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41E404" w14:textId="77777777" w:rsidR="003D5241" w:rsidRPr="0078070E" w:rsidRDefault="00000000">
      <w:pPr>
        <w:jc w:val="center"/>
        <w:rPr>
          <w:rFonts w:asciiTheme="minorHAnsi" w:eastAsia="Calibri" w:hAnsiTheme="minorHAnsi" w:cstheme="minorHAnsi"/>
          <w:b/>
          <w:sz w:val="28"/>
          <w:szCs w:val="28"/>
        </w:rPr>
      </w:pPr>
      <w:r>
        <w:rPr>
          <w:rFonts w:ascii="Calibri" w:eastAsia="Calibri" w:hAnsi="Calibri" w:cs="Calibri"/>
          <w:b/>
          <w:sz w:val="28"/>
          <w:szCs w:val="28"/>
        </w:rPr>
        <w:t>S</w:t>
      </w:r>
      <w:r w:rsidRPr="0078070E">
        <w:rPr>
          <w:rFonts w:asciiTheme="minorHAnsi" w:eastAsia="Calibri" w:hAnsiTheme="minorHAnsi" w:cstheme="minorHAnsi"/>
          <w:b/>
          <w:sz w:val="28"/>
          <w:szCs w:val="28"/>
        </w:rPr>
        <w:t>upplemental Materials</w:t>
      </w:r>
    </w:p>
    <w:p w14:paraId="62D5281F" w14:textId="77777777" w:rsidR="003D5241" w:rsidRPr="0078070E" w:rsidRDefault="003D5241">
      <w:pPr>
        <w:rPr>
          <w:rFonts w:asciiTheme="minorHAnsi" w:eastAsia="Calibri" w:hAnsiTheme="minorHAnsi" w:cstheme="minorHAnsi"/>
          <w:sz w:val="28"/>
          <w:szCs w:val="28"/>
        </w:rPr>
      </w:pPr>
    </w:p>
    <w:p w14:paraId="26710FB8" w14:textId="5D84A66D" w:rsidR="003D5241" w:rsidRDefault="00000000">
      <w:pPr>
        <w:jc w:val="center"/>
        <w:rPr>
          <w:rFonts w:asciiTheme="minorHAnsi" w:eastAsia="Calibri" w:hAnsiTheme="minorHAnsi" w:cstheme="minorHAnsi"/>
          <w:b/>
          <w:sz w:val="28"/>
          <w:szCs w:val="28"/>
        </w:rPr>
      </w:pPr>
      <w:r w:rsidRPr="0078070E">
        <w:rPr>
          <w:rFonts w:asciiTheme="minorHAnsi" w:eastAsia="Calibri" w:hAnsiTheme="minorHAnsi" w:cstheme="minorHAnsi"/>
          <w:b/>
          <w:sz w:val="28"/>
          <w:szCs w:val="28"/>
        </w:rPr>
        <w:t xml:space="preserve">An Illusion of Unfairness </w:t>
      </w:r>
      <w:r w:rsidR="00A56F1D" w:rsidRPr="0078070E">
        <w:rPr>
          <w:rFonts w:asciiTheme="minorHAnsi" w:eastAsia="Calibri" w:hAnsiTheme="minorHAnsi" w:cstheme="minorHAnsi"/>
          <w:b/>
          <w:sz w:val="28"/>
          <w:szCs w:val="28"/>
        </w:rPr>
        <w:t>About</w:t>
      </w:r>
      <w:r w:rsidRPr="0078070E">
        <w:rPr>
          <w:rFonts w:asciiTheme="minorHAnsi" w:eastAsia="Calibri" w:hAnsiTheme="minorHAnsi" w:cstheme="minorHAnsi"/>
          <w:b/>
          <w:sz w:val="28"/>
          <w:szCs w:val="28"/>
        </w:rPr>
        <w:t xml:space="preserve"> Random Outcomes</w:t>
      </w:r>
    </w:p>
    <w:p w14:paraId="52CD9216" w14:textId="77777777" w:rsidR="00121A1A" w:rsidRDefault="00121A1A">
      <w:pPr>
        <w:jc w:val="center"/>
        <w:rPr>
          <w:rFonts w:asciiTheme="minorHAnsi" w:eastAsia="Calibri" w:hAnsiTheme="minorHAnsi" w:cstheme="minorHAnsi"/>
          <w:b/>
          <w:sz w:val="28"/>
          <w:szCs w:val="28"/>
        </w:rPr>
      </w:pPr>
    </w:p>
    <w:p w14:paraId="188DAFB7" w14:textId="77777777" w:rsidR="00121A1A" w:rsidRPr="00121A1A" w:rsidRDefault="00121A1A" w:rsidP="00121A1A">
      <w:pPr>
        <w:rPr>
          <w:rFonts w:asciiTheme="minorHAnsi" w:eastAsia="Calibri" w:hAnsiTheme="minorHAnsi" w:cstheme="minorHAnsi"/>
          <w:bCs/>
        </w:rPr>
      </w:pPr>
    </w:p>
    <w:p w14:paraId="2FB18127" w14:textId="23D3C7A0" w:rsidR="001F128F" w:rsidRPr="00121A1A" w:rsidRDefault="001F128F">
      <w:pPr>
        <w:rPr>
          <w:bCs/>
        </w:rPr>
      </w:pPr>
      <w:r w:rsidRPr="00121A1A">
        <w:rPr>
          <w:bCs/>
        </w:rPr>
        <w:br w:type="page"/>
      </w:r>
    </w:p>
    <w:sdt>
      <w:sdtPr>
        <w:rPr>
          <w:rFonts w:ascii="Times New Roman" w:eastAsia="Times New Roman" w:hAnsi="Times New Roman" w:cs="Times New Roman"/>
          <w:color w:val="auto"/>
          <w:sz w:val="24"/>
          <w:szCs w:val="24"/>
        </w:rPr>
        <w:id w:val="-1413315118"/>
        <w:docPartObj>
          <w:docPartGallery w:val="Table of Contents"/>
          <w:docPartUnique/>
        </w:docPartObj>
      </w:sdtPr>
      <w:sdtEndPr>
        <w:rPr>
          <w:b/>
          <w:bCs/>
          <w:noProof/>
        </w:rPr>
      </w:sdtEndPr>
      <w:sdtContent>
        <w:p w14:paraId="59CFACA4" w14:textId="06D5DF3A" w:rsidR="00D31185" w:rsidRDefault="00D31185">
          <w:pPr>
            <w:pStyle w:val="TOCHeading"/>
          </w:pPr>
          <w:r>
            <w:t>Contents</w:t>
          </w:r>
        </w:p>
        <w:p w14:paraId="26D7539E" w14:textId="7C65EE23" w:rsidR="0001783E" w:rsidRDefault="00D31185">
          <w:pPr>
            <w:pStyle w:val="TOC1"/>
            <w:rPr>
              <w:rFonts w:cstheme="minorBidi"/>
              <w:noProof/>
              <w:kern w:val="2"/>
              <w:sz w:val="24"/>
              <w:szCs w:val="24"/>
              <w14:ligatures w14:val="standardContextual"/>
            </w:rPr>
          </w:pPr>
          <w:r>
            <w:fldChar w:fldCharType="begin"/>
          </w:r>
          <w:r>
            <w:instrText xml:space="preserve"> TOC \o "1-3" \h \z \u </w:instrText>
          </w:r>
          <w:r>
            <w:fldChar w:fldCharType="separate"/>
          </w:r>
          <w:hyperlink w:anchor="_Toc187657383" w:history="1">
            <w:r w:rsidR="0001783E" w:rsidRPr="001C47CD">
              <w:rPr>
                <w:rStyle w:val="Hyperlink"/>
                <w:rFonts w:cstheme="minorHAnsi"/>
                <w:noProof/>
              </w:rPr>
              <w:t>Table S1: List of All Studies and Additional Independent Variables</w:t>
            </w:r>
            <w:r w:rsidR="0001783E">
              <w:rPr>
                <w:noProof/>
                <w:webHidden/>
              </w:rPr>
              <w:tab/>
            </w:r>
            <w:r w:rsidR="0001783E">
              <w:rPr>
                <w:noProof/>
                <w:webHidden/>
              </w:rPr>
              <w:fldChar w:fldCharType="begin"/>
            </w:r>
            <w:r w:rsidR="0001783E">
              <w:rPr>
                <w:noProof/>
                <w:webHidden/>
              </w:rPr>
              <w:instrText xml:space="preserve"> PAGEREF _Toc187657383 \h </w:instrText>
            </w:r>
            <w:r w:rsidR="0001783E">
              <w:rPr>
                <w:noProof/>
                <w:webHidden/>
              </w:rPr>
            </w:r>
            <w:r w:rsidR="0001783E">
              <w:rPr>
                <w:noProof/>
                <w:webHidden/>
              </w:rPr>
              <w:fldChar w:fldCharType="separate"/>
            </w:r>
            <w:r w:rsidR="00A958A2">
              <w:rPr>
                <w:noProof/>
                <w:webHidden/>
              </w:rPr>
              <w:t>4</w:t>
            </w:r>
            <w:r w:rsidR="0001783E">
              <w:rPr>
                <w:noProof/>
                <w:webHidden/>
              </w:rPr>
              <w:fldChar w:fldCharType="end"/>
            </w:r>
          </w:hyperlink>
        </w:p>
        <w:p w14:paraId="2DAF9BF5" w14:textId="624AE046" w:rsidR="0001783E" w:rsidRDefault="0001783E">
          <w:pPr>
            <w:pStyle w:val="TOC1"/>
            <w:rPr>
              <w:rFonts w:cstheme="minorBidi"/>
              <w:noProof/>
              <w:kern w:val="2"/>
              <w:sz w:val="24"/>
              <w:szCs w:val="24"/>
              <w14:ligatures w14:val="standardContextual"/>
            </w:rPr>
          </w:pPr>
          <w:hyperlink w:anchor="_Toc187657384" w:history="1">
            <w:r w:rsidRPr="001C47CD">
              <w:rPr>
                <w:rStyle w:val="Hyperlink"/>
                <w:rFonts w:eastAsia="Calibri" w:cstheme="minorHAnsi"/>
                <w:noProof/>
              </w:rPr>
              <w:t>Preregistrations</w:t>
            </w:r>
            <w:r>
              <w:rPr>
                <w:noProof/>
                <w:webHidden/>
              </w:rPr>
              <w:tab/>
            </w:r>
            <w:r>
              <w:rPr>
                <w:noProof/>
                <w:webHidden/>
              </w:rPr>
              <w:fldChar w:fldCharType="begin"/>
            </w:r>
            <w:r>
              <w:rPr>
                <w:noProof/>
                <w:webHidden/>
              </w:rPr>
              <w:instrText xml:space="preserve"> PAGEREF _Toc187657384 \h </w:instrText>
            </w:r>
            <w:r>
              <w:rPr>
                <w:noProof/>
                <w:webHidden/>
              </w:rPr>
            </w:r>
            <w:r>
              <w:rPr>
                <w:noProof/>
                <w:webHidden/>
              </w:rPr>
              <w:fldChar w:fldCharType="separate"/>
            </w:r>
            <w:r w:rsidR="00A958A2">
              <w:rPr>
                <w:noProof/>
                <w:webHidden/>
              </w:rPr>
              <w:t>8</w:t>
            </w:r>
            <w:r>
              <w:rPr>
                <w:noProof/>
                <w:webHidden/>
              </w:rPr>
              <w:fldChar w:fldCharType="end"/>
            </w:r>
          </w:hyperlink>
        </w:p>
        <w:p w14:paraId="44FECB63" w14:textId="5508A2F9" w:rsidR="0001783E" w:rsidRDefault="0001783E">
          <w:pPr>
            <w:pStyle w:val="TOC1"/>
            <w:rPr>
              <w:rFonts w:cstheme="minorBidi"/>
              <w:noProof/>
              <w:kern w:val="2"/>
              <w:sz w:val="24"/>
              <w:szCs w:val="24"/>
              <w14:ligatures w14:val="standardContextual"/>
            </w:rPr>
          </w:pPr>
          <w:hyperlink w:anchor="_Toc187657385" w:history="1">
            <w:r w:rsidRPr="001C47CD">
              <w:rPr>
                <w:rStyle w:val="Hyperlink"/>
                <w:rFonts w:eastAsia="Calibri" w:cstheme="minorHAnsi"/>
                <w:noProof/>
              </w:rPr>
              <w:t>Outcome Variable Names Across the 11 Studies</w:t>
            </w:r>
            <w:r>
              <w:rPr>
                <w:noProof/>
                <w:webHidden/>
              </w:rPr>
              <w:tab/>
            </w:r>
            <w:r>
              <w:rPr>
                <w:noProof/>
                <w:webHidden/>
              </w:rPr>
              <w:fldChar w:fldCharType="begin"/>
            </w:r>
            <w:r>
              <w:rPr>
                <w:noProof/>
                <w:webHidden/>
              </w:rPr>
              <w:instrText xml:space="preserve"> PAGEREF _Toc187657385 \h </w:instrText>
            </w:r>
            <w:r>
              <w:rPr>
                <w:noProof/>
                <w:webHidden/>
              </w:rPr>
            </w:r>
            <w:r>
              <w:rPr>
                <w:noProof/>
                <w:webHidden/>
              </w:rPr>
              <w:fldChar w:fldCharType="separate"/>
            </w:r>
            <w:r w:rsidR="00A958A2">
              <w:rPr>
                <w:noProof/>
                <w:webHidden/>
              </w:rPr>
              <w:t>9</w:t>
            </w:r>
            <w:r>
              <w:rPr>
                <w:noProof/>
                <w:webHidden/>
              </w:rPr>
              <w:fldChar w:fldCharType="end"/>
            </w:r>
          </w:hyperlink>
        </w:p>
        <w:p w14:paraId="7DCD7671" w14:textId="304ED249" w:rsidR="0001783E" w:rsidRDefault="0001783E">
          <w:pPr>
            <w:pStyle w:val="TOC1"/>
            <w:rPr>
              <w:rFonts w:cstheme="minorBidi"/>
              <w:noProof/>
              <w:kern w:val="2"/>
              <w:sz w:val="24"/>
              <w:szCs w:val="24"/>
              <w14:ligatures w14:val="standardContextual"/>
            </w:rPr>
          </w:pPr>
          <w:hyperlink w:anchor="_Toc187657386" w:history="1">
            <w:r w:rsidRPr="001C47CD">
              <w:rPr>
                <w:rStyle w:val="Hyperlink"/>
                <w:rFonts w:eastAsia="Calibri" w:cstheme="minorHAnsi"/>
                <w:noProof/>
              </w:rPr>
              <w:t>Data Inclusion</w:t>
            </w:r>
            <w:r>
              <w:rPr>
                <w:noProof/>
                <w:webHidden/>
              </w:rPr>
              <w:tab/>
            </w:r>
            <w:r>
              <w:rPr>
                <w:noProof/>
                <w:webHidden/>
              </w:rPr>
              <w:fldChar w:fldCharType="begin"/>
            </w:r>
            <w:r>
              <w:rPr>
                <w:noProof/>
                <w:webHidden/>
              </w:rPr>
              <w:instrText xml:space="preserve"> PAGEREF _Toc187657386 \h </w:instrText>
            </w:r>
            <w:r>
              <w:rPr>
                <w:noProof/>
                <w:webHidden/>
              </w:rPr>
            </w:r>
            <w:r>
              <w:rPr>
                <w:noProof/>
                <w:webHidden/>
              </w:rPr>
              <w:fldChar w:fldCharType="separate"/>
            </w:r>
            <w:r w:rsidR="00A958A2">
              <w:rPr>
                <w:noProof/>
                <w:webHidden/>
              </w:rPr>
              <w:t>10</w:t>
            </w:r>
            <w:r>
              <w:rPr>
                <w:noProof/>
                <w:webHidden/>
              </w:rPr>
              <w:fldChar w:fldCharType="end"/>
            </w:r>
          </w:hyperlink>
        </w:p>
        <w:p w14:paraId="4E45D951" w14:textId="0FC0AC42" w:rsidR="0001783E" w:rsidRDefault="0001783E">
          <w:pPr>
            <w:pStyle w:val="TOC1"/>
            <w:rPr>
              <w:rFonts w:cstheme="minorBidi"/>
              <w:noProof/>
              <w:kern w:val="2"/>
              <w:sz w:val="24"/>
              <w:szCs w:val="24"/>
              <w14:ligatures w14:val="standardContextual"/>
            </w:rPr>
          </w:pPr>
          <w:hyperlink w:anchor="_Toc187657387" w:history="1">
            <w:r w:rsidRPr="001C47CD">
              <w:rPr>
                <w:rStyle w:val="Hyperlink"/>
                <w:rFonts w:eastAsia="Calibri" w:cstheme="minorHAnsi"/>
                <w:noProof/>
              </w:rPr>
              <w:t>Power Analyses</w:t>
            </w:r>
            <w:r>
              <w:rPr>
                <w:noProof/>
                <w:webHidden/>
              </w:rPr>
              <w:tab/>
            </w:r>
            <w:r>
              <w:rPr>
                <w:noProof/>
                <w:webHidden/>
              </w:rPr>
              <w:fldChar w:fldCharType="begin"/>
            </w:r>
            <w:r>
              <w:rPr>
                <w:noProof/>
                <w:webHidden/>
              </w:rPr>
              <w:instrText xml:space="preserve"> PAGEREF _Toc187657387 \h </w:instrText>
            </w:r>
            <w:r>
              <w:rPr>
                <w:noProof/>
                <w:webHidden/>
              </w:rPr>
            </w:r>
            <w:r>
              <w:rPr>
                <w:noProof/>
                <w:webHidden/>
              </w:rPr>
              <w:fldChar w:fldCharType="separate"/>
            </w:r>
            <w:r w:rsidR="00A958A2">
              <w:rPr>
                <w:noProof/>
                <w:webHidden/>
              </w:rPr>
              <w:t>10</w:t>
            </w:r>
            <w:r>
              <w:rPr>
                <w:noProof/>
                <w:webHidden/>
              </w:rPr>
              <w:fldChar w:fldCharType="end"/>
            </w:r>
          </w:hyperlink>
        </w:p>
        <w:p w14:paraId="68AED376" w14:textId="3D39C60C" w:rsidR="0001783E" w:rsidRDefault="0001783E">
          <w:pPr>
            <w:pStyle w:val="TOC1"/>
            <w:rPr>
              <w:rFonts w:cstheme="minorBidi"/>
              <w:noProof/>
              <w:kern w:val="2"/>
              <w:sz w:val="24"/>
              <w:szCs w:val="24"/>
              <w14:ligatures w14:val="standardContextual"/>
            </w:rPr>
          </w:pPr>
          <w:hyperlink w:anchor="_Toc187657388" w:history="1">
            <w:r w:rsidRPr="001C47CD">
              <w:rPr>
                <w:rStyle w:val="Hyperlink"/>
                <w:rFonts w:eastAsia="Calibri" w:cstheme="minorHAnsi"/>
                <w:i/>
                <w:iCs/>
                <w:noProof/>
              </w:rPr>
              <w:t>t</w:t>
            </w:r>
            <w:r w:rsidRPr="001C47CD">
              <w:rPr>
                <w:rStyle w:val="Hyperlink"/>
                <w:rFonts w:eastAsia="Calibri" w:cstheme="minorHAnsi"/>
                <w:noProof/>
              </w:rPr>
              <w:t>-test Results for the Illusion of Unfairness Across 9 Studies</w:t>
            </w:r>
            <w:r>
              <w:rPr>
                <w:noProof/>
                <w:webHidden/>
              </w:rPr>
              <w:tab/>
            </w:r>
            <w:r>
              <w:rPr>
                <w:noProof/>
                <w:webHidden/>
              </w:rPr>
              <w:fldChar w:fldCharType="begin"/>
            </w:r>
            <w:r>
              <w:rPr>
                <w:noProof/>
                <w:webHidden/>
              </w:rPr>
              <w:instrText xml:space="preserve"> PAGEREF _Toc187657388 \h </w:instrText>
            </w:r>
            <w:r>
              <w:rPr>
                <w:noProof/>
                <w:webHidden/>
              </w:rPr>
            </w:r>
            <w:r>
              <w:rPr>
                <w:noProof/>
                <w:webHidden/>
              </w:rPr>
              <w:fldChar w:fldCharType="separate"/>
            </w:r>
            <w:r w:rsidR="00A958A2">
              <w:rPr>
                <w:noProof/>
                <w:webHidden/>
              </w:rPr>
              <w:t>16</w:t>
            </w:r>
            <w:r>
              <w:rPr>
                <w:noProof/>
                <w:webHidden/>
              </w:rPr>
              <w:fldChar w:fldCharType="end"/>
            </w:r>
          </w:hyperlink>
        </w:p>
        <w:p w14:paraId="15F34A4F" w14:textId="3A348A5E" w:rsidR="0001783E" w:rsidRDefault="0001783E">
          <w:pPr>
            <w:pStyle w:val="TOC2"/>
            <w:rPr>
              <w:rFonts w:cstheme="minorBidi"/>
              <w:noProof/>
              <w:kern w:val="2"/>
              <w:sz w:val="24"/>
              <w:szCs w:val="24"/>
              <w14:ligatures w14:val="standardContextual"/>
            </w:rPr>
          </w:pPr>
          <w:hyperlink w:anchor="_Toc187657389" w:history="1">
            <w:r w:rsidRPr="001C47CD">
              <w:rPr>
                <w:rStyle w:val="Hyperlink"/>
                <w:rFonts w:cstheme="minorHAnsi"/>
                <w:noProof/>
              </w:rPr>
              <w:t xml:space="preserve">Table S2. Summary of </w:t>
            </w:r>
            <w:r w:rsidRPr="001C47CD">
              <w:rPr>
                <w:rStyle w:val="Hyperlink"/>
                <w:rFonts w:cstheme="minorHAnsi"/>
                <w:i/>
                <w:iCs/>
                <w:noProof/>
              </w:rPr>
              <w:t>t</w:t>
            </w:r>
            <w:r w:rsidRPr="001C47CD">
              <w:rPr>
                <w:rStyle w:val="Hyperlink"/>
                <w:rFonts w:cstheme="minorHAnsi"/>
                <w:noProof/>
              </w:rPr>
              <w:t>-test results for the basic illusion of unfairness effect (9 Studies).</w:t>
            </w:r>
            <w:r>
              <w:rPr>
                <w:noProof/>
                <w:webHidden/>
              </w:rPr>
              <w:tab/>
            </w:r>
            <w:r>
              <w:rPr>
                <w:noProof/>
                <w:webHidden/>
              </w:rPr>
              <w:fldChar w:fldCharType="begin"/>
            </w:r>
            <w:r>
              <w:rPr>
                <w:noProof/>
                <w:webHidden/>
              </w:rPr>
              <w:instrText xml:space="preserve"> PAGEREF _Toc187657389 \h </w:instrText>
            </w:r>
            <w:r>
              <w:rPr>
                <w:noProof/>
                <w:webHidden/>
              </w:rPr>
            </w:r>
            <w:r>
              <w:rPr>
                <w:noProof/>
                <w:webHidden/>
              </w:rPr>
              <w:fldChar w:fldCharType="separate"/>
            </w:r>
            <w:r w:rsidR="00A958A2">
              <w:rPr>
                <w:noProof/>
                <w:webHidden/>
              </w:rPr>
              <w:t>17</w:t>
            </w:r>
            <w:r>
              <w:rPr>
                <w:noProof/>
                <w:webHidden/>
              </w:rPr>
              <w:fldChar w:fldCharType="end"/>
            </w:r>
          </w:hyperlink>
        </w:p>
        <w:p w14:paraId="31767684" w14:textId="185D1020" w:rsidR="0001783E" w:rsidRDefault="0001783E">
          <w:pPr>
            <w:pStyle w:val="TOC2"/>
            <w:rPr>
              <w:rFonts w:cstheme="minorBidi"/>
              <w:noProof/>
              <w:kern w:val="2"/>
              <w:sz w:val="24"/>
              <w:szCs w:val="24"/>
              <w14:ligatures w14:val="standardContextual"/>
            </w:rPr>
          </w:pPr>
          <w:hyperlink w:anchor="_Toc187657390" w:history="1">
            <w:r w:rsidRPr="001C47CD">
              <w:rPr>
                <w:rStyle w:val="Hyperlink"/>
                <w:rFonts w:cstheme="minorHAnsi"/>
                <w:noProof/>
              </w:rPr>
              <w:t xml:space="preserve">Table S3. Summary of </w:t>
            </w:r>
            <w:r w:rsidRPr="001C47CD">
              <w:rPr>
                <w:rStyle w:val="Hyperlink"/>
                <w:rFonts w:cstheme="minorHAnsi"/>
                <w:i/>
                <w:iCs/>
                <w:noProof/>
              </w:rPr>
              <w:t>t</w:t>
            </w:r>
            <w:r w:rsidRPr="001C47CD">
              <w:rPr>
                <w:rStyle w:val="Hyperlink"/>
                <w:rFonts w:cstheme="minorHAnsi"/>
                <w:noProof/>
              </w:rPr>
              <w:t>-test results for the downstream effects due to the illusion of unfairness effect (9 studies).</w:t>
            </w:r>
            <w:r>
              <w:rPr>
                <w:noProof/>
                <w:webHidden/>
              </w:rPr>
              <w:tab/>
            </w:r>
            <w:r>
              <w:rPr>
                <w:noProof/>
                <w:webHidden/>
              </w:rPr>
              <w:fldChar w:fldCharType="begin"/>
            </w:r>
            <w:r>
              <w:rPr>
                <w:noProof/>
                <w:webHidden/>
              </w:rPr>
              <w:instrText xml:space="preserve"> PAGEREF _Toc187657390 \h </w:instrText>
            </w:r>
            <w:r>
              <w:rPr>
                <w:noProof/>
                <w:webHidden/>
              </w:rPr>
            </w:r>
            <w:r>
              <w:rPr>
                <w:noProof/>
                <w:webHidden/>
              </w:rPr>
              <w:fldChar w:fldCharType="separate"/>
            </w:r>
            <w:r w:rsidR="00A958A2">
              <w:rPr>
                <w:noProof/>
                <w:webHidden/>
              </w:rPr>
              <w:t>19</w:t>
            </w:r>
            <w:r>
              <w:rPr>
                <w:noProof/>
                <w:webHidden/>
              </w:rPr>
              <w:fldChar w:fldCharType="end"/>
            </w:r>
          </w:hyperlink>
        </w:p>
        <w:p w14:paraId="28AD7A2D" w14:textId="22786B63" w:rsidR="0001783E" w:rsidRDefault="0001783E">
          <w:pPr>
            <w:pStyle w:val="TOC1"/>
            <w:rPr>
              <w:rFonts w:cstheme="minorBidi"/>
              <w:noProof/>
              <w:kern w:val="2"/>
              <w:sz w:val="24"/>
              <w:szCs w:val="24"/>
              <w14:ligatures w14:val="standardContextual"/>
            </w:rPr>
          </w:pPr>
          <w:hyperlink w:anchor="_Toc187657391" w:history="1">
            <w:r w:rsidRPr="001C47CD">
              <w:rPr>
                <w:rStyle w:val="Hyperlink"/>
                <w:rFonts w:eastAsia="Calibri" w:cstheme="minorHAnsi"/>
                <w:noProof/>
              </w:rPr>
              <w:t>Meta-Analysis of the Illusion of Unfairness Results: Extended Methods and Results</w:t>
            </w:r>
            <w:r>
              <w:rPr>
                <w:noProof/>
                <w:webHidden/>
              </w:rPr>
              <w:tab/>
            </w:r>
            <w:r>
              <w:rPr>
                <w:noProof/>
                <w:webHidden/>
              </w:rPr>
              <w:fldChar w:fldCharType="begin"/>
            </w:r>
            <w:r>
              <w:rPr>
                <w:noProof/>
                <w:webHidden/>
              </w:rPr>
              <w:instrText xml:space="preserve"> PAGEREF _Toc187657391 \h </w:instrText>
            </w:r>
            <w:r>
              <w:rPr>
                <w:noProof/>
                <w:webHidden/>
              </w:rPr>
            </w:r>
            <w:r>
              <w:rPr>
                <w:noProof/>
                <w:webHidden/>
              </w:rPr>
              <w:fldChar w:fldCharType="separate"/>
            </w:r>
            <w:r w:rsidR="00A958A2">
              <w:rPr>
                <w:noProof/>
                <w:webHidden/>
              </w:rPr>
              <w:t>21</w:t>
            </w:r>
            <w:r>
              <w:rPr>
                <w:noProof/>
                <w:webHidden/>
              </w:rPr>
              <w:fldChar w:fldCharType="end"/>
            </w:r>
          </w:hyperlink>
        </w:p>
        <w:p w14:paraId="2234CA1F" w14:textId="69BF4850" w:rsidR="0001783E" w:rsidRDefault="0001783E">
          <w:pPr>
            <w:pStyle w:val="TOC2"/>
            <w:rPr>
              <w:rFonts w:cstheme="minorBidi"/>
              <w:noProof/>
              <w:kern w:val="2"/>
              <w:sz w:val="24"/>
              <w:szCs w:val="24"/>
              <w14:ligatures w14:val="standardContextual"/>
            </w:rPr>
          </w:pPr>
          <w:hyperlink w:anchor="_Toc187657392" w:history="1">
            <w:r w:rsidRPr="001C47CD">
              <w:rPr>
                <w:rStyle w:val="Hyperlink"/>
                <w:noProof/>
              </w:rPr>
              <w:t>Table S4a. Meta-Analytic Effects of the Illusion of Unfairness Across 9 “Losing” Studies</w:t>
            </w:r>
            <w:r>
              <w:rPr>
                <w:noProof/>
                <w:webHidden/>
              </w:rPr>
              <w:tab/>
            </w:r>
            <w:r>
              <w:rPr>
                <w:noProof/>
                <w:webHidden/>
              </w:rPr>
              <w:fldChar w:fldCharType="begin"/>
            </w:r>
            <w:r>
              <w:rPr>
                <w:noProof/>
                <w:webHidden/>
              </w:rPr>
              <w:instrText xml:space="preserve"> PAGEREF _Toc187657392 \h </w:instrText>
            </w:r>
            <w:r>
              <w:rPr>
                <w:noProof/>
                <w:webHidden/>
              </w:rPr>
            </w:r>
            <w:r>
              <w:rPr>
                <w:noProof/>
                <w:webHidden/>
              </w:rPr>
              <w:fldChar w:fldCharType="separate"/>
            </w:r>
            <w:r w:rsidR="00A958A2">
              <w:rPr>
                <w:noProof/>
                <w:webHidden/>
              </w:rPr>
              <w:t>22</w:t>
            </w:r>
            <w:r>
              <w:rPr>
                <w:noProof/>
                <w:webHidden/>
              </w:rPr>
              <w:fldChar w:fldCharType="end"/>
            </w:r>
          </w:hyperlink>
        </w:p>
        <w:p w14:paraId="5E3ABC76" w14:textId="5B750B4A" w:rsidR="0001783E" w:rsidRDefault="0001783E">
          <w:pPr>
            <w:pStyle w:val="TOC2"/>
            <w:rPr>
              <w:rFonts w:cstheme="minorBidi"/>
              <w:noProof/>
              <w:kern w:val="2"/>
              <w:sz w:val="24"/>
              <w:szCs w:val="24"/>
              <w14:ligatures w14:val="standardContextual"/>
            </w:rPr>
          </w:pPr>
          <w:hyperlink w:anchor="_Toc187657393" w:history="1">
            <w:r w:rsidRPr="001C47CD">
              <w:rPr>
                <w:rStyle w:val="Hyperlink"/>
                <w:noProof/>
              </w:rPr>
              <w:t>Table S4b. Meta-Analytic Effects of the Illusion of Unfairness Across 3 ‘Winning’ Studies</w:t>
            </w:r>
            <w:r>
              <w:rPr>
                <w:noProof/>
                <w:webHidden/>
              </w:rPr>
              <w:tab/>
            </w:r>
            <w:r>
              <w:rPr>
                <w:noProof/>
                <w:webHidden/>
              </w:rPr>
              <w:fldChar w:fldCharType="begin"/>
            </w:r>
            <w:r>
              <w:rPr>
                <w:noProof/>
                <w:webHidden/>
              </w:rPr>
              <w:instrText xml:space="preserve"> PAGEREF _Toc187657393 \h </w:instrText>
            </w:r>
            <w:r>
              <w:rPr>
                <w:noProof/>
                <w:webHidden/>
              </w:rPr>
            </w:r>
            <w:r>
              <w:rPr>
                <w:noProof/>
                <w:webHidden/>
              </w:rPr>
              <w:fldChar w:fldCharType="separate"/>
            </w:r>
            <w:r w:rsidR="00A958A2">
              <w:rPr>
                <w:noProof/>
                <w:webHidden/>
              </w:rPr>
              <w:t>23</w:t>
            </w:r>
            <w:r>
              <w:rPr>
                <w:noProof/>
                <w:webHidden/>
              </w:rPr>
              <w:fldChar w:fldCharType="end"/>
            </w:r>
          </w:hyperlink>
        </w:p>
        <w:p w14:paraId="0E5CD35C" w14:textId="2CD2475C" w:rsidR="0001783E" w:rsidRDefault="0001783E">
          <w:pPr>
            <w:pStyle w:val="TOC1"/>
            <w:rPr>
              <w:rFonts w:cstheme="minorBidi"/>
              <w:noProof/>
              <w:kern w:val="2"/>
              <w:sz w:val="24"/>
              <w:szCs w:val="24"/>
              <w14:ligatures w14:val="standardContextual"/>
            </w:rPr>
          </w:pPr>
          <w:hyperlink w:anchor="_Toc187657394" w:history="1">
            <w:r w:rsidRPr="001C47CD">
              <w:rPr>
                <w:rStyle w:val="Hyperlink"/>
                <w:rFonts w:eastAsia="Calibri" w:cstheme="minorHAnsi"/>
                <w:noProof/>
              </w:rPr>
              <w:t>Study 1</w:t>
            </w:r>
            <w:r>
              <w:rPr>
                <w:noProof/>
                <w:webHidden/>
              </w:rPr>
              <w:tab/>
            </w:r>
            <w:r>
              <w:rPr>
                <w:noProof/>
                <w:webHidden/>
              </w:rPr>
              <w:fldChar w:fldCharType="begin"/>
            </w:r>
            <w:r>
              <w:rPr>
                <w:noProof/>
                <w:webHidden/>
              </w:rPr>
              <w:instrText xml:space="preserve"> PAGEREF _Toc187657394 \h </w:instrText>
            </w:r>
            <w:r>
              <w:rPr>
                <w:noProof/>
                <w:webHidden/>
              </w:rPr>
            </w:r>
            <w:r>
              <w:rPr>
                <w:noProof/>
                <w:webHidden/>
              </w:rPr>
              <w:fldChar w:fldCharType="separate"/>
            </w:r>
            <w:r w:rsidR="00A958A2">
              <w:rPr>
                <w:noProof/>
                <w:webHidden/>
              </w:rPr>
              <w:t>25</w:t>
            </w:r>
            <w:r>
              <w:rPr>
                <w:noProof/>
                <w:webHidden/>
              </w:rPr>
              <w:fldChar w:fldCharType="end"/>
            </w:r>
          </w:hyperlink>
        </w:p>
        <w:p w14:paraId="1A2537C2" w14:textId="0875455D" w:rsidR="0001783E" w:rsidRDefault="0001783E">
          <w:pPr>
            <w:pStyle w:val="TOC2"/>
            <w:rPr>
              <w:rFonts w:cstheme="minorBidi"/>
              <w:noProof/>
              <w:kern w:val="2"/>
              <w:sz w:val="24"/>
              <w:szCs w:val="24"/>
              <w14:ligatures w14:val="standardContextual"/>
            </w:rPr>
          </w:pPr>
          <w:hyperlink w:anchor="_Toc187657395" w:history="1">
            <w:r w:rsidRPr="001C47CD">
              <w:rPr>
                <w:rStyle w:val="Hyperlink"/>
                <w:rFonts w:eastAsia="Calibri"/>
                <w:noProof/>
              </w:rPr>
              <w:t>Table S5. Study 1 Descriptives and T-Tests</w:t>
            </w:r>
            <w:r>
              <w:rPr>
                <w:noProof/>
                <w:webHidden/>
              </w:rPr>
              <w:tab/>
            </w:r>
            <w:r>
              <w:rPr>
                <w:noProof/>
                <w:webHidden/>
              </w:rPr>
              <w:fldChar w:fldCharType="begin"/>
            </w:r>
            <w:r>
              <w:rPr>
                <w:noProof/>
                <w:webHidden/>
              </w:rPr>
              <w:instrText xml:space="preserve"> PAGEREF _Toc187657395 \h </w:instrText>
            </w:r>
            <w:r>
              <w:rPr>
                <w:noProof/>
                <w:webHidden/>
              </w:rPr>
            </w:r>
            <w:r>
              <w:rPr>
                <w:noProof/>
                <w:webHidden/>
              </w:rPr>
              <w:fldChar w:fldCharType="separate"/>
            </w:r>
            <w:r w:rsidR="00A958A2">
              <w:rPr>
                <w:noProof/>
                <w:webHidden/>
              </w:rPr>
              <w:t>29</w:t>
            </w:r>
            <w:r>
              <w:rPr>
                <w:noProof/>
                <w:webHidden/>
              </w:rPr>
              <w:fldChar w:fldCharType="end"/>
            </w:r>
          </w:hyperlink>
        </w:p>
        <w:p w14:paraId="20D8BDF5" w14:textId="61273547" w:rsidR="0001783E" w:rsidRDefault="0001783E">
          <w:pPr>
            <w:pStyle w:val="TOC2"/>
            <w:rPr>
              <w:rFonts w:cstheme="minorBidi"/>
              <w:noProof/>
              <w:kern w:val="2"/>
              <w:sz w:val="24"/>
              <w:szCs w:val="24"/>
              <w14:ligatures w14:val="standardContextual"/>
            </w:rPr>
          </w:pPr>
          <w:hyperlink w:anchor="_Toc187657396" w:history="1">
            <w:r>
              <w:rPr>
                <w:noProof/>
                <w:webHidden/>
              </w:rPr>
              <w:tab/>
            </w:r>
            <w:r>
              <w:rPr>
                <w:noProof/>
                <w:webHidden/>
              </w:rPr>
              <w:fldChar w:fldCharType="begin"/>
            </w:r>
            <w:r>
              <w:rPr>
                <w:noProof/>
                <w:webHidden/>
              </w:rPr>
              <w:instrText xml:space="preserve"> PAGEREF _Toc187657396 \h </w:instrText>
            </w:r>
            <w:r>
              <w:rPr>
                <w:noProof/>
                <w:webHidden/>
              </w:rPr>
            </w:r>
            <w:r>
              <w:rPr>
                <w:noProof/>
                <w:webHidden/>
              </w:rPr>
              <w:fldChar w:fldCharType="separate"/>
            </w:r>
            <w:r w:rsidR="00A958A2">
              <w:rPr>
                <w:noProof/>
                <w:webHidden/>
              </w:rPr>
              <w:t>29</w:t>
            </w:r>
            <w:r>
              <w:rPr>
                <w:noProof/>
                <w:webHidden/>
              </w:rPr>
              <w:fldChar w:fldCharType="end"/>
            </w:r>
          </w:hyperlink>
        </w:p>
        <w:p w14:paraId="35FC277D" w14:textId="4BB5D836" w:rsidR="0001783E" w:rsidRDefault="0001783E">
          <w:pPr>
            <w:pStyle w:val="TOC2"/>
            <w:rPr>
              <w:rFonts w:cstheme="minorBidi"/>
              <w:noProof/>
              <w:kern w:val="2"/>
              <w:sz w:val="24"/>
              <w:szCs w:val="24"/>
              <w14:ligatures w14:val="standardContextual"/>
            </w:rPr>
          </w:pPr>
          <w:hyperlink w:anchor="_Toc187657397" w:history="1">
            <w:r w:rsidRPr="001C47CD">
              <w:rPr>
                <w:rStyle w:val="Hyperlink"/>
                <w:rFonts w:eastAsia="Calibri" w:cstheme="minorHAnsi"/>
                <w:noProof/>
              </w:rPr>
              <w:t>Table S6. Experimenter Flip vs P-Flipped vs Other-P Flipped Contrasts</w:t>
            </w:r>
            <w:r>
              <w:rPr>
                <w:noProof/>
                <w:webHidden/>
              </w:rPr>
              <w:tab/>
            </w:r>
            <w:r>
              <w:rPr>
                <w:noProof/>
                <w:webHidden/>
              </w:rPr>
              <w:fldChar w:fldCharType="begin"/>
            </w:r>
            <w:r>
              <w:rPr>
                <w:noProof/>
                <w:webHidden/>
              </w:rPr>
              <w:instrText xml:space="preserve"> PAGEREF _Toc187657397 \h </w:instrText>
            </w:r>
            <w:r>
              <w:rPr>
                <w:noProof/>
                <w:webHidden/>
              </w:rPr>
            </w:r>
            <w:r>
              <w:rPr>
                <w:noProof/>
                <w:webHidden/>
              </w:rPr>
              <w:fldChar w:fldCharType="separate"/>
            </w:r>
            <w:r w:rsidR="00A958A2">
              <w:rPr>
                <w:noProof/>
                <w:webHidden/>
              </w:rPr>
              <w:t>32</w:t>
            </w:r>
            <w:r>
              <w:rPr>
                <w:noProof/>
                <w:webHidden/>
              </w:rPr>
              <w:fldChar w:fldCharType="end"/>
            </w:r>
          </w:hyperlink>
        </w:p>
        <w:p w14:paraId="2583A4D4" w14:textId="2D0D4A64" w:rsidR="0001783E" w:rsidRDefault="0001783E">
          <w:pPr>
            <w:pStyle w:val="TOC1"/>
            <w:rPr>
              <w:rFonts w:cstheme="minorBidi"/>
              <w:noProof/>
              <w:kern w:val="2"/>
              <w:sz w:val="24"/>
              <w:szCs w:val="24"/>
              <w14:ligatures w14:val="standardContextual"/>
            </w:rPr>
          </w:pPr>
          <w:hyperlink w:anchor="_Toc187657398" w:history="1">
            <w:r w:rsidRPr="001C47CD">
              <w:rPr>
                <w:rStyle w:val="Hyperlink"/>
                <w:rFonts w:eastAsia="Calibri" w:cstheme="minorHAnsi"/>
                <w:noProof/>
              </w:rPr>
              <w:t>Study 2</w:t>
            </w:r>
            <w:r>
              <w:rPr>
                <w:noProof/>
                <w:webHidden/>
              </w:rPr>
              <w:tab/>
            </w:r>
            <w:r>
              <w:rPr>
                <w:noProof/>
                <w:webHidden/>
              </w:rPr>
              <w:fldChar w:fldCharType="begin"/>
            </w:r>
            <w:r>
              <w:rPr>
                <w:noProof/>
                <w:webHidden/>
              </w:rPr>
              <w:instrText xml:space="preserve"> PAGEREF _Toc187657398 \h </w:instrText>
            </w:r>
            <w:r>
              <w:rPr>
                <w:noProof/>
                <w:webHidden/>
              </w:rPr>
            </w:r>
            <w:r>
              <w:rPr>
                <w:noProof/>
                <w:webHidden/>
              </w:rPr>
              <w:fldChar w:fldCharType="separate"/>
            </w:r>
            <w:r w:rsidR="00A958A2">
              <w:rPr>
                <w:noProof/>
                <w:webHidden/>
              </w:rPr>
              <w:t>33</w:t>
            </w:r>
            <w:r>
              <w:rPr>
                <w:noProof/>
                <w:webHidden/>
              </w:rPr>
              <w:fldChar w:fldCharType="end"/>
            </w:r>
          </w:hyperlink>
        </w:p>
        <w:p w14:paraId="46571841" w14:textId="3BFCE9AB" w:rsidR="0001783E" w:rsidRDefault="0001783E">
          <w:pPr>
            <w:pStyle w:val="TOC2"/>
            <w:rPr>
              <w:rFonts w:cstheme="minorBidi"/>
              <w:noProof/>
              <w:kern w:val="2"/>
              <w:sz w:val="24"/>
              <w:szCs w:val="24"/>
              <w14:ligatures w14:val="standardContextual"/>
            </w:rPr>
          </w:pPr>
          <w:hyperlink w:anchor="_Toc187657399" w:history="1">
            <w:r w:rsidRPr="001C47CD">
              <w:rPr>
                <w:rStyle w:val="Hyperlink"/>
                <w:rFonts w:eastAsia="Calibri" w:cstheme="minorHAnsi"/>
                <w:noProof/>
              </w:rPr>
              <w:t xml:space="preserve">Table S7. </w:t>
            </w:r>
            <w:r w:rsidRPr="001C47CD">
              <w:rPr>
                <w:rStyle w:val="Hyperlink"/>
                <w:rFonts w:eastAsia="Calibri" w:cstheme="minorHAnsi"/>
                <w:i/>
                <w:iCs/>
                <w:noProof/>
              </w:rPr>
              <w:t>t</w:t>
            </w:r>
            <w:r w:rsidRPr="001C47CD">
              <w:rPr>
                <w:rStyle w:val="Hyperlink"/>
                <w:rFonts w:eastAsia="Calibri" w:cstheme="minorHAnsi"/>
                <w:noProof/>
              </w:rPr>
              <w:t>-test results Study 2, Lose Condition</w:t>
            </w:r>
            <w:r w:rsidRPr="001C47CD">
              <w:rPr>
                <w:rStyle w:val="Hyperlink"/>
                <w:rFonts w:cstheme="minorHAnsi"/>
                <w:noProof/>
              </w:rPr>
              <w:t xml:space="preserve">  </w:t>
            </w:r>
            <w:r>
              <w:rPr>
                <w:noProof/>
                <w:webHidden/>
              </w:rPr>
              <w:tab/>
            </w:r>
            <w:r>
              <w:rPr>
                <w:noProof/>
                <w:webHidden/>
              </w:rPr>
              <w:fldChar w:fldCharType="begin"/>
            </w:r>
            <w:r>
              <w:rPr>
                <w:noProof/>
                <w:webHidden/>
              </w:rPr>
              <w:instrText xml:space="preserve"> PAGEREF _Toc187657399 \h </w:instrText>
            </w:r>
            <w:r>
              <w:rPr>
                <w:noProof/>
                <w:webHidden/>
              </w:rPr>
            </w:r>
            <w:r>
              <w:rPr>
                <w:noProof/>
                <w:webHidden/>
              </w:rPr>
              <w:fldChar w:fldCharType="separate"/>
            </w:r>
            <w:r w:rsidR="00A958A2">
              <w:rPr>
                <w:noProof/>
                <w:webHidden/>
              </w:rPr>
              <w:t>35</w:t>
            </w:r>
            <w:r>
              <w:rPr>
                <w:noProof/>
                <w:webHidden/>
              </w:rPr>
              <w:fldChar w:fldCharType="end"/>
            </w:r>
          </w:hyperlink>
        </w:p>
        <w:p w14:paraId="164A5B25" w14:textId="643097A8" w:rsidR="0001783E" w:rsidRDefault="0001783E">
          <w:pPr>
            <w:pStyle w:val="TOC2"/>
            <w:rPr>
              <w:rFonts w:cstheme="minorBidi"/>
              <w:noProof/>
              <w:kern w:val="2"/>
              <w:sz w:val="24"/>
              <w:szCs w:val="24"/>
              <w14:ligatures w14:val="standardContextual"/>
            </w:rPr>
          </w:pPr>
          <w:hyperlink w:anchor="_Toc187657400" w:history="1">
            <w:r w:rsidRPr="001C47CD">
              <w:rPr>
                <w:rStyle w:val="Hyperlink"/>
                <w:rFonts w:eastAsia="Calibri"/>
                <w:noProof/>
              </w:rPr>
              <w:t xml:space="preserve">Table S8. </w:t>
            </w:r>
            <w:r w:rsidRPr="001C47CD">
              <w:rPr>
                <w:rStyle w:val="Hyperlink"/>
                <w:rFonts w:eastAsia="Calibri"/>
                <w:i/>
                <w:iCs/>
                <w:noProof/>
              </w:rPr>
              <w:t>t</w:t>
            </w:r>
            <w:r w:rsidRPr="001C47CD">
              <w:rPr>
                <w:rStyle w:val="Hyperlink"/>
                <w:rFonts w:eastAsia="Calibri"/>
                <w:noProof/>
              </w:rPr>
              <w:t>-test results Study 2, Win Condition</w:t>
            </w:r>
            <w:r>
              <w:rPr>
                <w:noProof/>
                <w:webHidden/>
              </w:rPr>
              <w:tab/>
            </w:r>
            <w:r>
              <w:rPr>
                <w:noProof/>
                <w:webHidden/>
              </w:rPr>
              <w:fldChar w:fldCharType="begin"/>
            </w:r>
            <w:r>
              <w:rPr>
                <w:noProof/>
                <w:webHidden/>
              </w:rPr>
              <w:instrText xml:space="preserve"> PAGEREF _Toc187657400 \h </w:instrText>
            </w:r>
            <w:r>
              <w:rPr>
                <w:noProof/>
                <w:webHidden/>
              </w:rPr>
            </w:r>
            <w:r>
              <w:rPr>
                <w:noProof/>
                <w:webHidden/>
              </w:rPr>
              <w:fldChar w:fldCharType="separate"/>
            </w:r>
            <w:r w:rsidR="00A958A2">
              <w:rPr>
                <w:noProof/>
                <w:webHidden/>
              </w:rPr>
              <w:t>37</w:t>
            </w:r>
            <w:r>
              <w:rPr>
                <w:noProof/>
                <w:webHidden/>
              </w:rPr>
              <w:fldChar w:fldCharType="end"/>
            </w:r>
          </w:hyperlink>
        </w:p>
        <w:p w14:paraId="3D9752A3" w14:textId="7688E51A" w:rsidR="0001783E" w:rsidRDefault="0001783E">
          <w:pPr>
            <w:pStyle w:val="TOC1"/>
            <w:rPr>
              <w:rFonts w:cstheme="minorBidi"/>
              <w:noProof/>
              <w:kern w:val="2"/>
              <w:sz w:val="24"/>
              <w:szCs w:val="24"/>
              <w14:ligatures w14:val="standardContextual"/>
            </w:rPr>
          </w:pPr>
          <w:hyperlink w:anchor="_Toc187657401" w:history="1">
            <w:r w:rsidRPr="001C47CD">
              <w:rPr>
                <w:rStyle w:val="Hyperlink"/>
                <w:rFonts w:eastAsia="Calibri" w:cstheme="minorHAnsi"/>
                <w:noProof/>
              </w:rPr>
              <w:t>Study 3</w:t>
            </w:r>
            <w:r>
              <w:rPr>
                <w:noProof/>
                <w:webHidden/>
              </w:rPr>
              <w:tab/>
            </w:r>
            <w:r>
              <w:rPr>
                <w:noProof/>
                <w:webHidden/>
              </w:rPr>
              <w:fldChar w:fldCharType="begin"/>
            </w:r>
            <w:r>
              <w:rPr>
                <w:noProof/>
                <w:webHidden/>
              </w:rPr>
              <w:instrText xml:space="preserve"> PAGEREF _Toc187657401 \h </w:instrText>
            </w:r>
            <w:r>
              <w:rPr>
                <w:noProof/>
                <w:webHidden/>
              </w:rPr>
            </w:r>
            <w:r>
              <w:rPr>
                <w:noProof/>
                <w:webHidden/>
              </w:rPr>
              <w:fldChar w:fldCharType="separate"/>
            </w:r>
            <w:r w:rsidR="00A958A2">
              <w:rPr>
                <w:noProof/>
                <w:webHidden/>
              </w:rPr>
              <w:t>38</w:t>
            </w:r>
            <w:r>
              <w:rPr>
                <w:noProof/>
                <w:webHidden/>
              </w:rPr>
              <w:fldChar w:fldCharType="end"/>
            </w:r>
          </w:hyperlink>
        </w:p>
        <w:p w14:paraId="714A19E5" w14:textId="740D8E4F" w:rsidR="0001783E" w:rsidRDefault="0001783E">
          <w:pPr>
            <w:pStyle w:val="TOC2"/>
            <w:rPr>
              <w:rFonts w:cstheme="minorBidi"/>
              <w:noProof/>
              <w:kern w:val="2"/>
              <w:sz w:val="24"/>
              <w:szCs w:val="24"/>
              <w14:ligatures w14:val="standardContextual"/>
            </w:rPr>
          </w:pPr>
          <w:hyperlink w:anchor="_Toc187657402" w:history="1">
            <w:r w:rsidRPr="001C47CD">
              <w:rPr>
                <w:rStyle w:val="Hyperlink"/>
                <w:rFonts w:eastAsia="Calibri" w:cstheme="minorHAnsi"/>
                <w:noProof/>
              </w:rPr>
              <w:t xml:space="preserve">Table S9. Descriptive and </w:t>
            </w:r>
            <w:r w:rsidRPr="001C47CD">
              <w:rPr>
                <w:rStyle w:val="Hyperlink"/>
                <w:rFonts w:eastAsia="Calibri" w:cstheme="minorHAnsi"/>
                <w:i/>
                <w:noProof/>
              </w:rPr>
              <w:t>t</w:t>
            </w:r>
            <w:r w:rsidRPr="001C47CD">
              <w:rPr>
                <w:rStyle w:val="Hyperlink"/>
                <w:rFonts w:eastAsia="Calibri" w:cstheme="minorHAnsi"/>
                <w:noProof/>
              </w:rPr>
              <w:t>-test Results of Study 3</w:t>
            </w:r>
            <w:r>
              <w:rPr>
                <w:noProof/>
                <w:webHidden/>
              </w:rPr>
              <w:tab/>
            </w:r>
            <w:r>
              <w:rPr>
                <w:noProof/>
                <w:webHidden/>
              </w:rPr>
              <w:fldChar w:fldCharType="begin"/>
            </w:r>
            <w:r>
              <w:rPr>
                <w:noProof/>
                <w:webHidden/>
              </w:rPr>
              <w:instrText xml:space="preserve"> PAGEREF _Toc187657402 \h </w:instrText>
            </w:r>
            <w:r>
              <w:rPr>
                <w:noProof/>
                <w:webHidden/>
              </w:rPr>
            </w:r>
            <w:r>
              <w:rPr>
                <w:noProof/>
                <w:webHidden/>
              </w:rPr>
              <w:fldChar w:fldCharType="separate"/>
            </w:r>
            <w:r w:rsidR="00A958A2">
              <w:rPr>
                <w:noProof/>
                <w:webHidden/>
              </w:rPr>
              <w:t>41</w:t>
            </w:r>
            <w:r>
              <w:rPr>
                <w:noProof/>
                <w:webHidden/>
              </w:rPr>
              <w:fldChar w:fldCharType="end"/>
            </w:r>
          </w:hyperlink>
        </w:p>
        <w:p w14:paraId="42D0487F" w14:textId="330D19FB" w:rsidR="0001783E" w:rsidRDefault="0001783E">
          <w:pPr>
            <w:pStyle w:val="TOC1"/>
            <w:rPr>
              <w:rFonts w:cstheme="minorBidi"/>
              <w:noProof/>
              <w:kern w:val="2"/>
              <w:sz w:val="24"/>
              <w:szCs w:val="24"/>
              <w14:ligatures w14:val="standardContextual"/>
            </w:rPr>
          </w:pPr>
          <w:hyperlink w:anchor="_Toc187657403" w:history="1">
            <w:r w:rsidRPr="001C47CD">
              <w:rPr>
                <w:rStyle w:val="Hyperlink"/>
                <w:rFonts w:eastAsia="Calibri" w:cstheme="minorHAnsi"/>
                <w:noProof/>
              </w:rPr>
              <w:t>Study 4</w:t>
            </w:r>
            <w:r>
              <w:rPr>
                <w:noProof/>
                <w:webHidden/>
              </w:rPr>
              <w:tab/>
            </w:r>
            <w:r>
              <w:rPr>
                <w:noProof/>
                <w:webHidden/>
              </w:rPr>
              <w:fldChar w:fldCharType="begin"/>
            </w:r>
            <w:r>
              <w:rPr>
                <w:noProof/>
                <w:webHidden/>
              </w:rPr>
              <w:instrText xml:space="preserve"> PAGEREF _Toc187657403 \h </w:instrText>
            </w:r>
            <w:r>
              <w:rPr>
                <w:noProof/>
                <w:webHidden/>
              </w:rPr>
            </w:r>
            <w:r>
              <w:rPr>
                <w:noProof/>
                <w:webHidden/>
              </w:rPr>
              <w:fldChar w:fldCharType="separate"/>
            </w:r>
            <w:r w:rsidR="00A958A2">
              <w:rPr>
                <w:noProof/>
                <w:webHidden/>
              </w:rPr>
              <w:t>46</w:t>
            </w:r>
            <w:r>
              <w:rPr>
                <w:noProof/>
                <w:webHidden/>
              </w:rPr>
              <w:fldChar w:fldCharType="end"/>
            </w:r>
          </w:hyperlink>
        </w:p>
        <w:p w14:paraId="4B7A15F7" w14:textId="18AA795F" w:rsidR="0001783E" w:rsidRDefault="0001783E">
          <w:pPr>
            <w:pStyle w:val="TOC2"/>
            <w:rPr>
              <w:rFonts w:cstheme="minorBidi"/>
              <w:noProof/>
              <w:kern w:val="2"/>
              <w:sz w:val="24"/>
              <w:szCs w:val="24"/>
              <w14:ligatures w14:val="standardContextual"/>
            </w:rPr>
          </w:pPr>
          <w:hyperlink w:anchor="_Toc187657404" w:history="1">
            <w:r w:rsidRPr="001C47CD">
              <w:rPr>
                <w:rStyle w:val="Hyperlink"/>
                <w:rFonts w:eastAsia="Calibri"/>
                <w:noProof/>
              </w:rPr>
              <w:t>Table S10. Descriptives and</w:t>
            </w:r>
            <w:r w:rsidRPr="001C47CD">
              <w:rPr>
                <w:rStyle w:val="Hyperlink"/>
                <w:rFonts w:eastAsia="Calibri"/>
                <w:i/>
                <w:noProof/>
              </w:rPr>
              <w:t xml:space="preserve"> t</w:t>
            </w:r>
            <w:r w:rsidRPr="001C47CD">
              <w:rPr>
                <w:rStyle w:val="Hyperlink"/>
                <w:rFonts w:eastAsia="Calibri"/>
                <w:noProof/>
              </w:rPr>
              <w:t>-test results Study 4 (winning outcome)</w:t>
            </w:r>
            <w:r>
              <w:rPr>
                <w:noProof/>
                <w:webHidden/>
              </w:rPr>
              <w:tab/>
            </w:r>
            <w:r>
              <w:rPr>
                <w:noProof/>
                <w:webHidden/>
              </w:rPr>
              <w:fldChar w:fldCharType="begin"/>
            </w:r>
            <w:r>
              <w:rPr>
                <w:noProof/>
                <w:webHidden/>
              </w:rPr>
              <w:instrText xml:space="preserve"> PAGEREF _Toc187657404 \h </w:instrText>
            </w:r>
            <w:r>
              <w:rPr>
                <w:noProof/>
                <w:webHidden/>
              </w:rPr>
            </w:r>
            <w:r>
              <w:rPr>
                <w:noProof/>
                <w:webHidden/>
              </w:rPr>
              <w:fldChar w:fldCharType="separate"/>
            </w:r>
            <w:r w:rsidR="00A958A2">
              <w:rPr>
                <w:noProof/>
                <w:webHidden/>
              </w:rPr>
              <w:t>46</w:t>
            </w:r>
            <w:r>
              <w:rPr>
                <w:noProof/>
                <w:webHidden/>
              </w:rPr>
              <w:fldChar w:fldCharType="end"/>
            </w:r>
          </w:hyperlink>
        </w:p>
        <w:p w14:paraId="25A978CD" w14:textId="5EFEE270" w:rsidR="0001783E" w:rsidRDefault="0001783E">
          <w:pPr>
            <w:pStyle w:val="TOC1"/>
            <w:rPr>
              <w:rFonts w:cstheme="minorBidi"/>
              <w:noProof/>
              <w:kern w:val="2"/>
              <w:sz w:val="24"/>
              <w:szCs w:val="24"/>
              <w14:ligatures w14:val="standardContextual"/>
            </w:rPr>
          </w:pPr>
          <w:hyperlink w:anchor="_Toc187657405" w:history="1">
            <w:r w:rsidRPr="001C47CD">
              <w:rPr>
                <w:rStyle w:val="Hyperlink"/>
                <w:rFonts w:eastAsia="Calibri" w:cstheme="minorHAnsi"/>
                <w:noProof/>
              </w:rPr>
              <w:t>Studies 5 and 6</w:t>
            </w:r>
            <w:r>
              <w:rPr>
                <w:noProof/>
                <w:webHidden/>
              </w:rPr>
              <w:tab/>
            </w:r>
            <w:r>
              <w:rPr>
                <w:noProof/>
                <w:webHidden/>
              </w:rPr>
              <w:fldChar w:fldCharType="begin"/>
            </w:r>
            <w:r>
              <w:rPr>
                <w:noProof/>
                <w:webHidden/>
              </w:rPr>
              <w:instrText xml:space="preserve"> PAGEREF _Toc187657405 \h </w:instrText>
            </w:r>
            <w:r>
              <w:rPr>
                <w:noProof/>
                <w:webHidden/>
              </w:rPr>
            </w:r>
            <w:r>
              <w:rPr>
                <w:noProof/>
                <w:webHidden/>
              </w:rPr>
              <w:fldChar w:fldCharType="separate"/>
            </w:r>
            <w:r w:rsidR="00A958A2">
              <w:rPr>
                <w:noProof/>
                <w:webHidden/>
              </w:rPr>
              <w:t>49</w:t>
            </w:r>
            <w:r>
              <w:rPr>
                <w:noProof/>
                <w:webHidden/>
              </w:rPr>
              <w:fldChar w:fldCharType="end"/>
            </w:r>
          </w:hyperlink>
        </w:p>
        <w:p w14:paraId="718C22AB" w14:textId="7341D3FA" w:rsidR="0001783E" w:rsidRDefault="0001783E">
          <w:pPr>
            <w:pStyle w:val="TOC2"/>
            <w:rPr>
              <w:rFonts w:cstheme="minorBidi"/>
              <w:noProof/>
              <w:kern w:val="2"/>
              <w:sz w:val="24"/>
              <w:szCs w:val="24"/>
              <w14:ligatures w14:val="standardContextual"/>
            </w:rPr>
          </w:pPr>
          <w:hyperlink w:anchor="_Toc187657406" w:history="1">
            <w:r w:rsidRPr="001C47CD">
              <w:rPr>
                <w:rStyle w:val="Hyperlink"/>
                <w:rFonts w:eastAsia="Calibri" w:cstheme="minorHAnsi"/>
                <w:noProof/>
              </w:rPr>
              <w:t>Table S11. Descriptive and t-test Results of Study 5</w:t>
            </w:r>
            <w:r>
              <w:rPr>
                <w:noProof/>
                <w:webHidden/>
              </w:rPr>
              <w:tab/>
            </w:r>
            <w:r>
              <w:rPr>
                <w:noProof/>
                <w:webHidden/>
              </w:rPr>
              <w:fldChar w:fldCharType="begin"/>
            </w:r>
            <w:r>
              <w:rPr>
                <w:noProof/>
                <w:webHidden/>
              </w:rPr>
              <w:instrText xml:space="preserve"> PAGEREF _Toc187657406 \h </w:instrText>
            </w:r>
            <w:r>
              <w:rPr>
                <w:noProof/>
                <w:webHidden/>
              </w:rPr>
            </w:r>
            <w:r>
              <w:rPr>
                <w:noProof/>
                <w:webHidden/>
              </w:rPr>
              <w:fldChar w:fldCharType="separate"/>
            </w:r>
            <w:r w:rsidR="00A958A2">
              <w:rPr>
                <w:noProof/>
                <w:webHidden/>
              </w:rPr>
              <w:t>54</w:t>
            </w:r>
            <w:r>
              <w:rPr>
                <w:noProof/>
                <w:webHidden/>
              </w:rPr>
              <w:fldChar w:fldCharType="end"/>
            </w:r>
          </w:hyperlink>
        </w:p>
        <w:p w14:paraId="281ADDED" w14:textId="3F6E103C" w:rsidR="0001783E" w:rsidRDefault="0001783E">
          <w:pPr>
            <w:pStyle w:val="TOC2"/>
            <w:rPr>
              <w:rFonts w:cstheme="minorBidi"/>
              <w:noProof/>
              <w:kern w:val="2"/>
              <w:sz w:val="24"/>
              <w:szCs w:val="24"/>
              <w14:ligatures w14:val="standardContextual"/>
            </w:rPr>
          </w:pPr>
          <w:hyperlink w:anchor="_Toc187657407" w:history="1">
            <w:r w:rsidRPr="001C47CD">
              <w:rPr>
                <w:rStyle w:val="Hyperlink"/>
                <w:rFonts w:eastAsia="Calibri" w:cstheme="minorHAnsi"/>
                <w:noProof/>
              </w:rPr>
              <w:t xml:space="preserve">Table S12. Descriptives and </w:t>
            </w:r>
            <w:r w:rsidRPr="001C47CD">
              <w:rPr>
                <w:rStyle w:val="Hyperlink"/>
                <w:rFonts w:eastAsia="Calibri" w:cstheme="minorHAnsi"/>
                <w:i/>
                <w:noProof/>
              </w:rPr>
              <w:t>t</w:t>
            </w:r>
            <w:r w:rsidRPr="001C47CD">
              <w:rPr>
                <w:rStyle w:val="Hyperlink"/>
                <w:rFonts w:eastAsia="Calibri" w:cstheme="minorHAnsi"/>
                <w:noProof/>
              </w:rPr>
              <w:t>-test Results of Study 6</w:t>
            </w:r>
            <w:r>
              <w:rPr>
                <w:noProof/>
                <w:webHidden/>
              </w:rPr>
              <w:tab/>
            </w:r>
            <w:r>
              <w:rPr>
                <w:noProof/>
                <w:webHidden/>
              </w:rPr>
              <w:fldChar w:fldCharType="begin"/>
            </w:r>
            <w:r>
              <w:rPr>
                <w:noProof/>
                <w:webHidden/>
              </w:rPr>
              <w:instrText xml:space="preserve"> PAGEREF _Toc187657407 \h </w:instrText>
            </w:r>
            <w:r>
              <w:rPr>
                <w:noProof/>
                <w:webHidden/>
              </w:rPr>
            </w:r>
            <w:r>
              <w:rPr>
                <w:noProof/>
                <w:webHidden/>
              </w:rPr>
              <w:fldChar w:fldCharType="separate"/>
            </w:r>
            <w:r w:rsidR="00A958A2">
              <w:rPr>
                <w:noProof/>
                <w:webHidden/>
              </w:rPr>
              <w:t>56</w:t>
            </w:r>
            <w:r>
              <w:rPr>
                <w:noProof/>
                <w:webHidden/>
              </w:rPr>
              <w:fldChar w:fldCharType="end"/>
            </w:r>
          </w:hyperlink>
        </w:p>
        <w:p w14:paraId="29C0A4D7" w14:textId="7C71B5B8" w:rsidR="0001783E" w:rsidRDefault="0001783E">
          <w:pPr>
            <w:pStyle w:val="TOC1"/>
            <w:rPr>
              <w:rFonts w:cstheme="minorBidi"/>
              <w:noProof/>
              <w:kern w:val="2"/>
              <w:sz w:val="24"/>
              <w:szCs w:val="24"/>
              <w14:ligatures w14:val="standardContextual"/>
            </w:rPr>
          </w:pPr>
          <w:hyperlink w:anchor="_Toc187657408" w:history="1">
            <w:r w:rsidRPr="001C47CD">
              <w:rPr>
                <w:rStyle w:val="Hyperlink"/>
                <w:rFonts w:eastAsia="Calibri" w:cstheme="minorHAnsi"/>
                <w:noProof/>
              </w:rPr>
              <w:t>Study 7</w:t>
            </w:r>
            <w:r>
              <w:rPr>
                <w:noProof/>
                <w:webHidden/>
              </w:rPr>
              <w:tab/>
            </w:r>
            <w:r>
              <w:rPr>
                <w:noProof/>
                <w:webHidden/>
              </w:rPr>
              <w:fldChar w:fldCharType="begin"/>
            </w:r>
            <w:r>
              <w:rPr>
                <w:noProof/>
                <w:webHidden/>
              </w:rPr>
              <w:instrText xml:space="preserve"> PAGEREF _Toc187657408 \h </w:instrText>
            </w:r>
            <w:r>
              <w:rPr>
                <w:noProof/>
                <w:webHidden/>
              </w:rPr>
            </w:r>
            <w:r>
              <w:rPr>
                <w:noProof/>
                <w:webHidden/>
              </w:rPr>
              <w:fldChar w:fldCharType="separate"/>
            </w:r>
            <w:r w:rsidR="00A958A2">
              <w:rPr>
                <w:noProof/>
                <w:webHidden/>
              </w:rPr>
              <w:t>58</w:t>
            </w:r>
            <w:r>
              <w:rPr>
                <w:noProof/>
                <w:webHidden/>
              </w:rPr>
              <w:fldChar w:fldCharType="end"/>
            </w:r>
          </w:hyperlink>
        </w:p>
        <w:p w14:paraId="5E809A7B" w14:textId="31555193" w:rsidR="0001783E" w:rsidRDefault="0001783E">
          <w:pPr>
            <w:pStyle w:val="TOC2"/>
            <w:rPr>
              <w:rFonts w:cstheme="minorBidi"/>
              <w:noProof/>
              <w:kern w:val="2"/>
              <w:sz w:val="24"/>
              <w:szCs w:val="24"/>
              <w14:ligatures w14:val="standardContextual"/>
            </w:rPr>
          </w:pPr>
          <w:hyperlink w:anchor="_Toc187657409" w:history="1">
            <w:r w:rsidRPr="001C47CD">
              <w:rPr>
                <w:rStyle w:val="Hyperlink"/>
                <w:rFonts w:eastAsia="Calibri" w:cstheme="minorHAnsi"/>
                <w:noProof/>
              </w:rPr>
              <w:t>Table S13: Descriptives and t-test results Study 7</w:t>
            </w:r>
            <w:r>
              <w:rPr>
                <w:noProof/>
                <w:webHidden/>
              </w:rPr>
              <w:tab/>
            </w:r>
            <w:r>
              <w:rPr>
                <w:noProof/>
                <w:webHidden/>
              </w:rPr>
              <w:fldChar w:fldCharType="begin"/>
            </w:r>
            <w:r>
              <w:rPr>
                <w:noProof/>
                <w:webHidden/>
              </w:rPr>
              <w:instrText xml:space="preserve"> PAGEREF _Toc187657409 \h </w:instrText>
            </w:r>
            <w:r>
              <w:rPr>
                <w:noProof/>
                <w:webHidden/>
              </w:rPr>
            </w:r>
            <w:r>
              <w:rPr>
                <w:noProof/>
                <w:webHidden/>
              </w:rPr>
              <w:fldChar w:fldCharType="separate"/>
            </w:r>
            <w:r w:rsidR="00A958A2">
              <w:rPr>
                <w:noProof/>
                <w:webHidden/>
              </w:rPr>
              <w:t>60</w:t>
            </w:r>
            <w:r>
              <w:rPr>
                <w:noProof/>
                <w:webHidden/>
              </w:rPr>
              <w:fldChar w:fldCharType="end"/>
            </w:r>
          </w:hyperlink>
        </w:p>
        <w:p w14:paraId="06B33A60" w14:textId="3127464D" w:rsidR="0001783E" w:rsidRDefault="0001783E">
          <w:pPr>
            <w:pStyle w:val="TOC1"/>
            <w:rPr>
              <w:rFonts w:cstheme="minorBidi"/>
              <w:noProof/>
              <w:kern w:val="2"/>
              <w:sz w:val="24"/>
              <w:szCs w:val="24"/>
              <w14:ligatures w14:val="standardContextual"/>
            </w:rPr>
          </w:pPr>
          <w:hyperlink w:anchor="_Toc187657410" w:history="1">
            <w:r w:rsidRPr="001C47CD">
              <w:rPr>
                <w:rStyle w:val="Hyperlink"/>
                <w:rFonts w:eastAsia="Calibri" w:cstheme="minorHAnsi"/>
                <w:noProof/>
              </w:rPr>
              <w:t>Study 8</w:t>
            </w:r>
            <w:r>
              <w:rPr>
                <w:noProof/>
                <w:webHidden/>
              </w:rPr>
              <w:tab/>
            </w:r>
            <w:r>
              <w:rPr>
                <w:noProof/>
                <w:webHidden/>
              </w:rPr>
              <w:fldChar w:fldCharType="begin"/>
            </w:r>
            <w:r>
              <w:rPr>
                <w:noProof/>
                <w:webHidden/>
              </w:rPr>
              <w:instrText xml:space="preserve"> PAGEREF _Toc187657410 \h </w:instrText>
            </w:r>
            <w:r>
              <w:rPr>
                <w:noProof/>
                <w:webHidden/>
              </w:rPr>
            </w:r>
            <w:r>
              <w:rPr>
                <w:noProof/>
                <w:webHidden/>
              </w:rPr>
              <w:fldChar w:fldCharType="separate"/>
            </w:r>
            <w:r w:rsidR="00A958A2">
              <w:rPr>
                <w:noProof/>
                <w:webHidden/>
              </w:rPr>
              <w:t>64</w:t>
            </w:r>
            <w:r>
              <w:rPr>
                <w:noProof/>
                <w:webHidden/>
              </w:rPr>
              <w:fldChar w:fldCharType="end"/>
            </w:r>
          </w:hyperlink>
        </w:p>
        <w:p w14:paraId="24D3389D" w14:textId="4AC0BFE7" w:rsidR="0001783E" w:rsidRDefault="0001783E">
          <w:pPr>
            <w:pStyle w:val="TOC2"/>
            <w:rPr>
              <w:rFonts w:cstheme="minorBidi"/>
              <w:noProof/>
              <w:kern w:val="2"/>
              <w:sz w:val="24"/>
              <w:szCs w:val="24"/>
              <w14:ligatures w14:val="standardContextual"/>
            </w:rPr>
          </w:pPr>
          <w:hyperlink w:anchor="_Toc187657411" w:history="1">
            <w:r w:rsidRPr="001C47CD">
              <w:rPr>
                <w:rStyle w:val="Hyperlink"/>
                <w:rFonts w:cstheme="minorHAnsi"/>
                <w:noProof/>
              </w:rPr>
              <w:t>Table S14: Study 8: Effects of Who Flipped and Consenting to How it Would Be Determined Who Flipped</w:t>
            </w:r>
            <w:r>
              <w:rPr>
                <w:noProof/>
                <w:webHidden/>
              </w:rPr>
              <w:tab/>
            </w:r>
            <w:r>
              <w:rPr>
                <w:noProof/>
                <w:webHidden/>
              </w:rPr>
              <w:fldChar w:fldCharType="begin"/>
            </w:r>
            <w:r>
              <w:rPr>
                <w:noProof/>
                <w:webHidden/>
              </w:rPr>
              <w:instrText xml:space="preserve"> PAGEREF _Toc187657411 \h </w:instrText>
            </w:r>
            <w:r>
              <w:rPr>
                <w:noProof/>
                <w:webHidden/>
              </w:rPr>
            </w:r>
            <w:r>
              <w:rPr>
                <w:noProof/>
                <w:webHidden/>
              </w:rPr>
              <w:fldChar w:fldCharType="separate"/>
            </w:r>
            <w:r w:rsidR="00A958A2">
              <w:rPr>
                <w:noProof/>
                <w:webHidden/>
              </w:rPr>
              <w:t>67</w:t>
            </w:r>
            <w:r>
              <w:rPr>
                <w:noProof/>
                <w:webHidden/>
              </w:rPr>
              <w:fldChar w:fldCharType="end"/>
            </w:r>
          </w:hyperlink>
        </w:p>
        <w:p w14:paraId="562F9A4D" w14:textId="5F8EE924" w:rsidR="0001783E" w:rsidRDefault="0001783E">
          <w:pPr>
            <w:pStyle w:val="TOC2"/>
            <w:rPr>
              <w:rFonts w:cstheme="minorBidi"/>
              <w:noProof/>
              <w:kern w:val="2"/>
              <w:sz w:val="24"/>
              <w:szCs w:val="24"/>
              <w14:ligatures w14:val="standardContextual"/>
            </w:rPr>
          </w:pPr>
          <w:hyperlink w:anchor="_Toc187657412" w:history="1">
            <w:r w:rsidRPr="001C47CD">
              <w:rPr>
                <w:rStyle w:val="Hyperlink"/>
                <w:rFonts w:eastAsia="Calibri" w:cstheme="minorHAnsi"/>
                <w:noProof/>
              </w:rPr>
              <w:t>Table S15: T-Test Results of Study 8</w:t>
            </w:r>
            <w:r>
              <w:rPr>
                <w:noProof/>
                <w:webHidden/>
              </w:rPr>
              <w:tab/>
            </w:r>
            <w:r>
              <w:rPr>
                <w:noProof/>
                <w:webHidden/>
              </w:rPr>
              <w:fldChar w:fldCharType="begin"/>
            </w:r>
            <w:r>
              <w:rPr>
                <w:noProof/>
                <w:webHidden/>
              </w:rPr>
              <w:instrText xml:space="preserve"> PAGEREF _Toc187657412 \h </w:instrText>
            </w:r>
            <w:r>
              <w:rPr>
                <w:noProof/>
                <w:webHidden/>
              </w:rPr>
            </w:r>
            <w:r>
              <w:rPr>
                <w:noProof/>
                <w:webHidden/>
              </w:rPr>
              <w:fldChar w:fldCharType="separate"/>
            </w:r>
            <w:r w:rsidR="00A958A2">
              <w:rPr>
                <w:noProof/>
                <w:webHidden/>
              </w:rPr>
              <w:t>70</w:t>
            </w:r>
            <w:r>
              <w:rPr>
                <w:noProof/>
                <w:webHidden/>
              </w:rPr>
              <w:fldChar w:fldCharType="end"/>
            </w:r>
          </w:hyperlink>
        </w:p>
        <w:p w14:paraId="7B3F6FCF" w14:textId="792E493C" w:rsidR="0001783E" w:rsidRDefault="0001783E">
          <w:pPr>
            <w:pStyle w:val="TOC1"/>
            <w:rPr>
              <w:rFonts w:cstheme="minorBidi"/>
              <w:noProof/>
              <w:kern w:val="2"/>
              <w:sz w:val="24"/>
              <w:szCs w:val="24"/>
              <w14:ligatures w14:val="standardContextual"/>
            </w:rPr>
          </w:pPr>
          <w:hyperlink w:anchor="_Toc187657413" w:history="1">
            <w:r w:rsidRPr="001C47CD">
              <w:rPr>
                <w:rStyle w:val="Hyperlink"/>
                <w:rFonts w:eastAsia="Calibri" w:cstheme="minorHAnsi"/>
                <w:noProof/>
              </w:rPr>
              <w:t>Study 9</w:t>
            </w:r>
            <w:r>
              <w:rPr>
                <w:noProof/>
                <w:webHidden/>
              </w:rPr>
              <w:tab/>
            </w:r>
            <w:r>
              <w:rPr>
                <w:noProof/>
                <w:webHidden/>
              </w:rPr>
              <w:fldChar w:fldCharType="begin"/>
            </w:r>
            <w:r>
              <w:rPr>
                <w:noProof/>
                <w:webHidden/>
              </w:rPr>
              <w:instrText xml:space="preserve"> PAGEREF _Toc187657413 \h </w:instrText>
            </w:r>
            <w:r>
              <w:rPr>
                <w:noProof/>
                <w:webHidden/>
              </w:rPr>
            </w:r>
            <w:r>
              <w:rPr>
                <w:noProof/>
                <w:webHidden/>
              </w:rPr>
              <w:fldChar w:fldCharType="separate"/>
            </w:r>
            <w:r w:rsidR="00A958A2">
              <w:rPr>
                <w:noProof/>
                <w:webHidden/>
              </w:rPr>
              <w:t>72</w:t>
            </w:r>
            <w:r>
              <w:rPr>
                <w:noProof/>
                <w:webHidden/>
              </w:rPr>
              <w:fldChar w:fldCharType="end"/>
            </w:r>
          </w:hyperlink>
        </w:p>
        <w:p w14:paraId="4BB1515C" w14:textId="7FBC7103" w:rsidR="0001783E" w:rsidRDefault="0001783E">
          <w:pPr>
            <w:pStyle w:val="TOC2"/>
            <w:rPr>
              <w:rFonts w:cstheme="minorBidi"/>
              <w:noProof/>
              <w:kern w:val="2"/>
              <w:sz w:val="24"/>
              <w:szCs w:val="24"/>
              <w14:ligatures w14:val="standardContextual"/>
            </w:rPr>
          </w:pPr>
          <w:hyperlink w:anchor="_Toc187657414" w:history="1">
            <w:r w:rsidRPr="001C47CD">
              <w:rPr>
                <w:rStyle w:val="Hyperlink"/>
                <w:rFonts w:eastAsia="Calibri" w:cstheme="minorHAnsi"/>
                <w:noProof/>
              </w:rPr>
              <w:t xml:space="preserve">Table S16. Descriptives and </w:t>
            </w:r>
            <w:r w:rsidRPr="001C47CD">
              <w:rPr>
                <w:rStyle w:val="Hyperlink"/>
                <w:rFonts w:eastAsia="Calibri" w:cstheme="minorHAnsi"/>
                <w:i/>
                <w:noProof/>
              </w:rPr>
              <w:t>t</w:t>
            </w:r>
            <w:r w:rsidRPr="001C47CD">
              <w:rPr>
                <w:rStyle w:val="Hyperlink"/>
                <w:rFonts w:eastAsia="Calibri" w:cstheme="minorHAnsi"/>
                <w:noProof/>
              </w:rPr>
              <w:t xml:space="preserve">-test Results at Time 2 for Study </w:t>
            </w:r>
            <w:r w:rsidRPr="001C47CD">
              <w:rPr>
                <w:rStyle w:val="Hyperlink"/>
                <w:rFonts w:cstheme="minorHAnsi"/>
                <w:noProof/>
              </w:rPr>
              <w:t>9</w:t>
            </w:r>
            <w:r>
              <w:rPr>
                <w:noProof/>
                <w:webHidden/>
              </w:rPr>
              <w:tab/>
            </w:r>
            <w:r>
              <w:rPr>
                <w:noProof/>
                <w:webHidden/>
              </w:rPr>
              <w:fldChar w:fldCharType="begin"/>
            </w:r>
            <w:r>
              <w:rPr>
                <w:noProof/>
                <w:webHidden/>
              </w:rPr>
              <w:instrText xml:space="preserve"> PAGEREF _Toc187657414 \h </w:instrText>
            </w:r>
            <w:r>
              <w:rPr>
                <w:noProof/>
                <w:webHidden/>
              </w:rPr>
            </w:r>
            <w:r>
              <w:rPr>
                <w:noProof/>
                <w:webHidden/>
              </w:rPr>
              <w:fldChar w:fldCharType="separate"/>
            </w:r>
            <w:r w:rsidR="00A958A2">
              <w:rPr>
                <w:noProof/>
                <w:webHidden/>
              </w:rPr>
              <w:t>75</w:t>
            </w:r>
            <w:r>
              <w:rPr>
                <w:noProof/>
                <w:webHidden/>
              </w:rPr>
              <w:fldChar w:fldCharType="end"/>
            </w:r>
          </w:hyperlink>
        </w:p>
        <w:p w14:paraId="6C8B0552" w14:textId="7B4887C8" w:rsidR="0001783E" w:rsidRDefault="0001783E">
          <w:pPr>
            <w:pStyle w:val="TOC1"/>
            <w:rPr>
              <w:rFonts w:cstheme="minorBidi"/>
              <w:noProof/>
              <w:kern w:val="2"/>
              <w:sz w:val="24"/>
              <w:szCs w:val="24"/>
              <w14:ligatures w14:val="standardContextual"/>
            </w:rPr>
          </w:pPr>
          <w:hyperlink w:anchor="_Toc187657415" w:history="1">
            <w:r w:rsidRPr="001C47CD">
              <w:rPr>
                <w:rStyle w:val="Hyperlink"/>
                <w:rFonts w:eastAsia="Calibri" w:cstheme="minorHAnsi"/>
                <w:noProof/>
              </w:rPr>
              <w:t>Study 10</w:t>
            </w:r>
            <w:r>
              <w:rPr>
                <w:noProof/>
                <w:webHidden/>
              </w:rPr>
              <w:tab/>
            </w:r>
            <w:r>
              <w:rPr>
                <w:noProof/>
                <w:webHidden/>
              </w:rPr>
              <w:fldChar w:fldCharType="begin"/>
            </w:r>
            <w:r>
              <w:rPr>
                <w:noProof/>
                <w:webHidden/>
              </w:rPr>
              <w:instrText xml:space="preserve"> PAGEREF _Toc187657415 \h </w:instrText>
            </w:r>
            <w:r>
              <w:rPr>
                <w:noProof/>
                <w:webHidden/>
              </w:rPr>
            </w:r>
            <w:r>
              <w:rPr>
                <w:noProof/>
                <w:webHidden/>
              </w:rPr>
              <w:fldChar w:fldCharType="separate"/>
            </w:r>
            <w:r w:rsidR="00A958A2">
              <w:rPr>
                <w:noProof/>
                <w:webHidden/>
              </w:rPr>
              <w:t>77</w:t>
            </w:r>
            <w:r>
              <w:rPr>
                <w:noProof/>
                <w:webHidden/>
              </w:rPr>
              <w:fldChar w:fldCharType="end"/>
            </w:r>
          </w:hyperlink>
        </w:p>
        <w:p w14:paraId="2C57FEE5" w14:textId="288E0210" w:rsidR="0001783E" w:rsidRDefault="0001783E">
          <w:pPr>
            <w:pStyle w:val="TOC2"/>
            <w:rPr>
              <w:rFonts w:cstheme="minorBidi"/>
              <w:noProof/>
              <w:kern w:val="2"/>
              <w:sz w:val="24"/>
              <w:szCs w:val="24"/>
              <w14:ligatures w14:val="standardContextual"/>
            </w:rPr>
          </w:pPr>
          <w:hyperlink w:anchor="_Toc187657416" w:history="1">
            <w:r w:rsidRPr="001C47CD">
              <w:rPr>
                <w:rStyle w:val="Hyperlink"/>
                <w:rFonts w:eastAsia="Calibri" w:cstheme="minorHAnsi"/>
                <w:noProof/>
              </w:rPr>
              <w:t xml:space="preserve">Table S17. Descriptives and </w:t>
            </w:r>
            <w:r w:rsidRPr="001C47CD">
              <w:rPr>
                <w:rStyle w:val="Hyperlink"/>
                <w:rFonts w:eastAsia="Calibri" w:cstheme="minorHAnsi"/>
                <w:i/>
                <w:noProof/>
              </w:rPr>
              <w:t>t</w:t>
            </w:r>
            <w:r w:rsidRPr="001C47CD">
              <w:rPr>
                <w:rStyle w:val="Hyperlink"/>
                <w:rFonts w:eastAsia="Calibri" w:cstheme="minorHAnsi"/>
                <w:noProof/>
              </w:rPr>
              <w:t>-test Results Study 10</w:t>
            </w:r>
            <w:r>
              <w:rPr>
                <w:noProof/>
                <w:webHidden/>
              </w:rPr>
              <w:tab/>
            </w:r>
            <w:r>
              <w:rPr>
                <w:noProof/>
                <w:webHidden/>
              </w:rPr>
              <w:fldChar w:fldCharType="begin"/>
            </w:r>
            <w:r>
              <w:rPr>
                <w:noProof/>
                <w:webHidden/>
              </w:rPr>
              <w:instrText xml:space="preserve"> PAGEREF _Toc187657416 \h </w:instrText>
            </w:r>
            <w:r>
              <w:rPr>
                <w:noProof/>
                <w:webHidden/>
              </w:rPr>
            </w:r>
            <w:r>
              <w:rPr>
                <w:noProof/>
                <w:webHidden/>
              </w:rPr>
              <w:fldChar w:fldCharType="separate"/>
            </w:r>
            <w:r w:rsidR="00A958A2">
              <w:rPr>
                <w:noProof/>
                <w:webHidden/>
              </w:rPr>
              <w:t>79</w:t>
            </w:r>
            <w:r>
              <w:rPr>
                <w:noProof/>
                <w:webHidden/>
              </w:rPr>
              <w:fldChar w:fldCharType="end"/>
            </w:r>
          </w:hyperlink>
        </w:p>
        <w:p w14:paraId="46DA6471" w14:textId="6AF1E3C5" w:rsidR="0001783E" w:rsidRDefault="0001783E">
          <w:pPr>
            <w:pStyle w:val="TOC2"/>
            <w:rPr>
              <w:rFonts w:cstheme="minorBidi"/>
              <w:noProof/>
              <w:kern w:val="2"/>
              <w:sz w:val="24"/>
              <w:szCs w:val="24"/>
              <w14:ligatures w14:val="standardContextual"/>
            </w:rPr>
          </w:pPr>
          <w:hyperlink w:anchor="_Toc187657417" w:history="1">
            <w:r w:rsidRPr="001C47CD">
              <w:rPr>
                <w:rStyle w:val="Hyperlink"/>
                <w:rFonts w:eastAsia="Calibri" w:cstheme="minorHAnsi"/>
                <w:noProof/>
              </w:rPr>
              <w:t>Table S18. Results Comparing Explanation Condition with No Explanation Condition Using only Other-P Flipped Condition</w:t>
            </w:r>
            <w:r>
              <w:rPr>
                <w:noProof/>
                <w:webHidden/>
              </w:rPr>
              <w:tab/>
            </w:r>
            <w:r>
              <w:rPr>
                <w:noProof/>
                <w:webHidden/>
              </w:rPr>
              <w:fldChar w:fldCharType="begin"/>
            </w:r>
            <w:r>
              <w:rPr>
                <w:noProof/>
                <w:webHidden/>
              </w:rPr>
              <w:instrText xml:space="preserve"> PAGEREF _Toc187657417 \h </w:instrText>
            </w:r>
            <w:r>
              <w:rPr>
                <w:noProof/>
                <w:webHidden/>
              </w:rPr>
            </w:r>
            <w:r>
              <w:rPr>
                <w:noProof/>
                <w:webHidden/>
              </w:rPr>
              <w:fldChar w:fldCharType="separate"/>
            </w:r>
            <w:r w:rsidR="00A958A2">
              <w:rPr>
                <w:noProof/>
                <w:webHidden/>
              </w:rPr>
              <w:t>82</w:t>
            </w:r>
            <w:r>
              <w:rPr>
                <w:noProof/>
                <w:webHidden/>
              </w:rPr>
              <w:fldChar w:fldCharType="end"/>
            </w:r>
          </w:hyperlink>
        </w:p>
        <w:p w14:paraId="434C274E" w14:textId="6D309345" w:rsidR="0001783E" w:rsidRDefault="0001783E">
          <w:pPr>
            <w:pStyle w:val="TOC2"/>
            <w:rPr>
              <w:rFonts w:cstheme="minorBidi"/>
              <w:noProof/>
              <w:kern w:val="2"/>
              <w:sz w:val="24"/>
              <w:szCs w:val="24"/>
              <w14:ligatures w14:val="standardContextual"/>
            </w:rPr>
          </w:pPr>
          <w:hyperlink w:anchor="_Toc187657418" w:history="1">
            <w:r w:rsidRPr="001C47CD">
              <w:rPr>
                <w:rStyle w:val="Hyperlink"/>
                <w:rFonts w:eastAsia="Calibri" w:cstheme="minorHAnsi"/>
                <w:noProof/>
              </w:rPr>
              <w:t>Table S19. Results Comparing Explanation Condition with No Explanation Condition using Only Participant Flip Condition</w:t>
            </w:r>
            <w:r>
              <w:rPr>
                <w:noProof/>
                <w:webHidden/>
              </w:rPr>
              <w:tab/>
            </w:r>
            <w:r>
              <w:rPr>
                <w:noProof/>
                <w:webHidden/>
              </w:rPr>
              <w:fldChar w:fldCharType="begin"/>
            </w:r>
            <w:r>
              <w:rPr>
                <w:noProof/>
                <w:webHidden/>
              </w:rPr>
              <w:instrText xml:space="preserve"> PAGEREF _Toc187657418 \h </w:instrText>
            </w:r>
            <w:r>
              <w:rPr>
                <w:noProof/>
                <w:webHidden/>
              </w:rPr>
            </w:r>
            <w:r>
              <w:rPr>
                <w:noProof/>
                <w:webHidden/>
              </w:rPr>
              <w:fldChar w:fldCharType="separate"/>
            </w:r>
            <w:r w:rsidR="00A958A2">
              <w:rPr>
                <w:noProof/>
                <w:webHidden/>
              </w:rPr>
              <w:t>83</w:t>
            </w:r>
            <w:r>
              <w:rPr>
                <w:noProof/>
                <w:webHidden/>
              </w:rPr>
              <w:fldChar w:fldCharType="end"/>
            </w:r>
          </w:hyperlink>
        </w:p>
        <w:p w14:paraId="5B8CB686" w14:textId="7B8EBDE4" w:rsidR="0001783E" w:rsidRDefault="0001783E">
          <w:pPr>
            <w:pStyle w:val="TOC1"/>
            <w:rPr>
              <w:rFonts w:cstheme="minorBidi"/>
              <w:noProof/>
              <w:kern w:val="2"/>
              <w:sz w:val="24"/>
              <w:szCs w:val="24"/>
              <w14:ligatures w14:val="standardContextual"/>
            </w:rPr>
          </w:pPr>
          <w:hyperlink w:anchor="_Toc187657419" w:history="1">
            <w:r w:rsidRPr="001C47CD">
              <w:rPr>
                <w:rStyle w:val="Hyperlink"/>
                <w:rFonts w:eastAsia="Calibri" w:cstheme="minorHAnsi"/>
                <w:noProof/>
              </w:rPr>
              <w:t>Study 11</w:t>
            </w:r>
            <w:r>
              <w:rPr>
                <w:noProof/>
                <w:webHidden/>
              </w:rPr>
              <w:tab/>
            </w:r>
            <w:r>
              <w:rPr>
                <w:noProof/>
                <w:webHidden/>
              </w:rPr>
              <w:fldChar w:fldCharType="begin"/>
            </w:r>
            <w:r>
              <w:rPr>
                <w:noProof/>
                <w:webHidden/>
              </w:rPr>
              <w:instrText xml:space="preserve"> PAGEREF _Toc187657419 \h </w:instrText>
            </w:r>
            <w:r>
              <w:rPr>
                <w:noProof/>
                <w:webHidden/>
              </w:rPr>
            </w:r>
            <w:r>
              <w:rPr>
                <w:noProof/>
                <w:webHidden/>
              </w:rPr>
              <w:fldChar w:fldCharType="separate"/>
            </w:r>
            <w:r w:rsidR="00A958A2">
              <w:rPr>
                <w:noProof/>
                <w:webHidden/>
              </w:rPr>
              <w:t>84</w:t>
            </w:r>
            <w:r>
              <w:rPr>
                <w:noProof/>
                <w:webHidden/>
              </w:rPr>
              <w:fldChar w:fldCharType="end"/>
            </w:r>
          </w:hyperlink>
        </w:p>
        <w:p w14:paraId="40430EB1" w14:textId="2E17CF63" w:rsidR="0001783E" w:rsidRDefault="0001783E">
          <w:pPr>
            <w:pStyle w:val="TOC1"/>
            <w:rPr>
              <w:rFonts w:cstheme="minorBidi"/>
              <w:noProof/>
              <w:kern w:val="2"/>
              <w:sz w:val="24"/>
              <w:szCs w:val="24"/>
              <w14:ligatures w14:val="standardContextual"/>
            </w:rPr>
          </w:pPr>
          <w:hyperlink w:anchor="_Toc187657420" w:history="1">
            <w:r w:rsidRPr="001C47CD">
              <w:rPr>
                <w:rStyle w:val="Hyperlink"/>
                <w:rFonts w:eastAsia="Calibri" w:cstheme="minorHAnsi"/>
                <w:noProof/>
              </w:rPr>
              <w:t>Study 12</w:t>
            </w:r>
            <w:r>
              <w:rPr>
                <w:noProof/>
                <w:webHidden/>
              </w:rPr>
              <w:tab/>
            </w:r>
            <w:r>
              <w:rPr>
                <w:noProof/>
                <w:webHidden/>
              </w:rPr>
              <w:fldChar w:fldCharType="begin"/>
            </w:r>
            <w:r>
              <w:rPr>
                <w:noProof/>
                <w:webHidden/>
              </w:rPr>
              <w:instrText xml:space="preserve"> PAGEREF _Toc187657420 \h </w:instrText>
            </w:r>
            <w:r>
              <w:rPr>
                <w:noProof/>
                <w:webHidden/>
              </w:rPr>
            </w:r>
            <w:r>
              <w:rPr>
                <w:noProof/>
                <w:webHidden/>
              </w:rPr>
              <w:fldChar w:fldCharType="separate"/>
            </w:r>
            <w:r w:rsidR="00A958A2">
              <w:rPr>
                <w:noProof/>
                <w:webHidden/>
              </w:rPr>
              <w:t>87</w:t>
            </w:r>
            <w:r>
              <w:rPr>
                <w:noProof/>
                <w:webHidden/>
              </w:rPr>
              <w:fldChar w:fldCharType="end"/>
            </w:r>
          </w:hyperlink>
        </w:p>
        <w:p w14:paraId="6797783C" w14:textId="627BD0AB" w:rsidR="0001783E" w:rsidRDefault="0001783E">
          <w:pPr>
            <w:pStyle w:val="TOC2"/>
            <w:rPr>
              <w:rFonts w:cstheme="minorBidi"/>
              <w:noProof/>
              <w:kern w:val="2"/>
              <w:sz w:val="24"/>
              <w:szCs w:val="24"/>
              <w14:ligatures w14:val="standardContextual"/>
            </w:rPr>
          </w:pPr>
          <w:hyperlink w:anchor="_Toc187657421" w:history="1">
            <w:r w:rsidRPr="001C47CD">
              <w:rPr>
                <w:rStyle w:val="Hyperlink"/>
                <w:rFonts w:eastAsia="Calibri" w:cstheme="minorHAnsi"/>
                <w:noProof/>
              </w:rPr>
              <w:t>Table S20. Descriptives and</w:t>
            </w:r>
            <w:r w:rsidRPr="001C47CD">
              <w:rPr>
                <w:rStyle w:val="Hyperlink"/>
                <w:rFonts w:eastAsia="Calibri" w:cstheme="minorHAnsi"/>
                <w:i/>
                <w:noProof/>
              </w:rPr>
              <w:t xml:space="preserve"> t</w:t>
            </w:r>
            <w:r w:rsidRPr="001C47CD">
              <w:rPr>
                <w:rStyle w:val="Hyperlink"/>
                <w:rFonts w:eastAsia="Calibri" w:cstheme="minorHAnsi"/>
                <w:noProof/>
              </w:rPr>
              <w:t>-test results Study 12 (Lose Condition)</w:t>
            </w:r>
            <w:r>
              <w:rPr>
                <w:noProof/>
                <w:webHidden/>
              </w:rPr>
              <w:tab/>
            </w:r>
            <w:r>
              <w:rPr>
                <w:noProof/>
                <w:webHidden/>
              </w:rPr>
              <w:fldChar w:fldCharType="begin"/>
            </w:r>
            <w:r>
              <w:rPr>
                <w:noProof/>
                <w:webHidden/>
              </w:rPr>
              <w:instrText xml:space="preserve"> PAGEREF _Toc187657421 \h </w:instrText>
            </w:r>
            <w:r>
              <w:rPr>
                <w:noProof/>
                <w:webHidden/>
              </w:rPr>
            </w:r>
            <w:r>
              <w:rPr>
                <w:noProof/>
                <w:webHidden/>
              </w:rPr>
              <w:fldChar w:fldCharType="separate"/>
            </w:r>
            <w:r w:rsidR="00A958A2">
              <w:rPr>
                <w:noProof/>
                <w:webHidden/>
              </w:rPr>
              <w:t>89</w:t>
            </w:r>
            <w:r>
              <w:rPr>
                <w:noProof/>
                <w:webHidden/>
              </w:rPr>
              <w:fldChar w:fldCharType="end"/>
            </w:r>
          </w:hyperlink>
        </w:p>
        <w:p w14:paraId="38EC9121" w14:textId="430129CE" w:rsidR="0001783E" w:rsidRDefault="0001783E">
          <w:pPr>
            <w:pStyle w:val="TOC2"/>
            <w:rPr>
              <w:rFonts w:cstheme="minorBidi"/>
              <w:noProof/>
              <w:kern w:val="2"/>
              <w:sz w:val="24"/>
              <w:szCs w:val="24"/>
              <w14:ligatures w14:val="standardContextual"/>
            </w:rPr>
          </w:pPr>
          <w:hyperlink w:anchor="_Toc187657422" w:history="1">
            <w:r w:rsidRPr="001C47CD">
              <w:rPr>
                <w:rStyle w:val="Hyperlink"/>
                <w:rFonts w:eastAsia="Calibri" w:cstheme="minorHAnsi"/>
                <w:noProof/>
              </w:rPr>
              <w:t>Table S21. Descriptives and</w:t>
            </w:r>
            <w:r w:rsidRPr="001C47CD">
              <w:rPr>
                <w:rStyle w:val="Hyperlink"/>
                <w:rFonts w:eastAsia="Calibri" w:cstheme="minorHAnsi"/>
                <w:i/>
                <w:noProof/>
              </w:rPr>
              <w:t xml:space="preserve"> t</w:t>
            </w:r>
            <w:r w:rsidRPr="001C47CD">
              <w:rPr>
                <w:rStyle w:val="Hyperlink"/>
                <w:rFonts w:eastAsia="Calibri" w:cstheme="minorHAnsi"/>
                <w:noProof/>
              </w:rPr>
              <w:t>-test results Study 12 (Win Condition)</w:t>
            </w:r>
            <w:r>
              <w:rPr>
                <w:noProof/>
                <w:webHidden/>
              </w:rPr>
              <w:tab/>
            </w:r>
            <w:r>
              <w:rPr>
                <w:noProof/>
                <w:webHidden/>
              </w:rPr>
              <w:fldChar w:fldCharType="begin"/>
            </w:r>
            <w:r>
              <w:rPr>
                <w:noProof/>
                <w:webHidden/>
              </w:rPr>
              <w:instrText xml:space="preserve"> PAGEREF _Toc187657422 \h </w:instrText>
            </w:r>
            <w:r>
              <w:rPr>
                <w:noProof/>
                <w:webHidden/>
              </w:rPr>
            </w:r>
            <w:r>
              <w:rPr>
                <w:noProof/>
                <w:webHidden/>
              </w:rPr>
              <w:fldChar w:fldCharType="separate"/>
            </w:r>
            <w:r w:rsidR="00A958A2">
              <w:rPr>
                <w:noProof/>
                <w:webHidden/>
              </w:rPr>
              <w:t>91</w:t>
            </w:r>
            <w:r>
              <w:rPr>
                <w:noProof/>
                <w:webHidden/>
              </w:rPr>
              <w:fldChar w:fldCharType="end"/>
            </w:r>
          </w:hyperlink>
        </w:p>
        <w:p w14:paraId="66887813" w14:textId="1EAD9D14" w:rsidR="0001783E" w:rsidRDefault="0001783E">
          <w:pPr>
            <w:pStyle w:val="TOC1"/>
            <w:rPr>
              <w:rFonts w:cstheme="minorBidi"/>
              <w:noProof/>
              <w:kern w:val="2"/>
              <w:sz w:val="24"/>
              <w:szCs w:val="24"/>
              <w14:ligatures w14:val="standardContextual"/>
            </w:rPr>
          </w:pPr>
          <w:hyperlink w:anchor="_Toc187657423" w:history="1">
            <w:r w:rsidRPr="001C47CD">
              <w:rPr>
                <w:rStyle w:val="Hyperlink"/>
                <w:rFonts w:eastAsia="Calibri" w:cstheme="minorHAnsi"/>
                <w:noProof/>
              </w:rPr>
              <w:t>Moral Luck</w:t>
            </w:r>
            <w:r>
              <w:rPr>
                <w:noProof/>
                <w:webHidden/>
              </w:rPr>
              <w:tab/>
            </w:r>
            <w:r>
              <w:rPr>
                <w:noProof/>
                <w:webHidden/>
              </w:rPr>
              <w:fldChar w:fldCharType="begin"/>
            </w:r>
            <w:r>
              <w:rPr>
                <w:noProof/>
                <w:webHidden/>
              </w:rPr>
              <w:instrText xml:space="preserve"> PAGEREF _Toc187657423 \h </w:instrText>
            </w:r>
            <w:r>
              <w:rPr>
                <w:noProof/>
                <w:webHidden/>
              </w:rPr>
            </w:r>
            <w:r>
              <w:rPr>
                <w:noProof/>
                <w:webHidden/>
              </w:rPr>
              <w:fldChar w:fldCharType="separate"/>
            </w:r>
            <w:r w:rsidR="00A958A2">
              <w:rPr>
                <w:noProof/>
                <w:webHidden/>
              </w:rPr>
              <w:t>93</w:t>
            </w:r>
            <w:r>
              <w:rPr>
                <w:noProof/>
                <w:webHidden/>
              </w:rPr>
              <w:fldChar w:fldCharType="end"/>
            </w:r>
          </w:hyperlink>
        </w:p>
        <w:p w14:paraId="1C736FFC" w14:textId="056FC88F" w:rsidR="0001783E" w:rsidRDefault="0001783E">
          <w:pPr>
            <w:pStyle w:val="TOC1"/>
            <w:rPr>
              <w:rFonts w:cstheme="minorBidi"/>
              <w:noProof/>
              <w:kern w:val="2"/>
              <w:sz w:val="24"/>
              <w:szCs w:val="24"/>
              <w14:ligatures w14:val="standardContextual"/>
            </w:rPr>
          </w:pPr>
          <w:hyperlink w:anchor="_Toc187657424" w:history="1">
            <w:r w:rsidRPr="001C47CD">
              <w:rPr>
                <w:rStyle w:val="Hyperlink"/>
                <w:rFonts w:eastAsia="Calibri"/>
                <w:noProof/>
              </w:rPr>
              <w:t>Correlation Matrices between Outcome Variables in All Studies</w:t>
            </w:r>
            <w:r>
              <w:rPr>
                <w:noProof/>
                <w:webHidden/>
              </w:rPr>
              <w:tab/>
            </w:r>
            <w:r>
              <w:rPr>
                <w:noProof/>
                <w:webHidden/>
              </w:rPr>
              <w:fldChar w:fldCharType="begin"/>
            </w:r>
            <w:r>
              <w:rPr>
                <w:noProof/>
                <w:webHidden/>
              </w:rPr>
              <w:instrText xml:space="preserve"> PAGEREF _Toc187657424 \h </w:instrText>
            </w:r>
            <w:r>
              <w:rPr>
                <w:noProof/>
                <w:webHidden/>
              </w:rPr>
            </w:r>
            <w:r>
              <w:rPr>
                <w:noProof/>
                <w:webHidden/>
              </w:rPr>
              <w:fldChar w:fldCharType="separate"/>
            </w:r>
            <w:r w:rsidR="00A958A2">
              <w:rPr>
                <w:noProof/>
                <w:webHidden/>
              </w:rPr>
              <w:t>94</w:t>
            </w:r>
            <w:r>
              <w:rPr>
                <w:noProof/>
                <w:webHidden/>
              </w:rPr>
              <w:fldChar w:fldCharType="end"/>
            </w:r>
          </w:hyperlink>
        </w:p>
        <w:p w14:paraId="0F1F0080" w14:textId="139BCC6C" w:rsidR="00D31185" w:rsidRDefault="00D31185">
          <w:r>
            <w:rPr>
              <w:b/>
              <w:bCs/>
              <w:noProof/>
            </w:rPr>
            <w:fldChar w:fldCharType="end"/>
          </w:r>
        </w:p>
      </w:sdtContent>
    </w:sdt>
    <w:p w14:paraId="37415A3E" w14:textId="77777777" w:rsidR="0029691C" w:rsidRDefault="00FA4DC4">
      <w:pPr>
        <w:rPr>
          <w:rFonts w:ascii="Calibri" w:eastAsia="Calibri" w:hAnsi="Calibri" w:cs="Calibri"/>
        </w:rPr>
        <w:sectPr w:rsidR="0029691C" w:rsidSect="00C8792E">
          <w:headerReference w:type="default" r:id="rId9"/>
          <w:pgSz w:w="12240" w:h="15840"/>
          <w:pgMar w:top="1440" w:right="1440" w:bottom="1440" w:left="1440" w:header="720" w:footer="720" w:gutter="0"/>
          <w:pgNumType w:start="1"/>
          <w:cols w:space="720"/>
        </w:sectPr>
      </w:pPr>
      <w:r>
        <w:rPr>
          <w:rFonts w:ascii="Calibri" w:eastAsia="Calibri" w:hAnsi="Calibri" w:cs="Calibri"/>
        </w:rPr>
        <w:br w:type="page"/>
      </w:r>
    </w:p>
    <w:p w14:paraId="170BE428" w14:textId="7F0C2F5C" w:rsidR="00FA4DC4" w:rsidRDefault="00FA4DC4">
      <w:pPr>
        <w:rPr>
          <w:rFonts w:ascii="Calibri" w:eastAsia="Calibri" w:hAnsi="Calibri" w:cs="Calibri"/>
        </w:rPr>
      </w:pPr>
    </w:p>
    <w:p w14:paraId="4B4E4C4B" w14:textId="77777777" w:rsidR="00A56F1D" w:rsidRPr="001E4F7E" w:rsidRDefault="00A56F1D" w:rsidP="00322C1A">
      <w:pPr>
        <w:pStyle w:val="Heading1"/>
        <w:jc w:val="center"/>
        <w:rPr>
          <w:rFonts w:asciiTheme="minorHAnsi" w:hAnsiTheme="minorHAnsi" w:cstheme="minorHAnsi"/>
          <w:sz w:val="28"/>
          <w:szCs w:val="28"/>
        </w:rPr>
      </w:pPr>
      <w:bookmarkStart w:id="0" w:name="_Toc187657383"/>
      <w:bookmarkStart w:id="1" w:name="_Hlk144990349"/>
      <w:r w:rsidRPr="001E4F7E">
        <w:rPr>
          <w:rFonts w:asciiTheme="minorHAnsi" w:hAnsiTheme="minorHAnsi" w:cstheme="minorHAnsi"/>
          <w:sz w:val="28"/>
          <w:szCs w:val="28"/>
        </w:rPr>
        <w:t>Table S1: List of All Studies and Additional Independent Variables</w:t>
      </w:r>
      <w:bookmarkEnd w:id="0"/>
    </w:p>
    <w:bookmarkEnd w:id="1"/>
    <w:p w14:paraId="15D1A3A7" w14:textId="77777777" w:rsidR="00A56F1D" w:rsidRPr="00BE7126" w:rsidRDefault="00A56F1D" w:rsidP="00A56F1D">
      <w:pPr>
        <w:rPr>
          <w:rFonts w:asciiTheme="minorHAnsi" w:hAnsiTheme="minorHAnsi" w:cstheme="minorHAnsi"/>
        </w:rPr>
      </w:pPr>
    </w:p>
    <w:tbl>
      <w:tblPr>
        <w:tblStyle w:val="TableGrid"/>
        <w:tblW w:w="13225" w:type="dxa"/>
        <w:tblLook w:val="04A0" w:firstRow="1" w:lastRow="0" w:firstColumn="1" w:lastColumn="0" w:noHBand="0" w:noVBand="1"/>
      </w:tblPr>
      <w:tblGrid>
        <w:gridCol w:w="817"/>
        <w:gridCol w:w="936"/>
        <w:gridCol w:w="5172"/>
        <w:gridCol w:w="6300"/>
      </w:tblGrid>
      <w:tr w:rsidR="00A56F1D" w:rsidRPr="00BE7126" w14:paraId="1CAD11A6" w14:textId="77777777" w:rsidTr="008F5C12">
        <w:tc>
          <w:tcPr>
            <w:tcW w:w="817" w:type="dxa"/>
          </w:tcPr>
          <w:p w14:paraId="267FFF4F" w14:textId="77777777" w:rsidR="00A56F1D" w:rsidRPr="00BE7126" w:rsidRDefault="00A56F1D" w:rsidP="005C1B39">
            <w:pPr>
              <w:jc w:val="center"/>
              <w:rPr>
                <w:rFonts w:asciiTheme="minorHAnsi" w:hAnsiTheme="minorHAnsi" w:cstheme="minorHAnsi"/>
                <w:b/>
                <w:bCs/>
              </w:rPr>
            </w:pPr>
            <w:r w:rsidRPr="00BE7126">
              <w:rPr>
                <w:rFonts w:asciiTheme="minorHAnsi" w:hAnsiTheme="minorHAnsi" w:cstheme="minorHAnsi"/>
                <w:b/>
                <w:bCs/>
              </w:rPr>
              <w:t>Study</w:t>
            </w:r>
          </w:p>
        </w:tc>
        <w:tc>
          <w:tcPr>
            <w:tcW w:w="936" w:type="dxa"/>
          </w:tcPr>
          <w:p w14:paraId="177231AC" w14:textId="77777777" w:rsidR="00A56F1D" w:rsidRPr="00BE7126" w:rsidRDefault="00A56F1D" w:rsidP="005C1B39">
            <w:pPr>
              <w:rPr>
                <w:rFonts w:asciiTheme="minorHAnsi" w:hAnsiTheme="minorHAnsi" w:cstheme="minorHAnsi"/>
                <w:b/>
                <w:bCs/>
              </w:rPr>
            </w:pPr>
            <w:r w:rsidRPr="00BE7126">
              <w:rPr>
                <w:rFonts w:asciiTheme="minorHAnsi" w:hAnsiTheme="minorHAnsi" w:cstheme="minorHAnsi"/>
                <w:b/>
                <w:bCs/>
              </w:rPr>
              <w:t>Setting</w:t>
            </w:r>
          </w:p>
        </w:tc>
        <w:tc>
          <w:tcPr>
            <w:tcW w:w="5172" w:type="dxa"/>
          </w:tcPr>
          <w:p w14:paraId="12E86143" w14:textId="77777777" w:rsidR="00A56F1D" w:rsidRPr="00BE7126" w:rsidRDefault="00A56F1D" w:rsidP="005C1B39">
            <w:pPr>
              <w:rPr>
                <w:rFonts w:asciiTheme="minorHAnsi" w:hAnsiTheme="minorHAnsi" w:cstheme="minorHAnsi"/>
                <w:b/>
                <w:bCs/>
              </w:rPr>
            </w:pPr>
            <w:r w:rsidRPr="00BE7126">
              <w:rPr>
                <w:rFonts w:asciiTheme="minorHAnsi" w:hAnsiTheme="minorHAnsi" w:cstheme="minorHAnsi"/>
                <w:b/>
                <w:bCs/>
              </w:rPr>
              <w:t>Additional Independent Variables (other than the main variable of who called heads/tails and flipped the coin)</w:t>
            </w:r>
          </w:p>
        </w:tc>
        <w:tc>
          <w:tcPr>
            <w:tcW w:w="6300" w:type="dxa"/>
          </w:tcPr>
          <w:p w14:paraId="77E80FA4" w14:textId="77777777" w:rsidR="00A56F1D" w:rsidRPr="00BE7126" w:rsidRDefault="00A56F1D" w:rsidP="005C1B39">
            <w:pPr>
              <w:jc w:val="center"/>
              <w:rPr>
                <w:rFonts w:asciiTheme="minorHAnsi" w:hAnsiTheme="minorHAnsi" w:cstheme="minorHAnsi"/>
                <w:b/>
                <w:bCs/>
              </w:rPr>
            </w:pPr>
            <w:r w:rsidRPr="00BE7126">
              <w:rPr>
                <w:rFonts w:asciiTheme="minorHAnsi" w:hAnsiTheme="minorHAnsi" w:cstheme="minorHAnsi"/>
                <w:b/>
                <w:bCs/>
              </w:rPr>
              <w:t>Results of Additional Condition(s)</w:t>
            </w:r>
          </w:p>
        </w:tc>
      </w:tr>
      <w:tr w:rsidR="00A56F1D" w:rsidRPr="00BE7126" w14:paraId="60620198" w14:textId="77777777" w:rsidTr="008F5C12">
        <w:tc>
          <w:tcPr>
            <w:tcW w:w="817" w:type="dxa"/>
          </w:tcPr>
          <w:p w14:paraId="368AC594" w14:textId="77777777" w:rsidR="00A56F1D" w:rsidRPr="00BE7126" w:rsidRDefault="00A56F1D" w:rsidP="005C1B39">
            <w:pPr>
              <w:jc w:val="center"/>
              <w:rPr>
                <w:rFonts w:asciiTheme="minorHAnsi" w:hAnsiTheme="minorHAnsi" w:cstheme="minorHAnsi"/>
              </w:rPr>
            </w:pPr>
            <w:r w:rsidRPr="00BE7126">
              <w:rPr>
                <w:rFonts w:asciiTheme="minorHAnsi" w:hAnsiTheme="minorHAnsi" w:cstheme="minorHAnsi"/>
              </w:rPr>
              <w:t>1</w:t>
            </w:r>
          </w:p>
        </w:tc>
        <w:tc>
          <w:tcPr>
            <w:tcW w:w="936" w:type="dxa"/>
          </w:tcPr>
          <w:p w14:paraId="04CA820E" w14:textId="77777777" w:rsidR="00A56F1D" w:rsidRPr="00BE7126" w:rsidRDefault="00A56F1D" w:rsidP="005C1B39">
            <w:pPr>
              <w:jc w:val="center"/>
              <w:rPr>
                <w:rFonts w:asciiTheme="minorHAnsi" w:hAnsiTheme="minorHAnsi" w:cstheme="minorHAnsi"/>
              </w:rPr>
            </w:pPr>
            <w:r w:rsidRPr="00BE7126">
              <w:rPr>
                <w:rFonts w:asciiTheme="minorHAnsi" w:hAnsiTheme="minorHAnsi" w:cstheme="minorHAnsi"/>
              </w:rPr>
              <w:t>Lab</w:t>
            </w:r>
          </w:p>
        </w:tc>
        <w:tc>
          <w:tcPr>
            <w:tcW w:w="5172" w:type="dxa"/>
          </w:tcPr>
          <w:p w14:paraId="67EC0AE8" w14:textId="77777777" w:rsidR="00A56F1D" w:rsidRPr="00BE7126" w:rsidRDefault="00A56F1D" w:rsidP="005C1B39">
            <w:pPr>
              <w:rPr>
                <w:rFonts w:asciiTheme="minorHAnsi" w:hAnsiTheme="minorHAnsi" w:cstheme="minorHAnsi"/>
              </w:rPr>
            </w:pPr>
            <w:r w:rsidRPr="00BE7126">
              <w:rPr>
                <w:rFonts w:asciiTheme="minorHAnsi" w:hAnsiTheme="minorHAnsi" w:cstheme="minorHAnsi"/>
              </w:rPr>
              <w:t>Included a third condition in which the Experimenter Flipped the Coin</w:t>
            </w:r>
          </w:p>
        </w:tc>
        <w:tc>
          <w:tcPr>
            <w:tcW w:w="6300" w:type="dxa"/>
          </w:tcPr>
          <w:p w14:paraId="656B4C7B" w14:textId="0AA5D687" w:rsidR="00A56F1D" w:rsidRPr="00BE7126" w:rsidRDefault="00A56F1D" w:rsidP="005C1B39">
            <w:pPr>
              <w:rPr>
                <w:rFonts w:asciiTheme="minorHAnsi" w:hAnsiTheme="minorHAnsi" w:cstheme="minorHAnsi"/>
              </w:rPr>
            </w:pPr>
            <w:r w:rsidRPr="00BE7126">
              <w:rPr>
                <w:rFonts w:asciiTheme="minorHAnsi" w:hAnsiTheme="minorHAnsi" w:cstheme="minorHAnsi"/>
              </w:rPr>
              <w:t xml:space="preserve">In the experimenter flipped condition, participants’ responses were generally in between the responses of those in the P-Flipped and </w:t>
            </w:r>
            <w:r w:rsidR="00083F35">
              <w:rPr>
                <w:rFonts w:asciiTheme="minorHAnsi" w:hAnsiTheme="minorHAnsi" w:cstheme="minorHAnsi"/>
              </w:rPr>
              <w:t>Other-P Flipped</w:t>
            </w:r>
            <w:r w:rsidR="003762E6">
              <w:rPr>
                <w:rFonts w:asciiTheme="minorHAnsi" w:hAnsiTheme="minorHAnsi" w:cstheme="minorHAnsi"/>
              </w:rPr>
              <w:t xml:space="preserve"> </w:t>
            </w:r>
            <w:r w:rsidRPr="00BE7126">
              <w:rPr>
                <w:rFonts w:asciiTheme="minorHAnsi" w:hAnsiTheme="minorHAnsi" w:cstheme="minorHAnsi"/>
              </w:rPr>
              <w:t>condition; see Table S</w:t>
            </w:r>
            <w:r w:rsidR="00816776">
              <w:rPr>
                <w:rFonts w:asciiTheme="minorHAnsi" w:hAnsiTheme="minorHAnsi" w:cstheme="minorHAnsi"/>
              </w:rPr>
              <w:t>6</w:t>
            </w:r>
            <w:r w:rsidRPr="00BE7126">
              <w:rPr>
                <w:rFonts w:asciiTheme="minorHAnsi" w:hAnsiTheme="minorHAnsi" w:cstheme="minorHAnsi"/>
              </w:rPr>
              <w:t xml:space="preserve">. </w:t>
            </w:r>
          </w:p>
        </w:tc>
      </w:tr>
      <w:tr w:rsidR="00A56F1D" w:rsidRPr="00BE7126" w14:paraId="0FE054C3" w14:textId="77777777" w:rsidTr="008F5C12">
        <w:tc>
          <w:tcPr>
            <w:tcW w:w="817" w:type="dxa"/>
          </w:tcPr>
          <w:p w14:paraId="2AE4082D" w14:textId="77777777" w:rsidR="00A56F1D" w:rsidRPr="00BE7126" w:rsidRDefault="00A56F1D" w:rsidP="005C1B39">
            <w:pPr>
              <w:jc w:val="center"/>
              <w:rPr>
                <w:rFonts w:asciiTheme="minorHAnsi" w:hAnsiTheme="minorHAnsi" w:cstheme="minorHAnsi"/>
              </w:rPr>
            </w:pPr>
            <w:r w:rsidRPr="00BE7126">
              <w:rPr>
                <w:rFonts w:asciiTheme="minorHAnsi" w:hAnsiTheme="minorHAnsi" w:cstheme="minorHAnsi"/>
              </w:rPr>
              <w:t>2</w:t>
            </w:r>
          </w:p>
        </w:tc>
        <w:tc>
          <w:tcPr>
            <w:tcW w:w="936" w:type="dxa"/>
          </w:tcPr>
          <w:p w14:paraId="091A65AA" w14:textId="77777777" w:rsidR="00A56F1D" w:rsidRPr="00BE7126" w:rsidRDefault="00A56F1D" w:rsidP="005C1B39">
            <w:pPr>
              <w:jc w:val="center"/>
              <w:rPr>
                <w:rFonts w:asciiTheme="minorHAnsi" w:hAnsiTheme="minorHAnsi" w:cstheme="minorHAnsi"/>
              </w:rPr>
            </w:pPr>
            <w:r w:rsidRPr="00BE7126">
              <w:rPr>
                <w:rFonts w:asciiTheme="minorHAnsi" w:hAnsiTheme="minorHAnsi" w:cstheme="minorHAnsi"/>
              </w:rPr>
              <w:t>Lab</w:t>
            </w:r>
          </w:p>
        </w:tc>
        <w:tc>
          <w:tcPr>
            <w:tcW w:w="5172" w:type="dxa"/>
          </w:tcPr>
          <w:p w14:paraId="54BAF0E4" w14:textId="6C2F8526" w:rsidR="00A56F1D" w:rsidRPr="00BE7126" w:rsidRDefault="00A56F1D" w:rsidP="005C1B39">
            <w:pPr>
              <w:rPr>
                <w:rFonts w:asciiTheme="minorHAnsi" w:hAnsiTheme="minorHAnsi" w:cstheme="minorHAnsi"/>
              </w:rPr>
            </w:pPr>
            <w:r w:rsidRPr="00BE7126">
              <w:rPr>
                <w:rFonts w:asciiTheme="minorHAnsi" w:hAnsiTheme="minorHAnsi" w:cstheme="minorHAnsi"/>
              </w:rPr>
              <w:t>Two participants competed, with one losing the coin flip</w:t>
            </w:r>
            <w:r w:rsidR="00536040">
              <w:rPr>
                <w:rFonts w:asciiTheme="minorHAnsi" w:hAnsiTheme="minorHAnsi" w:cstheme="minorHAnsi"/>
              </w:rPr>
              <w:t xml:space="preserve"> </w:t>
            </w:r>
            <w:r w:rsidRPr="00BE7126">
              <w:rPr>
                <w:rFonts w:asciiTheme="minorHAnsi" w:hAnsiTheme="minorHAnsi" w:cstheme="minorHAnsi"/>
              </w:rPr>
              <w:t>and the other winning the flip.</w:t>
            </w:r>
          </w:p>
        </w:tc>
        <w:tc>
          <w:tcPr>
            <w:tcW w:w="6300" w:type="dxa"/>
          </w:tcPr>
          <w:p w14:paraId="22B83545" w14:textId="5E1370E3" w:rsidR="00A56F1D" w:rsidRPr="00BE7126" w:rsidRDefault="00536040" w:rsidP="005C1B39">
            <w:pPr>
              <w:rPr>
                <w:rFonts w:asciiTheme="minorHAnsi" w:hAnsiTheme="minorHAnsi" w:cstheme="minorHAnsi"/>
              </w:rPr>
            </w:pPr>
            <w:r w:rsidRPr="00BE7126">
              <w:rPr>
                <w:rFonts w:asciiTheme="minorHAnsi" w:hAnsiTheme="minorHAnsi" w:cstheme="minorHAnsi"/>
              </w:rPr>
              <w:t>Reported in Paper</w:t>
            </w:r>
            <w:r w:rsidRPr="00BE7126" w:rsidDel="00536040">
              <w:rPr>
                <w:rFonts w:asciiTheme="minorHAnsi" w:eastAsia="Times New Roman" w:hAnsiTheme="minorHAnsi" w:cstheme="minorHAnsi"/>
                <w:color w:val="222222"/>
                <w:highlight w:val="white"/>
              </w:rPr>
              <w:t xml:space="preserve"> </w:t>
            </w:r>
          </w:p>
        </w:tc>
      </w:tr>
      <w:tr w:rsidR="00A56F1D" w:rsidRPr="00BE7126" w14:paraId="341AFE0D" w14:textId="77777777" w:rsidTr="008F5C12">
        <w:tc>
          <w:tcPr>
            <w:tcW w:w="817" w:type="dxa"/>
          </w:tcPr>
          <w:p w14:paraId="2C207543" w14:textId="77777777" w:rsidR="00A56F1D" w:rsidRPr="00BE7126" w:rsidRDefault="00A56F1D" w:rsidP="005C1B39">
            <w:pPr>
              <w:jc w:val="center"/>
              <w:rPr>
                <w:rFonts w:asciiTheme="minorHAnsi" w:hAnsiTheme="minorHAnsi" w:cstheme="minorHAnsi"/>
              </w:rPr>
            </w:pPr>
            <w:r w:rsidRPr="00BE7126">
              <w:rPr>
                <w:rFonts w:asciiTheme="minorHAnsi" w:hAnsiTheme="minorHAnsi" w:cstheme="minorHAnsi"/>
              </w:rPr>
              <w:t>3</w:t>
            </w:r>
          </w:p>
        </w:tc>
        <w:tc>
          <w:tcPr>
            <w:tcW w:w="936" w:type="dxa"/>
          </w:tcPr>
          <w:p w14:paraId="743F5C8F" w14:textId="77777777" w:rsidR="00A56F1D" w:rsidRPr="00BE7126" w:rsidRDefault="00A56F1D" w:rsidP="005C1B39">
            <w:pPr>
              <w:jc w:val="center"/>
              <w:rPr>
                <w:rFonts w:asciiTheme="minorHAnsi" w:hAnsiTheme="minorHAnsi" w:cstheme="minorHAnsi"/>
              </w:rPr>
            </w:pPr>
            <w:r w:rsidRPr="00BE7126">
              <w:rPr>
                <w:rFonts w:asciiTheme="minorHAnsi" w:hAnsiTheme="minorHAnsi" w:cstheme="minorHAnsi"/>
              </w:rPr>
              <w:t>Field</w:t>
            </w:r>
          </w:p>
        </w:tc>
        <w:tc>
          <w:tcPr>
            <w:tcW w:w="5172" w:type="dxa"/>
          </w:tcPr>
          <w:p w14:paraId="3DCED641" w14:textId="77777777" w:rsidR="00A56F1D" w:rsidRPr="00BE7126" w:rsidRDefault="00A56F1D" w:rsidP="005C1B39">
            <w:pPr>
              <w:rPr>
                <w:rFonts w:asciiTheme="minorHAnsi" w:hAnsiTheme="minorHAnsi" w:cstheme="minorHAnsi"/>
              </w:rPr>
            </w:pPr>
            <w:r w:rsidRPr="00BE7126">
              <w:rPr>
                <w:rFonts w:asciiTheme="minorHAnsi" w:hAnsiTheme="minorHAnsi" w:cstheme="minorHAnsi"/>
              </w:rPr>
              <w:t>Two participants competed, with one losing the coin flip (reported in the meta-analysis) and the other winning the flip</w:t>
            </w:r>
          </w:p>
        </w:tc>
        <w:tc>
          <w:tcPr>
            <w:tcW w:w="6300" w:type="dxa"/>
          </w:tcPr>
          <w:p w14:paraId="42FE62A4" w14:textId="1693A696" w:rsidR="00A56F1D" w:rsidRPr="00BE7126" w:rsidRDefault="00536040" w:rsidP="005C1B39">
            <w:pPr>
              <w:rPr>
                <w:rFonts w:asciiTheme="minorHAnsi" w:hAnsiTheme="minorHAnsi" w:cstheme="minorHAnsi"/>
              </w:rPr>
            </w:pPr>
            <w:r w:rsidRPr="00BE7126">
              <w:rPr>
                <w:rFonts w:asciiTheme="minorHAnsi" w:hAnsiTheme="minorHAnsi" w:cstheme="minorHAnsi"/>
              </w:rPr>
              <w:t>Reported in Paper</w:t>
            </w:r>
            <w:r w:rsidRPr="00BE7126" w:rsidDel="00536040">
              <w:rPr>
                <w:rFonts w:asciiTheme="minorHAnsi" w:hAnsiTheme="minorHAnsi" w:cstheme="minorHAnsi"/>
              </w:rPr>
              <w:t xml:space="preserve"> </w:t>
            </w:r>
          </w:p>
        </w:tc>
      </w:tr>
      <w:tr w:rsidR="009E6E69" w:rsidRPr="00BE7126" w14:paraId="4FA29BB4" w14:textId="77777777" w:rsidTr="008F5C12">
        <w:tc>
          <w:tcPr>
            <w:tcW w:w="817" w:type="dxa"/>
          </w:tcPr>
          <w:p w14:paraId="0A9115B6"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4</w:t>
            </w:r>
          </w:p>
        </w:tc>
        <w:tc>
          <w:tcPr>
            <w:tcW w:w="936" w:type="dxa"/>
          </w:tcPr>
          <w:p w14:paraId="7AFAAA8D"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Field</w:t>
            </w:r>
          </w:p>
        </w:tc>
        <w:tc>
          <w:tcPr>
            <w:tcW w:w="5172" w:type="dxa"/>
          </w:tcPr>
          <w:p w14:paraId="7D6DCF57" w14:textId="70B1672C" w:rsidR="009E6E69" w:rsidRPr="00BE7126" w:rsidRDefault="009E6E69" w:rsidP="009E6E69">
            <w:pPr>
              <w:rPr>
                <w:rFonts w:asciiTheme="minorHAnsi" w:hAnsiTheme="minorHAnsi" w:cstheme="minorHAnsi"/>
              </w:rPr>
            </w:pPr>
            <w:r>
              <w:rPr>
                <w:rFonts w:asciiTheme="minorHAnsi" w:hAnsiTheme="minorHAnsi" w:cstheme="minorHAnsi"/>
              </w:rPr>
              <w:t>P</w:t>
            </w:r>
            <w:r w:rsidRPr="00BE7126">
              <w:rPr>
                <w:rFonts w:asciiTheme="minorHAnsi" w:hAnsiTheme="minorHAnsi" w:cstheme="minorHAnsi"/>
              </w:rPr>
              <w:t>articipants competed</w:t>
            </w:r>
            <w:r>
              <w:rPr>
                <w:rFonts w:asciiTheme="minorHAnsi" w:hAnsiTheme="minorHAnsi" w:cstheme="minorHAnsi"/>
              </w:rPr>
              <w:t xml:space="preserve"> against a confederate </w:t>
            </w:r>
            <w:r w:rsidRPr="00BE7126">
              <w:rPr>
                <w:rFonts w:asciiTheme="minorHAnsi" w:hAnsiTheme="minorHAnsi" w:cstheme="minorHAnsi"/>
              </w:rPr>
              <w:t xml:space="preserve">and </w:t>
            </w:r>
            <w:r>
              <w:rPr>
                <w:rFonts w:asciiTheme="minorHAnsi" w:hAnsiTheme="minorHAnsi" w:cstheme="minorHAnsi"/>
              </w:rPr>
              <w:t>always won the coin flip</w:t>
            </w:r>
          </w:p>
        </w:tc>
        <w:tc>
          <w:tcPr>
            <w:tcW w:w="6300" w:type="dxa"/>
          </w:tcPr>
          <w:p w14:paraId="78B84100" w14:textId="20F8D62A" w:rsidR="009E6E69" w:rsidRPr="00BE7126" w:rsidRDefault="00536040" w:rsidP="009E6E69">
            <w:pPr>
              <w:rPr>
                <w:rFonts w:asciiTheme="minorHAnsi" w:hAnsiTheme="minorHAnsi" w:cstheme="minorHAnsi"/>
              </w:rPr>
            </w:pPr>
            <w:r w:rsidRPr="00BE7126">
              <w:rPr>
                <w:rFonts w:asciiTheme="minorHAnsi" w:hAnsiTheme="minorHAnsi" w:cstheme="minorHAnsi"/>
              </w:rPr>
              <w:t>Reported in Paper</w:t>
            </w:r>
          </w:p>
        </w:tc>
      </w:tr>
      <w:tr w:rsidR="009E6E69" w:rsidRPr="00BE7126" w14:paraId="6E554B62" w14:textId="77777777" w:rsidTr="008F5C12">
        <w:tc>
          <w:tcPr>
            <w:tcW w:w="817" w:type="dxa"/>
          </w:tcPr>
          <w:p w14:paraId="2C3C283A"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5</w:t>
            </w:r>
          </w:p>
        </w:tc>
        <w:tc>
          <w:tcPr>
            <w:tcW w:w="936" w:type="dxa"/>
          </w:tcPr>
          <w:p w14:paraId="1ADFF8C3"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mTurk</w:t>
            </w:r>
          </w:p>
        </w:tc>
        <w:tc>
          <w:tcPr>
            <w:tcW w:w="5172" w:type="dxa"/>
          </w:tcPr>
          <w:p w14:paraId="1D571374" w14:textId="77777777" w:rsidR="009E6E69" w:rsidRPr="00BE7126" w:rsidRDefault="009E6E69" w:rsidP="009E6E69">
            <w:pPr>
              <w:rPr>
                <w:rFonts w:asciiTheme="minorHAnsi" w:hAnsiTheme="minorHAnsi" w:cstheme="minorHAnsi"/>
              </w:rPr>
            </w:pPr>
            <w:r w:rsidRPr="00BE7126">
              <w:rPr>
                <w:rFonts w:asciiTheme="minorHAnsi" w:hAnsiTheme="minorHAnsi" w:cstheme="minorHAnsi"/>
              </w:rPr>
              <w:t>Participants learned that their opponent was either White or Black, to see if the illusion of unfairness is increased when one’s opponent is of a different race.</w:t>
            </w:r>
          </w:p>
        </w:tc>
        <w:tc>
          <w:tcPr>
            <w:tcW w:w="6300" w:type="dxa"/>
          </w:tcPr>
          <w:p w14:paraId="30920EFA" w14:textId="77777777" w:rsidR="009E6E69" w:rsidRPr="00BE7126" w:rsidRDefault="009E6E69" w:rsidP="009E6E69">
            <w:pPr>
              <w:rPr>
                <w:rFonts w:asciiTheme="minorHAnsi" w:hAnsiTheme="minorHAnsi" w:cstheme="minorHAnsi"/>
              </w:rPr>
            </w:pPr>
            <w:r w:rsidRPr="00BE7126">
              <w:rPr>
                <w:rFonts w:asciiTheme="minorHAnsi" w:hAnsiTheme="minorHAnsi" w:cstheme="minorHAnsi"/>
              </w:rPr>
              <w:t>There were very few significant main effects of race of the other participant or Race x Who Flipped interactions, no more than would be expected by chance. We thus collapsed across this variable.</w:t>
            </w:r>
          </w:p>
        </w:tc>
      </w:tr>
      <w:tr w:rsidR="009E6E69" w:rsidRPr="00BE7126" w14:paraId="7EDF99EB" w14:textId="77777777" w:rsidTr="008F5C12">
        <w:tc>
          <w:tcPr>
            <w:tcW w:w="817" w:type="dxa"/>
          </w:tcPr>
          <w:p w14:paraId="5939E224"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6</w:t>
            </w:r>
          </w:p>
        </w:tc>
        <w:tc>
          <w:tcPr>
            <w:tcW w:w="936" w:type="dxa"/>
          </w:tcPr>
          <w:p w14:paraId="1CA55C84"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mTurk</w:t>
            </w:r>
          </w:p>
        </w:tc>
        <w:tc>
          <w:tcPr>
            <w:tcW w:w="5172" w:type="dxa"/>
          </w:tcPr>
          <w:p w14:paraId="0EDAFAD7" w14:textId="77777777" w:rsidR="009E6E69" w:rsidRPr="00BE7126" w:rsidRDefault="009E6E69" w:rsidP="009E6E69">
            <w:pPr>
              <w:rPr>
                <w:rFonts w:asciiTheme="minorHAnsi" w:hAnsiTheme="minorHAnsi" w:cstheme="minorHAnsi"/>
              </w:rPr>
            </w:pPr>
            <w:r w:rsidRPr="00BE7126">
              <w:rPr>
                <w:rFonts w:asciiTheme="minorHAnsi" w:hAnsiTheme="minorHAnsi" w:cstheme="minorHAnsi"/>
              </w:rPr>
              <w:t>Participants learned that their opponent’s first name was Greg or Jamal (stereotypically White or Black names, respectively), to see if the illusion of unfairness is increased when one’s opponent is of a different race.</w:t>
            </w:r>
          </w:p>
        </w:tc>
        <w:tc>
          <w:tcPr>
            <w:tcW w:w="6300" w:type="dxa"/>
          </w:tcPr>
          <w:p w14:paraId="01D5B724" w14:textId="77777777" w:rsidR="009E6E69" w:rsidRPr="00BE7126" w:rsidRDefault="009E6E69" w:rsidP="009E6E69">
            <w:pPr>
              <w:rPr>
                <w:rFonts w:asciiTheme="minorHAnsi" w:hAnsiTheme="minorHAnsi" w:cstheme="minorHAnsi"/>
              </w:rPr>
            </w:pPr>
            <w:r w:rsidRPr="00BE7126">
              <w:rPr>
                <w:rFonts w:asciiTheme="minorHAnsi" w:hAnsiTheme="minorHAnsi" w:cstheme="minorHAnsi"/>
              </w:rPr>
              <w:t>There were very few significant main effects of race of the other participant or Race x Who Flipped interactions, no more than would be expected by chance. We thus collapsed across this variable.</w:t>
            </w:r>
          </w:p>
        </w:tc>
      </w:tr>
      <w:tr w:rsidR="009E6E69" w:rsidRPr="00BE7126" w14:paraId="59B03CC3" w14:textId="77777777" w:rsidTr="008F5C12">
        <w:tc>
          <w:tcPr>
            <w:tcW w:w="817" w:type="dxa"/>
          </w:tcPr>
          <w:p w14:paraId="6320D544"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7</w:t>
            </w:r>
          </w:p>
        </w:tc>
        <w:tc>
          <w:tcPr>
            <w:tcW w:w="936" w:type="dxa"/>
          </w:tcPr>
          <w:p w14:paraId="7DA27D12"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mTurk</w:t>
            </w:r>
          </w:p>
        </w:tc>
        <w:tc>
          <w:tcPr>
            <w:tcW w:w="5172" w:type="dxa"/>
          </w:tcPr>
          <w:p w14:paraId="5DA526E7" w14:textId="2463B2BA" w:rsidR="009E6E69" w:rsidRPr="00BE7126" w:rsidRDefault="009E6E69" w:rsidP="009E6E69">
            <w:pPr>
              <w:rPr>
                <w:rFonts w:asciiTheme="minorHAnsi" w:hAnsiTheme="minorHAnsi" w:cstheme="minorHAnsi"/>
              </w:rPr>
            </w:pPr>
            <w:r w:rsidRPr="00BE7126">
              <w:rPr>
                <w:rFonts w:asciiTheme="minorHAnsi" w:hAnsiTheme="minorHAnsi" w:cstheme="minorHAnsi"/>
              </w:rPr>
              <w:t>We included two additional conditions</w:t>
            </w:r>
            <w:r w:rsidRPr="00BE7126">
              <w:rPr>
                <w:rFonts w:asciiTheme="minorHAnsi" w:eastAsia="Calibri" w:hAnsiTheme="minorHAnsi" w:cstheme="minorHAnsi"/>
              </w:rPr>
              <w:t xml:space="preserve"> that explored the effects of different ways of assigning participants to the negative outcome, other than a coin flip. In one condition, participants thought </w:t>
            </w:r>
            <w:r w:rsidRPr="00BE7126">
              <w:rPr>
                <w:rFonts w:asciiTheme="minorHAnsi" w:eastAsia="Calibri" w:hAnsiTheme="minorHAnsi" w:cstheme="minorHAnsi"/>
              </w:rPr>
              <w:lastRenderedPageBreak/>
              <w:t xml:space="preserve">that </w:t>
            </w:r>
            <w:r w:rsidRPr="00BE7126">
              <w:rPr>
                <w:rFonts w:asciiTheme="minorHAnsi" w:hAnsiTheme="minorHAnsi" w:cstheme="minorHAnsi"/>
              </w:rPr>
              <w:t>the</w:t>
            </w:r>
            <w:r w:rsidRPr="00BE7126">
              <w:rPr>
                <w:rFonts w:asciiTheme="minorHAnsi" w:eastAsia="Calibri" w:hAnsiTheme="minorHAnsi" w:cstheme="minorHAnsi"/>
              </w:rPr>
              <w:t xml:space="preserve"> outcome was determined randomly in a way neither participant could control (who had more letters in their mTurk ID). In another, participants thought that the outcome was determined in a non-random manner, namely which participant responded most quickly to a prompt. Because neither condition involved perceived control over a negative outcome, they </w:t>
            </w:r>
            <w:r w:rsidR="00536040">
              <w:rPr>
                <w:rFonts w:asciiTheme="minorHAnsi" w:eastAsia="Calibri" w:hAnsiTheme="minorHAnsi" w:cstheme="minorHAnsi"/>
              </w:rPr>
              <w:t>are not relevant to the current concerns.</w:t>
            </w:r>
          </w:p>
        </w:tc>
        <w:tc>
          <w:tcPr>
            <w:tcW w:w="6300" w:type="dxa"/>
          </w:tcPr>
          <w:p w14:paraId="23D2666E" w14:textId="77777777" w:rsidR="009E6E69" w:rsidRPr="00BE7126" w:rsidRDefault="009E6E69" w:rsidP="009E6E69">
            <w:pPr>
              <w:rPr>
                <w:rFonts w:asciiTheme="minorHAnsi" w:hAnsiTheme="minorHAnsi" w:cstheme="minorHAnsi"/>
              </w:rPr>
            </w:pPr>
          </w:p>
        </w:tc>
      </w:tr>
      <w:tr w:rsidR="009E6E69" w:rsidRPr="00BE7126" w14:paraId="792ABB88" w14:textId="77777777" w:rsidTr="008F5C12">
        <w:tc>
          <w:tcPr>
            <w:tcW w:w="817" w:type="dxa"/>
          </w:tcPr>
          <w:p w14:paraId="5917E486"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8</w:t>
            </w:r>
          </w:p>
        </w:tc>
        <w:tc>
          <w:tcPr>
            <w:tcW w:w="936" w:type="dxa"/>
          </w:tcPr>
          <w:p w14:paraId="04A6C0CD"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mTurk</w:t>
            </w:r>
          </w:p>
        </w:tc>
        <w:tc>
          <w:tcPr>
            <w:tcW w:w="5172" w:type="dxa"/>
          </w:tcPr>
          <w:p w14:paraId="0C3F1CF7" w14:textId="77777777" w:rsidR="009E6E69" w:rsidRPr="00BE7126" w:rsidRDefault="009E6E69" w:rsidP="009E6E69">
            <w:pPr>
              <w:rPr>
                <w:rFonts w:asciiTheme="minorHAnsi" w:hAnsiTheme="minorHAnsi" w:cstheme="minorHAnsi"/>
              </w:rPr>
            </w:pPr>
            <w:r>
              <w:rPr>
                <w:rFonts w:asciiTheme="minorHAnsi" w:hAnsiTheme="minorHAnsi" w:cstheme="minorHAnsi"/>
              </w:rPr>
              <w:t>This study employed a</w:t>
            </w:r>
            <w:r w:rsidRPr="00BE7126">
              <w:rPr>
                <w:rFonts w:asciiTheme="minorHAnsi" w:hAnsiTheme="minorHAnsi" w:cstheme="minorHAnsi"/>
              </w:rPr>
              <w:t xml:space="preserve"> </w:t>
            </w:r>
            <w:r w:rsidRPr="00BE7126">
              <w:rPr>
                <w:rFonts w:asciiTheme="minorHAnsi" w:eastAsia="Calibri" w:hAnsiTheme="minorHAnsi" w:cstheme="minorHAnsi"/>
              </w:rPr>
              <w:t xml:space="preserve">2 (Who Flipped: Participant or their Opponent) x Consent (no consent, consent) design. </w:t>
            </w:r>
            <w:r w:rsidRPr="00BE7126">
              <w:rPr>
                <w:rFonts w:asciiTheme="minorHAnsi" w:hAnsiTheme="minorHAnsi" w:cstheme="minorHAnsi"/>
              </w:rPr>
              <w:t xml:space="preserve">All participants were told that who got to call heads/tails and flip the coin was determined by the number of letters in their mTurk ID. In the consent condition, participants were asked to fill out a consent form acknowledging how random and arbitrary the coin flip assignment was. Participants in the no consent </w:t>
            </w:r>
            <w:r>
              <w:rPr>
                <w:rFonts w:asciiTheme="minorHAnsi" w:hAnsiTheme="minorHAnsi" w:cstheme="minorHAnsi"/>
              </w:rPr>
              <w:t>condition</w:t>
            </w:r>
            <w:r w:rsidRPr="00BE7126">
              <w:rPr>
                <w:rFonts w:asciiTheme="minorHAnsi" w:hAnsiTheme="minorHAnsi" w:cstheme="minorHAnsi"/>
              </w:rPr>
              <w:t xml:space="preserve"> did not complete this form.</w:t>
            </w:r>
          </w:p>
        </w:tc>
        <w:tc>
          <w:tcPr>
            <w:tcW w:w="6300" w:type="dxa"/>
          </w:tcPr>
          <w:p w14:paraId="6C46F4D0" w14:textId="5BB44F1E" w:rsidR="009E6E69" w:rsidRPr="00BE7126" w:rsidRDefault="009E6E69" w:rsidP="009E6E69">
            <w:pPr>
              <w:rPr>
                <w:rFonts w:asciiTheme="minorHAnsi" w:hAnsiTheme="minorHAnsi" w:cstheme="minorHAnsi"/>
              </w:rPr>
            </w:pPr>
            <w:r w:rsidRPr="00BE7126">
              <w:rPr>
                <w:rFonts w:asciiTheme="minorHAnsi" w:hAnsiTheme="minorHAnsi" w:cstheme="minorHAnsi"/>
              </w:rPr>
              <w:t>We replicated the illusion of unfairness on most measures. With one exception, asking participants to consent to how it was determined who would flip the coin did not significantly moderate this effect (See Table S1</w:t>
            </w:r>
            <w:r w:rsidR="00816776">
              <w:rPr>
                <w:rFonts w:asciiTheme="minorHAnsi" w:hAnsiTheme="minorHAnsi" w:cstheme="minorHAnsi"/>
              </w:rPr>
              <w:t>3</w:t>
            </w:r>
            <w:r w:rsidRPr="00BE7126">
              <w:rPr>
                <w:rFonts w:asciiTheme="minorHAnsi" w:hAnsiTheme="minorHAnsi" w:cstheme="minorHAnsi"/>
              </w:rPr>
              <w:t>). The exception was on ratings of fairness. When no consent was given (as in previous studies), we replicated the illusion of unfairness: Participants thought it was less fair when the other participant got to flip the coin. When consent was given, who flipped did not influence fairness ratings. Why did participants in the consent condition moderate their responses on the fairness question? One possibility is experimental demand. Participants in the consent condition may have begrudgingly admitted that the procedure was fair, after agreeing with such statements as, “I understand it doesn't really matter who gets to call Heads/Tails and flip the coin, because the coin flip is random.” Nonetheless they still felt less responsible for the outcome when the other person flipped the coin, and were less pleased with the outcome (see Table S1</w:t>
            </w:r>
            <w:r w:rsidR="00816776">
              <w:rPr>
                <w:rFonts w:asciiTheme="minorHAnsi" w:hAnsiTheme="minorHAnsi" w:cstheme="minorHAnsi"/>
              </w:rPr>
              <w:t>3</w:t>
            </w:r>
            <w:r w:rsidRPr="00BE7126">
              <w:rPr>
                <w:rFonts w:asciiTheme="minorHAnsi" w:hAnsiTheme="minorHAnsi" w:cstheme="minorHAnsi"/>
              </w:rPr>
              <w:t>).</w:t>
            </w:r>
          </w:p>
        </w:tc>
      </w:tr>
      <w:tr w:rsidR="009E6E69" w:rsidRPr="00BE7126" w14:paraId="12233E2F" w14:textId="77777777" w:rsidTr="008F5C12">
        <w:tc>
          <w:tcPr>
            <w:tcW w:w="817" w:type="dxa"/>
          </w:tcPr>
          <w:p w14:paraId="776946DD"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9</w:t>
            </w:r>
          </w:p>
        </w:tc>
        <w:tc>
          <w:tcPr>
            <w:tcW w:w="936" w:type="dxa"/>
          </w:tcPr>
          <w:p w14:paraId="1CD0933C"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mTurk</w:t>
            </w:r>
          </w:p>
        </w:tc>
        <w:tc>
          <w:tcPr>
            <w:tcW w:w="5172" w:type="dxa"/>
          </w:tcPr>
          <w:p w14:paraId="08AD1D85" w14:textId="77777777" w:rsidR="009E6E69" w:rsidRPr="00BE7126" w:rsidRDefault="009E6E69" w:rsidP="009E6E69">
            <w:pPr>
              <w:rPr>
                <w:rFonts w:asciiTheme="minorHAnsi" w:hAnsiTheme="minorHAnsi" w:cstheme="minorHAnsi"/>
              </w:rPr>
            </w:pPr>
            <w:r w:rsidRPr="00BE7126">
              <w:rPr>
                <w:rFonts w:asciiTheme="minorHAnsi" w:hAnsiTheme="minorHAnsi" w:cstheme="minorHAnsi"/>
              </w:rPr>
              <w:t>Participants completed the dependent measures twice, once before learning the outcome of the coin toss and again after learning the outcome.</w:t>
            </w:r>
          </w:p>
        </w:tc>
        <w:tc>
          <w:tcPr>
            <w:tcW w:w="6300" w:type="dxa"/>
          </w:tcPr>
          <w:p w14:paraId="74523E0C" w14:textId="77777777" w:rsidR="009E6E69" w:rsidRPr="00BE7126" w:rsidRDefault="009E6E69" w:rsidP="009E6E69">
            <w:pPr>
              <w:rPr>
                <w:rFonts w:asciiTheme="minorHAnsi" w:hAnsiTheme="minorHAnsi" w:cstheme="minorHAnsi"/>
              </w:rPr>
            </w:pPr>
            <w:r w:rsidRPr="00BE7126">
              <w:rPr>
                <w:rFonts w:asciiTheme="minorHAnsi" w:hAnsiTheme="minorHAnsi" w:cstheme="minorHAnsi"/>
              </w:rPr>
              <w:t>Reported in Paper</w:t>
            </w:r>
          </w:p>
        </w:tc>
      </w:tr>
      <w:tr w:rsidR="009E6E69" w:rsidRPr="00BE7126" w14:paraId="3D17B8EB" w14:textId="77777777" w:rsidTr="008F5C12">
        <w:tc>
          <w:tcPr>
            <w:tcW w:w="817" w:type="dxa"/>
          </w:tcPr>
          <w:p w14:paraId="6D15533C"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lastRenderedPageBreak/>
              <w:t>10</w:t>
            </w:r>
          </w:p>
        </w:tc>
        <w:tc>
          <w:tcPr>
            <w:tcW w:w="936" w:type="dxa"/>
          </w:tcPr>
          <w:p w14:paraId="66270D8B"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mTurk</w:t>
            </w:r>
          </w:p>
        </w:tc>
        <w:tc>
          <w:tcPr>
            <w:tcW w:w="5172" w:type="dxa"/>
          </w:tcPr>
          <w:p w14:paraId="033F8B4E" w14:textId="5B66CC3E" w:rsidR="009E6E69" w:rsidRPr="00BE7126" w:rsidRDefault="009E6E69" w:rsidP="009E6E69">
            <w:pPr>
              <w:rPr>
                <w:rFonts w:asciiTheme="minorHAnsi" w:hAnsiTheme="minorHAnsi" w:cstheme="minorHAnsi"/>
              </w:rPr>
            </w:pPr>
            <w:r w:rsidRPr="00BE7126">
              <w:rPr>
                <w:rFonts w:asciiTheme="minorHAnsi" w:hAnsiTheme="minorHAnsi" w:cstheme="minorHAnsi"/>
              </w:rPr>
              <w:t xml:space="preserve">This study </w:t>
            </w:r>
            <w:r>
              <w:rPr>
                <w:rFonts w:asciiTheme="minorHAnsi" w:hAnsiTheme="minorHAnsi" w:cstheme="minorHAnsi"/>
              </w:rPr>
              <w:t>employed</w:t>
            </w:r>
            <w:r w:rsidRPr="00BE7126">
              <w:rPr>
                <w:rFonts w:asciiTheme="minorHAnsi" w:hAnsiTheme="minorHAnsi" w:cstheme="minorHAnsi"/>
              </w:rPr>
              <w:t xml:space="preserve"> a </w:t>
            </w:r>
            <w:r w:rsidRPr="00BE7126">
              <w:rPr>
                <w:rFonts w:asciiTheme="minorHAnsi" w:eastAsia="Times New Roman" w:hAnsiTheme="minorHAnsi" w:cstheme="minorHAnsi"/>
                <w:color w:val="000000"/>
              </w:rPr>
              <w:t xml:space="preserve">2 (Who Flipped: P-Flipped, </w:t>
            </w:r>
            <w:r w:rsidR="003762E6">
              <w:rPr>
                <w:rFonts w:asciiTheme="minorHAnsi" w:eastAsia="Times New Roman" w:hAnsiTheme="minorHAnsi" w:cstheme="minorHAnsi"/>
                <w:color w:val="000000"/>
              </w:rPr>
              <w:t>Other-P Flipped</w:t>
            </w:r>
            <w:r w:rsidRPr="00BE7126">
              <w:rPr>
                <w:rFonts w:asciiTheme="minorHAnsi" w:eastAsia="Times New Roman" w:hAnsiTheme="minorHAnsi" w:cstheme="minorHAnsi"/>
                <w:color w:val="000000"/>
              </w:rPr>
              <w:t>) x 2 (Explanation: No Explanation, Random Explanation). The no explanation condition was the same as previous studies in which participants were given no rationale for who got to call heads/tails and flip the coin. In the explanation condition participants were told that who flipped would be determined by which participant had more letters in their mTurk ID, which is a random string of letters and numbers</w:t>
            </w:r>
          </w:p>
        </w:tc>
        <w:tc>
          <w:tcPr>
            <w:tcW w:w="6300" w:type="dxa"/>
          </w:tcPr>
          <w:p w14:paraId="37CFE1D7" w14:textId="77777777" w:rsidR="009E6E69" w:rsidRPr="00BE7126" w:rsidRDefault="009E6E69" w:rsidP="009E6E69">
            <w:pPr>
              <w:rPr>
                <w:rFonts w:asciiTheme="minorHAnsi" w:hAnsiTheme="minorHAnsi" w:cstheme="minorHAnsi"/>
              </w:rPr>
            </w:pPr>
            <w:r w:rsidRPr="00BE7126">
              <w:rPr>
                <w:rFonts w:asciiTheme="minorHAnsi" w:hAnsiTheme="minorHAnsi" w:cstheme="minorHAnsi"/>
              </w:rPr>
              <w:t>Reported in Paper</w:t>
            </w:r>
          </w:p>
        </w:tc>
      </w:tr>
      <w:tr w:rsidR="009E6E69" w:rsidRPr="00BE7126" w14:paraId="504DB2D5" w14:textId="77777777" w:rsidTr="008F5C12">
        <w:tc>
          <w:tcPr>
            <w:tcW w:w="817" w:type="dxa"/>
          </w:tcPr>
          <w:p w14:paraId="521DE89C"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11</w:t>
            </w:r>
          </w:p>
        </w:tc>
        <w:tc>
          <w:tcPr>
            <w:tcW w:w="936" w:type="dxa"/>
          </w:tcPr>
          <w:p w14:paraId="60718F52" w14:textId="77777777" w:rsidR="009E6E69" w:rsidRPr="00BE7126" w:rsidRDefault="009E6E69" w:rsidP="009E6E69">
            <w:pPr>
              <w:jc w:val="center"/>
              <w:rPr>
                <w:rFonts w:asciiTheme="minorHAnsi" w:hAnsiTheme="minorHAnsi" w:cstheme="minorHAnsi"/>
              </w:rPr>
            </w:pPr>
            <w:r w:rsidRPr="00BE7126">
              <w:rPr>
                <w:rFonts w:asciiTheme="minorHAnsi" w:hAnsiTheme="minorHAnsi" w:cstheme="minorHAnsi"/>
              </w:rPr>
              <w:t>mTurk</w:t>
            </w:r>
          </w:p>
        </w:tc>
        <w:tc>
          <w:tcPr>
            <w:tcW w:w="5172" w:type="dxa"/>
          </w:tcPr>
          <w:p w14:paraId="7F943725" w14:textId="77777777" w:rsidR="009E6E69" w:rsidRPr="00BE7126" w:rsidRDefault="009E6E69" w:rsidP="009E6E69">
            <w:pPr>
              <w:rPr>
                <w:rFonts w:asciiTheme="minorHAnsi" w:hAnsiTheme="minorHAnsi" w:cstheme="minorHAnsi"/>
              </w:rPr>
            </w:pPr>
            <w:r w:rsidRPr="00BE7126">
              <w:rPr>
                <w:rFonts w:asciiTheme="minorHAnsi" w:hAnsiTheme="minorHAnsi" w:cstheme="minorHAnsi"/>
              </w:rPr>
              <w:t xml:space="preserve">This is the one study in which we did not manipulate who flipped the coin. All participants learned that the other participant would do the flip. As described in the main paper, we manipulated how people were asked to respond to the dependent measures: </w:t>
            </w:r>
            <w:r w:rsidRPr="00BE7126">
              <w:rPr>
                <w:rFonts w:asciiTheme="minorHAnsi" w:eastAsia="Times New Roman" w:hAnsiTheme="minorHAnsi" w:cstheme="minorHAnsi"/>
                <w:color w:val="333333"/>
              </w:rPr>
              <w:t>with their “immediate gut reaction,” with their “logical, reasoned response,” or with no instructions.</w:t>
            </w:r>
          </w:p>
        </w:tc>
        <w:tc>
          <w:tcPr>
            <w:tcW w:w="6300" w:type="dxa"/>
          </w:tcPr>
          <w:p w14:paraId="74147808" w14:textId="77777777" w:rsidR="009E6E69" w:rsidRPr="00BE7126" w:rsidRDefault="009E6E69" w:rsidP="009E6E69">
            <w:pPr>
              <w:rPr>
                <w:rFonts w:asciiTheme="minorHAnsi" w:hAnsiTheme="minorHAnsi" w:cstheme="minorHAnsi"/>
              </w:rPr>
            </w:pPr>
            <w:r w:rsidRPr="00BE7126">
              <w:rPr>
                <w:rFonts w:asciiTheme="minorHAnsi" w:hAnsiTheme="minorHAnsi" w:cstheme="minorHAnsi"/>
              </w:rPr>
              <w:t>Reported in Paper</w:t>
            </w:r>
          </w:p>
        </w:tc>
      </w:tr>
      <w:tr w:rsidR="009E6E69" w:rsidRPr="00BE7126" w14:paraId="4C6429A2" w14:textId="77777777" w:rsidTr="008F5C12">
        <w:tc>
          <w:tcPr>
            <w:tcW w:w="817" w:type="dxa"/>
          </w:tcPr>
          <w:p w14:paraId="119E0F0B" w14:textId="006EAC4C" w:rsidR="009E6E69" w:rsidRPr="00BE7126" w:rsidRDefault="009E6E69" w:rsidP="009E6E69">
            <w:pPr>
              <w:jc w:val="center"/>
              <w:rPr>
                <w:rFonts w:asciiTheme="minorHAnsi" w:hAnsiTheme="minorHAnsi" w:cstheme="minorHAnsi"/>
              </w:rPr>
            </w:pPr>
            <w:r>
              <w:rPr>
                <w:rFonts w:asciiTheme="minorHAnsi" w:hAnsiTheme="minorHAnsi" w:cstheme="minorHAnsi"/>
              </w:rPr>
              <w:t>12</w:t>
            </w:r>
          </w:p>
        </w:tc>
        <w:tc>
          <w:tcPr>
            <w:tcW w:w="936" w:type="dxa"/>
          </w:tcPr>
          <w:p w14:paraId="77B3C37A" w14:textId="3CF2075E" w:rsidR="009E6E69" w:rsidRPr="00BE7126" w:rsidRDefault="009E6E69" w:rsidP="009E6E69">
            <w:pPr>
              <w:jc w:val="center"/>
              <w:rPr>
                <w:rFonts w:asciiTheme="minorHAnsi" w:hAnsiTheme="minorHAnsi" w:cstheme="minorHAnsi"/>
              </w:rPr>
            </w:pPr>
            <w:r>
              <w:rPr>
                <w:rFonts w:asciiTheme="minorHAnsi" w:hAnsiTheme="minorHAnsi" w:cstheme="minorHAnsi"/>
              </w:rPr>
              <w:t>Field</w:t>
            </w:r>
          </w:p>
        </w:tc>
        <w:tc>
          <w:tcPr>
            <w:tcW w:w="5172" w:type="dxa"/>
          </w:tcPr>
          <w:p w14:paraId="465F1F26" w14:textId="761A5141" w:rsidR="009E6E69" w:rsidRPr="00BE7126" w:rsidRDefault="00E006CF" w:rsidP="009E6E69">
            <w:pPr>
              <w:rPr>
                <w:rFonts w:asciiTheme="minorHAnsi" w:hAnsiTheme="minorHAnsi" w:cstheme="minorHAnsi"/>
              </w:rPr>
            </w:pPr>
            <w:r>
              <w:rPr>
                <w:rFonts w:asciiTheme="minorHAnsi" w:hAnsiTheme="minorHAnsi" w:cstheme="minorHAnsi"/>
              </w:rPr>
              <w:t>P</w:t>
            </w:r>
            <w:r w:rsidR="009E6E69">
              <w:rPr>
                <w:rFonts w:asciiTheme="minorHAnsi" w:hAnsiTheme="minorHAnsi" w:cstheme="minorHAnsi"/>
              </w:rPr>
              <w:t>articipants compet</w:t>
            </w:r>
            <w:r>
              <w:rPr>
                <w:rFonts w:asciiTheme="minorHAnsi" w:hAnsiTheme="minorHAnsi" w:cstheme="minorHAnsi"/>
              </w:rPr>
              <w:t>ed</w:t>
            </w:r>
            <w:r w:rsidR="009E6E69">
              <w:rPr>
                <w:rFonts w:asciiTheme="minorHAnsi" w:hAnsiTheme="minorHAnsi" w:cstheme="minorHAnsi"/>
              </w:rPr>
              <w:t xml:space="preserve"> in a coin flip against the experimenter to determine whether they would </w:t>
            </w:r>
            <w:r>
              <w:rPr>
                <w:rFonts w:asciiTheme="minorHAnsi" w:hAnsiTheme="minorHAnsi" w:cstheme="minorHAnsi"/>
              </w:rPr>
              <w:t>be compensated with a prize for filling out a survey</w:t>
            </w:r>
            <w:r w:rsidR="009E6E69">
              <w:rPr>
                <w:rFonts w:asciiTheme="minorHAnsi" w:hAnsiTheme="minorHAnsi" w:cstheme="minorHAnsi"/>
              </w:rPr>
              <w:t xml:space="preserve">. </w:t>
            </w:r>
            <w:r>
              <w:rPr>
                <w:rFonts w:asciiTheme="minorHAnsi" w:hAnsiTheme="minorHAnsi" w:cstheme="minorHAnsi"/>
              </w:rPr>
              <w:t>That is, instead of competing against another participant who was equally deserving of the reward, participants competed against the experimenter</w:t>
            </w:r>
            <w:r w:rsidR="000D121F">
              <w:rPr>
                <w:rFonts w:asciiTheme="minorHAnsi" w:hAnsiTheme="minorHAnsi" w:cstheme="minorHAnsi"/>
              </w:rPr>
              <w:t xml:space="preserve">. If participants lost the </w:t>
            </w:r>
            <w:proofErr w:type="gramStart"/>
            <w:r w:rsidR="000D121F">
              <w:rPr>
                <w:rFonts w:asciiTheme="minorHAnsi" w:hAnsiTheme="minorHAnsi" w:cstheme="minorHAnsi"/>
              </w:rPr>
              <w:t>flip</w:t>
            </w:r>
            <w:proofErr w:type="gramEnd"/>
            <w:r w:rsidR="000D121F">
              <w:rPr>
                <w:rFonts w:asciiTheme="minorHAnsi" w:hAnsiTheme="minorHAnsi" w:cstheme="minorHAnsi"/>
              </w:rPr>
              <w:t xml:space="preserve"> they thus ended up helping the experimenter (by filling out a survey) for no compensation. If they won the flip they received appropriate compensation for their participation. </w:t>
            </w:r>
            <w:r>
              <w:rPr>
                <w:rFonts w:asciiTheme="minorHAnsi" w:hAnsiTheme="minorHAnsi" w:cstheme="minorHAnsi"/>
              </w:rPr>
              <w:t xml:space="preserve"> </w:t>
            </w:r>
            <w:r w:rsidR="000D121F">
              <w:rPr>
                <w:rFonts w:asciiTheme="minorHAnsi" w:hAnsiTheme="minorHAnsi" w:cstheme="minorHAnsi"/>
              </w:rPr>
              <w:t>Winning or losing was thus psychologically different than all the other studies</w:t>
            </w:r>
            <w:r w:rsidR="00736C65">
              <w:rPr>
                <w:rFonts w:asciiTheme="minorHAnsi" w:hAnsiTheme="minorHAnsi" w:cstheme="minorHAnsi"/>
              </w:rPr>
              <w:t xml:space="preserve">, in which participants competed against another </w:t>
            </w:r>
            <w:r w:rsidR="00736C65">
              <w:rPr>
                <w:rFonts w:asciiTheme="minorHAnsi" w:hAnsiTheme="minorHAnsi" w:cstheme="minorHAnsi"/>
              </w:rPr>
              <w:lastRenderedPageBreak/>
              <w:t>person of “equal standing</w:t>
            </w:r>
            <w:r w:rsidR="000D121F">
              <w:rPr>
                <w:rFonts w:asciiTheme="minorHAnsi" w:hAnsiTheme="minorHAnsi" w:cstheme="minorHAnsi"/>
              </w:rPr>
              <w:t>.</w:t>
            </w:r>
            <w:r w:rsidR="00736C65">
              <w:rPr>
                <w:rFonts w:asciiTheme="minorHAnsi" w:hAnsiTheme="minorHAnsi" w:cstheme="minorHAnsi"/>
              </w:rPr>
              <w:t>”</w:t>
            </w:r>
            <w:r w:rsidR="000D121F">
              <w:rPr>
                <w:rFonts w:asciiTheme="minorHAnsi" w:hAnsiTheme="minorHAnsi" w:cstheme="minorHAnsi"/>
              </w:rPr>
              <w:t xml:space="preserve"> (At the end of the study, after being debriefed, all participants received the prize.)</w:t>
            </w:r>
          </w:p>
        </w:tc>
        <w:tc>
          <w:tcPr>
            <w:tcW w:w="6300" w:type="dxa"/>
          </w:tcPr>
          <w:p w14:paraId="4A3AC9FF" w14:textId="4F53B723" w:rsidR="009E6E69" w:rsidRPr="00BE7126" w:rsidRDefault="009E6E69" w:rsidP="009E6E69">
            <w:pPr>
              <w:rPr>
                <w:rFonts w:asciiTheme="minorHAnsi" w:hAnsiTheme="minorHAnsi" w:cstheme="minorHAnsi"/>
              </w:rPr>
            </w:pPr>
            <w:r>
              <w:rPr>
                <w:rFonts w:asciiTheme="minorHAnsi" w:hAnsiTheme="minorHAnsi" w:cstheme="minorHAnsi"/>
              </w:rPr>
              <w:lastRenderedPageBreak/>
              <w:t>Reported in Supplements</w:t>
            </w:r>
          </w:p>
        </w:tc>
      </w:tr>
    </w:tbl>
    <w:p w14:paraId="4FD26CD2" w14:textId="77777777" w:rsidR="00A56F1D" w:rsidRPr="00BE7126" w:rsidRDefault="00A56F1D" w:rsidP="00A56F1D">
      <w:pPr>
        <w:rPr>
          <w:rFonts w:asciiTheme="minorHAnsi" w:hAnsiTheme="minorHAnsi" w:cstheme="minorHAnsi"/>
        </w:rPr>
      </w:pPr>
    </w:p>
    <w:p w14:paraId="79C7E6F8" w14:textId="77777777" w:rsidR="0029691C" w:rsidRDefault="0029691C">
      <w:pPr>
        <w:rPr>
          <w:rFonts w:ascii="Calibri" w:eastAsia="Calibri" w:hAnsi="Calibri" w:cs="Calibri"/>
        </w:rPr>
        <w:sectPr w:rsidR="0029691C" w:rsidSect="00C8792E">
          <w:pgSz w:w="15840" w:h="12240" w:orient="landscape"/>
          <w:pgMar w:top="1440" w:right="1440" w:bottom="1440" w:left="1440" w:header="720" w:footer="720" w:gutter="0"/>
          <w:cols w:space="720"/>
          <w:docGrid w:linePitch="326"/>
        </w:sectPr>
      </w:pPr>
    </w:p>
    <w:p w14:paraId="7543ACDE" w14:textId="77777777" w:rsidR="003D5241" w:rsidRPr="001E4F7E" w:rsidRDefault="00000000" w:rsidP="00322C1A">
      <w:pPr>
        <w:pStyle w:val="Heading1"/>
        <w:jc w:val="center"/>
        <w:rPr>
          <w:rFonts w:asciiTheme="minorHAnsi" w:eastAsia="Calibri" w:hAnsiTheme="minorHAnsi" w:cstheme="minorHAnsi"/>
          <w:sz w:val="28"/>
          <w:szCs w:val="28"/>
        </w:rPr>
      </w:pPr>
      <w:bookmarkStart w:id="2" w:name="_Toc187657384"/>
      <w:r w:rsidRPr="001E4F7E">
        <w:rPr>
          <w:rFonts w:asciiTheme="minorHAnsi" w:eastAsia="Calibri" w:hAnsiTheme="minorHAnsi" w:cstheme="minorHAnsi"/>
          <w:sz w:val="28"/>
          <w:szCs w:val="28"/>
        </w:rPr>
        <w:lastRenderedPageBreak/>
        <w:t>Preregistrations</w:t>
      </w:r>
      <w:bookmarkEnd w:id="2"/>
    </w:p>
    <w:p w14:paraId="404BC99E" w14:textId="77777777" w:rsidR="003D5241" w:rsidRPr="007B1F2C" w:rsidRDefault="00000000">
      <w:pPr>
        <w:rPr>
          <w:rFonts w:asciiTheme="minorHAnsi" w:eastAsia="Calibri" w:hAnsiTheme="minorHAnsi" w:cstheme="minorHAnsi"/>
        </w:rPr>
      </w:pPr>
      <w:r w:rsidRPr="007B1F2C">
        <w:rPr>
          <w:rFonts w:asciiTheme="minorHAnsi" w:eastAsia="Calibri" w:hAnsiTheme="minorHAnsi" w:cstheme="minorHAnsi"/>
        </w:rPr>
        <w:t>Study 1: no pre-registration</w:t>
      </w:r>
    </w:p>
    <w:p w14:paraId="36828DBD" w14:textId="77777777" w:rsidR="003D5241" w:rsidRPr="007B1F2C" w:rsidRDefault="00000000">
      <w:pPr>
        <w:rPr>
          <w:rFonts w:asciiTheme="minorHAnsi" w:eastAsia="Calibri" w:hAnsiTheme="minorHAnsi" w:cstheme="minorHAnsi"/>
        </w:rPr>
      </w:pPr>
      <w:r w:rsidRPr="007B1F2C">
        <w:rPr>
          <w:rFonts w:asciiTheme="minorHAnsi" w:eastAsia="Calibri" w:hAnsiTheme="minorHAnsi" w:cstheme="minorHAnsi"/>
        </w:rPr>
        <w:t xml:space="preserve">Study 2: </w:t>
      </w:r>
      <w:hyperlink r:id="rId10">
        <w:r w:rsidR="003D5241" w:rsidRPr="007B1F2C">
          <w:rPr>
            <w:rFonts w:asciiTheme="minorHAnsi" w:eastAsia="Calibri" w:hAnsiTheme="minorHAnsi" w:cstheme="minorHAnsi"/>
            <w:color w:val="000000"/>
            <w:highlight w:val="white"/>
            <w:u w:val="single"/>
          </w:rPr>
          <w:t>https://aspred</w:t>
        </w:r>
        <w:r w:rsidR="003D5241" w:rsidRPr="007B1F2C">
          <w:rPr>
            <w:rFonts w:asciiTheme="minorHAnsi" w:eastAsia="Calibri" w:hAnsiTheme="minorHAnsi" w:cstheme="minorHAnsi"/>
            <w:color w:val="000000"/>
            <w:highlight w:val="white"/>
            <w:u w:val="single"/>
          </w:rPr>
          <w:t>i</w:t>
        </w:r>
        <w:r w:rsidR="003D5241" w:rsidRPr="007B1F2C">
          <w:rPr>
            <w:rFonts w:asciiTheme="minorHAnsi" w:eastAsia="Calibri" w:hAnsiTheme="minorHAnsi" w:cstheme="minorHAnsi"/>
            <w:color w:val="000000"/>
            <w:highlight w:val="white"/>
            <w:u w:val="single"/>
          </w:rPr>
          <w:t>c</w:t>
        </w:r>
        <w:r w:rsidR="003D5241" w:rsidRPr="007B1F2C">
          <w:rPr>
            <w:rFonts w:asciiTheme="minorHAnsi" w:eastAsia="Calibri" w:hAnsiTheme="minorHAnsi" w:cstheme="minorHAnsi"/>
            <w:color w:val="000000"/>
            <w:highlight w:val="white"/>
            <w:u w:val="single"/>
          </w:rPr>
          <w:t>ted.org/C6J_P1D</w:t>
        </w:r>
      </w:hyperlink>
    </w:p>
    <w:p w14:paraId="49844F3F" w14:textId="77777777" w:rsidR="003D5241" w:rsidRPr="007B1F2C" w:rsidRDefault="00000000">
      <w:pPr>
        <w:rPr>
          <w:rFonts w:asciiTheme="minorHAnsi" w:eastAsia="Calibri" w:hAnsiTheme="minorHAnsi" w:cstheme="minorHAnsi"/>
        </w:rPr>
      </w:pPr>
      <w:r w:rsidRPr="007B1F2C">
        <w:rPr>
          <w:rFonts w:asciiTheme="minorHAnsi" w:eastAsia="Calibri" w:hAnsiTheme="minorHAnsi" w:cstheme="minorHAnsi"/>
        </w:rPr>
        <w:t xml:space="preserve">Study 3: </w:t>
      </w:r>
      <w:hyperlink r:id="rId11">
        <w:r w:rsidR="003D5241" w:rsidRPr="007B1F2C">
          <w:rPr>
            <w:rFonts w:asciiTheme="minorHAnsi" w:eastAsia="Calibri" w:hAnsiTheme="minorHAnsi" w:cstheme="minorHAnsi"/>
            <w:color w:val="000000"/>
            <w:highlight w:val="white"/>
            <w:u w:val="single"/>
          </w:rPr>
          <w:t>https://aspredic</w:t>
        </w:r>
        <w:r w:rsidR="003D5241" w:rsidRPr="007B1F2C">
          <w:rPr>
            <w:rFonts w:asciiTheme="minorHAnsi" w:eastAsia="Calibri" w:hAnsiTheme="minorHAnsi" w:cstheme="minorHAnsi"/>
            <w:color w:val="000000"/>
            <w:highlight w:val="white"/>
            <w:u w:val="single"/>
          </w:rPr>
          <w:t>t</w:t>
        </w:r>
        <w:r w:rsidR="003D5241" w:rsidRPr="007B1F2C">
          <w:rPr>
            <w:rFonts w:asciiTheme="minorHAnsi" w:eastAsia="Calibri" w:hAnsiTheme="minorHAnsi" w:cstheme="minorHAnsi"/>
            <w:color w:val="000000"/>
            <w:highlight w:val="white"/>
            <w:u w:val="single"/>
          </w:rPr>
          <w:t>ed.org/5LS_42G</w:t>
        </w:r>
      </w:hyperlink>
    </w:p>
    <w:p w14:paraId="072D8D61" w14:textId="0A12850F" w:rsidR="000A5BE6" w:rsidRPr="000A5BE6" w:rsidRDefault="00000000" w:rsidP="000A5BE6">
      <w:r w:rsidRPr="007B1F2C">
        <w:rPr>
          <w:rFonts w:asciiTheme="minorHAnsi" w:eastAsia="Calibri" w:hAnsiTheme="minorHAnsi" w:cstheme="minorHAnsi"/>
        </w:rPr>
        <w:t>Study 4:</w:t>
      </w:r>
      <w:r w:rsidRPr="005925DD">
        <w:rPr>
          <w:rFonts w:asciiTheme="minorHAnsi" w:eastAsia="Calibri" w:hAnsiTheme="minorHAnsi" w:cstheme="minorHAnsi"/>
          <w:color w:val="000000" w:themeColor="text1"/>
        </w:rPr>
        <w:t xml:space="preserve"> </w:t>
      </w:r>
      <w:hyperlink r:id="rId12" w:history="1">
        <w:r w:rsidR="00562638" w:rsidRPr="005925DD">
          <w:rPr>
            <w:rStyle w:val="Hyperlink"/>
            <w:color w:val="000000" w:themeColor="text1"/>
          </w:rPr>
          <w:t>https://aspredicted.</w:t>
        </w:r>
        <w:r w:rsidR="00562638" w:rsidRPr="005925DD">
          <w:rPr>
            <w:rStyle w:val="Hyperlink"/>
            <w:color w:val="000000" w:themeColor="text1"/>
          </w:rPr>
          <w:t>o</w:t>
        </w:r>
        <w:r w:rsidR="00562638" w:rsidRPr="005925DD">
          <w:rPr>
            <w:rStyle w:val="Hyperlink"/>
            <w:color w:val="000000" w:themeColor="text1"/>
          </w:rPr>
          <w:t>rg/SLD_XK4</w:t>
        </w:r>
      </w:hyperlink>
    </w:p>
    <w:p w14:paraId="1886E4D9" w14:textId="77777777" w:rsidR="003D5241" w:rsidRPr="007B1F2C" w:rsidRDefault="00000000">
      <w:pPr>
        <w:rPr>
          <w:rFonts w:asciiTheme="minorHAnsi" w:eastAsia="Calibri" w:hAnsiTheme="minorHAnsi" w:cstheme="minorHAnsi"/>
        </w:rPr>
      </w:pPr>
      <w:r w:rsidRPr="007B1F2C">
        <w:rPr>
          <w:rFonts w:asciiTheme="minorHAnsi" w:eastAsia="Calibri" w:hAnsiTheme="minorHAnsi" w:cstheme="minorHAnsi"/>
        </w:rPr>
        <w:t xml:space="preserve">Study 5: </w:t>
      </w:r>
      <w:hyperlink r:id="rId13">
        <w:r w:rsidR="003D5241" w:rsidRPr="007B1F2C">
          <w:rPr>
            <w:rFonts w:asciiTheme="minorHAnsi" w:eastAsia="Calibri" w:hAnsiTheme="minorHAnsi" w:cstheme="minorHAnsi"/>
            <w:color w:val="000000"/>
            <w:highlight w:val="white"/>
            <w:u w:val="single"/>
          </w:rPr>
          <w:t>https://aspredicted.org/LS</w:t>
        </w:r>
        <w:r w:rsidR="003D5241" w:rsidRPr="007B1F2C">
          <w:rPr>
            <w:rFonts w:asciiTheme="minorHAnsi" w:eastAsia="Calibri" w:hAnsiTheme="minorHAnsi" w:cstheme="minorHAnsi"/>
            <w:color w:val="000000"/>
            <w:highlight w:val="white"/>
            <w:u w:val="single"/>
          </w:rPr>
          <w:t>X</w:t>
        </w:r>
        <w:r w:rsidR="003D5241" w:rsidRPr="007B1F2C">
          <w:rPr>
            <w:rFonts w:asciiTheme="minorHAnsi" w:eastAsia="Calibri" w:hAnsiTheme="minorHAnsi" w:cstheme="minorHAnsi"/>
            <w:color w:val="000000"/>
            <w:highlight w:val="white"/>
            <w:u w:val="single"/>
          </w:rPr>
          <w:t>_QW7</w:t>
        </w:r>
      </w:hyperlink>
    </w:p>
    <w:p w14:paraId="0A062AE2" w14:textId="77777777" w:rsidR="003D5241" w:rsidRPr="007B1F2C" w:rsidRDefault="00000000">
      <w:pPr>
        <w:rPr>
          <w:rFonts w:asciiTheme="minorHAnsi" w:eastAsia="Calibri" w:hAnsiTheme="minorHAnsi" w:cstheme="minorHAnsi"/>
        </w:rPr>
      </w:pPr>
      <w:r w:rsidRPr="007B1F2C">
        <w:rPr>
          <w:rFonts w:asciiTheme="minorHAnsi" w:eastAsia="Calibri" w:hAnsiTheme="minorHAnsi" w:cstheme="minorHAnsi"/>
        </w:rPr>
        <w:t xml:space="preserve">Study 6: </w:t>
      </w:r>
      <w:hyperlink r:id="rId14">
        <w:r w:rsidR="003D5241" w:rsidRPr="007B1F2C">
          <w:rPr>
            <w:rFonts w:asciiTheme="minorHAnsi" w:eastAsia="Calibri" w:hAnsiTheme="minorHAnsi" w:cstheme="minorHAnsi"/>
            <w:color w:val="000000"/>
            <w:highlight w:val="white"/>
            <w:u w:val="single"/>
          </w:rPr>
          <w:t>https://aspredicted.org/4</w:t>
        </w:r>
        <w:r w:rsidR="003D5241" w:rsidRPr="007B1F2C">
          <w:rPr>
            <w:rFonts w:asciiTheme="minorHAnsi" w:eastAsia="Calibri" w:hAnsiTheme="minorHAnsi" w:cstheme="minorHAnsi"/>
            <w:color w:val="000000"/>
            <w:highlight w:val="white"/>
            <w:u w:val="single"/>
          </w:rPr>
          <w:t>6</w:t>
        </w:r>
        <w:r w:rsidR="003D5241" w:rsidRPr="007B1F2C">
          <w:rPr>
            <w:rFonts w:asciiTheme="minorHAnsi" w:eastAsia="Calibri" w:hAnsiTheme="minorHAnsi" w:cstheme="minorHAnsi"/>
            <w:color w:val="000000"/>
            <w:highlight w:val="white"/>
            <w:u w:val="single"/>
          </w:rPr>
          <w:t>L_DHD</w:t>
        </w:r>
      </w:hyperlink>
    </w:p>
    <w:p w14:paraId="29A7CF9C" w14:textId="77777777" w:rsidR="003D5241" w:rsidRPr="007B1F2C" w:rsidRDefault="00000000">
      <w:pPr>
        <w:rPr>
          <w:rFonts w:asciiTheme="minorHAnsi" w:eastAsia="Calibri" w:hAnsiTheme="minorHAnsi" w:cstheme="minorHAnsi"/>
        </w:rPr>
      </w:pPr>
      <w:r w:rsidRPr="007B1F2C">
        <w:rPr>
          <w:rFonts w:asciiTheme="minorHAnsi" w:eastAsia="Calibri" w:hAnsiTheme="minorHAnsi" w:cstheme="minorHAnsi"/>
        </w:rPr>
        <w:t xml:space="preserve">Study 7: </w:t>
      </w:r>
      <w:hyperlink r:id="rId15">
        <w:r w:rsidR="003D5241" w:rsidRPr="007B1F2C">
          <w:rPr>
            <w:rFonts w:asciiTheme="minorHAnsi" w:eastAsia="Calibri" w:hAnsiTheme="minorHAnsi" w:cstheme="minorHAnsi"/>
            <w:color w:val="000000"/>
            <w:highlight w:val="white"/>
            <w:u w:val="single"/>
          </w:rPr>
          <w:t>https://aspredicted.org/LH</w:t>
        </w:r>
        <w:r w:rsidR="003D5241" w:rsidRPr="007B1F2C">
          <w:rPr>
            <w:rFonts w:asciiTheme="minorHAnsi" w:eastAsia="Calibri" w:hAnsiTheme="minorHAnsi" w:cstheme="minorHAnsi"/>
            <w:color w:val="000000"/>
            <w:highlight w:val="white"/>
            <w:u w:val="single"/>
          </w:rPr>
          <w:t>6</w:t>
        </w:r>
        <w:r w:rsidR="003D5241" w:rsidRPr="007B1F2C">
          <w:rPr>
            <w:rFonts w:asciiTheme="minorHAnsi" w:eastAsia="Calibri" w:hAnsiTheme="minorHAnsi" w:cstheme="minorHAnsi"/>
            <w:color w:val="000000"/>
            <w:highlight w:val="white"/>
            <w:u w:val="single"/>
          </w:rPr>
          <w:t>_PCV</w:t>
        </w:r>
      </w:hyperlink>
    </w:p>
    <w:p w14:paraId="25D44D4B" w14:textId="77777777" w:rsidR="003D5241" w:rsidRPr="007B1F2C" w:rsidRDefault="00000000">
      <w:pPr>
        <w:rPr>
          <w:rFonts w:asciiTheme="minorHAnsi" w:eastAsia="Calibri" w:hAnsiTheme="minorHAnsi" w:cstheme="minorHAnsi"/>
        </w:rPr>
      </w:pPr>
      <w:r w:rsidRPr="007B1F2C">
        <w:rPr>
          <w:rFonts w:asciiTheme="minorHAnsi" w:eastAsia="Calibri" w:hAnsiTheme="minorHAnsi" w:cstheme="minorHAnsi"/>
        </w:rPr>
        <w:t xml:space="preserve">Study 8: </w:t>
      </w:r>
      <w:hyperlink r:id="rId16">
        <w:r w:rsidR="003D5241" w:rsidRPr="007B1F2C">
          <w:rPr>
            <w:rFonts w:asciiTheme="minorHAnsi" w:eastAsia="Calibri" w:hAnsiTheme="minorHAnsi" w:cstheme="minorHAnsi"/>
            <w:color w:val="000000"/>
            <w:highlight w:val="white"/>
            <w:u w:val="single"/>
          </w:rPr>
          <w:t>https://aspredicted.org/XZ</w:t>
        </w:r>
        <w:r w:rsidR="003D5241" w:rsidRPr="007B1F2C">
          <w:rPr>
            <w:rFonts w:asciiTheme="minorHAnsi" w:eastAsia="Calibri" w:hAnsiTheme="minorHAnsi" w:cstheme="minorHAnsi"/>
            <w:color w:val="000000"/>
            <w:highlight w:val="white"/>
            <w:u w:val="single"/>
          </w:rPr>
          <w:t>9</w:t>
        </w:r>
        <w:r w:rsidR="003D5241" w:rsidRPr="007B1F2C">
          <w:rPr>
            <w:rFonts w:asciiTheme="minorHAnsi" w:eastAsia="Calibri" w:hAnsiTheme="minorHAnsi" w:cstheme="minorHAnsi"/>
            <w:color w:val="000000"/>
            <w:highlight w:val="white"/>
            <w:u w:val="single"/>
          </w:rPr>
          <w:t>_JLR</w:t>
        </w:r>
      </w:hyperlink>
    </w:p>
    <w:p w14:paraId="5CA603DF" w14:textId="103CBF31" w:rsidR="003D5241" w:rsidRPr="007B1F2C" w:rsidRDefault="00000000">
      <w:pPr>
        <w:rPr>
          <w:rFonts w:asciiTheme="minorHAnsi" w:hAnsiTheme="minorHAnsi" w:cstheme="minorHAnsi"/>
        </w:rPr>
      </w:pPr>
      <w:r w:rsidRPr="007B1F2C">
        <w:rPr>
          <w:rFonts w:asciiTheme="minorHAnsi" w:eastAsia="Calibri" w:hAnsiTheme="minorHAnsi" w:cstheme="minorHAnsi"/>
        </w:rPr>
        <w:t xml:space="preserve">Study 9: </w:t>
      </w:r>
      <w:hyperlink r:id="rId17" w:history="1">
        <w:r w:rsidR="007B1F2C" w:rsidRPr="000304AC">
          <w:rPr>
            <w:rStyle w:val="Hyperlink"/>
            <w:rFonts w:asciiTheme="minorHAnsi" w:hAnsiTheme="minorHAnsi" w:cstheme="minorHAnsi"/>
          </w:rPr>
          <w:t>https://os</w:t>
        </w:r>
        <w:r w:rsidR="007B1F2C" w:rsidRPr="000304AC">
          <w:rPr>
            <w:rStyle w:val="Hyperlink"/>
            <w:rFonts w:asciiTheme="minorHAnsi" w:hAnsiTheme="minorHAnsi" w:cstheme="minorHAnsi"/>
          </w:rPr>
          <w:t>f</w:t>
        </w:r>
        <w:r w:rsidR="007B1F2C" w:rsidRPr="000304AC">
          <w:rPr>
            <w:rStyle w:val="Hyperlink"/>
            <w:rFonts w:asciiTheme="minorHAnsi" w:hAnsiTheme="minorHAnsi" w:cstheme="minorHAnsi"/>
          </w:rPr>
          <w:t>.io/4svmz/?view_only=1b2a94e9b2f541d290b83b38cc7e1f72</w:t>
        </w:r>
      </w:hyperlink>
    </w:p>
    <w:p w14:paraId="67EF62BE" w14:textId="7FD9CB32" w:rsidR="003D5241" w:rsidRPr="007B1F2C" w:rsidRDefault="00000000">
      <w:pPr>
        <w:rPr>
          <w:rFonts w:asciiTheme="minorHAnsi" w:eastAsia="Calibri" w:hAnsiTheme="minorHAnsi" w:cstheme="minorHAnsi"/>
        </w:rPr>
      </w:pPr>
      <w:r w:rsidRPr="007B1F2C">
        <w:rPr>
          <w:rFonts w:asciiTheme="minorHAnsi" w:eastAsia="Calibri" w:hAnsiTheme="minorHAnsi" w:cstheme="minorHAnsi"/>
        </w:rPr>
        <w:t xml:space="preserve">Study 10: </w:t>
      </w:r>
      <w:hyperlink r:id="rId18">
        <w:r w:rsidR="003D5241" w:rsidRPr="007B1F2C">
          <w:rPr>
            <w:rFonts w:asciiTheme="minorHAnsi" w:eastAsia="Calibri" w:hAnsiTheme="minorHAnsi" w:cstheme="minorHAnsi"/>
            <w:color w:val="000000"/>
            <w:highlight w:val="white"/>
            <w:u w:val="single"/>
          </w:rPr>
          <w:t>https://aspredicted.org/M</w:t>
        </w:r>
        <w:r w:rsidR="003D5241" w:rsidRPr="007B1F2C">
          <w:rPr>
            <w:rFonts w:asciiTheme="minorHAnsi" w:eastAsia="Calibri" w:hAnsiTheme="minorHAnsi" w:cstheme="minorHAnsi"/>
            <w:color w:val="000000"/>
            <w:highlight w:val="white"/>
            <w:u w:val="single"/>
          </w:rPr>
          <w:t>P</w:t>
        </w:r>
        <w:r w:rsidR="003D5241" w:rsidRPr="007B1F2C">
          <w:rPr>
            <w:rFonts w:asciiTheme="minorHAnsi" w:eastAsia="Calibri" w:hAnsiTheme="minorHAnsi" w:cstheme="minorHAnsi"/>
            <w:color w:val="000000"/>
            <w:highlight w:val="white"/>
            <w:u w:val="single"/>
          </w:rPr>
          <w:t>F_BTF</w:t>
        </w:r>
      </w:hyperlink>
      <w:r w:rsidRPr="007B1F2C">
        <w:rPr>
          <w:rFonts w:asciiTheme="minorHAnsi" w:eastAsia="Calibri" w:hAnsiTheme="minorHAnsi" w:cstheme="minorHAnsi"/>
        </w:rPr>
        <w:br/>
        <w:t xml:space="preserve">Study 11: </w:t>
      </w:r>
      <w:r w:rsidR="00747512">
        <w:rPr>
          <w:rFonts w:asciiTheme="minorHAnsi" w:eastAsia="Calibri" w:hAnsiTheme="minorHAnsi" w:cstheme="minorHAnsi"/>
        </w:rPr>
        <w:t>(</w:t>
      </w:r>
      <w:r w:rsidRPr="007B1F2C">
        <w:rPr>
          <w:rFonts w:asciiTheme="minorHAnsi" w:eastAsia="Calibri" w:hAnsiTheme="minorHAnsi" w:cstheme="minorHAnsi"/>
        </w:rPr>
        <w:t xml:space="preserve">1) </w:t>
      </w:r>
      <w:hyperlink r:id="rId19">
        <w:r w:rsidR="003D5241" w:rsidRPr="007B1F2C">
          <w:rPr>
            <w:rFonts w:asciiTheme="minorHAnsi" w:eastAsia="Calibri" w:hAnsiTheme="minorHAnsi" w:cstheme="minorHAnsi"/>
            <w:color w:val="000000"/>
            <w:highlight w:val="white"/>
            <w:u w:val="single"/>
          </w:rPr>
          <w:t>https://aspredicted.org/</w:t>
        </w:r>
        <w:r w:rsidR="003D5241" w:rsidRPr="007B1F2C">
          <w:rPr>
            <w:rFonts w:asciiTheme="minorHAnsi" w:eastAsia="Calibri" w:hAnsiTheme="minorHAnsi" w:cstheme="minorHAnsi"/>
            <w:color w:val="000000"/>
            <w:highlight w:val="white"/>
            <w:u w:val="single"/>
          </w:rPr>
          <w:t>G</w:t>
        </w:r>
        <w:r w:rsidR="003D5241" w:rsidRPr="007B1F2C">
          <w:rPr>
            <w:rFonts w:asciiTheme="minorHAnsi" w:eastAsia="Calibri" w:hAnsiTheme="minorHAnsi" w:cstheme="minorHAnsi"/>
            <w:color w:val="000000"/>
            <w:highlight w:val="white"/>
            <w:u w:val="single"/>
          </w:rPr>
          <w:t>29_4K3</w:t>
        </w:r>
      </w:hyperlink>
      <w:r w:rsidRPr="007B1F2C">
        <w:rPr>
          <w:rFonts w:asciiTheme="minorHAnsi" w:eastAsia="Calibri" w:hAnsiTheme="minorHAnsi" w:cstheme="minorHAnsi"/>
        </w:rPr>
        <w:t xml:space="preserve"> </w:t>
      </w:r>
      <w:r w:rsidR="00747512">
        <w:rPr>
          <w:rFonts w:asciiTheme="minorHAnsi" w:eastAsia="Calibri" w:hAnsiTheme="minorHAnsi" w:cstheme="minorHAnsi"/>
        </w:rPr>
        <w:t>(</w:t>
      </w:r>
      <w:r w:rsidRPr="007B1F2C">
        <w:rPr>
          <w:rFonts w:asciiTheme="minorHAnsi" w:eastAsia="Calibri" w:hAnsiTheme="minorHAnsi" w:cstheme="minorHAnsi"/>
        </w:rPr>
        <w:t xml:space="preserve">2) </w:t>
      </w:r>
      <w:hyperlink r:id="rId20" w:history="1">
        <w:r w:rsidRPr="000304AC">
          <w:rPr>
            <w:rStyle w:val="Hyperlink"/>
            <w:rFonts w:asciiTheme="minorHAnsi" w:eastAsia="Calibri" w:hAnsiTheme="minorHAnsi" w:cstheme="minorHAnsi"/>
          </w:rPr>
          <w:t>https://asp</w:t>
        </w:r>
        <w:r w:rsidRPr="000304AC">
          <w:rPr>
            <w:rStyle w:val="Hyperlink"/>
            <w:rFonts w:asciiTheme="minorHAnsi" w:eastAsia="Calibri" w:hAnsiTheme="minorHAnsi" w:cstheme="minorHAnsi"/>
          </w:rPr>
          <w:t>r</w:t>
        </w:r>
        <w:r w:rsidRPr="000304AC">
          <w:rPr>
            <w:rStyle w:val="Hyperlink"/>
            <w:rFonts w:asciiTheme="minorHAnsi" w:eastAsia="Calibri" w:hAnsiTheme="minorHAnsi" w:cstheme="minorHAnsi"/>
          </w:rPr>
          <w:t>edicted.org/C6Y_K8P</w:t>
        </w:r>
      </w:hyperlink>
    </w:p>
    <w:p w14:paraId="58309040" w14:textId="00035F18" w:rsidR="000A5BE6" w:rsidRPr="007B1F2C" w:rsidRDefault="000A5BE6" w:rsidP="000A5BE6">
      <w:pPr>
        <w:rPr>
          <w:rFonts w:asciiTheme="minorHAnsi" w:eastAsia="Calibri" w:hAnsiTheme="minorHAnsi" w:cstheme="minorHAnsi"/>
        </w:rPr>
      </w:pPr>
      <w:r w:rsidRPr="007B1F2C">
        <w:rPr>
          <w:rFonts w:asciiTheme="minorHAnsi" w:eastAsia="Calibri" w:hAnsiTheme="minorHAnsi" w:cstheme="minorHAnsi"/>
        </w:rPr>
        <w:t xml:space="preserve">Study </w:t>
      </w:r>
      <w:r>
        <w:rPr>
          <w:rFonts w:asciiTheme="minorHAnsi" w:eastAsia="Calibri" w:hAnsiTheme="minorHAnsi" w:cstheme="minorHAnsi"/>
        </w:rPr>
        <w:t>12</w:t>
      </w:r>
      <w:r w:rsidRPr="007B1F2C">
        <w:rPr>
          <w:rFonts w:asciiTheme="minorHAnsi" w:eastAsia="Calibri" w:hAnsiTheme="minorHAnsi" w:cstheme="minorHAnsi"/>
        </w:rPr>
        <w:t xml:space="preserve">: </w:t>
      </w:r>
      <w:hyperlink r:id="rId21">
        <w:r w:rsidRPr="007B1F2C">
          <w:rPr>
            <w:rFonts w:asciiTheme="minorHAnsi" w:eastAsia="Calibri" w:hAnsiTheme="minorHAnsi" w:cstheme="minorHAnsi"/>
            <w:color w:val="000000"/>
            <w:highlight w:val="white"/>
            <w:u w:val="single"/>
          </w:rPr>
          <w:t>https://aspredic</w:t>
        </w:r>
        <w:r w:rsidRPr="007B1F2C">
          <w:rPr>
            <w:rFonts w:asciiTheme="minorHAnsi" w:eastAsia="Calibri" w:hAnsiTheme="minorHAnsi" w:cstheme="minorHAnsi"/>
            <w:color w:val="000000"/>
            <w:highlight w:val="white"/>
            <w:u w:val="single"/>
          </w:rPr>
          <w:t>t</w:t>
        </w:r>
        <w:r w:rsidRPr="007B1F2C">
          <w:rPr>
            <w:rFonts w:asciiTheme="minorHAnsi" w:eastAsia="Calibri" w:hAnsiTheme="minorHAnsi" w:cstheme="minorHAnsi"/>
            <w:color w:val="000000"/>
            <w:highlight w:val="white"/>
            <w:u w:val="single"/>
          </w:rPr>
          <w:t>ed.org/ZJS</w:t>
        </w:r>
        <w:r w:rsidRPr="007B1F2C">
          <w:rPr>
            <w:rFonts w:asciiTheme="minorHAnsi" w:eastAsia="Calibri" w:hAnsiTheme="minorHAnsi" w:cstheme="minorHAnsi"/>
            <w:color w:val="000000"/>
            <w:highlight w:val="white"/>
            <w:u w:val="single"/>
          </w:rPr>
          <w:t>_</w:t>
        </w:r>
        <w:r w:rsidRPr="007B1F2C">
          <w:rPr>
            <w:rFonts w:asciiTheme="minorHAnsi" w:eastAsia="Calibri" w:hAnsiTheme="minorHAnsi" w:cstheme="minorHAnsi"/>
            <w:color w:val="000000"/>
            <w:highlight w:val="white"/>
            <w:u w:val="single"/>
          </w:rPr>
          <w:t>526</w:t>
        </w:r>
      </w:hyperlink>
    </w:p>
    <w:p w14:paraId="65ABFFF8" w14:textId="77777777" w:rsidR="003D5241" w:rsidRDefault="003D5241">
      <w:pPr>
        <w:spacing w:line="480" w:lineRule="auto"/>
        <w:rPr>
          <w:rFonts w:ascii="Calibri" w:eastAsia="Calibri" w:hAnsi="Calibri" w:cs="Calibri"/>
          <w:b/>
        </w:rPr>
      </w:pPr>
    </w:p>
    <w:p w14:paraId="1287AAFB" w14:textId="77777777" w:rsidR="003D5241" w:rsidRDefault="00000000">
      <w:pPr>
        <w:rPr>
          <w:rFonts w:ascii="Calibri" w:eastAsia="Calibri" w:hAnsi="Calibri" w:cs="Calibri"/>
          <w:b/>
        </w:rPr>
        <w:sectPr w:rsidR="003D5241" w:rsidSect="00C8792E">
          <w:pgSz w:w="12240" w:h="15840"/>
          <w:pgMar w:top="1440" w:right="1440" w:bottom="1440" w:left="1440" w:header="720" w:footer="720" w:gutter="0"/>
          <w:cols w:space="720"/>
          <w:docGrid w:linePitch="326"/>
        </w:sectPr>
      </w:pPr>
      <w:r>
        <w:br w:type="page"/>
      </w:r>
    </w:p>
    <w:p w14:paraId="3B85958B" w14:textId="124715E8" w:rsidR="00057EDB" w:rsidRPr="001E4F7E" w:rsidRDefault="00000000" w:rsidP="00322C1A">
      <w:pPr>
        <w:pStyle w:val="Heading1"/>
        <w:jc w:val="center"/>
        <w:rPr>
          <w:rFonts w:asciiTheme="minorHAnsi" w:eastAsia="Calibri" w:hAnsiTheme="minorHAnsi" w:cstheme="minorHAnsi"/>
          <w:sz w:val="28"/>
          <w:szCs w:val="28"/>
        </w:rPr>
      </w:pPr>
      <w:bookmarkStart w:id="3" w:name="_Toc187657385"/>
      <w:r w:rsidRPr="001E4F7E">
        <w:rPr>
          <w:rFonts w:asciiTheme="minorHAnsi" w:eastAsia="Calibri" w:hAnsiTheme="minorHAnsi" w:cstheme="minorHAnsi"/>
          <w:sz w:val="28"/>
          <w:szCs w:val="28"/>
        </w:rPr>
        <w:lastRenderedPageBreak/>
        <w:t>Outcome Variable Names Across the 11 Studies</w:t>
      </w:r>
      <w:bookmarkEnd w:id="3"/>
    </w:p>
    <w:p w14:paraId="4EBC0CA2" w14:textId="700ECC94" w:rsidR="003D5241" w:rsidRDefault="00512C4D">
      <w:pPr>
        <w:spacing w:line="480" w:lineRule="auto"/>
        <w:rPr>
          <w:rFonts w:ascii="Calibri" w:eastAsia="Calibri" w:hAnsi="Calibri" w:cs="Calibri"/>
          <w:b/>
        </w:rPr>
      </w:pPr>
      <w:r>
        <w:rPr>
          <w:rFonts w:ascii="Calibri" w:eastAsia="Calibri" w:hAnsi="Calibri" w:cs="Calibri"/>
          <w:b/>
          <w:noProof/>
        </w:rPr>
        <mc:AlternateContent>
          <mc:Choice Requires="wpg">
            <w:drawing>
              <wp:anchor distT="0" distB="0" distL="114300" distR="114300" simplePos="0" relativeHeight="251672064" behindDoc="0" locked="0" layoutInCell="1" allowOverlap="1" wp14:anchorId="02CB42EE" wp14:editId="144939AF">
                <wp:simplePos x="0" y="0"/>
                <wp:positionH relativeFrom="column">
                  <wp:posOffset>-607423</wp:posOffset>
                </wp:positionH>
                <wp:positionV relativeFrom="paragraph">
                  <wp:posOffset>368481</wp:posOffset>
                </wp:positionV>
                <wp:extent cx="9661525" cy="4165600"/>
                <wp:effectExtent l="0" t="0" r="3175" b="0"/>
                <wp:wrapNone/>
                <wp:docPr id="1692780387" name="Group 4"/>
                <wp:cNvGraphicFramePr/>
                <a:graphic xmlns:a="http://schemas.openxmlformats.org/drawingml/2006/main">
                  <a:graphicData uri="http://schemas.microsoft.com/office/word/2010/wordprocessingGroup">
                    <wpg:wgp>
                      <wpg:cNvGrpSpPr/>
                      <wpg:grpSpPr>
                        <a:xfrm>
                          <a:off x="0" y="0"/>
                          <a:ext cx="9661525" cy="4165600"/>
                          <a:chOff x="0" y="0"/>
                          <a:chExt cx="9661525" cy="4165600"/>
                        </a:xfrm>
                      </wpg:grpSpPr>
                      <pic:pic xmlns:pic="http://schemas.openxmlformats.org/drawingml/2006/picture">
                        <pic:nvPicPr>
                          <pic:cNvPr id="1040249748" name="Picture 1" descr="A white sheet with black text&#10;&#10;Description automatically generated"/>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9661525" cy="4165600"/>
                          </a:xfrm>
                          <a:prstGeom prst="rect">
                            <a:avLst/>
                          </a:prstGeom>
                        </pic:spPr>
                      </pic:pic>
                      <wpg:grpSp>
                        <wpg:cNvPr id="1064976300" name="Group 3"/>
                        <wpg:cNvGrpSpPr/>
                        <wpg:grpSpPr>
                          <a:xfrm>
                            <a:off x="3259183" y="953589"/>
                            <a:ext cx="490888" cy="2005492"/>
                            <a:chOff x="0" y="0"/>
                            <a:chExt cx="490888" cy="2005492"/>
                          </a:xfrm>
                        </wpg:grpSpPr>
                        <wps:wsp>
                          <wps:cNvPr id="1573613260" name="Text Box 2"/>
                          <wps:cNvSpPr txBox="1"/>
                          <wps:spPr>
                            <a:xfrm>
                              <a:off x="45720" y="0"/>
                              <a:ext cx="445168" cy="300789"/>
                            </a:xfrm>
                            <a:prstGeom prst="rect">
                              <a:avLst/>
                            </a:prstGeom>
                            <a:solidFill>
                              <a:schemeClr val="lt1"/>
                            </a:solidFill>
                            <a:ln w="6350">
                              <a:noFill/>
                            </a:ln>
                          </wps:spPr>
                          <wps:txbx>
                            <w:txbxContent>
                              <w:p w14:paraId="6F8AE7CC" w14:textId="20AE8AEF" w:rsidR="00CF1ADA" w:rsidRPr="008F136F" w:rsidRDefault="00CF1ADA" w:rsidP="00512C4D">
                                <w:pPr>
                                  <w:jc w:val="center"/>
                                  <w:rPr>
                                    <w:rFonts w:asciiTheme="minorHAnsi" w:hAnsiTheme="minorHAnsi" w:cstheme="minorHAnsi"/>
                                    <w:sz w:val="13"/>
                                    <w:szCs w:val="13"/>
                                  </w:rPr>
                                </w:pPr>
                                <w:r w:rsidRPr="008F136F">
                                  <w:rPr>
                                    <w:rFonts w:asciiTheme="minorHAnsi" w:hAnsiTheme="minorHAnsi" w:cstheme="minorHAnsi"/>
                                    <w:sz w:val="13"/>
                                    <w:szCs w:val="13"/>
                                  </w:rPr>
                                  <w:t>Happy</w:t>
                                </w:r>
                              </w:p>
                              <w:p w14:paraId="2EDEF7AE" w14:textId="77777777" w:rsidR="00512C4D" w:rsidRPr="00512C4D" w:rsidRDefault="00512C4D" w:rsidP="00512C4D">
                                <w:pPr>
                                  <w:jc w:val="center"/>
                                  <w:rPr>
                                    <w:sz w:val="10"/>
                                    <w:szCs w:val="10"/>
                                  </w:rPr>
                                </w:pPr>
                              </w:p>
                              <w:p w14:paraId="040799B1" w14:textId="7294E936" w:rsidR="00512C4D" w:rsidRPr="00512C4D" w:rsidRDefault="00512C4D" w:rsidP="00512C4D">
                                <w:pPr>
                                  <w:jc w:val="center"/>
                                  <w:rPr>
                                    <w:sz w:val="10"/>
                                    <w:szCs w:val="10"/>
                                  </w:rPr>
                                </w:pPr>
                                <w:r w:rsidRPr="00512C4D">
                                  <w:rPr>
                                    <w:sz w:val="10"/>
                                    <w:szCs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8724813" name="Text Box 2"/>
                          <wps:cNvSpPr txBox="1"/>
                          <wps:spPr>
                            <a:xfrm>
                              <a:off x="0" y="1704703"/>
                              <a:ext cx="445168" cy="300789"/>
                            </a:xfrm>
                            <a:prstGeom prst="rect">
                              <a:avLst/>
                            </a:prstGeom>
                            <a:solidFill>
                              <a:schemeClr val="lt1"/>
                            </a:solidFill>
                            <a:ln w="6350">
                              <a:noFill/>
                            </a:ln>
                          </wps:spPr>
                          <wps:txbx>
                            <w:txbxContent>
                              <w:p w14:paraId="1518EA3D" w14:textId="77777777" w:rsidR="00512C4D" w:rsidRPr="00512C4D" w:rsidRDefault="00512C4D" w:rsidP="00512C4D">
                                <w:pPr>
                                  <w:jc w:val="center"/>
                                  <w:rPr>
                                    <w:sz w:val="10"/>
                                    <w:szCs w:val="10"/>
                                  </w:rPr>
                                </w:pPr>
                              </w:p>
                              <w:p w14:paraId="77DEF342" w14:textId="77777777" w:rsidR="00512C4D" w:rsidRPr="00512C4D" w:rsidRDefault="00512C4D" w:rsidP="00512C4D">
                                <w:pPr>
                                  <w:jc w:val="center"/>
                                  <w:rPr>
                                    <w:sz w:val="10"/>
                                    <w:szCs w:val="10"/>
                                  </w:rPr>
                                </w:pPr>
                                <w:r w:rsidRPr="00512C4D">
                                  <w:rPr>
                                    <w:sz w:val="10"/>
                                    <w:szCs w:val="1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02CB42EE" id="Group 4" o:spid="_x0000_s1026" style="position:absolute;margin-left:-47.85pt;margin-top:29pt;width:760.75pt;height:328pt;z-index:251699200" coordsize="96615,416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white sheet with black text&#10;&#10;Description automatically generated" style="position:absolute;width:96615;height:416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">
                  <v:imagedata r:id="rId23" o:title="A white sheet with black text&#10;&#10;Description automatically generated"/>
                </v:shape>
                <v:group id="Group 3" o:spid="_x0000_s1028" style="position:absolute;left:32591;top:9535;width:4909;height:20055" coordsize="4908,200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">
                  <v:shapetype id="_x0000_t202" coordsize="21600,21600" o:spt="202" path="m,l,21600r21600,l21600,xe">
                    <v:stroke joinstyle="miter"/>
                    <v:path gradientshapeok="t" o:connecttype="rect"/>
                  </v:shapetype>
                  <v:shape id="Text Box 2" o:spid="_x0000_s1029" type="#_x0000_t202" style="position:absolute;left:457;width:4451;height:30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" fillcolor="white [3201]" stroked="f" strokeweight=".5pt">
                    <v:textbox>
                      <w:txbxContent>
                        <w:p w14:paraId="6F8AE7CC" w14:textId="20AE8AEF" w:rsidR="00CF1ADA" w:rsidRPr="008F136F" w:rsidRDefault="00CF1ADA" w:rsidP="00512C4D">
                          <w:pPr>
                            <w:jc w:val="center"/>
                            <w:rPr>
                              <w:rFonts w:asciiTheme="minorHAnsi" w:hAnsiTheme="minorHAnsi" w:cstheme="minorHAnsi"/>
                              <w:sz w:val="13"/>
                              <w:szCs w:val="13"/>
                            </w:rPr>
                          </w:pPr>
                          <w:r w:rsidRPr="008F136F">
                            <w:rPr>
                              <w:rFonts w:asciiTheme="minorHAnsi" w:hAnsiTheme="minorHAnsi" w:cstheme="minorHAnsi"/>
                              <w:sz w:val="13"/>
                              <w:szCs w:val="13"/>
                            </w:rPr>
                            <w:t>Happy</w:t>
                          </w:r>
                        </w:p>
                        <w:p w14:paraId="2EDEF7AE" w14:textId="77777777" w:rsidR="00512C4D" w:rsidRPr="00512C4D" w:rsidRDefault="00512C4D" w:rsidP="00512C4D">
                          <w:pPr>
                            <w:jc w:val="center"/>
                            <w:rPr>
                              <w:sz w:val="10"/>
                              <w:szCs w:val="10"/>
                            </w:rPr>
                          </w:pPr>
                        </w:p>
                        <w:p w14:paraId="040799B1" w14:textId="7294E936" w:rsidR="00512C4D" w:rsidRPr="00512C4D" w:rsidRDefault="00512C4D" w:rsidP="00512C4D">
                          <w:pPr>
                            <w:jc w:val="center"/>
                            <w:rPr>
                              <w:sz w:val="10"/>
                              <w:szCs w:val="10"/>
                            </w:rPr>
                          </w:pPr>
                          <w:r w:rsidRPr="00512C4D">
                            <w:rPr>
                              <w:sz w:val="10"/>
                              <w:szCs w:val="10"/>
                            </w:rPr>
                            <w:t>*</w:t>
                          </w:r>
                        </w:p>
                      </w:txbxContent>
                    </v:textbox>
                  </v:shape>
                  <v:shape id="Text Box 2" o:spid="_x0000_s1030" type="#_x0000_t202" style="position:absolute;top:17047;width:4451;height:30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" fillcolor="white [3201]" stroked="f" strokeweight=".5pt">
                    <v:textbox>
                      <w:txbxContent>
                        <w:p w14:paraId="1518EA3D" w14:textId="77777777" w:rsidR="00512C4D" w:rsidRPr="00512C4D" w:rsidRDefault="00512C4D" w:rsidP="00512C4D">
                          <w:pPr>
                            <w:jc w:val="center"/>
                            <w:rPr>
                              <w:sz w:val="10"/>
                              <w:szCs w:val="10"/>
                            </w:rPr>
                          </w:pPr>
                        </w:p>
                        <w:p w14:paraId="77DEF342" w14:textId="77777777" w:rsidR="00512C4D" w:rsidRPr="00512C4D" w:rsidRDefault="00512C4D" w:rsidP="00512C4D">
                          <w:pPr>
                            <w:jc w:val="center"/>
                            <w:rPr>
                              <w:sz w:val="10"/>
                              <w:szCs w:val="10"/>
                            </w:rPr>
                          </w:pPr>
                          <w:r w:rsidRPr="00512C4D">
                            <w:rPr>
                              <w:sz w:val="10"/>
                              <w:szCs w:val="10"/>
                            </w:rPr>
                            <w:t>*</w:t>
                          </w:r>
                        </w:p>
                      </w:txbxContent>
                    </v:textbox>
                  </v:shape>
                </v:group>
              </v:group>
            </w:pict>
          </mc:Fallback>
        </mc:AlternateContent>
      </w:r>
    </w:p>
    <w:p w14:paraId="02C067A0" w14:textId="49B6A0F8" w:rsidR="00057EDB" w:rsidRDefault="00057EDB">
      <w:pPr>
        <w:spacing w:line="480" w:lineRule="auto"/>
        <w:rPr>
          <w:rFonts w:ascii="Calibri" w:eastAsia="Calibri" w:hAnsi="Calibri" w:cs="Calibri"/>
          <w:b/>
        </w:rPr>
        <w:sectPr w:rsidR="00057EDB" w:rsidSect="00C8792E">
          <w:pgSz w:w="15840" w:h="12240" w:orient="landscape"/>
          <w:pgMar w:top="1440" w:right="1440" w:bottom="1440" w:left="1440" w:header="720" w:footer="720" w:gutter="0"/>
          <w:cols w:space="720"/>
        </w:sectPr>
      </w:pPr>
    </w:p>
    <w:p w14:paraId="2A54214B" w14:textId="77777777" w:rsidR="003D5241" w:rsidRPr="001E4F7E" w:rsidRDefault="00000000" w:rsidP="00322C1A">
      <w:pPr>
        <w:pStyle w:val="Heading1"/>
        <w:jc w:val="center"/>
        <w:rPr>
          <w:rFonts w:asciiTheme="minorHAnsi" w:eastAsia="Calibri" w:hAnsiTheme="minorHAnsi" w:cstheme="minorHAnsi"/>
          <w:i/>
          <w:sz w:val="28"/>
          <w:szCs w:val="28"/>
        </w:rPr>
      </w:pPr>
      <w:bookmarkStart w:id="4" w:name="_Toc187657386"/>
      <w:r w:rsidRPr="001E4F7E">
        <w:rPr>
          <w:rFonts w:asciiTheme="minorHAnsi" w:eastAsia="Calibri" w:hAnsiTheme="minorHAnsi" w:cstheme="minorHAnsi"/>
          <w:sz w:val="28"/>
          <w:szCs w:val="28"/>
        </w:rPr>
        <w:lastRenderedPageBreak/>
        <w:t>Data Inclusion</w:t>
      </w:r>
      <w:bookmarkEnd w:id="4"/>
    </w:p>
    <w:p w14:paraId="788E0E9D" w14:textId="14D73F1C" w:rsidR="003D5241" w:rsidRDefault="00000000" w:rsidP="00747512">
      <w:pPr>
        <w:tabs>
          <w:tab w:val="left" w:pos="540"/>
        </w:tabs>
        <w:spacing w:after="120"/>
        <w:ind w:right="144"/>
        <w:rPr>
          <w:rFonts w:ascii="Calibri" w:eastAsia="Calibri" w:hAnsi="Calibri" w:cs="Calibri"/>
          <w:b/>
          <w:i/>
        </w:rPr>
      </w:pPr>
      <w:r>
        <w:rPr>
          <w:rFonts w:ascii="Calibri" w:eastAsia="Calibri" w:hAnsi="Calibri" w:cs="Calibri"/>
          <w:b/>
          <w:i/>
        </w:rPr>
        <w:tab/>
      </w:r>
      <w:r>
        <w:rPr>
          <w:rFonts w:ascii="Calibri" w:eastAsia="Calibri" w:hAnsi="Calibri" w:cs="Calibri"/>
        </w:rPr>
        <w:t>As stated in our pre-registrations, we included all participants in our analyses except those who failed manipulation checks of the condition they were in (i.e., those who were mistaken about who flipped the coin or who had received the bad outcome). The percentage dropped was generally low (e.g., none in Stud</w:t>
      </w:r>
      <w:r w:rsidR="000A5BE6">
        <w:rPr>
          <w:rFonts w:ascii="Calibri" w:eastAsia="Calibri" w:hAnsi="Calibri" w:cs="Calibri"/>
        </w:rPr>
        <w:t>y</w:t>
      </w:r>
      <w:r>
        <w:rPr>
          <w:rFonts w:ascii="Calibri" w:eastAsia="Calibri" w:hAnsi="Calibri" w:cs="Calibri"/>
        </w:rPr>
        <w:t xml:space="preserve"> 3 and </w:t>
      </w:r>
      <w:r w:rsidR="00453FBA">
        <w:rPr>
          <w:rFonts w:ascii="Calibri" w:eastAsia="Calibri" w:hAnsi="Calibri" w:cs="Calibri"/>
        </w:rPr>
        <w:t>five</w:t>
      </w:r>
      <w:r w:rsidR="00FD0EBB">
        <w:rPr>
          <w:rFonts w:ascii="Calibri" w:eastAsia="Calibri" w:hAnsi="Calibri" w:cs="Calibri"/>
        </w:rPr>
        <w:t xml:space="preserve"> </w:t>
      </w:r>
      <w:r w:rsidR="00453FBA">
        <w:rPr>
          <w:rFonts w:ascii="Calibri" w:eastAsia="Calibri" w:hAnsi="Calibri" w:cs="Calibri"/>
        </w:rPr>
        <w:t xml:space="preserve">(2.3%) </w:t>
      </w:r>
      <w:r w:rsidR="00EB053E">
        <w:rPr>
          <w:rFonts w:ascii="Calibri" w:eastAsia="Calibri" w:hAnsi="Calibri" w:cs="Calibri"/>
        </w:rPr>
        <w:t xml:space="preserve">in </w:t>
      </w:r>
      <w:r w:rsidR="008F5C12">
        <w:rPr>
          <w:rFonts w:ascii="Calibri" w:eastAsia="Calibri" w:hAnsi="Calibri" w:cs="Calibri"/>
        </w:rPr>
        <w:t>Study</w:t>
      </w:r>
      <w:r w:rsidR="00EB053E">
        <w:rPr>
          <w:rFonts w:ascii="Calibri" w:eastAsia="Calibri" w:hAnsi="Calibri" w:cs="Calibri"/>
        </w:rPr>
        <w:t xml:space="preserve"> </w:t>
      </w:r>
      <w:r>
        <w:rPr>
          <w:rFonts w:ascii="Calibri" w:eastAsia="Calibri" w:hAnsi="Calibri" w:cs="Calibri"/>
        </w:rPr>
        <w:t>4), though it was somewhat higher in the online studies (ranging from 2.63% in Study 8 to 12.78% in Study 5). We dropped an additional eight participants; two from Study 1 and six from Study 2, due to experimental error (the participant accidentally won the coin toss). We also assessed participants’ level of suspicion, such as whether they believed that they would receive the negative outcome. Suspicion was quite low in the two lab and two field studies, but higher in the six online studies. As stated in our preregistrations we included suspicious people in all analyses, because dropping them had little impact on the results.</w:t>
      </w:r>
    </w:p>
    <w:p w14:paraId="64D132D7" w14:textId="77777777" w:rsidR="003D5241" w:rsidRPr="001E4F7E" w:rsidRDefault="00000000" w:rsidP="000C3C15">
      <w:pPr>
        <w:pStyle w:val="Heading1"/>
        <w:rPr>
          <w:rFonts w:asciiTheme="minorHAnsi" w:eastAsia="Calibri" w:hAnsiTheme="minorHAnsi" w:cstheme="minorHAnsi"/>
          <w:sz w:val="28"/>
          <w:szCs w:val="28"/>
        </w:rPr>
      </w:pPr>
      <w:bookmarkStart w:id="5" w:name="_Toc187657387"/>
      <w:r w:rsidRPr="001E4F7E">
        <w:rPr>
          <w:rFonts w:asciiTheme="minorHAnsi" w:eastAsia="Calibri" w:hAnsiTheme="minorHAnsi" w:cstheme="minorHAnsi"/>
          <w:sz w:val="28"/>
          <w:szCs w:val="28"/>
        </w:rPr>
        <w:t>Power Analyses</w:t>
      </w:r>
      <w:bookmarkEnd w:id="5"/>
    </w:p>
    <w:p w14:paraId="16769F9A" w14:textId="1916F68E" w:rsidR="003D5241" w:rsidRDefault="00F76026" w:rsidP="00747512">
      <w:pPr>
        <w:tabs>
          <w:tab w:val="left" w:pos="540"/>
        </w:tabs>
        <w:spacing w:after="120"/>
        <w:ind w:right="144"/>
        <w:rPr>
          <w:rFonts w:ascii="Calibri" w:eastAsia="Calibri" w:hAnsi="Calibri" w:cs="Calibri"/>
        </w:rPr>
      </w:pPr>
      <w:r>
        <w:rPr>
          <w:rFonts w:ascii="Calibri" w:eastAsia="Calibri" w:hAnsi="Calibri" w:cs="Calibri"/>
          <w:b/>
        </w:rPr>
        <w:tab/>
      </w:r>
      <w:r>
        <w:rPr>
          <w:rFonts w:ascii="Calibri" w:eastAsia="Calibri" w:hAnsi="Calibri" w:cs="Calibri"/>
        </w:rPr>
        <w:t xml:space="preserve">We ran an a priori power analysis using Study 1’s effect size of d = .57 for the basic illusion of unfairness effect using an independent samples </w:t>
      </w:r>
      <w:r w:rsidRPr="0078070E">
        <w:rPr>
          <w:rFonts w:ascii="Calibri" w:eastAsia="Calibri" w:hAnsi="Calibri" w:cs="Calibri"/>
          <w:i/>
          <w:iCs/>
        </w:rPr>
        <w:t>t</w:t>
      </w:r>
      <w:r>
        <w:rPr>
          <w:rFonts w:ascii="Calibri" w:eastAsia="Calibri" w:hAnsi="Calibri" w:cs="Calibri"/>
        </w:rPr>
        <w:t>-test. The results suggested that a total of 100 participants was needed to achieve 80% power to detect the effect. We used this as a minimum benchmark for data collection in the lab and field studies (</w:t>
      </w:r>
      <w:r w:rsidR="001736C4">
        <w:rPr>
          <w:rFonts w:ascii="Calibri" w:eastAsia="Calibri" w:hAnsi="Calibri" w:cs="Calibri"/>
        </w:rPr>
        <w:t>Studies</w:t>
      </w:r>
      <w:r>
        <w:rPr>
          <w:rFonts w:ascii="Calibri" w:eastAsia="Calibri" w:hAnsi="Calibri" w:cs="Calibri"/>
        </w:rPr>
        <w:t xml:space="preserve"> 1-</w:t>
      </w:r>
      <w:r w:rsidR="000A5BE6">
        <w:rPr>
          <w:rFonts w:ascii="Calibri" w:eastAsia="Calibri" w:hAnsi="Calibri" w:cs="Calibri"/>
        </w:rPr>
        <w:t>3</w:t>
      </w:r>
      <w:r>
        <w:rPr>
          <w:rFonts w:ascii="Calibri" w:eastAsia="Calibri" w:hAnsi="Calibri" w:cs="Calibri"/>
        </w:rPr>
        <w:t>).</w:t>
      </w:r>
    </w:p>
    <w:p w14:paraId="5FD5949C" w14:textId="77777777" w:rsidR="003D5241" w:rsidRDefault="003D5241">
      <w:pPr>
        <w:tabs>
          <w:tab w:val="left" w:pos="540"/>
        </w:tabs>
        <w:ind w:right="144"/>
        <w:rPr>
          <w:rFonts w:ascii="Calibri" w:eastAsia="Calibri" w:hAnsi="Calibri" w:cs="Calibri"/>
        </w:rPr>
      </w:pPr>
    </w:p>
    <w:p w14:paraId="1FB31152" w14:textId="77777777" w:rsidR="003D5241" w:rsidRDefault="00000000">
      <w:pPr>
        <w:tabs>
          <w:tab w:val="left" w:pos="540"/>
        </w:tabs>
        <w:ind w:right="144"/>
        <w:rPr>
          <w:rFonts w:ascii="Calibri" w:eastAsia="Calibri" w:hAnsi="Calibri" w:cs="Calibri"/>
        </w:rPr>
      </w:pPr>
      <w:r>
        <w:rPr>
          <w:noProof/>
        </w:rPr>
        <w:drawing>
          <wp:inline distT="0" distB="0" distL="0" distR="0" wp14:anchorId="04E8B7AB" wp14:editId="6EDADC4E">
            <wp:extent cx="5943600" cy="2777490"/>
            <wp:effectExtent l="0" t="0" r="0" b="0"/>
            <wp:docPr id="2027214689" name="image42.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png" descr="Graphical user interface&#10;&#10;Description automatically generated"/>
                    <pic:cNvPicPr preferRelativeResize="0"/>
                  </pic:nvPicPr>
                  <pic:blipFill>
                    <a:blip r:embed="rId24"/>
                    <a:srcRect/>
                    <a:stretch>
                      <a:fillRect/>
                    </a:stretch>
                  </pic:blipFill>
                  <pic:spPr>
                    <a:xfrm>
                      <a:off x="0" y="0"/>
                      <a:ext cx="5943600" cy="2777490"/>
                    </a:xfrm>
                    <a:prstGeom prst="rect">
                      <a:avLst/>
                    </a:prstGeom>
                    <a:ln/>
                  </pic:spPr>
                </pic:pic>
              </a:graphicData>
            </a:graphic>
          </wp:inline>
        </w:drawing>
      </w:r>
    </w:p>
    <w:p w14:paraId="33AC38CD" w14:textId="77777777" w:rsidR="003D5241" w:rsidRDefault="003D5241">
      <w:pPr>
        <w:tabs>
          <w:tab w:val="left" w:pos="540"/>
        </w:tabs>
        <w:ind w:right="144"/>
        <w:rPr>
          <w:rFonts w:ascii="Calibri" w:eastAsia="Calibri" w:hAnsi="Calibri" w:cs="Calibri"/>
        </w:rPr>
      </w:pPr>
    </w:p>
    <w:p w14:paraId="710BEB48" w14:textId="43A09943" w:rsidR="003D5241" w:rsidRDefault="00000000">
      <w:pPr>
        <w:tabs>
          <w:tab w:val="left" w:pos="540"/>
        </w:tabs>
        <w:ind w:right="144"/>
        <w:rPr>
          <w:rFonts w:ascii="Calibri" w:eastAsia="Calibri" w:hAnsi="Calibri" w:cs="Calibri"/>
        </w:rPr>
      </w:pPr>
      <w:r>
        <w:rPr>
          <w:rFonts w:ascii="Calibri" w:eastAsia="Calibri" w:hAnsi="Calibri" w:cs="Calibri"/>
        </w:rPr>
        <w:t>Following data collection from Study 5 (the first online study), we ran an a priori power analysis</w:t>
      </w:r>
      <w:r>
        <w:rPr>
          <w:rFonts w:ascii="Calibri" w:eastAsia="Calibri" w:hAnsi="Calibri" w:cs="Calibri"/>
          <w:b/>
        </w:rPr>
        <w:t xml:space="preserve"> </w:t>
      </w:r>
      <w:r>
        <w:rPr>
          <w:rFonts w:ascii="Calibri" w:eastAsia="Calibri" w:hAnsi="Calibri" w:cs="Calibri"/>
        </w:rPr>
        <w:t xml:space="preserve">using Study 5’s effect size of d = .24 for the basic illusion of unfairness effect using an independent samples </w:t>
      </w:r>
      <w:r w:rsidRPr="0078070E">
        <w:rPr>
          <w:rFonts w:ascii="Calibri" w:eastAsia="Calibri" w:hAnsi="Calibri" w:cs="Calibri"/>
          <w:i/>
          <w:iCs/>
        </w:rPr>
        <w:t>t</w:t>
      </w:r>
      <w:r>
        <w:rPr>
          <w:rFonts w:ascii="Calibri" w:eastAsia="Calibri" w:hAnsi="Calibri" w:cs="Calibri"/>
        </w:rPr>
        <w:t xml:space="preserve">-test. The results suggested that a total of 548 participants was needed to achieve 80% power to detect the effect. We used this as an approximate benchmark for data collection in the other </w:t>
      </w:r>
      <w:r w:rsidR="00747512">
        <w:rPr>
          <w:rFonts w:ascii="Calibri" w:eastAsia="Calibri" w:hAnsi="Calibri" w:cs="Calibri"/>
        </w:rPr>
        <w:t xml:space="preserve">online </w:t>
      </w:r>
      <w:r>
        <w:rPr>
          <w:rFonts w:ascii="Calibri" w:eastAsia="Calibri" w:hAnsi="Calibri" w:cs="Calibri"/>
        </w:rPr>
        <w:t xml:space="preserve">studies. For </w:t>
      </w:r>
      <w:r w:rsidR="001736C4">
        <w:rPr>
          <w:rFonts w:ascii="Calibri" w:eastAsia="Calibri" w:hAnsi="Calibri" w:cs="Calibri"/>
        </w:rPr>
        <w:t>Studies</w:t>
      </w:r>
      <w:r>
        <w:rPr>
          <w:rFonts w:ascii="Calibri" w:eastAsia="Calibri" w:hAnsi="Calibri" w:cs="Calibri"/>
        </w:rPr>
        <w:t xml:space="preserve"> 9, 10, and 11 we increased our sample </w:t>
      </w:r>
      <w:r>
        <w:rPr>
          <w:rFonts w:ascii="Calibri" w:eastAsia="Calibri" w:hAnsi="Calibri" w:cs="Calibri"/>
        </w:rPr>
        <w:lastRenderedPageBreak/>
        <w:t>size based on the maximum that was financially feasible with the goal of still detecting some potential interactions between conditions.</w:t>
      </w:r>
    </w:p>
    <w:p w14:paraId="714E2F0D" w14:textId="77777777" w:rsidR="003D5241" w:rsidRDefault="003D5241">
      <w:pPr>
        <w:tabs>
          <w:tab w:val="left" w:pos="540"/>
        </w:tabs>
        <w:ind w:right="144"/>
        <w:rPr>
          <w:rFonts w:ascii="Calibri" w:eastAsia="Calibri" w:hAnsi="Calibri" w:cs="Calibri"/>
          <w:b/>
        </w:rPr>
      </w:pPr>
    </w:p>
    <w:p w14:paraId="5F6FF657" w14:textId="77777777" w:rsidR="003D5241" w:rsidRDefault="00000000">
      <w:pPr>
        <w:tabs>
          <w:tab w:val="left" w:pos="540"/>
        </w:tabs>
        <w:ind w:right="144"/>
        <w:rPr>
          <w:rFonts w:ascii="Calibri" w:eastAsia="Calibri" w:hAnsi="Calibri" w:cs="Calibri"/>
          <w:b/>
        </w:rPr>
      </w:pPr>
      <w:r>
        <w:rPr>
          <w:noProof/>
        </w:rPr>
        <w:drawing>
          <wp:inline distT="0" distB="0" distL="0" distR="0" wp14:anchorId="5D429D96" wp14:editId="5FA46A11">
            <wp:extent cx="5943600" cy="2777490"/>
            <wp:effectExtent l="0" t="0" r="0" b="0"/>
            <wp:docPr id="2027214688" name="image41.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1.png" descr="Graphical user interface&#10;&#10;Description automatically generated"/>
                    <pic:cNvPicPr preferRelativeResize="0"/>
                  </pic:nvPicPr>
                  <pic:blipFill>
                    <a:blip r:embed="rId25"/>
                    <a:srcRect/>
                    <a:stretch>
                      <a:fillRect/>
                    </a:stretch>
                  </pic:blipFill>
                  <pic:spPr>
                    <a:xfrm>
                      <a:off x="0" y="0"/>
                      <a:ext cx="5943600" cy="2777490"/>
                    </a:xfrm>
                    <a:prstGeom prst="rect">
                      <a:avLst/>
                    </a:prstGeom>
                    <a:ln/>
                  </pic:spPr>
                </pic:pic>
              </a:graphicData>
            </a:graphic>
          </wp:inline>
        </w:drawing>
      </w:r>
    </w:p>
    <w:p w14:paraId="654A41BE" w14:textId="77777777" w:rsidR="003D5241" w:rsidRDefault="00000000">
      <w:pPr>
        <w:tabs>
          <w:tab w:val="left" w:pos="540"/>
        </w:tabs>
        <w:ind w:right="144"/>
        <w:jc w:val="center"/>
        <w:rPr>
          <w:rFonts w:ascii="Calibri" w:eastAsia="Calibri" w:hAnsi="Calibri" w:cs="Calibri"/>
          <w:b/>
        </w:rPr>
      </w:pPr>
      <w:r>
        <w:rPr>
          <w:rFonts w:ascii="Calibri" w:eastAsia="Calibri" w:hAnsi="Calibri" w:cs="Calibri"/>
        </w:rPr>
        <w:tab/>
      </w:r>
    </w:p>
    <w:p w14:paraId="6CC90391" w14:textId="1C5189BB" w:rsidR="003D5241" w:rsidRDefault="00000000">
      <w:pPr>
        <w:tabs>
          <w:tab w:val="left" w:pos="540"/>
        </w:tabs>
        <w:ind w:right="144"/>
        <w:rPr>
          <w:rFonts w:ascii="Calibri" w:eastAsia="Calibri" w:hAnsi="Calibri" w:cs="Calibri"/>
        </w:rPr>
      </w:pPr>
      <w:r>
        <w:rPr>
          <w:rFonts w:ascii="Calibri" w:eastAsia="Calibri" w:hAnsi="Calibri" w:cs="Calibri"/>
        </w:rPr>
        <w:tab/>
        <w:t xml:space="preserve"> Here we report post hoc power analyses for </w:t>
      </w:r>
      <w:r w:rsidR="001736C4">
        <w:rPr>
          <w:rFonts w:ascii="Calibri" w:eastAsia="Calibri" w:hAnsi="Calibri" w:cs="Calibri"/>
        </w:rPr>
        <w:t>Studies</w:t>
      </w:r>
      <w:r>
        <w:rPr>
          <w:rFonts w:ascii="Calibri" w:eastAsia="Calibri" w:hAnsi="Calibri" w:cs="Calibri"/>
        </w:rPr>
        <w:t xml:space="preserve"> 1-10 based on </w:t>
      </w:r>
      <w:r w:rsidRPr="0078070E">
        <w:rPr>
          <w:rFonts w:ascii="Calibri" w:eastAsia="Calibri" w:hAnsi="Calibri" w:cs="Calibri"/>
          <w:i/>
          <w:iCs/>
        </w:rPr>
        <w:t>t</w:t>
      </w:r>
      <w:r>
        <w:rPr>
          <w:rFonts w:ascii="Calibri" w:eastAsia="Calibri" w:hAnsi="Calibri" w:cs="Calibri"/>
        </w:rPr>
        <w:t xml:space="preserve">-tests run on the average fairness outcome variable. For </w:t>
      </w:r>
      <w:r w:rsidR="008F5C12">
        <w:rPr>
          <w:rFonts w:ascii="Calibri" w:eastAsia="Calibri" w:hAnsi="Calibri" w:cs="Calibri"/>
        </w:rPr>
        <w:t>Study</w:t>
      </w:r>
      <w:r>
        <w:rPr>
          <w:rFonts w:ascii="Calibri" w:eastAsia="Calibri" w:hAnsi="Calibri" w:cs="Calibri"/>
        </w:rPr>
        <w:t xml:space="preserve"> 11 we report a post hoc power analysis based on a one-way ANOVA run on the average fairness outcome variable. All analyses were run using G*Power.</w:t>
      </w:r>
    </w:p>
    <w:p w14:paraId="769AC0F1" w14:textId="77777777" w:rsidR="003D5241" w:rsidRDefault="003D5241">
      <w:pPr>
        <w:tabs>
          <w:tab w:val="left" w:pos="540"/>
        </w:tabs>
        <w:ind w:right="144"/>
        <w:rPr>
          <w:rFonts w:ascii="Calibri" w:eastAsia="Calibri" w:hAnsi="Calibri" w:cs="Calibri"/>
          <w:b/>
        </w:rPr>
      </w:pPr>
    </w:p>
    <w:p w14:paraId="29E8D3B7" w14:textId="77777777" w:rsidR="003D5241" w:rsidRDefault="00000000">
      <w:pPr>
        <w:tabs>
          <w:tab w:val="left" w:pos="540"/>
        </w:tabs>
        <w:ind w:right="144"/>
        <w:rPr>
          <w:rFonts w:ascii="Calibri" w:eastAsia="Calibri" w:hAnsi="Calibri" w:cs="Calibri"/>
          <w:b/>
        </w:rPr>
      </w:pPr>
      <w:r>
        <w:rPr>
          <w:rFonts w:ascii="Calibri" w:eastAsia="Calibri" w:hAnsi="Calibri" w:cs="Calibri"/>
          <w:b/>
        </w:rPr>
        <w:tab/>
        <w:t>Study 1.</w:t>
      </w:r>
    </w:p>
    <w:p w14:paraId="640ED830" w14:textId="77777777" w:rsidR="003D5241" w:rsidRDefault="00000000">
      <w:pPr>
        <w:tabs>
          <w:tab w:val="left" w:pos="540"/>
        </w:tabs>
        <w:ind w:right="144"/>
        <w:rPr>
          <w:rFonts w:ascii="Calibri" w:eastAsia="Calibri" w:hAnsi="Calibri" w:cs="Calibri"/>
        </w:rPr>
      </w:pPr>
      <w:r>
        <w:rPr>
          <w:noProof/>
        </w:rPr>
        <w:drawing>
          <wp:inline distT="0" distB="0" distL="0" distR="0" wp14:anchorId="41860191" wp14:editId="4CF6E706">
            <wp:extent cx="5943600" cy="2360295"/>
            <wp:effectExtent l="0" t="0" r="0" b="0"/>
            <wp:docPr id="2027214691" name="image35.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5.png" descr="Graphical user interface&#10;&#10;Description automatically generated"/>
                    <pic:cNvPicPr preferRelativeResize="0"/>
                  </pic:nvPicPr>
                  <pic:blipFill>
                    <a:blip r:embed="rId26"/>
                    <a:srcRect/>
                    <a:stretch>
                      <a:fillRect/>
                    </a:stretch>
                  </pic:blipFill>
                  <pic:spPr>
                    <a:xfrm>
                      <a:off x="0" y="0"/>
                      <a:ext cx="5943600" cy="2360295"/>
                    </a:xfrm>
                    <a:prstGeom prst="rect">
                      <a:avLst/>
                    </a:prstGeom>
                    <a:ln/>
                  </pic:spPr>
                </pic:pic>
              </a:graphicData>
            </a:graphic>
          </wp:inline>
        </w:drawing>
      </w:r>
    </w:p>
    <w:p w14:paraId="288898EF" w14:textId="77777777" w:rsidR="003D5241" w:rsidRDefault="003D5241">
      <w:pPr>
        <w:tabs>
          <w:tab w:val="left" w:pos="540"/>
        </w:tabs>
        <w:ind w:right="144"/>
        <w:rPr>
          <w:rFonts w:ascii="Calibri" w:eastAsia="Calibri" w:hAnsi="Calibri" w:cs="Calibri"/>
        </w:rPr>
      </w:pPr>
    </w:p>
    <w:p w14:paraId="1B5FC718" w14:textId="77777777" w:rsidR="003D5241" w:rsidRDefault="00000000">
      <w:pPr>
        <w:tabs>
          <w:tab w:val="left" w:pos="540"/>
        </w:tabs>
        <w:ind w:right="144"/>
        <w:rPr>
          <w:rFonts w:ascii="Calibri" w:eastAsia="Calibri" w:hAnsi="Calibri" w:cs="Calibri"/>
          <w:b/>
        </w:rPr>
      </w:pPr>
      <w:r>
        <w:rPr>
          <w:rFonts w:ascii="Calibri" w:eastAsia="Calibri" w:hAnsi="Calibri" w:cs="Calibri"/>
          <w:b/>
        </w:rPr>
        <w:t>Study 2.</w:t>
      </w:r>
    </w:p>
    <w:p w14:paraId="44659506" w14:textId="77777777" w:rsidR="003D5241" w:rsidRDefault="00000000">
      <w:pPr>
        <w:tabs>
          <w:tab w:val="left" w:pos="540"/>
        </w:tabs>
        <w:ind w:right="144"/>
        <w:rPr>
          <w:rFonts w:ascii="Calibri" w:eastAsia="Calibri" w:hAnsi="Calibri" w:cs="Calibri"/>
          <w:b/>
        </w:rPr>
      </w:pPr>
      <w:r>
        <w:rPr>
          <w:noProof/>
        </w:rPr>
        <w:lastRenderedPageBreak/>
        <w:drawing>
          <wp:inline distT="0" distB="0" distL="0" distR="0" wp14:anchorId="3709B8BB" wp14:editId="0B00B8D3">
            <wp:extent cx="5943600" cy="2327275"/>
            <wp:effectExtent l="0" t="0" r="0" b="0"/>
            <wp:docPr id="2027214690" name="image26.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Graphical user interface, application&#10;&#10;Description automatically generated"/>
                    <pic:cNvPicPr preferRelativeResize="0"/>
                  </pic:nvPicPr>
                  <pic:blipFill>
                    <a:blip r:embed="rId27"/>
                    <a:srcRect/>
                    <a:stretch>
                      <a:fillRect/>
                    </a:stretch>
                  </pic:blipFill>
                  <pic:spPr>
                    <a:xfrm>
                      <a:off x="0" y="0"/>
                      <a:ext cx="5943600" cy="2327275"/>
                    </a:xfrm>
                    <a:prstGeom prst="rect">
                      <a:avLst/>
                    </a:prstGeom>
                    <a:ln/>
                  </pic:spPr>
                </pic:pic>
              </a:graphicData>
            </a:graphic>
          </wp:inline>
        </w:drawing>
      </w:r>
    </w:p>
    <w:p w14:paraId="0812CE97" w14:textId="77777777" w:rsidR="003D5241" w:rsidRDefault="00000000">
      <w:pPr>
        <w:tabs>
          <w:tab w:val="left" w:pos="540"/>
        </w:tabs>
        <w:ind w:right="144"/>
        <w:rPr>
          <w:rFonts w:ascii="Calibri" w:eastAsia="Calibri" w:hAnsi="Calibri" w:cs="Calibri"/>
          <w:b/>
        </w:rPr>
      </w:pPr>
      <w:r>
        <w:rPr>
          <w:rFonts w:ascii="Calibri" w:eastAsia="Calibri" w:hAnsi="Calibri" w:cs="Calibri"/>
          <w:b/>
        </w:rPr>
        <w:t>Study 3.</w:t>
      </w:r>
    </w:p>
    <w:p w14:paraId="548C2E4D" w14:textId="77777777" w:rsidR="003D5241" w:rsidRDefault="00000000">
      <w:pPr>
        <w:tabs>
          <w:tab w:val="left" w:pos="540"/>
        </w:tabs>
        <w:ind w:right="144"/>
        <w:rPr>
          <w:rFonts w:ascii="Calibri" w:eastAsia="Calibri" w:hAnsi="Calibri" w:cs="Calibri"/>
          <w:b/>
        </w:rPr>
      </w:pPr>
      <w:r>
        <w:rPr>
          <w:noProof/>
        </w:rPr>
        <w:drawing>
          <wp:inline distT="0" distB="0" distL="0" distR="0" wp14:anchorId="35BF36CB" wp14:editId="03A5CFCF">
            <wp:extent cx="5943600" cy="2369185"/>
            <wp:effectExtent l="0" t="0" r="0" b="0"/>
            <wp:docPr id="2027214693" name="image34.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4.png" descr="Graphical user interface&#10;&#10;Description automatically generated"/>
                    <pic:cNvPicPr preferRelativeResize="0"/>
                  </pic:nvPicPr>
                  <pic:blipFill>
                    <a:blip r:embed="rId28"/>
                    <a:srcRect/>
                    <a:stretch>
                      <a:fillRect/>
                    </a:stretch>
                  </pic:blipFill>
                  <pic:spPr>
                    <a:xfrm>
                      <a:off x="0" y="0"/>
                      <a:ext cx="5943600" cy="2369185"/>
                    </a:xfrm>
                    <a:prstGeom prst="rect">
                      <a:avLst/>
                    </a:prstGeom>
                    <a:ln/>
                  </pic:spPr>
                </pic:pic>
              </a:graphicData>
            </a:graphic>
          </wp:inline>
        </w:drawing>
      </w:r>
    </w:p>
    <w:p w14:paraId="20D929B3" w14:textId="77777777" w:rsidR="003D5241" w:rsidRDefault="00000000">
      <w:pPr>
        <w:tabs>
          <w:tab w:val="left" w:pos="540"/>
        </w:tabs>
        <w:ind w:right="144"/>
        <w:rPr>
          <w:rFonts w:ascii="Calibri" w:eastAsia="Calibri" w:hAnsi="Calibri" w:cs="Calibri"/>
          <w:b/>
        </w:rPr>
      </w:pPr>
      <w:r>
        <w:rPr>
          <w:rFonts w:ascii="Calibri" w:eastAsia="Calibri" w:hAnsi="Calibri" w:cs="Calibri"/>
          <w:b/>
        </w:rPr>
        <w:t>Study 4.</w:t>
      </w:r>
    </w:p>
    <w:p w14:paraId="462176D1" w14:textId="1792869A" w:rsidR="003D5241" w:rsidRDefault="003D593F">
      <w:pPr>
        <w:tabs>
          <w:tab w:val="left" w:pos="540"/>
        </w:tabs>
        <w:ind w:right="144"/>
        <w:rPr>
          <w:rFonts w:ascii="Calibri" w:eastAsia="Calibri" w:hAnsi="Calibri" w:cs="Calibri"/>
          <w:b/>
        </w:rPr>
      </w:pPr>
      <w:r w:rsidRPr="003D593F">
        <w:rPr>
          <w:rFonts w:ascii="Calibri" w:eastAsia="Calibri" w:hAnsi="Calibri" w:cs="Calibri"/>
          <w:b/>
          <w:noProof/>
        </w:rPr>
        <w:lastRenderedPageBreak/>
        <w:drawing>
          <wp:inline distT="0" distB="0" distL="0" distR="0" wp14:anchorId="33F213B9" wp14:editId="6540106D">
            <wp:extent cx="5943600" cy="3204845"/>
            <wp:effectExtent l="0" t="0" r="0" b="0"/>
            <wp:docPr id="671295353" name="Picture 1"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95353" name="Picture 1" descr="A screenshot of a test&#10;&#10;Description automatically generated"/>
                    <pic:cNvPicPr/>
                  </pic:nvPicPr>
                  <pic:blipFill>
                    <a:blip r:embed="rId29"/>
                    <a:stretch>
                      <a:fillRect/>
                    </a:stretch>
                  </pic:blipFill>
                  <pic:spPr>
                    <a:xfrm>
                      <a:off x="0" y="0"/>
                      <a:ext cx="5943600" cy="3204845"/>
                    </a:xfrm>
                    <a:prstGeom prst="rect">
                      <a:avLst/>
                    </a:prstGeom>
                  </pic:spPr>
                </pic:pic>
              </a:graphicData>
            </a:graphic>
          </wp:inline>
        </w:drawing>
      </w:r>
    </w:p>
    <w:p w14:paraId="0CD81203" w14:textId="77777777" w:rsidR="003D5241" w:rsidRDefault="00000000">
      <w:pPr>
        <w:tabs>
          <w:tab w:val="left" w:pos="540"/>
        </w:tabs>
        <w:ind w:right="144"/>
        <w:rPr>
          <w:rFonts w:ascii="Calibri" w:eastAsia="Calibri" w:hAnsi="Calibri" w:cs="Calibri"/>
          <w:b/>
        </w:rPr>
      </w:pPr>
      <w:r>
        <w:rPr>
          <w:rFonts w:ascii="Calibri" w:eastAsia="Calibri" w:hAnsi="Calibri" w:cs="Calibri"/>
          <w:b/>
        </w:rPr>
        <w:t>Study 5.</w:t>
      </w:r>
    </w:p>
    <w:p w14:paraId="5837A7A6" w14:textId="77777777" w:rsidR="003D5241" w:rsidRDefault="00000000">
      <w:pPr>
        <w:tabs>
          <w:tab w:val="left" w:pos="540"/>
        </w:tabs>
        <w:ind w:right="144"/>
        <w:rPr>
          <w:rFonts w:ascii="Calibri" w:eastAsia="Calibri" w:hAnsi="Calibri" w:cs="Calibri"/>
          <w:b/>
        </w:rPr>
      </w:pPr>
      <w:r>
        <w:rPr>
          <w:noProof/>
        </w:rPr>
        <w:drawing>
          <wp:inline distT="0" distB="0" distL="0" distR="0" wp14:anchorId="38272800" wp14:editId="51365CBE">
            <wp:extent cx="5943600" cy="2412365"/>
            <wp:effectExtent l="0" t="0" r="0" b="0"/>
            <wp:docPr id="2027214695" name="image33.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Graphical user interface&#10;&#10;Description automatically generated"/>
                    <pic:cNvPicPr preferRelativeResize="0"/>
                  </pic:nvPicPr>
                  <pic:blipFill>
                    <a:blip r:embed="rId30"/>
                    <a:srcRect/>
                    <a:stretch>
                      <a:fillRect/>
                    </a:stretch>
                  </pic:blipFill>
                  <pic:spPr>
                    <a:xfrm>
                      <a:off x="0" y="0"/>
                      <a:ext cx="5943600" cy="2412365"/>
                    </a:xfrm>
                    <a:prstGeom prst="rect">
                      <a:avLst/>
                    </a:prstGeom>
                    <a:ln/>
                  </pic:spPr>
                </pic:pic>
              </a:graphicData>
            </a:graphic>
          </wp:inline>
        </w:drawing>
      </w:r>
    </w:p>
    <w:p w14:paraId="6A276BBC" w14:textId="77777777" w:rsidR="003D5241" w:rsidRDefault="00000000">
      <w:pPr>
        <w:tabs>
          <w:tab w:val="left" w:pos="540"/>
        </w:tabs>
        <w:ind w:right="144"/>
        <w:rPr>
          <w:rFonts w:ascii="Calibri" w:eastAsia="Calibri" w:hAnsi="Calibri" w:cs="Calibri"/>
          <w:b/>
        </w:rPr>
      </w:pPr>
      <w:r>
        <w:rPr>
          <w:rFonts w:ascii="Calibri" w:eastAsia="Calibri" w:hAnsi="Calibri" w:cs="Calibri"/>
          <w:b/>
        </w:rPr>
        <w:t>Study 6.</w:t>
      </w:r>
    </w:p>
    <w:p w14:paraId="055D02BD" w14:textId="77777777" w:rsidR="003D5241" w:rsidRDefault="00000000">
      <w:pPr>
        <w:tabs>
          <w:tab w:val="left" w:pos="540"/>
        </w:tabs>
        <w:ind w:right="144"/>
        <w:rPr>
          <w:rFonts w:ascii="Calibri" w:eastAsia="Calibri" w:hAnsi="Calibri" w:cs="Calibri"/>
          <w:b/>
        </w:rPr>
      </w:pPr>
      <w:r>
        <w:rPr>
          <w:noProof/>
        </w:rPr>
        <w:lastRenderedPageBreak/>
        <w:drawing>
          <wp:inline distT="0" distB="0" distL="0" distR="0" wp14:anchorId="2D90CF93" wp14:editId="2777F91F">
            <wp:extent cx="5943600" cy="2342515"/>
            <wp:effectExtent l="0" t="0" r="0" b="0"/>
            <wp:docPr id="2027214694" name="image43.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png" descr="Graphical user interface&#10;&#10;Description automatically generated"/>
                    <pic:cNvPicPr preferRelativeResize="0"/>
                  </pic:nvPicPr>
                  <pic:blipFill>
                    <a:blip r:embed="rId31"/>
                    <a:srcRect/>
                    <a:stretch>
                      <a:fillRect/>
                    </a:stretch>
                  </pic:blipFill>
                  <pic:spPr>
                    <a:xfrm>
                      <a:off x="0" y="0"/>
                      <a:ext cx="5943600" cy="2342515"/>
                    </a:xfrm>
                    <a:prstGeom prst="rect">
                      <a:avLst/>
                    </a:prstGeom>
                    <a:ln/>
                  </pic:spPr>
                </pic:pic>
              </a:graphicData>
            </a:graphic>
          </wp:inline>
        </w:drawing>
      </w:r>
    </w:p>
    <w:p w14:paraId="5C3EAE4D" w14:textId="77777777" w:rsidR="003D5241" w:rsidRDefault="00000000">
      <w:pPr>
        <w:tabs>
          <w:tab w:val="left" w:pos="540"/>
        </w:tabs>
        <w:ind w:right="144"/>
        <w:rPr>
          <w:rFonts w:ascii="Calibri" w:eastAsia="Calibri" w:hAnsi="Calibri" w:cs="Calibri"/>
          <w:b/>
        </w:rPr>
      </w:pPr>
      <w:r>
        <w:rPr>
          <w:rFonts w:ascii="Calibri" w:eastAsia="Calibri" w:hAnsi="Calibri" w:cs="Calibri"/>
          <w:b/>
        </w:rPr>
        <w:t>Study 7.</w:t>
      </w:r>
    </w:p>
    <w:p w14:paraId="6BB1AF2A" w14:textId="77777777" w:rsidR="003D5241" w:rsidRDefault="00000000">
      <w:pPr>
        <w:tabs>
          <w:tab w:val="left" w:pos="540"/>
        </w:tabs>
        <w:ind w:right="144"/>
        <w:rPr>
          <w:rFonts w:ascii="Calibri" w:eastAsia="Calibri" w:hAnsi="Calibri" w:cs="Calibri"/>
          <w:b/>
        </w:rPr>
      </w:pPr>
      <w:r>
        <w:rPr>
          <w:noProof/>
        </w:rPr>
        <w:drawing>
          <wp:inline distT="0" distB="0" distL="0" distR="0" wp14:anchorId="409CCF03" wp14:editId="5ABE7B22">
            <wp:extent cx="5943600" cy="2339340"/>
            <wp:effectExtent l="0" t="0" r="0" b="0"/>
            <wp:docPr id="2027214698" name="image44.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4.png" descr="Graphical user interface&#10;&#10;Description automatically generated"/>
                    <pic:cNvPicPr preferRelativeResize="0"/>
                  </pic:nvPicPr>
                  <pic:blipFill>
                    <a:blip r:embed="rId32"/>
                    <a:srcRect/>
                    <a:stretch>
                      <a:fillRect/>
                    </a:stretch>
                  </pic:blipFill>
                  <pic:spPr>
                    <a:xfrm>
                      <a:off x="0" y="0"/>
                      <a:ext cx="5943600" cy="2339340"/>
                    </a:xfrm>
                    <a:prstGeom prst="rect">
                      <a:avLst/>
                    </a:prstGeom>
                    <a:ln/>
                  </pic:spPr>
                </pic:pic>
              </a:graphicData>
            </a:graphic>
          </wp:inline>
        </w:drawing>
      </w:r>
    </w:p>
    <w:p w14:paraId="1A99CD61" w14:textId="77777777" w:rsidR="003D5241" w:rsidRDefault="00000000">
      <w:pPr>
        <w:tabs>
          <w:tab w:val="left" w:pos="540"/>
        </w:tabs>
        <w:ind w:right="144"/>
        <w:rPr>
          <w:rFonts w:ascii="Calibri" w:eastAsia="Calibri" w:hAnsi="Calibri" w:cs="Calibri"/>
          <w:b/>
        </w:rPr>
      </w:pPr>
      <w:r>
        <w:rPr>
          <w:rFonts w:ascii="Calibri" w:eastAsia="Calibri" w:hAnsi="Calibri" w:cs="Calibri"/>
          <w:b/>
        </w:rPr>
        <w:t>Study 8.</w:t>
      </w:r>
    </w:p>
    <w:p w14:paraId="1968C41A" w14:textId="77777777" w:rsidR="003D5241" w:rsidRDefault="00000000">
      <w:pPr>
        <w:tabs>
          <w:tab w:val="left" w:pos="540"/>
        </w:tabs>
        <w:ind w:right="144"/>
        <w:rPr>
          <w:rFonts w:ascii="Calibri" w:eastAsia="Calibri" w:hAnsi="Calibri" w:cs="Calibri"/>
          <w:b/>
        </w:rPr>
      </w:pPr>
      <w:r>
        <w:rPr>
          <w:noProof/>
        </w:rPr>
        <w:drawing>
          <wp:inline distT="0" distB="0" distL="0" distR="0" wp14:anchorId="5886A769" wp14:editId="40D13BBD">
            <wp:extent cx="5943600" cy="2388235"/>
            <wp:effectExtent l="0" t="0" r="0" b="0"/>
            <wp:docPr id="2027214696" name="image38.png" descr="Graphical user interfac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8.png" descr="Graphical user interface&#10;&#10;Description automatically generated with medium confidence"/>
                    <pic:cNvPicPr preferRelativeResize="0"/>
                  </pic:nvPicPr>
                  <pic:blipFill>
                    <a:blip r:embed="rId33"/>
                    <a:srcRect/>
                    <a:stretch>
                      <a:fillRect/>
                    </a:stretch>
                  </pic:blipFill>
                  <pic:spPr>
                    <a:xfrm>
                      <a:off x="0" y="0"/>
                      <a:ext cx="5943600" cy="2388235"/>
                    </a:xfrm>
                    <a:prstGeom prst="rect">
                      <a:avLst/>
                    </a:prstGeom>
                    <a:ln/>
                  </pic:spPr>
                </pic:pic>
              </a:graphicData>
            </a:graphic>
          </wp:inline>
        </w:drawing>
      </w:r>
    </w:p>
    <w:p w14:paraId="6337E652" w14:textId="77777777" w:rsidR="003D5241" w:rsidRDefault="00000000">
      <w:pPr>
        <w:tabs>
          <w:tab w:val="left" w:pos="540"/>
        </w:tabs>
        <w:ind w:right="144"/>
        <w:rPr>
          <w:rFonts w:ascii="Calibri" w:eastAsia="Calibri" w:hAnsi="Calibri" w:cs="Calibri"/>
          <w:b/>
        </w:rPr>
      </w:pPr>
      <w:r>
        <w:rPr>
          <w:rFonts w:ascii="Calibri" w:eastAsia="Calibri" w:hAnsi="Calibri" w:cs="Calibri"/>
          <w:b/>
        </w:rPr>
        <w:t>Study 9.</w:t>
      </w:r>
    </w:p>
    <w:p w14:paraId="728BBF90" w14:textId="77777777" w:rsidR="003D5241" w:rsidRDefault="00000000">
      <w:pPr>
        <w:tabs>
          <w:tab w:val="left" w:pos="540"/>
        </w:tabs>
        <w:ind w:right="144"/>
        <w:rPr>
          <w:rFonts w:ascii="Calibri" w:eastAsia="Calibri" w:hAnsi="Calibri" w:cs="Calibri"/>
          <w:b/>
        </w:rPr>
      </w:pPr>
      <w:r>
        <w:rPr>
          <w:noProof/>
        </w:rPr>
        <w:lastRenderedPageBreak/>
        <w:drawing>
          <wp:inline distT="0" distB="0" distL="0" distR="0" wp14:anchorId="35ED9E46" wp14:editId="77DDAA62">
            <wp:extent cx="5943600" cy="2247900"/>
            <wp:effectExtent l="0" t="0" r="0" b="0"/>
            <wp:docPr id="2027214697" name="image39.png" descr="Graphical user interfac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9.png" descr="Graphical user interface, text&#10;&#10;Description automatically generated"/>
                    <pic:cNvPicPr preferRelativeResize="0"/>
                  </pic:nvPicPr>
                  <pic:blipFill>
                    <a:blip r:embed="rId34"/>
                    <a:srcRect/>
                    <a:stretch>
                      <a:fillRect/>
                    </a:stretch>
                  </pic:blipFill>
                  <pic:spPr>
                    <a:xfrm>
                      <a:off x="0" y="0"/>
                      <a:ext cx="5943600" cy="2247900"/>
                    </a:xfrm>
                    <a:prstGeom prst="rect">
                      <a:avLst/>
                    </a:prstGeom>
                    <a:ln/>
                  </pic:spPr>
                </pic:pic>
              </a:graphicData>
            </a:graphic>
          </wp:inline>
        </w:drawing>
      </w:r>
    </w:p>
    <w:p w14:paraId="7640E71A" w14:textId="77777777" w:rsidR="003D5241" w:rsidRDefault="00000000">
      <w:pPr>
        <w:tabs>
          <w:tab w:val="left" w:pos="540"/>
        </w:tabs>
        <w:ind w:right="144"/>
        <w:rPr>
          <w:rFonts w:ascii="Calibri" w:eastAsia="Calibri" w:hAnsi="Calibri" w:cs="Calibri"/>
          <w:b/>
        </w:rPr>
      </w:pPr>
      <w:r>
        <w:rPr>
          <w:rFonts w:ascii="Calibri" w:eastAsia="Calibri" w:hAnsi="Calibri" w:cs="Calibri"/>
          <w:b/>
        </w:rPr>
        <w:t>Study 10.</w:t>
      </w:r>
    </w:p>
    <w:p w14:paraId="32EED0F3" w14:textId="77777777" w:rsidR="003D5241" w:rsidRDefault="00000000">
      <w:pPr>
        <w:tabs>
          <w:tab w:val="left" w:pos="540"/>
        </w:tabs>
        <w:ind w:right="144"/>
        <w:rPr>
          <w:rFonts w:ascii="Calibri" w:eastAsia="Calibri" w:hAnsi="Calibri" w:cs="Calibri"/>
          <w:b/>
        </w:rPr>
      </w:pPr>
      <w:r>
        <w:rPr>
          <w:noProof/>
        </w:rPr>
        <w:drawing>
          <wp:inline distT="0" distB="0" distL="0" distR="0" wp14:anchorId="0DDE7255" wp14:editId="29D4DCC1">
            <wp:extent cx="5943600" cy="2332990"/>
            <wp:effectExtent l="0" t="0" r="0" b="0"/>
            <wp:docPr id="2027214699" name="image46.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Graphical user interface&#10;&#10;Description automatically generated"/>
                    <pic:cNvPicPr preferRelativeResize="0"/>
                  </pic:nvPicPr>
                  <pic:blipFill>
                    <a:blip r:embed="rId35"/>
                    <a:srcRect/>
                    <a:stretch>
                      <a:fillRect/>
                    </a:stretch>
                  </pic:blipFill>
                  <pic:spPr>
                    <a:xfrm>
                      <a:off x="0" y="0"/>
                      <a:ext cx="5943600" cy="2332990"/>
                    </a:xfrm>
                    <a:prstGeom prst="rect">
                      <a:avLst/>
                    </a:prstGeom>
                    <a:ln/>
                  </pic:spPr>
                </pic:pic>
              </a:graphicData>
            </a:graphic>
          </wp:inline>
        </w:drawing>
      </w:r>
    </w:p>
    <w:p w14:paraId="0ED2C18A" w14:textId="77777777" w:rsidR="003D5241" w:rsidRDefault="00000000">
      <w:pPr>
        <w:tabs>
          <w:tab w:val="left" w:pos="540"/>
        </w:tabs>
        <w:ind w:right="144"/>
        <w:rPr>
          <w:rFonts w:ascii="Calibri" w:eastAsia="Calibri" w:hAnsi="Calibri" w:cs="Calibri"/>
          <w:b/>
        </w:rPr>
      </w:pPr>
      <w:r>
        <w:rPr>
          <w:rFonts w:ascii="Calibri" w:eastAsia="Calibri" w:hAnsi="Calibri" w:cs="Calibri"/>
          <w:b/>
        </w:rPr>
        <w:t>Study 11.</w:t>
      </w:r>
    </w:p>
    <w:p w14:paraId="465774A5" w14:textId="77777777" w:rsidR="003D5241" w:rsidRDefault="00000000">
      <w:pPr>
        <w:tabs>
          <w:tab w:val="left" w:pos="540"/>
        </w:tabs>
        <w:ind w:right="144"/>
        <w:rPr>
          <w:rFonts w:ascii="Calibri" w:eastAsia="Calibri" w:hAnsi="Calibri" w:cs="Calibri"/>
        </w:rPr>
      </w:pPr>
      <w:r>
        <w:rPr>
          <w:noProof/>
        </w:rPr>
        <w:drawing>
          <wp:inline distT="0" distB="0" distL="0" distR="0" wp14:anchorId="6625A297" wp14:editId="4CDB69D3">
            <wp:extent cx="5943600" cy="2463800"/>
            <wp:effectExtent l="0" t="0" r="0" b="0"/>
            <wp:docPr id="2027214700" name="image45.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Graphical user interface, text, application&#10;&#10;Description automatically generated"/>
                    <pic:cNvPicPr preferRelativeResize="0"/>
                  </pic:nvPicPr>
                  <pic:blipFill>
                    <a:blip r:embed="rId36"/>
                    <a:srcRect/>
                    <a:stretch>
                      <a:fillRect/>
                    </a:stretch>
                  </pic:blipFill>
                  <pic:spPr>
                    <a:xfrm>
                      <a:off x="0" y="0"/>
                      <a:ext cx="5943600" cy="2463800"/>
                    </a:xfrm>
                    <a:prstGeom prst="rect">
                      <a:avLst/>
                    </a:prstGeom>
                    <a:ln/>
                  </pic:spPr>
                </pic:pic>
              </a:graphicData>
            </a:graphic>
          </wp:inline>
        </w:drawing>
      </w:r>
    </w:p>
    <w:p w14:paraId="5C878F87" w14:textId="6EFB4E55" w:rsidR="00F76026" w:rsidRDefault="00605D2D" w:rsidP="001375FB">
      <w:pPr>
        <w:spacing w:before="240" w:after="240"/>
        <w:rPr>
          <w:rFonts w:ascii="Calibri" w:eastAsia="Calibri" w:hAnsi="Calibri" w:cs="Calibri"/>
          <w:b/>
        </w:rPr>
      </w:pPr>
      <w:r>
        <w:rPr>
          <w:rFonts w:ascii="Calibri" w:eastAsia="Calibri" w:hAnsi="Calibri" w:cs="Calibri"/>
          <w:b/>
        </w:rPr>
        <w:t>Study 12.</w:t>
      </w:r>
    </w:p>
    <w:p w14:paraId="1F4A6D40" w14:textId="173B2C69" w:rsidR="00605D2D" w:rsidRDefault="00605D2D" w:rsidP="006C1E7B">
      <w:pPr>
        <w:spacing w:before="240" w:after="240"/>
        <w:rPr>
          <w:rFonts w:ascii="Calibri" w:eastAsia="Calibri" w:hAnsi="Calibri" w:cs="Calibri"/>
          <w:b/>
        </w:rPr>
      </w:pPr>
      <w:r>
        <w:rPr>
          <w:noProof/>
        </w:rPr>
        <w:lastRenderedPageBreak/>
        <w:drawing>
          <wp:inline distT="0" distB="0" distL="0" distR="0" wp14:anchorId="54237D3A" wp14:editId="56653A9D">
            <wp:extent cx="5943600" cy="2286000"/>
            <wp:effectExtent l="0" t="0" r="0" b="0"/>
            <wp:docPr id="1737971563" name="image36.png" descr="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Graphical user interface&#10;&#10;Description automatically generated"/>
                    <pic:cNvPicPr preferRelativeResize="0"/>
                  </pic:nvPicPr>
                  <pic:blipFill>
                    <a:blip r:embed="rId37"/>
                    <a:srcRect/>
                    <a:stretch>
                      <a:fillRect/>
                    </a:stretch>
                  </pic:blipFill>
                  <pic:spPr>
                    <a:xfrm>
                      <a:off x="0" y="0"/>
                      <a:ext cx="5943600" cy="2286000"/>
                    </a:xfrm>
                    <a:prstGeom prst="rect">
                      <a:avLst/>
                    </a:prstGeom>
                    <a:ln/>
                  </pic:spPr>
                </pic:pic>
              </a:graphicData>
            </a:graphic>
          </wp:inline>
        </w:drawing>
      </w:r>
    </w:p>
    <w:p w14:paraId="2422A98C" w14:textId="0EE5DE91" w:rsidR="003D5241" w:rsidRPr="00F76026" w:rsidRDefault="0078070E" w:rsidP="00322C1A">
      <w:pPr>
        <w:pStyle w:val="Heading1"/>
        <w:jc w:val="center"/>
        <w:rPr>
          <w:rFonts w:asciiTheme="minorHAnsi" w:eastAsia="Calibri" w:hAnsiTheme="minorHAnsi" w:cstheme="minorHAnsi"/>
          <w:sz w:val="28"/>
          <w:szCs w:val="28"/>
        </w:rPr>
      </w:pPr>
      <w:bookmarkStart w:id="6" w:name="_Toc187657388"/>
      <w:r w:rsidRPr="0078070E">
        <w:rPr>
          <w:rFonts w:asciiTheme="minorHAnsi" w:eastAsia="Calibri" w:hAnsiTheme="minorHAnsi" w:cstheme="minorHAnsi"/>
          <w:i/>
          <w:iCs/>
          <w:sz w:val="28"/>
          <w:szCs w:val="28"/>
        </w:rPr>
        <w:t>t</w:t>
      </w:r>
      <w:r>
        <w:rPr>
          <w:rFonts w:asciiTheme="minorHAnsi" w:eastAsia="Calibri" w:hAnsiTheme="minorHAnsi" w:cstheme="minorHAnsi"/>
          <w:sz w:val="28"/>
          <w:szCs w:val="28"/>
        </w:rPr>
        <w:t>-test</w:t>
      </w:r>
      <w:r w:rsidRPr="00F76026">
        <w:rPr>
          <w:rFonts w:asciiTheme="minorHAnsi" w:eastAsia="Calibri" w:hAnsiTheme="minorHAnsi" w:cstheme="minorHAnsi"/>
          <w:sz w:val="28"/>
          <w:szCs w:val="28"/>
        </w:rPr>
        <w:t xml:space="preserve"> Results for the Illusion of Unfairness Across </w:t>
      </w:r>
      <w:r w:rsidR="00AF7491">
        <w:rPr>
          <w:rFonts w:asciiTheme="minorHAnsi" w:eastAsia="Calibri" w:hAnsiTheme="minorHAnsi" w:cstheme="minorHAnsi"/>
          <w:sz w:val="28"/>
          <w:szCs w:val="28"/>
        </w:rPr>
        <w:t>9</w:t>
      </w:r>
      <w:r w:rsidRPr="00F76026">
        <w:rPr>
          <w:rFonts w:asciiTheme="minorHAnsi" w:eastAsia="Calibri" w:hAnsiTheme="minorHAnsi" w:cstheme="minorHAnsi"/>
          <w:sz w:val="28"/>
          <w:szCs w:val="28"/>
        </w:rPr>
        <w:t xml:space="preserve"> Studies</w:t>
      </w:r>
      <w:bookmarkEnd w:id="6"/>
    </w:p>
    <w:p w14:paraId="60CF1DE6" w14:textId="08CB4A14" w:rsidR="003D5241" w:rsidRDefault="00000000">
      <w:pPr>
        <w:spacing w:before="240" w:after="240"/>
        <w:ind w:firstLine="720"/>
        <w:rPr>
          <w:rFonts w:ascii="Calibri" w:eastAsia="Calibri" w:hAnsi="Calibri" w:cs="Calibri"/>
          <w:b/>
        </w:rPr>
        <w:sectPr w:rsidR="003D5241" w:rsidSect="00C8792E">
          <w:pgSz w:w="12240" w:h="15840"/>
          <w:pgMar w:top="1440" w:right="1440" w:bottom="1440" w:left="1440" w:header="720" w:footer="720" w:gutter="0"/>
          <w:cols w:space="720"/>
        </w:sectPr>
      </w:pPr>
      <w:r>
        <w:rPr>
          <w:rFonts w:ascii="Calibri" w:eastAsia="Calibri" w:hAnsi="Calibri" w:cs="Calibri"/>
        </w:rPr>
        <w:t>In Table S</w:t>
      </w:r>
      <w:r w:rsidR="00816776">
        <w:rPr>
          <w:rFonts w:ascii="Calibri" w:eastAsia="Calibri" w:hAnsi="Calibri" w:cs="Calibri"/>
        </w:rPr>
        <w:t>2</w:t>
      </w:r>
      <w:r>
        <w:rPr>
          <w:rFonts w:ascii="Calibri" w:eastAsia="Calibri" w:hAnsi="Calibri" w:cs="Calibri"/>
        </w:rPr>
        <w:t xml:space="preserve"> and Table S</w:t>
      </w:r>
      <w:r w:rsidR="00816776">
        <w:rPr>
          <w:rFonts w:ascii="Calibri" w:eastAsia="Calibri" w:hAnsi="Calibri" w:cs="Calibri"/>
        </w:rPr>
        <w:t>3</w:t>
      </w:r>
      <w:r>
        <w:rPr>
          <w:rFonts w:ascii="Calibri" w:eastAsia="Calibri" w:hAnsi="Calibri" w:cs="Calibri"/>
        </w:rPr>
        <w:t xml:space="preserve"> we report a series of independent sample </w:t>
      </w:r>
      <w:r>
        <w:rPr>
          <w:rFonts w:ascii="Calibri" w:eastAsia="Calibri" w:hAnsi="Calibri" w:cs="Calibri"/>
          <w:i/>
        </w:rPr>
        <w:t>t</w:t>
      </w:r>
      <w:r>
        <w:rPr>
          <w:rFonts w:ascii="Calibri" w:eastAsia="Calibri" w:hAnsi="Calibri" w:cs="Calibri"/>
        </w:rPr>
        <w:t xml:space="preserve">-tests comparing the two conditions: </w:t>
      </w:r>
      <w:r w:rsidR="003C77AD">
        <w:rPr>
          <w:rFonts w:ascii="Calibri" w:eastAsia="Calibri" w:hAnsi="Calibri" w:cs="Calibri"/>
        </w:rPr>
        <w:t>P-Flipped</w:t>
      </w:r>
      <w:r>
        <w:rPr>
          <w:rFonts w:ascii="Calibri" w:eastAsia="Calibri" w:hAnsi="Calibri" w:cs="Calibri"/>
        </w:rPr>
        <w:t xml:space="preserve"> and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 xml:space="preserve">across </w:t>
      </w:r>
      <w:r w:rsidR="00E42052">
        <w:rPr>
          <w:rFonts w:ascii="Calibri" w:eastAsia="Calibri" w:hAnsi="Calibri" w:cs="Calibri"/>
        </w:rPr>
        <w:t xml:space="preserve">9 </w:t>
      </w:r>
      <w:r>
        <w:rPr>
          <w:rFonts w:ascii="Calibri" w:eastAsia="Calibri" w:hAnsi="Calibri" w:cs="Calibri"/>
        </w:rPr>
        <w:t>studies. Table S</w:t>
      </w:r>
      <w:r w:rsidR="00816776">
        <w:rPr>
          <w:rFonts w:ascii="Calibri" w:eastAsia="Calibri" w:hAnsi="Calibri" w:cs="Calibri"/>
        </w:rPr>
        <w:t>2</w:t>
      </w:r>
      <w:r>
        <w:rPr>
          <w:rFonts w:ascii="Calibri" w:eastAsia="Calibri" w:hAnsi="Calibri" w:cs="Calibri"/>
        </w:rPr>
        <w:t xml:space="preserve"> reports the basic results of the illusion of unfairness and Table S</w:t>
      </w:r>
      <w:r w:rsidR="00816776">
        <w:rPr>
          <w:rFonts w:ascii="Calibri" w:eastAsia="Calibri" w:hAnsi="Calibri" w:cs="Calibri"/>
        </w:rPr>
        <w:t>3</w:t>
      </w:r>
      <w:r>
        <w:rPr>
          <w:rFonts w:ascii="Calibri" w:eastAsia="Calibri" w:hAnsi="Calibri" w:cs="Calibri"/>
        </w:rPr>
        <w:t xml:space="preserve"> reports the affective consequences of the illusion of unfairness. We used these results to conduct the random effects met</w:t>
      </w:r>
      <w:r w:rsidR="005B3CFE">
        <w:rPr>
          <w:rFonts w:ascii="Calibri" w:eastAsia="Calibri" w:hAnsi="Calibri" w:cs="Calibri"/>
        </w:rPr>
        <w:t>a</w:t>
      </w:r>
      <w:r>
        <w:rPr>
          <w:rFonts w:ascii="Calibri" w:eastAsia="Calibri" w:hAnsi="Calibri" w:cs="Calibri"/>
        </w:rPr>
        <w:t xml:space="preserve">-analysis reported in the manuscript (Table 1). Note that for nearly every outcome variable, the results yielded a significant Shapiro Wilks’ test, which suggests that these data violate normality assumptions. However, when comparing the results of a non-parametric test such as the Welch test and the standard </w:t>
      </w:r>
      <w:r w:rsidRPr="0078070E">
        <w:rPr>
          <w:rFonts w:ascii="Calibri" w:eastAsia="Calibri" w:hAnsi="Calibri" w:cs="Calibri"/>
          <w:i/>
          <w:iCs/>
        </w:rPr>
        <w:t>t</w:t>
      </w:r>
      <w:r>
        <w:rPr>
          <w:rFonts w:ascii="Calibri" w:eastAsia="Calibri" w:hAnsi="Calibri" w:cs="Calibri"/>
        </w:rPr>
        <w:t xml:space="preserve">-test results we find very small differences (if any) between the Mann Whitney’s effect size (rank biserial correlations) and the Student </w:t>
      </w:r>
      <w:r>
        <w:rPr>
          <w:rFonts w:ascii="Calibri" w:eastAsia="Calibri" w:hAnsi="Calibri" w:cs="Calibri"/>
          <w:i/>
        </w:rPr>
        <w:t>t</w:t>
      </w:r>
      <w:r>
        <w:rPr>
          <w:rFonts w:ascii="Calibri" w:eastAsia="Calibri" w:hAnsi="Calibri" w:cs="Calibri"/>
        </w:rPr>
        <w:t>-test (Cohen’s d) when converting the two (see both effect sizes for each individual study in the</w:t>
      </w:r>
      <w:r>
        <w:rPr>
          <w:rFonts w:ascii="Calibri" w:eastAsia="Calibri" w:hAnsi="Calibri" w:cs="Calibri"/>
          <w:i/>
        </w:rPr>
        <w:t xml:space="preserve"> t</w:t>
      </w:r>
      <w:r>
        <w:rPr>
          <w:rFonts w:ascii="Calibri" w:eastAsia="Calibri" w:hAnsi="Calibri" w:cs="Calibri"/>
        </w:rPr>
        <w:t>-test tables presented in this document). Furthermore, there is ample literature</w:t>
      </w:r>
      <w:r>
        <w:rPr>
          <w:rFonts w:ascii="Calibri" w:eastAsia="Calibri" w:hAnsi="Calibri" w:cs="Calibri"/>
          <w:vertAlign w:val="superscript"/>
        </w:rPr>
        <w:t>1,2,3,4,5</w:t>
      </w:r>
      <w:r>
        <w:rPr>
          <w:rFonts w:ascii="Calibri" w:eastAsia="Calibri" w:hAnsi="Calibri" w:cs="Calibri"/>
        </w:rPr>
        <w:t xml:space="preserve"> suggesting that using </w:t>
      </w:r>
      <w:r>
        <w:rPr>
          <w:rFonts w:ascii="Calibri" w:eastAsia="Calibri" w:hAnsi="Calibri" w:cs="Calibri"/>
          <w:i/>
        </w:rPr>
        <w:t>t</w:t>
      </w:r>
      <w:r>
        <w:rPr>
          <w:rFonts w:ascii="Calibri" w:eastAsia="Calibri" w:hAnsi="Calibri" w:cs="Calibri"/>
        </w:rPr>
        <w:t>-tests and ANOVAs to analyze non-normal data does not violate the validity of such significance tests, especially when the sample sizes and distribution shapes are similar across conditions, which is the case in our studies.</w:t>
      </w:r>
    </w:p>
    <w:tbl>
      <w:tblPr>
        <w:tblStyle w:val="aa"/>
        <w:tblpPr w:leftFromText="180" w:rightFromText="180" w:vertAnchor="text" w:horzAnchor="page" w:tblpX="665" w:tblpY="-1183"/>
        <w:tblW w:w="14821" w:type="dxa"/>
        <w:tblLayout w:type="fixed"/>
        <w:tblLook w:val="0400" w:firstRow="0" w:lastRow="0" w:firstColumn="0" w:lastColumn="0" w:noHBand="0" w:noVBand="1"/>
      </w:tblPr>
      <w:tblGrid>
        <w:gridCol w:w="1090"/>
        <w:gridCol w:w="310"/>
        <w:gridCol w:w="1825"/>
        <w:gridCol w:w="250"/>
        <w:gridCol w:w="1368"/>
        <w:gridCol w:w="250"/>
        <w:gridCol w:w="851"/>
        <w:gridCol w:w="136"/>
        <w:gridCol w:w="181"/>
        <w:gridCol w:w="136"/>
        <w:gridCol w:w="1325"/>
        <w:gridCol w:w="250"/>
        <w:gridCol w:w="720"/>
        <w:gridCol w:w="270"/>
        <w:gridCol w:w="59"/>
        <w:gridCol w:w="267"/>
        <w:gridCol w:w="53"/>
        <w:gridCol w:w="1002"/>
        <w:gridCol w:w="264"/>
        <w:gridCol w:w="60"/>
        <w:gridCol w:w="190"/>
        <w:gridCol w:w="563"/>
        <w:gridCol w:w="166"/>
        <w:gridCol w:w="154"/>
        <w:gridCol w:w="110"/>
        <w:gridCol w:w="56"/>
        <w:gridCol w:w="264"/>
        <w:gridCol w:w="1325"/>
        <w:gridCol w:w="250"/>
        <w:gridCol w:w="456"/>
        <w:gridCol w:w="620"/>
      </w:tblGrid>
      <w:tr w:rsidR="00344B3E" w14:paraId="63DE4C56" w14:textId="77777777" w:rsidTr="00344B3E">
        <w:trPr>
          <w:gridAfter w:val="5"/>
          <w:wAfter w:w="2915" w:type="dxa"/>
          <w:trHeight w:val="330"/>
        </w:trPr>
        <w:tc>
          <w:tcPr>
            <w:tcW w:w="9021" w:type="dxa"/>
            <w:gridSpan w:val="15"/>
            <w:tcBorders>
              <w:bottom w:val="single" w:sz="8" w:space="0" w:color="000000"/>
            </w:tcBorders>
            <w:shd w:val="clear" w:color="auto" w:fill="auto"/>
            <w:tcMar>
              <w:top w:w="0" w:type="dxa"/>
              <w:left w:w="115" w:type="dxa"/>
              <w:bottom w:w="0" w:type="dxa"/>
              <w:right w:w="115" w:type="dxa"/>
            </w:tcMar>
            <w:vAlign w:val="center"/>
          </w:tcPr>
          <w:p w14:paraId="401105B9" w14:textId="77777777" w:rsidR="00344B3E" w:rsidRDefault="00344B3E" w:rsidP="00344B3E">
            <w:pPr>
              <w:pBdr>
                <w:top w:val="nil"/>
                <w:left w:val="nil"/>
                <w:bottom w:val="nil"/>
                <w:right w:val="nil"/>
                <w:between w:val="nil"/>
              </w:pBdr>
              <w:spacing w:line="480" w:lineRule="auto"/>
              <w:rPr>
                <w:b/>
                <w:color w:val="000000"/>
              </w:rPr>
            </w:pPr>
          </w:p>
          <w:p w14:paraId="68156385" w14:textId="67B4082C" w:rsidR="00344B3E" w:rsidRPr="00F76026" w:rsidRDefault="00816776" w:rsidP="00344B3E">
            <w:pPr>
              <w:pStyle w:val="Heading2"/>
              <w:ind w:right="-184"/>
              <w:rPr>
                <w:rFonts w:asciiTheme="minorHAnsi" w:hAnsiTheme="minorHAnsi" w:cstheme="minorHAnsi"/>
                <w:sz w:val="24"/>
                <w:szCs w:val="24"/>
              </w:rPr>
            </w:pPr>
            <w:bookmarkStart w:id="7" w:name="_Toc187657389"/>
            <w:r w:rsidRPr="00816776">
              <w:rPr>
                <w:rFonts w:asciiTheme="minorHAnsi" w:hAnsiTheme="minorHAnsi" w:cstheme="minorHAnsi"/>
                <w:sz w:val="24"/>
                <w:szCs w:val="24"/>
              </w:rPr>
              <w:t>Table S</w:t>
            </w:r>
            <w:r>
              <w:rPr>
                <w:rFonts w:asciiTheme="minorHAnsi" w:hAnsiTheme="minorHAnsi" w:cstheme="minorHAnsi"/>
                <w:sz w:val="24"/>
                <w:szCs w:val="24"/>
              </w:rPr>
              <w:t>2</w:t>
            </w:r>
            <w:r w:rsidR="00344B3E" w:rsidRPr="00F76026">
              <w:rPr>
                <w:rFonts w:asciiTheme="minorHAnsi" w:hAnsiTheme="minorHAnsi" w:cstheme="minorHAnsi"/>
                <w:sz w:val="24"/>
                <w:szCs w:val="24"/>
              </w:rPr>
              <w:t xml:space="preserve">. Summary of </w:t>
            </w:r>
            <w:r w:rsidR="00344B3E" w:rsidRPr="0078070E">
              <w:rPr>
                <w:rFonts w:asciiTheme="minorHAnsi" w:hAnsiTheme="minorHAnsi" w:cstheme="minorHAnsi"/>
                <w:i/>
                <w:iCs/>
                <w:sz w:val="24"/>
                <w:szCs w:val="24"/>
              </w:rPr>
              <w:t>t</w:t>
            </w:r>
            <w:r w:rsidR="00344B3E" w:rsidRPr="00F76026">
              <w:rPr>
                <w:rFonts w:asciiTheme="minorHAnsi" w:hAnsiTheme="minorHAnsi" w:cstheme="minorHAnsi"/>
                <w:sz w:val="24"/>
                <w:szCs w:val="24"/>
              </w:rPr>
              <w:t>-test results for the basic illusion of unfairness effect (</w:t>
            </w:r>
            <w:r w:rsidR="00344B3E">
              <w:rPr>
                <w:rFonts w:asciiTheme="minorHAnsi" w:hAnsiTheme="minorHAnsi" w:cstheme="minorHAnsi"/>
                <w:sz w:val="24"/>
                <w:szCs w:val="24"/>
              </w:rPr>
              <w:t>9 S</w:t>
            </w:r>
            <w:r w:rsidR="00344B3E" w:rsidRPr="00F76026">
              <w:rPr>
                <w:rFonts w:asciiTheme="minorHAnsi" w:hAnsiTheme="minorHAnsi" w:cstheme="minorHAnsi"/>
                <w:sz w:val="24"/>
                <w:szCs w:val="24"/>
              </w:rPr>
              <w:t>tudies).</w:t>
            </w:r>
            <w:bookmarkEnd w:id="7"/>
          </w:p>
        </w:tc>
        <w:tc>
          <w:tcPr>
            <w:tcW w:w="320" w:type="dxa"/>
            <w:gridSpan w:val="2"/>
            <w:tcBorders>
              <w:bottom w:val="single" w:sz="8" w:space="0" w:color="000000"/>
            </w:tcBorders>
            <w:shd w:val="clear" w:color="auto" w:fill="auto"/>
            <w:tcMar>
              <w:top w:w="0" w:type="dxa"/>
              <w:left w:w="115" w:type="dxa"/>
              <w:bottom w:w="0" w:type="dxa"/>
              <w:right w:w="115" w:type="dxa"/>
            </w:tcMar>
            <w:vAlign w:val="center"/>
          </w:tcPr>
          <w:p w14:paraId="1797D2F0"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 </w:t>
            </w:r>
          </w:p>
        </w:tc>
        <w:tc>
          <w:tcPr>
            <w:tcW w:w="1002" w:type="dxa"/>
            <w:tcBorders>
              <w:bottom w:val="single" w:sz="8" w:space="0" w:color="000000"/>
            </w:tcBorders>
            <w:shd w:val="clear" w:color="auto" w:fill="auto"/>
            <w:tcMar>
              <w:top w:w="0" w:type="dxa"/>
              <w:left w:w="115" w:type="dxa"/>
              <w:bottom w:w="0" w:type="dxa"/>
              <w:right w:w="115" w:type="dxa"/>
            </w:tcMar>
            <w:vAlign w:val="center"/>
          </w:tcPr>
          <w:p w14:paraId="36841110"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 </w:t>
            </w:r>
          </w:p>
        </w:tc>
        <w:tc>
          <w:tcPr>
            <w:tcW w:w="324" w:type="dxa"/>
            <w:gridSpan w:val="2"/>
            <w:tcBorders>
              <w:bottom w:val="single" w:sz="8" w:space="0" w:color="000000"/>
            </w:tcBorders>
            <w:shd w:val="clear" w:color="auto" w:fill="auto"/>
            <w:tcMar>
              <w:top w:w="0" w:type="dxa"/>
              <w:left w:w="115" w:type="dxa"/>
              <w:bottom w:w="0" w:type="dxa"/>
              <w:right w:w="115" w:type="dxa"/>
            </w:tcMar>
            <w:vAlign w:val="center"/>
          </w:tcPr>
          <w:p w14:paraId="038F5E6B"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 </w:t>
            </w:r>
          </w:p>
        </w:tc>
        <w:tc>
          <w:tcPr>
            <w:tcW w:w="919" w:type="dxa"/>
            <w:gridSpan w:val="3"/>
            <w:tcBorders>
              <w:bottom w:val="single" w:sz="8" w:space="0" w:color="000000"/>
            </w:tcBorders>
            <w:shd w:val="clear" w:color="auto" w:fill="auto"/>
            <w:tcMar>
              <w:top w:w="0" w:type="dxa"/>
              <w:left w:w="115" w:type="dxa"/>
              <w:bottom w:w="0" w:type="dxa"/>
              <w:right w:w="115" w:type="dxa"/>
            </w:tcMar>
            <w:vAlign w:val="center"/>
          </w:tcPr>
          <w:p w14:paraId="2E25ECEA"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 </w:t>
            </w:r>
          </w:p>
        </w:tc>
        <w:tc>
          <w:tcPr>
            <w:tcW w:w="320" w:type="dxa"/>
            <w:gridSpan w:val="3"/>
            <w:tcBorders>
              <w:bottom w:val="single" w:sz="8" w:space="0" w:color="000000"/>
            </w:tcBorders>
            <w:shd w:val="clear" w:color="auto" w:fill="auto"/>
            <w:tcMar>
              <w:top w:w="0" w:type="dxa"/>
              <w:left w:w="115" w:type="dxa"/>
              <w:bottom w:w="0" w:type="dxa"/>
              <w:right w:w="115" w:type="dxa"/>
            </w:tcMar>
            <w:vAlign w:val="center"/>
          </w:tcPr>
          <w:p w14:paraId="7FFE8FC4"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 </w:t>
            </w:r>
          </w:p>
        </w:tc>
      </w:tr>
      <w:tr w:rsidR="00344B3E" w14:paraId="592F1281" w14:textId="77777777" w:rsidTr="00344B3E">
        <w:trPr>
          <w:gridAfter w:val="1"/>
          <w:wAfter w:w="620" w:type="dxa"/>
          <w:trHeight w:val="39"/>
        </w:trPr>
        <w:tc>
          <w:tcPr>
            <w:tcW w:w="1090" w:type="dxa"/>
            <w:vMerge w:val="restart"/>
            <w:tcBorders>
              <w:top w:val="single" w:sz="8" w:space="0" w:color="000000"/>
              <w:bottom w:val="single" w:sz="8" w:space="0" w:color="000000"/>
            </w:tcBorders>
            <w:vAlign w:val="center"/>
          </w:tcPr>
          <w:p w14:paraId="62235BED" w14:textId="77777777" w:rsidR="00344B3E" w:rsidRDefault="00344B3E" w:rsidP="00344B3E">
            <w:pPr>
              <w:jc w:val="center"/>
              <w:rPr>
                <w:sz w:val="20"/>
                <w:szCs w:val="20"/>
              </w:rPr>
            </w:pPr>
            <w:r>
              <w:rPr>
                <w:sz w:val="20"/>
                <w:szCs w:val="20"/>
              </w:rPr>
              <w:t>Studies</w:t>
            </w:r>
          </w:p>
        </w:tc>
        <w:tc>
          <w:tcPr>
            <w:tcW w:w="310" w:type="dxa"/>
            <w:shd w:val="clear" w:color="auto" w:fill="FFFFFF"/>
            <w:tcMar>
              <w:top w:w="0" w:type="dxa"/>
              <w:left w:w="115" w:type="dxa"/>
              <w:bottom w:w="0" w:type="dxa"/>
              <w:right w:w="115" w:type="dxa"/>
            </w:tcMar>
            <w:vAlign w:val="center"/>
          </w:tcPr>
          <w:p w14:paraId="018A8764" w14:textId="77777777" w:rsidR="00344B3E" w:rsidRDefault="00344B3E" w:rsidP="00344B3E">
            <w:pPr>
              <w:pBdr>
                <w:top w:val="nil"/>
                <w:left w:val="nil"/>
                <w:bottom w:val="nil"/>
                <w:right w:val="nil"/>
                <w:between w:val="nil"/>
              </w:pBdr>
              <w:jc w:val="center"/>
              <w:rPr>
                <w:color w:val="000000"/>
                <w:sz w:val="20"/>
                <w:szCs w:val="20"/>
              </w:rPr>
            </w:pPr>
          </w:p>
        </w:tc>
        <w:tc>
          <w:tcPr>
            <w:tcW w:w="1825" w:type="dxa"/>
            <w:vMerge w:val="restart"/>
            <w:tcBorders>
              <w:top w:val="single" w:sz="8" w:space="0" w:color="000000"/>
              <w:bottom w:val="single" w:sz="8" w:space="0" w:color="000000"/>
            </w:tcBorders>
            <w:vAlign w:val="center"/>
          </w:tcPr>
          <w:p w14:paraId="3A78B735" w14:textId="77777777" w:rsidR="00344B3E" w:rsidRDefault="00344B3E" w:rsidP="00344B3E">
            <w:pPr>
              <w:jc w:val="center"/>
              <w:rPr>
                <w:sz w:val="20"/>
                <w:szCs w:val="20"/>
              </w:rPr>
            </w:pPr>
            <w:r>
              <w:rPr>
                <w:sz w:val="20"/>
                <w:szCs w:val="20"/>
              </w:rPr>
              <w:t>Conditions</w:t>
            </w:r>
          </w:p>
        </w:tc>
        <w:tc>
          <w:tcPr>
            <w:tcW w:w="250" w:type="dxa"/>
            <w:shd w:val="clear" w:color="auto" w:fill="FFFFFF"/>
            <w:tcMar>
              <w:top w:w="0" w:type="dxa"/>
              <w:left w:w="115" w:type="dxa"/>
              <w:bottom w:w="0" w:type="dxa"/>
              <w:right w:w="115" w:type="dxa"/>
            </w:tcMar>
            <w:vAlign w:val="center"/>
          </w:tcPr>
          <w:p w14:paraId="441948B7" w14:textId="77777777" w:rsidR="00344B3E" w:rsidRDefault="00344B3E" w:rsidP="00344B3E">
            <w:pPr>
              <w:pBdr>
                <w:top w:val="nil"/>
                <w:left w:val="nil"/>
                <w:bottom w:val="nil"/>
                <w:right w:val="nil"/>
                <w:between w:val="nil"/>
              </w:pBdr>
              <w:jc w:val="center"/>
              <w:rPr>
                <w:color w:val="000000"/>
                <w:sz w:val="20"/>
                <w:szCs w:val="20"/>
              </w:rPr>
            </w:pPr>
          </w:p>
        </w:tc>
        <w:tc>
          <w:tcPr>
            <w:tcW w:w="2469" w:type="dxa"/>
            <w:gridSpan w:val="3"/>
            <w:tcBorders>
              <w:top w:val="single" w:sz="8" w:space="0" w:color="000000"/>
            </w:tcBorders>
            <w:shd w:val="clear" w:color="auto" w:fill="FFFFFF"/>
            <w:tcMar>
              <w:top w:w="0" w:type="dxa"/>
              <w:left w:w="115" w:type="dxa"/>
              <w:bottom w:w="0" w:type="dxa"/>
              <w:right w:w="115" w:type="dxa"/>
            </w:tcMar>
            <w:vAlign w:val="center"/>
          </w:tcPr>
          <w:p w14:paraId="19077F5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Fairness (Average)</w:t>
            </w:r>
          </w:p>
        </w:tc>
        <w:tc>
          <w:tcPr>
            <w:tcW w:w="317" w:type="dxa"/>
            <w:gridSpan w:val="2"/>
            <w:shd w:val="clear" w:color="auto" w:fill="FFFFFF"/>
            <w:tcMar>
              <w:top w:w="0" w:type="dxa"/>
              <w:left w:w="115" w:type="dxa"/>
              <w:bottom w:w="0" w:type="dxa"/>
              <w:right w:w="115" w:type="dxa"/>
            </w:tcMar>
            <w:vAlign w:val="center"/>
          </w:tcPr>
          <w:p w14:paraId="4FAC941A" w14:textId="77777777" w:rsidR="00344B3E" w:rsidRDefault="00344B3E" w:rsidP="00344B3E">
            <w:pPr>
              <w:pBdr>
                <w:top w:val="nil"/>
                <w:left w:val="nil"/>
                <w:bottom w:val="nil"/>
                <w:right w:val="nil"/>
                <w:between w:val="nil"/>
              </w:pBdr>
              <w:jc w:val="center"/>
              <w:rPr>
                <w:color w:val="000000"/>
                <w:sz w:val="20"/>
                <w:szCs w:val="20"/>
              </w:rPr>
            </w:pPr>
          </w:p>
        </w:tc>
        <w:tc>
          <w:tcPr>
            <w:tcW w:w="2431" w:type="dxa"/>
            <w:gridSpan w:val="4"/>
            <w:tcBorders>
              <w:top w:val="single" w:sz="8" w:space="0" w:color="000000"/>
            </w:tcBorders>
            <w:shd w:val="clear" w:color="auto" w:fill="FFFFFF"/>
            <w:tcMar>
              <w:top w:w="0" w:type="dxa"/>
              <w:left w:w="115" w:type="dxa"/>
              <w:bottom w:w="0" w:type="dxa"/>
              <w:right w:w="115" w:type="dxa"/>
            </w:tcMar>
            <w:vAlign w:val="center"/>
          </w:tcPr>
          <w:p w14:paraId="2ABA9A70" w14:textId="77777777" w:rsidR="00344B3E" w:rsidRDefault="00344B3E" w:rsidP="00344B3E">
            <w:pPr>
              <w:pBdr>
                <w:top w:val="nil"/>
                <w:left w:val="nil"/>
                <w:bottom w:val="nil"/>
                <w:right w:val="nil"/>
                <w:between w:val="nil"/>
              </w:pBdr>
              <w:rPr>
                <w:color w:val="000000"/>
                <w:sz w:val="20"/>
                <w:szCs w:val="20"/>
              </w:rPr>
            </w:pPr>
            <w:r>
              <w:rPr>
                <w:color w:val="000000"/>
                <w:sz w:val="20"/>
                <w:szCs w:val="20"/>
              </w:rPr>
              <w:t>Other-P Responsible</w:t>
            </w:r>
          </w:p>
        </w:tc>
        <w:tc>
          <w:tcPr>
            <w:tcW w:w="329" w:type="dxa"/>
            <w:gridSpan w:val="2"/>
            <w:shd w:val="clear" w:color="auto" w:fill="FFFFFF"/>
            <w:tcMar>
              <w:top w:w="0" w:type="dxa"/>
              <w:left w:w="115" w:type="dxa"/>
              <w:bottom w:w="0" w:type="dxa"/>
              <w:right w:w="115" w:type="dxa"/>
            </w:tcMar>
            <w:vAlign w:val="center"/>
          </w:tcPr>
          <w:p w14:paraId="53C3913B" w14:textId="77777777" w:rsidR="00344B3E" w:rsidRDefault="00344B3E" w:rsidP="00344B3E">
            <w:pPr>
              <w:pBdr>
                <w:top w:val="nil"/>
                <w:left w:val="nil"/>
                <w:bottom w:val="nil"/>
                <w:right w:val="nil"/>
                <w:between w:val="nil"/>
              </w:pBdr>
              <w:jc w:val="center"/>
              <w:rPr>
                <w:color w:val="000000"/>
                <w:sz w:val="20"/>
                <w:szCs w:val="20"/>
              </w:rPr>
            </w:pPr>
          </w:p>
        </w:tc>
        <w:tc>
          <w:tcPr>
            <w:tcW w:w="2399" w:type="dxa"/>
            <w:gridSpan w:val="7"/>
            <w:tcBorders>
              <w:top w:val="single" w:sz="8" w:space="0" w:color="000000"/>
            </w:tcBorders>
            <w:shd w:val="clear" w:color="auto" w:fill="FFFFFF"/>
            <w:tcMar>
              <w:top w:w="0" w:type="dxa"/>
              <w:left w:w="115" w:type="dxa"/>
              <w:bottom w:w="0" w:type="dxa"/>
              <w:right w:w="115" w:type="dxa"/>
            </w:tcMar>
            <w:vAlign w:val="center"/>
          </w:tcPr>
          <w:p w14:paraId="10A75669" w14:textId="77777777" w:rsidR="00344B3E" w:rsidRDefault="00344B3E" w:rsidP="00344B3E">
            <w:pPr>
              <w:pBdr>
                <w:top w:val="nil"/>
                <w:left w:val="nil"/>
                <w:bottom w:val="nil"/>
                <w:right w:val="nil"/>
                <w:between w:val="nil"/>
              </w:pBdr>
              <w:jc w:val="center"/>
              <w:rPr>
                <w:color w:val="000000"/>
                <w:sz w:val="20"/>
                <w:szCs w:val="20"/>
              </w:rPr>
            </w:pPr>
          </w:p>
          <w:p w14:paraId="7EAAA2A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xml:space="preserve">You Responsible </w:t>
            </w:r>
          </w:p>
          <w:p w14:paraId="732FD150" w14:textId="77777777" w:rsidR="00344B3E" w:rsidRDefault="00344B3E" w:rsidP="00344B3E">
            <w:pPr>
              <w:pBdr>
                <w:top w:val="nil"/>
                <w:left w:val="nil"/>
                <w:bottom w:val="nil"/>
                <w:right w:val="nil"/>
                <w:between w:val="nil"/>
              </w:pBdr>
              <w:rPr>
                <w:color w:val="000000"/>
                <w:sz w:val="20"/>
                <w:szCs w:val="20"/>
              </w:rPr>
            </w:pPr>
          </w:p>
        </w:tc>
        <w:tc>
          <w:tcPr>
            <w:tcW w:w="320" w:type="dxa"/>
            <w:gridSpan w:val="2"/>
            <w:shd w:val="clear" w:color="auto" w:fill="FFFFFF"/>
            <w:tcMar>
              <w:top w:w="0" w:type="dxa"/>
              <w:left w:w="115" w:type="dxa"/>
              <w:bottom w:w="0" w:type="dxa"/>
              <w:right w:w="115" w:type="dxa"/>
            </w:tcMar>
            <w:vAlign w:val="center"/>
          </w:tcPr>
          <w:p w14:paraId="0C7DDDAE" w14:textId="77777777" w:rsidR="00344B3E" w:rsidRDefault="00344B3E" w:rsidP="00344B3E">
            <w:pPr>
              <w:pBdr>
                <w:top w:val="nil"/>
                <w:left w:val="nil"/>
                <w:bottom w:val="nil"/>
                <w:right w:val="nil"/>
                <w:between w:val="nil"/>
              </w:pBdr>
              <w:jc w:val="center"/>
              <w:rPr>
                <w:color w:val="000000"/>
                <w:sz w:val="20"/>
                <w:szCs w:val="20"/>
              </w:rPr>
            </w:pPr>
          </w:p>
        </w:tc>
        <w:tc>
          <w:tcPr>
            <w:tcW w:w="2461" w:type="dxa"/>
            <w:gridSpan w:val="6"/>
            <w:tcBorders>
              <w:top w:val="single" w:sz="8" w:space="0" w:color="000000"/>
            </w:tcBorders>
            <w:shd w:val="clear" w:color="auto" w:fill="FFFFFF"/>
            <w:tcMar>
              <w:top w:w="0" w:type="dxa"/>
              <w:left w:w="115" w:type="dxa"/>
              <w:bottom w:w="0" w:type="dxa"/>
              <w:right w:w="115" w:type="dxa"/>
            </w:tcMar>
            <w:vAlign w:val="center"/>
          </w:tcPr>
          <w:p w14:paraId="53AE1A2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Undeservingness (Average)</w:t>
            </w:r>
          </w:p>
        </w:tc>
      </w:tr>
      <w:tr w:rsidR="00344B3E" w14:paraId="23F1D0D9" w14:textId="77777777" w:rsidTr="00344B3E">
        <w:trPr>
          <w:trHeight w:val="300"/>
        </w:trPr>
        <w:tc>
          <w:tcPr>
            <w:tcW w:w="1090" w:type="dxa"/>
            <w:vMerge/>
            <w:tcBorders>
              <w:top w:val="single" w:sz="8" w:space="0" w:color="000000"/>
              <w:bottom w:val="single" w:sz="8" w:space="0" w:color="000000"/>
            </w:tcBorders>
            <w:vAlign w:val="center"/>
          </w:tcPr>
          <w:p w14:paraId="7DE5B6C0"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310" w:type="dxa"/>
            <w:shd w:val="clear" w:color="auto" w:fill="FFFFFF"/>
            <w:tcMar>
              <w:top w:w="0" w:type="dxa"/>
              <w:left w:w="115" w:type="dxa"/>
              <w:bottom w:w="0" w:type="dxa"/>
              <w:right w:w="115" w:type="dxa"/>
            </w:tcMar>
            <w:vAlign w:val="center"/>
          </w:tcPr>
          <w:p w14:paraId="70A0E66C"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825" w:type="dxa"/>
            <w:vMerge/>
            <w:tcBorders>
              <w:top w:val="single" w:sz="8" w:space="0" w:color="000000"/>
              <w:bottom w:val="single" w:sz="8" w:space="0" w:color="000000"/>
            </w:tcBorders>
            <w:vAlign w:val="center"/>
          </w:tcPr>
          <w:p w14:paraId="67B4B50B" w14:textId="77777777" w:rsidR="00344B3E" w:rsidRDefault="00344B3E" w:rsidP="00344B3E">
            <w:pPr>
              <w:widowControl w:val="0"/>
              <w:pBdr>
                <w:top w:val="nil"/>
                <w:left w:val="nil"/>
                <w:bottom w:val="nil"/>
                <w:right w:val="nil"/>
                <w:between w:val="nil"/>
              </w:pBdr>
              <w:spacing w:line="276" w:lineRule="auto"/>
              <w:rPr>
                <w:color w:val="000000"/>
              </w:rPr>
            </w:pPr>
          </w:p>
        </w:tc>
        <w:tc>
          <w:tcPr>
            <w:tcW w:w="250" w:type="dxa"/>
            <w:shd w:val="clear" w:color="auto" w:fill="FFFFFF"/>
            <w:tcMar>
              <w:top w:w="0" w:type="dxa"/>
              <w:left w:w="115" w:type="dxa"/>
              <w:bottom w:w="0" w:type="dxa"/>
              <w:right w:w="115" w:type="dxa"/>
            </w:tcMar>
            <w:vAlign w:val="center"/>
          </w:tcPr>
          <w:p w14:paraId="1A9251EC"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368" w:type="dxa"/>
            <w:tcBorders>
              <w:top w:val="single" w:sz="8" w:space="0" w:color="000000"/>
            </w:tcBorders>
            <w:shd w:val="clear" w:color="auto" w:fill="FFFFFF"/>
            <w:tcMar>
              <w:top w:w="0" w:type="dxa"/>
              <w:left w:w="115" w:type="dxa"/>
              <w:bottom w:w="0" w:type="dxa"/>
              <w:right w:w="115" w:type="dxa"/>
            </w:tcMar>
            <w:vAlign w:val="center"/>
          </w:tcPr>
          <w:p w14:paraId="7A5D85ED"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250" w:type="dxa"/>
            <w:tcBorders>
              <w:top w:val="single" w:sz="8" w:space="0" w:color="000000"/>
            </w:tcBorders>
            <w:shd w:val="clear" w:color="auto" w:fill="FFFFFF"/>
            <w:tcMar>
              <w:top w:w="0" w:type="dxa"/>
              <w:left w:w="115" w:type="dxa"/>
              <w:bottom w:w="0" w:type="dxa"/>
              <w:right w:w="115" w:type="dxa"/>
            </w:tcMar>
            <w:vAlign w:val="center"/>
          </w:tcPr>
          <w:p w14:paraId="70E7C1F7"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987" w:type="dxa"/>
            <w:gridSpan w:val="2"/>
            <w:tcBorders>
              <w:top w:val="single" w:sz="8" w:space="0" w:color="000000"/>
            </w:tcBorders>
            <w:shd w:val="clear" w:color="auto" w:fill="FFFFFF"/>
            <w:tcMar>
              <w:top w:w="0" w:type="dxa"/>
              <w:left w:w="115" w:type="dxa"/>
              <w:bottom w:w="0" w:type="dxa"/>
              <w:right w:w="115" w:type="dxa"/>
            </w:tcMar>
            <w:vAlign w:val="center"/>
          </w:tcPr>
          <w:p w14:paraId="06091E17"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317" w:type="dxa"/>
            <w:gridSpan w:val="2"/>
            <w:shd w:val="clear" w:color="auto" w:fill="FFFFFF"/>
            <w:tcMar>
              <w:top w:w="0" w:type="dxa"/>
              <w:left w:w="115" w:type="dxa"/>
              <w:bottom w:w="0" w:type="dxa"/>
              <w:right w:w="115" w:type="dxa"/>
            </w:tcMar>
            <w:vAlign w:val="center"/>
          </w:tcPr>
          <w:p w14:paraId="26D4077D"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325" w:type="dxa"/>
            <w:tcBorders>
              <w:top w:val="single" w:sz="8" w:space="0" w:color="000000"/>
            </w:tcBorders>
            <w:shd w:val="clear" w:color="auto" w:fill="FFFFFF"/>
            <w:tcMar>
              <w:top w:w="0" w:type="dxa"/>
              <w:left w:w="115" w:type="dxa"/>
              <w:bottom w:w="0" w:type="dxa"/>
              <w:right w:w="115" w:type="dxa"/>
            </w:tcMar>
            <w:vAlign w:val="center"/>
          </w:tcPr>
          <w:p w14:paraId="2F30038E"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250" w:type="dxa"/>
            <w:tcBorders>
              <w:top w:val="single" w:sz="8" w:space="0" w:color="000000"/>
            </w:tcBorders>
            <w:shd w:val="clear" w:color="auto" w:fill="FFFFFF"/>
            <w:tcMar>
              <w:top w:w="0" w:type="dxa"/>
              <w:left w:w="115" w:type="dxa"/>
              <w:bottom w:w="0" w:type="dxa"/>
              <w:right w:w="115" w:type="dxa"/>
            </w:tcMar>
            <w:vAlign w:val="center"/>
          </w:tcPr>
          <w:p w14:paraId="60051A74"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990" w:type="dxa"/>
            <w:gridSpan w:val="2"/>
            <w:tcBorders>
              <w:top w:val="single" w:sz="8" w:space="0" w:color="000000"/>
            </w:tcBorders>
            <w:shd w:val="clear" w:color="auto" w:fill="FFFFFF"/>
            <w:tcMar>
              <w:top w:w="0" w:type="dxa"/>
              <w:left w:w="115" w:type="dxa"/>
              <w:bottom w:w="0" w:type="dxa"/>
              <w:right w:w="115" w:type="dxa"/>
            </w:tcMar>
            <w:vAlign w:val="center"/>
          </w:tcPr>
          <w:p w14:paraId="3ED4B300"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326" w:type="dxa"/>
            <w:gridSpan w:val="2"/>
            <w:shd w:val="clear" w:color="auto" w:fill="FFFFFF"/>
            <w:tcMar>
              <w:top w:w="0" w:type="dxa"/>
              <w:left w:w="115" w:type="dxa"/>
              <w:bottom w:w="0" w:type="dxa"/>
              <w:right w:w="115" w:type="dxa"/>
            </w:tcMar>
            <w:vAlign w:val="center"/>
          </w:tcPr>
          <w:p w14:paraId="00E3DF32"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319" w:type="dxa"/>
            <w:gridSpan w:val="3"/>
            <w:tcBorders>
              <w:top w:val="single" w:sz="8" w:space="0" w:color="000000"/>
            </w:tcBorders>
            <w:shd w:val="clear" w:color="auto" w:fill="FFFFFF"/>
            <w:tcMar>
              <w:top w:w="0" w:type="dxa"/>
              <w:left w:w="115" w:type="dxa"/>
              <w:bottom w:w="0" w:type="dxa"/>
              <w:right w:w="115" w:type="dxa"/>
            </w:tcMar>
            <w:vAlign w:val="center"/>
          </w:tcPr>
          <w:p w14:paraId="40F62C9F"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250" w:type="dxa"/>
            <w:gridSpan w:val="2"/>
            <w:tcBorders>
              <w:top w:val="single" w:sz="8" w:space="0" w:color="000000"/>
            </w:tcBorders>
            <w:shd w:val="clear" w:color="auto" w:fill="FFFFFF"/>
            <w:tcMar>
              <w:top w:w="0" w:type="dxa"/>
              <w:left w:w="115" w:type="dxa"/>
              <w:bottom w:w="0" w:type="dxa"/>
              <w:right w:w="115" w:type="dxa"/>
            </w:tcMar>
            <w:vAlign w:val="center"/>
          </w:tcPr>
          <w:p w14:paraId="3F1AB717"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993" w:type="dxa"/>
            <w:gridSpan w:val="4"/>
            <w:tcBorders>
              <w:top w:val="single" w:sz="8" w:space="0" w:color="000000"/>
            </w:tcBorders>
            <w:shd w:val="clear" w:color="auto" w:fill="FFFFFF"/>
            <w:tcMar>
              <w:top w:w="0" w:type="dxa"/>
              <w:left w:w="115" w:type="dxa"/>
              <w:bottom w:w="0" w:type="dxa"/>
              <w:right w:w="115" w:type="dxa"/>
            </w:tcMar>
            <w:vAlign w:val="center"/>
          </w:tcPr>
          <w:p w14:paraId="7EEEBECD"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320" w:type="dxa"/>
            <w:gridSpan w:val="2"/>
            <w:shd w:val="clear" w:color="auto" w:fill="FFFFFF"/>
            <w:tcMar>
              <w:top w:w="0" w:type="dxa"/>
              <w:left w:w="115" w:type="dxa"/>
              <w:bottom w:w="0" w:type="dxa"/>
              <w:right w:w="115" w:type="dxa"/>
            </w:tcMar>
            <w:vAlign w:val="center"/>
          </w:tcPr>
          <w:p w14:paraId="281AA952"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325" w:type="dxa"/>
            <w:tcBorders>
              <w:top w:val="single" w:sz="8" w:space="0" w:color="000000"/>
            </w:tcBorders>
            <w:shd w:val="clear" w:color="auto" w:fill="FFFFFF"/>
            <w:tcMar>
              <w:top w:w="0" w:type="dxa"/>
              <w:left w:w="115" w:type="dxa"/>
              <w:bottom w:w="0" w:type="dxa"/>
              <w:right w:w="115" w:type="dxa"/>
            </w:tcMar>
            <w:vAlign w:val="center"/>
          </w:tcPr>
          <w:p w14:paraId="21DE8961"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250" w:type="dxa"/>
            <w:tcBorders>
              <w:top w:val="single" w:sz="8" w:space="0" w:color="000000"/>
            </w:tcBorders>
            <w:shd w:val="clear" w:color="auto" w:fill="FFFFFF"/>
            <w:tcMar>
              <w:top w:w="0" w:type="dxa"/>
              <w:left w:w="115" w:type="dxa"/>
              <w:bottom w:w="0" w:type="dxa"/>
              <w:right w:w="115" w:type="dxa"/>
            </w:tcMar>
            <w:vAlign w:val="center"/>
          </w:tcPr>
          <w:p w14:paraId="714918DD"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076" w:type="dxa"/>
            <w:gridSpan w:val="2"/>
            <w:tcBorders>
              <w:top w:val="single" w:sz="8" w:space="0" w:color="000000"/>
            </w:tcBorders>
            <w:shd w:val="clear" w:color="auto" w:fill="FFFFFF"/>
            <w:tcMar>
              <w:top w:w="0" w:type="dxa"/>
              <w:left w:w="115" w:type="dxa"/>
              <w:bottom w:w="0" w:type="dxa"/>
              <w:right w:w="115" w:type="dxa"/>
            </w:tcMar>
            <w:vAlign w:val="center"/>
          </w:tcPr>
          <w:p w14:paraId="1C4BD331"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r>
      <w:tr w:rsidR="00344B3E" w14:paraId="38EE83AF" w14:textId="77777777" w:rsidTr="00344B3E">
        <w:trPr>
          <w:trHeight w:val="39"/>
        </w:trPr>
        <w:tc>
          <w:tcPr>
            <w:tcW w:w="1090" w:type="dxa"/>
            <w:vMerge/>
            <w:tcBorders>
              <w:top w:val="single" w:sz="8" w:space="0" w:color="000000"/>
              <w:bottom w:val="single" w:sz="8" w:space="0" w:color="000000"/>
            </w:tcBorders>
            <w:vAlign w:val="center"/>
          </w:tcPr>
          <w:p w14:paraId="0EE5EAB4" w14:textId="77777777" w:rsidR="00344B3E" w:rsidRDefault="00344B3E" w:rsidP="00344B3E">
            <w:pPr>
              <w:widowControl w:val="0"/>
              <w:pBdr>
                <w:top w:val="nil"/>
                <w:left w:val="nil"/>
                <w:bottom w:val="nil"/>
                <w:right w:val="nil"/>
                <w:between w:val="nil"/>
              </w:pBdr>
              <w:spacing w:line="276" w:lineRule="auto"/>
              <w:rPr>
                <w:color w:val="000000"/>
              </w:rPr>
            </w:pPr>
          </w:p>
        </w:tc>
        <w:tc>
          <w:tcPr>
            <w:tcW w:w="310" w:type="dxa"/>
            <w:shd w:val="clear" w:color="auto" w:fill="FFFFFF"/>
            <w:tcMar>
              <w:top w:w="0" w:type="dxa"/>
              <w:left w:w="115" w:type="dxa"/>
              <w:bottom w:w="0" w:type="dxa"/>
              <w:right w:w="115" w:type="dxa"/>
            </w:tcMar>
            <w:vAlign w:val="center"/>
          </w:tcPr>
          <w:p w14:paraId="2569B503"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825" w:type="dxa"/>
            <w:vMerge/>
            <w:tcBorders>
              <w:top w:val="single" w:sz="8" w:space="0" w:color="000000"/>
              <w:bottom w:val="single" w:sz="8" w:space="0" w:color="000000"/>
            </w:tcBorders>
            <w:vAlign w:val="center"/>
          </w:tcPr>
          <w:p w14:paraId="635201B7" w14:textId="77777777" w:rsidR="00344B3E" w:rsidRDefault="00344B3E" w:rsidP="00344B3E">
            <w:pPr>
              <w:widowControl w:val="0"/>
              <w:pBdr>
                <w:top w:val="nil"/>
                <w:left w:val="nil"/>
                <w:bottom w:val="nil"/>
                <w:right w:val="nil"/>
                <w:between w:val="nil"/>
              </w:pBdr>
              <w:spacing w:line="276" w:lineRule="auto"/>
              <w:rPr>
                <w:color w:val="000000"/>
              </w:rPr>
            </w:pPr>
          </w:p>
        </w:tc>
        <w:tc>
          <w:tcPr>
            <w:tcW w:w="250" w:type="dxa"/>
            <w:shd w:val="clear" w:color="auto" w:fill="FFFFFF"/>
            <w:tcMar>
              <w:top w:w="0" w:type="dxa"/>
              <w:left w:w="115" w:type="dxa"/>
              <w:bottom w:w="0" w:type="dxa"/>
              <w:right w:w="115" w:type="dxa"/>
            </w:tcMar>
            <w:vAlign w:val="center"/>
          </w:tcPr>
          <w:p w14:paraId="5C18AA36"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368" w:type="dxa"/>
            <w:tcBorders>
              <w:bottom w:val="single" w:sz="8" w:space="0" w:color="000000"/>
            </w:tcBorders>
            <w:shd w:val="clear" w:color="auto" w:fill="FFFFFF"/>
            <w:tcMar>
              <w:top w:w="0" w:type="dxa"/>
              <w:left w:w="115" w:type="dxa"/>
              <w:bottom w:w="0" w:type="dxa"/>
              <w:right w:w="115" w:type="dxa"/>
            </w:tcMar>
            <w:vAlign w:val="center"/>
          </w:tcPr>
          <w:p w14:paraId="3946C690" w14:textId="77777777" w:rsidR="00344B3E" w:rsidRDefault="00344B3E" w:rsidP="00344B3E">
            <w:pPr>
              <w:pBdr>
                <w:top w:val="nil"/>
                <w:left w:val="nil"/>
                <w:bottom w:val="nil"/>
                <w:right w:val="nil"/>
                <w:between w:val="nil"/>
              </w:pBdr>
              <w:jc w:val="center"/>
              <w:rPr>
                <w:color w:val="000000"/>
              </w:rPr>
            </w:pPr>
            <w:r>
              <w:rPr>
                <w:color w:val="000000"/>
                <w:sz w:val="20"/>
                <w:szCs w:val="20"/>
              </w:rPr>
              <w:t>Mean (SD)</w:t>
            </w:r>
          </w:p>
        </w:tc>
        <w:tc>
          <w:tcPr>
            <w:tcW w:w="250" w:type="dxa"/>
            <w:shd w:val="clear" w:color="auto" w:fill="FFFFFF"/>
            <w:tcMar>
              <w:top w:w="0" w:type="dxa"/>
              <w:left w:w="115" w:type="dxa"/>
              <w:bottom w:w="0" w:type="dxa"/>
              <w:right w:w="115" w:type="dxa"/>
            </w:tcMar>
            <w:vAlign w:val="center"/>
          </w:tcPr>
          <w:p w14:paraId="6B3C6032"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987" w:type="dxa"/>
            <w:gridSpan w:val="2"/>
            <w:tcBorders>
              <w:bottom w:val="single" w:sz="8" w:space="0" w:color="000000"/>
            </w:tcBorders>
            <w:shd w:val="clear" w:color="auto" w:fill="FFFFFF"/>
            <w:tcMar>
              <w:top w:w="0" w:type="dxa"/>
              <w:left w:w="115" w:type="dxa"/>
              <w:bottom w:w="0" w:type="dxa"/>
              <w:right w:w="115" w:type="dxa"/>
            </w:tcMar>
            <w:vAlign w:val="center"/>
          </w:tcPr>
          <w:p w14:paraId="06434EDC" w14:textId="77777777" w:rsidR="00344B3E" w:rsidRDefault="00344B3E" w:rsidP="00344B3E">
            <w:pPr>
              <w:pBdr>
                <w:top w:val="nil"/>
                <w:left w:val="nil"/>
                <w:bottom w:val="nil"/>
                <w:right w:val="nil"/>
                <w:between w:val="nil"/>
              </w:pBdr>
              <w:jc w:val="center"/>
              <w:rPr>
                <w:color w:val="000000"/>
              </w:rPr>
            </w:pPr>
            <w:r>
              <w:rPr>
                <w:i/>
                <w:color w:val="000000"/>
                <w:sz w:val="20"/>
                <w:szCs w:val="20"/>
              </w:rPr>
              <w:t>d</w:t>
            </w:r>
          </w:p>
        </w:tc>
        <w:tc>
          <w:tcPr>
            <w:tcW w:w="317" w:type="dxa"/>
            <w:gridSpan w:val="2"/>
            <w:shd w:val="clear" w:color="auto" w:fill="FFFFFF"/>
            <w:tcMar>
              <w:top w:w="0" w:type="dxa"/>
              <w:left w:w="115" w:type="dxa"/>
              <w:bottom w:w="0" w:type="dxa"/>
              <w:right w:w="115" w:type="dxa"/>
            </w:tcMar>
            <w:vAlign w:val="center"/>
          </w:tcPr>
          <w:p w14:paraId="5F350897" w14:textId="77777777" w:rsidR="00344B3E" w:rsidRDefault="00344B3E" w:rsidP="00344B3E">
            <w:pPr>
              <w:pBdr>
                <w:top w:val="nil"/>
                <w:left w:val="nil"/>
                <w:bottom w:val="nil"/>
                <w:right w:val="nil"/>
                <w:between w:val="nil"/>
              </w:pBdr>
              <w:jc w:val="center"/>
              <w:rPr>
                <w:color w:val="000000"/>
              </w:rPr>
            </w:pPr>
            <w:r>
              <w:rPr>
                <w:i/>
                <w:color w:val="000000"/>
                <w:sz w:val="20"/>
                <w:szCs w:val="20"/>
              </w:rPr>
              <w:t> </w:t>
            </w:r>
          </w:p>
        </w:tc>
        <w:tc>
          <w:tcPr>
            <w:tcW w:w="1325" w:type="dxa"/>
            <w:tcBorders>
              <w:bottom w:val="single" w:sz="8" w:space="0" w:color="000000"/>
            </w:tcBorders>
            <w:shd w:val="clear" w:color="auto" w:fill="FFFFFF"/>
            <w:tcMar>
              <w:top w:w="0" w:type="dxa"/>
              <w:left w:w="115" w:type="dxa"/>
              <w:bottom w:w="0" w:type="dxa"/>
              <w:right w:w="115" w:type="dxa"/>
            </w:tcMar>
            <w:vAlign w:val="center"/>
          </w:tcPr>
          <w:p w14:paraId="10976B51" w14:textId="77777777" w:rsidR="00344B3E" w:rsidRDefault="00344B3E" w:rsidP="00344B3E">
            <w:pPr>
              <w:pBdr>
                <w:top w:val="nil"/>
                <w:left w:val="nil"/>
                <w:bottom w:val="nil"/>
                <w:right w:val="nil"/>
                <w:between w:val="nil"/>
              </w:pBdr>
              <w:jc w:val="center"/>
              <w:rPr>
                <w:color w:val="000000"/>
              </w:rPr>
            </w:pPr>
            <w:r>
              <w:rPr>
                <w:color w:val="000000"/>
                <w:sz w:val="20"/>
                <w:szCs w:val="20"/>
              </w:rPr>
              <w:t>Mean (SD)</w:t>
            </w:r>
          </w:p>
        </w:tc>
        <w:tc>
          <w:tcPr>
            <w:tcW w:w="250" w:type="dxa"/>
            <w:shd w:val="clear" w:color="auto" w:fill="FFFFFF"/>
            <w:tcMar>
              <w:top w:w="0" w:type="dxa"/>
              <w:left w:w="115" w:type="dxa"/>
              <w:bottom w:w="0" w:type="dxa"/>
              <w:right w:w="115" w:type="dxa"/>
            </w:tcMar>
            <w:vAlign w:val="center"/>
          </w:tcPr>
          <w:p w14:paraId="1BFCA977"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990" w:type="dxa"/>
            <w:gridSpan w:val="2"/>
            <w:tcBorders>
              <w:bottom w:val="single" w:sz="8" w:space="0" w:color="000000"/>
            </w:tcBorders>
            <w:shd w:val="clear" w:color="auto" w:fill="FFFFFF"/>
            <w:tcMar>
              <w:top w:w="0" w:type="dxa"/>
              <w:left w:w="115" w:type="dxa"/>
              <w:bottom w:w="0" w:type="dxa"/>
              <w:right w:w="115" w:type="dxa"/>
            </w:tcMar>
            <w:vAlign w:val="center"/>
          </w:tcPr>
          <w:p w14:paraId="46FE060F" w14:textId="77777777" w:rsidR="00344B3E" w:rsidRDefault="00344B3E" w:rsidP="00344B3E">
            <w:pPr>
              <w:pBdr>
                <w:top w:val="nil"/>
                <w:left w:val="nil"/>
                <w:bottom w:val="nil"/>
                <w:right w:val="nil"/>
                <w:between w:val="nil"/>
              </w:pBdr>
              <w:jc w:val="center"/>
              <w:rPr>
                <w:color w:val="000000"/>
              </w:rPr>
            </w:pPr>
            <w:r>
              <w:rPr>
                <w:i/>
                <w:color w:val="000000"/>
                <w:sz w:val="20"/>
                <w:szCs w:val="20"/>
              </w:rPr>
              <w:t>d</w:t>
            </w:r>
          </w:p>
        </w:tc>
        <w:tc>
          <w:tcPr>
            <w:tcW w:w="326" w:type="dxa"/>
            <w:gridSpan w:val="2"/>
            <w:shd w:val="clear" w:color="auto" w:fill="FFFFFF"/>
            <w:tcMar>
              <w:top w:w="0" w:type="dxa"/>
              <w:left w:w="115" w:type="dxa"/>
              <w:bottom w:w="0" w:type="dxa"/>
              <w:right w:w="115" w:type="dxa"/>
            </w:tcMar>
            <w:vAlign w:val="center"/>
          </w:tcPr>
          <w:p w14:paraId="1A3B4066"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319" w:type="dxa"/>
            <w:gridSpan w:val="3"/>
            <w:tcBorders>
              <w:bottom w:val="single" w:sz="8" w:space="0" w:color="000000"/>
            </w:tcBorders>
            <w:shd w:val="clear" w:color="auto" w:fill="FFFFFF"/>
            <w:tcMar>
              <w:top w:w="0" w:type="dxa"/>
              <w:left w:w="115" w:type="dxa"/>
              <w:bottom w:w="0" w:type="dxa"/>
              <w:right w:w="115" w:type="dxa"/>
            </w:tcMar>
            <w:vAlign w:val="center"/>
          </w:tcPr>
          <w:p w14:paraId="6E223F73" w14:textId="77777777" w:rsidR="00344B3E" w:rsidRDefault="00344B3E" w:rsidP="00344B3E">
            <w:pPr>
              <w:pBdr>
                <w:top w:val="nil"/>
                <w:left w:val="nil"/>
                <w:bottom w:val="nil"/>
                <w:right w:val="nil"/>
                <w:between w:val="nil"/>
              </w:pBdr>
              <w:jc w:val="center"/>
              <w:rPr>
                <w:color w:val="000000"/>
              </w:rPr>
            </w:pPr>
            <w:r>
              <w:rPr>
                <w:color w:val="000000"/>
                <w:sz w:val="20"/>
                <w:szCs w:val="20"/>
              </w:rPr>
              <w:t>Mean (SD)</w:t>
            </w:r>
          </w:p>
        </w:tc>
        <w:tc>
          <w:tcPr>
            <w:tcW w:w="250" w:type="dxa"/>
            <w:gridSpan w:val="2"/>
            <w:shd w:val="clear" w:color="auto" w:fill="FFFFFF"/>
            <w:tcMar>
              <w:top w:w="0" w:type="dxa"/>
              <w:left w:w="115" w:type="dxa"/>
              <w:bottom w:w="0" w:type="dxa"/>
              <w:right w:w="115" w:type="dxa"/>
            </w:tcMar>
            <w:vAlign w:val="center"/>
          </w:tcPr>
          <w:p w14:paraId="32E91A09"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993" w:type="dxa"/>
            <w:gridSpan w:val="4"/>
            <w:tcBorders>
              <w:bottom w:val="single" w:sz="8" w:space="0" w:color="000000"/>
            </w:tcBorders>
            <w:shd w:val="clear" w:color="auto" w:fill="FFFFFF"/>
            <w:tcMar>
              <w:top w:w="0" w:type="dxa"/>
              <w:left w:w="115" w:type="dxa"/>
              <w:bottom w:w="0" w:type="dxa"/>
              <w:right w:w="115" w:type="dxa"/>
            </w:tcMar>
            <w:vAlign w:val="center"/>
          </w:tcPr>
          <w:p w14:paraId="33989D78" w14:textId="77777777" w:rsidR="00344B3E" w:rsidRDefault="00344B3E" w:rsidP="00344B3E">
            <w:pPr>
              <w:pBdr>
                <w:top w:val="nil"/>
                <w:left w:val="nil"/>
                <w:bottom w:val="nil"/>
                <w:right w:val="nil"/>
                <w:between w:val="nil"/>
              </w:pBdr>
              <w:jc w:val="center"/>
              <w:rPr>
                <w:color w:val="000000"/>
              </w:rPr>
            </w:pPr>
            <w:r>
              <w:rPr>
                <w:i/>
                <w:color w:val="000000"/>
                <w:sz w:val="20"/>
                <w:szCs w:val="20"/>
              </w:rPr>
              <w:t>d</w:t>
            </w:r>
          </w:p>
        </w:tc>
        <w:tc>
          <w:tcPr>
            <w:tcW w:w="320" w:type="dxa"/>
            <w:gridSpan w:val="2"/>
            <w:shd w:val="clear" w:color="auto" w:fill="FFFFFF"/>
            <w:tcMar>
              <w:top w:w="0" w:type="dxa"/>
              <w:left w:w="115" w:type="dxa"/>
              <w:bottom w:w="0" w:type="dxa"/>
              <w:right w:w="115" w:type="dxa"/>
            </w:tcMar>
            <w:vAlign w:val="center"/>
          </w:tcPr>
          <w:p w14:paraId="00DDC20A" w14:textId="77777777" w:rsidR="00344B3E" w:rsidRDefault="00344B3E" w:rsidP="00344B3E">
            <w:pPr>
              <w:pBdr>
                <w:top w:val="nil"/>
                <w:left w:val="nil"/>
                <w:bottom w:val="nil"/>
                <w:right w:val="nil"/>
                <w:between w:val="nil"/>
              </w:pBdr>
              <w:jc w:val="center"/>
              <w:rPr>
                <w:color w:val="000000"/>
              </w:rPr>
            </w:pPr>
            <w:r>
              <w:rPr>
                <w:i/>
                <w:color w:val="000000"/>
                <w:sz w:val="20"/>
                <w:szCs w:val="20"/>
              </w:rPr>
              <w:t> </w:t>
            </w:r>
          </w:p>
        </w:tc>
        <w:tc>
          <w:tcPr>
            <w:tcW w:w="1325" w:type="dxa"/>
            <w:tcBorders>
              <w:bottom w:val="single" w:sz="8" w:space="0" w:color="000000"/>
            </w:tcBorders>
            <w:shd w:val="clear" w:color="auto" w:fill="FFFFFF"/>
            <w:tcMar>
              <w:top w:w="0" w:type="dxa"/>
              <w:left w:w="115" w:type="dxa"/>
              <w:bottom w:w="0" w:type="dxa"/>
              <w:right w:w="115" w:type="dxa"/>
            </w:tcMar>
            <w:vAlign w:val="center"/>
          </w:tcPr>
          <w:p w14:paraId="5669AB02" w14:textId="77777777" w:rsidR="00344B3E" w:rsidRDefault="00344B3E" w:rsidP="00344B3E">
            <w:pPr>
              <w:pBdr>
                <w:top w:val="nil"/>
                <w:left w:val="nil"/>
                <w:bottom w:val="nil"/>
                <w:right w:val="nil"/>
                <w:between w:val="nil"/>
              </w:pBdr>
              <w:jc w:val="center"/>
              <w:rPr>
                <w:color w:val="000000"/>
              </w:rPr>
            </w:pPr>
            <w:r>
              <w:rPr>
                <w:color w:val="000000"/>
                <w:sz w:val="20"/>
                <w:szCs w:val="20"/>
              </w:rPr>
              <w:t>Mean (SD)</w:t>
            </w:r>
          </w:p>
        </w:tc>
        <w:tc>
          <w:tcPr>
            <w:tcW w:w="250" w:type="dxa"/>
            <w:shd w:val="clear" w:color="auto" w:fill="FFFFFF"/>
            <w:tcMar>
              <w:top w:w="0" w:type="dxa"/>
              <w:left w:w="115" w:type="dxa"/>
              <w:bottom w:w="0" w:type="dxa"/>
              <w:right w:w="115" w:type="dxa"/>
            </w:tcMar>
            <w:vAlign w:val="center"/>
          </w:tcPr>
          <w:p w14:paraId="2ED26078"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076" w:type="dxa"/>
            <w:gridSpan w:val="2"/>
            <w:tcBorders>
              <w:bottom w:val="single" w:sz="8" w:space="0" w:color="000000"/>
            </w:tcBorders>
            <w:shd w:val="clear" w:color="auto" w:fill="FFFFFF"/>
            <w:tcMar>
              <w:top w:w="0" w:type="dxa"/>
              <w:left w:w="115" w:type="dxa"/>
              <w:bottom w:w="0" w:type="dxa"/>
              <w:right w:w="115" w:type="dxa"/>
            </w:tcMar>
            <w:vAlign w:val="center"/>
          </w:tcPr>
          <w:p w14:paraId="57CB9A62" w14:textId="77777777" w:rsidR="00344B3E" w:rsidRDefault="00344B3E" w:rsidP="00344B3E">
            <w:pPr>
              <w:pBdr>
                <w:top w:val="nil"/>
                <w:left w:val="nil"/>
                <w:bottom w:val="nil"/>
                <w:right w:val="nil"/>
                <w:between w:val="nil"/>
              </w:pBdr>
              <w:jc w:val="center"/>
              <w:rPr>
                <w:color w:val="000000"/>
              </w:rPr>
            </w:pPr>
            <w:r>
              <w:rPr>
                <w:i/>
                <w:color w:val="000000"/>
                <w:sz w:val="20"/>
                <w:szCs w:val="20"/>
              </w:rPr>
              <w:t>d</w:t>
            </w:r>
          </w:p>
        </w:tc>
      </w:tr>
      <w:tr w:rsidR="00344B3E" w14:paraId="6E1FFA22" w14:textId="77777777" w:rsidTr="00344B3E">
        <w:trPr>
          <w:trHeight w:val="300"/>
        </w:trPr>
        <w:tc>
          <w:tcPr>
            <w:tcW w:w="1090" w:type="dxa"/>
            <w:tcBorders>
              <w:top w:val="single" w:sz="8" w:space="0" w:color="000000"/>
            </w:tcBorders>
            <w:shd w:val="clear" w:color="auto" w:fill="FFFFFF"/>
            <w:tcMar>
              <w:top w:w="0" w:type="dxa"/>
              <w:left w:w="115" w:type="dxa"/>
              <w:bottom w:w="0" w:type="dxa"/>
              <w:right w:w="115" w:type="dxa"/>
            </w:tcMar>
            <w:vAlign w:val="center"/>
          </w:tcPr>
          <w:p w14:paraId="313EA17F"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310" w:type="dxa"/>
            <w:shd w:val="clear" w:color="auto" w:fill="FFFFFF"/>
            <w:tcMar>
              <w:top w:w="0" w:type="dxa"/>
              <w:left w:w="115" w:type="dxa"/>
              <w:bottom w:w="0" w:type="dxa"/>
              <w:right w:w="115" w:type="dxa"/>
            </w:tcMar>
            <w:vAlign w:val="center"/>
          </w:tcPr>
          <w:p w14:paraId="4AC66592"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825" w:type="dxa"/>
            <w:tcBorders>
              <w:top w:val="single" w:sz="8" w:space="0" w:color="000000"/>
            </w:tcBorders>
            <w:shd w:val="clear" w:color="auto" w:fill="FFFFFF"/>
            <w:tcMar>
              <w:top w:w="0" w:type="dxa"/>
              <w:left w:w="115" w:type="dxa"/>
              <w:bottom w:w="0" w:type="dxa"/>
              <w:right w:w="115" w:type="dxa"/>
            </w:tcMar>
            <w:vAlign w:val="center"/>
          </w:tcPr>
          <w:p w14:paraId="3833631D"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250" w:type="dxa"/>
            <w:shd w:val="clear" w:color="auto" w:fill="FFFFFF"/>
            <w:tcMar>
              <w:top w:w="0" w:type="dxa"/>
              <w:left w:w="115" w:type="dxa"/>
              <w:bottom w:w="0" w:type="dxa"/>
              <w:right w:w="115" w:type="dxa"/>
            </w:tcMar>
            <w:vAlign w:val="center"/>
          </w:tcPr>
          <w:p w14:paraId="266E178B"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6889F853"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250" w:type="dxa"/>
            <w:shd w:val="clear" w:color="auto" w:fill="FFFFFF"/>
            <w:tcMar>
              <w:top w:w="0" w:type="dxa"/>
              <w:left w:w="115" w:type="dxa"/>
              <w:bottom w:w="0" w:type="dxa"/>
              <w:right w:w="115" w:type="dxa"/>
            </w:tcMar>
            <w:vAlign w:val="center"/>
          </w:tcPr>
          <w:p w14:paraId="10087746"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987" w:type="dxa"/>
            <w:gridSpan w:val="2"/>
            <w:shd w:val="clear" w:color="auto" w:fill="FFFFFF"/>
            <w:tcMar>
              <w:top w:w="0" w:type="dxa"/>
              <w:left w:w="115" w:type="dxa"/>
              <w:bottom w:w="0" w:type="dxa"/>
              <w:right w:w="115" w:type="dxa"/>
            </w:tcMar>
            <w:vAlign w:val="center"/>
          </w:tcPr>
          <w:p w14:paraId="2FD47A38"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317" w:type="dxa"/>
            <w:gridSpan w:val="2"/>
            <w:shd w:val="clear" w:color="auto" w:fill="FFFFFF"/>
            <w:tcMar>
              <w:top w:w="0" w:type="dxa"/>
              <w:left w:w="115" w:type="dxa"/>
              <w:bottom w:w="0" w:type="dxa"/>
              <w:right w:w="115" w:type="dxa"/>
            </w:tcMar>
            <w:vAlign w:val="center"/>
          </w:tcPr>
          <w:p w14:paraId="05617C41"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07E88F27"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250" w:type="dxa"/>
            <w:shd w:val="clear" w:color="auto" w:fill="FFFFFF"/>
            <w:tcMar>
              <w:top w:w="0" w:type="dxa"/>
              <w:left w:w="115" w:type="dxa"/>
              <w:bottom w:w="0" w:type="dxa"/>
              <w:right w:w="115" w:type="dxa"/>
            </w:tcMar>
            <w:vAlign w:val="center"/>
          </w:tcPr>
          <w:p w14:paraId="7FC86DDB"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990" w:type="dxa"/>
            <w:gridSpan w:val="2"/>
            <w:shd w:val="clear" w:color="auto" w:fill="FFFFFF"/>
            <w:tcMar>
              <w:top w:w="0" w:type="dxa"/>
              <w:left w:w="115" w:type="dxa"/>
              <w:bottom w:w="0" w:type="dxa"/>
              <w:right w:w="115" w:type="dxa"/>
            </w:tcMar>
            <w:vAlign w:val="center"/>
          </w:tcPr>
          <w:p w14:paraId="472B6E95"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326" w:type="dxa"/>
            <w:gridSpan w:val="2"/>
            <w:shd w:val="clear" w:color="auto" w:fill="FFFFFF"/>
            <w:tcMar>
              <w:top w:w="0" w:type="dxa"/>
              <w:left w:w="115" w:type="dxa"/>
              <w:bottom w:w="0" w:type="dxa"/>
              <w:right w:w="115" w:type="dxa"/>
            </w:tcMar>
            <w:vAlign w:val="center"/>
          </w:tcPr>
          <w:p w14:paraId="683E25EA"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33416F67"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250" w:type="dxa"/>
            <w:gridSpan w:val="2"/>
            <w:shd w:val="clear" w:color="auto" w:fill="FFFFFF"/>
            <w:tcMar>
              <w:top w:w="0" w:type="dxa"/>
              <w:left w:w="115" w:type="dxa"/>
              <w:bottom w:w="0" w:type="dxa"/>
              <w:right w:w="115" w:type="dxa"/>
            </w:tcMar>
            <w:vAlign w:val="center"/>
          </w:tcPr>
          <w:p w14:paraId="705BA3BF"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993" w:type="dxa"/>
            <w:gridSpan w:val="4"/>
            <w:shd w:val="clear" w:color="auto" w:fill="FFFFFF"/>
            <w:tcMar>
              <w:top w:w="0" w:type="dxa"/>
              <w:left w:w="115" w:type="dxa"/>
              <w:bottom w:w="0" w:type="dxa"/>
              <w:right w:w="115" w:type="dxa"/>
            </w:tcMar>
            <w:vAlign w:val="center"/>
          </w:tcPr>
          <w:p w14:paraId="06A5D4B8"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320" w:type="dxa"/>
            <w:gridSpan w:val="2"/>
            <w:shd w:val="clear" w:color="auto" w:fill="FFFFFF"/>
            <w:tcMar>
              <w:top w:w="0" w:type="dxa"/>
              <w:left w:w="115" w:type="dxa"/>
              <w:bottom w:w="0" w:type="dxa"/>
              <w:right w:w="115" w:type="dxa"/>
            </w:tcMar>
            <w:vAlign w:val="center"/>
          </w:tcPr>
          <w:p w14:paraId="22DE53C3"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46402D2A"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250" w:type="dxa"/>
            <w:shd w:val="clear" w:color="auto" w:fill="FFFFFF"/>
            <w:tcMar>
              <w:top w:w="0" w:type="dxa"/>
              <w:left w:w="115" w:type="dxa"/>
              <w:bottom w:w="0" w:type="dxa"/>
              <w:right w:w="115" w:type="dxa"/>
            </w:tcMar>
            <w:vAlign w:val="center"/>
          </w:tcPr>
          <w:p w14:paraId="27118F7B"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c>
          <w:tcPr>
            <w:tcW w:w="1076" w:type="dxa"/>
            <w:gridSpan w:val="2"/>
            <w:shd w:val="clear" w:color="auto" w:fill="FFFFFF"/>
            <w:tcMar>
              <w:top w:w="0" w:type="dxa"/>
              <w:left w:w="115" w:type="dxa"/>
              <w:bottom w:w="0" w:type="dxa"/>
              <w:right w:w="115" w:type="dxa"/>
            </w:tcMar>
            <w:vAlign w:val="center"/>
          </w:tcPr>
          <w:p w14:paraId="67BA38C0" w14:textId="77777777" w:rsidR="00344B3E" w:rsidRDefault="00344B3E" w:rsidP="00344B3E">
            <w:pPr>
              <w:pBdr>
                <w:top w:val="nil"/>
                <w:left w:val="nil"/>
                <w:bottom w:val="nil"/>
                <w:right w:val="nil"/>
                <w:between w:val="nil"/>
              </w:pBdr>
              <w:jc w:val="center"/>
              <w:rPr>
                <w:color w:val="000000"/>
              </w:rPr>
            </w:pPr>
            <w:r>
              <w:rPr>
                <w:color w:val="000000"/>
                <w:sz w:val="20"/>
                <w:szCs w:val="20"/>
              </w:rPr>
              <w:t> </w:t>
            </w:r>
          </w:p>
        </w:tc>
      </w:tr>
      <w:tr w:rsidR="00344B3E" w14:paraId="63481220" w14:textId="77777777" w:rsidTr="00344B3E">
        <w:trPr>
          <w:trHeight w:val="300"/>
        </w:trPr>
        <w:tc>
          <w:tcPr>
            <w:tcW w:w="1090" w:type="dxa"/>
            <w:vMerge w:val="restart"/>
            <w:shd w:val="clear" w:color="auto" w:fill="FFFFFF"/>
            <w:tcMar>
              <w:top w:w="0" w:type="dxa"/>
              <w:left w:w="115" w:type="dxa"/>
              <w:bottom w:w="0" w:type="dxa"/>
              <w:right w:w="115" w:type="dxa"/>
            </w:tcMar>
            <w:vAlign w:val="center"/>
          </w:tcPr>
          <w:p w14:paraId="5BCBE921"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Study 1 (n=62)</w:t>
            </w:r>
          </w:p>
        </w:tc>
        <w:tc>
          <w:tcPr>
            <w:tcW w:w="310" w:type="dxa"/>
            <w:shd w:val="clear" w:color="auto" w:fill="FFFFFF"/>
            <w:tcMar>
              <w:top w:w="0" w:type="dxa"/>
              <w:left w:w="115" w:type="dxa"/>
              <w:bottom w:w="0" w:type="dxa"/>
              <w:right w:w="115" w:type="dxa"/>
            </w:tcMar>
            <w:vAlign w:val="center"/>
          </w:tcPr>
          <w:p w14:paraId="38BB7DB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0BD2B072"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Self  (n= 32)</w:t>
            </w:r>
          </w:p>
        </w:tc>
        <w:tc>
          <w:tcPr>
            <w:tcW w:w="250" w:type="dxa"/>
            <w:shd w:val="clear" w:color="auto" w:fill="FFFFFF"/>
            <w:tcMar>
              <w:top w:w="0" w:type="dxa"/>
              <w:left w:w="115" w:type="dxa"/>
              <w:bottom w:w="0" w:type="dxa"/>
              <w:right w:w="115" w:type="dxa"/>
            </w:tcMar>
            <w:vAlign w:val="center"/>
          </w:tcPr>
          <w:p w14:paraId="2CC7CC8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07FDF29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6.39 (0.92)</w:t>
            </w:r>
          </w:p>
        </w:tc>
        <w:tc>
          <w:tcPr>
            <w:tcW w:w="250" w:type="dxa"/>
            <w:shd w:val="clear" w:color="auto" w:fill="FFFFFF"/>
            <w:tcMar>
              <w:top w:w="0" w:type="dxa"/>
              <w:left w:w="115" w:type="dxa"/>
              <w:bottom w:w="0" w:type="dxa"/>
              <w:right w:w="115" w:type="dxa"/>
            </w:tcMar>
            <w:vAlign w:val="center"/>
          </w:tcPr>
          <w:p w14:paraId="34516B3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val="restart"/>
            <w:shd w:val="clear" w:color="auto" w:fill="FFFFFF"/>
            <w:tcMar>
              <w:top w:w="0" w:type="dxa"/>
              <w:left w:w="115" w:type="dxa"/>
              <w:bottom w:w="0" w:type="dxa"/>
              <w:right w:w="115" w:type="dxa"/>
            </w:tcMar>
            <w:vAlign w:val="center"/>
          </w:tcPr>
          <w:p w14:paraId="328C0D2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0.57*</w:t>
            </w:r>
          </w:p>
        </w:tc>
        <w:tc>
          <w:tcPr>
            <w:tcW w:w="317" w:type="dxa"/>
            <w:gridSpan w:val="2"/>
            <w:shd w:val="clear" w:color="auto" w:fill="FFFFFF"/>
            <w:tcMar>
              <w:top w:w="0" w:type="dxa"/>
              <w:left w:w="115" w:type="dxa"/>
              <w:bottom w:w="0" w:type="dxa"/>
              <w:right w:w="115" w:type="dxa"/>
            </w:tcMar>
            <w:vAlign w:val="center"/>
          </w:tcPr>
          <w:p w14:paraId="41E2678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25AA099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1.26 (0.73)</w:t>
            </w:r>
          </w:p>
        </w:tc>
        <w:tc>
          <w:tcPr>
            <w:tcW w:w="250" w:type="dxa"/>
            <w:shd w:val="clear" w:color="auto" w:fill="FFFFFF"/>
            <w:tcMar>
              <w:top w:w="0" w:type="dxa"/>
              <w:left w:w="115" w:type="dxa"/>
              <w:bottom w:w="0" w:type="dxa"/>
              <w:right w:w="115" w:type="dxa"/>
            </w:tcMar>
            <w:vAlign w:val="center"/>
          </w:tcPr>
          <w:p w14:paraId="073DFEF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val="restart"/>
            <w:shd w:val="clear" w:color="auto" w:fill="FFFFFF"/>
            <w:tcMar>
              <w:top w:w="0" w:type="dxa"/>
              <w:left w:w="115" w:type="dxa"/>
              <w:bottom w:w="0" w:type="dxa"/>
              <w:right w:w="115" w:type="dxa"/>
            </w:tcMar>
            <w:vAlign w:val="center"/>
          </w:tcPr>
          <w:p w14:paraId="706BADF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0.93***</w:t>
            </w:r>
          </w:p>
        </w:tc>
        <w:tc>
          <w:tcPr>
            <w:tcW w:w="326" w:type="dxa"/>
            <w:gridSpan w:val="2"/>
            <w:shd w:val="clear" w:color="auto" w:fill="FFFFFF"/>
            <w:tcMar>
              <w:top w:w="0" w:type="dxa"/>
              <w:left w:w="115" w:type="dxa"/>
              <w:bottom w:w="0" w:type="dxa"/>
              <w:right w:w="115" w:type="dxa"/>
            </w:tcMar>
            <w:vAlign w:val="center"/>
          </w:tcPr>
          <w:p w14:paraId="6DFD9AD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352A40A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2.34 (1.43)</w:t>
            </w:r>
          </w:p>
        </w:tc>
        <w:tc>
          <w:tcPr>
            <w:tcW w:w="250" w:type="dxa"/>
            <w:gridSpan w:val="2"/>
            <w:shd w:val="clear" w:color="auto" w:fill="FFFFFF"/>
            <w:tcMar>
              <w:top w:w="0" w:type="dxa"/>
              <w:left w:w="115" w:type="dxa"/>
              <w:bottom w:w="0" w:type="dxa"/>
              <w:right w:w="115" w:type="dxa"/>
            </w:tcMar>
            <w:vAlign w:val="center"/>
          </w:tcPr>
          <w:p w14:paraId="30FE83E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val="restart"/>
            <w:shd w:val="clear" w:color="auto" w:fill="FFFFFF"/>
            <w:tcMar>
              <w:top w:w="0" w:type="dxa"/>
              <w:left w:w="115" w:type="dxa"/>
              <w:bottom w:w="0" w:type="dxa"/>
              <w:right w:w="115" w:type="dxa"/>
            </w:tcMar>
            <w:vAlign w:val="center"/>
          </w:tcPr>
          <w:p w14:paraId="2F173B3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0.27</w:t>
            </w:r>
          </w:p>
        </w:tc>
        <w:tc>
          <w:tcPr>
            <w:tcW w:w="320" w:type="dxa"/>
            <w:gridSpan w:val="2"/>
            <w:shd w:val="clear" w:color="auto" w:fill="FFFFFF"/>
            <w:tcMar>
              <w:top w:w="0" w:type="dxa"/>
              <w:left w:w="115" w:type="dxa"/>
              <w:bottom w:w="0" w:type="dxa"/>
              <w:right w:w="115" w:type="dxa"/>
            </w:tcMar>
            <w:vAlign w:val="center"/>
          </w:tcPr>
          <w:p w14:paraId="29468D7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12ADA65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3.84 (0.71)</w:t>
            </w:r>
          </w:p>
        </w:tc>
        <w:tc>
          <w:tcPr>
            <w:tcW w:w="250" w:type="dxa"/>
            <w:shd w:val="clear" w:color="auto" w:fill="FFFFFF"/>
            <w:tcMar>
              <w:top w:w="0" w:type="dxa"/>
              <w:left w:w="115" w:type="dxa"/>
              <w:bottom w:w="0" w:type="dxa"/>
              <w:right w:w="115" w:type="dxa"/>
            </w:tcMar>
            <w:vAlign w:val="center"/>
          </w:tcPr>
          <w:p w14:paraId="2AD3DDA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val="restart"/>
            <w:shd w:val="clear" w:color="auto" w:fill="FFFFFF"/>
            <w:tcMar>
              <w:top w:w="0" w:type="dxa"/>
              <w:left w:w="115" w:type="dxa"/>
              <w:bottom w:w="0" w:type="dxa"/>
              <w:right w:w="115" w:type="dxa"/>
            </w:tcMar>
            <w:vAlign w:val="center"/>
          </w:tcPr>
          <w:p w14:paraId="1CEA4AE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0.53*</w:t>
            </w:r>
          </w:p>
        </w:tc>
      </w:tr>
      <w:tr w:rsidR="00344B3E" w14:paraId="629101DA" w14:textId="77777777" w:rsidTr="00344B3E">
        <w:trPr>
          <w:trHeight w:val="450"/>
        </w:trPr>
        <w:tc>
          <w:tcPr>
            <w:tcW w:w="1090" w:type="dxa"/>
            <w:vMerge/>
            <w:shd w:val="clear" w:color="auto" w:fill="FFFFFF"/>
            <w:tcMar>
              <w:top w:w="0" w:type="dxa"/>
              <w:left w:w="115" w:type="dxa"/>
              <w:bottom w:w="0" w:type="dxa"/>
              <w:right w:w="115" w:type="dxa"/>
            </w:tcMar>
            <w:vAlign w:val="center"/>
          </w:tcPr>
          <w:p w14:paraId="5EEC34C8" w14:textId="77777777" w:rsidR="00344B3E" w:rsidRDefault="00344B3E" w:rsidP="00344B3E">
            <w:pPr>
              <w:widowControl w:val="0"/>
              <w:pBdr>
                <w:top w:val="nil"/>
                <w:left w:val="nil"/>
                <w:bottom w:val="nil"/>
                <w:right w:val="nil"/>
                <w:between w:val="nil"/>
              </w:pBdr>
              <w:spacing w:line="276" w:lineRule="auto"/>
              <w:rPr>
                <w:color w:val="000000"/>
              </w:rPr>
            </w:pPr>
          </w:p>
        </w:tc>
        <w:tc>
          <w:tcPr>
            <w:tcW w:w="310" w:type="dxa"/>
            <w:shd w:val="clear" w:color="auto" w:fill="FFFFFF"/>
            <w:tcMar>
              <w:top w:w="0" w:type="dxa"/>
              <w:left w:w="115" w:type="dxa"/>
              <w:bottom w:w="0" w:type="dxa"/>
              <w:right w:w="115" w:type="dxa"/>
            </w:tcMar>
            <w:vAlign w:val="center"/>
          </w:tcPr>
          <w:p w14:paraId="26B1D0B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0EA10A8C"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Other (n= 30)</w:t>
            </w:r>
          </w:p>
        </w:tc>
        <w:tc>
          <w:tcPr>
            <w:tcW w:w="250" w:type="dxa"/>
            <w:shd w:val="clear" w:color="auto" w:fill="FFFFFF"/>
            <w:tcMar>
              <w:top w:w="0" w:type="dxa"/>
              <w:left w:w="115" w:type="dxa"/>
              <w:bottom w:w="0" w:type="dxa"/>
              <w:right w:w="115" w:type="dxa"/>
            </w:tcMar>
            <w:vAlign w:val="center"/>
          </w:tcPr>
          <w:p w14:paraId="531E5F5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4F3BAB0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5.63 (1.66)</w:t>
            </w:r>
          </w:p>
        </w:tc>
        <w:tc>
          <w:tcPr>
            <w:tcW w:w="250" w:type="dxa"/>
            <w:shd w:val="clear" w:color="auto" w:fill="FFFFFF"/>
            <w:tcMar>
              <w:top w:w="0" w:type="dxa"/>
              <w:left w:w="115" w:type="dxa"/>
              <w:bottom w:w="0" w:type="dxa"/>
              <w:right w:w="115" w:type="dxa"/>
            </w:tcMar>
            <w:vAlign w:val="center"/>
          </w:tcPr>
          <w:p w14:paraId="3F1DD88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shd w:val="clear" w:color="auto" w:fill="FFFFFF"/>
            <w:tcMar>
              <w:top w:w="0" w:type="dxa"/>
              <w:left w:w="115" w:type="dxa"/>
              <w:bottom w:w="0" w:type="dxa"/>
              <w:right w:w="115" w:type="dxa"/>
            </w:tcMar>
            <w:vAlign w:val="center"/>
          </w:tcPr>
          <w:p w14:paraId="7708A5D4" w14:textId="77777777" w:rsidR="00344B3E" w:rsidRDefault="00344B3E" w:rsidP="00344B3E">
            <w:pPr>
              <w:widowControl w:val="0"/>
              <w:pBdr>
                <w:top w:val="nil"/>
                <w:left w:val="nil"/>
                <w:bottom w:val="nil"/>
                <w:right w:val="nil"/>
                <w:between w:val="nil"/>
              </w:pBdr>
              <w:spacing w:line="276" w:lineRule="auto"/>
              <w:rPr>
                <w:color w:val="000000"/>
              </w:rPr>
            </w:pPr>
          </w:p>
        </w:tc>
        <w:tc>
          <w:tcPr>
            <w:tcW w:w="317" w:type="dxa"/>
            <w:gridSpan w:val="2"/>
            <w:shd w:val="clear" w:color="auto" w:fill="FFFFFF"/>
            <w:tcMar>
              <w:top w:w="0" w:type="dxa"/>
              <w:left w:w="115" w:type="dxa"/>
              <w:bottom w:w="0" w:type="dxa"/>
              <w:right w:w="115" w:type="dxa"/>
            </w:tcMar>
            <w:vAlign w:val="center"/>
          </w:tcPr>
          <w:p w14:paraId="21CEC0B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13C3C1F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2.28 (1.39)</w:t>
            </w:r>
          </w:p>
        </w:tc>
        <w:tc>
          <w:tcPr>
            <w:tcW w:w="250" w:type="dxa"/>
            <w:shd w:val="clear" w:color="auto" w:fill="FFFFFF"/>
            <w:tcMar>
              <w:top w:w="0" w:type="dxa"/>
              <w:left w:w="115" w:type="dxa"/>
              <w:bottom w:w="0" w:type="dxa"/>
              <w:right w:w="115" w:type="dxa"/>
            </w:tcMar>
            <w:vAlign w:val="center"/>
          </w:tcPr>
          <w:p w14:paraId="57F5BF6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shd w:val="clear" w:color="auto" w:fill="FFFFFF"/>
            <w:tcMar>
              <w:top w:w="0" w:type="dxa"/>
              <w:left w:w="115" w:type="dxa"/>
              <w:bottom w:w="0" w:type="dxa"/>
              <w:right w:w="115" w:type="dxa"/>
            </w:tcMar>
            <w:vAlign w:val="center"/>
          </w:tcPr>
          <w:p w14:paraId="09BCD0FA" w14:textId="77777777" w:rsidR="00344B3E" w:rsidRDefault="00344B3E" w:rsidP="00344B3E">
            <w:pPr>
              <w:widowControl w:val="0"/>
              <w:pBdr>
                <w:top w:val="nil"/>
                <w:left w:val="nil"/>
                <w:bottom w:val="nil"/>
                <w:right w:val="nil"/>
                <w:between w:val="nil"/>
              </w:pBdr>
              <w:spacing w:line="276" w:lineRule="auto"/>
              <w:rPr>
                <w:color w:val="000000"/>
              </w:rPr>
            </w:pPr>
          </w:p>
        </w:tc>
        <w:tc>
          <w:tcPr>
            <w:tcW w:w="326" w:type="dxa"/>
            <w:gridSpan w:val="2"/>
            <w:shd w:val="clear" w:color="auto" w:fill="FFFFFF"/>
            <w:tcMar>
              <w:top w:w="0" w:type="dxa"/>
              <w:left w:w="115" w:type="dxa"/>
              <w:bottom w:w="0" w:type="dxa"/>
              <w:right w:w="115" w:type="dxa"/>
            </w:tcMar>
            <w:vAlign w:val="center"/>
          </w:tcPr>
          <w:p w14:paraId="2BA9B24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2829351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1.93 (1.66)</w:t>
            </w:r>
          </w:p>
        </w:tc>
        <w:tc>
          <w:tcPr>
            <w:tcW w:w="250" w:type="dxa"/>
            <w:gridSpan w:val="2"/>
            <w:shd w:val="clear" w:color="auto" w:fill="FFFFFF"/>
            <w:tcMar>
              <w:top w:w="0" w:type="dxa"/>
              <w:left w:w="115" w:type="dxa"/>
              <w:bottom w:w="0" w:type="dxa"/>
              <w:right w:w="115" w:type="dxa"/>
            </w:tcMar>
            <w:vAlign w:val="center"/>
          </w:tcPr>
          <w:p w14:paraId="4FE7AC3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shd w:val="clear" w:color="auto" w:fill="FFFFFF"/>
            <w:tcMar>
              <w:top w:w="0" w:type="dxa"/>
              <w:left w:w="115" w:type="dxa"/>
              <w:bottom w:w="0" w:type="dxa"/>
              <w:right w:w="115" w:type="dxa"/>
            </w:tcMar>
            <w:vAlign w:val="center"/>
          </w:tcPr>
          <w:p w14:paraId="05C7B964" w14:textId="77777777" w:rsidR="00344B3E" w:rsidRDefault="00344B3E" w:rsidP="00344B3E">
            <w:pPr>
              <w:widowControl w:val="0"/>
              <w:pBdr>
                <w:top w:val="nil"/>
                <w:left w:val="nil"/>
                <w:bottom w:val="nil"/>
                <w:right w:val="nil"/>
                <w:between w:val="nil"/>
              </w:pBdr>
              <w:spacing w:line="276" w:lineRule="auto"/>
              <w:rPr>
                <w:color w:val="000000"/>
              </w:rPr>
            </w:pPr>
          </w:p>
        </w:tc>
        <w:tc>
          <w:tcPr>
            <w:tcW w:w="320" w:type="dxa"/>
            <w:gridSpan w:val="2"/>
            <w:shd w:val="clear" w:color="auto" w:fill="FFFFFF"/>
            <w:tcMar>
              <w:top w:w="0" w:type="dxa"/>
              <w:left w:w="115" w:type="dxa"/>
              <w:bottom w:w="0" w:type="dxa"/>
              <w:right w:w="115" w:type="dxa"/>
            </w:tcMar>
            <w:vAlign w:val="center"/>
          </w:tcPr>
          <w:p w14:paraId="5A1FF64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1737466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4.38 (1.26)</w:t>
            </w:r>
          </w:p>
        </w:tc>
        <w:tc>
          <w:tcPr>
            <w:tcW w:w="250" w:type="dxa"/>
            <w:shd w:val="clear" w:color="auto" w:fill="FFFFFF"/>
            <w:tcMar>
              <w:top w:w="0" w:type="dxa"/>
              <w:left w:w="115" w:type="dxa"/>
              <w:bottom w:w="0" w:type="dxa"/>
              <w:right w:w="115" w:type="dxa"/>
            </w:tcMar>
            <w:vAlign w:val="center"/>
          </w:tcPr>
          <w:p w14:paraId="3E93A92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shd w:val="clear" w:color="auto" w:fill="FFFFFF"/>
            <w:tcMar>
              <w:top w:w="0" w:type="dxa"/>
              <w:left w:w="115" w:type="dxa"/>
              <w:bottom w:w="0" w:type="dxa"/>
              <w:right w:w="115" w:type="dxa"/>
            </w:tcMar>
            <w:vAlign w:val="center"/>
          </w:tcPr>
          <w:p w14:paraId="41CCA2DE" w14:textId="77777777" w:rsidR="00344B3E" w:rsidRDefault="00344B3E" w:rsidP="00344B3E">
            <w:pPr>
              <w:widowControl w:val="0"/>
              <w:pBdr>
                <w:top w:val="nil"/>
                <w:left w:val="nil"/>
                <w:bottom w:val="nil"/>
                <w:right w:val="nil"/>
                <w:between w:val="nil"/>
              </w:pBdr>
              <w:spacing w:line="276" w:lineRule="auto"/>
              <w:rPr>
                <w:color w:val="000000"/>
              </w:rPr>
            </w:pPr>
          </w:p>
        </w:tc>
      </w:tr>
      <w:tr w:rsidR="00344B3E" w14:paraId="174AEB2F" w14:textId="77777777" w:rsidTr="00344B3E">
        <w:trPr>
          <w:trHeight w:val="300"/>
        </w:trPr>
        <w:tc>
          <w:tcPr>
            <w:tcW w:w="1090" w:type="dxa"/>
            <w:vMerge w:val="restart"/>
            <w:shd w:val="clear" w:color="auto" w:fill="FFFFFF"/>
            <w:tcMar>
              <w:top w:w="0" w:type="dxa"/>
              <w:left w:w="115" w:type="dxa"/>
              <w:bottom w:w="0" w:type="dxa"/>
              <w:right w:w="115" w:type="dxa"/>
            </w:tcMar>
            <w:vAlign w:val="center"/>
          </w:tcPr>
          <w:p w14:paraId="7000F4EA"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Study 2 (n=150)</w:t>
            </w:r>
          </w:p>
        </w:tc>
        <w:tc>
          <w:tcPr>
            <w:tcW w:w="310" w:type="dxa"/>
            <w:shd w:val="clear" w:color="auto" w:fill="FFFFFF"/>
            <w:tcMar>
              <w:top w:w="0" w:type="dxa"/>
              <w:left w:w="115" w:type="dxa"/>
              <w:bottom w:w="0" w:type="dxa"/>
              <w:right w:w="115" w:type="dxa"/>
            </w:tcMar>
            <w:vAlign w:val="center"/>
          </w:tcPr>
          <w:p w14:paraId="6FC0A45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4C6DE763"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Self (n= 74)</w:t>
            </w:r>
          </w:p>
        </w:tc>
        <w:tc>
          <w:tcPr>
            <w:tcW w:w="250" w:type="dxa"/>
            <w:shd w:val="clear" w:color="auto" w:fill="FFFFFF"/>
            <w:tcMar>
              <w:top w:w="0" w:type="dxa"/>
              <w:left w:w="115" w:type="dxa"/>
              <w:bottom w:w="0" w:type="dxa"/>
              <w:right w:w="115" w:type="dxa"/>
            </w:tcMar>
            <w:vAlign w:val="center"/>
          </w:tcPr>
          <w:p w14:paraId="2F52A0F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0FF557E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4.45 (0.76)</w:t>
            </w:r>
          </w:p>
        </w:tc>
        <w:tc>
          <w:tcPr>
            <w:tcW w:w="250" w:type="dxa"/>
            <w:shd w:val="clear" w:color="auto" w:fill="FFFFFF"/>
            <w:tcMar>
              <w:top w:w="0" w:type="dxa"/>
              <w:left w:w="115" w:type="dxa"/>
              <w:bottom w:w="0" w:type="dxa"/>
              <w:right w:w="115" w:type="dxa"/>
            </w:tcMar>
            <w:vAlign w:val="center"/>
          </w:tcPr>
          <w:p w14:paraId="523A19A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val="restart"/>
            <w:shd w:val="clear" w:color="auto" w:fill="FFFFFF"/>
            <w:tcMar>
              <w:top w:w="0" w:type="dxa"/>
              <w:left w:w="115" w:type="dxa"/>
              <w:bottom w:w="0" w:type="dxa"/>
              <w:right w:w="115" w:type="dxa"/>
            </w:tcMar>
            <w:vAlign w:val="center"/>
          </w:tcPr>
          <w:p w14:paraId="19F6E24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0.47**</w:t>
            </w:r>
          </w:p>
        </w:tc>
        <w:tc>
          <w:tcPr>
            <w:tcW w:w="317" w:type="dxa"/>
            <w:gridSpan w:val="2"/>
            <w:shd w:val="clear" w:color="auto" w:fill="FFFFFF"/>
            <w:tcMar>
              <w:top w:w="0" w:type="dxa"/>
              <w:left w:w="115" w:type="dxa"/>
              <w:bottom w:w="0" w:type="dxa"/>
              <w:right w:w="115" w:type="dxa"/>
            </w:tcMar>
            <w:vAlign w:val="center"/>
          </w:tcPr>
          <w:p w14:paraId="2F528F2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0D49FC0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1.32 (0.97)</w:t>
            </w:r>
          </w:p>
        </w:tc>
        <w:tc>
          <w:tcPr>
            <w:tcW w:w="250" w:type="dxa"/>
            <w:shd w:val="clear" w:color="auto" w:fill="FFFFFF"/>
            <w:tcMar>
              <w:top w:w="0" w:type="dxa"/>
              <w:left w:w="115" w:type="dxa"/>
              <w:bottom w:w="0" w:type="dxa"/>
              <w:right w:w="115" w:type="dxa"/>
            </w:tcMar>
            <w:vAlign w:val="center"/>
          </w:tcPr>
          <w:p w14:paraId="6A57130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val="restart"/>
            <w:shd w:val="clear" w:color="auto" w:fill="FFFFFF"/>
            <w:tcMar>
              <w:top w:w="0" w:type="dxa"/>
              <w:left w:w="115" w:type="dxa"/>
              <w:bottom w:w="0" w:type="dxa"/>
              <w:right w:w="115" w:type="dxa"/>
            </w:tcMar>
            <w:vAlign w:val="center"/>
          </w:tcPr>
          <w:p w14:paraId="2981D60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0.66***</w:t>
            </w:r>
          </w:p>
        </w:tc>
        <w:tc>
          <w:tcPr>
            <w:tcW w:w="326" w:type="dxa"/>
            <w:gridSpan w:val="2"/>
            <w:shd w:val="clear" w:color="auto" w:fill="FFFFFF"/>
            <w:tcMar>
              <w:top w:w="0" w:type="dxa"/>
              <w:left w:w="115" w:type="dxa"/>
              <w:bottom w:w="0" w:type="dxa"/>
              <w:right w:w="115" w:type="dxa"/>
            </w:tcMar>
            <w:vAlign w:val="center"/>
          </w:tcPr>
          <w:p w14:paraId="74FB8B6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711FBA3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2.32 (1.46)</w:t>
            </w:r>
          </w:p>
        </w:tc>
        <w:tc>
          <w:tcPr>
            <w:tcW w:w="250" w:type="dxa"/>
            <w:gridSpan w:val="2"/>
            <w:shd w:val="clear" w:color="auto" w:fill="FFFFFF"/>
            <w:tcMar>
              <w:top w:w="0" w:type="dxa"/>
              <w:left w:w="115" w:type="dxa"/>
              <w:bottom w:w="0" w:type="dxa"/>
              <w:right w:w="115" w:type="dxa"/>
            </w:tcMar>
            <w:vAlign w:val="center"/>
          </w:tcPr>
          <w:p w14:paraId="6938D5D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val="restart"/>
            <w:shd w:val="clear" w:color="auto" w:fill="FFFFFF"/>
            <w:tcMar>
              <w:top w:w="0" w:type="dxa"/>
              <w:left w:w="115" w:type="dxa"/>
              <w:bottom w:w="0" w:type="dxa"/>
              <w:right w:w="115" w:type="dxa"/>
            </w:tcMar>
            <w:vAlign w:val="center"/>
          </w:tcPr>
          <w:p w14:paraId="4470293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1.09***</w:t>
            </w:r>
          </w:p>
        </w:tc>
        <w:tc>
          <w:tcPr>
            <w:tcW w:w="320" w:type="dxa"/>
            <w:gridSpan w:val="2"/>
            <w:shd w:val="clear" w:color="auto" w:fill="FFFFFF"/>
            <w:tcMar>
              <w:top w:w="0" w:type="dxa"/>
              <w:left w:w="115" w:type="dxa"/>
              <w:bottom w:w="0" w:type="dxa"/>
              <w:right w:w="115" w:type="dxa"/>
            </w:tcMar>
            <w:vAlign w:val="center"/>
          </w:tcPr>
          <w:p w14:paraId="1DE9FED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34E2727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4.08 (0.71)</w:t>
            </w:r>
          </w:p>
        </w:tc>
        <w:tc>
          <w:tcPr>
            <w:tcW w:w="250" w:type="dxa"/>
            <w:shd w:val="clear" w:color="auto" w:fill="FFFFFF"/>
            <w:tcMar>
              <w:top w:w="0" w:type="dxa"/>
              <w:left w:w="115" w:type="dxa"/>
              <w:bottom w:w="0" w:type="dxa"/>
              <w:right w:w="115" w:type="dxa"/>
            </w:tcMar>
            <w:vAlign w:val="center"/>
          </w:tcPr>
          <w:p w14:paraId="6E4E42C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val="restart"/>
            <w:shd w:val="clear" w:color="auto" w:fill="FFFFFF"/>
            <w:tcMar>
              <w:top w:w="0" w:type="dxa"/>
              <w:left w:w="115" w:type="dxa"/>
              <w:bottom w:w="0" w:type="dxa"/>
              <w:right w:w="115" w:type="dxa"/>
            </w:tcMar>
            <w:vAlign w:val="center"/>
          </w:tcPr>
          <w:p w14:paraId="4B65B12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0.21</w:t>
            </w:r>
          </w:p>
        </w:tc>
      </w:tr>
      <w:tr w:rsidR="00344B3E" w14:paraId="3B9996B3" w14:textId="77777777" w:rsidTr="00344B3E">
        <w:trPr>
          <w:trHeight w:val="480"/>
        </w:trPr>
        <w:tc>
          <w:tcPr>
            <w:tcW w:w="1090" w:type="dxa"/>
            <w:vMerge/>
            <w:shd w:val="clear" w:color="auto" w:fill="FFFFFF"/>
            <w:tcMar>
              <w:top w:w="0" w:type="dxa"/>
              <w:left w:w="115" w:type="dxa"/>
              <w:bottom w:w="0" w:type="dxa"/>
              <w:right w:w="115" w:type="dxa"/>
            </w:tcMar>
            <w:vAlign w:val="center"/>
          </w:tcPr>
          <w:p w14:paraId="302D29C4" w14:textId="77777777" w:rsidR="00344B3E" w:rsidRDefault="00344B3E" w:rsidP="00344B3E">
            <w:pPr>
              <w:widowControl w:val="0"/>
              <w:pBdr>
                <w:top w:val="nil"/>
                <w:left w:val="nil"/>
                <w:bottom w:val="nil"/>
                <w:right w:val="nil"/>
                <w:between w:val="nil"/>
              </w:pBdr>
              <w:spacing w:line="276" w:lineRule="auto"/>
              <w:rPr>
                <w:color w:val="000000"/>
              </w:rPr>
            </w:pPr>
          </w:p>
        </w:tc>
        <w:tc>
          <w:tcPr>
            <w:tcW w:w="310" w:type="dxa"/>
            <w:shd w:val="clear" w:color="auto" w:fill="FFFFFF"/>
            <w:tcMar>
              <w:top w:w="0" w:type="dxa"/>
              <w:left w:w="115" w:type="dxa"/>
              <w:bottom w:w="0" w:type="dxa"/>
              <w:right w:w="115" w:type="dxa"/>
            </w:tcMar>
            <w:vAlign w:val="center"/>
          </w:tcPr>
          <w:p w14:paraId="4FA806D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7C1A45C1"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Other (n= 76 )</w:t>
            </w:r>
          </w:p>
        </w:tc>
        <w:tc>
          <w:tcPr>
            <w:tcW w:w="250" w:type="dxa"/>
            <w:shd w:val="clear" w:color="auto" w:fill="FFFFFF"/>
            <w:tcMar>
              <w:top w:w="0" w:type="dxa"/>
              <w:left w:w="115" w:type="dxa"/>
              <w:bottom w:w="0" w:type="dxa"/>
              <w:right w:w="115" w:type="dxa"/>
            </w:tcMar>
            <w:vAlign w:val="center"/>
          </w:tcPr>
          <w:p w14:paraId="16F3086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04964B0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4.03 (0.96)</w:t>
            </w:r>
          </w:p>
        </w:tc>
        <w:tc>
          <w:tcPr>
            <w:tcW w:w="250" w:type="dxa"/>
            <w:shd w:val="clear" w:color="auto" w:fill="FFFFFF"/>
            <w:tcMar>
              <w:top w:w="0" w:type="dxa"/>
              <w:left w:w="115" w:type="dxa"/>
              <w:bottom w:w="0" w:type="dxa"/>
              <w:right w:w="115" w:type="dxa"/>
            </w:tcMar>
            <w:vAlign w:val="center"/>
          </w:tcPr>
          <w:p w14:paraId="14C9562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shd w:val="clear" w:color="auto" w:fill="FFFFFF"/>
            <w:tcMar>
              <w:top w:w="0" w:type="dxa"/>
              <w:left w:w="115" w:type="dxa"/>
              <w:bottom w:w="0" w:type="dxa"/>
              <w:right w:w="115" w:type="dxa"/>
            </w:tcMar>
            <w:vAlign w:val="center"/>
          </w:tcPr>
          <w:p w14:paraId="0AFB3E16" w14:textId="77777777" w:rsidR="00344B3E" w:rsidRDefault="00344B3E" w:rsidP="00344B3E">
            <w:pPr>
              <w:widowControl w:val="0"/>
              <w:pBdr>
                <w:top w:val="nil"/>
                <w:left w:val="nil"/>
                <w:bottom w:val="nil"/>
                <w:right w:val="nil"/>
                <w:between w:val="nil"/>
              </w:pBdr>
              <w:spacing w:line="276" w:lineRule="auto"/>
              <w:rPr>
                <w:color w:val="000000"/>
              </w:rPr>
            </w:pPr>
          </w:p>
        </w:tc>
        <w:tc>
          <w:tcPr>
            <w:tcW w:w="317" w:type="dxa"/>
            <w:gridSpan w:val="2"/>
            <w:shd w:val="clear" w:color="auto" w:fill="FFFFFF"/>
            <w:tcMar>
              <w:top w:w="0" w:type="dxa"/>
              <w:left w:w="115" w:type="dxa"/>
              <w:bottom w:w="0" w:type="dxa"/>
              <w:right w:w="115" w:type="dxa"/>
            </w:tcMar>
            <w:vAlign w:val="center"/>
          </w:tcPr>
          <w:p w14:paraId="638987A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2E257A8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2.05 (1.22)</w:t>
            </w:r>
          </w:p>
        </w:tc>
        <w:tc>
          <w:tcPr>
            <w:tcW w:w="250" w:type="dxa"/>
            <w:shd w:val="clear" w:color="auto" w:fill="FFFFFF"/>
            <w:tcMar>
              <w:top w:w="0" w:type="dxa"/>
              <w:left w:w="115" w:type="dxa"/>
              <w:bottom w:w="0" w:type="dxa"/>
              <w:right w:w="115" w:type="dxa"/>
            </w:tcMar>
            <w:vAlign w:val="center"/>
          </w:tcPr>
          <w:p w14:paraId="6ED9EEEB"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shd w:val="clear" w:color="auto" w:fill="FFFFFF"/>
            <w:tcMar>
              <w:top w:w="0" w:type="dxa"/>
              <w:left w:w="115" w:type="dxa"/>
              <w:bottom w:w="0" w:type="dxa"/>
              <w:right w:w="115" w:type="dxa"/>
            </w:tcMar>
            <w:vAlign w:val="center"/>
          </w:tcPr>
          <w:p w14:paraId="39AFACD3" w14:textId="77777777" w:rsidR="00344B3E" w:rsidRDefault="00344B3E" w:rsidP="00344B3E">
            <w:pPr>
              <w:widowControl w:val="0"/>
              <w:pBdr>
                <w:top w:val="nil"/>
                <w:left w:val="nil"/>
                <w:bottom w:val="nil"/>
                <w:right w:val="nil"/>
                <w:between w:val="nil"/>
              </w:pBdr>
              <w:spacing w:line="276" w:lineRule="auto"/>
              <w:rPr>
                <w:color w:val="000000"/>
              </w:rPr>
            </w:pPr>
          </w:p>
        </w:tc>
        <w:tc>
          <w:tcPr>
            <w:tcW w:w="326" w:type="dxa"/>
            <w:gridSpan w:val="2"/>
            <w:shd w:val="clear" w:color="auto" w:fill="FFFFFF"/>
            <w:tcMar>
              <w:top w:w="0" w:type="dxa"/>
              <w:left w:w="115" w:type="dxa"/>
              <w:bottom w:w="0" w:type="dxa"/>
              <w:right w:w="115" w:type="dxa"/>
            </w:tcMar>
            <w:vAlign w:val="center"/>
          </w:tcPr>
          <w:p w14:paraId="2385F37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64D9194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1.15 (0.48)</w:t>
            </w:r>
          </w:p>
        </w:tc>
        <w:tc>
          <w:tcPr>
            <w:tcW w:w="250" w:type="dxa"/>
            <w:gridSpan w:val="2"/>
            <w:shd w:val="clear" w:color="auto" w:fill="FFFFFF"/>
            <w:tcMar>
              <w:top w:w="0" w:type="dxa"/>
              <w:left w:w="115" w:type="dxa"/>
              <w:bottom w:w="0" w:type="dxa"/>
              <w:right w:w="115" w:type="dxa"/>
            </w:tcMar>
            <w:vAlign w:val="center"/>
          </w:tcPr>
          <w:p w14:paraId="77AABF5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shd w:val="clear" w:color="auto" w:fill="FFFFFF"/>
            <w:tcMar>
              <w:top w:w="0" w:type="dxa"/>
              <w:left w:w="115" w:type="dxa"/>
              <w:bottom w:w="0" w:type="dxa"/>
              <w:right w:w="115" w:type="dxa"/>
            </w:tcMar>
            <w:vAlign w:val="center"/>
          </w:tcPr>
          <w:p w14:paraId="6C7B0F38" w14:textId="77777777" w:rsidR="00344B3E" w:rsidRDefault="00344B3E" w:rsidP="00344B3E">
            <w:pPr>
              <w:widowControl w:val="0"/>
              <w:pBdr>
                <w:top w:val="nil"/>
                <w:left w:val="nil"/>
                <w:bottom w:val="nil"/>
                <w:right w:val="nil"/>
                <w:between w:val="nil"/>
              </w:pBdr>
              <w:spacing w:line="276" w:lineRule="auto"/>
              <w:rPr>
                <w:color w:val="000000"/>
              </w:rPr>
            </w:pPr>
          </w:p>
        </w:tc>
        <w:tc>
          <w:tcPr>
            <w:tcW w:w="320" w:type="dxa"/>
            <w:gridSpan w:val="2"/>
            <w:shd w:val="clear" w:color="auto" w:fill="FFFFFF"/>
            <w:tcMar>
              <w:top w:w="0" w:type="dxa"/>
              <w:left w:w="115" w:type="dxa"/>
              <w:bottom w:w="0" w:type="dxa"/>
              <w:right w:w="115" w:type="dxa"/>
            </w:tcMar>
            <w:vAlign w:val="center"/>
          </w:tcPr>
          <w:p w14:paraId="4803D46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55F82D0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4.24 (0.73)</w:t>
            </w:r>
          </w:p>
        </w:tc>
        <w:tc>
          <w:tcPr>
            <w:tcW w:w="250" w:type="dxa"/>
            <w:shd w:val="clear" w:color="auto" w:fill="FFFFFF"/>
            <w:tcMar>
              <w:top w:w="0" w:type="dxa"/>
              <w:left w:w="115" w:type="dxa"/>
              <w:bottom w:w="0" w:type="dxa"/>
              <w:right w:w="115" w:type="dxa"/>
            </w:tcMar>
            <w:vAlign w:val="center"/>
          </w:tcPr>
          <w:p w14:paraId="2CE4A64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shd w:val="clear" w:color="auto" w:fill="FFFFFF"/>
            <w:tcMar>
              <w:top w:w="0" w:type="dxa"/>
              <w:left w:w="115" w:type="dxa"/>
              <w:bottom w:w="0" w:type="dxa"/>
              <w:right w:w="115" w:type="dxa"/>
            </w:tcMar>
            <w:vAlign w:val="center"/>
          </w:tcPr>
          <w:p w14:paraId="5ACB12B5" w14:textId="77777777" w:rsidR="00344B3E" w:rsidRDefault="00344B3E" w:rsidP="00344B3E">
            <w:pPr>
              <w:widowControl w:val="0"/>
              <w:pBdr>
                <w:top w:val="nil"/>
                <w:left w:val="nil"/>
                <w:bottom w:val="nil"/>
                <w:right w:val="nil"/>
                <w:between w:val="nil"/>
              </w:pBdr>
              <w:spacing w:line="276" w:lineRule="auto"/>
              <w:rPr>
                <w:color w:val="000000"/>
              </w:rPr>
            </w:pPr>
          </w:p>
        </w:tc>
      </w:tr>
      <w:tr w:rsidR="00344B3E" w14:paraId="7C9DC8D5" w14:textId="77777777" w:rsidTr="00344B3E">
        <w:trPr>
          <w:trHeight w:val="300"/>
        </w:trPr>
        <w:tc>
          <w:tcPr>
            <w:tcW w:w="1090" w:type="dxa"/>
            <w:vMerge w:val="restart"/>
            <w:shd w:val="clear" w:color="auto" w:fill="FFFFFF"/>
            <w:tcMar>
              <w:top w:w="0" w:type="dxa"/>
              <w:left w:w="115" w:type="dxa"/>
              <w:bottom w:w="0" w:type="dxa"/>
              <w:right w:w="115" w:type="dxa"/>
            </w:tcMar>
            <w:vAlign w:val="center"/>
          </w:tcPr>
          <w:p w14:paraId="0E372EEA"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Study 3 (n=75 )</w:t>
            </w:r>
          </w:p>
        </w:tc>
        <w:tc>
          <w:tcPr>
            <w:tcW w:w="310" w:type="dxa"/>
            <w:shd w:val="clear" w:color="auto" w:fill="FFFFFF"/>
            <w:tcMar>
              <w:top w:w="0" w:type="dxa"/>
              <w:left w:w="115" w:type="dxa"/>
              <w:bottom w:w="0" w:type="dxa"/>
              <w:right w:w="115" w:type="dxa"/>
            </w:tcMar>
            <w:vAlign w:val="center"/>
          </w:tcPr>
          <w:p w14:paraId="760F915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4E477146"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Self (n= 38)</w:t>
            </w:r>
          </w:p>
        </w:tc>
        <w:tc>
          <w:tcPr>
            <w:tcW w:w="250" w:type="dxa"/>
            <w:shd w:val="clear" w:color="auto" w:fill="FFFFFF"/>
            <w:tcMar>
              <w:top w:w="0" w:type="dxa"/>
              <w:left w:w="115" w:type="dxa"/>
              <w:bottom w:w="0" w:type="dxa"/>
              <w:right w:w="115" w:type="dxa"/>
            </w:tcMar>
            <w:vAlign w:val="center"/>
          </w:tcPr>
          <w:p w14:paraId="25D16CF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6E4DEDB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4.18 (0.80)</w:t>
            </w:r>
          </w:p>
        </w:tc>
        <w:tc>
          <w:tcPr>
            <w:tcW w:w="250" w:type="dxa"/>
            <w:shd w:val="clear" w:color="auto" w:fill="FFFFFF"/>
            <w:tcMar>
              <w:top w:w="0" w:type="dxa"/>
              <w:left w:w="115" w:type="dxa"/>
              <w:bottom w:w="0" w:type="dxa"/>
              <w:right w:w="115" w:type="dxa"/>
            </w:tcMar>
            <w:vAlign w:val="center"/>
          </w:tcPr>
          <w:p w14:paraId="3EA6335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val="restart"/>
            <w:shd w:val="clear" w:color="auto" w:fill="FFFFFF"/>
            <w:tcMar>
              <w:top w:w="0" w:type="dxa"/>
              <w:left w:w="115" w:type="dxa"/>
              <w:bottom w:w="0" w:type="dxa"/>
              <w:right w:w="115" w:type="dxa"/>
            </w:tcMar>
            <w:vAlign w:val="center"/>
          </w:tcPr>
          <w:p w14:paraId="090D708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0.08</w:t>
            </w:r>
          </w:p>
        </w:tc>
        <w:tc>
          <w:tcPr>
            <w:tcW w:w="317" w:type="dxa"/>
            <w:gridSpan w:val="2"/>
            <w:shd w:val="clear" w:color="auto" w:fill="FFFFFF"/>
            <w:tcMar>
              <w:top w:w="0" w:type="dxa"/>
              <w:left w:w="115" w:type="dxa"/>
              <w:bottom w:w="0" w:type="dxa"/>
              <w:right w:w="115" w:type="dxa"/>
            </w:tcMar>
            <w:vAlign w:val="center"/>
          </w:tcPr>
          <w:p w14:paraId="63A364B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0E5B2FE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1.22 (0.67)</w:t>
            </w:r>
          </w:p>
        </w:tc>
        <w:tc>
          <w:tcPr>
            <w:tcW w:w="250" w:type="dxa"/>
            <w:shd w:val="clear" w:color="auto" w:fill="FFFFFF"/>
            <w:tcMar>
              <w:top w:w="0" w:type="dxa"/>
              <w:left w:w="115" w:type="dxa"/>
              <w:bottom w:w="0" w:type="dxa"/>
              <w:right w:w="115" w:type="dxa"/>
            </w:tcMar>
            <w:vAlign w:val="center"/>
          </w:tcPr>
          <w:p w14:paraId="5B4A451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val="restart"/>
            <w:shd w:val="clear" w:color="auto" w:fill="FFFFFF"/>
            <w:tcMar>
              <w:top w:w="0" w:type="dxa"/>
              <w:left w:w="115" w:type="dxa"/>
              <w:bottom w:w="0" w:type="dxa"/>
              <w:right w:w="115" w:type="dxa"/>
            </w:tcMar>
            <w:vAlign w:val="center"/>
          </w:tcPr>
          <w:p w14:paraId="4B49E48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0.68**</w:t>
            </w:r>
          </w:p>
        </w:tc>
        <w:tc>
          <w:tcPr>
            <w:tcW w:w="326" w:type="dxa"/>
            <w:gridSpan w:val="2"/>
            <w:shd w:val="clear" w:color="auto" w:fill="FFFFFF"/>
            <w:tcMar>
              <w:top w:w="0" w:type="dxa"/>
              <w:left w:w="115" w:type="dxa"/>
              <w:bottom w:w="0" w:type="dxa"/>
              <w:right w:w="115" w:type="dxa"/>
            </w:tcMar>
            <w:vAlign w:val="center"/>
          </w:tcPr>
          <w:p w14:paraId="6CD06F4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1349A9A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2.05 (1.22)</w:t>
            </w:r>
          </w:p>
        </w:tc>
        <w:tc>
          <w:tcPr>
            <w:tcW w:w="250" w:type="dxa"/>
            <w:gridSpan w:val="2"/>
            <w:shd w:val="clear" w:color="auto" w:fill="FFFFFF"/>
            <w:tcMar>
              <w:top w:w="0" w:type="dxa"/>
              <w:left w:w="115" w:type="dxa"/>
              <w:bottom w:w="0" w:type="dxa"/>
              <w:right w:w="115" w:type="dxa"/>
            </w:tcMar>
            <w:vAlign w:val="center"/>
          </w:tcPr>
          <w:p w14:paraId="0BFEEBD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val="restart"/>
            <w:shd w:val="clear" w:color="auto" w:fill="FFFFFF"/>
            <w:tcMar>
              <w:top w:w="0" w:type="dxa"/>
              <w:left w:w="115" w:type="dxa"/>
              <w:bottom w:w="0" w:type="dxa"/>
              <w:right w:w="115" w:type="dxa"/>
            </w:tcMar>
            <w:vAlign w:val="center"/>
          </w:tcPr>
          <w:p w14:paraId="4DAABECB"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1.12***</w:t>
            </w:r>
          </w:p>
        </w:tc>
        <w:tc>
          <w:tcPr>
            <w:tcW w:w="320" w:type="dxa"/>
            <w:gridSpan w:val="2"/>
            <w:shd w:val="clear" w:color="auto" w:fill="FFFFFF"/>
            <w:tcMar>
              <w:top w:w="0" w:type="dxa"/>
              <w:left w:w="115" w:type="dxa"/>
              <w:bottom w:w="0" w:type="dxa"/>
              <w:right w:w="115" w:type="dxa"/>
            </w:tcMar>
            <w:vAlign w:val="center"/>
          </w:tcPr>
          <w:p w14:paraId="2A665F3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345FA94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3.46 (0.98)</w:t>
            </w:r>
          </w:p>
        </w:tc>
        <w:tc>
          <w:tcPr>
            <w:tcW w:w="250" w:type="dxa"/>
            <w:shd w:val="clear" w:color="auto" w:fill="FFFFFF"/>
            <w:tcMar>
              <w:top w:w="0" w:type="dxa"/>
              <w:left w:w="115" w:type="dxa"/>
              <w:bottom w:w="0" w:type="dxa"/>
              <w:right w:w="115" w:type="dxa"/>
            </w:tcMar>
            <w:vAlign w:val="center"/>
          </w:tcPr>
          <w:p w14:paraId="54EE030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val="restart"/>
            <w:shd w:val="clear" w:color="auto" w:fill="FFFFFF"/>
            <w:tcMar>
              <w:top w:w="0" w:type="dxa"/>
              <w:left w:w="115" w:type="dxa"/>
              <w:bottom w:w="0" w:type="dxa"/>
              <w:right w:w="115" w:type="dxa"/>
            </w:tcMar>
            <w:vAlign w:val="center"/>
          </w:tcPr>
          <w:p w14:paraId="49F5FAA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0.45</w:t>
            </w:r>
          </w:p>
        </w:tc>
      </w:tr>
      <w:tr w:rsidR="00344B3E" w14:paraId="642D0BE2" w14:textId="77777777" w:rsidTr="00344B3E">
        <w:trPr>
          <w:trHeight w:val="510"/>
        </w:trPr>
        <w:tc>
          <w:tcPr>
            <w:tcW w:w="1090" w:type="dxa"/>
            <w:vMerge/>
            <w:shd w:val="clear" w:color="auto" w:fill="FFFFFF"/>
            <w:tcMar>
              <w:top w:w="0" w:type="dxa"/>
              <w:left w:w="115" w:type="dxa"/>
              <w:bottom w:w="0" w:type="dxa"/>
              <w:right w:w="115" w:type="dxa"/>
            </w:tcMar>
            <w:vAlign w:val="center"/>
          </w:tcPr>
          <w:p w14:paraId="4C2E905C" w14:textId="77777777" w:rsidR="00344B3E" w:rsidRDefault="00344B3E" w:rsidP="00344B3E">
            <w:pPr>
              <w:widowControl w:val="0"/>
              <w:pBdr>
                <w:top w:val="nil"/>
                <w:left w:val="nil"/>
                <w:bottom w:val="nil"/>
                <w:right w:val="nil"/>
                <w:between w:val="nil"/>
              </w:pBdr>
              <w:spacing w:line="276" w:lineRule="auto"/>
              <w:rPr>
                <w:color w:val="000000"/>
              </w:rPr>
            </w:pPr>
          </w:p>
        </w:tc>
        <w:tc>
          <w:tcPr>
            <w:tcW w:w="310" w:type="dxa"/>
            <w:shd w:val="clear" w:color="auto" w:fill="FFFFFF"/>
            <w:tcMar>
              <w:top w:w="0" w:type="dxa"/>
              <w:left w:w="115" w:type="dxa"/>
              <w:bottom w:w="0" w:type="dxa"/>
              <w:right w:w="115" w:type="dxa"/>
            </w:tcMar>
            <w:vAlign w:val="center"/>
          </w:tcPr>
          <w:p w14:paraId="3164F25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08B2A491"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Other (n= 37)</w:t>
            </w:r>
          </w:p>
        </w:tc>
        <w:tc>
          <w:tcPr>
            <w:tcW w:w="250" w:type="dxa"/>
            <w:shd w:val="clear" w:color="auto" w:fill="FFFFFF"/>
            <w:tcMar>
              <w:top w:w="0" w:type="dxa"/>
              <w:left w:w="115" w:type="dxa"/>
              <w:bottom w:w="0" w:type="dxa"/>
              <w:right w:w="115" w:type="dxa"/>
            </w:tcMar>
            <w:vAlign w:val="center"/>
          </w:tcPr>
          <w:p w14:paraId="48600CCB"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27D7917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4.10 (1.15)</w:t>
            </w:r>
          </w:p>
        </w:tc>
        <w:tc>
          <w:tcPr>
            <w:tcW w:w="250" w:type="dxa"/>
            <w:shd w:val="clear" w:color="auto" w:fill="FFFFFF"/>
            <w:tcMar>
              <w:top w:w="0" w:type="dxa"/>
              <w:left w:w="115" w:type="dxa"/>
              <w:bottom w:w="0" w:type="dxa"/>
              <w:right w:w="115" w:type="dxa"/>
            </w:tcMar>
            <w:vAlign w:val="center"/>
          </w:tcPr>
          <w:p w14:paraId="13F4C4F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shd w:val="clear" w:color="auto" w:fill="FFFFFF"/>
            <w:tcMar>
              <w:top w:w="0" w:type="dxa"/>
              <w:left w:w="115" w:type="dxa"/>
              <w:bottom w:w="0" w:type="dxa"/>
              <w:right w:w="115" w:type="dxa"/>
            </w:tcMar>
            <w:vAlign w:val="center"/>
          </w:tcPr>
          <w:p w14:paraId="30353B28" w14:textId="77777777" w:rsidR="00344B3E" w:rsidRDefault="00344B3E" w:rsidP="00344B3E">
            <w:pPr>
              <w:widowControl w:val="0"/>
              <w:pBdr>
                <w:top w:val="nil"/>
                <w:left w:val="nil"/>
                <w:bottom w:val="nil"/>
                <w:right w:val="nil"/>
                <w:between w:val="nil"/>
              </w:pBdr>
              <w:spacing w:line="276" w:lineRule="auto"/>
              <w:rPr>
                <w:color w:val="000000"/>
              </w:rPr>
            </w:pPr>
          </w:p>
        </w:tc>
        <w:tc>
          <w:tcPr>
            <w:tcW w:w="317" w:type="dxa"/>
            <w:gridSpan w:val="2"/>
            <w:shd w:val="clear" w:color="auto" w:fill="FFFFFF"/>
            <w:tcMar>
              <w:top w:w="0" w:type="dxa"/>
              <w:left w:w="115" w:type="dxa"/>
              <w:bottom w:w="0" w:type="dxa"/>
              <w:right w:w="115" w:type="dxa"/>
            </w:tcMar>
            <w:vAlign w:val="center"/>
          </w:tcPr>
          <w:p w14:paraId="052B37F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660DB3D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2.03 (1.54)</w:t>
            </w:r>
          </w:p>
        </w:tc>
        <w:tc>
          <w:tcPr>
            <w:tcW w:w="250" w:type="dxa"/>
            <w:shd w:val="clear" w:color="auto" w:fill="FFFFFF"/>
            <w:tcMar>
              <w:top w:w="0" w:type="dxa"/>
              <w:left w:w="115" w:type="dxa"/>
              <w:bottom w:w="0" w:type="dxa"/>
              <w:right w:w="115" w:type="dxa"/>
            </w:tcMar>
            <w:vAlign w:val="center"/>
          </w:tcPr>
          <w:p w14:paraId="36B883F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shd w:val="clear" w:color="auto" w:fill="FFFFFF"/>
            <w:tcMar>
              <w:top w:w="0" w:type="dxa"/>
              <w:left w:w="115" w:type="dxa"/>
              <w:bottom w:w="0" w:type="dxa"/>
              <w:right w:w="115" w:type="dxa"/>
            </w:tcMar>
            <w:vAlign w:val="center"/>
          </w:tcPr>
          <w:p w14:paraId="5FAC4EAF" w14:textId="77777777" w:rsidR="00344B3E" w:rsidRDefault="00344B3E" w:rsidP="00344B3E">
            <w:pPr>
              <w:widowControl w:val="0"/>
              <w:pBdr>
                <w:top w:val="nil"/>
                <w:left w:val="nil"/>
                <w:bottom w:val="nil"/>
                <w:right w:val="nil"/>
                <w:between w:val="nil"/>
              </w:pBdr>
              <w:spacing w:line="276" w:lineRule="auto"/>
              <w:rPr>
                <w:color w:val="000000"/>
              </w:rPr>
            </w:pPr>
          </w:p>
        </w:tc>
        <w:tc>
          <w:tcPr>
            <w:tcW w:w="326" w:type="dxa"/>
            <w:gridSpan w:val="2"/>
            <w:shd w:val="clear" w:color="auto" w:fill="FFFFFF"/>
            <w:tcMar>
              <w:top w:w="0" w:type="dxa"/>
              <w:left w:w="115" w:type="dxa"/>
              <w:bottom w:w="0" w:type="dxa"/>
              <w:right w:w="115" w:type="dxa"/>
            </w:tcMar>
            <w:vAlign w:val="center"/>
          </w:tcPr>
          <w:p w14:paraId="70537E3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4E1EF53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1.05 (0.33)</w:t>
            </w:r>
          </w:p>
        </w:tc>
        <w:tc>
          <w:tcPr>
            <w:tcW w:w="250" w:type="dxa"/>
            <w:gridSpan w:val="2"/>
            <w:shd w:val="clear" w:color="auto" w:fill="FFFFFF"/>
            <w:tcMar>
              <w:top w:w="0" w:type="dxa"/>
              <w:left w:w="115" w:type="dxa"/>
              <w:bottom w:w="0" w:type="dxa"/>
              <w:right w:w="115" w:type="dxa"/>
            </w:tcMar>
            <w:vAlign w:val="center"/>
          </w:tcPr>
          <w:p w14:paraId="14B290B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shd w:val="clear" w:color="auto" w:fill="FFFFFF"/>
            <w:tcMar>
              <w:top w:w="0" w:type="dxa"/>
              <w:left w:w="115" w:type="dxa"/>
              <w:bottom w:w="0" w:type="dxa"/>
              <w:right w:w="115" w:type="dxa"/>
            </w:tcMar>
            <w:vAlign w:val="center"/>
          </w:tcPr>
          <w:p w14:paraId="2166330B" w14:textId="77777777" w:rsidR="00344B3E" w:rsidRDefault="00344B3E" w:rsidP="00344B3E">
            <w:pPr>
              <w:widowControl w:val="0"/>
              <w:pBdr>
                <w:top w:val="nil"/>
                <w:left w:val="nil"/>
                <w:bottom w:val="nil"/>
                <w:right w:val="nil"/>
                <w:between w:val="nil"/>
              </w:pBdr>
              <w:spacing w:line="276" w:lineRule="auto"/>
              <w:rPr>
                <w:color w:val="000000"/>
              </w:rPr>
            </w:pPr>
          </w:p>
        </w:tc>
        <w:tc>
          <w:tcPr>
            <w:tcW w:w="320" w:type="dxa"/>
            <w:gridSpan w:val="2"/>
            <w:shd w:val="clear" w:color="auto" w:fill="FFFFFF"/>
            <w:tcMar>
              <w:top w:w="0" w:type="dxa"/>
              <w:left w:w="115" w:type="dxa"/>
              <w:bottom w:w="0" w:type="dxa"/>
              <w:right w:w="115" w:type="dxa"/>
            </w:tcMar>
            <w:vAlign w:val="center"/>
          </w:tcPr>
          <w:p w14:paraId="68C0E4D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4B170C2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3.85 (0.76)</w:t>
            </w:r>
          </w:p>
        </w:tc>
        <w:tc>
          <w:tcPr>
            <w:tcW w:w="250" w:type="dxa"/>
            <w:shd w:val="clear" w:color="auto" w:fill="FFFFFF"/>
            <w:tcMar>
              <w:top w:w="0" w:type="dxa"/>
              <w:left w:w="115" w:type="dxa"/>
              <w:bottom w:w="0" w:type="dxa"/>
              <w:right w:w="115" w:type="dxa"/>
            </w:tcMar>
            <w:vAlign w:val="center"/>
          </w:tcPr>
          <w:p w14:paraId="4E391E8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shd w:val="clear" w:color="auto" w:fill="FFFFFF"/>
            <w:tcMar>
              <w:top w:w="0" w:type="dxa"/>
              <w:left w:w="115" w:type="dxa"/>
              <w:bottom w:w="0" w:type="dxa"/>
              <w:right w:w="115" w:type="dxa"/>
            </w:tcMar>
            <w:vAlign w:val="center"/>
          </w:tcPr>
          <w:p w14:paraId="005551BA" w14:textId="77777777" w:rsidR="00344B3E" w:rsidRDefault="00344B3E" w:rsidP="00344B3E">
            <w:pPr>
              <w:widowControl w:val="0"/>
              <w:pBdr>
                <w:top w:val="nil"/>
                <w:left w:val="nil"/>
                <w:bottom w:val="nil"/>
                <w:right w:val="nil"/>
                <w:between w:val="nil"/>
              </w:pBdr>
              <w:spacing w:line="276" w:lineRule="auto"/>
              <w:rPr>
                <w:color w:val="000000"/>
              </w:rPr>
            </w:pPr>
          </w:p>
        </w:tc>
      </w:tr>
      <w:tr w:rsidR="00344B3E" w14:paraId="6952DE66" w14:textId="77777777" w:rsidTr="00344B3E">
        <w:trPr>
          <w:trHeight w:val="300"/>
        </w:trPr>
        <w:tc>
          <w:tcPr>
            <w:tcW w:w="1090" w:type="dxa"/>
            <w:vMerge w:val="restart"/>
            <w:shd w:val="clear" w:color="auto" w:fill="FFFFFF"/>
            <w:tcMar>
              <w:top w:w="0" w:type="dxa"/>
              <w:left w:w="115" w:type="dxa"/>
              <w:bottom w:w="0" w:type="dxa"/>
              <w:right w:w="115" w:type="dxa"/>
            </w:tcMar>
            <w:vAlign w:val="center"/>
          </w:tcPr>
          <w:p w14:paraId="2F2DC99A"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Study 5 (n=576)</w:t>
            </w:r>
          </w:p>
        </w:tc>
        <w:tc>
          <w:tcPr>
            <w:tcW w:w="310" w:type="dxa"/>
            <w:shd w:val="clear" w:color="auto" w:fill="FFFFFF"/>
            <w:tcMar>
              <w:top w:w="0" w:type="dxa"/>
              <w:left w:w="115" w:type="dxa"/>
              <w:bottom w:w="0" w:type="dxa"/>
              <w:right w:w="115" w:type="dxa"/>
            </w:tcMar>
            <w:vAlign w:val="center"/>
          </w:tcPr>
          <w:p w14:paraId="0A9BDB6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183D030B"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Self (n= 321)</w:t>
            </w:r>
          </w:p>
        </w:tc>
        <w:tc>
          <w:tcPr>
            <w:tcW w:w="250" w:type="dxa"/>
            <w:shd w:val="clear" w:color="auto" w:fill="FFFFFF"/>
            <w:tcMar>
              <w:top w:w="0" w:type="dxa"/>
              <w:left w:w="115" w:type="dxa"/>
              <w:bottom w:w="0" w:type="dxa"/>
              <w:right w:w="115" w:type="dxa"/>
            </w:tcMar>
            <w:vAlign w:val="center"/>
          </w:tcPr>
          <w:p w14:paraId="77AA83C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638F424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5.02 (1.67)</w:t>
            </w:r>
          </w:p>
        </w:tc>
        <w:tc>
          <w:tcPr>
            <w:tcW w:w="250" w:type="dxa"/>
            <w:shd w:val="clear" w:color="auto" w:fill="FFFFFF"/>
            <w:tcMar>
              <w:top w:w="0" w:type="dxa"/>
              <w:left w:w="115" w:type="dxa"/>
              <w:bottom w:w="0" w:type="dxa"/>
              <w:right w:w="115" w:type="dxa"/>
            </w:tcMar>
            <w:vAlign w:val="center"/>
          </w:tcPr>
          <w:p w14:paraId="09EDE8A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val="restart"/>
            <w:shd w:val="clear" w:color="auto" w:fill="FFFFFF"/>
            <w:tcMar>
              <w:top w:w="0" w:type="dxa"/>
              <w:left w:w="115" w:type="dxa"/>
              <w:bottom w:w="0" w:type="dxa"/>
              <w:right w:w="115" w:type="dxa"/>
            </w:tcMar>
            <w:vAlign w:val="center"/>
          </w:tcPr>
          <w:p w14:paraId="0703CA4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0.24**</w:t>
            </w:r>
          </w:p>
        </w:tc>
        <w:tc>
          <w:tcPr>
            <w:tcW w:w="317" w:type="dxa"/>
            <w:gridSpan w:val="2"/>
            <w:shd w:val="clear" w:color="auto" w:fill="FFFFFF"/>
            <w:tcMar>
              <w:top w:w="0" w:type="dxa"/>
              <w:left w:w="115" w:type="dxa"/>
              <w:bottom w:w="0" w:type="dxa"/>
              <w:right w:w="115" w:type="dxa"/>
            </w:tcMar>
            <w:vAlign w:val="center"/>
          </w:tcPr>
          <w:p w14:paraId="3773DDA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730C5EE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2.97 (1.42)</w:t>
            </w:r>
          </w:p>
        </w:tc>
        <w:tc>
          <w:tcPr>
            <w:tcW w:w="250" w:type="dxa"/>
            <w:shd w:val="clear" w:color="auto" w:fill="FFFFFF"/>
            <w:tcMar>
              <w:top w:w="0" w:type="dxa"/>
              <w:left w:w="115" w:type="dxa"/>
              <w:bottom w:w="0" w:type="dxa"/>
              <w:right w:w="115" w:type="dxa"/>
            </w:tcMar>
            <w:vAlign w:val="center"/>
          </w:tcPr>
          <w:p w14:paraId="3CA0FBE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val="restart"/>
            <w:shd w:val="clear" w:color="auto" w:fill="FFFFFF"/>
            <w:tcMar>
              <w:top w:w="0" w:type="dxa"/>
              <w:left w:w="115" w:type="dxa"/>
              <w:bottom w:w="0" w:type="dxa"/>
              <w:right w:w="115" w:type="dxa"/>
            </w:tcMar>
            <w:vAlign w:val="center"/>
          </w:tcPr>
          <w:p w14:paraId="06ED049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.33***</w:t>
            </w:r>
          </w:p>
        </w:tc>
        <w:tc>
          <w:tcPr>
            <w:tcW w:w="326" w:type="dxa"/>
            <w:gridSpan w:val="2"/>
            <w:shd w:val="clear" w:color="auto" w:fill="FFFFFF"/>
            <w:tcMar>
              <w:top w:w="0" w:type="dxa"/>
              <w:left w:w="115" w:type="dxa"/>
              <w:bottom w:w="0" w:type="dxa"/>
              <w:right w:w="115" w:type="dxa"/>
            </w:tcMar>
            <w:vAlign w:val="center"/>
          </w:tcPr>
          <w:p w14:paraId="4DD5103B"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01DC944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3.73 (1.43)</w:t>
            </w:r>
          </w:p>
        </w:tc>
        <w:tc>
          <w:tcPr>
            <w:tcW w:w="250" w:type="dxa"/>
            <w:gridSpan w:val="2"/>
            <w:shd w:val="clear" w:color="auto" w:fill="FFFFFF"/>
            <w:tcMar>
              <w:top w:w="0" w:type="dxa"/>
              <w:left w:w="115" w:type="dxa"/>
              <w:bottom w:w="0" w:type="dxa"/>
              <w:right w:w="115" w:type="dxa"/>
            </w:tcMar>
            <w:vAlign w:val="center"/>
          </w:tcPr>
          <w:p w14:paraId="06324B4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val="restart"/>
            <w:shd w:val="clear" w:color="auto" w:fill="FFFFFF"/>
            <w:tcMar>
              <w:top w:w="0" w:type="dxa"/>
              <w:left w:w="115" w:type="dxa"/>
              <w:bottom w:w="0" w:type="dxa"/>
              <w:right w:w="115" w:type="dxa"/>
            </w:tcMar>
            <w:vAlign w:val="center"/>
          </w:tcPr>
          <w:p w14:paraId="527DCB1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0.87***</w:t>
            </w:r>
          </w:p>
        </w:tc>
        <w:tc>
          <w:tcPr>
            <w:tcW w:w="320" w:type="dxa"/>
            <w:gridSpan w:val="2"/>
            <w:shd w:val="clear" w:color="auto" w:fill="FFFFFF"/>
            <w:tcMar>
              <w:top w:w="0" w:type="dxa"/>
              <w:left w:w="115" w:type="dxa"/>
              <w:bottom w:w="0" w:type="dxa"/>
              <w:right w:w="115" w:type="dxa"/>
            </w:tcMar>
            <w:vAlign w:val="center"/>
          </w:tcPr>
          <w:p w14:paraId="3EE41C7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5024FCD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4.25 (1.15)</w:t>
            </w:r>
          </w:p>
        </w:tc>
        <w:tc>
          <w:tcPr>
            <w:tcW w:w="250" w:type="dxa"/>
            <w:shd w:val="clear" w:color="auto" w:fill="FFFFFF"/>
            <w:tcMar>
              <w:top w:w="0" w:type="dxa"/>
              <w:left w:w="115" w:type="dxa"/>
              <w:bottom w:w="0" w:type="dxa"/>
              <w:right w:w="115" w:type="dxa"/>
            </w:tcMar>
            <w:vAlign w:val="center"/>
          </w:tcPr>
          <w:p w14:paraId="360578E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val="restart"/>
            <w:shd w:val="clear" w:color="auto" w:fill="FFFFFF"/>
            <w:tcMar>
              <w:top w:w="0" w:type="dxa"/>
              <w:left w:w="115" w:type="dxa"/>
              <w:bottom w:w="0" w:type="dxa"/>
              <w:right w:w="115" w:type="dxa"/>
            </w:tcMar>
            <w:vAlign w:val="center"/>
          </w:tcPr>
          <w:p w14:paraId="0AFB64B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0.16</w:t>
            </w:r>
          </w:p>
        </w:tc>
      </w:tr>
      <w:tr w:rsidR="00344B3E" w14:paraId="522AD08D" w14:textId="77777777" w:rsidTr="00344B3E">
        <w:trPr>
          <w:trHeight w:val="435"/>
        </w:trPr>
        <w:tc>
          <w:tcPr>
            <w:tcW w:w="1090" w:type="dxa"/>
            <w:vMerge/>
            <w:shd w:val="clear" w:color="auto" w:fill="FFFFFF"/>
            <w:tcMar>
              <w:top w:w="0" w:type="dxa"/>
              <w:left w:w="115" w:type="dxa"/>
              <w:bottom w:w="0" w:type="dxa"/>
              <w:right w:w="115" w:type="dxa"/>
            </w:tcMar>
            <w:vAlign w:val="center"/>
          </w:tcPr>
          <w:p w14:paraId="2B2AD1D0" w14:textId="77777777" w:rsidR="00344B3E" w:rsidRDefault="00344B3E" w:rsidP="00344B3E">
            <w:pPr>
              <w:widowControl w:val="0"/>
              <w:pBdr>
                <w:top w:val="nil"/>
                <w:left w:val="nil"/>
                <w:bottom w:val="nil"/>
                <w:right w:val="nil"/>
                <w:between w:val="nil"/>
              </w:pBdr>
              <w:spacing w:line="276" w:lineRule="auto"/>
              <w:rPr>
                <w:color w:val="000000"/>
              </w:rPr>
            </w:pPr>
          </w:p>
        </w:tc>
        <w:tc>
          <w:tcPr>
            <w:tcW w:w="310" w:type="dxa"/>
            <w:shd w:val="clear" w:color="auto" w:fill="FFFFFF"/>
            <w:tcMar>
              <w:top w:w="0" w:type="dxa"/>
              <w:left w:w="115" w:type="dxa"/>
              <w:bottom w:w="0" w:type="dxa"/>
              <w:right w:w="115" w:type="dxa"/>
            </w:tcMar>
            <w:vAlign w:val="center"/>
          </w:tcPr>
          <w:p w14:paraId="24BFDB7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6F5392A9"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Other (n= 255)</w:t>
            </w:r>
          </w:p>
        </w:tc>
        <w:tc>
          <w:tcPr>
            <w:tcW w:w="250" w:type="dxa"/>
            <w:shd w:val="clear" w:color="auto" w:fill="FFFFFF"/>
            <w:tcMar>
              <w:top w:w="0" w:type="dxa"/>
              <w:left w:w="115" w:type="dxa"/>
              <w:bottom w:w="0" w:type="dxa"/>
              <w:right w:w="115" w:type="dxa"/>
            </w:tcMar>
            <w:vAlign w:val="center"/>
          </w:tcPr>
          <w:p w14:paraId="742E583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30FA91A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4.59 (1.82)</w:t>
            </w:r>
          </w:p>
        </w:tc>
        <w:tc>
          <w:tcPr>
            <w:tcW w:w="250" w:type="dxa"/>
            <w:shd w:val="clear" w:color="auto" w:fill="FFFFFF"/>
            <w:tcMar>
              <w:top w:w="0" w:type="dxa"/>
              <w:left w:w="115" w:type="dxa"/>
              <w:bottom w:w="0" w:type="dxa"/>
              <w:right w:w="115" w:type="dxa"/>
            </w:tcMar>
            <w:vAlign w:val="center"/>
          </w:tcPr>
          <w:p w14:paraId="17B216D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shd w:val="clear" w:color="auto" w:fill="FFFFFF"/>
            <w:tcMar>
              <w:top w:w="0" w:type="dxa"/>
              <w:left w:w="115" w:type="dxa"/>
              <w:bottom w:w="0" w:type="dxa"/>
              <w:right w:w="115" w:type="dxa"/>
            </w:tcMar>
            <w:vAlign w:val="center"/>
          </w:tcPr>
          <w:p w14:paraId="262252C1" w14:textId="77777777" w:rsidR="00344B3E" w:rsidRDefault="00344B3E" w:rsidP="00344B3E">
            <w:pPr>
              <w:widowControl w:val="0"/>
              <w:pBdr>
                <w:top w:val="nil"/>
                <w:left w:val="nil"/>
                <w:bottom w:val="nil"/>
                <w:right w:val="nil"/>
                <w:between w:val="nil"/>
              </w:pBdr>
              <w:spacing w:line="276" w:lineRule="auto"/>
              <w:rPr>
                <w:color w:val="000000"/>
              </w:rPr>
            </w:pPr>
          </w:p>
        </w:tc>
        <w:tc>
          <w:tcPr>
            <w:tcW w:w="317" w:type="dxa"/>
            <w:gridSpan w:val="2"/>
            <w:shd w:val="clear" w:color="auto" w:fill="FFFFFF"/>
            <w:tcMar>
              <w:top w:w="0" w:type="dxa"/>
              <w:left w:w="115" w:type="dxa"/>
              <w:bottom w:w="0" w:type="dxa"/>
              <w:right w:w="115" w:type="dxa"/>
            </w:tcMar>
            <w:vAlign w:val="center"/>
          </w:tcPr>
          <w:p w14:paraId="0DCD6F2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1D2D4DF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3.45 (1.50)</w:t>
            </w:r>
          </w:p>
        </w:tc>
        <w:tc>
          <w:tcPr>
            <w:tcW w:w="250" w:type="dxa"/>
            <w:shd w:val="clear" w:color="auto" w:fill="FFFFFF"/>
            <w:tcMar>
              <w:top w:w="0" w:type="dxa"/>
              <w:left w:w="115" w:type="dxa"/>
              <w:bottom w:w="0" w:type="dxa"/>
              <w:right w:w="115" w:type="dxa"/>
            </w:tcMar>
            <w:vAlign w:val="center"/>
          </w:tcPr>
          <w:p w14:paraId="6E148B5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shd w:val="clear" w:color="auto" w:fill="FFFFFF"/>
            <w:tcMar>
              <w:top w:w="0" w:type="dxa"/>
              <w:left w:w="115" w:type="dxa"/>
              <w:bottom w:w="0" w:type="dxa"/>
              <w:right w:w="115" w:type="dxa"/>
            </w:tcMar>
            <w:vAlign w:val="center"/>
          </w:tcPr>
          <w:p w14:paraId="2532728E" w14:textId="77777777" w:rsidR="00344B3E" w:rsidRDefault="00344B3E" w:rsidP="00344B3E">
            <w:pPr>
              <w:widowControl w:val="0"/>
              <w:pBdr>
                <w:top w:val="nil"/>
                <w:left w:val="nil"/>
                <w:bottom w:val="nil"/>
                <w:right w:val="nil"/>
                <w:between w:val="nil"/>
              </w:pBdr>
              <w:spacing w:line="276" w:lineRule="auto"/>
              <w:rPr>
                <w:color w:val="000000"/>
              </w:rPr>
            </w:pPr>
          </w:p>
        </w:tc>
        <w:tc>
          <w:tcPr>
            <w:tcW w:w="326" w:type="dxa"/>
            <w:gridSpan w:val="2"/>
            <w:shd w:val="clear" w:color="auto" w:fill="FFFFFF"/>
            <w:tcMar>
              <w:top w:w="0" w:type="dxa"/>
              <w:left w:w="115" w:type="dxa"/>
              <w:bottom w:w="0" w:type="dxa"/>
              <w:right w:w="115" w:type="dxa"/>
            </w:tcMar>
            <w:vAlign w:val="center"/>
          </w:tcPr>
          <w:p w14:paraId="1B61854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0742F0E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2.57 (1.21)</w:t>
            </w:r>
          </w:p>
        </w:tc>
        <w:tc>
          <w:tcPr>
            <w:tcW w:w="250" w:type="dxa"/>
            <w:gridSpan w:val="2"/>
            <w:shd w:val="clear" w:color="auto" w:fill="FFFFFF"/>
            <w:tcMar>
              <w:top w:w="0" w:type="dxa"/>
              <w:left w:w="115" w:type="dxa"/>
              <w:bottom w:w="0" w:type="dxa"/>
              <w:right w:w="115" w:type="dxa"/>
            </w:tcMar>
            <w:vAlign w:val="center"/>
          </w:tcPr>
          <w:p w14:paraId="2E1F936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shd w:val="clear" w:color="auto" w:fill="FFFFFF"/>
            <w:tcMar>
              <w:top w:w="0" w:type="dxa"/>
              <w:left w:w="115" w:type="dxa"/>
              <w:bottom w:w="0" w:type="dxa"/>
              <w:right w:w="115" w:type="dxa"/>
            </w:tcMar>
            <w:vAlign w:val="center"/>
          </w:tcPr>
          <w:p w14:paraId="0C676C1B" w14:textId="77777777" w:rsidR="00344B3E" w:rsidRDefault="00344B3E" w:rsidP="00344B3E">
            <w:pPr>
              <w:widowControl w:val="0"/>
              <w:pBdr>
                <w:top w:val="nil"/>
                <w:left w:val="nil"/>
                <w:bottom w:val="nil"/>
                <w:right w:val="nil"/>
                <w:between w:val="nil"/>
              </w:pBdr>
              <w:spacing w:line="276" w:lineRule="auto"/>
              <w:rPr>
                <w:color w:val="000000"/>
              </w:rPr>
            </w:pPr>
          </w:p>
        </w:tc>
        <w:tc>
          <w:tcPr>
            <w:tcW w:w="320" w:type="dxa"/>
            <w:gridSpan w:val="2"/>
            <w:shd w:val="clear" w:color="auto" w:fill="FFFFFF"/>
            <w:tcMar>
              <w:top w:w="0" w:type="dxa"/>
              <w:left w:w="115" w:type="dxa"/>
              <w:bottom w:w="0" w:type="dxa"/>
              <w:right w:w="115" w:type="dxa"/>
            </w:tcMar>
            <w:vAlign w:val="center"/>
          </w:tcPr>
          <w:p w14:paraId="76AB016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1962A69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4.43 (1.10)</w:t>
            </w:r>
          </w:p>
        </w:tc>
        <w:tc>
          <w:tcPr>
            <w:tcW w:w="250" w:type="dxa"/>
            <w:shd w:val="clear" w:color="auto" w:fill="FFFFFF"/>
            <w:tcMar>
              <w:top w:w="0" w:type="dxa"/>
              <w:left w:w="115" w:type="dxa"/>
              <w:bottom w:w="0" w:type="dxa"/>
              <w:right w:w="115" w:type="dxa"/>
            </w:tcMar>
            <w:vAlign w:val="center"/>
          </w:tcPr>
          <w:p w14:paraId="789DA93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shd w:val="clear" w:color="auto" w:fill="FFFFFF"/>
            <w:tcMar>
              <w:top w:w="0" w:type="dxa"/>
              <w:left w:w="115" w:type="dxa"/>
              <w:bottom w:w="0" w:type="dxa"/>
              <w:right w:w="115" w:type="dxa"/>
            </w:tcMar>
            <w:vAlign w:val="center"/>
          </w:tcPr>
          <w:p w14:paraId="5371DCA7" w14:textId="77777777" w:rsidR="00344B3E" w:rsidRDefault="00344B3E" w:rsidP="00344B3E">
            <w:pPr>
              <w:widowControl w:val="0"/>
              <w:pBdr>
                <w:top w:val="nil"/>
                <w:left w:val="nil"/>
                <w:bottom w:val="nil"/>
                <w:right w:val="nil"/>
                <w:between w:val="nil"/>
              </w:pBdr>
              <w:spacing w:line="276" w:lineRule="auto"/>
              <w:rPr>
                <w:color w:val="000000"/>
              </w:rPr>
            </w:pPr>
          </w:p>
        </w:tc>
      </w:tr>
      <w:tr w:rsidR="00344B3E" w14:paraId="0FAF8AB0" w14:textId="77777777" w:rsidTr="00344B3E">
        <w:trPr>
          <w:trHeight w:val="300"/>
        </w:trPr>
        <w:tc>
          <w:tcPr>
            <w:tcW w:w="1090" w:type="dxa"/>
            <w:vMerge w:val="restart"/>
            <w:shd w:val="clear" w:color="auto" w:fill="FFFFFF"/>
            <w:tcMar>
              <w:top w:w="0" w:type="dxa"/>
              <w:left w:w="115" w:type="dxa"/>
              <w:bottom w:w="0" w:type="dxa"/>
              <w:right w:w="115" w:type="dxa"/>
            </w:tcMar>
            <w:vAlign w:val="center"/>
          </w:tcPr>
          <w:p w14:paraId="4F8FA1EA"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Study 6 (n=657)</w:t>
            </w:r>
          </w:p>
        </w:tc>
        <w:tc>
          <w:tcPr>
            <w:tcW w:w="310" w:type="dxa"/>
            <w:shd w:val="clear" w:color="auto" w:fill="FFFFFF"/>
            <w:tcMar>
              <w:top w:w="0" w:type="dxa"/>
              <w:left w:w="115" w:type="dxa"/>
              <w:bottom w:w="0" w:type="dxa"/>
              <w:right w:w="115" w:type="dxa"/>
            </w:tcMar>
            <w:vAlign w:val="center"/>
          </w:tcPr>
          <w:p w14:paraId="54436F0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3A07B517"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Self (n= 319)</w:t>
            </w:r>
          </w:p>
        </w:tc>
        <w:tc>
          <w:tcPr>
            <w:tcW w:w="250" w:type="dxa"/>
            <w:shd w:val="clear" w:color="auto" w:fill="FFFFFF"/>
            <w:tcMar>
              <w:top w:w="0" w:type="dxa"/>
              <w:left w:w="115" w:type="dxa"/>
              <w:bottom w:w="0" w:type="dxa"/>
              <w:right w:w="115" w:type="dxa"/>
            </w:tcMar>
            <w:vAlign w:val="center"/>
          </w:tcPr>
          <w:p w14:paraId="54BB00C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2518DE4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4.80 (1.83)</w:t>
            </w:r>
          </w:p>
        </w:tc>
        <w:tc>
          <w:tcPr>
            <w:tcW w:w="250" w:type="dxa"/>
            <w:shd w:val="clear" w:color="auto" w:fill="FFFFFF"/>
            <w:tcMar>
              <w:top w:w="0" w:type="dxa"/>
              <w:left w:w="115" w:type="dxa"/>
              <w:bottom w:w="0" w:type="dxa"/>
              <w:right w:w="115" w:type="dxa"/>
            </w:tcMar>
            <w:vAlign w:val="center"/>
          </w:tcPr>
          <w:p w14:paraId="4615294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val="restart"/>
            <w:shd w:val="clear" w:color="auto" w:fill="FFFFFF"/>
            <w:tcMar>
              <w:top w:w="0" w:type="dxa"/>
              <w:left w:w="115" w:type="dxa"/>
              <w:bottom w:w="0" w:type="dxa"/>
              <w:right w:w="115" w:type="dxa"/>
            </w:tcMar>
            <w:vAlign w:val="center"/>
          </w:tcPr>
          <w:p w14:paraId="34DD8BEB"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0.30***</w:t>
            </w:r>
          </w:p>
        </w:tc>
        <w:tc>
          <w:tcPr>
            <w:tcW w:w="317" w:type="dxa"/>
            <w:gridSpan w:val="2"/>
            <w:shd w:val="clear" w:color="auto" w:fill="FFFFFF"/>
            <w:tcMar>
              <w:top w:w="0" w:type="dxa"/>
              <w:left w:w="115" w:type="dxa"/>
              <w:bottom w:w="0" w:type="dxa"/>
              <w:right w:w="115" w:type="dxa"/>
            </w:tcMar>
            <w:vAlign w:val="center"/>
          </w:tcPr>
          <w:p w14:paraId="324D8B4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63E481D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1.66 (1.17)</w:t>
            </w:r>
          </w:p>
        </w:tc>
        <w:tc>
          <w:tcPr>
            <w:tcW w:w="250" w:type="dxa"/>
            <w:shd w:val="clear" w:color="auto" w:fill="FFFFFF"/>
            <w:tcMar>
              <w:top w:w="0" w:type="dxa"/>
              <w:left w:w="115" w:type="dxa"/>
              <w:bottom w:w="0" w:type="dxa"/>
              <w:right w:w="115" w:type="dxa"/>
            </w:tcMar>
            <w:vAlign w:val="center"/>
          </w:tcPr>
          <w:p w14:paraId="5055587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val="restart"/>
            <w:shd w:val="clear" w:color="auto" w:fill="FFFFFF"/>
            <w:tcMar>
              <w:top w:w="0" w:type="dxa"/>
              <w:left w:w="115" w:type="dxa"/>
              <w:bottom w:w="0" w:type="dxa"/>
              <w:right w:w="115" w:type="dxa"/>
            </w:tcMar>
            <w:vAlign w:val="center"/>
          </w:tcPr>
          <w:p w14:paraId="75308F4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0.58***</w:t>
            </w:r>
          </w:p>
        </w:tc>
        <w:tc>
          <w:tcPr>
            <w:tcW w:w="326" w:type="dxa"/>
            <w:gridSpan w:val="2"/>
            <w:shd w:val="clear" w:color="auto" w:fill="FFFFFF"/>
            <w:tcMar>
              <w:top w:w="0" w:type="dxa"/>
              <w:left w:w="115" w:type="dxa"/>
              <w:bottom w:w="0" w:type="dxa"/>
              <w:right w:w="115" w:type="dxa"/>
            </w:tcMar>
            <w:vAlign w:val="center"/>
          </w:tcPr>
          <w:p w14:paraId="62F53E6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7568DF3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2.63 (1.45)</w:t>
            </w:r>
          </w:p>
        </w:tc>
        <w:tc>
          <w:tcPr>
            <w:tcW w:w="250" w:type="dxa"/>
            <w:gridSpan w:val="2"/>
            <w:shd w:val="clear" w:color="auto" w:fill="FFFFFF"/>
            <w:tcMar>
              <w:top w:w="0" w:type="dxa"/>
              <w:left w:w="115" w:type="dxa"/>
              <w:bottom w:w="0" w:type="dxa"/>
              <w:right w:w="115" w:type="dxa"/>
            </w:tcMar>
            <w:vAlign w:val="center"/>
          </w:tcPr>
          <w:p w14:paraId="5349533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val="restart"/>
            <w:shd w:val="clear" w:color="auto" w:fill="FFFFFF"/>
            <w:tcMar>
              <w:top w:w="0" w:type="dxa"/>
              <w:left w:w="115" w:type="dxa"/>
              <w:bottom w:w="0" w:type="dxa"/>
              <w:right w:w="115" w:type="dxa"/>
            </w:tcMar>
            <w:vAlign w:val="center"/>
          </w:tcPr>
          <w:p w14:paraId="3F0980C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0.92***</w:t>
            </w:r>
          </w:p>
        </w:tc>
        <w:tc>
          <w:tcPr>
            <w:tcW w:w="320" w:type="dxa"/>
            <w:gridSpan w:val="2"/>
            <w:shd w:val="clear" w:color="auto" w:fill="FFFFFF"/>
            <w:tcMar>
              <w:top w:w="0" w:type="dxa"/>
              <w:left w:w="115" w:type="dxa"/>
              <w:bottom w:w="0" w:type="dxa"/>
              <w:right w:w="115" w:type="dxa"/>
            </w:tcMar>
            <w:vAlign w:val="center"/>
          </w:tcPr>
          <w:p w14:paraId="6A9F17E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7465EF0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4.20 (1.17)</w:t>
            </w:r>
          </w:p>
        </w:tc>
        <w:tc>
          <w:tcPr>
            <w:tcW w:w="250" w:type="dxa"/>
            <w:shd w:val="clear" w:color="auto" w:fill="FFFFFF"/>
            <w:tcMar>
              <w:top w:w="0" w:type="dxa"/>
              <w:left w:w="115" w:type="dxa"/>
              <w:bottom w:w="0" w:type="dxa"/>
              <w:right w:w="115" w:type="dxa"/>
            </w:tcMar>
            <w:vAlign w:val="center"/>
          </w:tcPr>
          <w:p w14:paraId="0590037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val="restart"/>
            <w:shd w:val="clear" w:color="auto" w:fill="FFFFFF"/>
            <w:tcMar>
              <w:top w:w="0" w:type="dxa"/>
              <w:left w:w="115" w:type="dxa"/>
              <w:bottom w:w="0" w:type="dxa"/>
              <w:right w:w="115" w:type="dxa"/>
            </w:tcMar>
            <w:vAlign w:val="center"/>
          </w:tcPr>
          <w:p w14:paraId="00E2966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0.22**</w:t>
            </w:r>
          </w:p>
        </w:tc>
      </w:tr>
      <w:tr w:rsidR="00344B3E" w14:paraId="1B5757A4" w14:textId="77777777" w:rsidTr="00344B3E">
        <w:trPr>
          <w:trHeight w:val="525"/>
        </w:trPr>
        <w:tc>
          <w:tcPr>
            <w:tcW w:w="1090" w:type="dxa"/>
            <w:vMerge/>
            <w:shd w:val="clear" w:color="auto" w:fill="FFFFFF"/>
            <w:tcMar>
              <w:top w:w="0" w:type="dxa"/>
              <w:left w:w="115" w:type="dxa"/>
              <w:bottom w:w="0" w:type="dxa"/>
              <w:right w:w="115" w:type="dxa"/>
            </w:tcMar>
            <w:vAlign w:val="center"/>
          </w:tcPr>
          <w:p w14:paraId="5C68430D" w14:textId="77777777" w:rsidR="00344B3E" w:rsidRDefault="00344B3E" w:rsidP="00344B3E">
            <w:pPr>
              <w:widowControl w:val="0"/>
              <w:pBdr>
                <w:top w:val="nil"/>
                <w:left w:val="nil"/>
                <w:bottom w:val="nil"/>
                <w:right w:val="nil"/>
                <w:between w:val="nil"/>
              </w:pBdr>
              <w:spacing w:line="276" w:lineRule="auto"/>
              <w:rPr>
                <w:color w:val="000000"/>
              </w:rPr>
            </w:pPr>
          </w:p>
        </w:tc>
        <w:tc>
          <w:tcPr>
            <w:tcW w:w="310" w:type="dxa"/>
            <w:shd w:val="clear" w:color="auto" w:fill="FFFFFF"/>
            <w:tcMar>
              <w:top w:w="0" w:type="dxa"/>
              <w:left w:w="115" w:type="dxa"/>
              <w:bottom w:w="0" w:type="dxa"/>
              <w:right w:w="115" w:type="dxa"/>
            </w:tcMar>
            <w:vAlign w:val="center"/>
          </w:tcPr>
          <w:p w14:paraId="26E1292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26F4436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Flip Other (n= 338)</w:t>
            </w:r>
          </w:p>
        </w:tc>
        <w:tc>
          <w:tcPr>
            <w:tcW w:w="250" w:type="dxa"/>
            <w:shd w:val="clear" w:color="auto" w:fill="FFFFFF"/>
            <w:tcMar>
              <w:top w:w="0" w:type="dxa"/>
              <w:left w:w="115" w:type="dxa"/>
              <w:bottom w:w="0" w:type="dxa"/>
              <w:right w:w="115" w:type="dxa"/>
            </w:tcMar>
            <w:vAlign w:val="center"/>
          </w:tcPr>
          <w:p w14:paraId="03CA09BB"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78E3F97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4.26 (1.80)</w:t>
            </w:r>
          </w:p>
        </w:tc>
        <w:tc>
          <w:tcPr>
            <w:tcW w:w="250" w:type="dxa"/>
            <w:shd w:val="clear" w:color="auto" w:fill="FFFFFF"/>
            <w:tcMar>
              <w:top w:w="0" w:type="dxa"/>
              <w:left w:w="115" w:type="dxa"/>
              <w:bottom w:w="0" w:type="dxa"/>
              <w:right w:w="115" w:type="dxa"/>
            </w:tcMar>
            <w:vAlign w:val="center"/>
          </w:tcPr>
          <w:p w14:paraId="5CE61C5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shd w:val="clear" w:color="auto" w:fill="FFFFFF"/>
            <w:tcMar>
              <w:top w:w="0" w:type="dxa"/>
              <w:left w:w="115" w:type="dxa"/>
              <w:bottom w:w="0" w:type="dxa"/>
              <w:right w:w="115" w:type="dxa"/>
            </w:tcMar>
            <w:vAlign w:val="center"/>
          </w:tcPr>
          <w:p w14:paraId="02DA8589" w14:textId="77777777" w:rsidR="00344B3E" w:rsidRDefault="00344B3E" w:rsidP="00344B3E">
            <w:pPr>
              <w:widowControl w:val="0"/>
              <w:pBdr>
                <w:top w:val="nil"/>
                <w:left w:val="nil"/>
                <w:bottom w:val="nil"/>
                <w:right w:val="nil"/>
                <w:between w:val="nil"/>
              </w:pBdr>
              <w:spacing w:line="276" w:lineRule="auto"/>
              <w:rPr>
                <w:color w:val="000000"/>
              </w:rPr>
            </w:pPr>
          </w:p>
        </w:tc>
        <w:tc>
          <w:tcPr>
            <w:tcW w:w="317" w:type="dxa"/>
            <w:gridSpan w:val="2"/>
            <w:shd w:val="clear" w:color="auto" w:fill="FFFFFF"/>
            <w:tcMar>
              <w:top w:w="0" w:type="dxa"/>
              <w:left w:w="115" w:type="dxa"/>
              <w:bottom w:w="0" w:type="dxa"/>
              <w:right w:w="115" w:type="dxa"/>
            </w:tcMar>
            <w:vAlign w:val="center"/>
          </w:tcPr>
          <w:p w14:paraId="14418E4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31FBBB1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2.41 (1.42)</w:t>
            </w:r>
          </w:p>
        </w:tc>
        <w:tc>
          <w:tcPr>
            <w:tcW w:w="250" w:type="dxa"/>
            <w:shd w:val="clear" w:color="auto" w:fill="FFFFFF"/>
            <w:tcMar>
              <w:top w:w="0" w:type="dxa"/>
              <w:left w:w="115" w:type="dxa"/>
              <w:bottom w:w="0" w:type="dxa"/>
              <w:right w:w="115" w:type="dxa"/>
            </w:tcMar>
            <w:vAlign w:val="center"/>
          </w:tcPr>
          <w:p w14:paraId="21446F6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shd w:val="clear" w:color="auto" w:fill="FFFFFF"/>
            <w:tcMar>
              <w:top w:w="0" w:type="dxa"/>
              <w:left w:w="115" w:type="dxa"/>
              <w:bottom w:w="0" w:type="dxa"/>
              <w:right w:w="115" w:type="dxa"/>
            </w:tcMar>
            <w:vAlign w:val="center"/>
          </w:tcPr>
          <w:p w14:paraId="59721E9A" w14:textId="77777777" w:rsidR="00344B3E" w:rsidRDefault="00344B3E" w:rsidP="00344B3E">
            <w:pPr>
              <w:widowControl w:val="0"/>
              <w:pBdr>
                <w:top w:val="nil"/>
                <w:left w:val="nil"/>
                <w:bottom w:val="nil"/>
                <w:right w:val="nil"/>
                <w:between w:val="nil"/>
              </w:pBdr>
              <w:spacing w:line="276" w:lineRule="auto"/>
              <w:rPr>
                <w:color w:val="000000"/>
              </w:rPr>
            </w:pPr>
          </w:p>
        </w:tc>
        <w:tc>
          <w:tcPr>
            <w:tcW w:w="326" w:type="dxa"/>
            <w:gridSpan w:val="2"/>
            <w:shd w:val="clear" w:color="auto" w:fill="FFFFFF"/>
            <w:tcMar>
              <w:top w:w="0" w:type="dxa"/>
              <w:left w:w="115" w:type="dxa"/>
              <w:bottom w:w="0" w:type="dxa"/>
              <w:right w:w="115" w:type="dxa"/>
            </w:tcMar>
            <w:vAlign w:val="center"/>
          </w:tcPr>
          <w:p w14:paraId="0A0CDA8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2A284C0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1.47 (1.01)</w:t>
            </w:r>
          </w:p>
        </w:tc>
        <w:tc>
          <w:tcPr>
            <w:tcW w:w="250" w:type="dxa"/>
            <w:gridSpan w:val="2"/>
            <w:shd w:val="clear" w:color="auto" w:fill="FFFFFF"/>
            <w:tcMar>
              <w:top w:w="0" w:type="dxa"/>
              <w:left w:w="115" w:type="dxa"/>
              <w:bottom w:w="0" w:type="dxa"/>
              <w:right w:w="115" w:type="dxa"/>
            </w:tcMar>
            <w:vAlign w:val="center"/>
          </w:tcPr>
          <w:p w14:paraId="66FA74D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shd w:val="clear" w:color="auto" w:fill="FFFFFF"/>
            <w:tcMar>
              <w:top w:w="0" w:type="dxa"/>
              <w:left w:w="115" w:type="dxa"/>
              <w:bottom w:w="0" w:type="dxa"/>
              <w:right w:w="115" w:type="dxa"/>
            </w:tcMar>
            <w:vAlign w:val="center"/>
          </w:tcPr>
          <w:p w14:paraId="316198C7" w14:textId="77777777" w:rsidR="00344B3E" w:rsidRDefault="00344B3E" w:rsidP="00344B3E">
            <w:pPr>
              <w:widowControl w:val="0"/>
              <w:pBdr>
                <w:top w:val="nil"/>
                <w:left w:val="nil"/>
                <w:bottom w:val="nil"/>
                <w:right w:val="nil"/>
                <w:between w:val="nil"/>
              </w:pBdr>
              <w:spacing w:line="276" w:lineRule="auto"/>
              <w:rPr>
                <w:color w:val="000000"/>
              </w:rPr>
            </w:pPr>
          </w:p>
        </w:tc>
        <w:tc>
          <w:tcPr>
            <w:tcW w:w="320" w:type="dxa"/>
            <w:gridSpan w:val="2"/>
            <w:shd w:val="clear" w:color="auto" w:fill="FFFFFF"/>
            <w:tcMar>
              <w:top w:w="0" w:type="dxa"/>
              <w:left w:w="115" w:type="dxa"/>
              <w:bottom w:w="0" w:type="dxa"/>
              <w:right w:w="115" w:type="dxa"/>
            </w:tcMar>
            <w:vAlign w:val="center"/>
          </w:tcPr>
          <w:p w14:paraId="082ECC0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065527A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4.46 (1.14)</w:t>
            </w:r>
          </w:p>
        </w:tc>
        <w:tc>
          <w:tcPr>
            <w:tcW w:w="250" w:type="dxa"/>
            <w:shd w:val="clear" w:color="auto" w:fill="FFFFFF"/>
            <w:tcMar>
              <w:top w:w="0" w:type="dxa"/>
              <w:left w:w="115" w:type="dxa"/>
              <w:bottom w:w="0" w:type="dxa"/>
              <w:right w:w="115" w:type="dxa"/>
            </w:tcMar>
            <w:vAlign w:val="center"/>
          </w:tcPr>
          <w:p w14:paraId="0BDF94C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shd w:val="clear" w:color="auto" w:fill="FFFFFF"/>
            <w:tcMar>
              <w:top w:w="0" w:type="dxa"/>
              <w:left w:w="115" w:type="dxa"/>
              <w:bottom w:w="0" w:type="dxa"/>
              <w:right w:w="115" w:type="dxa"/>
            </w:tcMar>
            <w:vAlign w:val="center"/>
          </w:tcPr>
          <w:p w14:paraId="1B5B5EFA" w14:textId="77777777" w:rsidR="00344B3E" w:rsidRDefault="00344B3E" w:rsidP="00344B3E">
            <w:pPr>
              <w:widowControl w:val="0"/>
              <w:pBdr>
                <w:top w:val="nil"/>
                <w:left w:val="nil"/>
                <w:bottom w:val="nil"/>
                <w:right w:val="nil"/>
                <w:between w:val="nil"/>
              </w:pBdr>
              <w:spacing w:line="276" w:lineRule="auto"/>
              <w:rPr>
                <w:color w:val="000000"/>
              </w:rPr>
            </w:pPr>
          </w:p>
        </w:tc>
      </w:tr>
      <w:tr w:rsidR="00344B3E" w14:paraId="22C941F1" w14:textId="77777777" w:rsidTr="00344B3E">
        <w:trPr>
          <w:trHeight w:val="300"/>
        </w:trPr>
        <w:tc>
          <w:tcPr>
            <w:tcW w:w="1090" w:type="dxa"/>
            <w:vMerge w:val="restart"/>
            <w:shd w:val="clear" w:color="auto" w:fill="FFFFFF"/>
            <w:tcMar>
              <w:top w:w="0" w:type="dxa"/>
              <w:left w:w="115" w:type="dxa"/>
              <w:bottom w:w="0" w:type="dxa"/>
              <w:right w:w="115" w:type="dxa"/>
            </w:tcMar>
            <w:vAlign w:val="center"/>
          </w:tcPr>
          <w:p w14:paraId="00C9F89D"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Study 7 (n=346)</w:t>
            </w:r>
          </w:p>
        </w:tc>
        <w:tc>
          <w:tcPr>
            <w:tcW w:w="310" w:type="dxa"/>
            <w:shd w:val="clear" w:color="auto" w:fill="FFFFFF"/>
            <w:tcMar>
              <w:top w:w="0" w:type="dxa"/>
              <w:left w:w="115" w:type="dxa"/>
              <w:bottom w:w="0" w:type="dxa"/>
              <w:right w:w="115" w:type="dxa"/>
            </w:tcMar>
            <w:vAlign w:val="center"/>
          </w:tcPr>
          <w:p w14:paraId="5F533DD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1777E0F6"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Self (n = 172)</w:t>
            </w:r>
          </w:p>
        </w:tc>
        <w:tc>
          <w:tcPr>
            <w:tcW w:w="250" w:type="dxa"/>
            <w:shd w:val="clear" w:color="auto" w:fill="FFFFFF"/>
            <w:tcMar>
              <w:top w:w="0" w:type="dxa"/>
              <w:left w:w="115" w:type="dxa"/>
              <w:bottom w:w="0" w:type="dxa"/>
              <w:right w:w="115" w:type="dxa"/>
            </w:tcMar>
            <w:vAlign w:val="center"/>
          </w:tcPr>
          <w:p w14:paraId="6CFDEE5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64AE846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5.04 (1.72)</w:t>
            </w:r>
          </w:p>
        </w:tc>
        <w:tc>
          <w:tcPr>
            <w:tcW w:w="250" w:type="dxa"/>
            <w:shd w:val="clear" w:color="auto" w:fill="FFFFFF"/>
            <w:tcMar>
              <w:top w:w="0" w:type="dxa"/>
              <w:left w:w="115" w:type="dxa"/>
              <w:bottom w:w="0" w:type="dxa"/>
              <w:right w:w="115" w:type="dxa"/>
            </w:tcMar>
            <w:vAlign w:val="center"/>
          </w:tcPr>
          <w:p w14:paraId="161A782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val="restart"/>
            <w:shd w:val="clear" w:color="auto" w:fill="FFFFFF"/>
            <w:tcMar>
              <w:top w:w="0" w:type="dxa"/>
              <w:left w:w="115" w:type="dxa"/>
              <w:bottom w:w="0" w:type="dxa"/>
              <w:right w:w="115" w:type="dxa"/>
            </w:tcMar>
            <w:vAlign w:val="center"/>
          </w:tcPr>
          <w:p w14:paraId="1080390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0.32**</w:t>
            </w:r>
          </w:p>
        </w:tc>
        <w:tc>
          <w:tcPr>
            <w:tcW w:w="317" w:type="dxa"/>
            <w:gridSpan w:val="2"/>
            <w:shd w:val="clear" w:color="auto" w:fill="FFFFFF"/>
            <w:tcMar>
              <w:top w:w="0" w:type="dxa"/>
              <w:left w:w="115" w:type="dxa"/>
              <w:bottom w:w="0" w:type="dxa"/>
              <w:right w:w="115" w:type="dxa"/>
            </w:tcMar>
            <w:vAlign w:val="center"/>
          </w:tcPr>
          <w:p w14:paraId="22177DC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7A403D4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1.76 (1.23)</w:t>
            </w:r>
          </w:p>
        </w:tc>
        <w:tc>
          <w:tcPr>
            <w:tcW w:w="250" w:type="dxa"/>
            <w:shd w:val="clear" w:color="auto" w:fill="FFFFFF"/>
            <w:tcMar>
              <w:top w:w="0" w:type="dxa"/>
              <w:left w:w="115" w:type="dxa"/>
              <w:bottom w:w="0" w:type="dxa"/>
              <w:right w:w="115" w:type="dxa"/>
            </w:tcMar>
            <w:vAlign w:val="center"/>
          </w:tcPr>
          <w:p w14:paraId="0D7B1F9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val="restart"/>
            <w:shd w:val="clear" w:color="auto" w:fill="FFFFFF"/>
            <w:tcMar>
              <w:top w:w="0" w:type="dxa"/>
              <w:left w:w="115" w:type="dxa"/>
              <w:bottom w:w="0" w:type="dxa"/>
              <w:right w:w="115" w:type="dxa"/>
            </w:tcMar>
            <w:vAlign w:val="center"/>
          </w:tcPr>
          <w:p w14:paraId="47788FA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0.33 **</w:t>
            </w:r>
          </w:p>
        </w:tc>
        <w:tc>
          <w:tcPr>
            <w:tcW w:w="326" w:type="dxa"/>
            <w:gridSpan w:val="2"/>
            <w:shd w:val="clear" w:color="auto" w:fill="FFFFFF"/>
            <w:tcMar>
              <w:top w:w="0" w:type="dxa"/>
              <w:left w:w="115" w:type="dxa"/>
              <w:bottom w:w="0" w:type="dxa"/>
              <w:right w:w="115" w:type="dxa"/>
            </w:tcMar>
            <w:vAlign w:val="center"/>
          </w:tcPr>
          <w:p w14:paraId="772B7CF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5A65E94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2.49 (1.42)</w:t>
            </w:r>
          </w:p>
        </w:tc>
        <w:tc>
          <w:tcPr>
            <w:tcW w:w="250" w:type="dxa"/>
            <w:gridSpan w:val="2"/>
            <w:shd w:val="clear" w:color="auto" w:fill="FFFFFF"/>
            <w:tcMar>
              <w:top w:w="0" w:type="dxa"/>
              <w:left w:w="115" w:type="dxa"/>
              <w:bottom w:w="0" w:type="dxa"/>
              <w:right w:w="115" w:type="dxa"/>
            </w:tcMar>
            <w:vAlign w:val="center"/>
          </w:tcPr>
          <w:p w14:paraId="12B2D84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val="restart"/>
            <w:shd w:val="clear" w:color="auto" w:fill="FFFFFF"/>
            <w:tcMar>
              <w:top w:w="0" w:type="dxa"/>
              <w:left w:w="115" w:type="dxa"/>
              <w:bottom w:w="0" w:type="dxa"/>
              <w:right w:w="115" w:type="dxa"/>
            </w:tcMar>
            <w:vAlign w:val="center"/>
          </w:tcPr>
          <w:p w14:paraId="7220F2D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0.56***</w:t>
            </w:r>
          </w:p>
        </w:tc>
        <w:tc>
          <w:tcPr>
            <w:tcW w:w="320" w:type="dxa"/>
            <w:gridSpan w:val="2"/>
            <w:shd w:val="clear" w:color="auto" w:fill="FFFFFF"/>
            <w:tcMar>
              <w:top w:w="0" w:type="dxa"/>
              <w:left w:w="115" w:type="dxa"/>
              <w:bottom w:w="0" w:type="dxa"/>
              <w:right w:w="115" w:type="dxa"/>
            </w:tcMar>
            <w:vAlign w:val="center"/>
          </w:tcPr>
          <w:p w14:paraId="7510048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028AAFB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4.18 (1.22)</w:t>
            </w:r>
          </w:p>
        </w:tc>
        <w:tc>
          <w:tcPr>
            <w:tcW w:w="250" w:type="dxa"/>
            <w:shd w:val="clear" w:color="auto" w:fill="FFFFFF"/>
            <w:tcMar>
              <w:top w:w="0" w:type="dxa"/>
              <w:left w:w="115" w:type="dxa"/>
              <w:bottom w:w="0" w:type="dxa"/>
              <w:right w:w="115" w:type="dxa"/>
            </w:tcMar>
            <w:vAlign w:val="center"/>
          </w:tcPr>
          <w:p w14:paraId="1D8314D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val="restart"/>
            <w:shd w:val="clear" w:color="auto" w:fill="FFFFFF"/>
            <w:tcMar>
              <w:top w:w="0" w:type="dxa"/>
              <w:left w:w="115" w:type="dxa"/>
              <w:bottom w:w="0" w:type="dxa"/>
              <w:right w:w="115" w:type="dxa"/>
            </w:tcMar>
            <w:vAlign w:val="center"/>
          </w:tcPr>
          <w:p w14:paraId="48C4038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0.16</w:t>
            </w:r>
          </w:p>
        </w:tc>
      </w:tr>
      <w:tr w:rsidR="00344B3E" w14:paraId="4DB4364C" w14:textId="77777777" w:rsidTr="00344B3E">
        <w:trPr>
          <w:trHeight w:val="495"/>
        </w:trPr>
        <w:tc>
          <w:tcPr>
            <w:tcW w:w="1090" w:type="dxa"/>
            <w:vMerge/>
            <w:shd w:val="clear" w:color="auto" w:fill="FFFFFF"/>
            <w:tcMar>
              <w:top w:w="0" w:type="dxa"/>
              <w:left w:w="115" w:type="dxa"/>
              <w:bottom w:w="0" w:type="dxa"/>
              <w:right w:w="115" w:type="dxa"/>
            </w:tcMar>
            <w:vAlign w:val="center"/>
          </w:tcPr>
          <w:p w14:paraId="1DF38ED9" w14:textId="77777777" w:rsidR="00344B3E" w:rsidRDefault="00344B3E" w:rsidP="00344B3E">
            <w:pPr>
              <w:widowControl w:val="0"/>
              <w:pBdr>
                <w:top w:val="nil"/>
                <w:left w:val="nil"/>
                <w:bottom w:val="nil"/>
                <w:right w:val="nil"/>
                <w:between w:val="nil"/>
              </w:pBdr>
              <w:spacing w:line="276" w:lineRule="auto"/>
              <w:rPr>
                <w:color w:val="000000"/>
              </w:rPr>
            </w:pPr>
          </w:p>
        </w:tc>
        <w:tc>
          <w:tcPr>
            <w:tcW w:w="310" w:type="dxa"/>
            <w:shd w:val="clear" w:color="auto" w:fill="FFFFFF"/>
            <w:tcMar>
              <w:top w:w="0" w:type="dxa"/>
              <w:left w:w="115" w:type="dxa"/>
              <w:bottom w:w="0" w:type="dxa"/>
              <w:right w:w="115" w:type="dxa"/>
            </w:tcMar>
            <w:vAlign w:val="center"/>
          </w:tcPr>
          <w:p w14:paraId="23BBDB9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78E3477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Flip Other (n= 174)</w:t>
            </w:r>
          </w:p>
        </w:tc>
        <w:tc>
          <w:tcPr>
            <w:tcW w:w="250" w:type="dxa"/>
            <w:shd w:val="clear" w:color="auto" w:fill="FFFFFF"/>
            <w:tcMar>
              <w:top w:w="0" w:type="dxa"/>
              <w:left w:w="115" w:type="dxa"/>
              <w:bottom w:w="0" w:type="dxa"/>
              <w:right w:w="115" w:type="dxa"/>
            </w:tcMar>
            <w:vAlign w:val="center"/>
          </w:tcPr>
          <w:p w14:paraId="423A128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48E66F0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4.47 (1.83)</w:t>
            </w:r>
          </w:p>
        </w:tc>
        <w:tc>
          <w:tcPr>
            <w:tcW w:w="250" w:type="dxa"/>
            <w:shd w:val="clear" w:color="auto" w:fill="FFFFFF"/>
            <w:tcMar>
              <w:top w:w="0" w:type="dxa"/>
              <w:left w:w="115" w:type="dxa"/>
              <w:bottom w:w="0" w:type="dxa"/>
              <w:right w:w="115" w:type="dxa"/>
            </w:tcMar>
            <w:vAlign w:val="center"/>
          </w:tcPr>
          <w:p w14:paraId="4B3E6E8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shd w:val="clear" w:color="auto" w:fill="FFFFFF"/>
            <w:tcMar>
              <w:top w:w="0" w:type="dxa"/>
              <w:left w:w="115" w:type="dxa"/>
              <w:bottom w:w="0" w:type="dxa"/>
              <w:right w:w="115" w:type="dxa"/>
            </w:tcMar>
            <w:vAlign w:val="center"/>
          </w:tcPr>
          <w:p w14:paraId="35223A95" w14:textId="77777777" w:rsidR="00344B3E" w:rsidRDefault="00344B3E" w:rsidP="00344B3E">
            <w:pPr>
              <w:widowControl w:val="0"/>
              <w:pBdr>
                <w:top w:val="nil"/>
                <w:left w:val="nil"/>
                <w:bottom w:val="nil"/>
                <w:right w:val="nil"/>
                <w:between w:val="nil"/>
              </w:pBdr>
              <w:spacing w:line="276" w:lineRule="auto"/>
              <w:rPr>
                <w:color w:val="000000"/>
              </w:rPr>
            </w:pPr>
          </w:p>
        </w:tc>
        <w:tc>
          <w:tcPr>
            <w:tcW w:w="317" w:type="dxa"/>
            <w:gridSpan w:val="2"/>
            <w:shd w:val="clear" w:color="auto" w:fill="FFFFFF"/>
            <w:tcMar>
              <w:top w:w="0" w:type="dxa"/>
              <w:left w:w="115" w:type="dxa"/>
              <w:bottom w:w="0" w:type="dxa"/>
              <w:right w:w="115" w:type="dxa"/>
            </w:tcMar>
            <w:vAlign w:val="center"/>
          </w:tcPr>
          <w:p w14:paraId="7D2E394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71590A4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2.19 (1.39)</w:t>
            </w:r>
          </w:p>
        </w:tc>
        <w:tc>
          <w:tcPr>
            <w:tcW w:w="250" w:type="dxa"/>
            <w:shd w:val="clear" w:color="auto" w:fill="FFFFFF"/>
            <w:tcMar>
              <w:top w:w="0" w:type="dxa"/>
              <w:left w:w="115" w:type="dxa"/>
              <w:bottom w:w="0" w:type="dxa"/>
              <w:right w:w="115" w:type="dxa"/>
            </w:tcMar>
            <w:vAlign w:val="center"/>
          </w:tcPr>
          <w:p w14:paraId="7FEC0E6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shd w:val="clear" w:color="auto" w:fill="FFFFFF"/>
            <w:tcMar>
              <w:top w:w="0" w:type="dxa"/>
              <w:left w:w="115" w:type="dxa"/>
              <w:bottom w:w="0" w:type="dxa"/>
              <w:right w:w="115" w:type="dxa"/>
            </w:tcMar>
            <w:vAlign w:val="center"/>
          </w:tcPr>
          <w:p w14:paraId="1DF13958" w14:textId="77777777" w:rsidR="00344B3E" w:rsidRDefault="00344B3E" w:rsidP="00344B3E">
            <w:pPr>
              <w:widowControl w:val="0"/>
              <w:pBdr>
                <w:top w:val="nil"/>
                <w:left w:val="nil"/>
                <w:bottom w:val="nil"/>
                <w:right w:val="nil"/>
                <w:between w:val="nil"/>
              </w:pBdr>
              <w:spacing w:line="276" w:lineRule="auto"/>
              <w:rPr>
                <w:color w:val="000000"/>
              </w:rPr>
            </w:pPr>
          </w:p>
        </w:tc>
        <w:tc>
          <w:tcPr>
            <w:tcW w:w="326" w:type="dxa"/>
            <w:gridSpan w:val="2"/>
            <w:shd w:val="clear" w:color="auto" w:fill="FFFFFF"/>
            <w:tcMar>
              <w:top w:w="0" w:type="dxa"/>
              <w:left w:w="115" w:type="dxa"/>
              <w:bottom w:w="0" w:type="dxa"/>
              <w:right w:w="115" w:type="dxa"/>
            </w:tcMar>
            <w:vAlign w:val="center"/>
          </w:tcPr>
          <w:p w14:paraId="4A31BA2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70BFA4E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1.74 (1.26)</w:t>
            </w:r>
          </w:p>
        </w:tc>
        <w:tc>
          <w:tcPr>
            <w:tcW w:w="250" w:type="dxa"/>
            <w:gridSpan w:val="2"/>
            <w:shd w:val="clear" w:color="auto" w:fill="FFFFFF"/>
            <w:tcMar>
              <w:top w:w="0" w:type="dxa"/>
              <w:left w:w="115" w:type="dxa"/>
              <w:bottom w:w="0" w:type="dxa"/>
              <w:right w:w="115" w:type="dxa"/>
            </w:tcMar>
            <w:vAlign w:val="center"/>
          </w:tcPr>
          <w:p w14:paraId="03258B2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shd w:val="clear" w:color="auto" w:fill="FFFFFF"/>
            <w:tcMar>
              <w:top w:w="0" w:type="dxa"/>
              <w:left w:w="115" w:type="dxa"/>
              <w:bottom w:w="0" w:type="dxa"/>
              <w:right w:w="115" w:type="dxa"/>
            </w:tcMar>
            <w:vAlign w:val="center"/>
          </w:tcPr>
          <w:p w14:paraId="52594125" w14:textId="77777777" w:rsidR="00344B3E" w:rsidRDefault="00344B3E" w:rsidP="00344B3E">
            <w:pPr>
              <w:widowControl w:val="0"/>
              <w:pBdr>
                <w:top w:val="nil"/>
                <w:left w:val="nil"/>
                <w:bottom w:val="nil"/>
                <w:right w:val="nil"/>
                <w:between w:val="nil"/>
              </w:pBdr>
              <w:spacing w:line="276" w:lineRule="auto"/>
              <w:rPr>
                <w:color w:val="000000"/>
              </w:rPr>
            </w:pPr>
          </w:p>
        </w:tc>
        <w:tc>
          <w:tcPr>
            <w:tcW w:w="320" w:type="dxa"/>
            <w:gridSpan w:val="2"/>
            <w:shd w:val="clear" w:color="auto" w:fill="FFFFFF"/>
            <w:tcMar>
              <w:top w:w="0" w:type="dxa"/>
              <w:left w:w="115" w:type="dxa"/>
              <w:bottom w:w="0" w:type="dxa"/>
              <w:right w:w="115" w:type="dxa"/>
            </w:tcMar>
            <w:vAlign w:val="center"/>
          </w:tcPr>
          <w:p w14:paraId="452515B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3ABDEB5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4.37 (1.07)</w:t>
            </w:r>
          </w:p>
        </w:tc>
        <w:tc>
          <w:tcPr>
            <w:tcW w:w="250" w:type="dxa"/>
            <w:shd w:val="clear" w:color="auto" w:fill="FFFFFF"/>
            <w:tcMar>
              <w:top w:w="0" w:type="dxa"/>
              <w:left w:w="115" w:type="dxa"/>
              <w:bottom w:w="0" w:type="dxa"/>
              <w:right w:w="115" w:type="dxa"/>
            </w:tcMar>
            <w:vAlign w:val="center"/>
          </w:tcPr>
          <w:p w14:paraId="22FA196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shd w:val="clear" w:color="auto" w:fill="FFFFFF"/>
            <w:tcMar>
              <w:top w:w="0" w:type="dxa"/>
              <w:left w:w="115" w:type="dxa"/>
              <w:bottom w:w="0" w:type="dxa"/>
              <w:right w:w="115" w:type="dxa"/>
            </w:tcMar>
            <w:vAlign w:val="center"/>
          </w:tcPr>
          <w:p w14:paraId="6FACA7F4" w14:textId="77777777" w:rsidR="00344B3E" w:rsidRDefault="00344B3E" w:rsidP="00344B3E">
            <w:pPr>
              <w:widowControl w:val="0"/>
              <w:pBdr>
                <w:top w:val="nil"/>
                <w:left w:val="nil"/>
                <w:bottom w:val="nil"/>
                <w:right w:val="nil"/>
                <w:between w:val="nil"/>
              </w:pBdr>
              <w:spacing w:line="276" w:lineRule="auto"/>
              <w:rPr>
                <w:color w:val="000000"/>
              </w:rPr>
            </w:pPr>
          </w:p>
        </w:tc>
      </w:tr>
      <w:tr w:rsidR="00344B3E" w14:paraId="2665CE6F" w14:textId="77777777" w:rsidTr="00344B3E">
        <w:trPr>
          <w:trHeight w:val="300"/>
        </w:trPr>
        <w:tc>
          <w:tcPr>
            <w:tcW w:w="1090" w:type="dxa"/>
            <w:vMerge w:val="restart"/>
            <w:shd w:val="clear" w:color="auto" w:fill="FFFFFF"/>
            <w:tcMar>
              <w:top w:w="0" w:type="dxa"/>
              <w:left w:w="115" w:type="dxa"/>
              <w:bottom w:w="0" w:type="dxa"/>
              <w:right w:w="115" w:type="dxa"/>
            </w:tcMar>
            <w:vAlign w:val="center"/>
          </w:tcPr>
          <w:p w14:paraId="1593E8CA"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Study 8 (n=314)</w:t>
            </w:r>
          </w:p>
        </w:tc>
        <w:tc>
          <w:tcPr>
            <w:tcW w:w="310" w:type="dxa"/>
            <w:shd w:val="clear" w:color="auto" w:fill="FFFFFF"/>
            <w:tcMar>
              <w:top w:w="0" w:type="dxa"/>
              <w:left w:w="115" w:type="dxa"/>
              <w:bottom w:w="0" w:type="dxa"/>
              <w:right w:w="115" w:type="dxa"/>
            </w:tcMar>
            <w:vAlign w:val="center"/>
          </w:tcPr>
          <w:p w14:paraId="6656456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16B261B5"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Self (n= 164)</w:t>
            </w:r>
          </w:p>
        </w:tc>
        <w:tc>
          <w:tcPr>
            <w:tcW w:w="250" w:type="dxa"/>
            <w:shd w:val="clear" w:color="auto" w:fill="FFFFFF"/>
            <w:tcMar>
              <w:top w:w="0" w:type="dxa"/>
              <w:left w:w="115" w:type="dxa"/>
              <w:bottom w:w="0" w:type="dxa"/>
              <w:right w:w="115" w:type="dxa"/>
            </w:tcMar>
            <w:vAlign w:val="center"/>
          </w:tcPr>
          <w:p w14:paraId="545B20F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470B7C4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5.26 (1.48)</w:t>
            </w:r>
          </w:p>
        </w:tc>
        <w:tc>
          <w:tcPr>
            <w:tcW w:w="250" w:type="dxa"/>
            <w:shd w:val="clear" w:color="auto" w:fill="FFFFFF"/>
            <w:tcMar>
              <w:top w:w="0" w:type="dxa"/>
              <w:left w:w="115" w:type="dxa"/>
              <w:bottom w:w="0" w:type="dxa"/>
              <w:right w:w="115" w:type="dxa"/>
            </w:tcMar>
            <w:vAlign w:val="center"/>
          </w:tcPr>
          <w:p w14:paraId="1EAB17D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val="restart"/>
            <w:shd w:val="clear" w:color="auto" w:fill="FFFFFF"/>
            <w:tcMar>
              <w:top w:w="0" w:type="dxa"/>
              <w:left w:w="115" w:type="dxa"/>
              <w:bottom w:w="0" w:type="dxa"/>
              <w:right w:w="115" w:type="dxa"/>
            </w:tcMar>
            <w:vAlign w:val="center"/>
          </w:tcPr>
          <w:p w14:paraId="24BD81F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0.45***</w:t>
            </w:r>
          </w:p>
        </w:tc>
        <w:tc>
          <w:tcPr>
            <w:tcW w:w="317" w:type="dxa"/>
            <w:gridSpan w:val="2"/>
            <w:shd w:val="clear" w:color="auto" w:fill="FFFFFF"/>
            <w:tcMar>
              <w:top w:w="0" w:type="dxa"/>
              <w:left w:w="115" w:type="dxa"/>
              <w:bottom w:w="0" w:type="dxa"/>
              <w:right w:w="115" w:type="dxa"/>
            </w:tcMar>
            <w:vAlign w:val="center"/>
          </w:tcPr>
          <w:p w14:paraId="152FE72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69C397C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1.81 (1.32)</w:t>
            </w:r>
          </w:p>
        </w:tc>
        <w:tc>
          <w:tcPr>
            <w:tcW w:w="250" w:type="dxa"/>
            <w:shd w:val="clear" w:color="auto" w:fill="FFFFFF"/>
            <w:tcMar>
              <w:top w:w="0" w:type="dxa"/>
              <w:left w:w="115" w:type="dxa"/>
              <w:bottom w:w="0" w:type="dxa"/>
              <w:right w:w="115" w:type="dxa"/>
            </w:tcMar>
            <w:vAlign w:val="center"/>
          </w:tcPr>
          <w:p w14:paraId="0FA1F07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val="restart"/>
            <w:shd w:val="clear" w:color="auto" w:fill="FFFFFF"/>
            <w:tcMar>
              <w:top w:w="0" w:type="dxa"/>
              <w:left w:w="115" w:type="dxa"/>
              <w:bottom w:w="0" w:type="dxa"/>
              <w:right w:w="115" w:type="dxa"/>
            </w:tcMar>
            <w:vAlign w:val="center"/>
          </w:tcPr>
          <w:p w14:paraId="5292591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0.37**</w:t>
            </w:r>
          </w:p>
        </w:tc>
        <w:tc>
          <w:tcPr>
            <w:tcW w:w="326" w:type="dxa"/>
            <w:gridSpan w:val="2"/>
            <w:shd w:val="clear" w:color="auto" w:fill="FFFFFF"/>
            <w:tcMar>
              <w:top w:w="0" w:type="dxa"/>
              <w:left w:w="115" w:type="dxa"/>
              <w:bottom w:w="0" w:type="dxa"/>
              <w:right w:w="115" w:type="dxa"/>
            </w:tcMar>
            <w:vAlign w:val="center"/>
          </w:tcPr>
          <w:p w14:paraId="5370EE7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2E78678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2.68 (1.45)</w:t>
            </w:r>
          </w:p>
        </w:tc>
        <w:tc>
          <w:tcPr>
            <w:tcW w:w="250" w:type="dxa"/>
            <w:gridSpan w:val="2"/>
            <w:shd w:val="clear" w:color="auto" w:fill="FFFFFF"/>
            <w:tcMar>
              <w:top w:w="0" w:type="dxa"/>
              <w:left w:w="115" w:type="dxa"/>
              <w:bottom w:w="0" w:type="dxa"/>
              <w:right w:w="115" w:type="dxa"/>
            </w:tcMar>
            <w:vAlign w:val="center"/>
          </w:tcPr>
          <w:p w14:paraId="5C277C6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val="restart"/>
            <w:shd w:val="clear" w:color="auto" w:fill="FFFFFF"/>
            <w:tcMar>
              <w:top w:w="0" w:type="dxa"/>
              <w:left w:w="115" w:type="dxa"/>
              <w:bottom w:w="0" w:type="dxa"/>
              <w:right w:w="115" w:type="dxa"/>
            </w:tcMar>
            <w:vAlign w:val="center"/>
          </w:tcPr>
          <w:p w14:paraId="71DC72A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0.82***</w:t>
            </w:r>
          </w:p>
        </w:tc>
        <w:tc>
          <w:tcPr>
            <w:tcW w:w="320" w:type="dxa"/>
            <w:gridSpan w:val="2"/>
            <w:shd w:val="clear" w:color="auto" w:fill="FFFFFF"/>
            <w:tcMar>
              <w:top w:w="0" w:type="dxa"/>
              <w:left w:w="115" w:type="dxa"/>
              <w:bottom w:w="0" w:type="dxa"/>
              <w:right w:w="115" w:type="dxa"/>
            </w:tcMar>
            <w:vAlign w:val="center"/>
          </w:tcPr>
          <w:p w14:paraId="312663F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28D55CD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4.07 (1.03)</w:t>
            </w:r>
          </w:p>
        </w:tc>
        <w:tc>
          <w:tcPr>
            <w:tcW w:w="250" w:type="dxa"/>
            <w:shd w:val="clear" w:color="auto" w:fill="FFFFFF"/>
            <w:tcMar>
              <w:top w:w="0" w:type="dxa"/>
              <w:left w:w="115" w:type="dxa"/>
              <w:bottom w:w="0" w:type="dxa"/>
              <w:right w:w="115" w:type="dxa"/>
            </w:tcMar>
            <w:vAlign w:val="center"/>
          </w:tcPr>
          <w:p w14:paraId="1C57456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val="restart"/>
            <w:shd w:val="clear" w:color="auto" w:fill="FFFFFF"/>
            <w:tcMar>
              <w:top w:w="0" w:type="dxa"/>
              <w:left w:w="115" w:type="dxa"/>
              <w:bottom w:w="0" w:type="dxa"/>
              <w:right w:w="115" w:type="dxa"/>
            </w:tcMar>
            <w:vAlign w:val="center"/>
          </w:tcPr>
          <w:p w14:paraId="5B0D403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0.31**</w:t>
            </w:r>
          </w:p>
        </w:tc>
      </w:tr>
      <w:tr w:rsidR="00344B3E" w14:paraId="1070705F" w14:textId="77777777" w:rsidTr="00344B3E">
        <w:trPr>
          <w:trHeight w:val="465"/>
        </w:trPr>
        <w:tc>
          <w:tcPr>
            <w:tcW w:w="1090" w:type="dxa"/>
            <w:vMerge/>
            <w:shd w:val="clear" w:color="auto" w:fill="FFFFFF"/>
            <w:tcMar>
              <w:top w:w="0" w:type="dxa"/>
              <w:left w:w="115" w:type="dxa"/>
              <w:bottom w:w="0" w:type="dxa"/>
              <w:right w:w="115" w:type="dxa"/>
            </w:tcMar>
            <w:vAlign w:val="center"/>
          </w:tcPr>
          <w:p w14:paraId="2AAD383D" w14:textId="77777777" w:rsidR="00344B3E" w:rsidRDefault="00344B3E" w:rsidP="00344B3E">
            <w:pPr>
              <w:widowControl w:val="0"/>
              <w:pBdr>
                <w:top w:val="nil"/>
                <w:left w:val="nil"/>
                <w:bottom w:val="nil"/>
                <w:right w:val="nil"/>
                <w:between w:val="nil"/>
              </w:pBdr>
              <w:spacing w:line="276" w:lineRule="auto"/>
              <w:rPr>
                <w:color w:val="000000"/>
              </w:rPr>
            </w:pPr>
          </w:p>
        </w:tc>
        <w:tc>
          <w:tcPr>
            <w:tcW w:w="310" w:type="dxa"/>
            <w:shd w:val="clear" w:color="auto" w:fill="FFFFFF"/>
            <w:tcMar>
              <w:top w:w="0" w:type="dxa"/>
              <w:left w:w="115" w:type="dxa"/>
              <w:bottom w:w="0" w:type="dxa"/>
              <w:right w:w="115" w:type="dxa"/>
            </w:tcMar>
            <w:vAlign w:val="center"/>
          </w:tcPr>
          <w:p w14:paraId="525353A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61BDF3AE"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Other (n= 150)</w:t>
            </w:r>
          </w:p>
        </w:tc>
        <w:tc>
          <w:tcPr>
            <w:tcW w:w="250" w:type="dxa"/>
            <w:shd w:val="clear" w:color="auto" w:fill="FFFFFF"/>
            <w:tcMar>
              <w:top w:w="0" w:type="dxa"/>
              <w:left w:w="115" w:type="dxa"/>
              <w:bottom w:w="0" w:type="dxa"/>
              <w:right w:w="115" w:type="dxa"/>
            </w:tcMar>
            <w:vAlign w:val="center"/>
          </w:tcPr>
          <w:p w14:paraId="4F3A404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08C0335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4.54 (1.70)</w:t>
            </w:r>
          </w:p>
        </w:tc>
        <w:tc>
          <w:tcPr>
            <w:tcW w:w="250" w:type="dxa"/>
            <w:shd w:val="clear" w:color="auto" w:fill="FFFFFF"/>
            <w:tcMar>
              <w:top w:w="0" w:type="dxa"/>
              <w:left w:w="115" w:type="dxa"/>
              <w:bottom w:w="0" w:type="dxa"/>
              <w:right w:w="115" w:type="dxa"/>
            </w:tcMar>
            <w:vAlign w:val="center"/>
          </w:tcPr>
          <w:p w14:paraId="507D704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shd w:val="clear" w:color="auto" w:fill="FFFFFF"/>
            <w:tcMar>
              <w:top w:w="0" w:type="dxa"/>
              <w:left w:w="115" w:type="dxa"/>
              <w:bottom w:w="0" w:type="dxa"/>
              <w:right w:w="115" w:type="dxa"/>
            </w:tcMar>
            <w:vAlign w:val="center"/>
          </w:tcPr>
          <w:p w14:paraId="774878E7" w14:textId="77777777" w:rsidR="00344B3E" w:rsidRDefault="00344B3E" w:rsidP="00344B3E">
            <w:pPr>
              <w:widowControl w:val="0"/>
              <w:pBdr>
                <w:top w:val="nil"/>
                <w:left w:val="nil"/>
                <w:bottom w:val="nil"/>
                <w:right w:val="nil"/>
                <w:between w:val="nil"/>
              </w:pBdr>
              <w:spacing w:line="276" w:lineRule="auto"/>
              <w:rPr>
                <w:color w:val="000000"/>
              </w:rPr>
            </w:pPr>
          </w:p>
        </w:tc>
        <w:tc>
          <w:tcPr>
            <w:tcW w:w="317" w:type="dxa"/>
            <w:gridSpan w:val="2"/>
            <w:shd w:val="clear" w:color="auto" w:fill="FFFFFF"/>
            <w:tcMar>
              <w:top w:w="0" w:type="dxa"/>
              <w:left w:w="115" w:type="dxa"/>
              <w:bottom w:w="0" w:type="dxa"/>
              <w:right w:w="115" w:type="dxa"/>
            </w:tcMar>
            <w:vAlign w:val="center"/>
          </w:tcPr>
          <w:p w14:paraId="3253297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3B6A4AC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2.32 (1.45)</w:t>
            </w:r>
          </w:p>
        </w:tc>
        <w:tc>
          <w:tcPr>
            <w:tcW w:w="250" w:type="dxa"/>
            <w:shd w:val="clear" w:color="auto" w:fill="FFFFFF"/>
            <w:tcMar>
              <w:top w:w="0" w:type="dxa"/>
              <w:left w:w="115" w:type="dxa"/>
              <w:bottom w:w="0" w:type="dxa"/>
              <w:right w:w="115" w:type="dxa"/>
            </w:tcMar>
            <w:vAlign w:val="center"/>
          </w:tcPr>
          <w:p w14:paraId="77C406B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shd w:val="clear" w:color="auto" w:fill="FFFFFF"/>
            <w:tcMar>
              <w:top w:w="0" w:type="dxa"/>
              <w:left w:w="115" w:type="dxa"/>
              <w:bottom w:w="0" w:type="dxa"/>
              <w:right w:w="115" w:type="dxa"/>
            </w:tcMar>
            <w:vAlign w:val="center"/>
          </w:tcPr>
          <w:p w14:paraId="36418FF0" w14:textId="77777777" w:rsidR="00344B3E" w:rsidRDefault="00344B3E" w:rsidP="00344B3E">
            <w:pPr>
              <w:widowControl w:val="0"/>
              <w:pBdr>
                <w:top w:val="nil"/>
                <w:left w:val="nil"/>
                <w:bottom w:val="nil"/>
                <w:right w:val="nil"/>
                <w:between w:val="nil"/>
              </w:pBdr>
              <w:spacing w:line="276" w:lineRule="auto"/>
              <w:rPr>
                <w:color w:val="000000"/>
              </w:rPr>
            </w:pPr>
          </w:p>
        </w:tc>
        <w:tc>
          <w:tcPr>
            <w:tcW w:w="326" w:type="dxa"/>
            <w:gridSpan w:val="2"/>
            <w:shd w:val="clear" w:color="auto" w:fill="FFFFFF"/>
            <w:tcMar>
              <w:top w:w="0" w:type="dxa"/>
              <w:left w:w="115" w:type="dxa"/>
              <w:bottom w:w="0" w:type="dxa"/>
              <w:right w:w="115" w:type="dxa"/>
            </w:tcMar>
            <w:vAlign w:val="center"/>
          </w:tcPr>
          <w:p w14:paraId="0C3BC9B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6CB6886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1.59 (1.22)</w:t>
            </w:r>
          </w:p>
        </w:tc>
        <w:tc>
          <w:tcPr>
            <w:tcW w:w="250" w:type="dxa"/>
            <w:gridSpan w:val="2"/>
            <w:shd w:val="clear" w:color="auto" w:fill="FFFFFF"/>
            <w:tcMar>
              <w:top w:w="0" w:type="dxa"/>
              <w:left w:w="115" w:type="dxa"/>
              <w:bottom w:w="0" w:type="dxa"/>
              <w:right w:w="115" w:type="dxa"/>
            </w:tcMar>
            <w:vAlign w:val="center"/>
          </w:tcPr>
          <w:p w14:paraId="319B111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shd w:val="clear" w:color="auto" w:fill="FFFFFF"/>
            <w:tcMar>
              <w:top w:w="0" w:type="dxa"/>
              <w:left w:w="115" w:type="dxa"/>
              <w:bottom w:w="0" w:type="dxa"/>
              <w:right w:w="115" w:type="dxa"/>
            </w:tcMar>
            <w:vAlign w:val="center"/>
          </w:tcPr>
          <w:p w14:paraId="24EA5739" w14:textId="77777777" w:rsidR="00344B3E" w:rsidRDefault="00344B3E" w:rsidP="00344B3E">
            <w:pPr>
              <w:widowControl w:val="0"/>
              <w:pBdr>
                <w:top w:val="nil"/>
                <w:left w:val="nil"/>
                <w:bottom w:val="nil"/>
                <w:right w:val="nil"/>
                <w:between w:val="nil"/>
              </w:pBdr>
              <w:spacing w:line="276" w:lineRule="auto"/>
              <w:rPr>
                <w:color w:val="000000"/>
              </w:rPr>
            </w:pPr>
          </w:p>
        </w:tc>
        <w:tc>
          <w:tcPr>
            <w:tcW w:w="320" w:type="dxa"/>
            <w:gridSpan w:val="2"/>
            <w:shd w:val="clear" w:color="auto" w:fill="FFFFFF"/>
            <w:tcMar>
              <w:top w:w="0" w:type="dxa"/>
              <w:left w:w="115" w:type="dxa"/>
              <w:bottom w:w="0" w:type="dxa"/>
              <w:right w:w="115" w:type="dxa"/>
            </w:tcMar>
            <w:vAlign w:val="center"/>
          </w:tcPr>
          <w:p w14:paraId="4D20F95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0509DA4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4.40 (1.14)</w:t>
            </w:r>
          </w:p>
        </w:tc>
        <w:tc>
          <w:tcPr>
            <w:tcW w:w="250" w:type="dxa"/>
            <w:shd w:val="clear" w:color="auto" w:fill="FFFFFF"/>
            <w:tcMar>
              <w:top w:w="0" w:type="dxa"/>
              <w:left w:w="115" w:type="dxa"/>
              <w:bottom w:w="0" w:type="dxa"/>
              <w:right w:w="115" w:type="dxa"/>
            </w:tcMar>
            <w:vAlign w:val="center"/>
          </w:tcPr>
          <w:p w14:paraId="660738D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shd w:val="clear" w:color="auto" w:fill="FFFFFF"/>
            <w:tcMar>
              <w:top w:w="0" w:type="dxa"/>
              <w:left w:w="115" w:type="dxa"/>
              <w:bottom w:w="0" w:type="dxa"/>
              <w:right w:w="115" w:type="dxa"/>
            </w:tcMar>
            <w:vAlign w:val="center"/>
          </w:tcPr>
          <w:p w14:paraId="3E1D9881" w14:textId="77777777" w:rsidR="00344B3E" w:rsidRDefault="00344B3E" w:rsidP="00344B3E">
            <w:pPr>
              <w:widowControl w:val="0"/>
              <w:pBdr>
                <w:top w:val="nil"/>
                <w:left w:val="nil"/>
                <w:bottom w:val="nil"/>
                <w:right w:val="nil"/>
                <w:between w:val="nil"/>
              </w:pBdr>
              <w:spacing w:line="276" w:lineRule="auto"/>
              <w:rPr>
                <w:color w:val="000000"/>
              </w:rPr>
            </w:pPr>
          </w:p>
        </w:tc>
      </w:tr>
      <w:tr w:rsidR="00344B3E" w14:paraId="44F97F8B" w14:textId="77777777" w:rsidTr="00344B3E">
        <w:trPr>
          <w:trHeight w:val="300"/>
        </w:trPr>
        <w:tc>
          <w:tcPr>
            <w:tcW w:w="1090" w:type="dxa"/>
            <w:vMerge w:val="restart"/>
            <w:shd w:val="clear" w:color="auto" w:fill="FFFFFF"/>
            <w:tcMar>
              <w:top w:w="0" w:type="dxa"/>
              <w:left w:w="115" w:type="dxa"/>
              <w:bottom w:w="0" w:type="dxa"/>
              <w:right w:w="115" w:type="dxa"/>
            </w:tcMar>
            <w:vAlign w:val="center"/>
          </w:tcPr>
          <w:p w14:paraId="4493A861"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Study 9 (n=1184)</w:t>
            </w:r>
          </w:p>
        </w:tc>
        <w:tc>
          <w:tcPr>
            <w:tcW w:w="310" w:type="dxa"/>
            <w:shd w:val="clear" w:color="auto" w:fill="FFFFFF"/>
            <w:tcMar>
              <w:top w:w="0" w:type="dxa"/>
              <w:left w:w="115" w:type="dxa"/>
              <w:bottom w:w="0" w:type="dxa"/>
              <w:right w:w="115" w:type="dxa"/>
            </w:tcMar>
            <w:vAlign w:val="center"/>
          </w:tcPr>
          <w:p w14:paraId="6FAF701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386C474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Flip Self (n= 588)</w:t>
            </w:r>
          </w:p>
        </w:tc>
        <w:tc>
          <w:tcPr>
            <w:tcW w:w="250" w:type="dxa"/>
            <w:shd w:val="clear" w:color="auto" w:fill="FFFFFF"/>
            <w:tcMar>
              <w:top w:w="0" w:type="dxa"/>
              <w:left w:w="115" w:type="dxa"/>
              <w:bottom w:w="0" w:type="dxa"/>
              <w:right w:w="115" w:type="dxa"/>
            </w:tcMar>
            <w:vAlign w:val="center"/>
          </w:tcPr>
          <w:p w14:paraId="2CF71A5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1EB9D07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62.85 (24.57)</w:t>
            </w:r>
          </w:p>
        </w:tc>
        <w:tc>
          <w:tcPr>
            <w:tcW w:w="250" w:type="dxa"/>
            <w:shd w:val="clear" w:color="auto" w:fill="FFFFFF"/>
            <w:tcMar>
              <w:top w:w="0" w:type="dxa"/>
              <w:left w:w="115" w:type="dxa"/>
              <w:bottom w:w="0" w:type="dxa"/>
              <w:right w:w="115" w:type="dxa"/>
            </w:tcMar>
            <w:vAlign w:val="center"/>
          </w:tcPr>
          <w:p w14:paraId="597E8DA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val="restart"/>
            <w:shd w:val="clear" w:color="auto" w:fill="FFFFFF"/>
            <w:tcMar>
              <w:top w:w="0" w:type="dxa"/>
              <w:left w:w="115" w:type="dxa"/>
              <w:bottom w:w="0" w:type="dxa"/>
              <w:right w:w="115" w:type="dxa"/>
            </w:tcMar>
            <w:vAlign w:val="center"/>
          </w:tcPr>
          <w:p w14:paraId="670C997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0.35***</w:t>
            </w:r>
          </w:p>
        </w:tc>
        <w:tc>
          <w:tcPr>
            <w:tcW w:w="317" w:type="dxa"/>
            <w:gridSpan w:val="2"/>
            <w:shd w:val="clear" w:color="auto" w:fill="FFFFFF"/>
            <w:tcMar>
              <w:top w:w="0" w:type="dxa"/>
              <w:left w:w="115" w:type="dxa"/>
              <w:bottom w:w="0" w:type="dxa"/>
              <w:right w:w="115" w:type="dxa"/>
            </w:tcMar>
            <w:vAlign w:val="center"/>
          </w:tcPr>
          <w:p w14:paraId="6967DEE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50DFA6C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29.62 (27.08)</w:t>
            </w:r>
          </w:p>
        </w:tc>
        <w:tc>
          <w:tcPr>
            <w:tcW w:w="250" w:type="dxa"/>
            <w:shd w:val="clear" w:color="auto" w:fill="FFFFFF"/>
            <w:tcMar>
              <w:top w:w="0" w:type="dxa"/>
              <w:left w:w="115" w:type="dxa"/>
              <w:bottom w:w="0" w:type="dxa"/>
              <w:right w:w="115" w:type="dxa"/>
            </w:tcMar>
            <w:vAlign w:val="center"/>
          </w:tcPr>
          <w:p w14:paraId="2F0EE09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val="restart"/>
            <w:shd w:val="clear" w:color="auto" w:fill="FFFFFF"/>
            <w:tcMar>
              <w:top w:w="0" w:type="dxa"/>
              <w:left w:w="115" w:type="dxa"/>
              <w:bottom w:w="0" w:type="dxa"/>
              <w:right w:w="115" w:type="dxa"/>
            </w:tcMar>
            <w:vAlign w:val="center"/>
          </w:tcPr>
          <w:p w14:paraId="68CBAE3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0.50***</w:t>
            </w:r>
          </w:p>
        </w:tc>
        <w:tc>
          <w:tcPr>
            <w:tcW w:w="326" w:type="dxa"/>
            <w:gridSpan w:val="2"/>
            <w:shd w:val="clear" w:color="auto" w:fill="FFFFFF"/>
            <w:tcMar>
              <w:top w:w="0" w:type="dxa"/>
              <w:left w:w="115" w:type="dxa"/>
              <w:bottom w:w="0" w:type="dxa"/>
              <w:right w:w="115" w:type="dxa"/>
            </w:tcMar>
            <w:vAlign w:val="center"/>
          </w:tcPr>
          <w:p w14:paraId="68E7633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0FD75DF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43.42 (29.61)</w:t>
            </w:r>
          </w:p>
        </w:tc>
        <w:tc>
          <w:tcPr>
            <w:tcW w:w="250" w:type="dxa"/>
            <w:gridSpan w:val="2"/>
            <w:shd w:val="clear" w:color="auto" w:fill="FFFFFF"/>
            <w:tcMar>
              <w:top w:w="0" w:type="dxa"/>
              <w:left w:w="115" w:type="dxa"/>
              <w:bottom w:w="0" w:type="dxa"/>
              <w:right w:w="115" w:type="dxa"/>
            </w:tcMar>
            <w:vAlign w:val="center"/>
          </w:tcPr>
          <w:p w14:paraId="543CFD7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val="restart"/>
            <w:shd w:val="clear" w:color="auto" w:fill="FFFFFF"/>
            <w:tcMar>
              <w:top w:w="0" w:type="dxa"/>
              <w:left w:w="115" w:type="dxa"/>
              <w:bottom w:w="0" w:type="dxa"/>
              <w:right w:w="115" w:type="dxa"/>
            </w:tcMar>
            <w:vAlign w:val="center"/>
          </w:tcPr>
          <w:p w14:paraId="42D56AB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0.61***</w:t>
            </w:r>
          </w:p>
        </w:tc>
        <w:tc>
          <w:tcPr>
            <w:tcW w:w="320" w:type="dxa"/>
            <w:gridSpan w:val="2"/>
            <w:shd w:val="clear" w:color="auto" w:fill="FFFFFF"/>
            <w:tcMar>
              <w:top w:w="0" w:type="dxa"/>
              <w:left w:w="115" w:type="dxa"/>
              <w:bottom w:w="0" w:type="dxa"/>
              <w:right w:w="115" w:type="dxa"/>
            </w:tcMar>
            <w:vAlign w:val="center"/>
          </w:tcPr>
          <w:p w14:paraId="106AF0A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719FF7A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53.75 (14.39)</w:t>
            </w:r>
          </w:p>
        </w:tc>
        <w:tc>
          <w:tcPr>
            <w:tcW w:w="250" w:type="dxa"/>
            <w:shd w:val="clear" w:color="auto" w:fill="FFFFFF"/>
            <w:tcMar>
              <w:top w:w="0" w:type="dxa"/>
              <w:left w:w="115" w:type="dxa"/>
              <w:bottom w:w="0" w:type="dxa"/>
              <w:right w:w="115" w:type="dxa"/>
            </w:tcMar>
            <w:vAlign w:val="center"/>
          </w:tcPr>
          <w:p w14:paraId="20ECEDE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val="restart"/>
            <w:shd w:val="clear" w:color="auto" w:fill="FFFFFF"/>
            <w:tcMar>
              <w:top w:w="0" w:type="dxa"/>
              <w:left w:w="115" w:type="dxa"/>
              <w:bottom w:w="0" w:type="dxa"/>
              <w:right w:w="115" w:type="dxa"/>
            </w:tcMar>
            <w:vAlign w:val="center"/>
          </w:tcPr>
          <w:p w14:paraId="3C708DB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0.08</w:t>
            </w:r>
          </w:p>
        </w:tc>
      </w:tr>
      <w:tr w:rsidR="00344B3E" w14:paraId="1820BFF8" w14:textId="77777777" w:rsidTr="00344B3E">
        <w:trPr>
          <w:trHeight w:val="540"/>
        </w:trPr>
        <w:tc>
          <w:tcPr>
            <w:tcW w:w="1090" w:type="dxa"/>
            <w:vMerge/>
            <w:shd w:val="clear" w:color="auto" w:fill="FFFFFF"/>
            <w:tcMar>
              <w:top w:w="0" w:type="dxa"/>
              <w:left w:w="115" w:type="dxa"/>
              <w:bottom w:w="0" w:type="dxa"/>
              <w:right w:w="115" w:type="dxa"/>
            </w:tcMar>
            <w:vAlign w:val="center"/>
          </w:tcPr>
          <w:p w14:paraId="329EDE13" w14:textId="77777777" w:rsidR="00344B3E" w:rsidRDefault="00344B3E" w:rsidP="00344B3E">
            <w:pPr>
              <w:widowControl w:val="0"/>
              <w:pBdr>
                <w:top w:val="nil"/>
                <w:left w:val="nil"/>
                <w:bottom w:val="nil"/>
                <w:right w:val="nil"/>
                <w:between w:val="nil"/>
              </w:pBdr>
              <w:spacing w:line="276" w:lineRule="auto"/>
              <w:rPr>
                <w:color w:val="000000"/>
              </w:rPr>
            </w:pPr>
          </w:p>
        </w:tc>
        <w:tc>
          <w:tcPr>
            <w:tcW w:w="310" w:type="dxa"/>
            <w:shd w:val="clear" w:color="auto" w:fill="FFFFFF"/>
            <w:tcMar>
              <w:top w:w="0" w:type="dxa"/>
              <w:left w:w="115" w:type="dxa"/>
              <w:bottom w:w="0" w:type="dxa"/>
              <w:right w:w="115" w:type="dxa"/>
            </w:tcMar>
            <w:vAlign w:val="center"/>
          </w:tcPr>
          <w:p w14:paraId="13BA4BE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6CFFB8C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Flip Other (n= 596)</w:t>
            </w:r>
          </w:p>
        </w:tc>
        <w:tc>
          <w:tcPr>
            <w:tcW w:w="250" w:type="dxa"/>
            <w:shd w:val="clear" w:color="auto" w:fill="FFFFFF"/>
            <w:tcMar>
              <w:top w:w="0" w:type="dxa"/>
              <w:left w:w="115" w:type="dxa"/>
              <w:bottom w:w="0" w:type="dxa"/>
              <w:right w:w="115" w:type="dxa"/>
            </w:tcMar>
            <w:vAlign w:val="center"/>
          </w:tcPr>
          <w:p w14:paraId="2961C4C0"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26C5D4A4"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53.83 (27.18)</w:t>
            </w:r>
          </w:p>
        </w:tc>
        <w:tc>
          <w:tcPr>
            <w:tcW w:w="250" w:type="dxa"/>
            <w:shd w:val="clear" w:color="auto" w:fill="FFFFFF"/>
            <w:tcMar>
              <w:top w:w="0" w:type="dxa"/>
              <w:left w:w="115" w:type="dxa"/>
              <w:bottom w:w="0" w:type="dxa"/>
              <w:right w:w="115" w:type="dxa"/>
            </w:tcMar>
            <w:vAlign w:val="center"/>
          </w:tcPr>
          <w:p w14:paraId="0E7B57B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shd w:val="clear" w:color="auto" w:fill="FFFFFF"/>
            <w:tcMar>
              <w:top w:w="0" w:type="dxa"/>
              <w:left w:w="115" w:type="dxa"/>
              <w:bottom w:w="0" w:type="dxa"/>
              <w:right w:w="115" w:type="dxa"/>
            </w:tcMar>
            <w:vAlign w:val="center"/>
          </w:tcPr>
          <w:p w14:paraId="2CE0F3E7" w14:textId="77777777" w:rsidR="00344B3E" w:rsidRDefault="00344B3E" w:rsidP="00344B3E">
            <w:pPr>
              <w:widowControl w:val="0"/>
              <w:pBdr>
                <w:top w:val="nil"/>
                <w:left w:val="nil"/>
                <w:bottom w:val="nil"/>
                <w:right w:val="nil"/>
                <w:between w:val="nil"/>
              </w:pBdr>
              <w:spacing w:line="276" w:lineRule="auto"/>
              <w:rPr>
                <w:color w:val="000000"/>
              </w:rPr>
            </w:pPr>
          </w:p>
        </w:tc>
        <w:tc>
          <w:tcPr>
            <w:tcW w:w="317" w:type="dxa"/>
            <w:gridSpan w:val="2"/>
            <w:shd w:val="clear" w:color="auto" w:fill="FFFFFF"/>
            <w:tcMar>
              <w:top w:w="0" w:type="dxa"/>
              <w:left w:w="115" w:type="dxa"/>
              <w:bottom w:w="0" w:type="dxa"/>
              <w:right w:w="115" w:type="dxa"/>
            </w:tcMar>
            <w:vAlign w:val="center"/>
          </w:tcPr>
          <w:p w14:paraId="4CF9B86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23239525"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44.55 (32.56)</w:t>
            </w:r>
          </w:p>
        </w:tc>
        <w:tc>
          <w:tcPr>
            <w:tcW w:w="250" w:type="dxa"/>
            <w:shd w:val="clear" w:color="auto" w:fill="FFFFFF"/>
            <w:tcMar>
              <w:top w:w="0" w:type="dxa"/>
              <w:left w:w="115" w:type="dxa"/>
              <w:bottom w:w="0" w:type="dxa"/>
              <w:right w:w="115" w:type="dxa"/>
            </w:tcMar>
            <w:vAlign w:val="center"/>
          </w:tcPr>
          <w:p w14:paraId="271D647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shd w:val="clear" w:color="auto" w:fill="FFFFFF"/>
            <w:tcMar>
              <w:top w:w="0" w:type="dxa"/>
              <w:left w:w="115" w:type="dxa"/>
              <w:bottom w:w="0" w:type="dxa"/>
              <w:right w:w="115" w:type="dxa"/>
            </w:tcMar>
            <w:vAlign w:val="center"/>
          </w:tcPr>
          <w:p w14:paraId="2DA4E428" w14:textId="77777777" w:rsidR="00344B3E" w:rsidRDefault="00344B3E" w:rsidP="00344B3E">
            <w:pPr>
              <w:widowControl w:val="0"/>
              <w:pBdr>
                <w:top w:val="nil"/>
                <w:left w:val="nil"/>
                <w:bottom w:val="nil"/>
                <w:right w:val="nil"/>
                <w:between w:val="nil"/>
              </w:pBdr>
              <w:spacing w:line="276" w:lineRule="auto"/>
              <w:rPr>
                <w:color w:val="000000"/>
              </w:rPr>
            </w:pPr>
          </w:p>
        </w:tc>
        <w:tc>
          <w:tcPr>
            <w:tcW w:w="326" w:type="dxa"/>
            <w:gridSpan w:val="2"/>
            <w:shd w:val="clear" w:color="auto" w:fill="FFFFFF"/>
            <w:tcMar>
              <w:top w:w="0" w:type="dxa"/>
              <w:left w:w="115" w:type="dxa"/>
              <w:bottom w:w="0" w:type="dxa"/>
              <w:right w:w="115" w:type="dxa"/>
            </w:tcMar>
            <w:vAlign w:val="center"/>
          </w:tcPr>
          <w:p w14:paraId="29D196B8"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688FCF8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25.47 (28.94)</w:t>
            </w:r>
          </w:p>
        </w:tc>
        <w:tc>
          <w:tcPr>
            <w:tcW w:w="250" w:type="dxa"/>
            <w:gridSpan w:val="2"/>
            <w:shd w:val="clear" w:color="auto" w:fill="FFFFFF"/>
            <w:tcMar>
              <w:top w:w="0" w:type="dxa"/>
              <w:left w:w="115" w:type="dxa"/>
              <w:bottom w:w="0" w:type="dxa"/>
              <w:right w:w="115" w:type="dxa"/>
            </w:tcMar>
            <w:vAlign w:val="center"/>
          </w:tcPr>
          <w:p w14:paraId="701A7C0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shd w:val="clear" w:color="auto" w:fill="FFFFFF"/>
            <w:tcMar>
              <w:top w:w="0" w:type="dxa"/>
              <w:left w:w="115" w:type="dxa"/>
              <w:bottom w:w="0" w:type="dxa"/>
              <w:right w:w="115" w:type="dxa"/>
            </w:tcMar>
            <w:vAlign w:val="center"/>
          </w:tcPr>
          <w:p w14:paraId="431646DB" w14:textId="77777777" w:rsidR="00344B3E" w:rsidRDefault="00344B3E" w:rsidP="00344B3E">
            <w:pPr>
              <w:widowControl w:val="0"/>
              <w:pBdr>
                <w:top w:val="nil"/>
                <w:left w:val="nil"/>
                <w:bottom w:val="nil"/>
                <w:right w:val="nil"/>
                <w:between w:val="nil"/>
              </w:pBdr>
              <w:spacing w:line="276" w:lineRule="auto"/>
              <w:rPr>
                <w:color w:val="000000"/>
              </w:rPr>
            </w:pPr>
          </w:p>
        </w:tc>
        <w:tc>
          <w:tcPr>
            <w:tcW w:w="320" w:type="dxa"/>
            <w:gridSpan w:val="2"/>
            <w:shd w:val="clear" w:color="auto" w:fill="FFFFFF"/>
            <w:tcMar>
              <w:top w:w="0" w:type="dxa"/>
              <w:left w:w="115" w:type="dxa"/>
              <w:bottom w:w="0" w:type="dxa"/>
              <w:right w:w="115" w:type="dxa"/>
            </w:tcMar>
            <w:vAlign w:val="center"/>
          </w:tcPr>
          <w:p w14:paraId="48A91FB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1B31A4D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54.90 (15.46)</w:t>
            </w:r>
          </w:p>
        </w:tc>
        <w:tc>
          <w:tcPr>
            <w:tcW w:w="250" w:type="dxa"/>
            <w:shd w:val="clear" w:color="auto" w:fill="FFFFFF"/>
            <w:tcMar>
              <w:top w:w="0" w:type="dxa"/>
              <w:left w:w="115" w:type="dxa"/>
              <w:bottom w:w="0" w:type="dxa"/>
              <w:right w:w="115" w:type="dxa"/>
            </w:tcMar>
            <w:vAlign w:val="center"/>
          </w:tcPr>
          <w:p w14:paraId="5A8E8AC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shd w:val="clear" w:color="auto" w:fill="FFFFFF"/>
            <w:tcMar>
              <w:top w:w="0" w:type="dxa"/>
              <w:left w:w="115" w:type="dxa"/>
              <w:bottom w:w="0" w:type="dxa"/>
              <w:right w:w="115" w:type="dxa"/>
            </w:tcMar>
            <w:vAlign w:val="center"/>
          </w:tcPr>
          <w:p w14:paraId="296EBBA0" w14:textId="77777777" w:rsidR="00344B3E" w:rsidRDefault="00344B3E" w:rsidP="00344B3E">
            <w:pPr>
              <w:widowControl w:val="0"/>
              <w:pBdr>
                <w:top w:val="nil"/>
                <w:left w:val="nil"/>
                <w:bottom w:val="nil"/>
                <w:right w:val="nil"/>
                <w:between w:val="nil"/>
              </w:pBdr>
              <w:spacing w:line="276" w:lineRule="auto"/>
              <w:rPr>
                <w:color w:val="000000"/>
              </w:rPr>
            </w:pPr>
          </w:p>
        </w:tc>
      </w:tr>
      <w:tr w:rsidR="00344B3E" w14:paraId="5780C438" w14:textId="77777777" w:rsidTr="00344B3E">
        <w:trPr>
          <w:trHeight w:val="300"/>
        </w:trPr>
        <w:tc>
          <w:tcPr>
            <w:tcW w:w="1090" w:type="dxa"/>
            <w:vMerge w:val="restart"/>
            <w:shd w:val="clear" w:color="auto" w:fill="FFFFFF"/>
            <w:tcMar>
              <w:top w:w="0" w:type="dxa"/>
              <w:left w:w="115" w:type="dxa"/>
              <w:bottom w:w="0" w:type="dxa"/>
              <w:right w:w="115" w:type="dxa"/>
            </w:tcMar>
            <w:vAlign w:val="center"/>
          </w:tcPr>
          <w:p w14:paraId="3B715493"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Study 10 (n=624)</w:t>
            </w:r>
          </w:p>
        </w:tc>
        <w:tc>
          <w:tcPr>
            <w:tcW w:w="310" w:type="dxa"/>
            <w:shd w:val="clear" w:color="auto" w:fill="FFFFFF"/>
            <w:tcMar>
              <w:top w:w="0" w:type="dxa"/>
              <w:left w:w="115" w:type="dxa"/>
              <w:bottom w:w="0" w:type="dxa"/>
              <w:right w:w="115" w:type="dxa"/>
            </w:tcMar>
            <w:vAlign w:val="center"/>
          </w:tcPr>
          <w:p w14:paraId="05C6702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28CA7A51"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Flip Self (n= 314)</w:t>
            </w:r>
          </w:p>
        </w:tc>
        <w:tc>
          <w:tcPr>
            <w:tcW w:w="250" w:type="dxa"/>
            <w:shd w:val="clear" w:color="auto" w:fill="FFFFFF"/>
            <w:tcMar>
              <w:top w:w="0" w:type="dxa"/>
              <w:left w:w="115" w:type="dxa"/>
              <w:bottom w:w="0" w:type="dxa"/>
              <w:right w:w="115" w:type="dxa"/>
            </w:tcMar>
            <w:vAlign w:val="center"/>
          </w:tcPr>
          <w:p w14:paraId="7AC3349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2DC5636B"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5.00 (1.62)</w:t>
            </w:r>
          </w:p>
        </w:tc>
        <w:tc>
          <w:tcPr>
            <w:tcW w:w="250" w:type="dxa"/>
            <w:shd w:val="clear" w:color="auto" w:fill="FFFFFF"/>
            <w:tcMar>
              <w:top w:w="0" w:type="dxa"/>
              <w:left w:w="115" w:type="dxa"/>
              <w:bottom w:w="0" w:type="dxa"/>
              <w:right w:w="115" w:type="dxa"/>
            </w:tcMar>
            <w:vAlign w:val="center"/>
          </w:tcPr>
          <w:p w14:paraId="0883BC31"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val="restart"/>
            <w:shd w:val="clear" w:color="auto" w:fill="FFFFFF"/>
            <w:tcMar>
              <w:top w:w="0" w:type="dxa"/>
              <w:left w:w="115" w:type="dxa"/>
              <w:bottom w:w="0" w:type="dxa"/>
              <w:right w:w="115" w:type="dxa"/>
            </w:tcMar>
            <w:vAlign w:val="center"/>
          </w:tcPr>
          <w:p w14:paraId="40D75FB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0.23**</w:t>
            </w:r>
          </w:p>
        </w:tc>
        <w:tc>
          <w:tcPr>
            <w:tcW w:w="317" w:type="dxa"/>
            <w:gridSpan w:val="2"/>
            <w:shd w:val="clear" w:color="auto" w:fill="FFFFFF"/>
            <w:tcMar>
              <w:top w:w="0" w:type="dxa"/>
              <w:left w:w="115" w:type="dxa"/>
              <w:bottom w:w="0" w:type="dxa"/>
              <w:right w:w="115" w:type="dxa"/>
            </w:tcMar>
            <w:vAlign w:val="center"/>
          </w:tcPr>
          <w:p w14:paraId="2180E1D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68653C43"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1.65 (1.16)</w:t>
            </w:r>
          </w:p>
        </w:tc>
        <w:tc>
          <w:tcPr>
            <w:tcW w:w="250" w:type="dxa"/>
            <w:shd w:val="clear" w:color="auto" w:fill="FFFFFF"/>
            <w:tcMar>
              <w:top w:w="0" w:type="dxa"/>
              <w:left w:w="115" w:type="dxa"/>
              <w:bottom w:w="0" w:type="dxa"/>
              <w:right w:w="115" w:type="dxa"/>
            </w:tcMar>
            <w:vAlign w:val="center"/>
          </w:tcPr>
          <w:p w14:paraId="0EC5CEE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val="restart"/>
            <w:shd w:val="clear" w:color="auto" w:fill="FFFFFF"/>
            <w:tcMar>
              <w:top w:w="0" w:type="dxa"/>
              <w:left w:w="115" w:type="dxa"/>
              <w:bottom w:w="0" w:type="dxa"/>
              <w:right w:w="115" w:type="dxa"/>
            </w:tcMar>
            <w:vAlign w:val="center"/>
          </w:tcPr>
          <w:p w14:paraId="559F315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0.41***</w:t>
            </w:r>
          </w:p>
        </w:tc>
        <w:tc>
          <w:tcPr>
            <w:tcW w:w="326" w:type="dxa"/>
            <w:gridSpan w:val="2"/>
            <w:shd w:val="clear" w:color="auto" w:fill="FFFFFF"/>
            <w:tcMar>
              <w:top w:w="0" w:type="dxa"/>
              <w:left w:w="115" w:type="dxa"/>
              <w:bottom w:w="0" w:type="dxa"/>
              <w:right w:w="115" w:type="dxa"/>
            </w:tcMar>
            <w:vAlign w:val="center"/>
          </w:tcPr>
          <w:p w14:paraId="57356E2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37D00FA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2.68 (1.42)</w:t>
            </w:r>
          </w:p>
        </w:tc>
        <w:tc>
          <w:tcPr>
            <w:tcW w:w="250" w:type="dxa"/>
            <w:gridSpan w:val="2"/>
            <w:shd w:val="clear" w:color="auto" w:fill="FFFFFF"/>
            <w:tcMar>
              <w:top w:w="0" w:type="dxa"/>
              <w:left w:w="115" w:type="dxa"/>
              <w:bottom w:w="0" w:type="dxa"/>
              <w:right w:w="115" w:type="dxa"/>
            </w:tcMar>
            <w:vAlign w:val="center"/>
          </w:tcPr>
          <w:p w14:paraId="43F4938A"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val="restart"/>
            <w:shd w:val="clear" w:color="auto" w:fill="FFFFFF"/>
            <w:tcMar>
              <w:top w:w="0" w:type="dxa"/>
              <w:left w:w="115" w:type="dxa"/>
              <w:bottom w:w="0" w:type="dxa"/>
              <w:right w:w="115" w:type="dxa"/>
            </w:tcMar>
            <w:vAlign w:val="center"/>
          </w:tcPr>
          <w:p w14:paraId="18CCFF3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1.00***</w:t>
            </w:r>
          </w:p>
        </w:tc>
        <w:tc>
          <w:tcPr>
            <w:tcW w:w="320" w:type="dxa"/>
            <w:gridSpan w:val="2"/>
            <w:shd w:val="clear" w:color="auto" w:fill="FFFFFF"/>
            <w:tcMar>
              <w:top w:w="0" w:type="dxa"/>
              <w:left w:w="115" w:type="dxa"/>
              <w:bottom w:w="0" w:type="dxa"/>
              <w:right w:w="115" w:type="dxa"/>
            </w:tcMar>
            <w:vAlign w:val="center"/>
          </w:tcPr>
          <w:p w14:paraId="0B685C1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3DA0C5A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4.16 (1.17)</w:t>
            </w:r>
          </w:p>
        </w:tc>
        <w:tc>
          <w:tcPr>
            <w:tcW w:w="250" w:type="dxa"/>
            <w:shd w:val="clear" w:color="auto" w:fill="FFFFFF"/>
            <w:tcMar>
              <w:top w:w="0" w:type="dxa"/>
              <w:left w:w="115" w:type="dxa"/>
              <w:bottom w:w="0" w:type="dxa"/>
              <w:right w:w="115" w:type="dxa"/>
            </w:tcMar>
            <w:vAlign w:val="center"/>
          </w:tcPr>
          <w:p w14:paraId="5BCB6A7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val="restart"/>
            <w:shd w:val="clear" w:color="auto" w:fill="FFFFFF"/>
            <w:tcMar>
              <w:top w:w="0" w:type="dxa"/>
              <w:left w:w="115" w:type="dxa"/>
              <w:bottom w:w="0" w:type="dxa"/>
              <w:right w:w="115" w:type="dxa"/>
            </w:tcMar>
            <w:vAlign w:val="center"/>
          </w:tcPr>
          <w:p w14:paraId="25C0260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0.24**</w:t>
            </w:r>
          </w:p>
        </w:tc>
      </w:tr>
      <w:tr w:rsidR="00344B3E" w14:paraId="2044673A" w14:textId="77777777" w:rsidTr="00344B3E">
        <w:trPr>
          <w:trHeight w:val="405"/>
        </w:trPr>
        <w:tc>
          <w:tcPr>
            <w:tcW w:w="1090" w:type="dxa"/>
            <w:vMerge/>
            <w:shd w:val="clear" w:color="auto" w:fill="FFFFFF"/>
            <w:tcMar>
              <w:top w:w="0" w:type="dxa"/>
              <w:left w:w="115" w:type="dxa"/>
              <w:bottom w:w="0" w:type="dxa"/>
              <w:right w:w="115" w:type="dxa"/>
            </w:tcMar>
            <w:vAlign w:val="center"/>
          </w:tcPr>
          <w:p w14:paraId="01F49015" w14:textId="77777777" w:rsidR="00344B3E" w:rsidRDefault="00344B3E" w:rsidP="00344B3E">
            <w:pPr>
              <w:widowControl w:val="0"/>
              <w:pBdr>
                <w:top w:val="nil"/>
                <w:left w:val="nil"/>
                <w:bottom w:val="nil"/>
                <w:right w:val="nil"/>
                <w:between w:val="nil"/>
              </w:pBdr>
              <w:spacing w:line="276" w:lineRule="auto"/>
              <w:rPr>
                <w:color w:val="000000"/>
              </w:rPr>
            </w:pPr>
          </w:p>
        </w:tc>
        <w:tc>
          <w:tcPr>
            <w:tcW w:w="310" w:type="dxa"/>
            <w:shd w:val="clear" w:color="auto" w:fill="FFFFFF"/>
            <w:tcMar>
              <w:top w:w="0" w:type="dxa"/>
              <w:left w:w="115" w:type="dxa"/>
              <w:bottom w:w="0" w:type="dxa"/>
              <w:right w:w="115" w:type="dxa"/>
            </w:tcMar>
            <w:vAlign w:val="center"/>
          </w:tcPr>
          <w:p w14:paraId="1E48332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825" w:type="dxa"/>
            <w:shd w:val="clear" w:color="auto" w:fill="FFFFFF"/>
            <w:tcMar>
              <w:top w:w="0" w:type="dxa"/>
              <w:left w:w="115" w:type="dxa"/>
              <w:bottom w:w="0" w:type="dxa"/>
              <w:right w:w="115" w:type="dxa"/>
            </w:tcMar>
            <w:vAlign w:val="center"/>
          </w:tcPr>
          <w:p w14:paraId="52DEF127"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Flip Other (n= 310)</w:t>
            </w:r>
          </w:p>
        </w:tc>
        <w:tc>
          <w:tcPr>
            <w:tcW w:w="250" w:type="dxa"/>
            <w:shd w:val="clear" w:color="auto" w:fill="FFFFFF"/>
            <w:tcMar>
              <w:top w:w="0" w:type="dxa"/>
              <w:left w:w="115" w:type="dxa"/>
              <w:bottom w:w="0" w:type="dxa"/>
              <w:right w:w="115" w:type="dxa"/>
            </w:tcMar>
            <w:vAlign w:val="center"/>
          </w:tcPr>
          <w:p w14:paraId="4DD6466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68" w:type="dxa"/>
            <w:shd w:val="clear" w:color="auto" w:fill="FFFFFF"/>
            <w:tcMar>
              <w:top w:w="0" w:type="dxa"/>
              <w:left w:w="115" w:type="dxa"/>
              <w:bottom w:w="0" w:type="dxa"/>
              <w:right w:w="115" w:type="dxa"/>
            </w:tcMar>
            <w:vAlign w:val="center"/>
          </w:tcPr>
          <w:p w14:paraId="3058949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4.62 (1.73)</w:t>
            </w:r>
          </w:p>
        </w:tc>
        <w:tc>
          <w:tcPr>
            <w:tcW w:w="250" w:type="dxa"/>
            <w:shd w:val="clear" w:color="auto" w:fill="FFFFFF"/>
            <w:tcMar>
              <w:top w:w="0" w:type="dxa"/>
              <w:left w:w="115" w:type="dxa"/>
              <w:bottom w:w="0" w:type="dxa"/>
              <w:right w:w="115" w:type="dxa"/>
            </w:tcMar>
            <w:vAlign w:val="center"/>
          </w:tcPr>
          <w:p w14:paraId="5149729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87" w:type="dxa"/>
            <w:gridSpan w:val="2"/>
            <w:vMerge/>
            <w:shd w:val="clear" w:color="auto" w:fill="FFFFFF"/>
            <w:tcMar>
              <w:top w:w="0" w:type="dxa"/>
              <w:left w:w="115" w:type="dxa"/>
              <w:bottom w:w="0" w:type="dxa"/>
              <w:right w:w="115" w:type="dxa"/>
            </w:tcMar>
            <w:vAlign w:val="center"/>
          </w:tcPr>
          <w:p w14:paraId="09BF0AB7" w14:textId="77777777" w:rsidR="00344B3E" w:rsidRDefault="00344B3E" w:rsidP="00344B3E">
            <w:pPr>
              <w:widowControl w:val="0"/>
              <w:pBdr>
                <w:top w:val="nil"/>
                <w:left w:val="nil"/>
                <w:bottom w:val="nil"/>
                <w:right w:val="nil"/>
                <w:between w:val="nil"/>
              </w:pBdr>
              <w:spacing w:line="276" w:lineRule="auto"/>
              <w:rPr>
                <w:color w:val="000000"/>
              </w:rPr>
            </w:pPr>
          </w:p>
        </w:tc>
        <w:tc>
          <w:tcPr>
            <w:tcW w:w="317" w:type="dxa"/>
            <w:gridSpan w:val="2"/>
            <w:shd w:val="clear" w:color="auto" w:fill="FFFFFF"/>
            <w:tcMar>
              <w:top w:w="0" w:type="dxa"/>
              <w:left w:w="115" w:type="dxa"/>
              <w:bottom w:w="0" w:type="dxa"/>
              <w:right w:w="115" w:type="dxa"/>
            </w:tcMar>
            <w:vAlign w:val="center"/>
          </w:tcPr>
          <w:p w14:paraId="010AD6DE"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shd w:val="clear" w:color="auto" w:fill="FFFFFF"/>
            <w:tcMar>
              <w:top w:w="0" w:type="dxa"/>
              <w:left w:w="115" w:type="dxa"/>
              <w:bottom w:w="0" w:type="dxa"/>
              <w:right w:w="115" w:type="dxa"/>
            </w:tcMar>
            <w:vAlign w:val="center"/>
          </w:tcPr>
          <w:p w14:paraId="17E1A199"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2.17 (1.39)</w:t>
            </w:r>
          </w:p>
        </w:tc>
        <w:tc>
          <w:tcPr>
            <w:tcW w:w="250" w:type="dxa"/>
            <w:shd w:val="clear" w:color="auto" w:fill="FFFFFF"/>
            <w:tcMar>
              <w:top w:w="0" w:type="dxa"/>
              <w:left w:w="115" w:type="dxa"/>
              <w:bottom w:w="0" w:type="dxa"/>
              <w:right w:w="115" w:type="dxa"/>
            </w:tcMar>
            <w:vAlign w:val="center"/>
          </w:tcPr>
          <w:p w14:paraId="46011EBC"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0" w:type="dxa"/>
            <w:gridSpan w:val="2"/>
            <w:vMerge/>
            <w:shd w:val="clear" w:color="auto" w:fill="FFFFFF"/>
            <w:tcMar>
              <w:top w:w="0" w:type="dxa"/>
              <w:left w:w="115" w:type="dxa"/>
              <w:bottom w:w="0" w:type="dxa"/>
              <w:right w:w="115" w:type="dxa"/>
            </w:tcMar>
            <w:vAlign w:val="center"/>
          </w:tcPr>
          <w:p w14:paraId="3404E176" w14:textId="77777777" w:rsidR="00344B3E" w:rsidRDefault="00344B3E" w:rsidP="00344B3E">
            <w:pPr>
              <w:widowControl w:val="0"/>
              <w:pBdr>
                <w:top w:val="nil"/>
                <w:left w:val="nil"/>
                <w:bottom w:val="nil"/>
                <w:right w:val="nil"/>
                <w:between w:val="nil"/>
              </w:pBdr>
              <w:spacing w:line="276" w:lineRule="auto"/>
              <w:rPr>
                <w:color w:val="000000"/>
              </w:rPr>
            </w:pPr>
          </w:p>
        </w:tc>
        <w:tc>
          <w:tcPr>
            <w:tcW w:w="326" w:type="dxa"/>
            <w:gridSpan w:val="2"/>
            <w:shd w:val="clear" w:color="auto" w:fill="FFFFFF"/>
            <w:tcMar>
              <w:top w:w="0" w:type="dxa"/>
              <w:left w:w="115" w:type="dxa"/>
              <w:bottom w:w="0" w:type="dxa"/>
              <w:right w:w="115" w:type="dxa"/>
            </w:tcMar>
            <w:vAlign w:val="center"/>
          </w:tcPr>
          <w:p w14:paraId="3A4A2EDB"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19" w:type="dxa"/>
            <w:gridSpan w:val="3"/>
            <w:shd w:val="clear" w:color="auto" w:fill="FFFFFF"/>
            <w:tcMar>
              <w:top w:w="0" w:type="dxa"/>
              <w:left w:w="115" w:type="dxa"/>
              <w:bottom w:w="0" w:type="dxa"/>
              <w:right w:w="115" w:type="dxa"/>
            </w:tcMar>
            <w:vAlign w:val="center"/>
          </w:tcPr>
          <w:p w14:paraId="4AF449DF"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1.42 (1.06)</w:t>
            </w:r>
          </w:p>
        </w:tc>
        <w:tc>
          <w:tcPr>
            <w:tcW w:w="250" w:type="dxa"/>
            <w:gridSpan w:val="2"/>
            <w:shd w:val="clear" w:color="auto" w:fill="FFFFFF"/>
            <w:tcMar>
              <w:top w:w="0" w:type="dxa"/>
              <w:left w:w="115" w:type="dxa"/>
              <w:bottom w:w="0" w:type="dxa"/>
              <w:right w:w="115" w:type="dxa"/>
            </w:tcMar>
            <w:vAlign w:val="center"/>
          </w:tcPr>
          <w:p w14:paraId="18C2C056"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993" w:type="dxa"/>
            <w:gridSpan w:val="4"/>
            <w:vMerge/>
            <w:shd w:val="clear" w:color="auto" w:fill="FFFFFF"/>
            <w:tcMar>
              <w:top w:w="0" w:type="dxa"/>
              <w:left w:w="115" w:type="dxa"/>
              <w:bottom w:w="0" w:type="dxa"/>
              <w:right w:w="115" w:type="dxa"/>
            </w:tcMar>
            <w:vAlign w:val="center"/>
          </w:tcPr>
          <w:p w14:paraId="0259724C" w14:textId="77777777" w:rsidR="00344B3E" w:rsidRDefault="00344B3E" w:rsidP="00344B3E">
            <w:pPr>
              <w:widowControl w:val="0"/>
              <w:pBdr>
                <w:top w:val="nil"/>
                <w:left w:val="nil"/>
                <w:bottom w:val="nil"/>
                <w:right w:val="nil"/>
                <w:between w:val="nil"/>
              </w:pBdr>
              <w:spacing w:line="276" w:lineRule="auto"/>
              <w:rPr>
                <w:color w:val="000000"/>
              </w:rPr>
            </w:pPr>
          </w:p>
        </w:tc>
        <w:tc>
          <w:tcPr>
            <w:tcW w:w="320" w:type="dxa"/>
            <w:gridSpan w:val="2"/>
            <w:tcBorders>
              <w:bottom w:val="single" w:sz="4" w:space="0" w:color="000000"/>
            </w:tcBorders>
            <w:shd w:val="clear" w:color="auto" w:fill="FFFFFF"/>
            <w:tcMar>
              <w:top w:w="0" w:type="dxa"/>
              <w:left w:w="115" w:type="dxa"/>
              <w:bottom w:w="0" w:type="dxa"/>
              <w:right w:w="115" w:type="dxa"/>
            </w:tcMar>
            <w:vAlign w:val="center"/>
          </w:tcPr>
          <w:p w14:paraId="3C8272ED"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325" w:type="dxa"/>
            <w:tcBorders>
              <w:bottom w:val="single" w:sz="4" w:space="0" w:color="000000"/>
            </w:tcBorders>
            <w:shd w:val="clear" w:color="auto" w:fill="FFFFFF"/>
            <w:tcMar>
              <w:top w:w="0" w:type="dxa"/>
              <w:left w:w="115" w:type="dxa"/>
              <w:bottom w:w="0" w:type="dxa"/>
              <w:right w:w="115" w:type="dxa"/>
            </w:tcMar>
            <w:vAlign w:val="center"/>
          </w:tcPr>
          <w:p w14:paraId="737FB31B"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4.42 (1.05)</w:t>
            </w:r>
          </w:p>
        </w:tc>
        <w:tc>
          <w:tcPr>
            <w:tcW w:w="250" w:type="dxa"/>
            <w:tcBorders>
              <w:bottom w:val="single" w:sz="4" w:space="0" w:color="000000"/>
            </w:tcBorders>
            <w:shd w:val="clear" w:color="auto" w:fill="FFFFFF"/>
            <w:tcMar>
              <w:top w:w="0" w:type="dxa"/>
              <w:left w:w="115" w:type="dxa"/>
              <w:bottom w:w="0" w:type="dxa"/>
              <w:right w:w="115" w:type="dxa"/>
            </w:tcMar>
            <w:vAlign w:val="center"/>
          </w:tcPr>
          <w:p w14:paraId="05070ED2" w14:textId="77777777" w:rsidR="00344B3E" w:rsidRDefault="00344B3E" w:rsidP="00344B3E">
            <w:pPr>
              <w:pBdr>
                <w:top w:val="nil"/>
                <w:left w:val="nil"/>
                <w:bottom w:val="nil"/>
                <w:right w:val="nil"/>
                <w:between w:val="nil"/>
              </w:pBdr>
              <w:spacing w:line="480" w:lineRule="auto"/>
              <w:jc w:val="center"/>
              <w:rPr>
                <w:color w:val="000000"/>
              </w:rPr>
            </w:pPr>
            <w:r>
              <w:rPr>
                <w:color w:val="000000"/>
                <w:sz w:val="20"/>
                <w:szCs w:val="20"/>
              </w:rPr>
              <w:t> </w:t>
            </w:r>
          </w:p>
        </w:tc>
        <w:tc>
          <w:tcPr>
            <w:tcW w:w="1076" w:type="dxa"/>
            <w:gridSpan w:val="2"/>
            <w:vMerge/>
            <w:shd w:val="clear" w:color="auto" w:fill="FFFFFF"/>
            <w:tcMar>
              <w:top w:w="0" w:type="dxa"/>
              <w:left w:w="115" w:type="dxa"/>
              <w:bottom w:w="0" w:type="dxa"/>
              <w:right w:w="115" w:type="dxa"/>
            </w:tcMar>
            <w:vAlign w:val="center"/>
          </w:tcPr>
          <w:p w14:paraId="7AD03313" w14:textId="77777777" w:rsidR="00344B3E" w:rsidRDefault="00344B3E" w:rsidP="00344B3E">
            <w:pPr>
              <w:widowControl w:val="0"/>
              <w:pBdr>
                <w:top w:val="nil"/>
                <w:left w:val="nil"/>
                <w:bottom w:val="nil"/>
                <w:right w:val="nil"/>
                <w:between w:val="nil"/>
              </w:pBdr>
              <w:spacing w:line="276" w:lineRule="auto"/>
              <w:rPr>
                <w:color w:val="000000"/>
              </w:rPr>
            </w:pPr>
          </w:p>
        </w:tc>
      </w:tr>
      <w:tr w:rsidR="00344B3E" w14:paraId="54859051" w14:textId="77777777" w:rsidTr="00344B3E">
        <w:trPr>
          <w:gridAfter w:val="5"/>
          <w:wAfter w:w="2915" w:type="dxa"/>
          <w:trHeight w:val="300"/>
        </w:trPr>
        <w:tc>
          <w:tcPr>
            <w:tcW w:w="9021" w:type="dxa"/>
            <w:gridSpan w:val="15"/>
            <w:tcBorders>
              <w:top w:val="single" w:sz="8" w:space="0" w:color="000000"/>
            </w:tcBorders>
            <w:shd w:val="clear" w:color="auto" w:fill="FFFFFF"/>
            <w:tcMar>
              <w:top w:w="0" w:type="dxa"/>
              <w:left w:w="115" w:type="dxa"/>
              <w:bottom w:w="0" w:type="dxa"/>
              <w:right w:w="115" w:type="dxa"/>
            </w:tcMar>
            <w:vAlign w:val="center"/>
          </w:tcPr>
          <w:p w14:paraId="7B38D131"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 xml:space="preserve"> Note </w:t>
            </w:r>
            <w:r>
              <w:rPr>
                <w:i/>
                <w:color w:val="000000"/>
                <w:sz w:val="20"/>
                <w:szCs w:val="20"/>
              </w:rPr>
              <w:t>p</w:t>
            </w:r>
            <w:r>
              <w:rPr>
                <w:color w:val="000000"/>
                <w:sz w:val="20"/>
                <w:szCs w:val="20"/>
              </w:rPr>
              <w:t xml:space="preserve"> value significance levels are reported as * on the </w:t>
            </w:r>
            <w:r>
              <w:rPr>
                <w:i/>
                <w:color w:val="000000"/>
                <w:sz w:val="20"/>
                <w:szCs w:val="20"/>
              </w:rPr>
              <w:t>d</w:t>
            </w:r>
            <w:r>
              <w:rPr>
                <w:color w:val="000000"/>
                <w:sz w:val="20"/>
                <w:szCs w:val="20"/>
              </w:rPr>
              <w:t xml:space="preserve"> values. p&lt;.05 = *, p&lt;.01 =**, p&lt;.001=*** </w:t>
            </w:r>
          </w:p>
        </w:tc>
        <w:tc>
          <w:tcPr>
            <w:tcW w:w="320" w:type="dxa"/>
            <w:gridSpan w:val="2"/>
            <w:tcBorders>
              <w:top w:val="single" w:sz="8" w:space="0" w:color="000000"/>
            </w:tcBorders>
            <w:shd w:val="clear" w:color="auto" w:fill="FFFFFF"/>
            <w:tcMar>
              <w:top w:w="0" w:type="dxa"/>
              <w:left w:w="115" w:type="dxa"/>
              <w:bottom w:w="0" w:type="dxa"/>
              <w:right w:w="115" w:type="dxa"/>
            </w:tcMar>
            <w:vAlign w:val="center"/>
          </w:tcPr>
          <w:p w14:paraId="4DBE3CAF"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 </w:t>
            </w:r>
          </w:p>
        </w:tc>
        <w:tc>
          <w:tcPr>
            <w:tcW w:w="1002" w:type="dxa"/>
            <w:tcBorders>
              <w:top w:val="single" w:sz="8" w:space="0" w:color="000000"/>
            </w:tcBorders>
            <w:shd w:val="clear" w:color="auto" w:fill="FFFFFF"/>
            <w:tcMar>
              <w:top w:w="0" w:type="dxa"/>
              <w:left w:w="115" w:type="dxa"/>
              <w:bottom w:w="0" w:type="dxa"/>
              <w:right w:w="115" w:type="dxa"/>
            </w:tcMar>
            <w:vAlign w:val="center"/>
          </w:tcPr>
          <w:p w14:paraId="162AF765"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 </w:t>
            </w:r>
          </w:p>
        </w:tc>
        <w:tc>
          <w:tcPr>
            <w:tcW w:w="324" w:type="dxa"/>
            <w:gridSpan w:val="2"/>
            <w:tcBorders>
              <w:top w:val="single" w:sz="8" w:space="0" w:color="000000"/>
            </w:tcBorders>
            <w:shd w:val="clear" w:color="auto" w:fill="FFFFFF"/>
            <w:tcMar>
              <w:top w:w="0" w:type="dxa"/>
              <w:left w:w="115" w:type="dxa"/>
              <w:bottom w:w="0" w:type="dxa"/>
              <w:right w:w="115" w:type="dxa"/>
            </w:tcMar>
            <w:vAlign w:val="center"/>
          </w:tcPr>
          <w:p w14:paraId="09618DCD"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 </w:t>
            </w:r>
          </w:p>
        </w:tc>
        <w:tc>
          <w:tcPr>
            <w:tcW w:w="919" w:type="dxa"/>
            <w:gridSpan w:val="3"/>
            <w:tcBorders>
              <w:top w:val="single" w:sz="8" w:space="0" w:color="000000"/>
            </w:tcBorders>
            <w:shd w:val="clear" w:color="auto" w:fill="FFFFFF"/>
            <w:tcMar>
              <w:top w:w="0" w:type="dxa"/>
              <w:left w:w="115" w:type="dxa"/>
              <w:bottom w:w="0" w:type="dxa"/>
              <w:right w:w="115" w:type="dxa"/>
            </w:tcMar>
            <w:vAlign w:val="center"/>
          </w:tcPr>
          <w:p w14:paraId="7E89961C"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 </w:t>
            </w:r>
          </w:p>
        </w:tc>
        <w:tc>
          <w:tcPr>
            <w:tcW w:w="320" w:type="dxa"/>
            <w:gridSpan w:val="3"/>
            <w:tcBorders>
              <w:top w:val="single" w:sz="8" w:space="0" w:color="000000"/>
            </w:tcBorders>
            <w:shd w:val="clear" w:color="auto" w:fill="FFFFFF"/>
            <w:tcMar>
              <w:top w:w="0" w:type="dxa"/>
              <w:left w:w="115" w:type="dxa"/>
              <w:bottom w:w="0" w:type="dxa"/>
              <w:right w:w="115" w:type="dxa"/>
            </w:tcMar>
            <w:vAlign w:val="center"/>
          </w:tcPr>
          <w:p w14:paraId="7F50A98D" w14:textId="77777777" w:rsidR="00344B3E" w:rsidRDefault="00344B3E" w:rsidP="00344B3E">
            <w:pPr>
              <w:pBdr>
                <w:top w:val="nil"/>
                <w:left w:val="nil"/>
                <w:bottom w:val="nil"/>
                <w:right w:val="nil"/>
                <w:between w:val="nil"/>
              </w:pBdr>
              <w:spacing w:line="480" w:lineRule="auto"/>
              <w:rPr>
                <w:color w:val="000000"/>
              </w:rPr>
            </w:pPr>
            <w:r>
              <w:rPr>
                <w:color w:val="000000"/>
                <w:sz w:val="20"/>
                <w:szCs w:val="20"/>
              </w:rPr>
              <w:t> </w:t>
            </w:r>
          </w:p>
        </w:tc>
      </w:tr>
    </w:tbl>
    <w:p w14:paraId="04BAE9AF" w14:textId="77777777" w:rsidR="003D5241" w:rsidRDefault="003D5241">
      <w:pPr>
        <w:widowControl w:val="0"/>
        <w:pBdr>
          <w:top w:val="nil"/>
          <w:left w:val="nil"/>
          <w:bottom w:val="nil"/>
          <w:right w:val="nil"/>
          <w:between w:val="nil"/>
        </w:pBdr>
        <w:spacing w:line="276" w:lineRule="auto"/>
        <w:rPr>
          <w:rFonts w:ascii="Calibri" w:eastAsia="Calibri" w:hAnsi="Calibri" w:cs="Calibri"/>
          <w:b/>
        </w:rPr>
      </w:pPr>
    </w:p>
    <w:p w14:paraId="65BC1514" w14:textId="317708D7" w:rsidR="00F76026" w:rsidRDefault="00F76026">
      <w:pPr>
        <w:spacing w:before="240" w:after="240" w:line="480" w:lineRule="auto"/>
        <w:rPr>
          <w:rFonts w:ascii="Calibri" w:eastAsia="Calibri" w:hAnsi="Calibri" w:cs="Calibri"/>
          <w:b/>
        </w:rPr>
      </w:pPr>
    </w:p>
    <w:p w14:paraId="3E9AEEDB" w14:textId="77777777" w:rsidR="00F76026" w:rsidRDefault="00F76026">
      <w:pPr>
        <w:rPr>
          <w:rFonts w:ascii="Calibri" w:eastAsia="Calibri" w:hAnsi="Calibri" w:cs="Calibri"/>
          <w:b/>
        </w:rPr>
      </w:pPr>
      <w:r>
        <w:rPr>
          <w:rFonts w:ascii="Calibri" w:eastAsia="Calibri" w:hAnsi="Calibri" w:cs="Calibri"/>
          <w:b/>
        </w:rPr>
        <w:br w:type="page"/>
      </w:r>
    </w:p>
    <w:tbl>
      <w:tblPr>
        <w:tblStyle w:val="ab"/>
        <w:tblpPr w:leftFromText="180" w:rightFromText="180" w:vertAnchor="text" w:horzAnchor="page" w:tblpX="241" w:tblpY="-1198"/>
        <w:tblW w:w="16491" w:type="dxa"/>
        <w:tblLayout w:type="fixed"/>
        <w:tblLook w:val="0400" w:firstRow="0" w:lastRow="0" w:firstColumn="0" w:lastColumn="0" w:noHBand="0" w:noVBand="1"/>
      </w:tblPr>
      <w:tblGrid>
        <w:gridCol w:w="990"/>
        <w:gridCol w:w="250"/>
        <w:gridCol w:w="1819"/>
        <w:gridCol w:w="250"/>
        <w:gridCol w:w="832"/>
        <w:gridCol w:w="250"/>
        <w:gridCol w:w="650"/>
        <w:gridCol w:w="90"/>
        <w:gridCol w:w="160"/>
        <w:gridCol w:w="90"/>
        <w:gridCol w:w="830"/>
        <w:gridCol w:w="250"/>
        <w:gridCol w:w="920"/>
        <w:gridCol w:w="250"/>
        <w:gridCol w:w="920"/>
        <w:gridCol w:w="250"/>
        <w:gridCol w:w="740"/>
        <w:gridCol w:w="250"/>
        <w:gridCol w:w="20"/>
        <w:gridCol w:w="900"/>
        <w:gridCol w:w="250"/>
        <w:gridCol w:w="650"/>
        <w:gridCol w:w="180"/>
        <w:gridCol w:w="250"/>
        <w:gridCol w:w="20"/>
        <w:gridCol w:w="719"/>
        <w:gridCol w:w="91"/>
        <w:gridCol w:w="250"/>
        <w:gridCol w:w="1015"/>
        <w:gridCol w:w="250"/>
        <w:gridCol w:w="105"/>
        <w:gridCol w:w="707"/>
        <w:gridCol w:w="1293"/>
        <w:tblGridChange w:id="8">
          <w:tblGrid>
            <w:gridCol w:w="990"/>
            <w:gridCol w:w="250"/>
            <w:gridCol w:w="1819"/>
            <w:gridCol w:w="250"/>
            <w:gridCol w:w="832"/>
            <w:gridCol w:w="250"/>
            <w:gridCol w:w="650"/>
            <w:gridCol w:w="90"/>
            <w:gridCol w:w="160"/>
            <w:gridCol w:w="90"/>
            <w:gridCol w:w="830"/>
            <w:gridCol w:w="250"/>
            <w:gridCol w:w="920"/>
            <w:gridCol w:w="250"/>
            <w:gridCol w:w="920"/>
            <w:gridCol w:w="250"/>
            <w:gridCol w:w="740"/>
            <w:gridCol w:w="250"/>
            <w:gridCol w:w="20"/>
            <w:gridCol w:w="900"/>
            <w:gridCol w:w="250"/>
            <w:gridCol w:w="650"/>
            <w:gridCol w:w="180"/>
            <w:gridCol w:w="250"/>
            <w:gridCol w:w="20"/>
            <w:gridCol w:w="719"/>
            <w:gridCol w:w="91"/>
            <w:gridCol w:w="250"/>
            <w:gridCol w:w="1015"/>
            <w:gridCol w:w="250"/>
            <w:gridCol w:w="105"/>
            <w:gridCol w:w="707"/>
            <w:gridCol w:w="1293"/>
          </w:tblGrid>
        </w:tblGridChange>
      </w:tblGrid>
      <w:tr w:rsidR="00344B3E" w14:paraId="18AD2650" w14:textId="77777777" w:rsidTr="00344B3E">
        <w:trPr>
          <w:gridAfter w:val="7"/>
          <w:wAfter w:w="3711" w:type="dxa"/>
          <w:trHeight w:val="470"/>
        </w:trPr>
        <w:tc>
          <w:tcPr>
            <w:tcW w:w="12780" w:type="dxa"/>
            <w:gridSpan w:val="26"/>
            <w:shd w:val="clear" w:color="auto" w:fill="FFFFFF"/>
            <w:tcMar>
              <w:top w:w="0" w:type="dxa"/>
              <w:left w:w="115" w:type="dxa"/>
              <w:bottom w:w="0" w:type="dxa"/>
              <w:right w:w="115" w:type="dxa"/>
            </w:tcMar>
            <w:vAlign w:val="center"/>
          </w:tcPr>
          <w:p w14:paraId="4A185099" w14:textId="77777777" w:rsidR="00344B3E" w:rsidRDefault="00344B3E" w:rsidP="00344B3E">
            <w:pPr>
              <w:pBdr>
                <w:top w:val="nil"/>
                <w:left w:val="nil"/>
                <w:bottom w:val="nil"/>
                <w:right w:val="nil"/>
                <w:between w:val="nil"/>
              </w:pBdr>
              <w:spacing w:line="480" w:lineRule="auto"/>
              <w:rPr>
                <w:b/>
                <w:color w:val="000000"/>
                <w:sz w:val="22"/>
                <w:szCs w:val="22"/>
              </w:rPr>
            </w:pPr>
          </w:p>
          <w:p w14:paraId="21D8E3F0" w14:textId="46D6235D" w:rsidR="00344B3E" w:rsidRPr="00F76026" w:rsidRDefault="00816776" w:rsidP="00344B3E">
            <w:pPr>
              <w:pStyle w:val="Heading2"/>
              <w:rPr>
                <w:rFonts w:asciiTheme="minorHAnsi" w:hAnsiTheme="minorHAnsi" w:cstheme="minorHAnsi"/>
                <w:sz w:val="24"/>
                <w:szCs w:val="24"/>
              </w:rPr>
            </w:pPr>
            <w:bookmarkStart w:id="9" w:name="_Toc187657390"/>
            <w:r w:rsidRPr="00816776">
              <w:rPr>
                <w:rFonts w:asciiTheme="minorHAnsi" w:hAnsiTheme="minorHAnsi" w:cstheme="minorHAnsi"/>
                <w:sz w:val="24"/>
                <w:szCs w:val="24"/>
              </w:rPr>
              <w:t>Table S</w:t>
            </w:r>
            <w:r>
              <w:rPr>
                <w:rFonts w:asciiTheme="minorHAnsi" w:hAnsiTheme="minorHAnsi" w:cstheme="minorHAnsi"/>
                <w:sz w:val="24"/>
                <w:szCs w:val="24"/>
              </w:rPr>
              <w:t>3</w:t>
            </w:r>
            <w:r w:rsidR="00344B3E" w:rsidRPr="00F76026">
              <w:rPr>
                <w:rFonts w:asciiTheme="minorHAnsi" w:hAnsiTheme="minorHAnsi" w:cstheme="minorHAnsi"/>
                <w:sz w:val="24"/>
                <w:szCs w:val="24"/>
              </w:rPr>
              <w:t xml:space="preserve">. Summary of </w:t>
            </w:r>
            <w:r w:rsidR="00344B3E" w:rsidRPr="0078070E">
              <w:rPr>
                <w:rFonts w:asciiTheme="minorHAnsi" w:hAnsiTheme="minorHAnsi" w:cstheme="minorHAnsi"/>
                <w:i/>
                <w:iCs/>
                <w:sz w:val="24"/>
                <w:szCs w:val="24"/>
              </w:rPr>
              <w:t>t</w:t>
            </w:r>
            <w:r w:rsidR="00344B3E" w:rsidRPr="00F76026">
              <w:rPr>
                <w:rFonts w:asciiTheme="minorHAnsi" w:hAnsiTheme="minorHAnsi" w:cstheme="minorHAnsi"/>
                <w:sz w:val="24"/>
                <w:szCs w:val="24"/>
              </w:rPr>
              <w:t>-test results for the downstream effects due to the illusion of unfairness effect (</w:t>
            </w:r>
            <w:r w:rsidR="00344B3E">
              <w:rPr>
                <w:rFonts w:asciiTheme="minorHAnsi" w:hAnsiTheme="minorHAnsi" w:cstheme="minorHAnsi"/>
                <w:sz w:val="24"/>
                <w:szCs w:val="24"/>
              </w:rPr>
              <w:t>9</w:t>
            </w:r>
            <w:r w:rsidR="00344B3E" w:rsidRPr="00F76026">
              <w:rPr>
                <w:rFonts w:asciiTheme="minorHAnsi" w:hAnsiTheme="minorHAnsi" w:cstheme="minorHAnsi"/>
                <w:sz w:val="24"/>
                <w:szCs w:val="24"/>
              </w:rPr>
              <w:t xml:space="preserve"> studies).</w:t>
            </w:r>
            <w:bookmarkEnd w:id="9"/>
            <w:r w:rsidR="00344B3E" w:rsidRPr="00F76026">
              <w:rPr>
                <w:rFonts w:asciiTheme="minorHAnsi" w:hAnsiTheme="minorHAnsi" w:cstheme="minorHAnsi"/>
                <w:sz w:val="24"/>
                <w:szCs w:val="24"/>
              </w:rPr>
              <w:t> </w:t>
            </w:r>
          </w:p>
        </w:tc>
      </w:tr>
      <w:tr w:rsidR="00391235" w14:paraId="76B320E9" w14:textId="77777777" w:rsidTr="00E3119A">
        <w:trPr>
          <w:gridAfter w:val="2"/>
          <w:wAfter w:w="2000" w:type="dxa"/>
          <w:trHeight w:val="470"/>
        </w:trPr>
        <w:tc>
          <w:tcPr>
            <w:tcW w:w="990" w:type="dxa"/>
            <w:vMerge w:val="restart"/>
            <w:tcBorders>
              <w:top w:val="single" w:sz="8" w:space="0" w:color="000000"/>
              <w:bottom w:val="single" w:sz="8" w:space="0" w:color="000000"/>
            </w:tcBorders>
            <w:shd w:val="clear" w:color="auto" w:fill="FFFFFF"/>
            <w:tcMar>
              <w:top w:w="0" w:type="dxa"/>
              <w:left w:w="115" w:type="dxa"/>
              <w:bottom w:w="0" w:type="dxa"/>
              <w:right w:w="115" w:type="dxa"/>
            </w:tcMar>
            <w:vAlign w:val="center"/>
          </w:tcPr>
          <w:p w14:paraId="45A3806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Studies</w:t>
            </w:r>
          </w:p>
        </w:tc>
        <w:tc>
          <w:tcPr>
            <w:tcW w:w="250" w:type="dxa"/>
            <w:tcBorders>
              <w:top w:val="single" w:sz="8" w:space="0" w:color="000000"/>
            </w:tcBorders>
            <w:shd w:val="clear" w:color="auto" w:fill="FFFFFF"/>
            <w:tcMar>
              <w:top w:w="0" w:type="dxa"/>
              <w:left w:w="115" w:type="dxa"/>
              <w:bottom w:w="0" w:type="dxa"/>
              <w:right w:w="115" w:type="dxa"/>
            </w:tcMar>
            <w:vAlign w:val="center"/>
          </w:tcPr>
          <w:p w14:paraId="2C82229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vMerge w:val="restart"/>
            <w:tcBorders>
              <w:top w:val="single" w:sz="8" w:space="0" w:color="000000"/>
              <w:bottom w:val="single" w:sz="8" w:space="0" w:color="000000"/>
            </w:tcBorders>
            <w:shd w:val="clear" w:color="auto" w:fill="FFFFFF"/>
            <w:tcMar>
              <w:top w:w="0" w:type="dxa"/>
              <w:left w:w="115" w:type="dxa"/>
              <w:bottom w:w="0" w:type="dxa"/>
              <w:right w:w="115" w:type="dxa"/>
            </w:tcMar>
            <w:vAlign w:val="center"/>
          </w:tcPr>
          <w:p w14:paraId="1775207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Conditions</w:t>
            </w:r>
          </w:p>
        </w:tc>
        <w:tc>
          <w:tcPr>
            <w:tcW w:w="250" w:type="dxa"/>
            <w:tcBorders>
              <w:top w:val="single" w:sz="8" w:space="0" w:color="000000"/>
            </w:tcBorders>
            <w:shd w:val="clear" w:color="auto" w:fill="FFFFFF"/>
            <w:tcMar>
              <w:top w:w="0" w:type="dxa"/>
              <w:left w:w="115" w:type="dxa"/>
              <w:bottom w:w="0" w:type="dxa"/>
              <w:right w:w="115" w:type="dxa"/>
            </w:tcMar>
            <w:vAlign w:val="center"/>
          </w:tcPr>
          <w:p w14:paraId="036C595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732" w:type="dxa"/>
            <w:gridSpan w:val="3"/>
            <w:tcBorders>
              <w:top w:val="single" w:sz="8" w:space="0" w:color="000000"/>
              <w:bottom w:val="single" w:sz="8" w:space="0" w:color="000000"/>
            </w:tcBorders>
            <w:shd w:val="clear" w:color="auto" w:fill="FFFFFF"/>
            <w:tcMar>
              <w:top w:w="0" w:type="dxa"/>
              <w:left w:w="115" w:type="dxa"/>
              <w:bottom w:w="0" w:type="dxa"/>
              <w:right w:w="115" w:type="dxa"/>
            </w:tcMar>
            <w:vAlign w:val="center"/>
          </w:tcPr>
          <w:p w14:paraId="6EAD2B9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Pleased with own condition assignment</w:t>
            </w:r>
          </w:p>
        </w:tc>
        <w:tc>
          <w:tcPr>
            <w:tcW w:w="250" w:type="dxa"/>
            <w:gridSpan w:val="2"/>
            <w:tcBorders>
              <w:top w:val="single" w:sz="8" w:space="0" w:color="000000"/>
            </w:tcBorders>
            <w:shd w:val="clear" w:color="auto" w:fill="FFFFFF"/>
            <w:tcMar>
              <w:top w:w="0" w:type="dxa"/>
              <w:left w:w="115" w:type="dxa"/>
              <w:bottom w:w="0" w:type="dxa"/>
              <w:right w:w="115" w:type="dxa"/>
            </w:tcMar>
            <w:vAlign w:val="center"/>
          </w:tcPr>
          <w:p w14:paraId="046DFB6D" w14:textId="77777777" w:rsidR="00344B3E" w:rsidRDefault="00344B3E" w:rsidP="00344B3E">
            <w:pPr>
              <w:pBdr>
                <w:top w:val="nil"/>
                <w:left w:val="nil"/>
                <w:bottom w:val="nil"/>
                <w:right w:val="nil"/>
                <w:between w:val="nil"/>
              </w:pBdr>
              <w:jc w:val="center"/>
              <w:rPr>
                <w:color w:val="000000"/>
                <w:sz w:val="20"/>
                <w:szCs w:val="20"/>
              </w:rPr>
            </w:pPr>
          </w:p>
        </w:tc>
        <w:tc>
          <w:tcPr>
            <w:tcW w:w="2090" w:type="dxa"/>
            <w:gridSpan w:val="4"/>
            <w:tcBorders>
              <w:top w:val="single" w:sz="4" w:space="0" w:color="auto"/>
              <w:bottom w:val="single" w:sz="8" w:space="0" w:color="000000"/>
            </w:tcBorders>
            <w:shd w:val="clear" w:color="auto" w:fill="FFFFFF"/>
            <w:tcMar>
              <w:top w:w="0" w:type="dxa"/>
              <w:left w:w="115" w:type="dxa"/>
              <w:bottom w:w="0" w:type="dxa"/>
              <w:right w:w="115" w:type="dxa"/>
            </w:tcMar>
            <w:vAlign w:val="center"/>
          </w:tcPr>
          <w:p w14:paraId="0A5347A9" w14:textId="77777777" w:rsidR="00344B3E" w:rsidRDefault="00344B3E" w:rsidP="00344B3E">
            <w:pPr>
              <w:pBdr>
                <w:top w:val="nil"/>
                <w:left w:val="nil"/>
                <w:bottom w:val="nil"/>
                <w:right w:val="nil"/>
                <w:between w:val="nil"/>
              </w:pBdr>
              <w:rPr>
                <w:color w:val="000000"/>
                <w:sz w:val="20"/>
                <w:szCs w:val="20"/>
              </w:rPr>
            </w:pPr>
            <w:r>
              <w:rPr>
                <w:color w:val="000000"/>
                <w:sz w:val="20"/>
                <w:szCs w:val="20"/>
              </w:rPr>
              <w:t>Pleased with other P’s condition assignment</w:t>
            </w:r>
          </w:p>
        </w:tc>
        <w:tc>
          <w:tcPr>
            <w:tcW w:w="250" w:type="dxa"/>
            <w:tcBorders>
              <w:top w:val="single" w:sz="4" w:space="0" w:color="auto"/>
            </w:tcBorders>
            <w:shd w:val="clear" w:color="auto" w:fill="FFFFFF"/>
            <w:tcMar>
              <w:top w:w="0" w:type="dxa"/>
              <w:left w:w="115" w:type="dxa"/>
              <w:bottom w:w="0" w:type="dxa"/>
              <w:right w:w="115" w:type="dxa"/>
            </w:tcMar>
            <w:vAlign w:val="center"/>
          </w:tcPr>
          <w:p w14:paraId="37F0E7AD" w14:textId="77777777" w:rsidR="00344B3E" w:rsidRDefault="00344B3E" w:rsidP="00344B3E">
            <w:pPr>
              <w:pBdr>
                <w:top w:val="nil"/>
                <w:left w:val="nil"/>
                <w:bottom w:val="nil"/>
                <w:right w:val="nil"/>
                <w:between w:val="nil"/>
              </w:pBdr>
              <w:jc w:val="center"/>
              <w:rPr>
                <w:color w:val="000000"/>
                <w:sz w:val="20"/>
                <w:szCs w:val="20"/>
              </w:rPr>
            </w:pPr>
          </w:p>
        </w:tc>
        <w:tc>
          <w:tcPr>
            <w:tcW w:w="1910" w:type="dxa"/>
            <w:gridSpan w:val="3"/>
            <w:tcBorders>
              <w:top w:val="single" w:sz="4" w:space="0" w:color="auto"/>
              <w:bottom w:val="single" w:sz="4" w:space="0" w:color="000000"/>
            </w:tcBorders>
            <w:shd w:val="clear" w:color="auto" w:fill="FFFFFF"/>
            <w:tcMar>
              <w:top w:w="0" w:type="dxa"/>
              <w:left w:w="115" w:type="dxa"/>
              <w:bottom w:w="0" w:type="dxa"/>
              <w:right w:w="115" w:type="dxa"/>
            </w:tcMar>
            <w:vAlign w:val="center"/>
          </w:tcPr>
          <w:p w14:paraId="2FF4A40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Positive</w:t>
            </w:r>
          </w:p>
          <w:p w14:paraId="57465625" w14:textId="77777777" w:rsidR="00344B3E" w:rsidRDefault="00344B3E" w:rsidP="00344B3E">
            <w:pPr>
              <w:pBdr>
                <w:top w:val="nil"/>
                <w:left w:val="nil"/>
                <w:bottom w:val="nil"/>
                <w:right w:val="nil"/>
                <w:between w:val="nil"/>
              </w:pBdr>
              <w:jc w:val="center"/>
              <w:rPr>
                <w:b/>
                <w:color w:val="000000"/>
                <w:sz w:val="20"/>
                <w:szCs w:val="20"/>
              </w:rPr>
            </w:pPr>
            <w:r>
              <w:rPr>
                <w:color w:val="000000"/>
                <w:sz w:val="20"/>
                <w:szCs w:val="20"/>
              </w:rPr>
              <w:t>Affect</w:t>
            </w:r>
          </w:p>
        </w:tc>
        <w:tc>
          <w:tcPr>
            <w:tcW w:w="270" w:type="dxa"/>
            <w:gridSpan w:val="2"/>
            <w:tcBorders>
              <w:top w:val="single" w:sz="4" w:space="0" w:color="auto"/>
            </w:tcBorders>
            <w:shd w:val="clear" w:color="auto" w:fill="FFFFFF"/>
            <w:tcMar>
              <w:top w:w="0" w:type="dxa"/>
              <w:left w:w="115" w:type="dxa"/>
              <w:bottom w:w="0" w:type="dxa"/>
              <w:right w:w="115" w:type="dxa"/>
            </w:tcMar>
            <w:vAlign w:val="center"/>
          </w:tcPr>
          <w:p w14:paraId="4063B7F6" w14:textId="77777777" w:rsidR="00344B3E" w:rsidRDefault="00344B3E" w:rsidP="00344B3E">
            <w:pPr>
              <w:pBdr>
                <w:top w:val="nil"/>
                <w:left w:val="nil"/>
                <w:bottom w:val="nil"/>
                <w:right w:val="nil"/>
                <w:between w:val="nil"/>
              </w:pBdr>
              <w:jc w:val="center"/>
              <w:rPr>
                <w:color w:val="000000"/>
                <w:sz w:val="20"/>
                <w:szCs w:val="20"/>
              </w:rPr>
            </w:pPr>
          </w:p>
        </w:tc>
        <w:tc>
          <w:tcPr>
            <w:tcW w:w="1800" w:type="dxa"/>
            <w:gridSpan w:val="3"/>
            <w:tcBorders>
              <w:top w:val="single" w:sz="4" w:space="0" w:color="auto"/>
              <w:bottom w:val="single" w:sz="4" w:space="0" w:color="000000"/>
            </w:tcBorders>
            <w:shd w:val="clear" w:color="auto" w:fill="FFFFFF"/>
            <w:tcMar>
              <w:top w:w="0" w:type="dxa"/>
              <w:left w:w="115" w:type="dxa"/>
              <w:bottom w:w="0" w:type="dxa"/>
              <w:right w:w="115" w:type="dxa"/>
            </w:tcMar>
            <w:vAlign w:val="center"/>
          </w:tcPr>
          <w:p w14:paraId="4C952F2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Negative</w:t>
            </w:r>
          </w:p>
          <w:p w14:paraId="123E123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Affect</w:t>
            </w:r>
          </w:p>
        </w:tc>
        <w:tc>
          <w:tcPr>
            <w:tcW w:w="450" w:type="dxa"/>
            <w:gridSpan w:val="3"/>
            <w:tcBorders>
              <w:top w:val="single" w:sz="4" w:space="0" w:color="auto"/>
            </w:tcBorders>
            <w:shd w:val="clear" w:color="auto" w:fill="FFFFFF"/>
            <w:tcMar>
              <w:top w:w="0" w:type="dxa"/>
              <w:left w:w="115" w:type="dxa"/>
              <w:bottom w:w="0" w:type="dxa"/>
              <w:right w:w="115" w:type="dxa"/>
            </w:tcMar>
            <w:vAlign w:val="center"/>
          </w:tcPr>
          <w:p w14:paraId="724E23F8" w14:textId="77777777" w:rsidR="00344B3E" w:rsidRDefault="00344B3E" w:rsidP="00344B3E">
            <w:pPr>
              <w:pBdr>
                <w:top w:val="nil"/>
                <w:left w:val="nil"/>
                <w:bottom w:val="nil"/>
                <w:right w:val="nil"/>
                <w:between w:val="nil"/>
              </w:pBdr>
              <w:jc w:val="center"/>
              <w:rPr>
                <w:color w:val="000000"/>
                <w:sz w:val="20"/>
                <w:szCs w:val="20"/>
              </w:rPr>
            </w:pPr>
          </w:p>
        </w:tc>
        <w:tc>
          <w:tcPr>
            <w:tcW w:w="2430" w:type="dxa"/>
            <w:gridSpan w:val="6"/>
            <w:tcBorders>
              <w:top w:val="single" w:sz="4" w:space="0" w:color="auto"/>
              <w:bottom w:val="single" w:sz="8" w:space="0" w:color="000000"/>
            </w:tcBorders>
            <w:shd w:val="clear" w:color="auto" w:fill="FFFFFF"/>
            <w:tcMar>
              <w:top w:w="0" w:type="dxa"/>
              <w:left w:w="115" w:type="dxa"/>
              <w:bottom w:w="0" w:type="dxa"/>
              <w:right w:w="115" w:type="dxa"/>
            </w:tcMar>
            <w:vAlign w:val="center"/>
          </w:tcPr>
          <w:p w14:paraId="3AC6C65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Liking for Other Participant</w:t>
            </w:r>
          </w:p>
        </w:tc>
      </w:tr>
      <w:tr w:rsidR="00344B3E" w14:paraId="2075E111" w14:textId="77777777" w:rsidTr="00344B3E">
        <w:trPr>
          <w:gridAfter w:val="2"/>
          <w:wAfter w:w="2000" w:type="dxa"/>
          <w:trHeight w:val="784"/>
        </w:trPr>
        <w:tc>
          <w:tcPr>
            <w:tcW w:w="990" w:type="dxa"/>
            <w:vMerge/>
            <w:tcBorders>
              <w:top w:val="single" w:sz="8" w:space="0" w:color="000000"/>
              <w:bottom w:val="single" w:sz="8" w:space="0" w:color="000000"/>
            </w:tcBorders>
            <w:shd w:val="clear" w:color="auto" w:fill="FFFFFF"/>
            <w:tcMar>
              <w:top w:w="0" w:type="dxa"/>
              <w:left w:w="115" w:type="dxa"/>
              <w:bottom w:w="0" w:type="dxa"/>
              <w:right w:w="115" w:type="dxa"/>
            </w:tcMar>
            <w:vAlign w:val="center"/>
          </w:tcPr>
          <w:p w14:paraId="510284C7"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68ACA2F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vMerge/>
            <w:tcBorders>
              <w:top w:val="single" w:sz="8" w:space="0" w:color="000000"/>
              <w:bottom w:val="single" w:sz="8" w:space="0" w:color="000000"/>
            </w:tcBorders>
            <w:shd w:val="clear" w:color="auto" w:fill="FFFFFF"/>
            <w:tcMar>
              <w:top w:w="0" w:type="dxa"/>
              <w:left w:w="115" w:type="dxa"/>
              <w:bottom w:w="0" w:type="dxa"/>
              <w:right w:w="115" w:type="dxa"/>
            </w:tcMar>
            <w:vAlign w:val="center"/>
          </w:tcPr>
          <w:p w14:paraId="41F5451C"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7969196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tcBorders>
              <w:bottom w:val="single" w:sz="8" w:space="0" w:color="000000"/>
            </w:tcBorders>
            <w:shd w:val="clear" w:color="auto" w:fill="FFFFFF"/>
            <w:tcMar>
              <w:top w:w="0" w:type="dxa"/>
              <w:left w:w="115" w:type="dxa"/>
              <w:bottom w:w="0" w:type="dxa"/>
              <w:right w:w="115" w:type="dxa"/>
            </w:tcMar>
            <w:vAlign w:val="center"/>
          </w:tcPr>
          <w:p w14:paraId="5000D3F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Mean</w:t>
            </w:r>
          </w:p>
          <w:p w14:paraId="4AD0B07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xml:space="preserve"> (SD)</w:t>
            </w:r>
          </w:p>
        </w:tc>
        <w:tc>
          <w:tcPr>
            <w:tcW w:w="250" w:type="dxa"/>
            <w:shd w:val="clear" w:color="auto" w:fill="FFFFFF"/>
            <w:tcMar>
              <w:top w:w="0" w:type="dxa"/>
              <w:left w:w="115" w:type="dxa"/>
              <w:bottom w:w="0" w:type="dxa"/>
              <w:right w:w="115" w:type="dxa"/>
            </w:tcMar>
            <w:vAlign w:val="center"/>
          </w:tcPr>
          <w:p w14:paraId="430F1AE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tcBorders>
              <w:bottom w:val="single" w:sz="8" w:space="0" w:color="000000"/>
            </w:tcBorders>
            <w:shd w:val="clear" w:color="auto" w:fill="FFFFFF"/>
            <w:tcMar>
              <w:top w:w="0" w:type="dxa"/>
              <w:left w:w="115" w:type="dxa"/>
              <w:bottom w:w="0" w:type="dxa"/>
              <w:right w:w="115" w:type="dxa"/>
            </w:tcMar>
            <w:vAlign w:val="center"/>
          </w:tcPr>
          <w:p w14:paraId="3588D170" w14:textId="77777777" w:rsidR="00344B3E" w:rsidRDefault="00344B3E" w:rsidP="00344B3E">
            <w:pPr>
              <w:pBdr>
                <w:top w:val="nil"/>
                <w:left w:val="nil"/>
                <w:bottom w:val="nil"/>
                <w:right w:val="nil"/>
                <w:between w:val="nil"/>
              </w:pBdr>
              <w:jc w:val="center"/>
              <w:rPr>
                <w:color w:val="000000"/>
                <w:sz w:val="20"/>
                <w:szCs w:val="20"/>
              </w:rPr>
            </w:pPr>
            <w:r>
              <w:rPr>
                <w:i/>
                <w:color w:val="000000"/>
                <w:sz w:val="20"/>
                <w:szCs w:val="20"/>
              </w:rPr>
              <w:t>d</w:t>
            </w:r>
          </w:p>
        </w:tc>
        <w:tc>
          <w:tcPr>
            <w:tcW w:w="250" w:type="dxa"/>
            <w:gridSpan w:val="2"/>
            <w:shd w:val="clear" w:color="auto" w:fill="FFFFFF"/>
            <w:tcMar>
              <w:top w:w="0" w:type="dxa"/>
              <w:left w:w="115" w:type="dxa"/>
              <w:bottom w:w="0" w:type="dxa"/>
              <w:right w:w="115" w:type="dxa"/>
            </w:tcMar>
            <w:vAlign w:val="center"/>
          </w:tcPr>
          <w:p w14:paraId="5CD7794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tcBorders>
              <w:bottom w:val="single" w:sz="8" w:space="0" w:color="000000"/>
            </w:tcBorders>
            <w:shd w:val="clear" w:color="auto" w:fill="FFFFFF"/>
            <w:tcMar>
              <w:top w:w="0" w:type="dxa"/>
              <w:left w:w="115" w:type="dxa"/>
              <w:bottom w:w="0" w:type="dxa"/>
              <w:right w:w="115" w:type="dxa"/>
            </w:tcMar>
            <w:vAlign w:val="center"/>
          </w:tcPr>
          <w:p w14:paraId="5154462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Mean</w:t>
            </w:r>
          </w:p>
          <w:p w14:paraId="29130F5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xml:space="preserve"> (SD)</w:t>
            </w:r>
          </w:p>
        </w:tc>
        <w:tc>
          <w:tcPr>
            <w:tcW w:w="250" w:type="dxa"/>
            <w:shd w:val="clear" w:color="auto" w:fill="FFFFFF"/>
            <w:tcMar>
              <w:top w:w="0" w:type="dxa"/>
              <w:left w:w="115" w:type="dxa"/>
              <w:bottom w:w="0" w:type="dxa"/>
              <w:right w:w="115" w:type="dxa"/>
            </w:tcMar>
            <w:vAlign w:val="center"/>
          </w:tcPr>
          <w:p w14:paraId="5B40750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tcBorders>
              <w:bottom w:val="single" w:sz="8" w:space="0" w:color="000000"/>
            </w:tcBorders>
            <w:shd w:val="clear" w:color="auto" w:fill="FFFFFF"/>
            <w:tcMar>
              <w:top w:w="0" w:type="dxa"/>
              <w:left w:w="115" w:type="dxa"/>
              <w:bottom w:w="0" w:type="dxa"/>
              <w:right w:w="115" w:type="dxa"/>
            </w:tcMar>
            <w:vAlign w:val="center"/>
          </w:tcPr>
          <w:p w14:paraId="52D5F052" w14:textId="77777777" w:rsidR="00344B3E" w:rsidRDefault="00344B3E" w:rsidP="00344B3E">
            <w:pPr>
              <w:pBdr>
                <w:top w:val="nil"/>
                <w:left w:val="nil"/>
                <w:bottom w:val="nil"/>
                <w:right w:val="nil"/>
                <w:between w:val="nil"/>
              </w:pBdr>
              <w:jc w:val="center"/>
              <w:rPr>
                <w:color w:val="000000"/>
                <w:sz w:val="20"/>
                <w:szCs w:val="20"/>
              </w:rPr>
            </w:pPr>
            <w:r>
              <w:rPr>
                <w:i/>
                <w:color w:val="000000"/>
                <w:sz w:val="20"/>
                <w:szCs w:val="20"/>
              </w:rPr>
              <w:t>d</w:t>
            </w:r>
          </w:p>
        </w:tc>
        <w:tc>
          <w:tcPr>
            <w:tcW w:w="250" w:type="dxa"/>
            <w:shd w:val="clear" w:color="auto" w:fill="FFFFFF"/>
            <w:tcMar>
              <w:top w:w="0" w:type="dxa"/>
              <w:left w:w="115" w:type="dxa"/>
              <w:bottom w:w="0" w:type="dxa"/>
              <w:right w:w="115" w:type="dxa"/>
            </w:tcMar>
            <w:vAlign w:val="center"/>
          </w:tcPr>
          <w:p w14:paraId="747159C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tcBorders>
              <w:bottom w:val="single" w:sz="8" w:space="0" w:color="000000"/>
            </w:tcBorders>
            <w:shd w:val="clear" w:color="auto" w:fill="FFFFFF"/>
            <w:tcMar>
              <w:top w:w="0" w:type="dxa"/>
              <w:left w:w="115" w:type="dxa"/>
              <w:bottom w:w="0" w:type="dxa"/>
              <w:right w:w="115" w:type="dxa"/>
            </w:tcMar>
            <w:vAlign w:val="center"/>
          </w:tcPr>
          <w:p w14:paraId="3B8DCE8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xml:space="preserve">Mean </w:t>
            </w:r>
          </w:p>
          <w:p w14:paraId="4A39FE5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(SD)</w:t>
            </w:r>
          </w:p>
        </w:tc>
        <w:tc>
          <w:tcPr>
            <w:tcW w:w="250" w:type="dxa"/>
            <w:shd w:val="clear" w:color="auto" w:fill="FFFFFF"/>
            <w:tcMar>
              <w:top w:w="0" w:type="dxa"/>
              <w:left w:w="115" w:type="dxa"/>
              <w:bottom w:w="0" w:type="dxa"/>
              <w:right w:w="115" w:type="dxa"/>
            </w:tcMar>
            <w:vAlign w:val="center"/>
          </w:tcPr>
          <w:p w14:paraId="2DDE565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tcBorders>
              <w:bottom w:val="single" w:sz="8" w:space="0" w:color="000000"/>
            </w:tcBorders>
            <w:shd w:val="clear" w:color="auto" w:fill="FFFFFF"/>
            <w:tcMar>
              <w:top w:w="0" w:type="dxa"/>
              <w:left w:w="115" w:type="dxa"/>
              <w:bottom w:w="0" w:type="dxa"/>
              <w:right w:w="115" w:type="dxa"/>
            </w:tcMar>
            <w:vAlign w:val="center"/>
          </w:tcPr>
          <w:p w14:paraId="45A45866" w14:textId="77777777" w:rsidR="00344B3E" w:rsidRDefault="00344B3E" w:rsidP="00344B3E">
            <w:pPr>
              <w:pBdr>
                <w:top w:val="nil"/>
                <w:left w:val="nil"/>
                <w:bottom w:val="nil"/>
                <w:right w:val="nil"/>
                <w:between w:val="nil"/>
              </w:pBdr>
              <w:jc w:val="center"/>
              <w:rPr>
                <w:color w:val="000000"/>
                <w:sz w:val="20"/>
                <w:szCs w:val="20"/>
              </w:rPr>
            </w:pPr>
            <w:r>
              <w:rPr>
                <w:i/>
                <w:color w:val="000000"/>
                <w:sz w:val="20"/>
                <w:szCs w:val="20"/>
              </w:rPr>
              <w:t>d</w:t>
            </w:r>
          </w:p>
        </w:tc>
        <w:tc>
          <w:tcPr>
            <w:tcW w:w="250" w:type="dxa"/>
            <w:shd w:val="clear" w:color="auto" w:fill="FFFFFF"/>
            <w:tcMar>
              <w:top w:w="0" w:type="dxa"/>
              <w:left w:w="115" w:type="dxa"/>
              <w:bottom w:w="0" w:type="dxa"/>
              <w:right w:w="115" w:type="dxa"/>
            </w:tcMar>
            <w:vAlign w:val="center"/>
          </w:tcPr>
          <w:p w14:paraId="4CE00B6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tcBorders>
              <w:bottom w:val="single" w:sz="8" w:space="0" w:color="000000"/>
            </w:tcBorders>
            <w:shd w:val="clear" w:color="auto" w:fill="FFFFFF"/>
            <w:tcMar>
              <w:top w:w="0" w:type="dxa"/>
              <w:left w:w="115" w:type="dxa"/>
              <w:bottom w:w="0" w:type="dxa"/>
              <w:right w:w="115" w:type="dxa"/>
            </w:tcMar>
            <w:vAlign w:val="center"/>
          </w:tcPr>
          <w:p w14:paraId="4A218FA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Mean</w:t>
            </w:r>
          </w:p>
          <w:p w14:paraId="04901C5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xml:space="preserve"> (SD)</w:t>
            </w:r>
          </w:p>
        </w:tc>
        <w:tc>
          <w:tcPr>
            <w:tcW w:w="250" w:type="dxa"/>
            <w:shd w:val="clear" w:color="auto" w:fill="FFFFFF"/>
            <w:tcMar>
              <w:top w:w="0" w:type="dxa"/>
              <w:left w:w="115" w:type="dxa"/>
              <w:bottom w:w="0" w:type="dxa"/>
              <w:right w:w="115" w:type="dxa"/>
            </w:tcMar>
            <w:vAlign w:val="center"/>
          </w:tcPr>
          <w:p w14:paraId="279AD01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tcBorders>
              <w:bottom w:val="single" w:sz="8" w:space="0" w:color="000000"/>
            </w:tcBorders>
            <w:shd w:val="clear" w:color="auto" w:fill="FFFFFF"/>
            <w:tcMar>
              <w:top w:w="0" w:type="dxa"/>
              <w:left w:w="115" w:type="dxa"/>
              <w:bottom w:w="0" w:type="dxa"/>
              <w:right w:w="115" w:type="dxa"/>
            </w:tcMar>
            <w:vAlign w:val="center"/>
          </w:tcPr>
          <w:p w14:paraId="792E4145" w14:textId="77777777" w:rsidR="00344B3E" w:rsidRDefault="00344B3E" w:rsidP="00344B3E">
            <w:pPr>
              <w:pBdr>
                <w:top w:val="nil"/>
                <w:left w:val="nil"/>
                <w:bottom w:val="nil"/>
                <w:right w:val="nil"/>
                <w:between w:val="nil"/>
              </w:pBdr>
              <w:jc w:val="center"/>
              <w:rPr>
                <w:color w:val="000000"/>
                <w:sz w:val="20"/>
                <w:szCs w:val="20"/>
              </w:rPr>
            </w:pPr>
            <w:r>
              <w:rPr>
                <w:i/>
                <w:color w:val="000000"/>
                <w:sz w:val="20"/>
                <w:szCs w:val="20"/>
              </w:rPr>
              <w:t>d</w:t>
            </w:r>
          </w:p>
        </w:tc>
        <w:tc>
          <w:tcPr>
            <w:tcW w:w="250" w:type="dxa"/>
            <w:shd w:val="clear" w:color="auto" w:fill="FFFFFF"/>
            <w:tcMar>
              <w:top w:w="0" w:type="dxa"/>
              <w:left w:w="115" w:type="dxa"/>
              <w:bottom w:w="0" w:type="dxa"/>
              <w:right w:w="115" w:type="dxa"/>
            </w:tcMar>
            <w:vAlign w:val="center"/>
          </w:tcPr>
          <w:p w14:paraId="7E8AED5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tcBorders>
              <w:bottom w:val="single" w:sz="8" w:space="0" w:color="000000"/>
            </w:tcBorders>
            <w:shd w:val="clear" w:color="auto" w:fill="FFFFFF"/>
            <w:tcMar>
              <w:top w:w="0" w:type="dxa"/>
              <w:left w:w="115" w:type="dxa"/>
              <w:bottom w:w="0" w:type="dxa"/>
              <w:right w:w="115" w:type="dxa"/>
            </w:tcMar>
            <w:vAlign w:val="center"/>
          </w:tcPr>
          <w:p w14:paraId="32C158B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Mean</w:t>
            </w:r>
          </w:p>
          <w:p w14:paraId="3E751A0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xml:space="preserve"> (SD)</w:t>
            </w:r>
          </w:p>
        </w:tc>
        <w:tc>
          <w:tcPr>
            <w:tcW w:w="250" w:type="dxa"/>
            <w:shd w:val="clear" w:color="auto" w:fill="FFFFFF"/>
            <w:tcMar>
              <w:top w:w="0" w:type="dxa"/>
              <w:left w:w="115" w:type="dxa"/>
              <w:bottom w:w="0" w:type="dxa"/>
              <w:right w:w="115" w:type="dxa"/>
            </w:tcMar>
            <w:vAlign w:val="center"/>
          </w:tcPr>
          <w:p w14:paraId="2D75600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tcBorders>
              <w:bottom w:val="single" w:sz="8" w:space="0" w:color="000000"/>
            </w:tcBorders>
            <w:shd w:val="clear" w:color="auto" w:fill="FFFFFF"/>
            <w:tcMar>
              <w:top w:w="0" w:type="dxa"/>
              <w:left w:w="115" w:type="dxa"/>
              <w:bottom w:w="0" w:type="dxa"/>
              <w:right w:w="115" w:type="dxa"/>
            </w:tcMar>
            <w:vAlign w:val="center"/>
          </w:tcPr>
          <w:p w14:paraId="0AF2D22E" w14:textId="77777777" w:rsidR="00344B3E" w:rsidRDefault="00344B3E" w:rsidP="00344B3E">
            <w:pPr>
              <w:pBdr>
                <w:top w:val="nil"/>
                <w:left w:val="nil"/>
                <w:bottom w:val="nil"/>
                <w:right w:val="nil"/>
                <w:between w:val="nil"/>
              </w:pBdr>
              <w:jc w:val="center"/>
              <w:rPr>
                <w:color w:val="000000"/>
                <w:sz w:val="20"/>
                <w:szCs w:val="20"/>
              </w:rPr>
            </w:pPr>
            <w:r>
              <w:rPr>
                <w:i/>
                <w:color w:val="000000"/>
                <w:sz w:val="20"/>
                <w:szCs w:val="20"/>
              </w:rPr>
              <w:t>d</w:t>
            </w:r>
          </w:p>
        </w:tc>
      </w:tr>
      <w:tr w:rsidR="00344B3E" w14:paraId="3D872389" w14:textId="77777777" w:rsidTr="00344B3E">
        <w:trPr>
          <w:trHeight w:val="762"/>
        </w:trPr>
        <w:tc>
          <w:tcPr>
            <w:tcW w:w="990" w:type="dxa"/>
            <w:vMerge w:val="restart"/>
            <w:shd w:val="clear" w:color="auto" w:fill="FFFFFF"/>
            <w:tcMar>
              <w:top w:w="0" w:type="dxa"/>
              <w:left w:w="115" w:type="dxa"/>
              <w:bottom w:w="0" w:type="dxa"/>
              <w:right w:w="115" w:type="dxa"/>
            </w:tcMar>
            <w:vAlign w:val="center"/>
          </w:tcPr>
          <w:p w14:paraId="6547FF0C" w14:textId="77777777" w:rsidR="00344B3E" w:rsidRDefault="00344B3E" w:rsidP="00344B3E">
            <w:pPr>
              <w:pBdr>
                <w:top w:val="nil"/>
                <w:left w:val="nil"/>
                <w:bottom w:val="nil"/>
                <w:right w:val="nil"/>
                <w:between w:val="nil"/>
              </w:pBdr>
              <w:rPr>
                <w:color w:val="000000"/>
                <w:sz w:val="20"/>
                <w:szCs w:val="20"/>
              </w:rPr>
            </w:pPr>
            <w:r>
              <w:rPr>
                <w:color w:val="000000"/>
                <w:sz w:val="20"/>
                <w:szCs w:val="20"/>
              </w:rPr>
              <w:t>Study 1 (n=62)</w:t>
            </w:r>
          </w:p>
        </w:tc>
        <w:tc>
          <w:tcPr>
            <w:tcW w:w="250" w:type="dxa"/>
            <w:shd w:val="clear" w:color="auto" w:fill="FFFFFF"/>
            <w:tcMar>
              <w:top w:w="0" w:type="dxa"/>
              <w:left w:w="115" w:type="dxa"/>
              <w:bottom w:w="0" w:type="dxa"/>
              <w:right w:w="115" w:type="dxa"/>
            </w:tcMar>
            <w:vAlign w:val="center"/>
          </w:tcPr>
          <w:p w14:paraId="1610603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0D477380"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Self  (n= 32)</w:t>
            </w:r>
          </w:p>
        </w:tc>
        <w:tc>
          <w:tcPr>
            <w:tcW w:w="250" w:type="dxa"/>
            <w:shd w:val="clear" w:color="auto" w:fill="FFFFFF"/>
            <w:tcMar>
              <w:top w:w="0" w:type="dxa"/>
              <w:left w:w="115" w:type="dxa"/>
              <w:bottom w:w="0" w:type="dxa"/>
              <w:right w:w="115" w:type="dxa"/>
            </w:tcMar>
            <w:vAlign w:val="center"/>
          </w:tcPr>
          <w:p w14:paraId="0926A95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2B3BAFD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2.78 (1.07)</w:t>
            </w:r>
          </w:p>
        </w:tc>
        <w:tc>
          <w:tcPr>
            <w:tcW w:w="250" w:type="dxa"/>
            <w:shd w:val="clear" w:color="auto" w:fill="FFFFFF"/>
            <w:tcMar>
              <w:top w:w="0" w:type="dxa"/>
              <w:left w:w="115" w:type="dxa"/>
              <w:bottom w:w="0" w:type="dxa"/>
              <w:right w:w="115" w:type="dxa"/>
            </w:tcMar>
            <w:vAlign w:val="center"/>
          </w:tcPr>
          <w:p w14:paraId="2BD5DC9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val="restart"/>
            <w:shd w:val="clear" w:color="auto" w:fill="FFFFFF"/>
            <w:tcMar>
              <w:top w:w="0" w:type="dxa"/>
              <w:left w:w="115" w:type="dxa"/>
              <w:bottom w:w="0" w:type="dxa"/>
              <w:right w:w="115" w:type="dxa"/>
            </w:tcMar>
            <w:vAlign w:val="center"/>
          </w:tcPr>
          <w:p w14:paraId="467D697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0.13</w:t>
            </w:r>
          </w:p>
        </w:tc>
        <w:tc>
          <w:tcPr>
            <w:tcW w:w="250" w:type="dxa"/>
            <w:gridSpan w:val="2"/>
            <w:shd w:val="clear" w:color="auto" w:fill="FFFFFF"/>
            <w:tcMar>
              <w:top w:w="0" w:type="dxa"/>
              <w:left w:w="115" w:type="dxa"/>
              <w:bottom w:w="0" w:type="dxa"/>
              <w:right w:w="115" w:type="dxa"/>
            </w:tcMar>
            <w:vAlign w:val="center"/>
          </w:tcPr>
          <w:p w14:paraId="54450DA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78294AF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4.41 (0.88)</w:t>
            </w:r>
          </w:p>
        </w:tc>
        <w:tc>
          <w:tcPr>
            <w:tcW w:w="250" w:type="dxa"/>
            <w:shd w:val="clear" w:color="auto" w:fill="FFFFFF"/>
            <w:tcMar>
              <w:top w:w="0" w:type="dxa"/>
              <w:left w:w="115" w:type="dxa"/>
              <w:bottom w:w="0" w:type="dxa"/>
              <w:right w:w="115" w:type="dxa"/>
            </w:tcMar>
            <w:vAlign w:val="center"/>
          </w:tcPr>
          <w:p w14:paraId="632E696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val="restart"/>
            <w:shd w:val="clear" w:color="auto" w:fill="FFFFFF"/>
            <w:tcMar>
              <w:top w:w="0" w:type="dxa"/>
              <w:left w:w="115" w:type="dxa"/>
              <w:bottom w:w="0" w:type="dxa"/>
              <w:right w:w="115" w:type="dxa"/>
            </w:tcMar>
            <w:vAlign w:val="center"/>
          </w:tcPr>
          <w:p w14:paraId="068F908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0.29</w:t>
            </w:r>
          </w:p>
        </w:tc>
        <w:tc>
          <w:tcPr>
            <w:tcW w:w="250" w:type="dxa"/>
            <w:shd w:val="clear" w:color="auto" w:fill="FFFFFF"/>
            <w:tcMar>
              <w:top w:w="0" w:type="dxa"/>
              <w:left w:w="115" w:type="dxa"/>
              <w:bottom w:w="0" w:type="dxa"/>
              <w:right w:w="115" w:type="dxa"/>
            </w:tcMar>
            <w:vAlign w:val="center"/>
          </w:tcPr>
          <w:p w14:paraId="4CA876A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75DC451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2.64 (0.75)</w:t>
            </w:r>
          </w:p>
        </w:tc>
        <w:tc>
          <w:tcPr>
            <w:tcW w:w="250" w:type="dxa"/>
            <w:shd w:val="clear" w:color="auto" w:fill="FFFFFF"/>
            <w:tcMar>
              <w:top w:w="0" w:type="dxa"/>
              <w:left w:w="115" w:type="dxa"/>
              <w:bottom w:w="0" w:type="dxa"/>
              <w:right w:w="115" w:type="dxa"/>
            </w:tcMar>
            <w:vAlign w:val="center"/>
          </w:tcPr>
          <w:p w14:paraId="1E54A46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val="restart"/>
            <w:shd w:val="clear" w:color="auto" w:fill="FFFFFF"/>
            <w:tcMar>
              <w:top w:w="0" w:type="dxa"/>
              <w:left w:w="115" w:type="dxa"/>
              <w:bottom w:w="0" w:type="dxa"/>
              <w:right w:w="115" w:type="dxa"/>
            </w:tcMar>
            <w:vAlign w:val="center"/>
          </w:tcPr>
          <w:p w14:paraId="3034041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0.29</w:t>
            </w:r>
          </w:p>
        </w:tc>
        <w:tc>
          <w:tcPr>
            <w:tcW w:w="250" w:type="dxa"/>
            <w:shd w:val="clear" w:color="auto" w:fill="FFFFFF"/>
            <w:tcMar>
              <w:top w:w="0" w:type="dxa"/>
              <w:left w:w="115" w:type="dxa"/>
              <w:bottom w:w="0" w:type="dxa"/>
              <w:right w:w="115" w:type="dxa"/>
            </w:tcMar>
            <w:vAlign w:val="center"/>
          </w:tcPr>
          <w:p w14:paraId="568CFBA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799F430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1.58 (0.70)</w:t>
            </w:r>
          </w:p>
        </w:tc>
        <w:tc>
          <w:tcPr>
            <w:tcW w:w="250" w:type="dxa"/>
            <w:shd w:val="clear" w:color="auto" w:fill="FFFFFF"/>
            <w:tcMar>
              <w:top w:w="0" w:type="dxa"/>
              <w:left w:w="115" w:type="dxa"/>
              <w:bottom w:w="0" w:type="dxa"/>
              <w:right w:w="115" w:type="dxa"/>
            </w:tcMar>
            <w:vAlign w:val="center"/>
          </w:tcPr>
          <w:p w14:paraId="6DDC66E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val="restart"/>
            <w:shd w:val="clear" w:color="auto" w:fill="FFFFFF"/>
            <w:tcMar>
              <w:top w:w="0" w:type="dxa"/>
              <w:left w:w="115" w:type="dxa"/>
              <w:bottom w:w="0" w:type="dxa"/>
              <w:right w:w="115" w:type="dxa"/>
            </w:tcMar>
            <w:vAlign w:val="center"/>
          </w:tcPr>
          <w:p w14:paraId="3B6548B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0.55*</w:t>
            </w:r>
          </w:p>
        </w:tc>
        <w:tc>
          <w:tcPr>
            <w:tcW w:w="250" w:type="dxa"/>
            <w:shd w:val="clear" w:color="auto" w:fill="FFFFFF"/>
            <w:tcMar>
              <w:top w:w="0" w:type="dxa"/>
              <w:left w:w="115" w:type="dxa"/>
              <w:bottom w:w="0" w:type="dxa"/>
              <w:right w:w="115" w:type="dxa"/>
            </w:tcMar>
            <w:vAlign w:val="center"/>
          </w:tcPr>
          <w:p w14:paraId="37A3A4B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1BF2F39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-0.012 (0.73)</w:t>
            </w:r>
          </w:p>
        </w:tc>
        <w:tc>
          <w:tcPr>
            <w:tcW w:w="250" w:type="dxa"/>
            <w:shd w:val="clear" w:color="auto" w:fill="FFFFFF"/>
            <w:tcMar>
              <w:top w:w="0" w:type="dxa"/>
              <w:left w:w="115" w:type="dxa"/>
              <w:bottom w:w="0" w:type="dxa"/>
              <w:right w:w="115" w:type="dxa"/>
            </w:tcMar>
            <w:vAlign w:val="center"/>
          </w:tcPr>
          <w:p w14:paraId="527701E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3370" w:type="dxa"/>
            <w:gridSpan w:val="5"/>
            <w:vMerge w:val="restart"/>
            <w:shd w:val="clear" w:color="auto" w:fill="FFFFFF"/>
            <w:tcMar>
              <w:top w:w="0" w:type="dxa"/>
              <w:left w:w="115" w:type="dxa"/>
              <w:bottom w:w="0" w:type="dxa"/>
              <w:right w:w="115" w:type="dxa"/>
            </w:tcMar>
            <w:vAlign w:val="center"/>
          </w:tcPr>
          <w:p w14:paraId="3A8FE669" w14:textId="77777777" w:rsidR="00344B3E" w:rsidRDefault="00344B3E" w:rsidP="00344B3E">
            <w:pPr>
              <w:pBdr>
                <w:top w:val="nil"/>
                <w:left w:val="nil"/>
                <w:bottom w:val="nil"/>
                <w:right w:val="nil"/>
                <w:between w:val="nil"/>
              </w:pBdr>
              <w:rPr>
                <w:color w:val="000000"/>
                <w:sz w:val="20"/>
                <w:szCs w:val="20"/>
              </w:rPr>
            </w:pPr>
            <w:r>
              <w:rPr>
                <w:color w:val="000000"/>
                <w:sz w:val="20"/>
                <w:szCs w:val="20"/>
              </w:rPr>
              <w:t xml:space="preserve">       -0.18</w:t>
            </w:r>
          </w:p>
        </w:tc>
      </w:tr>
      <w:tr w:rsidR="00344B3E" w14:paraId="66349996" w14:textId="77777777" w:rsidTr="00344B3E">
        <w:trPr>
          <w:trHeight w:val="59"/>
        </w:trPr>
        <w:tc>
          <w:tcPr>
            <w:tcW w:w="990" w:type="dxa"/>
            <w:vMerge/>
            <w:shd w:val="clear" w:color="auto" w:fill="FFFFFF"/>
            <w:tcMar>
              <w:top w:w="0" w:type="dxa"/>
              <w:left w:w="115" w:type="dxa"/>
              <w:bottom w:w="0" w:type="dxa"/>
              <w:right w:w="115" w:type="dxa"/>
            </w:tcMar>
            <w:vAlign w:val="center"/>
          </w:tcPr>
          <w:p w14:paraId="046B0D00"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19DE5E6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02D7EE4F"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Other (n= 30)</w:t>
            </w:r>
          </w:p>
        </w:tc>
        <w:tc>
          <w:tcPr>
            <w:tcW w:w="250" w:type="dxa"/>
            <w:shd w:val="clear" w:color="auto" w:fill="FFFFFF"/>
            <w:tcMar>
              <w:top w:w="0" w:type="dxa"/>
              <w:left w:w="115" w:type="dxa"/>
              <w:bottom w:w="0" w:type="dxa"/>
              <w:right w:w="115" w:type="dxa"/>
            </w:tcMar>
            <w:vAlign w:val="center"/>
          </w:tcPr>
          <w:p w14:paraId="30DE073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50C7C3D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2.63 (1.16)</w:t>
            </w:r>
          </w:p>
        </w:tc>
        <w:tc>
          <w:tcPr>
            <w:tcW w:w="250" w:type="dxa"/>
            <w:shd w:val="clear" w:color="auto" w:fill="FFFFFF"/>
            <w:tcMar>
              <w:top w:w="0" w:type="dxa"/>
              <w:left w:w="115" w:type="dxa"/>
              <w:bottom w:w="0" w:type="dxa"/>
              <w:right w:w="115" w:type="dxa"/>
            </w:tcMar>
            <w:vAlign w:val="center"/>
          </w:tcPr>
          <w:p w14:paraId="1AB1E1E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shd w:val="clear" w:color="auto" w:fill="FFFFFF"/>
            <w:tcMar>
              <w:top w:w="0" w:type="dxa"/>
              <w:left w:w="115" w:type="dxa"/>
              <w:bottom w:w="0" w:type="dxa"/>
              <w:right w:w="115" w:type="dxa"/>
            </w:tcMar>
            <w:vAlign w:val="center"/>
          </w:tcPr>
          <w:p w14:paraId="35354FD6"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gridSpan w:val="2"/>
            <w:shd w:val="clear" w:color="auto" w:fill="FFFFFF"/>
            <w:tcMar>
              <w:top w:w="0" w:type="dxa"/>
              <w:left w:w="115" w:type="dxa"/>
              <w:bottom w:w="0" w:type="dxa"/>
              <w:right w:w="115" w:type="dxa"/>
            </w:tcMar>
            <w:vAlign w:val="center"/>
          </w:tcPr>
          <w:p w14:paraId="59449F8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38A9EA1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4.07 (1.41)</w:t>
            </w:r>
          </w:p>
        </w:tc>
        <w:tc>
          <w:tcPr>
            <w:tcW w:w="250" w:type="dxa"/>
            <w:shd w:val="clear" w:color="auto" w:fill="FFFFFF"/>
            <w:tcMar>
              <w:top w:w="0" w:type="dxa"/>
              <w:left w:w="115" w:type="dxa"/>
              <w:bottom w:w="0" w:type="dxa"/>
              <w:right w:w="115" w:type="dxa"/>
            </w:tcMar>
            <w:vAlign w:val="center"/>
          </w:tcPr>
          <w:p w14:paraId="6987717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shd w:val="clear" w:color="auto" w:fill="FFFFFF"/>
            <w:tcMar>
              <w:top w:w="0" w:type="dxa"/>
              <w:left w:w="115" w:type="dxa"/>
              <w:bottom w:w="0" w:type="dxa"/>
              <w:right w:w="115" w:type="dxa"/>
            </w:tcMar>
            <w:vAlign w:val="center"/>
          </w:tcPr>
          <w:p w14:paraId="0C17CF26"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0872A92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31CF96B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2.41 (0.82)</w:t>
            </w:r>
          </w:p>
        </w:tc>
        <w:tc>
          <w:tcPr>
            <w:tcW w:w="250" w:type="dxa"/>
            <w:shd w:val="clear" w:color="auto" w:fill="FFFFFF"/>
            <w:tcMar>
              <w:top w:w="0" w:type="dxa"/>
              <w:left w:w="115" w:type="dxa"/>
              <w:bottom w:w="0" w:type="dxa"/>
              <w:right w:w="115" w:type="dxa"/>
            </w:tcMar>
            <w:vAlign w:val="center"/>
          </w:tcPr>
          <w:p w14:paraId="03D656C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shd w:val="clear" w:color="auto" w:fill="FFFFFF"/>
            <w:tcMar>
              <w:top w:w="0" w:type="dxa"/>
              <w:left w:w="115" w:type="dxa"/>
              <w:bottom w:w="0" w:type="dxa"/>
              <w:right w:w="115" w:type="dxa"/>
            </w:tcMar>
            <w:vAlign w:val="center"/>
          </w:tcPr>
          <w:p w14:paraId="50CCF2A1"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6184E38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42189D9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2.03 (0.94)</w:t>
            </w:r>
          </w:p>
        </w:tc>
        <w:tc>
          <w:tcPr>
            <w:tcW w:w="250" w:type="dxa"/>
            <w:shd w:val="clear" w:color="auto" w:fill="FFFFFF"/>
            <w:tcMar>
              <w:top w:w="0" w:type="dxa"/>
              <w:left w:w="115" w:type="dxa"/>
              <w:bottom w:w="0" w:type="dxa"/>
              <w:right w:w="115" w:type="dxa"/>
            </w:tcMar>
            <w:vAlign w:val="center"/>
          </w:tcPr>
          <w:p w14:paraId="45634A0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shd w:val="clear" w:color="auto" w:fill="FFFFFF"/>
            <w:tcMar>
              <w:top w:w="0" w:type="dxa"/>
              <w:left w:w="115" w:type="dxa"/>
              <w:bottom w:w="0" w:type="dxa"/>
              <w:right w:w="115" w:type="dxa"/>
            </w:tcMar>
            <w:vAlign w:val="center"/>
          </w:tcPr>
          <w:p w14:paraId="0D1BDF04"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0147423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25C426C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0.103 (0.57)</w:t>
            </w:r>
          </w:p>
        </w:tc>
        <w:tc>
          <w:tcPr>
            <w:tcW w:w="250" w:type="dxa"/>
            <w:shd w:val="clear" w:color="auto" w:fill="FFFFFF"/>
            <w:tcMar>
              <w:top w:w="0" w:type="dxa"/>
              <w:left w:w="115" w:type="dxa"/>
              <w:bottom w:w="0" w:type="dxa"/>
              <w:right w:w="115" w:type="dxa"/>
            </w:tcMar>
            <w:vAlign w:val="center"/>
          </w:tcPr>
          <w:p w14:paraId="711152C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3370" w:type="dxa"/>
            <w:gridSpan w:val="5"/>
            <w:vMerge/>
            <w:shd w:val="clear" w:color="auto" w:fill="FFFFFF"/>
            <w:tcMar>
              <w:top w:w="0" w:type="dxa"/>
              <w:left w:w="115" w:type="dxa"/>
              <w:bottom w:w="0" w:type="dxa"/>
              <w:right w:w="115" w:type="dxa"/>
            </w:tcMar>
            <w:vAlign w:val="center"/>
          </w:tcPr>
          <w:p w14:paraId="40A071A5"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r>
      <w:tr w:rsidR="00344B3E" w14:paraId="24365717" w14:textId="77777777" w:rsidTr="00344B3E">
        <w:trPr>
          <w:gridAfter w:val="2"/>
          <w:wAfter w:w="2000" w:type="dxa"/>
          <w:trHeight w:val="762"/>
        </w:trPr>
        <w:tc>
          <w:tcPr>
            <w:tcW w:w="990" w:type="dxa"/>
            <w:vMerge w:val="restart"/>
            <w:shd w:val="clear" w:color="auto" w:fill="FFFFFF"/>
            <w:tcMar>
              <w:top w:w="0" w:type="dxa"/>
              <w:left w:w="115" w:type="dxa"/>
              <w:bottom w:w="0" w:type="dxa"/>
              <w:right w:w="115" w:type="dxa"/>
            </w:tcMar>
            <w:vAlign w:val="center"/>
          </w:tcPr>
          <w:p w14:paraId="0AF4F6BF" w14:textId="77777777" w:rsidR="00344B3E" w:rsidRDefault="00344B3E" w:rsidP="00344B3E">
            <w:pPr>
              <w:pBdr>
                <w:top w:val="nil"/>
                <w:left w:val="nil"/>
                <w:bottom w:val="nil"/>
                <w:right w:val="nil"/>
                <w:between w:val="nil"/>
              </w:pBdr>
              <w:rPr>
                <w:color w:val="000000"/>
                <w:sz w:val="20"/>
                <w:szCs w:val="20"/>
              </w:rPr>
            </w:pPr>
            <w:r>
              <w:rPr>
                <w:color w:val="000000"/>
                <w:sz w:val="20"/>
                <w:szCs w:val="20"/>
              </w:rPr>
              <w:t>Study 2 (n=150)</w:t>
            </w:r>
          </w:p>
        </w:tc>
        <w:tc>
          <w:tcPr>
            <w:tcW w:w="250" w:type="dxa"/>
            <w:shd w:val="clear" w:color="auto" w:fill="FFFFFF"/>
            <w:tcMar>
              <w:top w:w="0" w:type="dxa"/>
              <w:left w:w="115" w:type="dxa"/>
              <w:bottom w:w="0" w:type="dxa"/>
              <w:right w:w="115" w:type="dxa"/>
            </w:tcMar>
            <w:vAlign w:val="center"/>
          </w:tcPr>
          <w:p w14:paraId="72AABC6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1B0A8C0B"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Self (n= 74)</w:t>
            </w:r>
          </w:p>
        </w:tc>
        <w:tc>
          <w:tcPr>
            <w:tcW w:w="250" w:type="dxa"/>
            <w:shd w:val="clear" w:color="auto" w:fill="FFFFFF"/>
            <w:tcMar>
              <w:top w:w="0" w:type="dxa"/>
              <w:left w:w="115" w:type="dxa"/>
              <w:bottom w:w="0" w:type="dxa"/>
              <w:right w:w="115" w:type="dxa"/>
            </w:tcMar>
            <w:vAlign w:val="center"/>
          </w:tcPr>
          <w:p w14:paraId="7EAB468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0BBE972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2.89 (1.32)</w:t>
            </w:r>
          </w:p>
        </w:tc>
        <w:tc>
          <w:tcPr>
            <w:tcW w:w="250" w:type="dxa"/>
            <w:shd w:val="clear" w:color="auto" w:fill="FFFFFF"/>
            <w:tcMar>
              <w:top w:w="0" w:type="dxa"/>
              <w:left w:w="115" w:type="dxa"/>
              <w:bottom w:w="0" w:type="dxa"/>
              <w:right w:w="115" w:type="dxa"/>
            </w:tcMar>
            <w:vAlign w:val="center"/>
          </w:tcPr>
          <w:p w14:paraId="29B92CF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val="restart"/>
            <w:shd w:val="clear" w:color="auto" w:fill="FFFFFF"/>
            <w:tcMar>
              <w:top w:w="0" w:type="dxa"/>
              <w:left w:w="115" w:type="dxa"/>
              <w:bottom w:w="0" w:type="dxa"/>
              <w:right w:w="115" w:type="dxa"/>
            </w:tcMar>
            <w:vAlign w:val="center"/>
          </w:tcPr>
          <w:p w14:paraId="3FFE3D3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0.05</w:t>
            </w:r>
          </w:p>
        </w:tc>
        <w:tc>
          <w:tcPr>
            <w:tcW w:w="250" w:type="dxa"/>
            <w:gridSpan w:val="2"/>
            <w:shd w:val="clear" w:color="auto" w:fill="FFFFFF"/>
            <w:tcMar>
              <w:top w:w="0" w:type="dxa"/>
              <w:left w:w="115" w:type="dxa"/>
              <w:bottom w:w="0" w:type="dxa"/>
              <w:right w:w="115" w:type="dxa"/>
            </w:tcMar>
            <w:vAlign w:val="center"/>
          </w:tcPr>
          <w:p w14:paraId="177E759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6972E8B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4.45 (1.35)</w:t>
            </w:r>
          </w:p>
        </w:tc>
        <w:tc>
          <w:tcPr>
            <w:tcW w:w="250" w:type="dxa"/>
            <w:shd w:val="clear" w:color="auto" w:fill="FFFFFF"/>
            <w:tcMar>
              <w:top w:w="0" w:type="dxa"/>
              <w:left w:w="115" w:type="dxa"/>
              <w:bottom w:w="0" w:type="dxa"/>
              <w:right w:w="115" w:type="dxa"/>
            </w:tcMar>
            <w:vAlign w:val="center"/>
          </w:tcPr>
          <w:p w14:paraId="7855B44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val="restart"/>
            <w:shd w:val="clear" w:color="auto" w:fill="FFFFFF"/>
            <w:tcMar>
              <w:top w:w="0" w:type="dxa"/>
              <w:left w:w="115" w:type="dxa"/>
              <w:bottom w:w="0" w:type="dxa"/>
              <w:right w:w="115" w:type="dxa"/>
            </w:tcMar>
            <w:vAlign w:val="center"/>
          </w:tcPr>
          <w:p w14:paraId="0AF1E9C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0.38*</w:t>
            </w:r>
          </w:p>
        </w:tc>
        <w:tc>
          <w:tcPr>
            <w:tcW w:w="250" w:type="dxa"/>
            <w:shd w:val="clear" w:color="auto" w:fill="FFFFFF"/>
            <w:tcMar>
              <w:top w:w="0" w:type="dxa"/>
              <w:left w:w="115" w:type="dxa"/>
              <w:bottom w:w="0" w:type="dxa"/>
              <w:right w:w="115" w:type="dxa"/>
            </w:tcMar>
            <w:vAlign w:val="center"/>
          </w:tcPr>
          <w:p w14:paraId="7DA3276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772C652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2.47 (0.90)</w:t>
            </w:r>
          </w:p>
        </w:tc>
        <w:tc>
          <w:tcPr>
            <w:tcW w:w="250" w:type="dxa"/>
            <w:shd w:val="clear" w:color="auto" w:fill="FFFFFF"/>
            <w:tcMar>
              <w:top w:w="0" w:type="dxa"/>
              <w:left w:w="115" w:type="dxa"/>
              <w:bottom w:w="0" w:type="dxa"/>
              <w:right w:w="115" w:type="dxa"/>
            </w:tcMar>
            <w:vAlign w:val="center"/>
          </w:tcPr>
          <w:p w14:paraId="7D3159D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val="restart"/>
            <w:shd w:val="clear" w:color="auto" w:fill="FFFFFF"/>
            <w:tcMar>
              <w:top w:w="0" w:type="dxa"/>
              <w:left w:w="115" w:type="dxa"/>
              <w:bottom w:w="0" w:type="dxa"/>
              <w:right w:w="115" w:type="dxa"/>
            </w:tcMar>
            <w:vAlign w:val="center"/>
          </w:tcPr>
          <w:p w14:paraId="6951654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0.06</w:t>
            </w:r>
          </w:p>
        </w:tc>
        <w:tc>
          <w:tcPr>
            <w:tcW w:w="250" w:type="dxa"/>
            <w:shd w:val="clear" w:color="auto" w:fill="FFFFFF"/>
            <w:tcMar>
              <w:top w:w="0" w:type="dxa"/>
              <w:left w:w="115" w:type="dxa"/>
              <w:bottom w:w="0" w:type="dxa"/>
              <w:right w:w="115" w:type="dxa"/>
            </w:tcMar>
            <w:vAlign w:val="center"/>
          </w:tcPr>
          <w:p w14:paraId="72A62CB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6C0ECBA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1.62 (0.84)</w:t>
            </w:r>
          </w:p>
        </w:tc>
        <w:tc>
          <w:tcPr>
            <w:tcW w:w="250" w:type="dxa"/>
            <w:shd w:val="clear" w:color="auto" w:fill="FFFFFF"/>
            <w:tcMar>
              <w:top w:w="0" w:type="dxa"/>
              <w:left w:w="115" w:type="dxa"/>
              <w:bottom w:w="0" w:type="dxa"/>
              <w:right w:w="115" w:type="dxa"/>
            </w:tcMar>
            <w:vAlign w:val="center"/>
          </w:tcPr>
          <w:p w14:paraId="0EA8086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val="restart"/>
            <w:shd w:val="clear" w:color="auto" w:fill="FFFFFF"/>
            <w:tcMar>
              <w:top w:w="0" w:type="dxa"/>
              <w:left w:w="115" w:type="dxa"/>
              <w:bottom w:w="0" w:type="dxa"/>
              <w:right w:w="115" w:type="dxa"/>
            </w:tcMar>
            <w:vAlign w:val="center"/>
          </w:tcPr>
          <w:p w14:paraId="5F575AE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-0.04*</w:t>
            </w:r>
          </w:p>
        </w:tc>
        <w:tc>
          <w:tcPr>
            <w:tcW w:w="250" w:type="dxa"/>
            <w:shd w:val="clear" w:color="auto" w:fill="FFFFFF"/>
            <w:tcMar>
              <w:top w:w="0" w:type="dxa"/>
              <w:left w:w="115" w:type="dxa"/>
              <w:bottom w:w="0" w:type="dxa"/>
              <w:right w:w="115" w:type="dxa"/>
            </w:tcMar>
            <w:vAlign w:val="center"/>
          </w:tcPr>
          <w:p w14:paraId="3547BAB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1BD3EEE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4.42 (0.81)</w:t>
            </w:r>
          </w:p>
        </w:tc>
        <w:tc>
          <w:tcPr>
            <w:tcW w:w="250" w:type="dxa"/>
            <w:shd w:val="clear" w:color="auto" w:fill="FFFFFF"/>
            <w:tcMar>
              <w:top w:w="0" w:type="dxa"/>
              <w:left w:w="115" w:type="dxa"/>
              <w:bottom w:w="0" w:type="dxa"/>
              <w:right w:w="115" w:type="dxa"/>
            </w:tcMar>
            <w:vAlign w:val="center"/>
          </w:tcPr>
          <w:p w14:paraId="2C80F2A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val="restart"/>
            <w:shd w:val="clear" w:color="auto" w:fill="FFFFFF"/>
            <w:tcMar>
              <w:top w:w="0" w:type="dxa"/>
              <w:left w:w="115" w:type="dxa"/>
              <w:bottom w:w="0" w:type="dxa"/>
              <w:right w:w="115" w:type="dxa"/>
            </w:tcMar>
            <w:vAlign w:val="center"/>
          </w:tcPr>
          <w:p w14:paraId="69E8D4B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-0.08</w:t>
            </w:r>
          </w:p>
        </w:tc>
      </w:tr>
      <w:tr w:rsidR="00344B3E" w14:paraId="149D5E55" w14:textId="77777777" w:rsidTr="00344B3E">
        <w:trPr>
          <w:gridAfter w:val="2"/>
          <w:wAfter w:w="2000" w:type="dxa"/>
          <w:trHeight w:val="59"/>
        </w:trPr>
        <w:tc>
          <w:tcPr>
            <w:tcW w:w="990" w:type="dxa"/>
            <w:vMerge/>
            <w:shd w:val="clear" w:color="auto" w:fill="FFFFFF"/>
            <w:tcMar>
              <w:top w:w="0" w:type="dxa"/>
              <w:left w:w="115" w:type="dxa"/>
              <w:bottom w:w="0" w:type="dxa"/>
              <w:right w:w="115" w:type="dxa"/>
            </w:tcMar>
            <w:vAlign w:val="center"/>
          </w:tcPr>
          <w:p w14:paraId="53B7CD91"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4D56271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7D258685"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Other (n= 76)</w:t>
            </w:r>
          </w:p>
        </w:tc>
        <w:tc>
          <w:tcPr>
            <w:tcW w:w="250" w:type="dxa"/>
            <w:shd w:val="clear" w:color="auto" w:fill="FFFFFF"/>
            <w:tcMar>
              <w:top w:w="0" w:type="dxa"/>
              <w:left w:w="115" w:type="dxa"/>
              <w:bottom w:w="0" w:type="dxa"/>
              <w:right w:w="115" w:type="dxa"/>
            </w:tcMar>
            <w:vAlign w:val="center"/>
          </w:tcPr>
          <w:p w14:paraId="23A6AA3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4BDD745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2.84 (1.28)</w:t>
            </w:r>
          </w:p>
        </w:tc>
        <w:tc>
          <w:tcPr>
            <w:tcW w:w="250" w:type="dxa"/>
            <w:shd w:val="clear" w:color="auto" w:fill="FFFFFF"/>
            <w:tcMar>
              <w:top w:w="0" w:type="dxa"/>
              <w:left w:w="115" w:type="dxa"/>
              <w:bottom w:w="0" w:type="dxa"/>
              <w:right w:w="115" w:type="dxa"/>
            </w:tcMar>
            <w:vAlign w:val="center"/>
          </w:tcPr>
          <w:p w14:paraId="09C4544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shd w:val="clear" w:color="auto" w:fill="FFFFFF"/>
            <w:tcMar>
              <w:top w:w="0" w:type="dxa"/>
              <w:left w:w="115" w:type="dxa"/>
              <w:bottom w:w="0" w:type="dxa"/>
              <w:right w:w="115" w:type="dxa"/>
            </w:tcMar>
            <w:vAlign w:val="center"/>
          </w:tcPr>
          <w:p w14:paraId="4BE2874E"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gridSpan w:val="2"/>
            <w:shd w:val="clear" w:color="auto" w:fill="FFFFFF"/>
            <w:tcMar>
              <w:top w:w="0" w:type="dxa"/>
              <w:left w:w="115" w:type="dxa"/>
              <w:bottom w:w="0" w:type="dxa"/>
              <w:right w:w="115" w:type="dxa"/>
            </w:tcMar>
            <w:vAlign w:val="center"/>
          </w:tcPr>
          <w:p w14:paraId="4C6D8EC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220C5C0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3.95 (1.26)</w:t>
            </w:r>
          </w:p>
        </w:tc>
        <w:tc>
          <w:tcPr>
            <w:tcW w:w="250" w:type="dxa"/>
            <w:shd w:val="clear" w:color="auto" w:fill="FFFFFF"/>
            <w:tcMar>
              <w:top w:w="0" w:type="dxa"/>
              <w:left w:w="115" w:type="dxa"/>
              <w:bottom w:w="0" w:type="dxa"/>
              <w:right w:w="115" w:type="dxa"/>
            </w:tcMar>
            <w:vAlign w:val="center"/>
          </w:tcPr>
          <w:p w14:paraId="4F32BD8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shd w:val="clear" w:color="auto" w:fill="FFFFFF"/>
            <w:tcMar>
              <w:top w:w="0" w:type="dxa"/>
              <w:left w:w="115" w:type="dxa"/>
              <w:bottom w:w="0" w:type="dxa"/>
              <w:right w:w="115" w:type="dxa"/>
            </w:tcMar>
            <w:vAlign w:val="center"/>
          </w:tcPr>
          <w:p w14:paraId="689CAC3E"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5D88B11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5FFDE49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2.42 (0.86)</w:t>
            </w:r>
          </w:p>
        </w:tc>
        <w:tc>
          <w:tcPr>
            <w:tcW w:w="250" w:type="dxa"/>
            <w:shd w:val="clear" w:color="auto" w:fill="FFFFFF"/>
            <w:tcMar>
              <w:top w:w="0" w:type="dxa"/>
              <w:left w:w="115" w:type="dxa"/>
              <w:bottom w:w="0" w:type="dxa"/>
              <w:right w:w="115" w:type="dxa"/>
            </w:tcMar>
            <w:vAlign w:val="center"/>
          </w:tcPr>
          <w:p w14:paraId="2A385C8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shd w:val="clear" w:color="auto" w:fill="FFFFFF"/>
            <w:tcMar>
              <w:top w:w="0" w:type="dxa"/>
              <w:left w:w="115" w:type="dxa"/>
              <w:bottom w:w="0" w:type="dxa"/>
              <w:right w:w="115" w:type="dxa"/>
            </w:tcMar>
            <w:vAlign w:val="center"/>
          </w:tcPr>
          <w:p w14:paraId="4F41E2A2"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2DA040E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77E6FF3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1.60 (0.82)</w:t>
            </w:r>
          </w:p>
        </w:tc>
        <w:tc>
          <w:tcPr>
            <w:tcW w:w="250" w:type="dxa"/>
            <w:shd w:val="clear" w:color="auto" w:fill="FFFFFF"/>
            <w:tcMar>
              <w:top w:w="0" w:type="dxa"/>
              <w:left w:w="115" w:type="dxa"/>
              <w:bottom w:w="0" w:type="dxa"/>
              <w:right w:w="115" w:type="dxa"/>
            </w:tcMar>
            <w:vAlign w:val="center"/>
          </w:tcPr>
          <w:p w14:paraId="73DAA3C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shd w:val="clear" w:color="auto" w:fill="FFFFFF"/>
            <w:tcMar>
              <w:top w:w="0" w:type="dxa"/>
              <w:left w:w="115" w:type="dxa"/>
              <w:bottom w:w="0" w:type="dxa"/>
              <w:right w:w="115" w:type="dxa"/>
            </w:tcMar>
            <w:vAlign w:val="center"/>
          </w:tcPr>
          <w:p w14:paraId="25C9A9E4"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448743E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1444D7F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4.49 (0.84)</w:t>
            </w:r>
          </w:p>
        </w:tc>
        <w:tc>
          <w:tcPr>
            <w:tcW w:w="250" w:type="dxa"/>
            <w:shd w:val="clear" w:color="auto" w:fill="FFFFFF"/>
            <w:tcMar>
              <w:top w:w="0" w:type="dxa"/>
              <w:left w:w="115" w:type="dxa"/>
              <w:bottom w:w="0" w:type="dxa"/>
              <w:right w:w="115" w:type="dxa"/>
            </w:tcMar>
            <w:vAlign w:val="center"/>
          </w:tcPr>
          <w:p w14:paraId="301E4A3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shd w:val="clear" w:color="auto" w:fill="FFFFFF"/>
            <w:tcMar>
              <w:top w:w="0" w:type="dxa"/>
              <w:left w:w="115" w:type="dxa"/>
              <w:bottom w:w="0" w:type="dxa"/>
              <w:right w:w="115" w:type="dxa"/>
            </w:tcMar>
            <w:vAlign w:val="center"/>
          </w:tcPr>
          <w:p w14:paraId="1512FDC0"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r>
      <w:tr w:rsidR="00344B3E" w14:paraId="0721336D" w14:textId="77777777" w:rsidTr="00344B3E">
        <w:trPr>
          <w:gridAfter w:val="2"/>
          <w:wAfter w:w="2000" w:type="dxa"/>
          <w:trHeight w:val="762"/>
        </w:trPr>
        <w:tc>
          <w:tcPr>
            <w:tcW w:w="990" w:type="dxa"/>
            <w:vMerge w:val="restart"/>
            <w:shd w:val="clear" w:color="auto" w:fill="FFFFFF"/>
            <w:tcMar>
              <w:top w:w="0" w:type="dxa"/>
              <w:left w:w="115" w:type="dxa"/>
              <w:bottom w:w="0" w:type="dxa"/>
              <w:right w:w="115" w:type="dxa"/>
            </w:tcMar>
            <w:vAlign w:val="center"/>
          </w:tcPr>
          <w:p w14:paraId="7438A377" w14:textId="2C6DC395" w:rsidR="00344B3E" w:rsidRDefault="00344B3E" w:rsidP="00344B3E">
            <w:pPr>
              <w:pBdr>
                <w:top w:val="nil"/>
                <w:left w:val="nil"/>
                <w:bottom w:val="nil"/>
                <w:right w:val="nil"/>
                <w:between w:val="nil"/>
              </w:pBdr>
              <w:rPr>
                <w:color w:val="000000"/>
                <w:sz w:val="20"/>
                <w:szCs w:val="20"/>
              </w:rPr>
            </w:pPr>
            <w:r>
              <w:rPr>
                <w:color w:val="000000"/>
                <w:sz w:val="20"/>
                <w:szCs w:val="20"/>
              </w:rPr>
              <w:t>Study 3 (n=75)</w:t>
            </w:r>
          </w:p>
        </w:tc>
        <w:tc>
          <w:tcPr>
            <w:tcW w:w="250" w:type="dxa"/>
            <w:shd w:val="clear" w:color="auto" w:fill="FFFFFF"/>
            <w:tcMar>
              <w:top w:w="0" w:type="dxa"/>
              <w:left w:w="115" w:type="dxa"/>
              <w:bottom w:w="0" w:type="dxa"/>
              <w:right w:w="115" w:type="dxa"/>
            </w:tcMar>
            <w:vAlign w:val="center"/>
          </w:tcPr>
          <w:p w14:paraId="3BE3FC1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344B2C44"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Self (n= 38)</w:t>
            </w:r>
          </w:p>
        </w:tc>
        <w:tc>
          <w:tcPr>
            <w:tcW w:w="250" w:type="dxa"/>
            <w:shd w:val="clear" w:color="auto" w:fill="FFFFFF"/>
            <w:tcMar>
              <w:top w:w="0" w:type="dxa"/>
              <w:left w:w="115" w:type="dxa"/>
              <w:bottom w:w="0" w:type="dxa"/>
              <w:right w:w="115" w:type="dxa"/>
            </w:tcMar>
            <w:vAlign w:val="center"/>
          </w:tcPr>
          <w:p w14:paraId="42EDF6B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3E1F4F7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3.63 (0.85)</w:t>
            </w:r>
          </w:p>
        </w:tc>
        <w:tc>
          <w:tcPr>
            <w:tcW w:w="250" w:type="dxa"/>
            <w:shd w:val="clear" w:color="auto" w:fill="FFFFFF"/>
            <w:tcMar>
              <w:top w:w="0" w:type="dxa"/>
              <w:left w:w="115" w:type="dxa"/>
              <w:bottom w:w="0" w:type="dxa"/>
              <w:right w:w="115" w:type="dxa"/>
            </w:tcMar>
            <w:vAlign w:val="center"/>
          </w:tcPr>
          <w:p w14:paraId="5238081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val="restart"/>
            <w:shd w:val="clear" w:color="auto" w:fill="FFFFFF"/>
            <w:tcMar>
              <w:top w:w="0" w:type="dxa"/>
              <w:left w:w="115" w:type="dxa"/>
              <w:bottom w:w="0" w:type="dxa"/>
              <w:right w:w="115" w:type="dxa"/>
            </w:tcMar>
            <w:vAlign w:val="center"/>
          </w:tcPr>
          <w:p w14:paraId="4A9AD98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0.56*</w:t>
            </w:r>
          </w:p>
        </w:tc>
        <w:tc>
          <w:tcPr>
            <w:tcW w:w="250" w:type="dxa"/>
            <w:gridSpan w:val="2"/>
            <w:shd w:val="clear" w:color="auto" w:fill="FFFFFF"/>
            <w:tcMar>
              <w:top w:w="0" w:type="dxa"/>
              <w:left w:w="115" w:type="dxa"/>
              <w:bottom w:w="0" w:type="dxa"/>
              <w:right w:w="115" w:type="dxa"/>
            </w:tcMar>
            <w:vAlign w:val="center"/>
          </w:tcPr>
          <w:p w14:paraId="3198105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31B6F26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4.95 (1.11)</w:t>
            </w:r>
          </w:p>
        </w:tc>
        <w:tc>
          <w:tcPr>
            <w:tcW w:w="250" w:type="dxa"/>
            <w:shd w:val="clear" w:color="auto" w:fill="FFFFFF"/>
            <w:tcMar>
              <w:top w:w="0" w:type="dxa"/>
              <w:left w:w="115" w:type="dxa"/>
              <w:bottom w:w="0" w:type="dxa"/>
              <w:right w:w="115" w:type="dxa"/>
            </w:tcMar>
            <w:vAlign w:val="center"/>
          </w:tcPr>
          <w:p w14:paraId="527F3B3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val="restart"/>
            <w:shd w:val="clear" w:color="auto" w:fill="FFFFFF"/>
            <w:tcMar>
              <w:top w:w="0" w:type="dxa"/>
              <w:left w:w="115" w:type="dxa"/>
              <w:bottom w:w="0" w:type="dxa"/>
              <w:right w:w="115" w:type="dxa"/>
            </w:tcMar>
            <w:vAlign w:val="center"/>
          </w:tcPr>
          <w:p w14:paraId="7610150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-0.05</w:t>
            </w:r>
          </w:p>
        </w:tc>
        <w:tc>
          <w:tcPr>
            <w:tcW w:w="250" w:type="dxa"/>
            <w:shd w:val="clear" w:color="auto" w:fill="FFFFFF"/>
            <w:tcMar>
              <w:top w:w="0" w:type="dxa"/>
              <w:left w:w="115" w:type="dxa"/>
              <w:bottom w:w="0" w:type="dxa"/>
              <w:right w:w="115" w:type="dxa"/>
            </w:tcMar>
            <w:vAlign w:val="center"/>
          </w:tcPr>
          <w:p w14:paraId="6203C28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4549863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2.99 (0.74)</w:t>
            </w:r>
          </w:p>
        </w:tc>
        <w:tc>
          <w:tcPr>
            <w:tcW w:w="250" w:type="dxa"/>
            <w:shd w:val="clear" w:color="auto" w:fill="FFFFFF"/>
            <w:tcMar>
              <w:top w:w="0" w:type="dxa"/>
              <w:left w:w="115" w:type="dxa"/>
              <w:bottom w:w="0" w:type="dxa"/>
              <w:right w:w="115" w:type="dxa"/>
            </w:tcMar>
            <w:vAlign w:val="center"/>
          </w:tcPr>
          <w:p w14:paraId="30AF8E8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val="restart"/>
            <w:shd w:val="clear" w:color="auto" w:fill="FFFFFF"/>
            <w:tcMar>
              <w:top w:w="0" w:type="dxa"/>
              <w:left w:w="115" w:type="dxa"/>
              <w:bottom w:w="0" w:type="dxa"/>
              <w:right w:w="115" w:type="dxa"/>
            </w:tcMar>
            <w:vAlign w:val="center"/>
          </w:tcPr>
          <w:p w14:paraId="59FCA07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0.38</w:t>
            </w:r>
          </w:p>
        </w:tc>
        <w:tc>
          <w:tcPr>
            <w:tcW w:w="250" w:type="dxa"/>
            <w:shd w:val="clear" w:color="auto" w:fill="FFFFFF"/>
            <w:tcMar>
              <w:top w:w="0" w:type="dxa"/>
              <w:left w:w="115" w:type="dxa"/>
              <w:bottom w:w="0" w:type="dxa"/>
              <w:right w:w="115" w:type="dxa"/>
            </w:tcMar>
            <w:vAlign w:val="center"/>
          </w:tcPr>
          <w:p w14:paraId="4BA609D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3BD477E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1.15 (0.32)</w:t>
            </w:r>
          </w:p>
        </w:tc>
        <w:tc>
          <w:tcPr>
            <w:tcW w:w="250" w:type="dxa"/>
            <w:shd w:val="clear" w:color="auto" w:fill="FFFFFF"/>
            <w:tcMar>
              <w:top w:w="0" w:type="dxa"/>
              <w:left w:w="115" w:type="dxa"/>
              <w:bottom w:w="0" w:type="dxa"/>
              <w:right w:w="115" w:type="dxa"/>
            </w:tcMar>
            <w:vAlign w:val="center"/>
          </w:tcPr>
          <w:p w14:paraId="61091AA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val="restart"/>
            <w:shd w:val="clear" w:color="auto" w:fill="FFFFFF"/>
            <w:tcMar>
              <w:top w:w="0" w:type="dxa"/>
              <w:left w:w="115" w:type="dxa"/>
              <w:bottom w:w="0" w:type="dxa"/>
              <w:right w:w="115" w:type="dxa"/>
            </w:tcMar>
            <w:vAlign w:val="center"/>
          </w:tcPr>
          <w:p w14:paraId="35517AC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0.52*</w:t>
            </w:r>
          </w:p>
        </w:tc>
        <w:tc>
          <w:tcPr>
            <w:tcW w:w="250" w:type="dxa"/>
            <w:shd w:val="clear" w:color="auto" w:fill="FFFFFF"/>
            <w:tcMar>
              <w:top w:w="0" w:type="dxa"/>
              <w:left w:w="115" w:type="dxa"/>
              <w:bottom w:w="0" w:type="dxa"/>
              <w:right w:w="115" w:type="dxa"/>
            </w:tcMar>
            <w:vAlign w:val="center"/>
          </w:tcPr>
          <w:p w14:paraId="11DFD78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535CD2A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5.32 (1.01)</w:t>
            </w:r>
          </w:p>
        </w:tc>
        <w:tc>
          <w:tcPr>
            <w:tcW w:w="250" w:type="dxa"/>
            <w:shd w:val="clear" w:color="auto" w:fill="FFFFFF"/>
            <w:tcMar>
              <w:top w:w="0" w:type="dxa"/>
              <w:left w:w="115" w:type="dxa"/>
              <w:bottom w:w="0" w:type="dxa"/>
              <w:right w:w="115" w:type="dxa"/>
            </w:tcMar>
            <w:vAlign w:val="center"/>
          </w:tcPr>
          <w:p w14:paraId="2B0929E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val="restart"/>
            <w:shd w:val="clear" w:color="auto" w:fill="FFFFFF"/>
            <w:tcMar>
              <w:top w:w="0" w:type="dxa"/>
              <w:left w:w="115" w:type="dxa"/>
              <w:bottom w:w="0" w:type="dxa"/>
              <w:right w:w="115" w:type="dxa"/>
            </w:tcMar>
            <w:vAlign w:val="center"/>
          </w:tcPr>
          <w:p w14:paraId="199869D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0.18</w:t>
            </w:r>
          </w:p>
        </w:tc>
      </w:tr>
      <w:tr w:rsidR="00344B3E" w14:paraId="402C79FA" w14:textId="77777777" w:rsidTr="00344B3E">
        <w:trPr>
          <w:gridAfter w:val="2"/>
          <w:wAfter w:w="2000" w:type="dxa"/>
          <w:trHeight w:val="59"/>
        </w:trPr>
        <w:tc>
          <w:tcPr>
            <w:tcW w:w="990" w:type="dxa"/>
            <w:vMerge/>
            <w:shd w:val="clear" w:color="auto" w:fill="FFFFFF"/>
            <w:tcMar>
              <w:top w:w="0" w:type="dxa"/>
              <w:left w:w="115" w:type="dxa"/>
              <w:bottom w:w="0" w:type="dxa"/>
              <w:right w:w="115" w:type="dxa"/>
            </w:tcMar>
            <w:vAlign w:val="center"/>
          </w:tcPr>
          <w:p w14:paraId="1FBE99AB"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6E19EA0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7333A4CB"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Other (n= 37)</w:t>
            </w:r>
          </w:p>
        </w:tc>
        <w:tc>
          <w:tcPr>
            <w:tcW w:w="250" w:type="dxa"/>
            <w:shd w:val="clear" w:color="auto" w:fill="FFFFFF"/>
            <w:tcMar>
              <w:top w:w="0" w:type="dxa"/>
              <w:left w:w="115" w:type="dxa"/>
              <w:bottom w:w="0" w:type="dxa"/>
              <w:right w:w="115" w:type="dxa"/>
            </w:tcMar>
            <w:vAlign w:val="center"/>
          </w:tcPr>
          <w:p w14:paraId="1F45FE0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5B2E226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3.16 (0.83)</w:t>
            </w:r>
          </w:p>
        </w:tc>
        <w:tc>
          <w:tcPr>
            <w:tcW w:w="250" w:type="dxa"/>
            <w:shd w:val="clear" w:color="auto" w:fill="FFFFFF"/>
            <w:tcMar>
              <w:top w:w="0" w:type="dxa"/>
              <w:left w:w="115" w:type="dxa"/>
              <w:bottom w:w="0" w:type="dxa"/>
              <w:right w:w="115" w:type="dxa"/>
            </w:tcMar>
            <w:vAlign w:val="center"/>
          </w:tcPr>
          <w:p w14:paraId="13EA086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shd w:val="clear" w:color="auto" w:fill="FFFFFF"/>
            <w:tcMar>
              <w:top w:w="0" w:type="dxa"/>
              <w:left w:w="115" w:type="dxa"/>
              <w:bottom w:w="0" w:type="dxa"/>
              <w:right w:w="115" w:type="dxa"/>
            </w:tcMar>
            <w:vAlign w:val="center"/>
          </w:tcPr>
          <w:p w14:paraId="145057F8"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gridSpan w:val="2"/>
            <w:shd w:val="clear" w:color="auto" w:fill="FFFFFF"/>
            <w:tcMar>
              <w:top w:w="0" w:type="dxa"/>
              <w:left w:w="115" w:type="dxa"/>
              <w:bottom w:w="0" w:type="dxa"/>
              <w:right w:w="115" w:type="dxa"/>
            </w:tcMar>
            <w:vAlign w:val="center"/>
          </w:tcPr>
          <w:p w14:paraId="694B79B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0F8868C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5.00 (1.25)</w:t>
            </w:r>
          </w:p>
        </w:tc>
        <w:tc>
          <w:tcPr>
            <w:tcW w:w="250" w:type="dxa"/>
            <w:shd w:val="clear" w:color="auto" w:fill="FFFFFF"/>
            <w:tcMar>
              <w:top w:w="0" w:type="dxa"/>
              <w:left w:w="115" w:type="dxa"/>
              <w:bottom w:w="0" w:type="dxa"/>
              <w:right w:w="115" w:type="dxa"/>
            </w:tcMar>
            <w:vAlign w:val="center"/>
          </w:tcPr>
          <w:p w14:paraId="7F2835D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shd w:val="clear" w:color="auto" w:fill="FFFFFF"/>
            <w:tcMar>
              <w:top w:w="0" w:type="dxa"/>
              <w:left w:w="115" w:type="dxa"/>
              <w:bottom w:w="0" w:type="dxa"/>
              <w:right w:w="115" w:type="dxa"/>
            </w:tcMar>
            <w:vAlign w:val="center"/>
          </w:tcPr>
          <w:p w14:paraId="44A7597E"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63211A8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080297A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2.70 (0.79)</w:t>
            </w:r>
          </w:p>
        </w:tc>
        <w:tc>
          <w:tcPr>
            <w:tcW w:w="250" w:type="dxa"/>
            <w:shd w:val="clear" w:color="auto" w:fill="FFFFFF"/>
            <w:tcMar>
              <w:top w:w="0" w:type="dxa"/>
              <w:left w:w="115" w:type="dxa"/>
              <w:bottom w:w="0" w:type="dxa"/>
              <w:right w:w="115" w:type="dxa"/>
            </w:tcMar>
            <w:vAlign w:val="center"/>
          </w:tcPr>
          <w:p w14:paraId="66801AB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shd w:val="clear" w:color="auto" w:fill="FFFFFF"/>
            <w:tcMar>
              <w:top w:w="0" w:type="dxa"/>
              <w:left w:w="115" w:type="dxa"/>
              <w:bottom w:w="0" w:type="dxa"/>
              <w:right w:w="115" w:type="dxa"/>
            </w:tcMar>
            <w:vAlign w:val="center"/>
          </w:tcPr>
          <w:p w14:paraId="5B8D916E"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6111169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679C220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1.49 (0.85)</w:t>
            </w:r>
          </w:p>
        </w:tc>
        <w:tc>
          <w:tcPr>
            <w:tcW w:w="250" w:type="dxa"/>
            <w:shd w:val="clear" w:color="auto" w:fill="FFFFFF"/>
            <w:tcMar>
              <w:top w:w="0" w:type="dxa"/>
              <w:left w:w="115" w:type="dxa"/>
              <w:bottom w:w="0" w:type="dxa"/>
              <w:right w:w="115" w:type="dxa"/>
            </w:tcMar>
            <w:vAlign w:val="center"/>
          </w:tcPr>
          <w:p w14:paraId="6BD14BF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shd w:val="clear" w:color="auto" w:fill="FFFFFF"/>
            <w:tcMar>
              <w:top w:w="0" w:type="dxa"/>
              <w:left w:w="115" w:type="dxa"/>
              <w:bottom w:w="0" w:type="dxa"/>
              <w:right w:w="115" w:type="dxa"/>
            </w:tcMar>
            <w:vAlign w:val="center"/>
          </w:tcPr>
          <w:p w14:paraId="575C2722"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05562C7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55F5181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5.14 (0.96)</w:t>
            </w:r>
          </w:p>
        </w:tc>
        <w:tc>
          <w:tcPr>
            <w:tcW w:w="250" w:type="dxa"/>
            <w:shd w:val="clear" w:color="auto" w:fill="FFFFFF"/>
            <w:tcMar>
              <w:top w:w="0" w:type="dxa"/>
              <w:left w:w="115" w:type="dxa"/>
              <w:bottom w:w="0" w:type="dxa"/>
              <w:right w:w="115" w:type="dxa"/>
            </w:tcMar>
            <w:vAlign w:val="center"/>
          </w:tcPr>
          <w:p w14:paraId="36AA070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shd w:val="clear" w:color="auto" w:fill="FFFFFF"/>
            <w:tcMar>
              <w:top w:w="0" w:type="dxa"/>
              <w:left w:w="115" w:type="dxa"/>
              <w:bottom w:w="0" w:type="dxa"/>
              <w:right w:w="115" w:type="dxa"/>
            </w:tcMar>
            <w:vAlign w:val="center"/>
          </w:tcPr>
          <w:p w14:paraId="33DCFEEC"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r>
      <w:tr w:rsidR="00344B3E" w14:paraId="1B08A698" w14:textId="77777777" w:rsidTr="00344B3E">
        <w:trPr>
          <w:gridAfter w:val="2"/>
          <w:wAfter w:w="2000" w:type="dxa"/>
          <w:trHeight w:val="762"/>
        </w:trPr>
        <w:tc>
          <w:tcPr>
            <w:tcW w:w="990" w:type="dxa"/>
            <w:vMerge w:val="restart"/>
            <w:shd w:val="clear" w:color="auto" w:fill="FFFFFF"/>
            <w:tcMar>
              <w:top w:w="0" w:type="dxa"/>
              <w:left w:w="115" w:type="dxa"/>
              <w:bottom w:w="0" w:type="dxa"/>
              <w:right w:w="115" w:type="dxa"/>
            </w:tcMar>
            <w:vAlign w:val="center"/>
          </w:tcPr>
          <w:p w14:paraId="05504849" w14:textId="77777777" w:rsidR="00344B3E" w:rsidRDefault="00344B3E" w:rsidP="00344B3E">
            <w:pPr>
              <w:pBdr>
                <w:top w:val="nil"/>
                <w:left w:val="nil"/>
                <w:bottom w:val="nil"/>
                <w:right w:val="nil"/>
                <w:between w:val="nil"/>
              </w:pBdr>
              <w:rPr>
                <w:color w:val="000000"/>
                <w:sz w:val="20"/>
                <w:szCs w:val="20"/>
              </w:rPr>
            </w:pPr>
            <w:r>
              <w:rPr>
                <w:color w:val="000000"/>
                <w:sz w:val="20"/>
                <w:szCs w:val="20"/>
              </w:rPr>
              <w:t>Study 5 (n=576)</w:t>
            </w:r>
          </w:p>
        </w:tc>
        <w:tc>
          <w:tcPr>
            <w:tcW w:w="250" w:type="dxa"/>
            <w:shd w:val="clear" w:color="auto" w:fill="FFFFFF"/>
            <w:tcMar>
              <w:top w:w="0" w:type="dxa"/>
              <w:left w:w="115" w:type="dxa"/>
              <w:bottom w:w="0" w:type="dxa"/>
              <w:right w:w="115" w:type="dxa"/>
            </w:tcMar>
            <w:vAlign w:val="center"/>
          </w:tcPr>
          <w:p w14:paraId="73F1D18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1F007DBE"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Self (n= 321)</w:t>
            </w:r>
          </w:p>
        </w:tc>
        <w:tc>
          <w:tcPr>
            <w:tcW w:w="250" w:type="dxa"/>
            <w:shd w:val="clear" w:color="auto" w:fill="FFFFFF"/>
            <w:tcMar>
              <w:top w:w="0" w:type="dxa"/>
              <w:left w:w="115" w:type="dxa"/>
              <w:bottom w:w="0" w:type="dxa"/>
              <w:right w:w="115" w:type="dxa"/>
            </w:tcMar>
            <w:vAlign w:val="center"/>
          </w:tcPr>
          <w:p w14:paraId="70E496F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0C819E9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2.63 (1.72)</w:t>
            </w:r>
          </w:p>
        </w:tc>
        <w:tc>
          <w:tcPr>
            <w:tcW w:w="250" w:type="dxa"/>
            <w:shd w:val="clear" w:color="auto" w:fill="FFFFFF"/>
            <w:tcMar>
              <w:top w:w="0" w:type="dxa"/>
              <w:left w:w="115" w:type="dxa"/>
              <w:bottom w:w="0" w:type="dxa"/>
              <w:right w:w="115" w:type="dxa"/>
            </w:tcMar>
            <w:vAlign w:val="center"/>
          </w:tcPr>
          <w:p w14:paraId="63ADB42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val="restart"/>
            <w:shd w:val="clear" w:color="auto" w:fill="FFFFFF"/>
            <w:tcMar>
              <w:top w:w="0" w:type="dxa"/>
              <w:left w:w="115" w:type="dxa"/>
              <w:bottom w:w="0" w:type="dxa"/>
              <w:right w:w="115" w:type="dxa"/>
            </w:tcMar>
            <w:vAlign w:val="center"/>
          </w:tcPr>
          <w:p w14:paraId="19E66B2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0.15</w:t>
            </w:r>
          </w:p>
        </w:tc>
        <w:tc>
          <w:tcPr>
            <w:tcW w:w="250" w:type="dxa"/>
            <w:gridSpan w:val="2"/>
            <w:shd w:val="clear" w:color="auto" w:fill="FFFFFF"/>
            <w:tcMar>
              <w:top w:w="0" w:type="dxa"/>
              <w:left w:w="115" w:type="dxa"/>
              <w:bottom w:w="0" w:type="dxa"/>
              <w:right w:w="115" w:type="dxa"/>
            </w:tcMar>
            <w:vAlign w:val="center"/>
          </w:tcPr>
          <w:p w14:paraId="37A9AF9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03C196A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3.77 (1.57)</w:t>
            </w:r>
          </w:p>
        </w:tc>
        <w:tc>
          <w:tcPr>
            <w:tcW w:w="250" w:type="dxa"/>
            <w:shd w:val="clear" w:color="auto" w:fill="FFFFFF"/>
            <w:tcMar>
              <w:top w:w="0" w:type="dxa"/>
              <w:left w:w="115" w:type="dxa"/>
              <w:bottom w:w="0" w:type="dxa"/>
              <w:right w:w="115" w:type="dxa"/>
            </w:tcMar>
            <w:vAlign w:val="center"/>
          </w:tcPr>
          <w:p w14:paraId="34BCA4D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val="restart"/>
            <w:shd w:val="clear" w:color="auto" w:fill="FFFFFF"/>
            <w:tcMar>
              <w:top w:w="0" w:type="dxa"/>
              <w:left w:w="115" w:type="dxa"/>
              <w:bottom w:w="0" w:type="dxa"/>
              <w:right w:w="115" w:type="dxa"/>
            </w:tcMar>
            <w:vAlign w:val="center"/>
          </w:tcPr>
          <w:p w14:paraId="440C735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0.22**</w:t>
            </w:r>
          </w:p>
        </w:tc>
        <w:tc>
          <w:tcPr>
            <w:tcW w:w="250" w:type="dxa"/>
            <w:shd w:val="clear" w:color="auto" w:fill="FFFFFF"/>
            <w:tcMar>
              <w:top w:w="0" w:type="dxa"/>
              <w:left w:w="115" w:type="dxa"/>
              <w:bottom w:w="0" w:type="dxa"/>
              <w:right w:w="115" w:type="dxa"/>
            </w:tcMar>
            <w:vAlign w:val="center"/>
          </w:tcPr>
          <w:p w14:paraId="2CB2BDE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602B4DA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2.80 (1.06)</w:t>
            </w:r>
          </w:p>
        </w:tc>
        <w:tc>
          <w:tcPr>
            <w:tcW w:w="250" w:type="dxa"/>
            <w:shd w:val="clear" w:color="auto" w:fill="FFFFFF"/>
            <w:tcMar>
              <w:top w:w="0" w:type="dxa"/>
              <w:left w:w="115" w:type="dxa"/>
              <w:bottom w:w="0" w:type="dxa"/>
              <w:right w:w="115" w:type="dxa"/>
            </w:tcMar>
            <w:vAlign w:val="center"/>
          </w:tcPr>
          <w:p w14:paraId="7850107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val="restart"/>
            <w:shd w:val="clear" w:color="auto" w:fill="FFFFFF"/>
            <w:tcMar>
              <w:top w:w="0" w:type="dxa"/>
              <w:left w:w="115" w:type="dxa"/>
              <w:bottom w:w="0" w:type="dxa"/>
              <w:right w:w="115" w:type="dxa"/>
            </w:tcMar>
            <w:vAlign w:val="center"/>
          </w:tcPr>
          <w:p w14:paraId="3294493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0.19*</w:t>
            </w:r>
          </w:p>
        </w:tc>
        <w:tc>
          <w:tcPr>
            <w:tcW w:w="250" w:type="dxa"/>
            <w:shd w:val="clear" w:color="auto" w:fill="FFFFFF"/>
            <w:tcMar>
              <w:top w:w="0" w:type="dxa"/>
              <w:left w:w="115" w:type="dxa"/>
              <w:bottom w:w="0" w:type="dxa"/>
              <w:right w:w="115" w:type="dxa"/>
            </w:tcMar>
            <w:vAlign w:val="center"/>
          </w:tcPr>
          <w:p w14:paraId="7DC8E43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1EE7349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2.05 (0.95)</w:t>
            </w:r>
          </w:p>
        </w:tc>
        <w:tc>
          <w:tcPr>
            <w:tcW w:w="250" w:type="dxa"/>
            <w:shd w:val="clear" w:color="auto" w:fill="FFFFFF"/>
            <w:tcMar>
              <w:top w:w="0" w:type="dxa"/>
              <w:left w:w="115" w:type="dxa"/>
              <w:bottom w:w="0" w:type="dxa"/>
              <w:right w:w="115" w:type="dxa"/>
            </w:tcMar>
            <w:vAlign w:val="center"/>
          </w:tcPr>
          <w:p w14:paraId="26DA852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val="restart"/>
            <w:shd w:val="clear" w:color="auto" w:fill="FFFFFF"/>
            <w:tcMar>
              <w:top w:w="0" w:type="dxa"/>
              <w:left w:w="115" w:type="dxa"/>
              <w:bottom w:w="0" w:type="dxa"/>
              <w:right w:w="115" w:type="dxa"/>
            </w:tcMar>
            <w:vAlign w:val="center"/>
          </w:tcPr>
          <w:p w14:paraId="2833681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-0.09</w:t>
            </w:r>
          </w:p>
        </w:tc>
        <w:tc>
          <w:tcPr>
            <w:tcW w:w="250" w:type="dxa"/>
            <w:shd w:val="clear" w:color="auto" w:fill="FFFFFF"/>
            <w:tcMar>
              <w:top w:w="0" w:type="dxa"/>
              <w:left w:w="115" w:type="dxa"/>
              <w:bottom w:w="0" w:type="dxa"/>
              <w:right w:w="115" w:type="dxa"/>
            </w:tcMar>
            <w:vAlign w:val="center"/>
          </w:tcPr>
          <w:p w14:paraId="572CE6F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70A461F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4.82 (1.12)</w:t>
            </w:r>
          </w:p>
        </w:tc>
        <w:tc>
          <w:tcPr>
            <w:tcW w:w="250" w:type="dxa"/>
            <w:shd w:val="clear" w:color="auto" w:fill="FFFFFF"/>
            <w:tcMar>
              <w:top w:w="0" w:type="dxa"/>
              <w:left w:w="115" w:type="dxa"/>
              <w:bottom w:w="0" w:type="dxa"/>
              <w:right w:w="115" w:type="dxa"/>
            </w:tcMar>
            <w:vAlign w:val="center"/>
          </w:tcPr>
          <w:p w14:paraId="6D4E7C2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val="restart"/>
            <w:shd w:val="clear" w:color="auto" w:fill="FFFFFF"/>
            <w:tcMar>
              <w:top w:w="0" w:type="dxa"/>
              <w:left w:w="115" w:type="dxa"/>
              <w:bottom w:w="0" w:type="dxa"/>
              <w:right w:w="115" w:type="dxa"/>
            </w:tcMar>
            <w:vAlign w:val="center"/>
          </w:tcPr>
          <w:p w14:paraId="76FE762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0.34***</w:t>
            </w:r>
          </w:p>
        </w:tc>
      </w:tr>
      <w:tr w:rsidR="00344B3E" w14:paraId="4E709DAD" w14:textId="77777777" w:rsidTr="00344B3E">
        <w:trPr>
          <w:gridAfter w:val="2"/>
          <w:wAfter w:w="2000" w:type="dxa"/>
          <w:trHeight w:val="59"/>
        </w:trPr>
        <w:tc>
          <w:tcPr>
            <w:tcW w:w="990" w:type="dxa"/>
            <w:vMerge/>
            <w:shd w:val="clear" w:color="auto" w:fill="FFFFFF"/>
            <w:tcMar>
              <w:top w:w="0" w:type="dxa"/>
              <w:left w:w="115" w:type="dxa"/>
              <w:bottom w:w="0" w:type="dxa"/>
              <w:right w:w="115" w:type="dxa"/>
            </w:tcMar>
            <w:vAlign w:val="center"/>
          </w:tcPr>
          <w:p w14:paraId="35EBCDA4"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323CDDC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6415D76A"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Other (n= 255)</w:t>
            </w:r>
          </w:p>
        </w:tc>
        <w:tc>
          <w:tcPr>
            <w:tcW w:w="250" w:type="dxa"/>
            <w:shd w:val="clear" w:color="auto" w:fill="FFFFFF"/>
            <w:tcMar>
              <w:top w:w="0" w:type="dxa"/>
              <w:left w:w="115" w:type="dxa"/>
              <w:bottom w:w="0" w:type="dxa"/>
              <w:right w:w="115" w:type="dxa"/>
            </w:tcMar>
            <w:vAlign w:val="center"/>
          </w:tcPr>
          <w:p w14:paraId="34F5E47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584A4C5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2.39 (1.45)</w:t>
            </w:r>
          </w:p>
        </w:tc>
        <w:tc>
          <w:tcPr>
            <w:tcW w:w="250" w:type="dxa"/>
            <w:shd w:val="clear" w:color="auto" w:fill="FFFFFF"/>
            <w:tcMar>
              <w:top w:w="0" w:type="dxa"/>
              <w:left w:w="115" w:type="dxa"/>
              <w:bottom w:w="0" w:type="dxa"/>
              <w:right w:w="115" w:type="dxa"/>
            </w:tcMar>
            <w:vAlign w:val="center"/>
          </w:tcPr>
          <w:p w14:paraId="3560B99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shd w:val="clear" w:color="auto" w:fill="FFFFFF"/>
            <w:tcMar>
              <w:top w:w="0" w:type="dxa"/>
              <w:left w:w="115" w:type="dxa"/>
              <w:bottom w:w="0" w:type="dxa"/>
              <w:right w:w="115" w:type="dxa"/>
            </w:tcMar>
            <w:vAlign w:val="center"/>
          </w:tcPr>
          <w:p w14:paraId="5ABDCBD2"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gridSpan w:val="2"/>
            <w:shd w:val="clear" w:color="auto" w:fill="FFFFFF"/>
            <w:tcMar>
              <w:top w:w="0" w:type="dxa"/>
              <w:left w:w="115" w:type="dxa"/>
              <w:bottom w:w="0" w:type="dxa"/>
              <w:right w:w="115" w:type="dxa"/>
            </w:tcMar>
            <w:vAlign w:val="center"/>
          </w:tcPr>
          <w:p w14:paraId="3E4126E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647F6B0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3.43</w:t>
            </w:r>
          </w:p>
          <w:p w14:paraId="0739BAF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(1.50)</w:t>
            </w:r>
          </w:p>
        </w:tc>
        <w:tc>
          <w:tcPr>
            <w:tcW w:w="250" w:type="dxa"/>
            <w:shd w:val="clear" w:color="auto" w:fill="FFFFFF"/>
            <w:tcMar>
              <w:top w:w="0" w:type="dxa"/>
              <w:left w:w="115" w:type="dxa"/>
              <w:bottom w:w="0" w:type="dxa"/>
              <w:right w:w="115" w:type="dxa"/>
            </w:tcMar>
            <w:vAlign w:val="center"/>
          </w:tcPr>
          <w:p w14:paraId="4CC6844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shd w:val="clear" w:color="auto" w:fill="FFFFFF"/>
            <w:tcMar>
              <w:top w:w="0" w:type="dxa"/>
              <w:left w:w="115" w:type="dxa"/>
              <w:bottom w:w="0" w:type="dxa"/>
              <w:right w:w="115" w:type="dxa"/>
            </w:tcMar>
            <w:vAlign w:val="center"/>
          </w:tcPr>
          <w:p w14:paraId="76CC6204"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19D91A5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38D3F17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2.60 (0.98)</w:t>
            </w:r>
          </w:p>
        </w:tc>
        <w:tc>
          <w:tcPr>
            <w:tcW w:w="250" w:type="dxa"/>
            <w:shd w:val="clear" w:color="auto" w:fill="FFFFFF"/>
            <w:tcMar>
              <w:top w:w="0" w:type="dxa"/>
              <w:left w:w="115" w:type="dxa"/>
              <w:bottom w:w="0" w:type="dxa"/>
              <w:right w:w="115" w:type="dxa"/>
            </w:tcMar>
            <w:vAlign w:val="center"/>
          </w:tcPr>
          <w:p w14:paraId="35E4349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shd w:val="clear" w:color="auto" w:fill="FFFFFF"/>
            <w:tcMar>
              <w:top w:w="0" w:type="dxa"/>
              <w:left w:w="115" w:type="dxa"/>
              <w:bottom w:w="0" w:type="dxa"/>
              <w:right w:w="115" w:type="dxa"/>
            </w:tcMar>
            <w:vAlign w:val="center"/>
          </w:tcPr>
          <w:p w14:paraId="0EC3033E"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6A60085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012CA88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1.97 (0.93)</w:t>
            </w:r>
          </w:p>
        </w:tc>
        <w:tc>
          <w:tcPr>
            <w:tcW w:w="250" w:type="dxa"/>
            <w:shd w:val="clear" w:color="auto" w:fill="FFFFFF"/>
            <w:tcMar>
              <w:top w:w="0" w:type="dxa"/>
              <w:left w:w="115" w:type="dxa"/>
              <w:bottom w:w="0" w:type="dxa"/>
              <w:right w:w="115" w:type="dxa"/>
            </w:tcMar>
            <w:vAlign w:val="center"/>
          </w:tcPr>
          <w:p w14:paraId="294A225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shd w:val="clear" w:color="auto" w:fill="FFFFFF"/>
            <w:tcMar>
              <w:top w:w="0" w:type="dxa"/>
              <w:left w:w="115" w:type="dxa"/>
              <w:bottom w:w="0" w:type="dxa"/>
              <w:right w:w="115" w:type="dxa"/>
            </w:tcMar>
            <w:vAlign w:val="center"/>
          </w:tcPr>
          <w:p w14:paraId="1C14B256"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610A51D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63F276F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4.44 (1.08)</w:t>
            </w:r>
          </w:p>
        </w:tc>
        <w:tc>
          <w:tcPr>
            <w:tcW w:w="250" w:type="dxa"/>
            <w:shd w:val="clear" w:color="auto" w:fill="FFFFFF"/>
            <w:tcMar>
              <w:top w:w="0" w:type="dxa"/>
              <w:left w:w="115" w:type="dxa"/>
              <w:bottom w:w="0" w:type="dxa"/>
              <w:right w:w="115" w:type="dxa"/>
            </w:tcMar>
            <w:vAlign w:val="center"/>
          </w:tcPr>
          <w:p w14:paraId="67CAB96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shd w:val="clear" w:color="auto" w:fill="FFFFFF"/>
            <w:tcMar>
              <w:top w:w="0" w:type="dxa"/>
              <w:left w:w="115" w:type="dxa"/>
              <w:bottom w:w="0" w:type="dxa"/>
              <w:right w:w="115" w:type="dxa"/>
            </w:tcMar>
            <w:vAlign w:val="center"/>
          </w:tcPr>
          <w:p w14:paraId="67374576"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r>
      <w:tr w:rsidR="00344B3E" w14:paraId="0335D862" w14:textId="77777777" w:rsidTr="00344B3E">
        <w:trPr>
          <w:gridAfter w:val="2"/>
          <w:wAfter w:w="2000" w:type="dxa"/>
          <w:trHeight w:val="762"/>
        </w:trPr>
        <w:tc>
          <w:tcPr>
            <w:tcW w:w="990" w:type="dxa"/>
            <w:vMerge w:val="restart"/>
            <w:shd w:val="clear" w:color="auto" w:fill="FFFFFF"/>
            <w:tcMar>
              <w:top w:w="0" w:type="dxa"/>
              <w:left w:w="115" w:type="dxa"/>
              <w:bottom w:w="0" w:type="dxa"/>
              <w:right w:w="115" w:type="dxa"/>
            </w:tcMar>
            <w:vAlign w:val="center"/>
          </w:tcPr>
          <w:p w14:paraId="515DDF92" w14:textId="77777777" w:rsidR="00344B3E" w:rsidRDefault="00344B3E" w:rsidP="00344B3E">
            <w:pPr>
              <w:pBdr>
                <w:top w:val="nil"/>
                <w:left w:val="nil"/>
                <w:bottom w:val="nil"/>
                <w:right w:val="nil"/>
                <w:between w:val="nil"/>
              </w:pBdr>
              <w:rPr>
                <w:color w:val="000000"/>
                <w:sz w:val="20"/>
                <w:szCs w:val="20"/>
              </w:rPr>
            </w:pPr>
            <w:r>
              <w:rPr>
                <w:color w:val="000000"/>
                <w:sz w:val="20"/>
                <w:szCs w:val="20"/>
              </w:rPr>
              <w:t>Study 6 (n=657)</w:t>
            </w:r>
          </w:p>
        </w:tc>
        <w:tc>
          <w:tcPr>
            <w:tcW w:w="250" w:type="dxa"/>
            <w:shd w:val="clear" w:color="auto" w:fill="FFFFFF"/>
            <w:tcMar>
              <w:top w:w="0" w:type="dxa"/>
              <w:left w:w="115" w:type="dxa"/>
              <w:bottom w:w="0" w:type="dxa"/>
              <w:right w:w="115" w:type="dxa"/>
            </w:tcMar>
            <w:vAlign w:val="center"/>
          </w:tcPr>
          <w:p w14:paraId="1956C93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31713EE2"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Self (n= 319)</w:t>
            </w:r>
          </w:p>
        </w:tc>
        <w:tc>
          <w:tcPr>
            <w:tcW w:w="250" w:type="dxa"/>
            <w:shd w:val="clear" w:color="auto" w:fill="FFFFFF"/>
            <w:tcMar>
              <w:top w:w="0" w:type="dxa"/>
              <w:left w:w="115" w:type="dxa"/>
              <w:bottom w:w="0" w:type="dxa"/>
              <w:right w:w="115" w:type="dxa"/>
            </w:tcMar>
            <w:vAlign w:val="center"/>
          </w:tcPr>
          <w:p w14:paraId="6086350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17AD079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2.27 (1.47)</w:t>
            </w:r>
          </w:p>
        </w:tc>
        <w:tc>
          <w:tcPr>
            <w:tcW w:w="250" w:type="dxa"/>
            <w:shd w:val="clear" w:color="auto" w:fill="FFFFFF"/>
            <w:tcMar>
              <w:top w:w="0" w:type="dxa"/>
              <w:left w:w="115" w:type="dxa"/>
              <w:bottom w:w="0" w:type="dxa"/>
              <w:right w:w="115" w:type="dxa"/>
            </w:tcMar>
            <w:vAlign w:val="center"/>
          </w:tcPr>
          <w:p w14:paraId="6409E31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val="restart"/>
            <w:shd w:val="clear" w:color="auto" w:fill="FFFFFF"/>
            <w:tcMar>
              <w:top w:w="0" w:type="dxa"/>
              <w:left w:w="115" w:type="dxa"/>
              <w:bottom w:w="0" w:type="dxa"/>
              <w:right w:w="115" w:type="dxa"/>
            </w:tcMar>
            <w:vAlign w:val="center"/>
          </w:tcPr>
          <w:p w14:paraId="6A5A712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0.11</w:t>
            </w:r>
          </w:p>
        </w:tc>
        <w:tc>
          <w:tcPr>
            <w:tcW w:w="250" w:type="dxa"/>
            <w:gridSpan w:val="2"/>
            <w:shd w:val="clear" w:color="auto" w:fill="FFFFFF"/>
            <w:tcMar>
              <w:top w:w="0" w:type="dxa"/>
              <w:left w:w="115" w:type="dxa"/>
              <w:bottom w:w="0" w:type="dxa"/>
              <w:right w:w="115" w:type="dxa"/>
            </w:tcMar>
            <w:vAlign w:val="center"/>
          </w:tcPr>
          <w:p w14:paraId="2AB4BA8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72652F4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3.50 (1.60)</w:t>
            </w:r>
          </w:p>
        </w:tc>
        <w:tc>
          <w:tcPr>
            <w:tcW w:w="250" w:type="dxa"/>
            <w:shd w:val="clear" w:color="auto" w:fill="FFFFFF"/>
            <w:tcMar>
              <w:top w:w="0" w:type="dxa"/>
              <w:left w:w="115" w:type="dxa"/>
              <w:bottom w:w="0" w:type="dxa"/>
              <w:right w:w="115" w:type="dxa"/>
            </w:tcMar>
            <w:vAlign w:val="center"/>
          </w:tcPr>
          <w:p w14:paraId="2ED2926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val="restart"/>
            <w:shd w:val="clear" w:color="auto" w:fill="FFFFFF"/>
            <w:tcMar>
              <w:top w:w="0" w:type="dxa"/>
              <w:left w:w="115" w:type="dxa"/>
              <w:bottom w:w="0" w:type="dxa"/>
              <w:right w:w="115" w:type="dxa"/>
            </w:tcMar>
            <w:vAlign w:val="center"/>
          </w:tcPr>
          <w:p w14:paraId="5F473F5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0.16*</w:t>
            </w:r>
          </w:p>
        </w:tc>
        <w:tc>
          <w:tcPr>
            <w:tcW w:w="250" w:type="dxa"/>
            <w:shd w:val="clear" w:color="auto" w:fill="FFFFFF"/>
            <w:tcMar>
              <w:top w:w="0" w:type="dxa"/>
              <w:left w:w="115" w:type="dxa"/>
              <w:bottom w:w="0" w:type="dxa"/>
              <w:right w:w="115" w:type="dxa"/>
            </w:tcMar>
            <w:vAlign w:val="center"/>
          </w:tcPr>
          <w:p w14:paraId="4B553F0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20609EC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2.38 (1.02)</w:t>
            </w:r>
          </w:p>
        </w:tc>
        <w:tc>
          <w:tcPr>
            <w:tcW w:w="250" w:type="dxa"/>
            <w:shd w:val="clear" w:color="auto" w:fill="FFFFFF"/>
            <w:tcMar>
              <w:top w:w="0" w:type="dxa"/>
              <w:left w:w="115" w:type="dxa"/>
              <w:bottom w:w="0" w:type="dxa"/>
              <w:right w:w="115" w:type="dxa"/>
            </w:tcMar>
            <w:vAlign w:val="center"/>
          </w:tcPr>
          <w:p w14:paraId="35B815F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val="restart"/>
            <w:shd w:val="clear" w:color="auto" w:fill="FFFFFF"/>
            <w:tcMar>
              <w:top w:w="0" w:type="dxa"/>
              <w:left w:w="115" w:type="dxa"/>
              <w:bottom w:w="0" w:type="dxa"/>
              <w:right w:w="115" w:type="dxa"/>
            </w:tcMar>
            <w:vAlign w:val="center"/>
          </w:tcPr>
          <w:p w14:paraId="722F0D6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0.02</w:t>
            </w:r>
          </w:p>
        </w:tc>
        <w:tc>
          <w:tcPr>
            <w:tcW w:w="250" w:type="dxa"/>
            <w:shd w:val="clear" w:color="auto" w:fill="FFFFFF"/>
            <w:tcMar>
              <w:top w:w="0" w:type="dxa"/>
              <w:left w:w="115" w:type="dxa"/>
              <w:bottom w:w="0" w:type="dxa"/>
              <w:right w:w="115" w:type="dxa"/>
            </w:tcMar>
            <w:vAlign w:val="center"/>
          </w:tcPr>
          <w:p w14:paraId="1222FBF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632A209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2.16 (1.00)</w:t>
            </w:r>
          </w:p>
        </w:tc>
        <w:tc>
          <w:tcPr>
            <w:tcW w:w="250" w:type="dxa"/>
            <w:shd w:val="clear" w:color="auto" w:fill="FFFFFF"/>
            <w:tcMar>
              <w:top w:w="0" w:type="dxa"/>
              <w:left w:w="115" w:type="dxa"/>
              <w:bottom w:w="0" w:type="dxa"/>
              <w:right w:w="115" w:type="dxa"/>
            </w:tcMar>
            <w:vAlign w:val="center"/>
          </w:tcPr>
          <w:p w14:paraId="6231B24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val="restart"/>
            <w:shd w:val="clear" w:color="auto" w:fill="FFFFFF"/>
            <w:tcMar>
              <w:top w:w="0" w:type="dxa"/>
              <w:left w:w="115" w:type="dxa"/>
              <w:bottom w:w="0" w:type="dxa"/>
              <w:right w:w="115" w:type="dxa"/>
            </w:tcMar>
            <w:vAlign w:val="center"/>
          </w:tcPr>
          <w:p w14:paraId="27910AB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-0.02</w:t>
            </w:r>
          </w:p>
        </w:tc>
        <w:tc>
          <w:tcPr>
            <w:tcW w:w="250" w:type="dxa"/>
            <w:shd w:val="clear" w:color="auto" w:fill="FFFFFF"/>
            <w:tcMar>
              <w:top w:w="0" w:type="dxa"/>
              <w:left w:w="115" w:type="dxa"/>
              <w:bottom w:w="0" w:type="dxa"/>
              <w:right w:w="115" w:type="dxa"/>
            </w:tcMar>
            <w:vAlign w:val="center"/>
          </w:tcPr>
          <w:p w14:paraId="0254B57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06C19B4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4.51 (1.11)</w:t>
            </w:r>
          </w:p>
        </w:tc>
        <w:tc>
          <w:tcPr>
            <w:tcW w:w="250" w:type="dxa"/>
            <w:shd w:val="clear" w:color="auto" w:fill="FFFFFF"/>
            <w:tcMar>
              <w:top w:w="0" w:type="dxa"/>
              <w:left w:w="115" w:type="dxa"/>
              <w:bottom w:w="0" w:type="dxa"/>
              <w:right w:w="115" w:type="dxa"/>
            </w:tcMar>
            <w:vAlign w:val="center"/>
          </w:tcPr>
          <w:p w14:paraId="4C6EA38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val="restart"/>
            <w:shd w:val="clear" w:color="auto" w:fill="FFFFFF"/>
            <w:tcMar>
              <w:top w:w="0" w:type="dxa"/>
              <w:left w:w="115" w:type="dxa"/>
              <w:bottom w:w="0" w:type="dxa"/>
              <w:right w:w="115" w:type="dxa"/>
            </w:tcMar>
            <w:vAlign w:val="center"/>
          </w:tcPr>
          <w:p w14:paraId="4B83328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0.14</w:t>
            </w:r>
          </w:p>
        </w:tc>
      </w:tr>
      <w:tr w:rsidR="00344B3E" w14:paraId="547E3D3B" w14:textId="77777777" w:rsidTr="00344B3E">
        <w:trPr>
          <w:gridAfter w:val="2"/>
          <w:wAfter w:w="2000" w:type="dxa"/>
          <w:trHeight w:val="59"/>
        </w:trPr>
        <w:tc>
          <w:tcPr>
            <w:tcW w:w="990" w:type="dxa"/>
            <w:vMerge/>
            <w:shd w:val="clear" w:color="auto" w:fill="FFFFFF"/>
            <w:tcMar>
              <w:top w:w="0" w:type="dxa"/>
              <w:left w:w="115" w:type="dxa"/>
              <w:bottom w:w="0" w:type="dxa"/>
              <w:right w:w="115" w:type="dxa"/>
            </w:tcMar>
            <w:vAlign w:val="center"/>
          </w:tcPr>
          <w:p w14:paraId="43BAE6B1"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7430EBE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13D687A3"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Other (n= 338)</w:t>
            </w:r>
          </w:p>
        </w:tc>
        <w:tc>
          <w:tcPr>
            <w:tcW w:w="250" w:type="dxa"/>
            <w:shd w:val="clear" w:color="auto" w:fill="FFFFFF"/>
            <w:tcMar>
              <w:top w:w="0" w:type="dxa"/>
              <w:left w:w="115" w:type="dxa"/>
              <w:bottom w:w="0" w:type="dxa"/>
              <w:right w:w="115" w:type="dxa"/>
            </w:tcMar>
            <w:vAlign w:val="center"/>
          </w:tcPr>
          <w:p w14:paraId="281E2AC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285C788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2.13 (1.16)</w:t>
            </w:r>
          </w:p>
        </w:tc>
        <w:tc>
          <w:tcPr>
            <w:tcW w:w="250" w:type="dxa"/>
            <w:shd w:val="clear" w:color="auto" w:fill="FFFFFF"/>
            <w:tcMar>
              <w:top w:w="0" w:type="dxa"/>
              <w:left w:w="115" w:type="dxa"/>
              <w:bottom w:w="0" w:type="dxa"/>
              <w:right w:w="115" w:type="dxa"/>
            </w:tcMar>
            <w:vAlign w:val="center"/>
          </w:tcPr>
          <w:p w14:paraId="7E88912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shd w:val="clear" w:color="auto" w:fill="FFFFFF"/>
            <w:tcMar>
              <w:top w:w="0" w:type="dxa"/>
              <w:left w:w="115" w:type="dxa"/>
              <w:bottom w:w="0" w:type="dxa"/>
              <w:right w:w="115" w:type="dxa"/>
            </w:tcMar>
            <w:vAlign w:val="center"/>
          </w:tcPr>
          <w:p w14:paraId="58359B9F"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gridSpan w:val="2"/>
            <w:shd w:val="clear" w:color="auto" w:fill="FFFFFF"/>
            <w:tcMar>
              <w:top w:w="0" w:type="dxa"/>
              <w:left w:w="115" w:type="dxa"/>
              <w:bottom w:w="0" w:type="dxa"/>
              <w:right w:w="115" w:type="dxa"/>
            </w:tcMar>
            <w:vAlign w:val="center"/>
          </w:tcPr>
          <w:p w14:paraId="1BA018C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67E340F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3.26 (1.53)</w:t>
            </w:r>
          </w:p>
        </w:tc>
        <w:tc>
          <w:tcPr>
            <w:tcW w:w="250" w:type="dxa"/>
            <w:shd w:val="clear" w:color="auto" w:fill="FFFFFF"/>
            <w:tcMar>
              <w:top w:w="0" w:type="dxa"/>
              <w:left w:w="115" w:type="dxa"/>
              <w:bottom w:w="0" w:type="dxa"/>
              <w:right w:w="115" w:type="dxa"/>
            </w:tcMar>
            <w:vAlign w:val="center"/>
          </w:tcPr>
          <w:p w14:paraId="14411AA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shd w:val="clear" w:color="auto" w:fill="FFFFFF"/>
            <w:tcMar>
              <w:top w:w="0" w:type="dxa"/>
              <w:left w:w="115" w:type="dxa"/>
              <w:bottom w:w="0" w:type="dxa"/>
              <w:right w:w="115" w:type="dxa"/>
            </w:tcMar>
            <w:vAlign w:val="center"/>
          </w:tcPr>
          <w:p w14:paraId="20A946DA"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190FD12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0ED82C6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2.36 (0.93)</w:t>
            </w:r>
          </w:p>
        </w:tc>
        <w:tc>
          <w:tcPr>
            <w:tcW w:w="250" w:type="dxa"/>
            <w:shd w:val="clear" w:color="auto" w:fill="FFFFFF"/>
            <w:tcMar>
              <w:top w:w="0" w:type="dxa"/>
              <w:left w:w="115" w:type="dxa"/>
              <w:bottom w:w="0" w:type="dxa"/>
              <w:right w:w="115" w:type="dxa"/>
            </w:tcMar>
            <w:vAlign w:val="center"/>
          </w:tcPr>
          <w:p w14:paraId="162C0D5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shd w:val="clear" w:color="auto" w:fill="FFFFFF"/>
            <w:tcMar>
              <w:top w:w="0" w:type="dxa"/>
              <w:left w:w="115" w:type="dxa"/>
              <w:bottom w:w="0" w:type="dxa"/>
              <w:right w:w="115" w:type="dxa"/>
            </w:tcMar>
            <w:vAlign w:val="center"/>
          </w:tcPr>
          <w:p w14:paraId="33096720"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0AC6154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6C2A6EA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2.14 (0.93)</w:t>
            </w:r>
          </w:p>
        </w:tc>
        <w:tc>
          <w:tcPr>
            <w:tcW w:w="250" w:type="dxa"/>
            <w:shd w:val="clear" w:color="auto" w:fill="FFFFFF"/>
            <w:tcMar>
              <w:top w:w="0" w:type="dxa"/>
              <w:left w:w="115" w:type="dxa"/>
              <w:bottom w:w="0" w:type="dxa"/>
              <w:right w:w="115" w:type="dxa"/>
            </w:tcMar>
            <w:vAlign w:val="center"/>
          </w:tcPr>
          <w:p w14:paraId="32E2CE5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shd w:val="clear" w:color="auto" w:fill="FFFFFF"/>
            <w:tcMar>
              <w:top w:w="0" w:type="dxa"/>
              <w:left w:w="115" w:type="dxa"/>
              <w:bottom w:w="0" w:type="dxa"/>
              <w:right w:w="115" w:type="dxa"/>
            </w:tcMar>
            <w:vAlign w:val="center"/>
          </w:tcPr>
          <w:p w14:paraId="421192FA"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3740585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3A89BB1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4.36 (1.03)</w:t>
            </w:r>
          </w:p>
        </w:tc>
        <w:tc>
          <w:tcPr>
            <w:tcW w:w="250" w:type="dxa"/>
            <w:shd w:val="clear" w:color="auto" w:fill="FFFFFF"/>
            <w:tcMar>
              <w:top w:w="0" w:type="dxa"/>
              <w:left w:w="115" w:type="dxa"/>
              <w:bottom w:w="0" w:type="dxa"/>
              <w:right w:w="115" w:type="dxa"/>
            </w:tcMar>
            <w:vAlign w:val="center"/>
          </w:tcPr>
          <w:p w14:paraId="50DAADF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shd w:val="clear" w:color="auto" w:fill="FFFFFF"/>
            <w:tcMar>
              <w:top w:w="0" w:type="dxa"/>
              <w:left w:w="115" w:type="dxa"/>
              <w:bottom w:w="0" w:type="dxa"/>
              <w:right w:w="115" w:type="dxa"/>
            </w:tcMar>
            <w:vAlign w:val="center"/>
          </w:tcPr>
          <w:p w14:paraId="7050529D"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r>
      <w:tr w:rsidR="00344B3E" w14:paraId="58B094DA" w14:textId="77777777" w:rsidTr="00344B3E">
        <w:trPr>
          <w:gridAfter w:val="2"/>
          <w:wAfter w:w="2000" w:type="dxa"/>
          <w:trHeight w:val="762"/>
        </w:trPr>
        <w:tc>
          <w:tcPr>
            <w:tcW w:w="990" w:type="dxa"/>
            <w:vMerge w:val="restart"/>
            <w:shd w:val="clear" w:color="auto" w:fill="FFFFFF"/>
            <w:tcMar>
              <w:top w:w="0" w:type="dxa"/>
              <w:left w:w="115" w:type="dxa"/>
              <w:bottom w:w="0" w:type="dxa"/>
              <w:right w:w="115" w:type="dxa"/>
            </w:tcMar>
            <w:vAlign w:val="center"/>
          </w:tcPr>
          <w:p w14:paraId="09FFE55E" w14:textId="77777777" w:rsidR="00344B3E" w:rsidRDefault="00344B3E" w:rsidP="00344B3E">
            <w:pPr>
              <w:pBdr>
                <w:top w:val="nil"/>
                <w:left w:val="nil"/>
                <w:bottom w:val="nil"/>
                <w:right w:val="nil"/>
                <w:between w:val="nil"/>
              </w:pBdr>
              <w:rPr>
                <w:color w:val="000000"/>
                <w:sz w:val="20"/>
                <w:szCs w:val="20"/>
              </w:rPr>
            </w:pPr>
            <w:r>
              <w:rPr>
                <w:color w:val="000000"/>
                <w:sz w:val="20"/>
                <w:szCs w:val="20"/>
              </w:rPr>
              <w:t>Study 7 (n=346)</w:t>
            </w:r>
          </w:p>
        </w:tc>
        <w:tc>
          <w:tcPr>
            <w:tcW w:w="250" w:type="dxa"/>
            <w:shd w:val="clear" w:color="auto" w:fill="FFFFFF"/>
            <w:tcMar>
              <w:top w:w="0" w:type="dxa"/>
              <w:left w:w="115" w:type="dxa"/>
              <w:bottom w:w="0" w:type="dxa"/>
              <w:right w:w="115" w:type="dxa"/>
            </w:tcMar>
            <w:vAlign w:val="center"/>
          </w:tcPr>
          <w:p w14:paraId="390EEDF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0CCBD3A8"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Self (n= 172)</w:t>
            </w:r>
          </w:p>
        </w:tc>
        <w:tc>
          <w:tcPr>
            <w:tcW w:w="250" w:type="dxa"/>
            <w:shd w:val="clear" w:color="auto" w:fill="FFFFFF"/>
            <w:tcMar>
              <w:top w:w="0" w:type="dxa"/>
              <w:left w:w="115" w:type="dxa"/>
              <w:bottom w:w="0" w:type="dxa"/>
              <w:right w:w="115" w:type="dxa"/>
            </w:tcMar>
            <w:vAlign w:val="center"/>
          </w:tcPr>
          <w:p w14:paraId="02838CF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0BC42E7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2.46 (1.34)</w:t>
            </w:r>
          </w:p>
        </w:tc>
        <w:tc>
          <w:tcPr>
            <w:tcW w:w="250" w:type="dxa"/>
            <w:shd w:val="clear" w:color="auto" w:fill="FFFFFF"/>
            <w:tcMar>
              <w:top w:w="0" w:type="dxa"/>
              <w:left w:w="115" w:type="dxa"/>
              <w:bottom w:w="0" w:type="dxa"/>
              <w:right w:w="115" w:type="dxa"/>
            </w:tcMar>
            <w:vAlign w:val="center"/>
          </w:tcPr>
          <w:p w14:paraId="00371DF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val="restart"/>
            <w:shd w:val="clear" w:color="auto" w:fill="FFFFFF"/>
            <w:tcMar>
              <w:top w:w="0" w:type="dxa"/>
              <w:left w:w="115" w:type="dxa"/>
              <w:bottom w:w="0" w:type="dxa"/>
              <w:right w:w="115" w:type="dxa"/>
            </w:tcMar>
            <w:vAlign w:val="center"/>
          </w:tcPr>
          <w:p w14:paraId="5D8566E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0.04</w:t>
            </w:r>
          </w:p>
        </w:tc>
        <w:tc>
          <w:tcPr>
            <w:tcW w:w="250" w:type="dxa"/>
            <w:gridSpan w:val="2"/>
            <w:shd w:val="clear" w:color="auto" w:fill="FFFFFF"/>
            <w:tcMar>
              <w:top w:w="0" w:type="dxa"/>
              <w:left w:w="115" w:type="dxa"/>
              <w:bottom w:w="0" w:type="dxa"/>
              <w:right w:w="115" w:type="dxa"/>
            </w:tcMar>
            <w:vAlign w:val="center"/>
          </w:tcPr>
          <w:p w14:paraId="61CAC41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3AD1321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3.62 (1.43)</w:t>
            </w:r>
          </w:p>
        </w:tc>
        <w:tc>
          <w:tcPr>
            <w:tcW w:w="250" w:type="dxa"/>
            <w:shd w:val="clear" w:color="auto" w:fill="FFFFFF"/>
            <w:tcMar>
              <w:top w:w="0" w:type="dxa"/>
              <w:left w:w="115" w:type="dxa"/>
              <w:bottom w:w="0" w:type="dxa"/>
              <w:right w:w="115" w:type="dxa"/>
            </w:tcMar>
            <w:vAlign w:val="center"/>
          </w:tcPr>
          <w:p w14:paraId="067C969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val="restart"/>
            <w:shd w:val="clear" w:color="auto" w:fill="FFFFFF"/>
            <w:tcMar>
              <w:top w:w="0" w:type="dxa"/>
              <w:left w:w="115" w:type="dxa"/>
              <w:bottom w:w="0" w:type="dxa"/>
              <w:right w:w="115" w:type="dxa"/>
            </w:tcMar>
            <w:vAlign w:val="center"/>
          </w:tcPr>
          <w:p w14:paraId="74AA1C0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0.12</w:t>
            </w:r>
          </w:p>
        </w:tc>
        <w:tc>
          <w:tcPr>
            <w:tcW w:w="250" w:type="dxa"/>
            <w:shd w:val="clear" w:color="auto" w:fill="FFFFFF"/>
            <w:tcMar>
              <w:top w:w="0" w:type="dxa"/>
              <w:left w:w="115" w:type="dxa"/>
              <w:bottom w:w="0" w:type="dxa"/>
              <w:right w:w="115" w:type="dxa"/>
            </w:tcMar>
            <w:vAlign w:val="center"/>
          </w:tcPr>
          <w:p w14:paraId="3D03594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4485770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2.60 (0.96)</w:t>
            </w:r>
          </w:p>
        </w:tc>
        <w:tc>
          <w:tcPr>
            <w:tcW w:w="250" w:type="dxa"/>
            <w:shd w:val="clear" w:color="auto" w:fill="FFFFFF"/>
            <w:tcMar>
              <w:top w:w="0" w:type="dxa"/>
              <w:left w:w="115" w:type="dxa"/>
              <w:bottom w:w="0" w:type="dxa"/>
              <w:right w:w="115" w:type="dxa"/>
            </w:tcMar>
            <w:vAlign w:val="center"/>
          </w:tcPr>
          <w:p w14:paraId="4F3406C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val="restart"/>
            <w:shd w:val="clear" w:color="auto" w:fill="FFFFFF"/>
            <w:tcMar>
              <w:top w:w="0" w:type="dxa"/>
              <w:left w:w="115" w:type="dxa"/>
              <w:bottom w:w="0" w:type="dxa"/>
              <w:right w:w="115" w:type="dxa"/>
            </w:tcMar>
            <w:vAlign w:val="center"/>
          </w:tcPr>
          <w:p w14:paraId="19F50C3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0.04</w:t>
            </w:r>
          </w:p>
        </w:tc>
        <w:tc>
          <w:tcPr>
            <w:tcW w:w="250" w:type="dxa"/>
            <w:shd w:val="clear" w:color="auto" w:fill="FFFFFF"/>
            <w:tcMar>
              <w:top w:w="0" w:type="dxa"/>
              <w:left w:w="115" w:type="dxa"/>
              <w:bottom w:w="0" w:type="dxa"/>
              <w:right w:w="115" w:type="dxa"/>
            </w:tcMar>
            <w:vAlign w:val="center"/>
          </w:tcPr>
          <w:p w14:paraId="68E145A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25393A8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1.93 (0.91)</w:t>
            </w:r>
          </w:p>
        </w:tc>
        <w:tc>
          <w:tcPr>
            <w:tcW w:w="250" w:type="dxa"/>
            <w:shd w:val="clear" w:color="auto" w:fill="FFFFFF"/>
            <w:tcMar>
              <w:top w:w="0" w:type="dxa"/>
              <w:left w:w="115" w:type="dxa"/>
              <w:bottom w:w="0" w:type="dxa"/>
              <w:right w:w="115" w:type="dxa"/>
            </w:tcMar>
            <w:vAlign w:val="center"/>
          </w:tcPr>
          <w:p w14:paraId="1F8755B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val="restart"/>
            <w:shd w:val="clear" w:color="auto" w:fill="FFFFFF"/>
            <w:tcMar>
              <w:top w:w="0" w:type="dxa"/>
              <w:left w:w="115" w:type="dxa"/>
              <w:bottom w:w="0" w:type="dxa"/>
              <w:right w:w="115" w:type="dxa"/>
            </w:tcMar>
            <w:vAlign w:val="center"/>
          </w:tcPr>
          <w:p w14:paraId="25F00CF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-0.02</w:t>
            </w:r>
          </w:p>
        </w:tc>
        <w:tc>
          <w:tcPr>
            <w:tcW w:w="250" w:type="dxa"/>
            <w:shd w:val="clear" w:color="auto" w:fill="FFFFFF"/>
            <w:tcMar>
              <w:top w:w="0" w:type="dxa"/>
              <w:left w:w="115" w:type="dxa"/>
              <w:bottom w:w="0" w:type="dxa"/>
              <w:right w:w="115" w:type="dxa"/>
            </w:tcMar>
            <w:vAlign w:val="center"/>
          </w:tcPr>
          <w:p w14:paraId="052D73F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3BC75CB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4.45 (1.05)</w:t>
            </w:r>
          </w:p>
        </w:tc>
        <w:tc>
          <w:tcPr>
            <w:tcW w:w="250" w:type="dxa"/>
            <w:shd w:val="clear" w:color="auto" w:fill="FFFFFF"/>
            <w:tcMar>
              <w:top w:w="0" w:type="dxa"/>
              <w:left w:w="115" w:type="dxa"/>
              <w:bottom w:w="0" w:type="dxa"/>
              <w:right w:w="115" w:type="dxa"/>
            </w:tcMar>
            <w:vAlign w:val="center"/>
          </w:tcPr>
          <w:p w14:paraId="6A3DC8D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val="restart"/>
            <w:shd w:val="clear" w:color="auto" w:fill="FFFFFF"/>
            <w:tcMar>
              <w:top w:w="0" w:type="dxa"/>
              <w:left w:w="115" w:type="dxa"/>
              <w:bottom w:w="0" w:type="dxa"/>
              <w:right w:w="115" w:type="dxa"/>
            </w:tcMar>
            <w:vAlign w:val="center"/>
          </w:tcPr>
          <w:p w14:paraId="5F4E44C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w:t>
            </w:r>
          </w:p>
        </w:tc>
      </w:tr>
      <w:tr w:rsidR="00344B3E" w14:paraId="1DA3DD91" w14:textId="77777777" w:rsidTr="00344B3E">
        <w:trPr>
          <w:gridAfter w:val="2"/>
          <w:wAfter w:w="2000" w:type="dxa"/>
          <w:trHeight w:val="59"/>
        </w:trPr>
        <w:tc>
          <w:tcPr>
            <w:tcW w:w="990" w:type="dxa"/>
            <w:vMerge/>
            <w:shd w:val="clear" w:color="auto" w:fill="FFFFFF"/>
            <w:tcMar>
              <w:top w:w="0" w:type="dxa"/>
              <w:left w:w="115" w:type="dxa"/>
              <w:bottom w:w="0" w:type="dxa"/>
              <w:right w:w="115" w:type="dxa"/>
            </w:tcMar>
            <w:vAlign w:val="center"/>
          </w:tcPr>
          <w:p w14:paraId="094B48E3"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2837F03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0506B62A"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Other (n= 174)</w:t>
            </w:r>
          </w:p>
        </w:tc>
        <w:tc>
          <w:tcPr>
            <w:tcW w:w="250" w:type="dxa"/>
            <w:shd w:val="clear" w:color="auto" w:fill="FFFFFF"/>
            <w:tcMar>
              <w:top w:w="0" w:type="dxa"/>
              <w:left w:w="115" w:type="dxa"/>
              <w:bottom w:w="0" w:type="dxa"/>
              <w:right w:w="115" w:type="dxa"/>
            </w:tcMar>
            <w:vAlign w:val="center"/>
          </w:tcPr>
          <w:p w14:paraId="6D87105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718BDF4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2.40 (1.34)</w:t>
            </w:r>
          </w:p>
        </w:tc>
        <w:tc>
          <w:tcPr>
            <w:tcW w:w="250" w:type="dxa"/>
            <w:shd w:val="clear" w:color="auto" w:fill="FFFFFF"/>
            <w:tcMar>
              <w:top w:w="0" w:type="dxa"/>
              <w:left w:w="115" w:type="dxa"/>
              <w:bottom w:w="0" w:type="dxa"/>
              <w:right w:w="115" w:type="dxa"/>
            </w:tcMar>
            <w:vAlign w:val="center"/>
          </w:tcPr>
          <w:p w14:paraId="1E02A89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shd w:val="clear" w:color="auto" w:fill="FFFFFF"/>
            <w:tcMar>
              <w:top w:w="0" w:type="dxa"/>
              <w:left w:w="115" w:type="dxa"/>
              <w:bottom w:w="0" w:type="dxa"/>
              <w:right w:w="115" w:type="dxa"/>
            </w:tcMar>
            <w:vAlign w:val="center"/>
          </w:tcPr>
          <w:p w14:paraId="670AD9C2"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gridSpan w:val="2"/>
            <w:shd w:val="clear" w:color="auto" w:fill="FFFFFF"/>
            <w:tcMar>
              <w:top w:w="0" w:type="dxa"/>
              <w:left w:w="115" w:type="dxa"/>
              <w:bottom w:w="0" w:type="dxa"/>
              <w:right w:w="115" w:type="dxa"/>
            </w:tcMar>
            <w:vAlign w:val="center"/>
          </w:tcPr>
          <w:p w14:paraId="2650E21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07FD399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3.44 (1.58)</w:t>
            </w:r>
          </w:p>
        </w:tc>
        <w:tc>
          <w:tcPr>
            <w:tcW w:w="250" w:type="dxa"/>
            <w:shd w:val="clear" w:color="auto" w:fill="FFFFFF"/>
            <w:tcMar>
              <w:top w:w="0" w:type="dxa"/>
              <w:left w:w="115" w:type="dxa"/>
              <w:bottom w:w="0" w:type="dxa"/>
              <w:right w:w="115" w:type="dxa"/>
            </w:tcMar>
            <w:vAlign w:val="center"/>
          </w:tcPr>
          <w:p w14:paraId="1896E4B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shd w:val="clear" w:color="auto" w:fill="FFFFFF"/>
            <w:tcMar>
              <w:top w:w="0" w:type="dxa"/>
              <w:left w:w="115" w:type="dxa"/>
              <w:bottom w:w="0" w:type="dxa"/>
              <w:right w:w="115" w:type="dxa"/>
            </w:tcMar>
            <w:vAlign w:val="center"/>
          </w:tcPr>
          <w:p w14:paraId="6FD032CA"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21395D1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30B49F1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2.56 (0.88)</w:t>
            </w:r>
          </w:p>
        </w:tc>
        <w:tc>
          <w:tcPr>
            <w:tcW w:w="250" w:type="dxa"/>
            <w:shd w:val="clear" w:color="auto" w:fill="FFFFFF"/>
            <w:tcMar>
              <w:top w:w="0" w:type="dxa"/>
              <w:left w:w="115" w:type="dxa"/>
              <w:bottom w:w="0" w:type="dxa"/>
              <w:right w:w="115" w:type="dxa"/>
            </w:tcMar>
            <w:vAlign w:val="center"/>
          </w:tcPr>
          <w:p w14:paraId="1C48BCA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shd w:val="clear" w:color="auto" w:fill="FFFFFF"/>
            <w:tcMar>
              <w:top w:w="0" w:type="dxa"/>
              <w:left w:w="115" w:type="dxa"/>
              <w:bottom w:w="0" w:type="dxa"/>
              <w:right w:w="115" w:type="dxa"/>
            </w:tcMar>
            <w:vAlign w:val="center"/>
          </w:tcPr>
          <w:p w14:paraId="2D7A3773"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44ADF60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60C3DCF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1.92 (0.92)</w:t>
            </w:r>
          </w:p>
        </w:tc>
        <w:tc>
          <w:tcPr>
            <w:tcW w:w="250" w:type="dxa"/>
            <w:shd w:val="clear" w:color="auto" w:fill="FFFFFF"/>
            <w:tcMar>
              <w:top w:w="0" w:type="dxa"/>
              <w:left w:w="115" w:type="dxa"/>
              <w:bottom w:w="0" w:type="dxa"/>
              <w:right w:w="115" w:type="dxa"/>
            </w:tcMar>
            <w:vAlign w:val="center"/>
          </w:tcPr>
          <w:p w14:paraId="550167B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shd w:val="clear" w:color="auto" w:fill="FFFFFF"/>
            <w:tcMar>
              <w:top w:w="0" w:type="dxa"/>
              <w:left w:w="115" w:type="dxa"/>
              <w:bottom w:w="0" w:type="dxa"/>
              <w:right w:w="115" w:type="dxa"/>
            </w:tcMar>
            <w:vAlign w:val="center"/>
          </w:tcPr>
          <w:p w14:paraId="31F5C6B5"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3CD4C9B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4A4A977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4.35 (1.11)</w:t>
            </w:r>
          </w:p>
        </w:tc>
        <w:tc>
          <w:tcPr>
            <w:tcW w:w="250" w:type="dxa"/>
            <w:shd w:val="clear" w:color="auto" w:fill="FFFFFF"/>
            <w:tcMar>
              <w:top w:w="0" w:type="dxa"/>
              <w:left w:w="115" w:type="dxa"/>
              <w:bottom w:w="0" w:type="dxa"/>
              <w:right w:w="115" w:type="dxa"/>
            </w:tcMar>
            <w:vAlign w:val="center"/>
          </w:tcPr>
          <w:p w14:paraId="2AA290D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shd w:val="clear" w:color="auto" w:fill="FFFFFF"/>
            <w:tcMar>
              <w:top w:w="0" w:type="dxa"/>
              <w:left w:w="115" w:type="dxa"/>
              <w:bottom w:w="0" w:type="dxa"/>
              <w:right w:w="115" w:type="dxa"/>
            </w:tcMar>
            <w:vAlign w:val="center"/>
          </w:tcPr>
          <w:p w14:paraId="399B80AA"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r>
      <w:tr w:rsidR="00344B3E" w14:paraId="07815151" w14:textId="77777777" w:rsidTr="00344B3E">
        <w:trPr>
          <w:gridAfter w:val="2"/>
          <w:wAfter w:w="2000" w:type="dxa"/>
          <w:trHeight w:val="762"/>
        </w:trPr>
        <w:tc>
          <w:tcPr>
            <w:tcW w:w="990" w:type="dxa"/>
            <w:vMerge w:val="restart"/>
            <w:shd w:val="clear" w:color="auto" w:fill="FFFFFF"/>
            <w:tcMar>
              <w:top w:w="0" w:type="dxa"/>
              <w:left w:w="115" w:type="dxa"/>
              <w:bottom w:w="0" w:type="dxa"/>
              <w:right w:w="115" w:type="dxa"/>
            </w:tcMar>
            <w:vAlign w:val="center"/>
          </w:tcPr>
          <w:p w14:paraId="3277B50E" w14:textId="77777777" w:rsidR="00344B3E" w:rsidRDefault="00344B3E" w:rsidP="00344B3E">
            <w:pPr>
              <w:pBdr>
                <w:top w:val="nil"/>
                <w:left w:val="nil"/>
                <w:bottom w:val="nil"/>
                <w:right w:val="nil"/>
                <w:between w:val="nil"/>
              </w:pBdr>
              <w:rPr>
                <w:color w:val="000000"/>
                <w:sz w:val="20"/>
                <w:szCs w:val="20"/>
              </w:rPr>
            </w:pPr>
            <w:r>
              <w:rPr>
                <w:color w:val="000000"/>
                <w:sz w:val="20"/>
                <w:szCs w:val="20"/>
              </w:rPr>
              <w:lastRenderedPageBreak/>
              <w:t>Study 8 (n=314)</w:t>
            </w:r>
          </w:p>
        </w:tc>
        <w:tc>
          <w:tcPr>
            <w:tcW w:w="250" w:type="dxa"/>
            <w:shd w:val="clear" w:color="auto" w:fill="FFFFFF"/>
            <w:tcMar>
              <w:top w:w="0" w:type="dxa"/>
              <w:left w:w="115" w:type="dxa"/>
              <w:bottom w:w="0" w:type="dxa"/>
              <w:right w:w="115" w:type="dxa"/>
            </w:tcMar>
            <w:vAlign w:val="center"/>
          </w:tcPr>
          <w:p w14:paraId="3569A87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3170908F"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Self (n= 164)</w:t>
            </w:r>
          </w:p>
        </w:tc>
        <w:tc>
          <w:tcPr>
            <w:tcW w:w="250" w:type="dxa"/>
            <w:shd w:val="clear" w:color="auto" w:fill="FFFFFF"/>
            <w:tcMar>
              <w:top w:w="0" w:type="dxa"/>
              <w:left w:w="115" w:type="dxa"/>
              <w:bottom w:w="0" w:type="dxa"/>
              <w:right w:w="115" w:type="dxa"/>
            </w:tcMar>
            <w:vAlign w:val="center"/>
          </w:tcPr>
          <w:p w14:paraId="466681A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6589F83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2.63 (1.60)</w:t>
            </w:r>
          </w:p>
        </w:tc>
        <w:tc>
          <w:tcPr>
            <w:tcW w:w="250" w:type="dxa"/>
            <w:shd w:val="clear" w:color="auto" w:fill="FFFFFF"/>
            <w:tcMar>
              <w:top w:w="0" w:type="dxa"/>
              <w:left w:w="115" w:type="dxa"/>
              <w:bottom w:w="0" w:type="dxa"/>
              <w:right w:w="115" w:type="dxa"/>
            </w:tcMar>
            <w:vAlign w:val="center"/>
          </w:tcPr>
          <w:p w14:paraId="7903D6B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val="restart"/>
            <w:shd w:val="clear" w:color="auto" w:fill="FFFFFF"/>
            <w:tcMar>
              <w:top w:w="0" w:type="dxa"/>
              <w:left w:w="115" w:type="dxa"/>
              <w:bottom w:w="0" w:type="dxa"/>
              <w:right w:w="115" w:type="dxa"/>
            </w:tcMar>
            <w:vAlign w:val="center"/>
          </w:tcPr>
          <w:p w14:paraId="235196B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0.16</w:t>
            </w:r>
          </w:p>
        </w:tc>
        <w:tc>
          <w:tcPr>
            <w:tcW w:w="250" w:type="dxa"/>
            <w:gridSpan w:val="2"/>
            <w:shd w:val="clear" w:color="auto" w:fill="FFFFFF"/>
            <w:tcMar>
              <w:top w:w="0" w:type="dxa"/>
              <w:left w:w="115" w:type="dxa"/>
              <w:bottom w:w="0" w:type="dxa"/>
              <w:right w:w="115" w:type="dxa"/>
            </w:tcMar>
            <w:vAlign w:val="center"/>
          </w:tcPr>
          <w:p w14:paraId="0C1052D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6946997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3.63 (1.55)</w:t>
            </w:r>
          </w:p>
        </w:tc>
        <w:tc>
          <w:tcPr>
            <w:tcW w:w="250" w:type="dxa"/>
            <w:shd w:val="clear" w:color="auto" w:fill="FFFFFF"/>
            <w:tcMar>
              <w:top w:w="0" w:type="dxa"/>
              <w:left w:w="115" w:type="dxa"/>
              <w:bottom w:w="0" w:type="dxa"/>
              <w:right w:w="115" w:type="dxa"/>
            </w:tcMar>
            <w:vAlign w:val="center"/>
          </w:tcPr>
          <w:p w14:paraId="547AF74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val="restart"/>
            <w:shd w:val="clear" w:color="auto" w:fill="FFFFFF"/>
            <w:tcMar>
              <w:top w:w="0" w:type="dxa"/>
              <w:left w:w="115" w:type="dxa"/>
              <w:bottom w:w="0" w:type="dxa"/>
              <w:right w:w="115" w:type="dxa"/>
            </w:tcMar>
            <w:vAlign w:val="center"/>
          </w:tcPr>
          <w:p w14:paraId="0C6E02D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0.23*</w:t>
            </w:r>
          </w:p>
        </w:tc>
        <w:tc>
          <w:tcPr>
            <w:tcW w:w="250" w:type="dxa"/>
            <w:shd w:val="clear" w:color="auto" w:fill="FFFFFF"/>
            <w:tcMar>
              <w:top w:w="0" w:type="dxa"/>
              <w:left w:w="115" w:type="dxa"/>
              <w:bottom w:w="0" w:type="dxa"/>
              <w:right w:w="115" w:type="dxa"/>
            </w:tcMar>
            <w:vAlign w:val="center"/>
          </w:tcPr>
          <w:p w14:paraId="7370B37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45A204F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2.70 (1.01)</w:t>
            </w:r>
          </w:p>
        </w:tc>
        <w:tc>
          <w:tcPr>
            <w:tcW w:w="250" w:type="dxa"/>
            <w:shd w:val="clear" w:color="auto" w:fill="FFFFFF"/>
            <w:tcMar>
              <w:top w:w="0" w:type="dxa"/>
              <w:left w:w="115" w:type="dxa"/>
              <w:bottom w:w="0" w:type="dxa"/>
              <w:right w:w="115" w:type="dxa"/>
            </w:tcMar>
            <w:vAlign w:val="center"/>
          </w:tcPr>
          <w:p w14:paraId="73A57A0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val="restart"/>
            <w:shd w:val="clear" w:color="auto" w:fill="FFFFFF"/>
            <w:tcMar>
              <w:top w:w="0" w:type="dxa"/>
              <w:left w:w="115" w:type="dxa"/>
              <w:bottom w:w="0" w:type="dxa"/>
              <w:right w:w="115" w:type="dxa"/>
            </w:tcMar>
            <w:vAlign w:val="center"/>
          </w:tcPr>
          <w:p w14:paraId="2E4759E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0.24*</w:t>
            </w:r>
          </w:p>
        </w:tc>
        <w:tc>
          <w:tcPr>
            <w:tcW w:w="250" w:type="dxa"/>
            <w:shd w:val="clear" w:color="auto" w:fill="FFFFFF"/>
            <w:tcMar>
              <w:top w:w="0" w:type="dxa"/>
              <w:left w:w="115" w:type="dxa"/>
              <w:bottom w:w="0" w:type="dxa"/>
              <w:right w:w="115" w:type="dxa"/>
            </w:tcMar>
            <w:vAlign w:val="center"/>
          </w:tcPr>
          <w:p w14:paraId="024FBF7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487110F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1.97 (1.05)</w:t>
            </w:r>
          </w:p>
        </w:tc>
        <w:tc>
          <w:tcPr>
            <w:tcW w:w="250" w:type="dxa"/>
            <w:shd w:val="clear" w:color="auto" w:fill="FFFFFF"/>
            <w:tcMar>
              <w:top w:w="0" w:type="dxa"/>
              <w:left w:w="115" w:type="dxa"/>
              <w:bottom w:w="0" w:type="dxa"/>
              <w:right w:w="115" w:type="dxa"/>
            </w:tcMar>
            <w:vAlign w:val="center"/>
          </w:tcPr>
          <w:p w14:paraId="34A3F02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val="restart"/>
            <w:shd w:val="clear" w:color="auto" w:fill="FFFFFF"/>
            <w:tcMar>
              <w:top w:w="0" w:type="dxa"/>
              <w:left w:w="115" w:type="dxa"/>
              <w:bottom w:w="0" w:type="dxa"/>
              <w:right w:w="115" w:type="dxa"/>
            </w:tcMar>
            <w:vAlign w:val="center"/>
          </w:tcPr>
          <w:p w14:paraId="1040E9A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0.05</w:t>
            </w:r>
          </w:p>
        </w:tc>
        <w:tc>
          <w:tcPr>
            <w:tcW w:w="250" w:type="dxa"/>
            <w:shd w:val="clear" w:color="auto" w:fill="FFFFFF"/>
            <w:tcMar>
              <w:top w:w="0" w:type="dxa"/>
              <w:left w:w="115" w:type="dxa"/>
              <w:bottom w:w="0" w:type="dxa"/>
              <w:right w:w="115" w:type="dxa"/>
            </w:tcMar>
            <w:vAlign w:val="center"/>
          </w:tcPr>
          <w:p w14:paraId="25506B3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192DAB4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4.54 (1.08)</w:t>
            </w:r>
          </w:p>
        </w:tc>
        <w:tc>
          <w:tcPr>
            <w:tcW w:w="250" w:type="dxa"/>
            <w:shd w:val="clear" w:color="auto" w:fill="FFFFFF"/>
            <w:tcMar>
              <w:top w:w="0" w:type="dxa"/>
              <w:left w:w="115" w:type="dxa"/>
              <w:bottom w:w="0" w:type="dxa"/>
              <w:right w:w="115" w:type="dxa"/>
            </w:tcMar>
            <w:vAlign w:val="center"/>
          </w:tcPr>
          <w:p w14:paraId="08112A5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val="restart"/>
            <w:shd w:val="clear" w:color="auto" w:fill="FFFFFF"/>
            <w:tcMar>
              <w:top w:w="0" w:type="dxa"/>
              <w:left w:w="115" w:type="dxa"/>
              <w:bottom w:w="0" w:type="dxa"/>
              <w:right w:w="115" w:type="dxa"/>
            </w:tcMar>
            <w:vAlign w:val="center"/>
          </w:tcPr>
          <w:p w14:paraId="15916FF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0.2</w:t>
            </w:r>
          </w:p>
        </w:tc>
      </w:tr>
      <w:tr w:rsidR="00344B3E" w14:paraId="5789736F" w14:textId="77777777" w:rsidTr="00344B3E">
        <w:trPr>
          <w:gridAfter w:val="2"/>
          <w:wAfter w:w="2000" w:type="dxa"/>
          <w:trHeight w:val="59"/>
        </w:trPr>
        <w:tc>
          <w:tcPr>
            <w:tcW w:w="990" w:type="dxa"/>
            <w:vMerge/>
            <w:shd w:val="clear" w:color="auto" w:fill="FFFFFF"/>
            <w:tcMar>
              <w:top w:w="0" w:type="dxa"/>
              <w:left w:w="115" w:type="dxa"/>
              <w:bottom w:w="0" w:type="dxa"/>
              <w:right w:w="115" w:type="dxa"/>
            </w:tcMar>
            <w:vAlign w:val="center"/>
          </w:tcPr>
          <w:p w14:paraId="07194A33"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70403BB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6B40270F"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Other (n= 150)</w:t>
            </w:r>
          </w:p>
        </w:tc>
        <w:tc>
          <w:tcPr>
            <w:tcW w:w="250" w:type="dxa"/>
            <w:shd w:val="clear" w:color="auto" w:fill="FFFFFF"/>
            <w:tcMar>
              <w:top w:w="0" w:type="dxa"/>
              <w:left w:w="115" w:type="dxa"/>
              <w:bottom w:w="0" w:type="dxa"/>
              <w:right w:w="115" w:type="dxa"/>
            </w:tcMar>
            <w:vAlign w:val="center"/>
          </w:tcPr>
          <w:p w14:paraId="1727583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5B703A3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2.40 (1.23)</w:t>
            </w:r>
          </w:p>
        </w:tc>
        <w:tc>
          <w:tcPr>
            <w:tcW w:w="250" w:type="dxa"/>
            <w:shd w:val="clear" w:color="auto" w:fill="FFFFFF"/>
            <w:tcMar>
              <w:top w:w="0" w:type="dxa"/>
              <w:left w:w="115" w:type="dxa"/>
              <w:bottom w:w="0" w:type="dxa"/>
              <w:right w:w="115" w:type="dxa"/>
            </w:tcMar>
            <w:vAlign w:val="center"/>
          </w:tcPr>
          <w:p w14:paraId="7B76B3C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shd w:val="clear" w:color="auto" w:fill="FFFFFF"/>
            <w:tcMar>
              <w:top w:w="0" w:type="dxa"/>
              <w:left w:w="115" w:type="dxa"/>
              <w:bottom w:w="0" w:type="dxa"/>
              <w:right w:w="115" w:type="dxa"/>
            </w:tcMar>
            <w:vAlign w:val="center"/>
          </w:tcPr>
          <w:p w14:paraId="13DB20E0"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gridSpan w:val="2"/>
            <w:shd w:val="clear" w:color="auto" w:fill="FFFFFF"/>
            <w:tcMar>
              <w:top w:w="0" w:type="dxa"/>
              <w:left w:w="115" w:type="dxa"/>
              <w:bottom w:w="0" w:type="dxa"/>
              <w:right w:w="115" w:type="dxa"/>
            </w:tcMar>
            <w:vAlign w:val="center"/>
          </w:tcPr>
          <w:p w14:paraId="5888ED8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180DC1D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3.28 (1.53)</w:t>
            </w:r>
          </w:p>
        </w:tc>
        <w:tc>
          <w:tcPr>
            <w:tcW w:w="250" w:type="dxa"/>
            <w:shd w:val="clear" w:color="auto" w:fill="FFFFFF"/>
            <w:tcMar>
              <w:top w:w="0" w:type="dxa"/>
              <w:left w:w="115" w:type="dxa"/>
              <w:bottom w:w="0" w:type="dxa"/>
              <w:right w:w="115" w:type="dxa"/>
            </w:tcMar>
            <w:vAlign w:val="center"/>
          </w:tcPr>
          <w:p w14:paraId="62D3295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shd w:val="clear" w:color="auto" w:fill="FFFFFF"/>
            <w:tcMar>
              <w:top w:w="0" w:type="dxa"/>
              <w:left w:w="115" w:type="dxa"/>
              <w:bottom w:w="0" w:type="dxa"/>
              <w:right w:w="115" w:type="dxa"/>
            </w:tcMar>
            <w:vAlign w:val="center"/>
          </w:tcPr>
          <w:p w14:paraId="59E65B61"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754C717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10AA3BF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2.47 (0.90)</w:t>
            </w:r>
          </w:p>
        </w:tc>
        <w:tc>
          <w:tcPr>
            <w:tcW w:w="250" w:type="dxa"/>
            <w:shd w:val="clear" w:color="auto" w:fill="FFFFFF"/>
            <w:tcMar>
              <w:top w:w="0" w:type="dxa"/>
              <w:left w:w="115" w:type="dxa"/>
              <w:bottom w:w="0" w:type="dxa"/>
              <w:right w:w="115" w:type="dxa"/>
            </w:tcMar>
            <w:vAlign w:val="center"/>
          </w:tcPr>
          <w:p w14:paraId="6DCB937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shd w:val="clear" w:color="auto" w:fill="FFFFFF"/>
            <w:tcMar>
              <w:top w:w="0" w:type="dxa"/>
              <w:left w:w="115" w:type="dxa"/>
              <w:bottom w:w="0" w:type="dxa"/>
              <w:right w:w="115" w:type="dxa"/>
            </w:tcMar>
            <w:vAlign w:val="center"/>
          </w:tcPr>
          <w:p w14:paraId="35E4945F"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1D1CC21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734E2A4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2.00 (.99)</w:t>
            </w:r>
          </w:p>
        </w:tc>
        <w:tc>
          <w:tcPr>
            <w:tcW w:w="250" w:type="dxa"/>
            <w:shd w:val="clear" w:color="auto" w:fill="FFFFFF"/>
            <w:tcMar>
              <w:top w:w="0" w:type="dxa"/>
              <w:left w:w="115" w:type="dxa"/>
              <w:bottom w:w="0" w:type="dxa"/>
              <w:right w:w="115" w:type="dxa"/>
            </w:tcMar>
            <w:vAlign w:val="center"/>
          </w:tcPr>
          <w:p w14:paraId="18B86AF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shd w:val="clear" w:color="auto" w:fill="FFFFFF"/>
            <w:tcMar>
              <w:top w:w="0" w:type="dxa"/>
              <w:left w:w="115" w:type="dxa"/>
              <w:bottom w:w="0" w:type="dxa"/>
              <w:right w:w="115" w:type="dxa"/>
            </w:tcMar>
            <w:vAlign w:val="center"/>
          </w:tcPr>
          <w:p w14:paraId="75EC4DBC"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056F147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1171EE8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4.33 (1.07)</w:t>
            </w:r>
          </w:p>
        </w:tc>
        <w:tc>
          <w:tcPr>
            <w:tcW w:w="250" w:type="dxa"/>
            <w:shd w:val="clear" w:color="auto" w:fill="FFFFFF"/>
            <w:tcMar>
              <w:top w:w="0" w:type="dxa"/>
              <w:left w:w="115" w:type="dxa"/>
              <w:bottom w:w="0" w:type="dxa"/>
              <w:right w:w="115" w:type="dxa"/>
            </w:tcMar>
            <w:vAlign w:val="center"/>
          </w:tcPr>
          <w:p w14:paraId="5AD8993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shd w:val="clear" w:color="auto" w:fill="FFFFFF"/>
            <w:tcMar>
              <w:top w:w="0" w:type="dxa"/>
              <w:left w:w="115" w:type="dxa"/>
              <w:bottom w:w="0" w:type="dxa"/>
              <w:right w:w="115" w:type="dxa"/>
            </w:tcMar>
            <w:vAlign w:val="center"/>
          </w:tcPr>
          <w:p w14:paraId="4279D913"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r>
      <w:tr w:rsidR="00344B3E" w14:paraId="4A2F13D4" w14:textId="77777777" w:rsidTr="00344B3E">
        <w:trPr>
          <w:gridAfter w:val="2"/>
          <w:wAfter w:w="2000" w:type="dxa"/>
          <w:trHeight w:val="711"/>
        </w:trPr>
        <w:tc>
          <w:tcPr>
            <w:tcW w:w="990" w:type="dxa"/>
            <w:vMerge w:val="restart"/>
            <w:shd w:val="clear" w:color="auto" w:fill="FFFFFF"/>
            <w:tcMar>
              <w:top w:w="0" w:type="dxa"/>
              <w:left w:w="115" w:type="dxa"/>
              <w:bottom w:w="0" w:type="dxa"/>
              <w:right w:w="115" w:type="dxa"/>
            </w:tcMar>
            <w:vAlign w:val="center"/>
          </w:tcPr>
          <w:p w14:paraId="4F1E58BE" w14:textId="77777777" w:rsidR="00344B3E" w:rsidRDefault="00344B3E" w:rsidP="00344B3E">
            <w:pPr>
              <w:pBdr>
                <w:top w:val="nil"/>
                <w:left w:val="nil"/>
                <w:bottom w:val="nil"/>
                <w:right w:val="nil"/>
                <w:between w:val="nil"/>
              </w:pBdr>
              <w:rPr>
                <w:color w:val="000000"/>
                <w:sz w:val="20"/>
                <w:szCs w:val="20"/>
              </w:rPr>
            </w:pPr>
            <w:r>
              <w:rPr>
                <w:color w:val="000000"/>
                <w:sz w:val="20"/>
                <w:szCs w:val="20"/>
              </w:rPr>
              <w:t>Study 9 (n=1184)</w:t>
            </w:r>
          </w:p>
        </w:tc>
        <w:tc>
          <w:tcPr>
            <w:tcW w:w="250" w:type="dxa"/>
            <w:shd w:val="clear" w:color="auto" w:fill="FFFFFF"/>
            <w:tcMar>
              <w:top w:w="0" w:type="dxa"/>
              <w:left w:w="115" w:type="dxa"/>
              <w:bottom w:w="0" w:type="dxa"/>
              <w:right w:w="115" w:type="dxa"/>
            </w:tcMar>
            <w:vAlign w:val="center"/>
          </w:tcPr>
          <w:p w14:paraId="5A3F4EA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49BA6B5C"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Self (n= 588)</w:t>
            </w:r>
          </w:p>
        </w:tc>
        <w:tc>
          <w:tcPr>
            <w:tcW w:w="250" w:type="dxa"/>
            <w:shd w:val="clear" w:color="auto" w:fill="FFFFFF"/>
            <w:tcMar>
              <w:top w:w="0" w:type="dxa"/>
              <w:left w:w="115" w:type="dxa"/>
              <w:bottom w:w="0" w:type="dxa"/>
              <w:right w:w="115" w:type="dxa"/>
            </w:tcMar>
            <w:vAlign w:val="center"/>
          </w:tcPr>
          <w:p w14:paraId="0FB595D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4441544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20.25 (19.95)</w:t>
            </w:r>
          </w:p>
        </w:tc>
        <w:tc>
          <w:tcPr>
            <w:tcW w:w="250" w:type="dxa"/>
            <w:shd w:val="clear" w:color="auto" w:fill="FFFFFF"/>
            <w:tcMar>
              <w:top w:w="0" w:type="dxa"/>
              <w:left w:w="115" w:type="dxa"/>
              <w:bottom w:w="0" w:type="dxa"/>
              <w:right w:w="115" w:type="dxa"/>
            </w:tcMar>
            <w:vAlign w:val="center"/>
          </w:tcPr>
          <w:p w14:paraId="194A3FF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val="restart"/>
            <w:shd w:val="clear" w:color="auto" w:fill="FFFFFF"/>
            <w:tcMar>
              <w:top w:w="0" w:type="dxa"/>
              <w:left w:w="115" w:type="dxa"/>
              <w:bottom w:w="0" w:type="dxa"/>
              <w:right w:w="115" w:type="dxa"/>
            </w:tcMar>
            <w:vAlign w:val="center"/>
          </w:tcPr>
          <w:p w14:paraId="5083E3D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0.08</w:t>
            </w:r>
          </w:p>
        </w:tc>
        <w:tc>
          <w:tcPr>
            <w:tcW w:w="250" w:type="dxa"/>
            <w:gridSpan w:val="2"/>
            <w:shd w:val="clear" w:color="auto" w:fill="FFFFFF"/>
            <w:tcMar>
              <w:top w:w="0" w:type="dxa"/>
              <w:left w:w="115" w:type="dxa"/>
              <w:bottom w:w="0" w:type="dxa"/>
              <w:right w:w="115" w:type="dxa"/>
            </w:tcMar>
            <w:vAlign w:val="center"/>
          </w:tcPr>
          <w:p w14:paraId="6EC82FB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10DAF79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45.17 (24.24)</w:t>
            </w:r>
          </w:p>
        </w:tc>
        <w:tc>
          <w:tcPr>
            <w:tcW w:w="250" w:type="dxa"/>
            <w:shd w:val="clear" w:color="auto" w:fill="FFFFFF"/>
            <w:tcMar>
              <w:top w:w="0" w:type="dxa"/>
              <w:left w:w="115" w:type="dxa"/>
              <w:bottom w:w="0" w:type="dxa"/>
              <w:right w:w="115" w:type="dxa"/>
            </w:tcMar>
            <w:vAlign w:val="center"/>
          </w:tcPr>
          <w:p w14:paraId="3B5A192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val="restart"/>
            <w:shd w:val="clear" w:color="auto" w:fill="FFFFFF"/>
            <w:tcMar>
              <w:top w:w="0" w:type="dxa"/>
              <w:left w:w="115" w:type="dxa"/>
              <w:bottom w:w="0" w:type="dxa"/>
              <w:right w:w="115" w:type="dxa"/>
            </w:tcMar>
            <w:vAlign w:val="center"/>
          </w:tcPr>
          <w:p w14:paraId="0A84B6B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0.35***</w:t>
            </w:r>
          </w:p>
        </w:tc>
        <w:tc>
          <w:tcPr>
            <w:tcW w:w="250" w:type="dxa"/>
            <w:shd w:val="clear" w:color="auto" w:fill="FFFFFF"/>
            <w:tcMar>
              <w:top w:w="0" w:type="dxa"/>
              <w:left w:w="115" w:type="dxa"/>
              <w:bottom w:w="0" w:type="dxa"/>
              <w:right w:w="115" w:type="dxa"/>
            </w:tcMar>
            <w:vAlign w:val="center"/>
          </w:tcPr>
          <w:p w14:paraId="2061EBB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679B7FA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44.41 (22.07)</w:t>
            </w:r>
          </w:p>
        </w:tc>
        <w:tc>
          <w:tcPr>
            <w:tcW w:w="250" w:type="dxa"/>
            <w:shd w:val="clear" w:color="auto" w:fill="FFFFFF"/>
            <w:tcMar>
              <w:top w:w="0" w:type="dxa"/>
              <w:left w:w="115" w:type="dxa"/>
              <w:bottom w:w="0" w:type="dxa"/>
              <w:right w:w="115" w:type="dxa"/>
            </w:tcMar>
            <w:vAlign w:val="center"/>
          </w:tcPr>
          <w:p w14:paraId="537DE74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val="restart"/>
            <w:shd w:val="clear" w:color="auto" w:fill="FFFFFF"/>
            <w:tcMar>
              <w:top w:w="0" w:type="dxa"/>
              <w:left w:w="115" w:type="dxa"/>
              <w:bottom w:w="0" w:type="dxa"/>
              <w:right w:w="115" w:type="dxa"/>
            </w:tcMar>
            <w:vAlign w:val="center"/>
          </w:tcPr>
          <w:p w14:paraId="201EDAC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0.02</w:t>
            </w:r>
          </w:p>
        </w:tc>
        <w:tc>
          <w:tcPr>
            <w:tcW w:w="250" w:type="dxa"/>
            <w:shd w:val="clear" w:color="auto" w:fill="FFFFFF"/>
            <w:tcMar>
              <w:top w:w="0" w:type="dxa"/>
              <w:left w:w="115" w:type="dxa"/>
              <w:bottom w:w="0" w:type="dxa"/>
              <w:right w:w="115" w:type="dxa"/>
            </w:tcMar>
            <w:vAlign w:val="center"/>
          </w:tcPr>
          <w:p w14:paraId="5ABABB8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48BA458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31.38 (24.96)</w:t>
            </w:r>
          </w:p>
        </w:tc>
        <w:tc>
          <w:tcPr>
            <w:tcW w:w="250" w:type="dxa"/>
            <w:shd w:val="clear" w:color="auto" w:fill="FFFFFF"/>
            <w:tcMar>
              <w:top w:w="0" w:type="dxa"/>
              <w:left w:w="115" w:type="dxa"/>
              <w:bottom w:w="0" w:type="dxa"/>
              <w:right w:w="115" w:type="dxa"/>
            </w:tcMar>
            <w:vAlign w:val="center"/>
          </w:tcPr>
          <w:p w14:paraId="2D0AFB9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val="restart"/>
            <w:shd w:val="clear" w:color="auto" w:fill="FFFFFF"/>
            <w:tcMar>
              <w:top w:w="0" w:type="dxa"/>
              <w:left w:w="115" w:type="dxa"/>
              <w:bottom w:w="0" w:type="dxa"/>
              <w:right w:w="115" w:type="dxa"/>
            </w:tcMar>
            <w:vAlign w:val="center"/>
          </w:tcPr>
          <w:p w14:paraId="19622FF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0.08</w:t>
            </w:r>
          </w:p>
        </w:tc>
        <w:tc>
          <w:tcPr>
            <w:tcW w:w="250" w:type="dxa"/>
            <w:shd w:val="clear" w:color="auto" w:fill="FFFFFF"/>
            <w:tcMar>
              <w:top w:w="0" w:type="dxa"/>
              <w:left w:w="115" w:type="dxa"/>
              <w:bottom w:w="0" w:type="dxa"/>
              <w:right w:w="115" w:type="dxa"/>
            </w:tcMar>
            <w:vAlign w:val="center"/>
          </w:tcPr>
          <w:p w14:paraId="66D5D57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346C0B4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55.41 (15.52)</w:t>
            </w:r>
          </w:p>
        </w:tc>
        <w:tc>
          <w:tcPr>
            <w:tcW w:w="250" w:type="dxa"/>
            <w:shd w:val="clear" w:color="auto" w:fill="FFFFFF"/>
            <w:tcMar>
              <w:top w:w="0" w:type="dxa"/>
              <w:left w:w="115" w:type="dxa"/>
              <w:bottom w:w="0" w:type="dxa"/>
              <w:right w:w="115" w:type="dxa"/>
            </w:tcMar>
            <w:vAlign w:val="center"/>
          </w:tcPr>
          <w:p w14:paraId="2FFA829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val="restart"/>
            <w:shd w:val="clear" w:color="auto" w:fill="FFFFFF"/>
            <w:tcMar>
              <w:top w:w="0" w:type="dxa"/>
              <w:left w:w="115" w:type="dxa"/>
              <w:bottom w:w="0" w:type="dxa"/>
              <w:right w:w="115" w:type="dxa"/>
            </w:tcMar>
            <w:vAlign w:val="center"/>
          </w:tcPr>
          <w:p w14:paraId="3870606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0.20***</w:t>
            </w:r>
          </w:p>
        </w:tc>
      </w:tr>
      <w:tr w:rsidR="00344B3E" w14:paraId="2465BAB8" w14:textId="77777777" w:rsidTr="00344B3E">
        <w:trPr>
          <w:gridAfter w:val="2"/>
          <w:wAfter w:w="2000" w:type="dxa"/>
          <w:trHeight w:val="59"/>
        </w:trPr>
        <w:tc>
          <w:tcPr>
            <w:tcW w:w="990" w:type="dxa"/>
            <w:vMerge/>
            <w:shd w:val="clear" w:color="auto" w:fill="FFFFFF"/>
            <w:tcMar>
              <w:top w:w="0" w:type="dxa"/>
              <w:left w:w="115" w:type="dxa"/>
              <w:bottom w:w="0" w:type="dxa"/>
              <w:right w:w="115" w:type="dxa"/>
            </w:tcMar>
            <w:vAlign w:val="center"/>
          </w:tcPr>
          <w:p w14:paraId="0B187FA4"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45E55EF7" w14:textId="77777777" w:rsidR="00344B3E" w:rsidRDefault="00344B3E" w:rsidP="00344B3E">
            <w:pPr>
              <w:pBdr>
                <w:top w:val="nil"/>
                <w:left w:val="nil"/>
                <w:bottom w:val="nil"/>
                <w:right w:val="nil"/>
                <w:between w:val="nil"/>
              </w:pBdr>
              <w:spacing w:line="480" w:lineRule="auto"/>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0B78FFE7" w14:textId="77777777" w:rsidR="00344B3E" w:rsidRDefault="00344B3E" w:rsidP="00344B3E">
            <w:pPr>
              <w:pBdr>
                <w:top w:val="nil"/>
                <w:left w:val="nil"/>
                <w:bottom w:val="nil"/>
                <w:right w:val="nil"/>
                <w:between w:val="nil"/>
              </w:pBdr>
              <w:spacing w:line="480" w:lineRule="auto"/>
              <w:rPr>
                <w:color w:val="000000"/>
                <w:sz w:val="20"/>
                <w:szCs w:val="20"/>
              </w:rPr>
            </w:pPr>
            <w:r>
              <w:rPr>
                <w:color w:val="000000"/>
                <w:sz w:val="20"/>
                <w:szCs w:val="20"/>
              </w:rPr>
              <w:t>Flip Other (n= 596)</w:t>
            </w:r>
          </w:p>
        </w:tc>
        <w:tc>
          <w:tcPr>
            <w:tcW w:w="250" w:type="dxa"/>
            <w:shd w:val="clear" w:color="auto" w:fill="FFFFFF"/>
            <w:tcMar>
              <w:top w:w="0" w:type="dxa"/>
              <w:left w:w="115" w:type="dxa"/>
              <w:bottom w:w="0" w:type="dxa"/>
              <w:right w:w="115" w:type="dxa"/>
            </w:tcMar>
            <w:vAlign w:val="center"/>
          </w:tcPr>
          <w:p w14:paraId="3BFDF00C" w14:textId="77777777" w:rsidR="00344B3E" w:rsidRDefault="00344B3E" w:rsidP="00344B3E">
            <w:pPr>
              <w:pBdr>
                <w:top w:val="nil"/>
                <w:left w:val="nil"/>
                <w:bottom w:val="nil"/>
                <w:right w:val="nil"/>
                <w:between w:val="nil"/>
              </w:pBdr>
              <w:spacing w:line="480" w:lineRule="auto"/>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17EEDFD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18.80 (18.34)</w:t>
            </w:r>
          </w:p>
        </w:tc>
        <w:tc>
          <w:tcPr>
            <w:tcW w:w="250" w:type="dxa"/>
            <w:shd w:val="clear" w:color="auto" w:fill="FFFFFF"/>
            <w:tcMar>
              <w:top w:w="0" w:type="dxa"/>
              <w:left w:w="115" w:type="dxa"/>
              <w:bottom w:w="0" w:type="dxa"/>
              <w:right w:w="115" w:type="dxa"/>
            </w:tcMar>
            <w:vAlign w:val="center"/>
          </w:tcPr>
          <w:p w14:paraId="420F0384" w14:textId="77777777" w:rsidR="00344B3E" w:rsidRDefault="00344B3E" w:rsidP="00344B3E">
            <w:pPr>
              <w:pBdr>
                <w:top w:val="nil"/>
                <w:left w:val="nil"/>
                <w:bottom w:val="nil"/>
                <w:right w:val="nil"/>
                <w:between w:val="nil"/>
              </w:pBdr>
              <w:spacing w:line="480" w:lineRule="auto"/>
              <w:jc w:val="center"/>
              <w:rPr>
                <w:color w:val="000000"/>
                <w:sz w:val="20"/>
                <w:szCs w:val="20"/>
              </w:rPr>
            </w:pPr>
            <w:r>
              <w:rPr>
                <w:color w:val="000000"/>
                <w:sz w:val="20"/>
                <w:szCs w:val="20"/>
              </w:rPr>
              <w:t> </w:t>
            </w:r>
          </w:p>
        </w:tc>
        <w:tc>
          <w:tcPr>
            <w:tcW w:w="740" w:type="dxa"/>
            <w:gridSpan w:val="2"/>
            <w:vMerge/>
            <w:shd w:val="clear" w:color="auto" w:fill="FFFFFF"/>
            <w:tcMar>
              <w:top w:w="0" w:type="dxa"/>
              <w:left w:w="115" w:type="dxa"/>
              <w:bottom w:w="0" w:type="dxa"/>
              <w:right w:w="115" w:type="dxa"/>
            </w:tcMar>
            <w:vAlign w:val="center"/>
          </w:tcPr>
          <w:p w14:paraId="5506BDD0"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gridSpan w:val="2"/>
            <w:shd w:val="clear" w:color="auto" w:fill="FFFFFF"/>
            <w:tcMar>
              <w:top w:w="0" w:type="dxa"/>
              <w:left w:w="115" w:type="dxa"/>
              <w:bottom w:w="0" w:type="dxa"/>
              <w:right w:w="115" w:type="dxa"/>
            </w:tcMar>
            <w:vAlign w:val="center"/>
          </w:tcPr>
          <w:p w14:paraId="7EACACC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416C39E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36.66 (24.75)</w:t>
            </w:r>
          </w:p>
        </w:tc>
        <w:tc>
          <w:tcPr>
            <w:tcW w:w="250" w:type="dxa"/>
            <w:shd w:val="clear" w:color="auto" w:fill="FFFFFF"/>
            <w:tcMar>
              <w:top w:w="0" w:type="dxa"/>
              <w:left w:w="115" w:type="dxa"/>
              <w:bottom w:w="0" w:type="dxa"/>
              <w:right w:w="115" w:type="dxa"/>
            </w:tcMar>
            <w:vAlign w:val="center"/>
          </w:tcPr>
          <w:p w14:paraId="6FF76D2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shd w:val="clear" w:color="auto" w:fill="FFFFFF"/>
            <w:tcMar>
              <w:top w:w="0" w:type="dxa"/>
              <w:left w:w="115" w:type="dxa"/>
              <w:bottom w:w="0" w:type="dxa"/>
              <w:right w:w="115" w:type="dxa"/>
            </w:tcMar>
            <w:vAlign w:val="center"/>
          </w:tcPr>
          <w:p w14:paraId="02233728"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1C079FA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6B854E6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43.94 (23.34)</w:t>
            </w:r>
          </w:p>
        </w:tc>
        <w:tc>
          <w:tcPr>
            <w:tcW w:w="250" w:type="dxa"/>
            <w:shd w:val="clear" w:color="auto" w:fill="FFFFFF"/>
            <w:tcMar>
              <w:top w:w="0" w:type="dxa"/>
              <w:left w:w="115" w:type="dxa"/>
              <w:bottom w:w="0" w:type="dxa"/>
              <w:right w:w="115" w:type="dxa"/>
            </w:tcMar>
            <w:vAlign w:val="center"/>
          </w:tcPr>
          <w:p w14:paraId="741E53E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shd w:val="clear" w:color="auto" w:fill="FFFFFF"/>
            <w:tcMar>
              <w:top w:w="0" w:type="dxa"/>
              <w:left w:w="115" w:type="dxa"/>
              <w:bottom w:w="0" w:type="dxa"/>
              <w:right w:w="115" w:type="dxa"/>
            </w:tcMar>
            <w:vAlign w:val="center"/>
          </w:tcPr>
          <w:p w14:paraId="4A85E0D8"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0D0F982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2A4D20A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33.42 (26.62)</w:t>
            </w:r>
          </w:p>
        </w:tc>
        <w:tc>
          <w:tcPr>
            <w:tcW w:w="250" w:type="dxa"/>
            <w:shd w:val="clear" w:color="auto" w:fill="FFFFFF"/>
            <w:tcMar>
              <w:top w:w="0" w:type="dxa"/>
              <w:left w:w="115" w:type="dxa"/>
              <w:bottom w:w="0" w:type="dxa"/>
              <w:right w:w="115" w:type="dxa"/>
            </w:tcMar>
            <w:vAlign w:val="center"/>
          </w:tcPr>
          <w:p w14:paraId="6BE9A21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shd w:val="clear" w:color="auto" w:fill="FFFFFF"/>
            <w:tcMar>
              <w:top w:w="0" w:type="dxa"/>
              <w:left w:w="115" w:type="dxa"/>
              <w:bottom w:w="0" w:type="dxa"/>
              <w:right w:w="115" w:type="dxa"/>
            </w:tcMar>
            <w:vAlign w:val="center"/>
          </w:tcPr>
          <w:p w14:paraId="7CFD4CBC"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1C75C17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6C8B7467"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51.93 (18.74)</w:t>
            </w:r>
          </w:p>
        </w:tc>
        <w:tc>
          <w:tcPr>
            <w:tcW w:w="250" w:type="dxa"/>
            <w:shd w:val="clear" w:color="auto" w:fill="FFFFFF"/>
            <w:tcMar>
              <w:top w:w="0" w:type="dxa"/>
              <w:left w:w="115" w:type="dxa"/>
              <w:bottom w:w="0" w:type="dxa"/>
              <w:right w:w="115" w:type="dxa"/>
            </w:tcMar>
            <w:vAlign w:val="center"/>
          </w:tcPr>
          <w:p w14:paraId="3CFD778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shd w:val="clear" w:color="auto" w:fill="FFFFFF"/>
            <w:tcMar>
              <w:top w:w="0" w:type="dxa"/>
              <w:left w:w="115" w:type="dxa"/>
              <w:bottom w:w="0" w:type="dxa"/>
              <w:right w:w="115" w:type="dxa"/>
            </w:tcMar>
            <w:vAlign w:val="center"/>
          </w:tcPr>
          <w:p w14:paraId="62DF1CEE"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r>
      <w:tr w:rsidR="00344B3E" w14:paraId="41DE312C" w14:textId="77777777" w:rsidTr="00344B3E">
        <w:trPr>
          <w:gridAfter w:val="2"/>
          <w:wAfter w:w="2000" w:type="dxa"/>
          <w:trHeight w:val="762"/>
        </w:trPr>
        <w:tc>
          <w:tcPr>
            <w:tcW w:w="990" w:type="dxa"/>
            <w:vMerge w:val="restart"/>
            <w:shd w:val="clear" w:color="auto" w:fill="FFFFFF"/>
            <w:tcMar>
              <w:top w:w="0" w:type="dxa"/>
              <w:left w:w="115" w:type="dxa"/>
              <w:bottom w:w="0" w:type="dxa"/>
              <w:right w:w="115" w:type="dxa"/>
            </w:tcMar>
            <w:vAlign w:val="center"/>
          </w:tcPr>
          <w:p w14:paraId="6DB8D9A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Study 10 (n=624)</w:t>
            </w:r>
          </w:p>
        </w:tc>
        <w:tc>
          <w:tcPr>
            <w:tcW w:w="250" w:type="dxa"/>
            <w:shd w:val="clear" w:color="auto" w:fill="FFFFFF"/>
            <w:tcMar>
              <w:top w:w="0" w:type="dxa"/>
              <w:left w:w="115" w:type="dxa"/>
              <w:bottom w:w="0" w:type="dxa"/>
              <w:right w:w="115" w:type="dxa"/>
            </w:tcMar>
            <w:vAlign w:val="center"/>
          </w:tcPr>
          <w:p w14:paraId="6783512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33CC614A"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Self (n= 314)</w:t>
            </w:r>
          </w:p>
        </w:tc>
        <w:tc>
          <w:tcPr>
            <w:tcW w:w="250" w:type="dxa"/>
            <w:shd w:val="clear" w:color="auto" w:fill="FFFFFF"/>
            <w:tcMar>
              <w:top w:w="0" w:type="dxa"/>
              <w:left w:w="115" w:type="dxa"/>
              <w:bottom w:w="0" w:type="dxa"/>
              <w:right w:w="115" w:type="dxa"/>
            </w:tcMar>
            <w:vAlign w:val="center"/>
          </w:tcPr>
          <w:p w14:paraId="42BD28DA"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6DD50C4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2.43 (1.31)</w:t>
            </w:r>
          </w:p>
        </w:tc>
        <w:tc>
          <w:tcPr>
            <w:tcW w:w="250" w:type="dxa"/>
            <w:shd w:val="clear" w:color="auto" w:fill="FFFFFF"/>
            <w:tcMar>
              <w:top w:w="0" w:type="dxa"/>
              <w:left w:w="115" w:type="dxa"/>
              <w:bottom w:w="0" w:type="dxa"/>
              <w:right w:w="115" w:type="dxa"/>
            </w:tcMar>
            <w:vAlign w:val="center"/>
          </w:tcPr>
          <w:p w14:paraId="2145253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val="restart"/>
            <w:shd w:val="clear" w:color="auto" w:fill="FFFFFF"/>
            <w:tcMar>
              <w:top w:w="0" w:type="dxa"/>
              <w:left w:w="115" w:type="dxa"/>
              <w:bottom w:w="0" w:type="dxa"/>
              <w:right w:w="115" w:type="dxa"/>
            </w:tcMar>
            <w:vAlign w:val="center"/>
          </w:tcPr>
          <w:p w14:paraId="74B24B0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0.12</w:t>
            </w:r>
          </w:p>
        </w:tc>
        <w:tc>
          <w:tcPr>
            <w:tcW w:w="250" w:type="dxa"/>
            <w:gridSpan w:val="2"/>
            <w:shd w:val="clear" w:color="auto" w:fill="FFFFFF"/>
            <w:tcMar>
              <w:top w:w="0" w:type="dxa"/>
              <w:left w:w="115" w:type="dxa"/>
              <w:bottom w:w="0" w:type="dxa"/>
              <w:right w:w="115" w:type="dxa"/>
            </w:tcMar>
            <w:vAlign w:val="center"/>
          </w:tcPr>
          <w:p w14:paraId="76F562B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3EDA285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3.62 (1.44)</w:t>
            </w:r>
          </w:p>
        </w:tc>
        <w:tc>
          <w:tcPr>
            <w:tcW w:w="250" w:type="dxa"/>
            <w:shd w:val="clear" w:color="auto" w:fill="FFFFFF"/>
            <w:tcMar>
              <w:top w:w="0" w:type="dxa"/>
              <w:left w:w="115" w:type="dxa"/>
              <w:bottom w:w="0" w:type="dxa"/>
              <w:right w:w="115" w:type="dxa"/>
            </w:tcMar>
            <w:vAlign w:val="center"/>
          </w:tcPr>
          <w:p w14:paraId="524B0559"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val="restart"/>
            <w:shd w:val="clear" w:color="auto" w:fill="FFFFFF"/>
            <w:tcMar>
              <w:top w:w="0" w:type="dxa"/>
              <w:left w:w="115" w:type="dxa"/>
              <w:bottom w:w="0" w:type="dxa"/>
              <w:right w:w="115" w:type="dxa"/>
            </w:tcMar>
            <w:vAlign w:val="center"/>
          </w:tcPr>
          <w:p w14:paraId="2318FC7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0.32***</w:t>
            </w:r>
          </w:p>
        </w:tc>
        <w:tc>
          <w:tcPr>
            <w:tcW w:w="250" w:type="dxa"/>
            <w:shd w:val="clear" w:color="auto" w:fill="FFFFFF"/>
            <w:tcMar>
              <w:top w:w="0" w:type="dxa"/>
              <w:left w:w="115" w:type="dxa"/>
              <w:bottom w:w="0" w:type="dxa"/>
              <w:right w:w="115" w:type="dxa"/>
            </w:tcMar>
            <w:vAlign w:val="center"/>
          </w:tcPr>
          <w:p w14:paraId="1099AEC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72D3E54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2.52 (0.94)</w:t>
            </w:r>
          </w:p>
        </w:tc>
        <w:tc>
          <w:tcPr>
            <w:tcW w:w="250" w:type="dxa"/>
            <w:shd w:val="clear" w:color="auto" w:fill="FFFFFF"/>
            <w:tcMar>
              <w:top w:w="0" w:type="dxa"/>
              <w:left w:w="115" w:type="dxa"/>
              <w:bottom w:w="0" w:type="dxa"/>
              <w:right w:w="115" w:type="dxa"/>
            </w:tcMar>
            <w:vAlign w:val="center"/>
          </w:tcPr>
          <w:p w14:paraId="4610E4AF"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val="restart"/>
            <w:shd w:val="clear" w:color="auto" w:fill="FFFFFF"/>
            <w:tcMar>
              <w:top w:w="0" w:type="dxa"/>
              <w:left w:w="115" w:type="dxa"/>
              <w:bottom w:w="0" w:type="dxa"/>
              <w:right w:w="115" w:type="dxa"/>
            </w:tcMar>
            <w:vAlign w:val="center"/>
          </w:tcPr>
          <w:p w14:paraId="1121F77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0.06</w:t>
            </w:r>
          </w:p>
        </w:tc>
        <w:tc>
          <w:tcPr>
            <w:tcW w:w="250" w:type="dxa"/>
            <w:shd w:val="clear" w:color="auto" w:fill="FFFFFF"/>
            <w:tcMar>
              <w:top w:w="0" w:type="dxa"/>
              <w:left w:w="115" w:type="dxa"/>
              <w:bottom w:w="0" w:type="dxa"/>
              <w:right w:w="115" w:type="dxa"/>
            </w:tcMar>
            <w:vAlign w:val="center"/>
          </w:tcPr>
          <w:p w14:paraId="5F1EC38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3A3F05B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1.96 (0.91)</w:t>
            </w:r>
          </w:p>
        </w:tc>
        <w:tc>
          <w:tcPr>
            <w:tcW w:w="250" w:type="dxa"/>
            <w:shd w:val="clear" w:color="auto" w:fill="FFFFFF"/>
            <w:tcMar>
              <w:top w:w="0" w:type="dxa"/>
              <w:left w:w="115" w:type="dxa"/>
              <w:bottom w:w="0" w:type="dxa"/>
              <w:right w:w="115" w:type="dxa"/>
            </w:tcMar>
            <w:vAlign w:val="center"/>
          </w:tcPr>
          <w:p w14:paraId="1ECA9C11"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val="restart"/>
            <w:shd w:val="clear" w:color="auto" w:fill="FFFFFF"/>
            <w:tcMar>
              <w:top w:w="0" w:type="dxa"/>
              <w:left w:w="115" w:type="dxa"/>
              <w:bottom w:w="0" w:type="dxa"/>
              <w:right w:w="115" w:type="dxa"/>
            </w:tcMar>
            <w:vAlign w:val="center"/>
          </w:tcPr>
          <w:p w14:paraId="5DD1EB3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0.04</w:t>
            </w:r>
          </w:p>
        </w:tc>
        <w:tc>
          <w:tcPr>
            <w:tcW w:w="250" w:type="dxa"/>
            <w:shd w:val="clear" w:color="auto" w:fill="FFFFFF"/>
            <w:tcMar>
              <w:top w:w="0" w:type="dxa"/>
              <w:left w:w="115" w:type="dxa"/>
              <w:bottom w:w="0" w:type="dxa"/>
              <w:right w:w="115" w:type="dxa"/>
            </w:tcMar>
            <w:vAlign w:val="center"/>
          </w:tcPr>
          <w:p w14:paraId="5938F81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799362A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4.48 (1.02)</w:t>
            </w:r>
          </w:p>
        </w:tc>
        <w:tc>
          <w:tcPr>
            <w:tcW w:w="250" w:type="dxa"/>
            <w:shd w:val="clear" w:color="auto" w:fill="FFFFFF"/>
            <w:tcMar>
              <w:top w:w="0" w:type="dxa"/>
              <w:left w:w="115" w:type="dxa"/>
              <w:bottom w:w="0" w:type="dxa"/>
              <w:right w:w="115" w:type="dxa"/>
            </w:tcMar>
            <w:vAlign w:val="center"/>
          </w:tcPr>
          <w:p w14:paraId="263C6CA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val="restart"/>
            <w:shd w:val="clear" w:color="auto" w:fill="FFFFFF"/>
            <w:tcMar>
              <w:top w:w="0" w:type="dxa"/>
              <w:left w:w="115" w:type="dxa"/>
              <w:bottom w:w="0" w:type="dxa"/>
              <w:right w:w="115" w:type="dxa"/>
            </w:tcMar>
            <w:vAlign w:val="center"/>
          </w:tcPr>
          <w:p w14:paraId="7720D6D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0.06</w:t>
            </w:r>
          </w:p>
        </w:tc>
      </w:tr>
      <w:tr w:rsidR="00344B3E" w14:paraId="67900D35" w14:textId="77777777" w:rsidTr="00344B3E">
        <w:trPr>
          <w:gridAfter w:val="2"/>
          <w:wAfter w:w="2000" w:type="dxa"/>
          <w:trHeight w:val="59"/>
        </w:trPr>
        <w:tc>
          <w:tcPr>
            <w:tcW w:w="990" w:type="dxa"/>
            <w:vMerge/>
            <w:shd w:val="clear" w:color="auto" w:fill="FFFFFF"/>
            <w:tcMar>
              <w:top w:w="0" w:type="dxa"/>
              <w:left w:w="115" w:type="dxa"/>
              <w:bottom w:w="0" w:type="dxa"/>
              <w:right w:w="115" w:type="dxa"/>
            </w:tcMar>
            <w:vAlign w:val="center"/>
          </w:tcPr>
          <w:p w14:paraId="04113AA2"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2402FD92"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819" w:type="dxa"/>
            <w:shd w:val="clear" w:color="auto" w:fill="FFFFFF"/>
            <w:tcMar>
              <w:top w:w="0" w:type="dxa"/>
              <w:left w:w="115" w:type="dxa"/>
              <w:bottom w:w="0" w:type="dxa"/>
              <w:right w:w="115" w:type="dxa"/>
            </w:tcMar>
            <w:vAlign w:val="center"/>
          </w:tcPr>
          <w:p w14:paraId="21C67DAB" w14:textId="77777777" w:rsidR="00344B3E" w:rsidRDefault="00344B3E" w:rsidP="00344B3E">
            <w:pPr>
              <w:pBdr>
                <w:top w:val="nil"/>
                <w:left w:val="nil"/>
                <w:bottom w:val="nil"/>
                <w:right w:val="nil"/>
                <w:between w:val="nil"/>
              </w:pBdr>
              <w:rPr>
                <w:color w:val="000000"/>
                <w:sz w:val="20"/>
                <w:szCs w:val="20"/>
              </w:rPr>
            </w:pPr>
            <w:r>
              <w:rPr>
                <w:color w:val="000000"/>
                <w:sz w:val="20"/>
                <w:szCs w:val="20"/>
              </w:rPr>
              <w:t>Flip Other (n= 310)</w:t>
            </w:r>
          </w:p>
        </w:tc>
        <w:tc>
          <w:tcPr>
            <w:tcW w:w="250" w:type="dxa"/>
            <w:shd w:val="clear" w:color="auto" w:fill="FFFFFF"/>
            <w:tcMar>
              <w:top w:w="0" w:type="dxa"/>
              <w:left w:w="115" w:type="dxa"/>
              <w:bottom w:w="0" w:type="dxa"/>
              <w:right w:w="115" w:type="dxa"/>
            </w:tcMar>
            <w:vAlign w:val="center"/>
          </w:tcPr>
          <w:p w14:paraId="56CFC25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2" w:type="dxa"/>
            <w:shd w:val="clear" w:color="auto" w:fill="FFFFFF"/>
            <w:tcMar>
              <w:top w:w="0" w:type="dxa"/>
              <w:left w:w="115" w:type="dxa"/>
              <w:bottom w:w="0" w:type="dxa"/>
              <w:right w:w="115" w:type="dxa"/>
            </w:tcMar>
            <w:vAlign w:val="center"/>
          </w:tcPr>
          <w:p w14:paraId="7B60614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2.27 (1.33)</w:t>
            </w:r>
          </w:p>
        </w:tc>
        <w:tc>
          <w:tcPr>
            <w:tcW w:w="250" w:type="dxa"/>
            <w:shd w:val="clear" w:color="auto" w:fill="FFFFFF"/>
            <w:tcMar>
              <w:top w:w="0" w:type="dxa"/>
              <w:left w:w="115" w:type="dxa"/>
              <w:bottom w:w="0" w:type="dxa"/>
              <w:right w:w="115" w:type="dxa"/>
            </w:tcMar>
            <w:vAlign w:val="center"/>
          </w:tcPr>
          <w:p w14:paraId="3B816F9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gridSpan w:val="2"/>
            <w:vMerge/>
            <w:shd w:val="clear" w:color="auto" w:fill="FFFFFF"/>
            <w:tcMar>
              <w:top w:w="0" w:type="dxa"/>
              <w:left w:w="115" w:type="dxa"/>
              <w:bottom w:w="0" w:type="dxa"/>
              <w:right w:w="115" w:type="dxa"/>
            </w:tcMar>
            <w:vAlign w:val="center"/>
          </w:tcPr>
          <w:p w14:paraId="6FA29233"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gridSpan w:val="2"/>
            <w:shd w:val="clear" w:color="auto" w:fill="FFFFFF"/>
            <w:tcMar>
              <w:top w:w="0" w:type="dxa"/>
              <w:left w:w="115" w:type="dxa"/>
              <w:bottom w:w="0" w:type="dxa"/>
              <w:right w:w="115" w:type="dxa"/>
            </w:tcMar>
            <w:vAlign w:val="center"/>
          </w:tcPr>
          <w:p w14:paraId="4ACF9E0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shd w:val="clear" w:color="auto" w:fill="FFFFFF"/>
            <w:tcMar>
              <w:top w:w="0" w:type="dxa"/>
              <w:left w:w="115" w:type="dxa"/>
              <w:bottom w:w="0" w:type="dxa"/>
              <w:right w:w="115" w:type="dxa"/>
            </w:tcMar>
            <w:vAlign w:val="center"/>
          </w:tcPr>
          <w:p w14:paraId="19EE0A7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3.16 (1.43)</w:t>
            </w:r>
          </w:p>
        </w:tc>
        <w:tc>
          <w:tcPr>
            <w:tcW w:w="250" w:type="dxa"/>
            <w:shd w:val="clear" w:color="auto" w:fill="FFFFFF"/>
            <w:tcMar>
              <w:top w:w="0" w:type="dxa"/>
              <w:left w:w="115" w:type="dxa"/>
              <w:bottom w:w="0" w:type="dxa"/>
              <w:right w:w="115" w:type="dxa"/>
            </w:tcMar>
            <w:vAlign w:val="center"/>
          </w:tcPr>
          <w:p w14:paraId="5C138F14"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vMerge/>
            <w:shd w:val="clear" w:color="auto" w:fill="FFFFFF"/>
            <w:tcMar>
              <w:top w:w="0" w:type="dxa"/>
              <w:left w:w="115" w:type="dxa"/>
              <w:bottom w:w="0" w:type="dxa"/>
              <w:right w:w="115" w:type="dxa"/>
            </w:tcMar>
            <w:vAlign w:val="center"/>
          </w:tcPr>
          <w:p w14:paraId="7564E008"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39F3971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shd w:val="clear" w:color="auto" w:fill="FFFFFF"/>
            <w:tcMar>
              <w:top w:w="0" w:type="dxa"/>
              <w:left w:w="115" w:type="dxa"/>
              <w:bottom w:w="0" w:type="dxa"/>
              <w:right w:w="115" w:type="dxa"/>
            </w:tcMar>
            <w:vAlign w:val="center"/>
          </w:tcPr>
          <w:p w14:paraId="50F7C3F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2.46 (1.00)</w:t>
            </w:r>
          </w:p>
        </w:tc>
        <w:tc>
          <w:tcPr>
            <w:tcW w:w="250" w:type="dxa"/>
            <w:shd w:val="clear" w:color="auto" w:fill="FFFFFF"/>
            <w:tcMar>
              <w:top w:w="0" w:type="dxa"/>
              <w:left w:w="115" w:type="dxa"/>
              <w:bottom w:w="0" w:type="dxa"/>
              <w:right w:w="115" w:type="dxa"/>
            </w:tcMar>
            <w:vAlign w:val="center"/>
          </w:tcPr>
          <w:p w14:paraId="4C26A610"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740" w:type="dxa"/>
            <w:vMerge/>
            <w:shd w:val="clear" w:color="auto" w:fill="FFFFFF"/>
            <w:tcMar>
              <w:top w:w="0" w:type="dxa"/>
              <w:left w:w="115" w:type="dxa"/>
              <w:bottom w:w="0" w:type="dxa"/>
              <w:right w:w="115" w:type="dxa"/>
            </w:tcMar>
            <w:vAlign w:val="center"/>
          </w:tcPr>
          <w:p w14:paraId="01BD95E6"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612C431D"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920" w:type="dxa"/>
            <w:gridSpan w:val="2"/>
            <w:shd w:val="clear" w:color="auto" w:fill="FFFFFF"/>
            <w:tcMar>
              <w:top w:w="0" w:type="dxa"/>
              <w:left w:w="115" w:type="dxa"/>
              <w:bottom w:w="0" w:type="dxa"/>
              <w:right w:w="115" w:type="dxa"/>
            </w:tcMar>
            <w:vAlign w:val="center"/>
          </w:tcPr>
          <w:p w14:paraId="7A178FF8"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2.00 (0.96)</w:t>
            </w:r>
          </w:p>
        </w:tc>
        <w:tc>
          <w:tcPr>
            <w:tcW w:w="250" w:type="dxa"/>
            <w:shd w:val="clear" w:color="auto" w:fill="FFFFFF"/>
            <w:tcMar>
              <w:top w:w="0" w:type="dxa"/>
              <w:left w:w="115" w:type="dxa"/>
              <w:bottom w:w="0" w:type="dxa"/>
              <w:right w:w="115" w:type="dxa"/>
            </w:tcMar>
            <w:vAlign w:val="center"/>
          </w:tcPr>
          <w:p w14:paraId="74FB052B"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2"/>
            <w:vMerge/>
            <w:shd w:val="clear" w:color="auto" w:fill="FFFFFF"/>
            <w:tcMar>
              <w:top w:w="0" w:type="dxa"/>
              <w:left w:w="115" w:type="dxa"/>
              <w:bottom w:w="0" w:type="dxa"/>
              <w:right w:w="115" w:type="dxa"/>
            </w:tcMar>
            <w:vAlign w:val="center"/>
          </w:tcPr>
          <w:p w14:paraId="5D0227FF"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c>
          <w:tcPr>
            <w:tcW w:w="250" w:type="dxa"/>
            <w:shd w:val="clear" w:color="auto" w:fill="FFFFFF"/>
            <w:tcMar>
              <w:top w:w="0" w:type="dxa"/>
              <w:left w:w="115" w:type="dxa"/>
              <w:bottom w:w="0" w:type="dxa"/>
              <w:right w:w="115" w:type="dxa"/>
            </w:tcMar>
            <w:vAlign w:val="center"/>
          </w:tcPr>
          <w:p w14:paraId="36C558B3"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30" w:type="dxa"/>
            <w:gridSpan w:val="3"/>
            <w:shd w:val="clear" w:color="auto" w:fill="FFFFFF"/>
            <w:tcMar>
              <w:top w:w="0" w:type="dxa"/>
              <w:left w:w="115" w:type="dxa"/>
              <w:bottom w:w="0" w:type="dxa"/>
              <w:right w:w="115" w:type="dxa"/>
            </w:tcMar>
            <w:vAlign w:val="center"/>
          </w:tcPr>
          <w:p w14:paraId="4BE8968E"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4.41 (1.09)</w:t>
            </w:r>
          </w:p>
        </w:tc>
        <w:tc>
          <w:tcPr>
            <w:tcW w:w="250" w:type="dxa"/>
            <w:shd w:val="clear" w:color="auto" w:fill="FFFFFF"/>
            <w:tcMar>
              <w:top w:w="0" w:type="dxa"/>
              <w:left w:w="115" w:type="dxa"/>
              <w:bottom w:w="0" w:type="dxa"/>
              <w:right w:w="115" w:type="dxa"/>
            </w:tcMar>
            <w:vAlign w:val="center"/>
          </w:tcPr>
          <w:p w14:paraId="34E4A306"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1370" w:type="dxa"/>
            <w:gridSpan w:val="3"/>
            <w:vMerge/>
            <w:shd w:val="clear" w:color="auto" w:fill="FFFFFF"/>
            <w:tcMar>
              <w:top w:w="0" w:type="dxa"/>
              <w:left w:w="115" w:type="dxa"/>
              <w:bottom w:w="0" w:type="dxa"/>
              <w:right w:w="115" w:type="dxa"/>
            </w:tcMar>
            <w:vAlign w:val="center"/>
          </w:tcPr>
          <w:p w14:paraId="424EE410" w14:textId="77777777" w:rsidR="00344B3E" w:rsidRDefault="00344B3E" w:rsidP="00344B3E">
            <w:pPr>
              <w:widowControl w:val="0"/>
              <w:pBdr>
                <w:top w:val="nil"/>
                <w:left w:val="nil"/>
                <w:bottom w:val="nil"/>
                <w:right w:val="nil"/>
                <w:between w:val="nil"/>
              </w:pBdr>
              <w:spacing w:line="276" w:lineRule="auto"/>
              <w:rPr>
                <w:color w:val="000000"/>
                <w:sz w:val="20"/>
                <w:szCs w:val="20"/>
              </w:rPr>
            </w:pPr>
          </w:p>
        </w:tc>
      </w:tr>
      <w:tr w:rsidR="00344B3E" w14:paraId="5B34314D" w14:textId="77777777" w:rsidTr="00344B3E">
        <w:trPr>
          <w:gridAfter w:val="1"/>
          <w:wAfter w:w="1293" w:type="dxa"/>
          <w:trHeight w:val="874"/>
        </w:trPr>
        <w:tc>
          <w:tcPr>
            <w:tcW w:w="14136" w:type="dxa"/>
            <w:gridSpan w:val="29"/>
            <w:tcBorders>
              <w:top w:val="single" w:sz="8" w:space="0" w:color="000000"/>
            </w:tcBorders>
            <w:shd w:val="clear" w:color="auto" w:fill="FFFFFF"/>
            <w:tcMar>
              <w:top w:w="0" w:type="dxa"/>
              <w:left w:w="115" w:type="dxa"/>
              <w:bottom w:w="0" w:type="dxa"/>
              <w:right w:w="115" w:type="dxa"/>
            </w:tcMar>
            <w:vAlign w:val="center"/>
          </w:tcPr>
          <w:p w14:paraId="1C578A77" w14:textId="780EA82A" w:rsidR="00344B3E" w:rsidRDefault="00344B3E" w:rsidP="00344B3E">
            <w:pPr>
              <w:pBdr>
                <w:top w:val="nil"/>
                <w:left w:val="nil"/>
                <w:bottom w:val="nil"/>
                <w:right w:val="nil"/>
                <w:between w:val="nil"/>
              </w:pBdr>
              <w:rPr>
                <w:color w:val="000000"/>
              </w:rPr>
            </w:pPr>
            <w:r>
              <w:rPr>
                <w:color w:val="000000"/>
              </w:rPr>
              <w:t xml:space="preserve"> Note p value significance levels are reported as * on the </w:t>
            </w:r>
            <w:r>
              <w:rPr>
                <w:i/>
                <w:color w:val="000000"/>
              </w:rPr>
              <w:t>d</w:t>
            </w:r>
            <w:r>
              <w:rPr>
                <w:color w:val="000000"/>
              </w:rPr>
              <w:t xml:space="preserve"> values. p&lt;.05 = *, p&lt;.01=**, p&lt;.001=**</w:t>
            </w:r>
            <w:proofErr w:type="gramStart"/>
            <w:r>
              <w:rPr>
                <w:color w:val="000000"/>
              </w:rPr>
              <w:t>* </w:t>
            </w:r>
            <w:r w:rsidR="00CD4B2F">
              <w:rPr>
                <w:color w:val="000000"/>
              </w:rPr>
              <w:t>.</w:t>
            </w:r>
            <w:proofErr w:type="gramEnd"/>
            <w:r w:rsidR="00CD4B2F">
              <w:rPr>
                <w:color w:val="000000"/>
              </w:rPr>
              <w:t xml:space="preserve"> Study 4 is not included in this table because it only had win conditions and </w:t>
            </w:r>
            <w:proofErr w:type="gramStart"/>
            <w:r w:rsidR="00CD4B2F">
              <w:rPr>
                <w:color w:val="000000"/>
              </w:rPr>
              <w:t>no lose</w:t>
            </w:r>
            <w:proofErr w:type="gramEnd"/>
            <w:r w:rsidR="00CD4B2F">
              <w:rPr>
                <w:color w:val="000000"/>
              </w:rPr>
              <w:t xml:space="preserve"> conditions (see study 4 for results).</w:t>
            </w:r>
          </w:p>
        </w:tc>
        <w:tc>
          <w:tcPr>
            <w:tcW w:w="250" w:type="dxa"/>
            <w:tcBorders>
              <w:top w:val="single" w:sz="8" w:space="0" w:color="000000"/>
            </w:tcBorders>
            <w:shd w:val="clear" w:color="auto" w:fill="FFFFFF"/>
            <w:tcMar>
              <w:top w:w="0" w:type="dxa"/>
              <w:left w:w="115" w:type="dxa"/>
              <w:bottom w:w="0" w:type="dxa"/>
              <w:right w:w="115" w:type="dxa"/>
            </w:tcMar>
            <w:vAlign w:val="center"/>
          </w:tcPr>
          <w:p w14:paraId="6567B365"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c>
          <w:tcPr>
            <w:tcW w:w="812" w:type="dxa"/>
            <w:gridSpan w:val="2"/>
            <w:tcBorders>
              <w:top w:val="single" w:sz="8" w:space="0" w:color="000000"/>
            </w:tcBorders>
            <w:shd w:val="clear" w:color="auto" w:fill="FFFFFF"/>
            <w:tcMar>
              <w:top w:w="0" w:type="dxa"/>
              <w:left w:w="115" w:type="dxa"/>
              <w:bottom w:w="0" w:type="dxa"/>
              <w:right w:w="115" w:type="dxa"/>
            </w:tcMar>
            <w:vAlign w:val="center"/>
          </w:tcPr>
          <w:p w14:paraId="565A246C" w14:textId="77777777" w:rsidR="00344B3E" w:rsidRDefault="00344B3E" w:rsidP="00344B3E">
            <w:pPr>
              <w:pBdr>
                <w:top w:val="nil"/>
                <w:left w:val="nil"/>
                <w:bottom w:val="nil"/>
                <w:right w:val="nil"/>
                <w:between w:val="nil"/>
              </w:pBdr>
              <w:jc w:val="center"/>
              <w:rPr>
                <w:color w:val="000000"/>
                <w:sz w:val="20"/>
                <w:szCs w:val="20"/>
              </w:rPr>
            </w:pPr>
            <w:r>
              <w:rPr>
                <w:color w:val="000000"/>
                <w:sz w:val="20"/>
                <w:szCs w:val="20"/>
              </w:rPr>
              <w:t> </w:t>
            </w:r>
          </w:p>
        </w:tc>
      </w:tr>
    </w:tbl>
    <w:p w14:paraId="6EA455A8" w14:textId="77777777" w:rsidR="003D5241" w:rsidRDefault="003D5241">
      <w:pPr>
        <w:spacing w:before="240" w:after="240" w:line="480" w:lineRule="auto"/>
        <w:rPr>
          <w:rFonts w:ascii="Calibri" w:eastAsia="Calibri" w:hAnsi="Calibri" w:cs="Calibri"/>
          <w:b/>
        </w:rPr>
      </w:pPr>
    </w:p>
    <w:p w14:paraId="3CB6E756" w14:textId="77777777" w:rsidR="006C1E7B" w:rsidRDefault="006C1E7B">
      <w:pPr>
        <w:sectPr w:rsidR="006C1E7B" w:rsidSect="00C8792E">
          <w:pgSz w:w="15840" w:h="12240" w:orient="landscape"/>
          <w:pgMar w:top="1440" w:right="1440" w:bottom="1440" w:left="1440" w:header="720" w:footer="720" w:gutter="0"/>
          <w:cols w:space="720"/>
        </w:sectPr>
      </w:pPr>
    </w:p>
    <w:p w14:paraId="0644D7E3" w14:textId="2496E216" w:rsidR="003D5241" w:rsidRPr="00F76026" w:rsidRDefault="00000000" w:rsidP="006C1E7B">
      <w:pPr>
        <w:pStyle w:val="Heading1"/>
        <w:jc w:val="center"/>
        <w:rPr>
          <w:rFonts w:asciiTheme="minorHAnsi" w:eastAsia="Calibri" w:hAnsiTheme="minorHAnsi" w:cstheme="minorHAnsi"/>
          <w:sz w:val="28"/>
          <w:szCs w:val="28"/>
        </w:rPr>
      </w:pPr>
      <w:bookmarkStart w:id="10" w:name="_Toc187657391"/>
      <w:r w:rsidRPr="00F76026">
        <w:rPr>
          <w:rFonts w:asciiTheme="minorHAnsi" w:eastAsia="Calibri" w:hAnsiTheme="minorHAnsi" w:cstheme="minorHAnsi"/>
          <w:sz w:val="28"/>
          <w:szCs w:val="28"/>
        </w:rPr>
        <w:lastRenderedPageBreak/>
        <w:t>Meta-Analysis of the Illusion of Unfairness Results</w:t>
      </w:r>
      <w:r w:rsidR="00762B12">
        <w:rPr>
          <w:rFonts w:asciiTheme="minorHAnsi" w:eastAsia="Calibri" w:hAnsiTheme="minorHAnsi" w:cstheme="minorHAnsi"/>
          <w:sz w:val="28"/>
          <w:szCs w:val="28"/>
        </w:rPr>
        <w:t xml:space="preserve">: </w:t>
      </w:r>
      <w:r w:rsidRPr="00F76026">
        <w:rPr>
          <w:rFonts w:asciiTheme="minorHAnsi" w:eastAsia="Calibri" w:hAnsiTheme="minorHAnsi" w:cstheme="minorHAnsi"/>
          <w:sz w:val="28"/>
          <w:szCs w:val="28"/>
        </w:rPr>
        <w:t>Extended Methods</w:t>
      </w:r>
      <w:r w:rsidR="00065B1E">
        <w:rPr>
          <w:rFonts w:asciiTheme="minorHAnsi" w:eastAsia="Calibri" w:hAnsiTheme="minorHAnsi" w:cstheme="minorHAnsi"/>
          <w:sz w:val="28"/>
          <w:szCs w:val="28"/>
        </w:rPr>
        <w:t xml:space="preserve"> and Results</w:t>
      </w:r>
      <w:bookmarkEnd w:id="10"/>
    </w:p>
    <w:p w14:paraId="24AAF5E7" w14:textId="77777777" w:rsidR="006C1E7B" w:rsidRDefault="006C1E7B" w:rsidP="006C1E7B">
      <w:pPr>
        <w:rPr>
          <w:rFonts w:ascii="Calibri" w:eastAsia="Calibri" w:hAnsi="Calibri" w:cs="Calibri"/>
          <w:b/>
        </w:rPr>
      </w:pPr>
    </w:p>
    <w:p w14:paraId="643968D0" w14:textId="311D40F5" w:rsidR="003D5241" w:rsidRDefault="00000000" w:rsidP="006C1E7B">
      <w:pPr>
        <w:rPr>
          <w:rFonts w:ascii="Calibri" w:eastAsia="Calibri" w:hAnsi="Calibri" w:cs="Calibri"/>
        </w:rPr>
      </w:pPr>
      <w:r>
        <w:rPr>
          <w:rFonts w:ascii="Calibri" w:eastAsia="Calibri" w:hAnsi="Calibri" w:cs="Calibri"/>
          <w:b/>
        </w:rPr>
        <w:t xml:space="preserve">Variations across studies included in the meta-analysis. </w:t>
      </w:r>
      <w:r>
        <w:rPr>
          <w:rFonts w:ascii="Calibri" w:eastAsia="Calibri" w:hAnsi="Calibri" w:cs="Calibri"/>
        </w:rPr>
        <w:t xml:space="preserve">This meta-analysis is comprised of all the studies we’ve run which </w:t>
      </w:r>
      <w:r w:rsidR="00747512">
        <w:rPr>
          <w:rFonts w:ascii="Calibri" w:eastAsia="Calibri" w:hAnsi="Calibri" w:cs="Calibri"/>
        </w:rPr>
        <w:t xml:space="preserve">participants competed against another participant and </w:t>
      </w:r>
      <w:r>
        <w:rPr>
          <w:rFonts w:ascii="Calibri" w:eastAsia="Calibri" w:hAnsi="Calibri" w:cs="Calibri"/>
        </w:rPr>
        <w:t>had the basic two conditions (</w:t>
      </w:r>
      <w:r w:rsidR="003C77AD">
        <w:rPr>
          <w:rFonts w:ascii="Calibri" w:eastAsia="Calibri" w:hAnsi="Calibri" w:cs="Calibri"/>
        </w:rPr>
        <w:t>P-Flipped</w:t>
      </w:r>
      <w:r>
        <w:rPr>
          <w:rFonts w:ascii="Calibri" w:eastAsia="Calibri" w:hAnsi="Calibri" w:cs="Calibri"/>
        </w:rPr>
        <w:t xml:space="preserve"> and </w:t>
      </w:r>
      <w:r w:rsidR="003762E6">
        <w:rPr>
          <w:rFonts w:ascii="Calibri" w:eastAsia="Calibri" w:hAnsi="Calibri" w:cs="Calibri"/>
        </w:rPr>
        <w:t>Other-P Flipped</w:t>
      </w:r>
      <w:r>
        <w:rPr>
          <w:rFonts w:ascii="Calibri" w:eastAsia="Calibri" w:hAnsi="Calibri" w:cs="Calibri"/>
        </w:rPr>
        <w:t>) necessary to test the illusion of unfairness. The fairness, liking and deservingness indices varied slightly between the studies in the following ways:</w:t>
      </w:r>
    </w:p>
    <w:p w14:paraId="74AA9E13" w14:textId="77777777" w:rsidR="006C1E7B" w:rsidRDefault="006C1E7B" w:rsidP="006C1E7B">
      <w:pPr>
        <w:rPr>
          <w:rFonts w:ascii="Calibri" w:eastAsia="Calibri" w:hAnsi="Calibri" w:cs="Calibri"/>
          <w:b/>
        </w:rPr>
      </w:pPr>
    </w:p>
    <w:p w14:paraId="0976DE6A" w14:textId="2F3E3B5B" w:rsidR="003D5241" w:rsidRDefault="00000000">
      <w:pPr>
        <w:spacing w:after="240"/>
        <w:ind w:firstLine="720"/>
        <w:rPr>
          <w:rFonts w:ascii="Calibri" w:eastAsia="Calibri" w:hAnsi="Calibri" w:cs="Calibri"/>
        </w:rPr>
      </w:pPr>
      <w:r>
        <w:rPr>
          <w:rFonts w:ascii="Calibri" w:eastAsia="Calibri" w:hAnsi="Calibri" w:cs="Calibri"/>
        </w:rPr>
        <w:t xml:space="preserve">The fairness index of </w:t>
      </w:r>
      <w:r w:rsidR="001736C4">
        <w:rPr>
          <w:rFonts w:ascii="Calibri" w:eastAsia="Calibri" w:hAnsi="Calibri" w:cs="Calibri"/>
        </w:rPr>
        <w:t>Studies</w:t>
      </w:r>
      <w:r>
        <w:rPr>
          <w:rFonts w:ascii="Calibri" w:eastAsia="Calibri" w:hAnsi="Calibri" w:cs="Calibri"/>
        </w:rPr>
        <w:t xml:space="preserve"> 1, 2, 3, 5, 6 and 7 used the average of two fairness items measuring process and outcome fairness. Studies 8, 9, 10 used an additional fairness item which measuring how fair participants found the decision to be as to who got to flip the coin. In each study we created a fairness index by averaging the two or three fairness items that were included. The liking measures varied across studies in the following ways:  Study 1 had participants complete 9 items about their liking for the other participant: How unlikeable/likeable, unpleasant/pleasant, unsociable/sociable, selfish/unselfish, inconsiderate/considerate, unfair/fair, incompetent/competent the other participant was, all on 9-point scales; how well they thought the other participant would fit in with their friends, and, after first meeting the other participant, how much most people would want to get to know him/her (the latter two on 5-point scales, </w:t>
      </w:r>
      <w:r>
        <w:rPr>
          <w:rFonts w:ascii="Calibri" w:eastAsia="Calibri" w:hAnsi="Calibri" w:cs="Calibri"/>
          <w:i/>
        </w:rPr>
        <w:t>1 = not at all, 5 = very much</w:t>
      </w:r>
      <w:r>
        <w:rPr>
          <w:rFonts w:ascii="Calibri" w:eastAsia="Calibri" w:hAnsi="Calibri" w:cs="Calibri"/>
        </w:rPr>
        <w:t xml:space="preserve">). These items were transformed into a </w:t>
      </w:r>
      <w:r>
        <w:rPr>
          <w:rFonts w:ascii="Calibri" w:eastAsia="Calibri" w:hAnsi="Calibri" w:cs="Calibri"/>
          <w:i/>
        </w:rPr>
        <w:t>z</w:t>
      </w:r>
      <w:r>
        <w:rPr>
          <w:rFonts w:ascii="Calibri" w:eastAsia="Calibri" w:hAnsi="Calibri" w:cs="Calibri"/>
        </w:rPr>
        <w:t>-score and averaged together. Study 2 had participants complete three items about their liking for the other participant: How unlikeable/likeable and how positive/negative is their impression of them, on 7-point scales, and how much they would want to work with this person on a class project on a 5-point scale (</w:t>
      </w:r>
      <w:r>
        <w:rPr>
          <w:rFonts w:ascii="Calibri" w:eastAsia="Calibri" w:hAnsi="Calibri" w:cs="Calibri"/>
          <w:i/>
        </w:rPr>
        <w:t>1 = not at all, 5 = very much</w:t>
      </w:r>
      <w:r>
        <w:rPr>
          <w:rFonts w:ascii="Calibri" w:eastAsia="Calibri" w:hAnsi="Calibri" w:cs="Calibri"/>
        </w:rPr>
        <w:t>). These items were also transformed into</w:t>
      </w:r>
      <w:r>
        <w:rPr>
          <w:rFonts w:ascii="Calibri" w:eastAsia="Calibri" w:hAnsi="Calibri" w:cs="Calibri"/>
          <w:i/>
        </w:rPr>
        <w:t xml:space="preserve"> z</w:t>
      </w:r>
      <w:r>
        <w:rPr>
          <w:rFonts w:ascii="Calibri" w:eastAsia="Calibri" w:hAnsi="Calibri" w:cs="Calibri"/>
        </w:rPr>
        <w:t>-scores and averaged together. Studies 3-10 had participants fill out a single liking item: “If you were to meet the other participant, how much do you think you would like or dislike him/her?”, answered on a labeled 7-point scale (</w:t>
      </w:r>
      <w:r>
        <w:rPr>
          <w:rFonts w:ascii="Calibri" w:eastAsia="Calibri" w:hAnsi="Calibri" w:cs="Calibri"/>
          <w:i/>
        </w:rPr>
        <w:t>1 = dislike a lot, 7 = like a lot</w:t>
      </w:r>
      <w:r>
        <w:rPr>
          <w:rFonts w:ascii="Calibri" w:eastAsia="Calibri" w:hAnsi="Calibri" w:cs="Calibri"/>
        </w:rPr>
        <w:t xml:space="preserve">), </w:t>
      </w:r>
    </w:p>
    <w:p w14:paraId="303F3CBC" w14:textId="77777777" w:rsidR="003D5241" w:rsidRDefault="00000000">
      <w:pPr>
        <w:spacing w:before="240"/>
        <w:ind w:firstLine="720"/>
        <w:rPr>
          <w:rFonts w:ascii="Calibri" w:eastAsia="Calibri" w:hAnsi="Calibri" w:cs="Calibri"/>
        </w:rPr>
      </w:pPr>
      <w:r>
        <w:rPr>
          <w:rFonts w:ascii="Calibri" w:eastAsia="Calibri" w:hAnsi="Calibri" w:cs="Calibri"/>
        </w:rPr>
        <w:t xml:space="preserve"> Study 9 had two time points at which participants filled out the dependent variables (once before the outcome of the coin flip was revealed and once afterwards). We used the dependent variables completed at the second time point in the meta-analysis, as they were the most </w:t>
      </w:r>
      <w:proofErr w:type="gramStart"/>
      <w:r>
        <w:rPr>
          <w:rFonts w:ascii="Calibri" w:eastAsia="Calibri" w:hAnsi="Calibri" w:cs="Calibri"/>
        </w:rPr>
        <w:t>similar to</w:t>
      </w:r>
      <w:proofErr w:type="gramEnd"/>
      <w:r>
        <w:rPr>
          <w:rFonts w:ascii="Calibri" w:eastAsia="Calibri" w:hAnsi="Calibri" w:cs="Calibri"/>
        </w:rPr>
        <w:t xml:space="preserve"> the other studies.</w:t>
      </w:r>
    </w:p>
    <w:p w14:paraId="0509C2EE" w14:textId="7B88681A" w:rsidR="003D5241" w:rsidRDefault="00000000">
      <w:pPr>
        <w:spacing w:before="240" w:after="240"/>
        <w:ind w:firstLine="720"/>
        <w:rPr>
          <w:rFonts w:ascii="Calibri" w:eastAsia="Calibri" w:hAnsi="Calibri" w:cs="Calibri"/>
        </w:rPr>
      </w:pPr>
      <w:r>
        <w:rPr>
          <w:rFonts w:ascii="Calibri" w:eastAsia="Calibri" w:hAnsi="Calibri" w:cs="Calibri"/>
        </w:rPr>
        <w:t xml:space="preserve">Study </w:t>
      </w:r>
      <w:r w:rsidR="00140AE4">
        <w:rPr>
          <w:rFonts w:ascii="Calibri" w:eastAsia="Calibri" w:hAnsi="Calibri" w:cs="Calibri"/>
        </w:rPr>
        <w:t>12</w:t>
      </w:r>
      <w:r w:rsidR="00E42052">
        <w:rPr>
          <w:rFonts w:ascii="Calibri" w:eastAsia="Calibri" w:hAnsi="Calibri" w:cs="Calibri"/>
        </w:rPr>
        <w:t xml:space="preserve"> was not</w:t>
      </w:r>
      <w:r>
        <w:rPr>
          <w:rFonts w:ascii="Calibri" w:eastAsia="Calibri" w:hAnsi="Calibri" w:cs="Calibri"/>
        </w:rPr>
        <w:t xml:space="preserve"> included in the meta-analys</w:t>
      </w:r>
      <w:r w:rsidR="00E42052">
        <w:rPr>
          <w:rFonts w:ascii="Calibri" w:eastAsia="Calibri" w:hAnsi="Calibri" w:cs="Calibri"/>
        </w:rPr>
        <w:t>e</w:t>
      </w:r>
      <w:r>
        <w:rPr>
          <w:rFonts w:ascii="Calibri" w:eastAsia="Calibri" w:hAnsi="Calibri" w:cs="Calibri"/>
        </w:rPr>
        <w:t>s</w:t>
      </w:r>
      <w:r w:rsidR="00E42052">
        <w:rPr>
          <w:rFonts w:ascii="Calibri" w:eastAsia="Calibri" w:hAnsi="Calibri" w:cs="Calibri"/>
        </w:rPr>
        <w:t xml:space="preserve"> because the manipulation </w:t>
      </w:r>
      <w:r>
        <w:rPr>
          <w:rFonts w:ascii="Calibri" w:eastAsia="Calibri" w:hAnsi="Calibri" w:cs="Calibri"/>
        </w:rPr>
        <w:t>varied from the others</w:t>
      </w:r>
      <w:r w:rsidR="00E42052">
        <w:rPr>
          <w:rFonts w:ascii="Calibri" w:eastAsia="Calibri" w:hAnsi="Calibri" w:cs="Calibri"/>
        </w:rPr>
        <w:t xml:space="preserve">. </w:t>
      </w:r>
      <w:r w:rsidR="00AF7491">
        <w:rPr>
          <w:rFonts w:asciiTheme="minorHAnsi" w:hAnsiTheme="minorHAnsi" w:cstheme="minorHAnsi"/>
        </w:rPr>
        <w:t xml:space="preserve">That is, instead of competing against another participant who was equally deserving of the reward, participants competed against the experimenter. If participants lost the </w:t>
      </w:r>
      <w:proofErr w:type="gramStart"/>
      <w:r w:rsidR="00AF7491">
        <w:rPr>
          <w:rFonts w:asciiTheme="minorHAnsi" w:hAnsiTheme="minorHAnsi" w:cstheme="minorHAnsi"/>
        </w:rPr>
        <w:t>flip</w:t>
      </w:r>
      <w:proofErr w:type="gramEnd"/>
      <w:r w:rsidR="00AF7491">
        <w:rPr>
          <w:rFonts w:asciiTheme="minorHAnsi" w:hAnsiTheme="minorHAnsi" w:cstheme="minorHAnsi"/>
        </w:rPr>
        <w:t xml:space="preserve"> they thus ended up helping the experimenter (by filling out a survey) for no compensation. If they won the flip they received appropriate compensation for their participation.  Winning or losing was thus psychologically different than all the other studies. (At the end of the study, after being debriefed, all participants received the prize.)</w:t>
      </w:r>
    </w:p>
    <w:p w14:paraId="0920CB97" w14:textId="75D6076F" w:rsidR="00C06855" w:rsidRDefault="00000000">
      <w:pPr>
        <w:spacing w:after="240"/>
        <w:ind w:firstLine="720"/>
        <w:rPr>
          <w:rFonts w:ascii="Calibri" w:eastAsia="Calibri" w:hAnsi="Calibri" w:cs="Calibri"/>
        </w:rPr>
      </w:pPr>
      <w:r>
        <w:rPr>
          <w:rFonts w:ascii="Calibri" w:eastAsia="Calibri" w:hAnsi="Calibri" w:cs="Calibri"/>
        </w:rPr>
        <w:lastRenderedPageBreak/>
        <w:t xml:space="preserve">Results from Study 10 demonstrated (using Bayesian equivalence tests) that there were no differences between explaining to participants that the coin flipper was chosen randomly via the count of odd or even numbers in their mTurk ID versus not giving an explanation (“we selected you/the other participant to flip the coin”). We therefore collapsed participants across those conditions and included them in the meta-analysis. The mTurk ID explanation was also used in Study 8 which was included in the meta-analysis. </w:t>
      </w:r>
    </w:p>
    <w:p w14:paraId="33C8A160" w14:textId="1B763D3B" w:rsidR="00C06855" w:rsidRDefault="00C06855">
      <w:pPr>
        <w:spacing w:after="240"/>
        <w:ind w:firstLine="720"/>
        <w:rPr>
          <w:rFonts w:ascii="Calibri" w:eastAsia="Calibri" w:hAnsi="Calibri" w:cs="Calibri"/>
        </w:rPr>
      </w:pPr>
      <w:r w:rsidRPr="00065B1E">
        <w:rPr>
          <w:rFonts w:ascii="Calibri" w:eastAsia="Calibri" w:hAnsi="Calibri" w:cs="Calibri"/>
        </w:rPr>
        <w:t>Using JASP to conduct the random effects meta-analyses (Tables S3a and S3b) we ran a test of residual heterogeneity, which is calculated using Cochran's Q. When applying the random effects model, we used Restricted Maximum Likelihood (REML) to estimate the between-study variance (</w:t>
      </w:r>
      <w:r w:rsidRPr="00065B1E">
        <w:rPr>
          <w:rFonts w:ascii="Cambria Math" w:eastAsia="Calibri" w:hAnsi="Cambria Math" w:cs="Cambria Math"/>
        </w:rPr>
        <w:t>𝜏</w:t>
      </w:r>
      <w:r w:rsidRPr="00065B1E">
        <w:rPr>
          <w:rFonts w:ascii="Calibri" w:eastAsia="Calibri" w:hAnsi="Calibri" w:cs="Calibri"/>
        </w:rPr>
        <w:t xml:space="preserve"> 2), which is factored into the study weights, to provide a more accurate reflection of both within-study error and unexplained heterogeneity across studies. The test of residual heterogeneity estimates whether the observed variability in effect sizes across studies is more than what would be expected based on sampling error alone. We find that the test of residual heterogeneity is not significant (except for outcome fairness and participants responsibility for their outcomes in </w:t>
      </w:r>
      <w:r w:rsidR="00DE3B61">
        <w:rPr>
          <w:rFonts w:ascii="Calibri" w:eastAsia="Calibri" w:hAnsi="Calibri" w:cs="Calibri"/>
        </w:rPr>
        <w:t>Table</w:t>
      </w:r>
      <w:r w:rsidRPr="00065B1E">
        <w:rPr>
          <w:rFonts w:ascii="Calibri" w:eastAsia="Calibri" w:hAnsi="Calibri" w:cs="Calibri"/>
        </w:rPr>
        <w:t xml:space="preserve"> S</w:t>
      </w:r>
      <w:r w:rsidR="00816776">
        <w:rPr>
          <w:rFonts w:ascii="Calibri" w:eastAsia="Calibri" w:hAnsi="Calibri" w:cs="Calibri"/>
        </w:rPr>
        <w:t>4</w:t>
      </w:r>
      <w:r w:rsidRPr="00065B1E">
        <w:rPr>
          <w:rFonts w:ascii="Calibri" w:eastAsia="Calibri" w:hAnsi="Calibri" w:cs="Calibri"/>
        </w:rPr>
        <w:t xml:space="preserve">a), which suggests that the random effects model tends to adequately </w:t>
      </w:r>
      <w:r w:rsidR="001E25BC">
        <w:rPr>
          <w:rFonts w:ascii="Calibri" w:eastAsia="Calibri" w:hAnsi="Calibri" w:cs="Calibri"/>
        </w:rPr>
        <w:t>account for</w:t>
      </w:r>
      <w:r w:rsidRPr="00065B1E">
        <w:rPr>
          <w:rFonts w:ascii="Calibri" w:eastAsia="Calibri" w:hAnsi="Calibri" w:cs="Calibri"/>
        </w:rPr>
        <w:t xml:space="preserve"> the variability in effect sizes, and there is no significant remaining heterogeneity.”</w:t>
      </w:r>
    </w:p>
    <w:tbl>
      <w:tblPr>
        <w:tblW w:w="9989" w:type="dxa"/>
        <w:tblInd w:w="-630" w:type="dxa"/>
        <w:tblLayout w:type="fixed"/>
        <w:tblLook w:val="0400" w:firstRow="0" w:lastRow="0" w:firstColumn="0" w:lastColumn="0" w:noHBand="0" w:noVBand="1"/>
      </w:tblPr>
      <w:tblGrid>
        <w:gridCol w:w="4320"/>
        <w:gridCol w:w="2160"/>
        <w:gridCol w:w="900"/>
        <w:gridCol w:w="835"/>
        <w:gridCol w:w="850"/>
        <w:gridCol w:w="924"/>
      </w:tblGrid>
      <w:tr w:rsidR="00372A7D" w14:paraId="7A40F8FB" w14:textId="77777777" w:rsidTr="00FB2997">
        <w:trPr>
          <w:trHeight w:val="495"/>
        </w:trPr>
        <w:tc>
          <w:tcPr>
            <w:tcW w:w="9989" w:type="dxa"/>
            <w:gridSpan w:val="6"/>
            <w:tcBorders>
              <w:bottom w:val="single" w:sz="4" w:space="0" w:color="000000"/>
            </w:tcBorders>
            <w:tcMar>
              <w:top w:w="100" w:type="dxa"/>
              <w:left w:w="100" w:type="dxa"/>
              <w:bottom w:w="100" w:type="dxa"/>
              <w:right w:w="100" w:type="dxa"/>
            </w:tcMar>
          </w:tcPr>
          <w:p w14:paraId="0ACF9DF0" w14:textId="3B4C40C2" w:rsidR="00372A7D" w:rsidRPr="0001783E" w:rsidRDefault="00372A7D" w:rsidP="00C17B53">
            <w:pPr>
              <w:pStyle w:val="Heading2"/>
              <w:rPr>
                <w:sz w:val="28"/>
                <w:szCs w:val="28"/>
              </w:rPr>
            </w:pPr>
            <w:bookmarkStart w:id="11" w:name="_Toc187657392"/>
            <w:r w:rsidRPr="0001783E">
              <w:rPr>
                <w:sz w:val="28"/>
                <w:szCs w:val="28"/>
              </w:rPr>
              <w:t xml:space="preserve">Table </w:t>
            </w:r>
            <w:r w:rsidR="00762B12" w:rsidRPr="0001783E">
              <w:rPr>
                <w:sz w:val="28"/>
                <w:szCs w:val="28"/>
              </w:rPr>
              <w:t>S</w:t>
            </w:r>
            <w:r w:rsidR="00816776" w:rsidRPr="0001783E">
              <w:rPr>
                <w:sz w:val="28"/>
                <w:szCs w:val="28"/>
              </w:rPr>
              <w:t>4</w:t>
            </w:r>
            <w:r w:rsidR="00762B12" w:rsidRPr="0001783E">
              <w:rPr>
                <w:sz w:val="28"/>
                <w:szCs w:val="28"/>
              </w:rPr>
              <w:t>a</w:t>
            </w:r>
            <w:r w:rsidR="0001783E">
              <w:rPr>
                <w:sz w:val="28"/>
                <w:szCs w:val="28"/>
              </w:rPr>
              <w:t>.</w:t>
            </w:r>
            <w:r w:rsidRPr="0001783E">
              <w:rPr>
                <w:sz w:val="28"/>
                <w:szCs w:val="28"/>
              </w:rPr>
              <w:t xml:space="preserve"> </w:t>
            </w:r>
            <w:r w:rsidR="0001783E" w:rsidRPr="0001783E">
              <w:rPr>
                <w:color w:val="000000"/>
                <w:sz w:val="28"/>
                <w:szCs w:val="28"/>
              </w:rPr>
              <w:t xml:space="preserve">Meta-Analytic Effects of the Illusion of Unfairness Across 9 </w:t>
            </w:r>
            <w:r w:rsidR="0001783E">
              <w:rPr>
                <w:color w:val="000000"/>
                <w:sz w:val="28"/>
                <w:szCs w:val="28"/>
              </w:rPr>
              <w:t xml:space="preserve">“Losing” </w:t>
            </w:r>
            <w:r w:rsidR="0001783E" w:rsidRPr="0001783E">
              <w:rPr>
                <w:color w:val="000000"/>
                <w:sz w:val="28"/>
                <w:szCs w:val="28"/>
              </w:rPr>
              <w:t>Studies</w:t>
            </w:r>
            <w:bookmarkEnd w:id="11"/>
          </w:p>
          <w:p w14:paraId="59EAA8F2" w14:textId="77777777" w:rsidR="00372A7D" w:rsidRDefault="00372A7D" w:rsidP="00FB2997">
            <w:pPr>
              <w:rPr>
                <w:color w:val="000000"/>
              </w:rPr>
            </w:pPr>
          </w:p>
          <w:p w14:paraId="1A6044ED" w14:textId="0B7AD44B" w:rsidR="00372A7D" w:rsidRDefault="00372A7D" w:rsidP="00FB2997"/>
        </w:tc>
      </w:tr>
      <w:tr w:rsidR="00372A7D" w14:paraId="02D2099C" w14:textId="77777777" w:rsidTr="00391235">
        <w:trPr>
          <w:trHeight w:val="1110"/>
        </w:trPr>
        <w:tc>
          <w:tcPr>
            <w:tcW w:w="4320"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9CC0ED" w14:textId="77777777" w:rsidR="00372A7D" w:rsidRDefault="00372A7D" w:rsidP="00FB2997">
            <w:r>
              <w:rPr>
                <w:b/>
                <w:color w:val="000000"/>
              </w:rPr>
              <w:t>Illusion of Unfairness Measures</w:t>
            </w:r>
          </w:p>
        </w:tc>
        <w:tc>
          <w:tcPr>
            <w:tcW w:w="2160"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A214CB" w14:textId="77777777" w:rsidR="00372A7D" w:rsidRDefault="00372A7D" w:rsidP="00FB2997">
            <w:pPr>
              <w:jc w:val="center"/>
            </w:pPr>
            <w:r>
              <w:rPr>
                <w:color w:val="000000"/>
              </w:rPr>
              <w:t>Overall  Meta-Analytic Effect Size</w:t>
            </w:r>
          </w:p>
        </w:tc>
        <w:tc>
          <w:tcPr>
            <w:tcW w:w="1735" w:type="dxa"/>
            <w:gridSpan w:val="2"/>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04A1A3" w14:textId="77777777" w:rsidR="00372A7D" w:rsidRDefault="00372A7D" w:rsidP="00FB2997">
            <w:pPr>
              <w:jc w:val="center"/>
            </w:pPr>
            <w:r>
              <w:rPr>
                <w:color w:val="000000"/>
              </w:rPr>
              <w:t>Omnibus Test of</w:t>
            </w:r>
          </w:p>
          <w:p w14:paraId="22B9C7A7" w14:textId="77777777" w:rsidR="00372A7D" w:rsidRDefault="00372A7D" w:rsidP="00FB2997">
            <w:pPr>
              <w:jc w:val="center"/>
            </w:pPr>
            <w:r>
              <w:rPr>
                <w:color w:val="000000"/>
              </w:rPr>
              <w:t>Model Coefficients</w:t>
            </w:r>
          </w:p>
        </w:tc>
        <w:tc>
          <w:tcPr>
            <w:tcW w:w="1774" w:type="dxa"/>
            <w:gridSpan w:val="2"/>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2D188D" w14:textId="77777777" w:rsidR="00372A7D" w:rsidRDefault="00372A7D" w:rsidP="00FB2997">
            <w:pPr>
              <w:jc w:val="center"/>
            </w:pPr>
            <w:r>
              <w:rPr>
                <w:color w:val="000000"/>
              </w:rPr>
              <w:t>Test of Residual</w:t>
            </w:r>
          </w:p>
          <w:p w14:paraId="7913AC9D" w14:textId="77777777" w:rsidR="00372A7D" w:rsidRDefault="00372A7D" w:rsidP="00FB2997">
            <w:pPr>
              <w:jc w:val="center"/>
            </w:pPr>
            <w:r>
              <w:rPr>
                <w:color w:val="000000"/>
              </w:rPr>
              <w:t>Heterogeneity</w:t>
            </w:r>
          </w:p>
        </w:tc>
      </w:tr>
      <w:tr w:rsidR="00372A7D" w14:paraId="26C0F528" w14:textId="77777777" w:rsidTr="00391235">
        <w:trPr>
          <w:trHeight w:val="435"/>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C761D7" w14:textId="77777777" w:rsidR="00372A7D" w:rsidRDefault="00372A7D" w:rsidP="00FB2997">
            <w:r>
              <w:rPr>
                <w:color w:val="000000"/>
              </w:rPr>
              <w:t> </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01497A" w14:textId="77777777" w:rsidR="00372A7D" w:rsidRDefault="00372A7D" w:rsidP="00FB2997">
            <w:pPr>
              <w:jc w:val="center"/>
            </w:pPr>
            <w:r>
              <w:rPr>
                <w:i/>
                <w:color w:val="000000"/>
              </w:rPr>
              <w:t>d</w:t>
            </w:r>
            <w:r>
              <w:rPr>
                <w:color w:val="000000"/>
              </w:rPr>
              <w:t> [CI]</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6CAC08" w14:textId="77777777" w:rsidR="00372A7D" w:rsidRDefault="00372A7D" w:rsidP="00FB2997">
            <w:pPr>
              <w:jc w:val="center"/>
              <w:rPr>
                <w:i/>
              </w:rPr>
            </w:pPr>
            <w:r>
              <w:rPr>
                <w:i/>
                <w:color w:val="000000"/>
              </w:rPr>
              <w:t>Q</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107929" w14:textId="77777777" w:rsidR="00372A7D" w:rsidRDefault="00372A7D" w:rsidP="00FB2997">
            <w:pPr>
              <w:jc w:val="center"/>
              <w:rPr>
                <w:i/>
              </w:rPr>
            </w:pPr>
            <w:r>
              <w:rPr>
                <w:i/>
                <w:color w:val="000000"/>
              </w:rPr>
              <w:t>p</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04F3F6" w14:textId="77777777" w:rsidR="00372A7D" w:rsidRDefault="00372A7D" w:rsidP="00FB2997">
            <w:pPr>
              <w:jc w:val="center"/>
              <w:rPr>
                <w:i/>
              </w:rPr>
            </w:pPr>
            <w:r>
              <w:rPr>
                <w:i/>
                <w:color w:val="000000"/>
              </w:rPr>
              <w:t>Q</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0FE495" w14:textId="77777777" w:rsidR="00372A7D" w:rsidRDefault="00372A7D" w:rsidP="00FB2997">
            <w:pPr>
              <w:jc w:val="center"/>
              <w:rPr>
                <w:i/>
              </w:rPr>
            </w:pPr>
            <w:r>
              <w:rPr>
                <w:i/>
                <w:color w:val="000000"/>
              </w:rPr>
              <w:t>p</w:t>
            </w:r>
          </w:p>
        </w:tc>
      </w:tr>
      <w:tr w:rsidR="00372A7D" w14:paraId="27EB3CD9" w14:textId="77777777" w:rsidTr="00391235">
        <w:trPr>
          <w:trHeight w:val="495"/>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89CEE1" w14:textId="77777777" w:rsidR="00372A7D" w:rsidRDefault="00372A7D" w:rsidP="00FB2997">
            <w:r>
              <w:rPr>
                <w:color w:val="000000"/>
              </w:rPr>
              <w:t>Fairness</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D27549" w14:textId="701F5E75" w:rsidR="00372A7D" w:rsidRDefault="001E25BC" w:rsidP="00FB2997">
            <w:pPr>
              <w:jc w:val="center"/>
            </w:pPr>
            <w:r>
              <w:rPr>
                <w:color w:val="000000"/>
              </w:rPr>
              <w:t>-</w:t>
            </w:r>
            <w:r w:rsidR="00372A7D">
              <w:rPr>
                <w:color w:val="000000"/>
              </w:rPr>
              <w:t>0.31 [</w:t>
            </w:r>
            <w:r>
              <w:rPr>
                <w:color w:val="000000"/>
              </w:rPr>
              <w:t>-</w:t>
            </w:r>
            <w:r w:rsidR="00372A7D">
              <w:rPr>
                <w:color w:val="000000"/>
              </w:rPr>
              <w:t>0.38</w:t>
            </w:r>
            <w:r>
              <w:rPr>
                <w:color w:val="000000"/>
              </w:rPr>
              <w:t>, -0.25,</w:t>
            </w:r>
            <w:r w:rsidR="00372A7D">
              <w:rPr>
                <w:color w:val="000000"/>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EA72C5" w14:textId="77777777" w:rsidR="00372A7D" w:rsidRDefault="00372A7D" w:rsidP="00FB2997">
            <w:pPr>
              <w:jc w:val="center"/>
              <w:rPr>
                <w:color w:val="000000"/>
              </w:rPr>
            </w:pPr>
            <w:r>
              <w:rPr>
                <w:color w:val="000000"/>
              </w:rPr>
              <w:t>96.40</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41D611" w14:textId="77777777" w:rsidR="00372A7D" w:rsidRDefault="00372A7D" w:rsidP="00FB2997">
            <w:pPr>
              <w:jc w:val="center"/>
            </w:pPr>
            <w:r>
              <w:rPr>
                <w:color w:val="000000"/>
              </w:rPr>
              <w:t>&lt;.001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BE3698" w14:textId="77777777" w:rsidR="00372A7D" w:rsidRDefault="00372A7D" w:rsidP="00FB2997">
            <w:pPr>
              <w:jc w:val="center"/>
              <w:rPr>
                <w:color w:val="000000"/>
              </w:rPr>
            </w:pPr>
            <w:r>
              <w:rPr>
                <w:color w:val="000000"/>
              </w:rPr>
              <w:t>6.7</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415F21" w14:textId="77777777" w:rsidR="00372A7D" w:rsidRDefault="00372A7D" w:rsidP="00FB2997">
            <w:pPr>
              <w:jc w:val="center"/>
              <w:rPr>
                <w:color w:val="000000"/>
              </w:rPr>
            </w:pPr>
            <w:r>
              <w:rPr>
                <w:color w:val="000000"/>
              </w:rPr>
              <w:t>0.57 </w:t>
            </w:r>
          </w:p>
        </w:tc>
      </w:tr>
      <w:tr w:rsidR="00372A7D" w14:paraId="3CDEF341" w14:textId="77777777" w:rsidTr="00391235">
        <w:trPr>
          <w:trHeight w:val="495"/>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8A0BBB" w14:textId="77777777" w:rsidR="00372A7D" w:rsidRDefault="00372A7D" w:rsidP="00FB2997">
            <w:pPr>
              <w:rPr>
                <w:color w:val="000000"/>
              </w:rPr>
            </w:pPr>
            <w:r>
              <w:rPr>
                <w:color w:val="000000"/>
              </w:rPr>
              <w:t>Procedural Fairness</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F0AF91" w14:textId="3290F638" w:rsidR="00372A7D" w:rsidRDefault="001E25BC" w:rsidP="00FB2997">
            <w:pPr>
              <w:jc w:val="center"/>
              <w:rPr>
                <w:color w:val="000000"/>
              </w:rPr>
            </w:pPr>
            <w:r>
              <w:rPr>
                <w:color w:val="000000"/>
              </w:rPr>
              <w:t>-</w:t>
            </w:r>
            <w:r w:rsidR="00372A7D">
              <w:rPr>
                <w:color w:val="000000"/>
              </w:rPr>
              <w:t>0.31 [</w:t>
            </w:r>
            <w:r>
              <w:rPr>
                <w:color w:val="000000"/>
              </w:rPr>
              <w:t>-</w:t>
            </w:r>
            <w:r w:rsidR="00372A7D">
              <w:rPr>
                <w:color w:val="000000"/>
              </w:rPr>
              <w:t>0.37</w:t>
            </w:r>
            <w:r>
              <w:rPr>
                <w:color w:val="000000"/>
              </w:rPr>
              <w:t>, -0.24</w:t>
            </w:r>
            <w:r w:rsidR="00372A7D">
              <w:rPr>
                <w:color w:val="000000"/>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8C3514" w14:textId="77777777" w:rsidR="00372A7D" w:rsidDel="00FD5F30" w:rsidRDefault="00372A7D" w:rsidP="00FB2997">
            <w:pPr>
              <w:jc w:val="center"/>
              <w:rPr>
                <w:color w:val="000000"/>
              </w:rPr>
            </w:pPr>
            <w:r>
              <w:rPr>
                <w:color w:val="000000"/>
              </w:rPr>
              <w:t>92.99</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DD0D37" w14:textId="77777777" w:rsidR="00372A7D" w:rsidRDefault="00372A7D" w:rsidP="00FB2997">
            <w:pPr>
              <w:jc w:val="center"/>
              <w:rPr>
                <w:color w:val="000000"/>
              </w:rPr>
            </w:pPr>
            <w:r>
              <w:rPr>
                <w:color w:val="000000"/>
              </w:rPr>
              <w:t>&lt;.001</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50E5BA" w14:textId="77777777" w:rsidR="00372A7D" w:rsidRDefault="00372A7D" w:rsidP="00FB2997">
            <w:pPr>
              <w:jc w:val="center"/>
              <w:rPr>
                <w:color w:val="000000"/>
              </w:rPr>
            </w:pPr>
            <w:r>
              <w:rPr>
                <w:color w:val="000000"/>
              </w:rPr>
              <w:t>5.98</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89D5E1" w14:textId="77777777" w:rsidR="00372A7D" w:rsidRDefault="00372A7D" w:rsidP="00FB2997">
            <w:pPr>
              <w:jc w:val="center"/>
              <w:rPr>
                <w:color w:val="000000"/>
              </w:rPr>
            </w:pPr>
            <w:r>
              <w:rPr>
                <w:color w:val="000000"/>
              </w:rPr>
              <w:t>0.74</w:t>
            </w:r>
          </w:p>
        </w:tc>
      </w:tr>
      <w:tr w:rsidR="00372A7D" w14:paraId="49EF2422" w14:textId="77777777" w:rsidTr="00391235">
        <w:trPr>
          <w:trHeight w:val="495"/>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26C846" w14:textId="77777777" w:rsidR="00372A7D" w:rsidRDefault="00372A7D" w:rsidP="00FB2997">
            <w:pPr>
              <w:rPr>
                <w:color w:val="000000"/>
              </w:rPr>
            </w:pPr>
            <w:r>
              <w:rPr>
                <w:color w:val="000000"/>
              </w:rPr>
              <w:t>Outcome Fairness</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DE0017" w14:textId="3E53E38F" w:rsidR="00372A7D" w:rsidRDefault="001E25BC" w:rsidP="00FB2997">
            <w:pPr>
              <w:jc w:val="center"/>
              <w:rPr>
                <w:color w:val="000000"/>
              </w:rPr>
            </w:pPr>
            <w:r>
              <w:rPr>
                <w:color w:val="000000"/>
              </w:rPr>
              <w:t>-</w:t>
            </w:r>
            <w:r w:rsidR="00372A7D">
              <w:rPr>
                <w:color w:val="000000"/>
              </w:rPr>
              <w:t>0.25 [</w:t>
            </w:r>
            <w:r>
              <w:rPr>
                <w:color w:val="000000"/>
              </w:rPr>
              <w:t>-</w:t>
            </w:r>
            <w:r w:rsidR="00372A7D">
              <w:rPr>
                <w:color w:val="000000"/>
              </w:rPr>
              <w:t>0.35</w:t>
            </w:r>
            <w:r>
              <w:rPr>
                <w:color w:val="000000"/>
              </w:rPr>
              <w:t>, -0.16</w:t>
            </w:r>
            <w:r w:rsidR="00372A7D">
              <w:rPr>
                <w:color w:val="000000"/>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B66A51" w14:textId="77777777" w:rsidR="00372A7D" w:rsidDel="00FD5F30" w:rsidRDefault="00372A7D" w:rsidP="00FB2997">
            <w:pPr>
              <w:jc w:val="center"/>
              <w:rPr>
                <w:color w:val="000000"/>
              </w:rPr>
            </w:pPr>
            <w:r>
              <w:rPr>
                <w:color w:val="000000"/>
              </w:rPr>
              <w:t>28.81</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1977EC" w14:textId="77777777" w:rsidR="00372A7D" w:rsidRDefault="00372A7D" w:rsidP="00FB2997">
            <w:pPr>
              <w:jc w:val="center"/>
              <w:rPr>
                <w:color w:val="000000"/>
              </w:rPr>
            </w:pPr>
            <w:r>
              <w:rPr>
                <w:color w:val="000000"/>
              </w:rPr>
              <w:t>&lt;.001</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1A720C" w14:textId="77777777" w:rsidR="00372A7D" w:rsidRDefault="00372A7D" w:rsidP="00FB2997">
            <w:pPr>
              <w:jc w:val="center"/>
              <w:rPr>
                <w:color w:val="000000"/>
              </w:rPr>
            </w:pPr>
            <w:r>
              <w:rPr>
                <w:color w:val="000000"/>
              </w:rPr>
              <w:t>14.49</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9623FA" w14:textId="77777777" w:rsidR="00372A7D" w:rsidRDefault="00372A7D" w:rsidP="00FB2997">
            <w:pPr>
              <w:jc w:val="center"/>
              <w:rPr>
                <w:color w:val="000000"/>
              </w:rPr>
            </w:pPr>
            <w:r>
              <w:rPr>
                <w:color w:val="000000"/>
              </w:rPr>
              <w:t>0.07</w:t>
            </w:r>
          </w:p>
        </w:tc>
      </w:tr>
      <w:tr w:rsidR="00372A7D" w14:paraId="79C26433" w14:textId="77777777" w:rsidTr="00391235">
        <w:trPr>
          <w:trHeight w:val="495"/>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49FEFF" w14:textId="77777777" w:rsidR="00372A7D" w:rsidRDefault="00372A7D" w:rsidP="00FB2997">
            <w:pPr>
              <w:rPr>
                <w:color w:val="000000"/>
              </w:rPr>
            </w:pPr>
            <w:r>
              <w:rPr>
                <w:color w:val="000000"/>
              </w:rPr>
              <w:t>Decision Fairness</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C863E4" w14:textId="1481FED9" w:rsidR="00372A7D" w:rsidRDefault="001E25BC" w:rsidP="00FB2997">
            <w:pPr>
              <w:jc w:val="center"/>
              <w:rPr>
                <w:color w:val="000000"/>
              </w:rPr>
            </w:pPr>
            <w:r>
              <w:rPr>
                <w:color w:val="000000"/>
              </w:rPr>
              <w:t>-</w:t>
            </w:r>
            <w:r w:rsidR="00372A7D">
              <w:rPr>
                <w:color w:val="000000"/>
              </w:rPr>
              <w:t>0.34 [</w:t>
            </w:r>
            <w:r>
              <w:rPr>
                <w:color w:val="000000"/>
              </w:rPr>
              <w:t>-</w:t>
            </w:r>
            <w:r w:rsidR="00372A7D">
              <w:rPr>
                <w:color w:val="000000"/>
              </w:rPr>
              <w:t>0.43</w:t>
            </w:r>
            <w:r>
              <w:rPr>
                <w:color w:val="000000"/>
              </w:rPr>
              <w:t>, -0.26</w:t>
            </w:r>
            <w:r w:rsidR="00372A7D">
              <w:rPr>
                <w:color w:val="000000"/>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ACE0D9" w14:textId="77777777" w:rsidR="00372A7D" w:rsidDel="00FD5F30" w:rsidRDefault="00372A7D" w:rsidP="00FB2997">
            <w:pPr>
              <w:jc w:val="center"/>
              <w:rPr>
                <w:color w:val="000000"/>
              </w:rPr>
            </w:pPr>
            <w:r>
              <w:rPr>
                <w:color w:val="000000"/>
              </w:rPr>
              <w:t>60.18</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3A8F18" w14:textId="77777777" w:rsidR="00372A7D" w:rsidRDefault="00372A7D" w:rsidP="00FB2997">
            <w:pPr>
              <w:jc w:val="center"/>
              <w:rPr>
                <w:color w:val="000000"/>
              </w:rPr>
            </w:pPr>
            <w:r>
              <w:rPr>
                <w:color w:val="000000"/>
              </w:rPr>
              <w:t>&lt;.001</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905046" w14:textId="77777777" w:rsidR="00372A7D" w:rsidRDefault="00372A7D" w:rsidP="00FB2997">
            <w:pPr>
              <w:jc w:val="center"/>
              <w:rPr>
                <w:color w:val="000000"/>
              </w:rPr>
            </w:pPr>
            <w:r>
              <w:rPr>
                <w:color w:val="000000"/>
              </w:rPr>
              <w:t>0.93</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64955A" w14:textId="77777777" w:rsidR="00372A7D" w:rsidRDefault="00372A7D" w:rsidP="00FB2997">
            <w:pPr>
              <w:jc w:val="center"/>
              <w:rPr>
                <w:color w:val="000000"/>
              </w:rPr>
            </w:pPr>
            <w:r>
              <w:rPr>
                <w:color w:val="000000"/>
              </w:rPr>
              <w:t>0.63</w:t>
            </w:r>
          </w:p>
        </w:tc>
      </w:tr>
      <w:tr w:rsidR="00372A7D" w14:paraId="697AFC8E" w14:textId="77777777" w:rsidTr="00391235">
        <w:trPr>
          <w:trHeight w:val="615"/>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8AF5CF" w14:textId="77777777" w:rsidR="00372A7D" w:rsidRDefault="00372A7D" w:rsidP="00FB2997">
            <w:r>
              <w:rPr>
                <w:color w:val="000000"/>
              </w:rPr>
              <w:lastRenderedPageBreak/>
              <w:t>You Responsible</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04D4A6" w14:textId="4DA8AD96" w:rsidR="00372A7D" w:rsidRDefault="00A84B7A" w:rsidP="00FB2997">
            <w:pPr>
              <w:jc w:val="center"/>
            </w:pPr>
            <w:r>
              <w:rPr>
                <w:color w:val="000000"/>
              </w:rPr>
              <w:t>-</w:t>
            </w:r>
            <w:r w:rsidR="00372A7D">
              <w:rPr>
                <w:color w:val="000000"/>
              </w:rPr>
              <w:t>0.82 [</w:t>
            </w:r>
            <w:r>
              <w:rPr>
                <w:color w:val="000000"/>
              </w:rPr>
              <w:t>-</w:t>
            </w:r>
            <w:r w:rsidR="00372A7D">
              <w:rPr>
                <w:color w:val="000000"/>
              </w:rPr>
              <w:t>0.96</w:t>
            </w:r>
            <w:r>
              <w:rPr>
                <w:color w:val="000000"/>
              </w:rPr>
              <w:t>, -0.67</w:t>
            </w:r>
            <w:r w:rsidR="00372A7D">
              <w:rPr>
                <w:color w:val="000000"/>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5EC4F6" w14:textId="77777777" w:rsidR="00372A7D" w:rsidRDefault="00372A7D" w:rsidP="00FB2997">
            <w:pPr>
              <w:jc w:val="center"/>
              <w:rPr>
                <w:color w:val="000000"/>
              </w:rPr>
            </w:pPr>
            <w:r>
              <w:rPr>
                <w:color w:val="000000"/>
              </w:rPr>
              <w:t>128.90</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B6F759" w14:textId="77777777" w:rsidR="00372A7D" w:rsidRDefault="00372A7D" w:rsidP="00FB2997">
            <w:pPr>
              <w:jc w:val="center"/>
            </w:pPr>
            <w:r>
              <w:rPr>
                <w:color w:val="000000"/>
              </w:rPr>
              <w:t>&lt;.001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3BCCF9" w14:textId="77777777" w:rsidR="00372A7D" w:rsidRDefault="00372A7D" w:rsidP="00FB2997">
            <w:pPr>
              <w:jc w:val="center"/>
              <w:rPr>
                <w:color w:val="000000"/>
              </w:rPr>
            </w:pPr>
            <w:r>
              <w:rPr>
                <w:color w:val="000000"/>
              </w:rPr>
              <w:t>30.76</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335CC6" w14:textId="77777777" w:rsidR="00372A7D" w:rsidRDefault="00372A7D" w:rsidP="00FB2997">
            <w:pPr>
              <w:jc w:val="center"/>
              <w:rPr>
                <w:color w:val="000000"/>
              </w:rPr>
            </w:pPr>
            <w:r>
              <w:rPr>
                <w:color w:val="000000"/>
              </w:rPr>
              <w:t>&lt;.001</w:t>
            </w:r>
          </w:p>
        </w:tc>
      </w:tr>
      <w:tr w:rsidR="00372A7D" w14:paraId="19F32980" w14:textId="77777777" w:rsidTr="00391235">
        <w:trPr>
          <w:trHeight w:val="630"/>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37D19E" w14:textId="77777777" w:rsidR="00372A7D" w:rsidRDefault="00372A7D" w:rsidP="00FB2997">
            <w:r>
              <w:rPr>
                <w:color w:val="000000"/>
              </w:rPr>
              <w:t>Other-P Responsible </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7161CE" w14:textId="77777777" w:rsidR="00372A7D" w:rsidRDefault="00372A7D" w:rsidP="00FB2997">
            <w:pPr>
              <w:jc w:val="center"/>
            </w:pPr>
            <w:r>
              <w:rPr>
                <w:color w:val="000000"/>
              </w:rPr>
              <w:t>0.46 [0.38, 0.54]</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C1F9A5" w14:textId="77777777" w:rsidR="00372A7D" w:rsidRDefault="00372A7D" w:rsidP="00FB2997">
            <w:pPr>
              <w:jc w:val="center"/>
              <w:rPr>
                <w:color w:val="000000"/>
              </w:rPr>
            </w:pPr>
            <w:r>
              <w:rPr>
                <w:color w:val="000000"/>
              </w:rPr>
              <w:t>131.76</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9318AB" w14:textId="77777777" w:rsidR="00372A7D" w:rsidRDefault="00372A7D" w:rsidP="00FB2997">
            <w:pPr>
              <w:jc w:val="center"/>
            </w:pPr>
            <w:r>
              <w:rPr>
                <w:color w:val="000000"/>
              </w:rPr>
              <w:t>&lt;.001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2616E9" w14:textId="77777777" w:rsidR="00372A7D" w:rsidRDefault="00372A7D" w:rsidP="00FB2997">
            <w:pPr>
              <w:jc w:val="center"/>
              <w:rPr>
                <w:color w:val="000000"/>
              </w:rPr>
            </w:pPr>
            <w:r>
              <w:rPr>
                <w:color w:val="000000"/>
              </w:rPr>
              <w:t>12.69</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49CABB" w14:textId="77777777" w:rsidR="00372A7D" w:rsidRDefault="00372A7D" w:rsidP="00FB2997">
            <w:pPr>
              <w:jc w:val="center"/>
              <w:rPr>
                <w:color w:val="000000"/>
              </w:rPr>
            </w:pPr>
            <w:r>
              <w:rPr>
                <w:color w:val="000000"/>
              </w:rPr>
              <w:t>0.12</w:t>
            </w:r>
          </w:p>
        </w:tc>
      </w:tr>
      <w:tr w:rsidR="00372A7D" w14:paraId="2559D191" w14:textId="77777777" w:rsidTr="00391235">
        <w:trPr>
          <w:trHeight w:val="555"/>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8BC481" w14:textId="77777777" w:rsidR="00372A7D" w:rsidRDefault="00372A7D" w:rsidP="00FB2997">
            <w:r>
              <w:rPr>
                <w:color w:val="000000"/>
              </w:rPr>
              <w:t>Undeservingness</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CFE5AC3" w14:textId="77777777" w:rsidR="00372A7D" w:rsidRDefault="00372A7D" w:rsidP="00FB2997">
            <w:pPr>
              <w:jc w:val="center"/>
            </w:pPr>
            <w:r>
              <w:rPr>
                <w:color w:val="000000"/>
              </w:rPr>
              <w:t>0.19 [0.12, 0.26]</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ECB2C6" w14:textId="77777777" w:rsidR="00372A7D" w:rsidRDefault="00372A7D" w:rsidP="00FB2997">
            <w:pPr>
              <w:jc w:val="center"/>
              <w:rPr>
                <w:color w:val="000000"/>
              </w:rPr>
            </w:pPr>
            <w:r>
              <w:rPr>
                <w:color w:val="000000"/>
              </w:rPr>
              <w:t>29.00</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9317CA" w14:textId="77777777" w:rsidR="00372A7D" w:rsidRDefault="00372A7D" w:rsidP="00FB2997">
            <w:pPr>
              <w:jc w:val="center"/>
            </w:pPr>
            <w:r>
              <w:rPr>
                <w:color w:val="000000"/>
              </w:rPr>
              <w:t>&lt;.001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04939F" w14:textId="77777777" w:rsidR="00372A7D" w:rsidRDefault="00372A7D" w:rsidP="00FB2997">
            <w:pPr>
              <w:jc w:val="center"/>
              <w:rPr>
                <w:color w:val="000000"/>
              </w:rPr>
            </w:pPr>
            <w:r>
              <w:rPr>
                <w:color w:val="000000"/>
              </w:rPr>
              <w:t>8.17</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A0228B" w14:textId="77777777" w:rsidR="00372A7D" w:rsidRDefault="00372A7D" w:rsidP="00FB2997">
            <w:pPr>
              <w:jc w:val="center"/>
              <w:rPr>
                <w:color w:val="000000"/>
              </w:rPr>
            </w:pPr>
            <w:r>
              <w:rPr>
                <w:color w:val="000000"/>
              </w:rPr>
              <w:t>0.42</w:t>
            </w:r>
          </w:p>
        </w:tc>
      </w:tr>
      <w:tr w:rsidR="00372A7D" w14:paraId="24C63853" w14:textId="77777777" w:rsidTr="00FB2997">
        <w:trPr>
          <w:trHeight w:val="585"/>
        </w:trPr>
        <w:tc>
          <w:tcPr>
            <w:tcW w:w="9989"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1C95B75" w14:textId="77777777" w:rsidR="00372A7D" w:rsidRDefault="00372A7D" w:rsidP="00FB2997">
            <w:r>
              <w:rPr>
                <w:b/>
                <w:color w:val="000000"/>
              </w:rPr>
              <w:t>Downstream Affective Measures</w:t>
            </w:r>
          </w:p>
        </w:tc>
      </w:tr>
      <w:tr w:rsidR="00372A7D" w14:paraId="3B10B6AF" w14:textId="77777777" w:rsidTr="00FB2997">
        <w:trPr>
          <w:trHeight w:val="585"/>
        </w:trPr>
        <w:tc>
          <w:tcPr>
            <w:tcW w:w="9989"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264864C" w14:textId="77777777" w:rsidR="00372A7D" w:rsidRDefault="00372A7D" w:rsidP="00FB2997">
            <w:pPr>
              <w:rPr>
                <w:b/>
                <w:color w:val="000000"/>
              </w:rPr>
            </w:pPr>
          </w:p>
          <w:p w14:paraId="28074C8E" w14:textId="77777777" w:rsidR="00372A7D" w:rsidRDefault="00372A7D" w:rsidP="00FB2997">
            <w:pPr>
              <w:rPr>
                <w:b/>
                <w:color w:val="000000"/>
              </w:rPr>
            </w:pPr>
          </w:p>
        </w:tc>
      </w:tr>
      <w:tr w:rsidR="00372A7D" w14:paraId="103AD36C" w14:textId="77777777" w:rsidTr="00391235">
        <w:trPr>
          <w:trHeight w:val="585"/>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6B910F" w14:textId="77777777" w:rsidR="00372A7D" w:rsidRDefault="00372A7D" w:rsidP="00FB2997">
            <w:r>
              <w:rPr>
                <w:color w:val="000000"/>
              </w:rPr>
              <w:t>Pleased with Own Condition Assignment</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A8D32D" w14:textId="2E858E5D" w:rsidR="00372A7D" w:rsidRDefault="00A84B7A" w:rsidP="00FB2997">
            <w:pPr>
              <w:jc w:val="center"/>
            </w:pPr>
            <w:r>
              <w:rPr>
                <w:color w:val="000000"/>
              </w:rPr>
              <w:t>-</w:t>
            </w:r>
            <w:r w:rsidR="00372A7D">
              <w:rPr>
                <w:color w:val="000000"/>
              </w:rPr>
              <w:t>0.11 [</w:t>
            </w:r>
            <w:r>
              <w:rPr>
                <w:color w:val="000000"/>
              </w:rPr>
              <w:t>-</w:t>
            </w:r>
            <w:r w:rsidR="00372A7D">
              <w:rPr>
                <w:color w:val="000000"/>
              </w:rPr>
              <w:t>0.18</w:t>
            </w:r>
            <w:r>
              <w:rPr>
                <w:color w:val="000000"/>
              </w:rPr>
              <w:t>, -0.05</w:t>
            </w:r>
            <w:r w:rsidR="00372A7D">
              <w:rPr>
                <w:color w:val="000000"/>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BA404F" w14:textId="77777777" w:rsidR="00372A7D" w:rsidRDefault="00372A7D" w:rsidP="00FB2997">
            <w:pPr>
              <w:jc w:val="center"/>
              <w:rPr>
                <w:color w:val="000000"/>
              </w:rPr>
            </w:pPr>
            <w:r>
              <w:rPr>
                <w:color w:val="000000"/>
              </w:rPr>
              <w:t>12.91</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42042C" w14:textId="77777777" w:rsidR="00372A7D" w:rsidRDefault="00372A7D" w:rsidP="00FB2997">
            <w:pPr>
              <w:jc w:val="center"/>
            </w:pPr>
            <w:r>
              <w:rPr>
                <w:color w:val="000000"/>
              </w:rPr>
              <w:t>&lt;.001</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A6CDEC" w14:textId="77777777" w:rsidR="00372A7D" w:rsidRDefault="00372A7D" w:rsidP="00FB2997">
            <w:pPr>
              <w:jc w:val="center"/>
              <w:rPr>
                <w:color w:val="000000"/>
              </w:rPr>
            </w:pPr>
            <w:r>
              <w:rPr>
                <w:color w:val="000000"/>
              </w:rPr>
              <w:t>4.66</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36AA95" w14:textId="77777777" w:rsidR="00372A7D" w:rsidRDefault="00372A7D" w:rsidP="00FB2997">
            <w:pPr>
              <w:jc w:val="center"/>
              <w:rPr>
                <w:color w:val="000000"/>
              </w:rPr>
            </w:pPr>
            <w:r>
              <w:rPr>
                <w:color w:val="000000"/>
              </w:rPr>
              <w:t>0.79</w:t>
            </w:r>
          </w:p>
        </w:tc>
      </w:tr>
      <w:tr w:rsidR="00372A7D" w14:paraId="5C81E8FE" w14:textId="77777777" w:rsidTr="00391235">
        <w:trPr>
          <w:trHeight w:val="750"/>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CDA00A" w14:textId="77777777" w:rsidR="00372A7D" w:rsidRDefault="00372A7D" w:rsidP="00FB2997">
            <w:r>
              <w:rPr>
                <w:color w:val="000000"/>
              </w:rPr>
              <w:t>Pleased with Other Participant’s Condition Assignment</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817640" w14:textId="2D297046" w:rsidR="00372A7D" w:rsidRDefault="00A84B7A" w:rsidP="00FB2997">
            <w:pPr>
              <w:jc w:val="center"/>
            </w:pPr>
            <w:r>
              <w:rPr>
                <w:color w:val="000000"/>
              </w:rPr>
              <w:t>-</w:t>
            </w:r>
            <w:r w:rsidR="00372A7D">
              <w:rPr>
                <w:color w:val="000000"/>
              </w:rPr>
              <w:t>0.25 [</w:t>
            </w:r>
            <w:r>
              <w:rPr>
                <w:color w:val="000000"/>
              </w:rPr>
              <w:t>-</w:t>
            </w:r>
            <w:r w:rsidR="00372A7D">
              <w:rPr>
                <w:color w:val="000000"/>
              </w:rPr>
              <w:t>0.32</w:t>
            </w:r>
            <w:r>
              <w:rPr>
                <w:color w:val="000000"/>
              </w:rPr>
              <w:t>, -0.18</w:t>
            </w:r>
            <w:r w:rsidR="00372A7D">
              <w:rPr>
                <w:color w:val="000000"/>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A24E31" w14:textId="77777777" w:rsidR="00372A7D" w:rsidRDefault="00372A7D" w:rsidP="00FB2997">
            <w:pPr>
              <w:jc w:val="center"/>
              <w:rPr>
                <w:color w:val="000000"/>
              </w:rPr>
            </w:pPr>
            <w:r>
              <w:rPr>
                <w:color w:val="000000"/>
              </w:rPr>
              <w:t>44.90</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9E7894" w14:textId="77777777" w:rsidR="00372A7D" w:rsidRDefault="00372A7D" w:rsidP="00FB2997">
            <w:pPr>
              <w:jc w:val="center"/>
            </w:pPr>
            <w:r>
              <w:rPr>
                <w:color w:val="000000"/>
              </w:rPr>
              <w:t>&lt;.001 </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84AA3E" w14:textId="77777777" w:rsidR="00372A7D" w:rsidRDefault="00372A7D" w:rsidP="00FB2997">
            <w:pPr>
              <w:jc w:val="center"/>
              <w:rPr>
                <w:color w:val="000000"/>
              </w:rPr>
            </w:pPr>
            <w:r>
              <w:rPr>
                <w:color w:val="000000"/>
              </w:rPr>
              <w:t>8.81</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83FCB1" w14:textId="77777777" w:rsidR="00372A7D" w:rsidRDefault="00372A7D" w:rsidP="00FB2997">
            <w:pPr>
              <w:jc w:val="center"/>
              <w:rPr>
                <w:color w:val="000000"/>
              </w:rPr>
            </w:pPr>
            <w:r>
              <w:rPr>
                <w:color w:val="000000"/>
              </w:rPr>
              <w:t>0.36</w:t>
            </w:r>
          </w:p>
        </w:tc>
      </w:tr>
      <w:tr w:rsidR="00372A7D" w14:paraId="148620F6" w14:textId="77777777" w:rsidTr="00391235">
        <w:trPr>
          <w:trHeight w:val="510"/>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D4382E" w14:textId="77777777" w:rsidR="00372A7D" w:rsidRDefault="00372A7D" w:rsidP="00FB2997">
            <w:r>
              <w:rPr>
                <w:color w:val="000000"/>
              </w:rPr>
              <w:t>Liking for Other Participant</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7C29BC" w14:textId="5BA6B0CC" w:rsidR="00372A7D" w:rsidRDefault="00A84B7A" w:rsidP="00FB2997">
            <w:pPr>
              <w:jc w:val="center"/>
            </w:pPr>
            <w:r>
              <w:rPr>
                <w:color w:val="000000"/>
              </w:rPr>
              <w:t>-</w:t>
            </w:r>
            <w:r w:rsidR="00372A7D">
              <w:rPr>
                <w:color w:val="000000"/>
              </w:rPr>
              <w:t>0.15 [0.24</w:t>
            </w:r>
            <w:r>
              <w:rPr>
                <w:color w:val="000000"/>
              </w:rPr>
              <w:t>, -0.07</w:t>
            </w:r>
            <w:r w:rsidR="00372A7D">
              <w:rPr>
                <w:color w:val="000000"/>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59CFDC" w14:textId="77777777" w:rsidR="00372A7D" w:rsidRDefault="00372A7D" w:rsidP="00FB2997">
            <w:pPr>
              <w:jc w:val="center"/>
              <w:rPr>
                <w:color w:val="000000"/>
              </w:rPr>
            </w:pPr>
            <w:r>
              <w:rPr>
                <w:color w:val="000000"/>
              </w:rPr>
              <w:t>13.78</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881E76" w14:textId="77777777" w:rsidR="00372A7D" w:rsidRDefault="00372A7D" w:rsidP="00FB2997">
            <w:pPr>
              <w:jc w:val="center"/>
            </w:pPr>
            <w:r>
              <w:rPr>
                <w:color w:val="000000"/>
              </w:rPr>
              <w:t>&lt;.001</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057228" w14:textId="77777777" w:rsidR="00372A7D" w:rsidRDefault="00372A7D" w:rsidP="00FB2997">
            <w:pPr>
              <w:jc w:val="center"/>
              <w:rPr>
                <w:color w:val="000000"/>
              </w:rPr>
            </w:pPr>
            <w:r>
              <w:rPr>
                <w:color w:val="000000"/>
              </w:rPr>
              <w:t>11.65</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F92179" w14:textId="77777777" w:rsidR="00372A7D" w:rsidRDefault="00372A7D" w:rsidP="00FB2997">
            <w:pPr>
              <w:jc w:val="center"/>
              <w:rPr>
                <w:color w:val="000000"/>
              </w:rPr>
            </w:pPr>
            <w:r>
              <w:rPr>
                <w:color w:val="000000"/>
              </w:rPr>
              <w:t>0.17</w:t>
            </w:r>
          </w:p>
        </w:tc>
      </w:tr>
      <w:tr w:rsidR="00372A7D" w14:paraId="169B5915" w14:textId="77777777" w:rsidTr="00391235">
        <w:trPr>
          <w:trHeight w:val="510"/>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8AB3689" w14:textId="77777777" w:rsidR="00372A7D" w:rsidRDefault="00372A7D" w:rsidP="00FB2997">
            <w:r>
              <w:rPr>
                <w:color w:val="000000"/>
              </w:rPr>
              <w:t>Positive Affect</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B58164F" w14:textId="10D6743F" w:rsidR="00372A7D" w:rsidRDefault="00A84B7A" w:rsidP="00FB2997">
            <w:pPr>
              <w:jc w:val="center"/>
            </w:pPr>
            <w:r>
              <w:rPr>
                <w:color w:val="000000"/>
              </w:rPr>
              <w:t>-</w:t>
            </w:r>
            <w:r w:rsidR="00372A7D">
              <w:rPr>
                <w:color w:val="000000"/>
              </w:rPr>
              <w:t>0.09 [0.16</w:t>
            </w:r>
            <w:r>
              <w:rPr>
                <w:color w:val="000000"/>
              </w:rPr>
              <w:t>, -0.02</w:t>
            </w:r>
            <w:r w:rsidR="00372A7D">
              <w:rPr>
                <w:color w:val="000000"/>
              </w:rPr>
              <w:t>]</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5CCE28" w14:textId="77777777" w:rsidR="00372A7D" w:rsidRDefault="00372A7D" w:rsidP="00FB2997">
            <w:pPr>
              <w:jc w:val="center"/>
              <w:rPr>
                <w:color w:val="000000"/>
              </w:rPr>
            </w:pPr>
            <w:r>
              <w:rPr>
                <w:color w:val="000000"/>
              </w:rPr>
              <w:t>6.82</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5DBF3B" w14:textId="77777777" w:rsidR="00372A7D" w:rsidRDefault="00372A7D" w:rsidP="00FB2997">
            <w:pPr>
              <w:jc w:val="center"/>
            </w:pPr>
            <w:r>
              <w:rPr>
                <w:color w:val="000000"/>
              </w:rPr>
              <w:t>0.009</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7E0716" w14:textId="77777777" w:rsidR="00372A7D" w:rsidRDefault="00372A7D" w:rsidP="00FB2997">
            <w:pPr>
              <w:jc w:val="center"/>
              <w:rPr>
                <w:color w:val="000000"/>
              </w:rPr>
            </w:pPr>
            <w:r>
              <w:rPr>
                <w:color w:val="000000"/>
              </w:rPr>
              <w:t>8.10</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E2A9DD" w14:textId="77777777" w:rsidR="00372A7D" w:rsidRDefault="00372A7D" w:rsidP="00FB2997">
            <w:pPr>
              <w:jc w:val="center"/>
              <w:rPr>
                <w:color w:val="000000"/>
              </w:rPr>
            </w:pPr>
            <w:r>
              <w:rPr>
                <w:color w:val="000000"/>
              </w:rPr>
              <w:t>0.42</w:t>
            </w:r>
          </w:p>
        </w:tc>
      </w:tr>
      <w:tr w:rsidR="00372A7D" w14:paraId="011D3730" w14:textId="77777777" w:rsidTr="00391235">
        <w:trPr>
          <w:trHeight w:val="525"/>
        </w:trPr>
        <w:tc>
          <w:tcPr>
            <w:tcW w:w="4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B52D47" w14:textId="77777777" w:rsidR="00372A7D" w:rsidRDefault="00372A7D" w:rsidP="00FB2997">
            <w:r>
              <w:rPr>
                <w:color w:val="000000"/>
              </w:rPr>
              <w:t>Negative Affect</w:t>
            </w:r>
          </w:p>
        </w:tc>
        <w:tc>
          <w:tcPr>
            <w:tcW w:w="21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96F4E8" w14:textId="1E9A6035" w:rsidR="00372A7D" w:rsidRDefault="00A84B7A" w:rsidP="00FB2997">
            <w:pPr>
              <w:jc w:val="center"/>
            </w:pPr>
            <w:r>
              <w:rPr>
                <w:color w:val="000000"/>
              </w:rPr>
              <w:t>-</w:t>
            </w:r>
            <w:r w:rsidR="00372A7D">
              <w:rPr>
                <w:color w:val="000000"/>
              </w:rPr>
              <w:t>0.03 [</w:t>
            </w:r>
            <w:r>
              <w:rPr>
                <w:color w:val="000000"/>
              </w:rPr>
              <w:t xml:space="preserve">-0.09, </w:t>
            </w:r>
            <w:r w:rsidR="00372A7D">
              <w:rPr>
                <w:color w:val="000000"/>
              </w:rPr>
              <w:t>0.03]</w:t>
            </w:r>
          </w:p>
        </w:tc>
        <w:tc>
          <w:tcPr>
            <w:tcW w:w="9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3E2247" w14:textId="77777777" w:rsidR="00372A7D" w:rsidRDefault="00372A7D" w:rsidP="00FB2997">
            <w:pPr>
              <w:jc w:val="center"/>
              <w:rPr>
                <w:color w:val="000000"/>
              </w:rPr>
            </w:pPr>
            <w:r>
              <w:rPr>
                <w:color w:val="000000"/>
              </w:rPr>
              <w:t>0.88</w:t>
            </w:r>
          </w:p>
        </w:tc>
        <w:tc>
          <w:tcPr>
            <w:tcW w:w="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5B5C7E5" w14:textId="77777777" w:rsidR="00372A7D" w:rsidRDefault="00372A7D" w:rsidP="00FB2997">
            <w:pPr>
              <w:jc w:val="center"/>
            </w:pPr>
            <w:r>
              <w:rPr>
                <w:color w:val="000000"/>
              </w:rPr>
              <w:t>0.35</w:t>
            </w:r>
          </w:p>
        </w:tc>
        <w:tc>
          <w:tcPr>
            <w:tcW w:w="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C28EAF" w14:textId="77777777" w:rsidR="00372A7D" w:rsidRDefault="00372A7D" w:rsidP="00FB2997">
            <w:pPr>
              <w:jc w:val="center"/>
              <w:rPr>
                <w:color w:val="000000"/>
              </w:rPr>
            </w:pPr>
            <w:r>
              <w:rPr>
                <w:color w:val="000000"/>
              </w:rPr>
              <w:t>11.95</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E89809" w14:textId="77777777" w:rsidR="00372A7D" w:rsidRDefault="00372A7D" w:rsidP="00FB2997">
            <w:pPr>
              <w:jc w:val="center"/>
              <w:rPr>
                <w:color w:val="000000"/>
              </w:rPr>
            </w:pPr>
            <w:r>
              <w:rPr>
                <w:color w:val="000000"/>
              </w:rPr>
              <w:t>0.15</w:t>
            </w:r>
          </w:p>
        </w:tc>
      </w:tr>
    </w:tbl>
    <w:p w14:paraId="58DADC77" w14:textId="77777777" w:rsidR="00372A7D" w:rsidRDefault="00372A7D" w:rsidP="00372A7D">
      <w:pPr>
        <w:keepNext/>
        <w:pBdr>
          <w:top w:val="nil"/>
          <w:left w:val="nil"/>
          <w:bottom w:val="nil"/>
          <w:right w:val="nil"/>
          <w:between w:val="nil"/>
        </w:pBdr>
        <w:tabs>
          <w:tab w:val="left" w:pos="540"/>
        </w:tabs>
        <w:rPr>
          <w:color w:val="000000"/>
        </w:rPr>
      </w:pPr>
    </w:p>
    <w:p w14:paraId="549DCE89" w14:textId="77777777" w:rsidR="00372A7D" w:rsidRDefault="00372A7D">
      <w:pPr>
        <w:spacing w:after="240"/>
        <w:ind w:firstLine="720"/>
        <w:rPr>
          <w:rFonts w:ascii="Calibri" w:eastAsia="Calibri" w:hAnsi="Calibri" w:cs="Calibri"/>
        </w:rPr>
      </w:pPr>
    </w:p>
    <w:tbl>
      <w:tblPr>
        <w:tblW w:w="9992" w:type="dxa"/>
        <w:tblInd w:w="-630" w:type="dxa"/>
        <w:tblLook w:val="0400" w:firstRow="0" w:lastRow="0" w:firstColumn="0" w:lastColumn="0" w:noHBand="0" w:noVBand="1"/>
      </w:tblPr>
      <w:tblGrid>
        <w:gridCol w:w="4266"/>
        <w:gridCol w:w="2088"/>
        <w:gridCol w:w="937"/>
        <w:gridCol w:w="878"/>
        <w:gridCol w:w="899"/>
        <w:gridCol w:w="924"/>
      </w:tblGrid>
      <w:tr w:rsidR="00372A7D" w14:paraId="16D88041" w14:textId="77777777" w:rsidTr="006C1E7B">
        <w:trPr>
          <w:trHeight w:val="495"/>
        </w:trPr>
        <w:tc>
          <w:tcPr>
            <w:tcW w:w="9992" w:type="dxa"/>
            <w:gridSpan w:val="6"/>
            <w:tcBorders>
              <w:bottom w:val="single" w:sz="4" w:space="0" w:color="000000"/>
            </w:tcBorders>
            <w:tcMar>
              <w:top w:w="100" w:type="dxa"/>
              <w:left w:w="100" w:type="dxa"/>
              <w:bottom w:w="100" w:type="dxa"/>
              <w:right w:w="100" w:type="dxa"/>
            </w:tcMar>
          </w:tcPr>
          <w:p w14:paraId="4134813A" w14:textId="5373571A" w:rsidR="00372A7D" w:rsidRPr="0001783E" w:rsidRDefault="00372A7D" w:rsidP="00C17B53">
            <w:pPr>
              <w:pStyle w:val="Heading2"/>
              <w:rPr>
                <w:sz w:val="28"/>
                <w:szCs w:val="28"/>
              </w:rPr>
            </w:pPr>
            <w:bookmarkStart w:id="12" w:name="_heading=h.30j0zll" w:colFirst="0" w:colLast="0"/>
            <w:bookmarkStart w:id="13" w:name="_Toc187657393"/>
            <w:bookmarkEnd w:id="12"/>
            <w:r w:rsidRPr="0001783E">
              <w:rPr>
                <w:sz w:val="28"/>
                <w:szCs w:val="28"/>
              </w:rPr>
              <w:t xml:space="preserve">Table </w:t>
            </w:r>
            <w:r w:rsidR="00762B12" w:rsidRPr="0001783E">
              <w:rPr>
                <w:sz w:val="28"/>
                <w:szCs w:val="28"/>
              </w:rPr>
              <w:t>S</w:t>
            </w:r>
            <w:r w:rsidR="00816776" w:rsidRPr="0001783E">
              <w:rPr>
                <w:sz w:val="28"/>
                <w:szCs w:val="28"/>
              </w:rPr>
              <w:t>4</w:t>
            </w:r>
            <w:r w:rsidR="00762B12" w:rsidRPr="0001783E">
              <w:rPr>
                <w:sz w:val="28"/>
                <w:szCs w:val="28"/>
              </w:rPr>
              <w:t>b</w:t>
            </w:r>
            <w:r w:rsidR="0001783E" w:rsidRPr="0001783E">
              <w:rPr>
                <w:sz w:val="28"/>
                <w:szCs w:val="28"/>
              </w:rPr>
              <w:t xml:space="preserve">. </w:t>
            </w:r>
            <w:r w:rsidR="0001783E" w:rsidRPr="0001783E">
              <w:rPr>
                <w:color w:val="000000"/>
                <w:sz w:val="28"/>
                <w:szCs w:val="28"/>
              </w:rPr>
              <w:t>Meta-Analytic Effects of the Illusion of Unfairness Across 3 ‘</w:t>
            </w:r>
            <w:r w:rsidR="0001783E">
              <w:rPr>
                <w:color w:val="000000"/>
                <w:sz w:val="28"/>
                <w:szCs w:val="28"/>
              </w:rPr>
              <w:t>W</w:t>
            </w:r>
            <w:r w:rsidR="0001783E" w:rsidRPr="0001783E">
              <w:rPr>
                <w:color w:val="000000"/>
                <w:sz w:val="28"/>
                <w:szCs w:val="28"/>
              </w:rPr>
              <w:t>inning’ Studies</w:t>
            </w:r>
            <w:bookmarkEnd w:id="13"/>
          </w:p>
          <w:p w14:paraId="164E679D" w14:textId="77777777" w:rsidR="00372A7D" w:rsidRDefault="00372A7D" w:rsidP="00FB2997">
            <w:pPr>
              <w:rPr>
                <w:color w:val="000000"/>
              </w:rPr>
            </w:pPr>
          </w:p>
          <w:p w14:paraId="58E9A7D5" w14:textId="4E2DBB4A" w:rsidR="00372A7D" w:rsidRDefault="00372A7D" w:rsidP="006C1E7B">
            <w:pPr>
              <w:ind w:hanging="100"/>
            </w:pPr>
          </w:p>
        </w:tc>
      </w:tr>
      <w:tr w:rsidR="00372A7D" w14:paraId="576D379E" w14:textId="77777777" w:rsidTr="006C1E7B">
        <w:trPr>
          <w:trHeight w:val="1110"/>
        </w:trPr>
        <w:tc>
          <w:tcPr>
            <w:tcW w:w="4266"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BD0A58" w14:textId="77777777" w:rsidR="00372A7D" w:rsidRDefault="00372A7D" w:rsidP="00FB2997">
            <w:r>
              <w:rPr>
                <w:b/>
                <w:color w:val="000000"/>
              </w:rPr>
              <w:t>Illusion of Unfairness Measures</w:t>
            </w:r>
          </w:p>
        </w:tc>
        <w:tc>
          <w:tcPr>
            <w:tcW w:w="2088" w:type="dxa"/>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428573" w14:textId="77777777" w:rsidR="00372A7D" w:rsidRDefault="00372A7D" w:rsidP="00FB2997">
            <w:pPr>
              <w:jc w:val="center"/>
            </w:pPr>
            <w:r>
              <w:rPr>
                <w:color w:val="000000"/>
              </w:rPr>
              <w:t>Overall  Meta-Analytic Effect Size</w:t>
            </w:r>
          </w:p>
        </w:tc>
        <w:tc>
          <w:tcPr>
            <w:tcW w:w="1815" w:type="dxa"/>
            <w:gridSpan w:val="2"/>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063816" w14:textId="77777777" w:rsidR="00372A7D" w:rsidRDefault="00372A7D" w:rsidP="00FB2997">
            <w:pPr>
              <w:jc w:val="center"/>
            </w:pPr>
            <w:r>
              <w:rPr>
                <w:color w:val="000000"/>
              </w:rPr>
              <w:t>Omnibus Test of</w:t>
            </w:r>
          </w:p>
          <w:p w14:paraId="49A27D62" w14:textId="77777777" w:rsidR="00372A7D" w:rsidRDefault="00372A7D" w:rsidP="00FB2997">
            <w:pPr>
              <w:jc w:val="center"/>
            </w:pPr>
            <w:r>
              <w:rPr>
                <w:color w:val="000000"/>
              </w:rPr>
              <w:t>Model Coefficients</w:t>
            </w:r>
          </w:p>
        </w:tc>
        <w:tc>
          <w:tcPr>
            <w:tcW w:w="1823" w:type="dxa"/>
            <w:gridSpan w:val="2"/>
            <w:tcBorders>
              <w:top w:val="single" w:sz="4"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B0E6D3" w14:textId="77777777" w:rsidR="00372A7D" w:rsidRDefault="00372A7D" w:rsidP="00FB2997">
            <w:pPr>
              <w:jc w:val="center"/>
            </w:pPr>
            <w:r>
              <w:rPr>
                <w:color w:val="000000"/>
              </w:rPr>
              <w:t>Test of Residual</w:t>
            </w:r>
          </w:p>
          <w:p w14:paraId="12941EC5" w14:textId="77777777" w:rsidR="00372A7D" w:rsidRDefault="00372A7D" w:rsidP="00FB2997">
            <w:pPr>
              <w:jc w:val="center"/>
            </w:pPr>
            <w:r>
              <w:rPr>
                <w:color w:val="000000"/>
              </w:rPr>
              <w:t>Heterogeneity</w:t>
            </w:r>
          </w:p>
        </w:tc>
      </w:tr>
      <w:tr w:rsidR="00372A7D" w14:paraId="270DAD17" w14:textId="77777777" w:rsidTr="006C1E7B">
        <w:trPr>
          <w:trHeight w:val="435"/>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FB9041" w14:textId="77777777" w:rsidR="00372A7D" w:rsidRDefault="00372A7D" w:rsidP="00FB2997">
            <w:r>
              <w:rPr>
                <w:color w:val="000000"/>
              </w:rPr>
              <w:t> </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D9B7A6" w14:textId="77777777" w:rsidR="00372A7D" w:rsidRDefault="00372A7D" w:rsidP="00FB2997">
            <w:pPr>
              <w:jc w:val="center"/>
            </w:pPr>
            <w:r>
              <w:rPr>
                <w:i/>
                <w:color w:val="000000"/>
              </w:rPr>
              <w:t>d</w:t>
            </w:r>
            <w:r>
              <w:rPr>
                <w:color w:val="000000"/>
              </w:rPr>
              <w:t> [CI]</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673153" w14:textId="77777777" w:rsidR="00372A7D" w:rsidRDefault="00372A7D" w:rsidP="00FB2997">
            <w:pPr>
              <w:jc w:val="center"/>
              <w:rPr>
                <w:i/>
              </w:rPr>
            </w:pPr>
            <w:r>
              <w:rPr>
                <w:i/>
                <w:color w:val="000000"/>
              </w:rPr>
              <w:t>Q</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DC04B5" w14:textId="77777777" w:rsidR="00372A7D" w:rsidRDefault="00372A7D" w:rsidP="00FB2997">
            <w:pPr>
              <w:jc w:val="center"/>
              <w:rPr>
                <w:i/>
              </w:rPr>
            </w:pPr>
            <w:r>
              <w:rPr>
                <w:i/>
                <w:color w:val="000000"/>
              </w:rPr>
              <w:t>p</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AD7F81" w14:textId="77777777" w:rsidR="00372A7D" w:rsidRDefault="00372A7D" w:rsidP="00FB2997">
            <w:pPr>
              <w:jc w:val="center"/>
              <w:rPr>
                <w:i/>
              </w:rPr>
            </w:pPr>
            <w:r>
              <w:rPr>
                <w:i/>
                <w:color w:val="000000"/>
              </w:rPr>
              <w:t>Q</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0132FB" w14:textId="77777777" w:rsidR="00372A7D" w:rsidRDefault="00372A7D" w:rsidP="00FB2997">
            <w:pPr>
              <w:jc w:val="center"/>
              <w:rPr>
                <w:i/>
              </w:rPr>
            </w:pPr>
            <w:r>
              <w:rPr>
                <w:i/>
                <w:color w:val="000000"/>
              </w:rPr>
              <w:t>p</w:t>
            </w:r>
          </w:p>
        </w:tc>
      </w:tr>
      <w:tr w:rsidR="00372A7D" w14:paraId="709AFD84" w14:textId="77777777" w:rsidTr="006C1E7B">
        <w:trPr>
          <w:trHeight w:val="495"/>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B60007" w14:textId="77777777" w:rsidR="00372A7D" w:rsidRDefault="00372A7D" w:rsidP="00FB2997">
            <w:r>
              <w:rPr>
                <w:color w:val="000000"/>
              </w:rPr>
              <w:lastRenderedPageBreak/>
              <w:t>Fairness</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2C00FC" w14:textId="77777777" w:rsidR="00372A7D" w:rsidRDefault="00372A7D" w:rsidP="00FB2997">
            <w:pPr>
              <w:jc w:val="center"/>
            </w:pPr>
            <w:r>
              <w:rPr>
                <w:color w:val="000000"/>
              </w:rPr>
              <w:t>0.21 [0.02, 0.40]</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2E815D" w14:textId="77777777" w:rsidR="00372A7D" w:rsidRDefault="00372A7D" w:rsidP="00FB2997">
            <w:pPr>
              <w:jc w:val="center"/>
              <w:rPr>
                <w:color w:val="000000"/>
              </w:rPr>
            </w:pPr>
            <w:r>
              <w:rPr>
                <w:color w:val="000000"/>
              </w:rPr>
              <w:t>4.88</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25A101" w14:textId="77777777" w:rsidR="00372A7D" w:rsidRDefault="00372A7D" w:rsidP="00FB2997">
            <w:pPr>
              <w:jc w:val="center"/>
            </w:pPr>
            <w:r>
              <w:rPr>
                <w:color w:val="000000"/>
              </w:rPr>
              <w:t>.03</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9E8380" w14:textId="77777777" w:rsidR="00372A7D" w:rsidRDefault="00372A7D" w:rsidP="00FB2997">
            <w:pPr>
              <w:jc w:val="center"/>
              <w:rPr>
                <w:color w:val="000000"/>
              </w:rPr>
            </w:pPr>
            <w:r>
              <w:rPr>
                <w:color w:val="000000"/>
              </w:rPr>
              <w:t>0.63</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277AB2" w14:textId="77777777" w:rsidR="00372A7D" w:rsidRDefault="00372A7D" w:rsidP="00FB2997">
            <w:pPr>
              <w:jc w:val="center"/>
              <w:rPr>
                <w:color w:val="000000"/>
              </w:rPr>
            </w:pPr>
            <w:r>
              <w:rPr>
                <w:color w:val="000000"/>
              </w:rPr>
              <w:t>0.73</w:t>
            </w:r>
          </w:p>
        </w:tc>
      </w:tr>
      <w:tr w:rsidR="00372A7D" w14:paraId="21336F14" w14:textId="77777777" w:rsidTr="006C1E7B">
        <w:trPr>
          <w:trHeight w:val="495"/>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FC9EA7" w14:textId="77777777" w:rsidR="00372A7D" w:rsidRDefault="00372A7D" w:rsidP="00FB2997">
            <w:pPr>
              <w:rPr>
                <w:color w:val="000000"/>
              </w:rPr>
            </w:pPr>
            <w:r>
              <w:rPr>
                <w:color w:val="000000"/>
              </w:rPr>
              <w:t>Procedural Fairness</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5F1D25" w14:textId="77777777" w:rsidR="00372A7D" w:rsidRDefault="00372A7D" w:rsidP="00FB2997">
            <w:pPr>
              <w:jc w:val="center"/>
              <w:rPr>
                <w:color w:val="000000"/>
              </w:rPr>
            </w:pPr>
            <w:r>
              <w:rPr>
                <w:color w:val="000000"/>
              </w:rPr>
              <w:t>0.30 [0.11, 0.49]</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EE0249" w14:textId="77777777" w:rsidR="00372A7D" w:rsidDel="00FD5F30" w:rsidRDefault="00372A7D" w:rsidP="00FB2997">
            <w:pPr>
              <w:jc w:val="center"/>
              <w:rPr>
                <w:color w:val="000000"/>
              </w:rPr>
            </w:pPr>
            <w:r>
              <w:rPr>
                <w:color w:val="000000"/>
              </w:rPr>
              <w:t>9.82</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DA8F4D" w14:textId="77777777" w:rsidR="00372A7D" w:rsidRDefault="00372A7D" w:rsidP="00FB2997">
            <w:pPr>
              <w:jc w:val="center"/>
              <w:rPr>
                <w:color w:val="000000"/>
              </w:rPr>
            </w:pPr>
            <w:r>
              <w:rPr>
                <w:color w:val="000000"/>
              </w:rPr>
              <w:t>0.002</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1B83C36" w14:textId="77777777" w:rsidR="00372A7D" w:rsidRDefault="00372A7D" w:rsidP="00FB2997">
            <w:pPr>
              <w:rPr>
                <w:color w:val="000000"/>
              </w:rPr>
            </w:pPr>
            <w:r>
              <w:rPr>
                <w:color w:val="000000"/>
              </w:rPr>
              <w:t>0.49</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EAC925" w14:textId="77777777" w:rsidR="00372A7D" w:rsidRDefault="00372A7D" w:rsidP="00FB2997">
            <w:pPr>
              <w:jc w:val="center"/>
              <w:rPr>
                <w:color w:val="000000"/>
              </w:rPr>
            </w:pPr>
            <w:r>
              <w:rPr>
                <w:color w:val="000000"/>
              </w:rPr>
              <w:t>0.78</w:t>
            </w:r>
          </w:p>
        </w:tc>
      </w:tr>
      <w:tr w:rsidR="00372A7D" w14:paraId="4F25C248" w14:textId="77777777" w:rsidTr="006C1E7B">
        <w:trPr>
          <w:trHeight w:val="495"/>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39158D" w14:textId="77777777" w:rsidR="00372A7D" w:rsidRDefault="00372A7D" w:rsidP="00FB2997">
            <w:pPr>
              <w:rPr>
                <w:color w:val="000000"/>
              </w:rPr>
            </w:pPr>
            <w:r>
              <w:rPr>
                <w:color w:val="000000"/>
              </w:rPr>
              <w:t>Outcome Fairness</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FCA069" w14:textId="77777777" w:rsidR="00372A7D" w:rsidRDefault="00372A7D" w:rsidP="00FB2997">
            <w:pPr>
              <w:jc w:val="center"/>
              <w:rPr>
                <w:color w:val="000000"/>
              </w:rPr>
            </w:pPr>
            <w:r>
              <w:rPr>
                <w:color w:val="000000"/>
              </w:rPr>
              <w:t>0.12 [-0.12, 0.36]</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A29BFB" w14:textId="77777777" w:rsidR="00372A7D" w:rsidDel="00FD5F30" w:rsidRDefault="00372A7D" w:rsidP="00FB2997">
            <w:pPr>
              <w:jc w:val="center"/>
              <w:rPr>
                <w:color w:val="000000"/>
              </w:rPr>
            </w:pPr>
            <w:r>
              <w:rPr>
                <w:color w:val="000000"/>
              </w:rPr>
              <w:t>0.99</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46E318" w14:textId="77777777" w:rsidR="00372A7D" w:rsidRDefault="00372A7D" w:rsidP="00FB2997">
            <w:pPr>
              <w:jc w:val="center"/>
              <w:rPr>
                <w:color w:val="000000"/>
              </w:rPr>
            </w:pPr>
            <w:r>
              <w:rPr>
                <w:color w:val="000000"/>
              </w:rPr>
              <w:t>0.32</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82F3BF" w14:textId="77777777" w:rsidR="00372A7D" w:rsidRDefault="00372A7D" w:rsidP="00FB2997">
            <w:pPr>
              <w:jc w:val="center"/>
              <w:rPr>
                <w:color w:val="000000"/>
              </w:rPr>
            </w:pPr>
            <w:r>
              <w:rPr>
                <w:color w:val="000000"/>
              </w:rPr>
              <w:t>0.69</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CDD309" w14:textId="77777777" w:rsidR="00372A7D" w:rsidRDefault="00372A7D" w:rsidP="00FB2997">
            <w:pPr>
              <w:jc w:val="center"/>
              <w:rPr>
                <w:color w:val="000000"/>
              </w:rPr>
            </w:pPr>
            <w:r>
              <w:rPr>
                <w:color w:val="000000"/>
              </w:rPr>
              <w:t>0.71</w:t>
            </w:r>
          </w:p>
        </w:tc>
      </w:tr>
      <w:tr w:rsidR="00372A7D" w14:paraId="5981BF86" w14:textId="77777777" w:rsidTr="006C1E7B">
        <w:trPr>
          <w:trHeight w:val="615"/>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9B1EF7" w14:textId="77777777" w:rsidR="00372A7D" w:rsidRDefault="00372A7D" w:rsidP="00FB2997">
            <w:r>
              <w:rPr>
                <w:color w:val="000000"/>
              </w:rPr>
              <w:t>You Responsible</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FFEFA1" w14:textId="0A0F9079" w:rsidR="00372A7D" w:rsidRDefault="00B559E8" w:rsidP="00FB2997">
            <w:pPr>
              <w:jc w:val="center"/>
            </w:pPr>
            <w:r>
              <w:rPr>
                <w:color w:val="000000"/>
              </w:rPr>
              <w:t>-</w:t>
            </w:r>
            <w:r w:rsidR="00372A7D">
              <w:rPr>
                <w:color w:val="000000"/>
              </w:rPr>
              <w:t>0.86 [</w:t>
            </w:r>
            <w:r>
              <w:rPr>
                <w:color w:val="000000"/>
              </w:rPr>
              <w:t xml:space="preserve">-1.11, </w:t>
            </w:r>
            <w:r w:rsidR="00372A7D">
              <w:rPr>
                <w:color w:val="000000"/>
              </w:rPr>
              <w:t>0.61]</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98BDBD" w14:textId="77777777" w:rsidR="00372A7D" w:rsidRDefault="00372A7D" w:rsidP="00FB2997">
            <w:pPr>
              <w:jc w:val="center"/>
              <w:rPr>
                <w:color w:val="000000"/>
              </w:rPr>
            </w:pPr>
            <w:r>
              <w:rPr>
                <w:color w:val="000000"/>
              </w:rPr>
              <w:t>46.22</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B3FC17" w14:textId="77777777" w:rsidR="00372A7D" w:rsidRDefault="00372A7D" w:rsidP="00FB2997">
            <w:pPr>
              <w:jc w:val="center"/>
            </w:pPr>
            <w:r>
              <w:rPr>
                <w:color w:val="000000"/>
              </w:rPr>
              <w:t>&lt;.001 </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DABE92" w14:textId="77777777" w:rsidR="00372A7D" w:rsidRDefault="00372A7D" w:rsidP="00FB2997">
            <w:pPr>
              <w:jc w:val="center"/>
              <w:rPr>
                <w:color w:val="000000"/>
              </w:rPr>
            </w:pPr>
            <w:r>
              <w:rPr>
                <w:color w:val="000000"/>
              </w:rPr>
              <w:t>2.68</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CDB410" w14:textId="77777777" w:rsidR="00372A7D" w:rsidRDefault="00372A7D" w:rsidP="00FB2997">
            <w:pPr>
              <w:jc w:val="center"/>
              <w:rPr>
                <w:color w:val="000000"/>
              </w:rPr>
            </w:pPr>
            <w:r>
              <w:rPr>
                <w:color w:val="000000"/>
              </w:rPr>
              <w:t>0.26</w:t>
            </w:r>
          </w:p>
        </w:tc>
      </w:tr>
      <w:tr w:rsidR="00372A7D" w14:paraId="585A6A80" w14:textId="77777777" w:rsidTr="006C1E7B">
        <w:trPr>
          <w:trHeight w:val="630"/>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19D5F3B" w14:textId="77777777" w:rsidR="00372A7D" w:rsidRDefault="00372A7D" w:rsidP="00FB2997">
            <w:r>
              <w:rPr>
                <w:color w:val="000000"/>
              </w:rPr>
              <w:t>Other-P Responsible </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5B3552" w14:textId="77777777" w:rsidR="00372A7D" w:rsidRDefault="00372A7D" w:rsidP="00FB2997">
            <w:pPr>
              <w:jc w:val="center"/>
            </w:pPr>
            <w:r>
              <w:rPr>
                <w:color w:val="000000"/>
              </w:rPr>
              <w:t>0.73 [0.54, 0.92]</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19714A" w14:textId="77777777" w:rsidR="00372A7D" w:rsidRDefault="00372A7D" w:rsidP="00FB2997">
            <w:pPr>
              <w:jc w:val="center"/>
              <w:rPr>
                <w:color w:val="000000"/>
              </w:rPr>
            </w:pPr>
            <w:r>
              <w:rPr>
                <w:color w:val="000000"/>
              </w:rPr>
              <w:t>54.61</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1C104D" w14:textId="77777777" w:rsidR="00372A7D" w:rsidRDefault="00372A7D" w:rsidP="00FB2997">
            <w:pPr>
              <w:jc w:val="center"/>
            </w:pPr>
            <w:r>
              <w:rPr>
                <w:color w:val="000000"/>
              </w:rPr>
              <w:t>&lt;.001 </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AA53CE" w14:textId="77777777" w:rsidR="00372A7D" w:rsidRDefault="00372A7D" w:rsidP="00FB2997">
            <w:pPr>
              <w:jc w:val="center"/>
              <w:rPr>
                <w:color w:val="000000"/>
              </w:rPr>
            </w:pPr>
            <w:r>
              <w:rPr>
                <w:color w:val="000000"/>
              </w:rPr>
              <w:t>1.34</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5DED03" w14:textId="77777777" w:rsidR="00372A7D" w:rsidRDefault="00372A7D" w:rsidP="00FB2997">
            <w:pPr>
              <w:jc w:val="center"/>
              <w:rPr>
                <w:color w:val="000000"/>
              </w:rPr>
            </w:pPr>
            <w:r>
              <w:rPr>
                <w:color w:val="000000"/>
              </w:rPr>
              <w:t>0.51</w:t>
            </w:r>
          </w:p>
        </w:tc>
      </w:tr>
      <w:tr w:rsidR="00372A7D" w14:paraId="79D78071" w14:textId="77777777" w:rsidTr="006C1E7B">
        <w:trPr>
          <w:trHeight w:val="555"/>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B4853F" w14:textId="77777777" w:rsidR="00372A7D" w:rsidRDefault="00372A7D" w:rsidP="00FB2997">
            <w:r>
              <w:rPr>
                <w:color w:val="000000"/>
              </w:rPr>
              <w:t>Undeservingness</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B688612" w14:textId="160629AC" w:rsidR="00372A7D" w:rsidRDefault="00B559E8" w:rsidP="00FB2997">
            <w:pPr>
              <w:jc w:val="center"/>
            </w:pPr>
            <w:r>
              <w:rPr>
                <w:color w:val="000000"/>
              </w:rPr>
              <w:t>-</w:t>
            </w:r>
            <w:r w:rsidR="00372A7D">
              <w:rPr>
                <w:color w:val="000000"/>
              </w:rPr>
              <w:t>0.17 [</w:t>
            </w:r>
            <w:r>
              <w:rPr>
                <w:color w:val="000000"/>
              </w:rPr>
              <w:t xml:space="preserve">-0.35, </w:t>
            </w:r>
            <w:r w:rsidR="00372A7D">
              <w:rPr>
                <w:color w:val="000000"/>
              </w:rPr>
              <w:t>0.02]</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EC459F" w14:textId="77777777" w:rsidR="00372A7D" w:rsidRDefault="00372A7D" w:rsidP="00FB2997">
            <w:pPr>
              <w:jc w:val="center"/>
              <w:rPr>
                <w:color w:val="000000"/>
              </w:rPr>
            </w:pPr>
            <w:r>
              <w:rPr>
                <w:color w:val="000000"/>
              </w:rPr>
              <w:t>2.98</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379996" w14:textId="77777777" w:rsidR="00372A7D" w:rsidRDefault="00372A7D" w:rsidP="00FB2997">
            <w:pPr>
              <w:jc w:val="center"/>
            </w:pPr>
            <w:r>
              <w:rPr>
                <w:color w:val="000000"/>
              </w:rPr>
              <w:t>0.08 </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0BEB82" w14:textId="77777777" w:rsidR="00372A7D" w:rsidRDefault="00372A7D" w:rsidP="00FB2997">
            <w:pPr>
              <w:jc w:val="center"/>
              <w:rPr>
                <w:color w:val="000000"/>
              </w:rPr>
            </w:pPr>
            <w:r>
              <w:rPr>
                <w:color w:val="000000"/>
              </w:rPr>
              <w:t>0.79</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568FCD" w14:textId="77777777" w:rsidR="00372A7D" w:rsidRDefault="00372A7D" w:rsidP="00FB2997">
            <w:pPr>
              <w:jc w:val="center"/>
              <w:rPr>
                <w:color w:val="000000"/>
              </w:rPr>
            </w:pPr>
            <w:r>
              <w:rPr>
                <w:color w:val="000000"/>
              </w:rPr>
              <w:t>0.67</w:t>
            </w:r>
          </w:p>
        </w:tc>
      </w:tr>
      <w:tr w:rsidR="00372A7D" w14:paraId="27B9DE18" w14:textId="77777777" w:rsidTr="006C1E7B">
        <w:trPr>
          <w:trHeight w:val="585"/>
        </w:trPr>
        <w:tc>
          <w:tcPr>
            <w:tcW w:w="9992" w:type="dxa"/>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B675F24" w14:textId="77777777" w:rsidR="00372A7D" w:rsidRDefault="00372A7D" w:rsidP="00FB2997">
            <w:r>
              <w:rPr>
                <w:b/>
                <w:color w:val="000000"/>
              </w:rPr>
              <w:t>Downstream Affective Measures</w:t>
            </w:r>
          </w:p>
        </w:tc>
      </w:tr>
      <w:tr w:rsidR="00372A7D" w14:paraId="34D0FFA9" w14:textId="77777777" w:rsidTr="006C1E7B">
        <w:trPr>
          <w:trHeight w:val="585"/>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89F56B" w14:textId="77777777" w:rsidR="00372A7D" w:rsidRDefault="00372A7D" w:rsidP="00FB2997">
            <w:pPr>
              <w:rPr>
                <w:color w:val="000000"/>
              </w:rPr>
            </w:pPr>
            <w:r>
              <w:rPr>
                <w:color w:val="000000"/>
              </w:rPr>
              <w:t>Guilt</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798D446" w14:textId="6525B804" w:rsidR="00372A7D" w:rsidRDefault="00B559E8" w:rsidP="00FB2997">
            <w:pPr>
              <w:jc w:val="center"/>
              <w:rPr>
                <w:color w:val="000000"/>
              </w:rPr>
            </w:pPr>
            <w:r>
              <w:rPr>
                <w:color w:val="000000"/>
              </w:rPr>
              <w:t>-</w:t>
            </w:r>
            <w:r w:rsidR="00372A7D">
              <w:rPr>
                <w:color w:val="000000"/>
              </w:rPr>
              <w:t>0.26 [</w:t>
            </w:r>
            <w:r>
              <w:rPr>
                <w:color w:val="000000"/>
              </w:rPr>
              <w:t xml:space="preserve">-0.45, </w:t>
            </w:r>
            <w:r w:rsidR="00372A7D">
              <w:rPr>
                <w:color w:val="000000"/>
              </w:rPr>
              <w:t>0.08]</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14696D" w14:textId="77777777" w:rsidR="00372A7D" w:rsidRDefault="00372A7D" w:rsidP="00FB2997">
            <w:pPr>
              <w:jc w:val="center"/>
              <w:rPr>
                <w:color w:val="000000"/>
              </w:rPr>
            </w:pPr>
            <w:r>
              <w:rPr>
                <w:color w:val="000000"/>
              </w:rPr>
              <w:t>7.54</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1D7F4C" w14:textId="77777777" w:rsidR="00372A7D" w:rsidRDefault="00372A7D" w:rsidP="00FB2997">
            <w:pPr>
              <w:jc w:val="center"/>
              <w:rPr>
                <w:color w:val="000000"/>
              </w:rPr>
            </w:pPr>
            <w:r>
              <w:rPr>
                <w:color w:val="000000"/>
              </w:rPr>
              <w:t>0.01</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A95475" w14:textId="77777777" w:rsidR="00372A7D" w:rsidRDefault="00372A7D" w:rsidP="00FB2997">
            <w:pPr>
              <w:jc w:val="center"/>
              <w:rPr>
                <w:color w:val="000000"/>
              </w:rPr>
            </w:pPr>
            <w:r>
              <w:rPr>
                <w:color w:val="000000"/>
              </w:rPr>
              <w:t>0.03</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1A0224" w14:textId="77777777" w:rsidR="00372A7D" w:rsidRDefault="00372A7D" w:rsidP="00FB2997">
            <w:pPr>
              <w:jc w:val="center"/>
              <w:rPr>
                <w:color w:val="000000"/>
              </w:rPr>
            </w:pPr>
            <w:r>
              <w:rPr>
                <w:color w:val="000000"/>
              </w:rPr>
              <w:t>0.99</w:t>
            </w:r>
          </w:p>
        </w:tc>
      </w:tr>
      <w:tr w:rsidR="00372A7D" w14:paraId="162E52A8" w14:textId="77777777" w:rsidTr="006C1E7B">
        <w:trPr>
          <w:trHeight w:val="585"/>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0ECD567" w14:textId="77777777" w:rsidR="00372A7D" w:rsidRDefault="00372A7D" w:rsidP="00FB2997">
            <w:r>
              <w:rPr>
                <w:color w:val="000000"/>
              </w:rPr>
              <w:t>Pleased with Own Condition Assignment</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C3B68C" w14:textId="77777777" w:rsidR="00372A7D" w:rsidRDefault="00372A7D" w:rsidP="00FB2997">
            <w:pPr>
              <w:jc w:val="center"/>
            </w:pPr>
            <w:r>
              <w:rPr>
                <w:color w:val="000000"/>
              </w:rPr>
              <w:t>0.05 [-0.14, 0.24]</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3EE270" w14:textId="77777777" w:rsidR="00372A7D" w:rsidRDefault="00372A7D" w:rsidP="00FB2997">
            <w:pPr>
              <w:jc w:val="center"/>
              <w:rPr>
                <w:color w:val="000000"/>
              </w:rPr>
            </w:pPr>
            <w:r>
              <w:rPr>
                <w:color w:val="000000"/>
              </w:rPr>
              <w:t>0.25</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81CAC3" w14:textId="77777777" w:rsidR="00372A7D" w:rsidRDefault="00372A7D" w:rsidP="00FB2997">
            <w:pPr>
              <w:jc w:val="center"/>
            </w:pPr>
            <w:r>
              <w:rPr>
                <w:color w:val="000000"/>
              </w:rPr>
              <w:t>0.62</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84C8039" w14:textId="77777777" w:rsidR="00372A7D" w:rsidRDefault="00372A7D" w:rsidP="00FB2997">
            <w:pPr>
              <w:jc w:val="center"/>
              <w:rPr>
                <w:color w:val="000000"/>
              </w:rPr>
            </w:pPr>
            <w:r>
              <w:rPr>
                <w:color w:val="000000"/>
              </w:rPr>
              <w:t>1.85</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DFB4F7" w14:textId="77777777" w:rsidR="00372A7D" w:rsidRDefault="00372A7D" w:rsidP="00FB2997">
            <w:pPr>
              <w:jc w:val="center"/>
              <w:rPr>
                <w:color w:val="000000"/>
              </w:rPr>
            </w:pPr>
            <w:r>
              <w:rPr>
                <w:color w:val="000000"/>
              </w:rPr>
              <w:t>0.40</w:t>
            </w:r>
          </w:p>
        </w:tc>
      </w:tr>
      <w:tr w:rsidR="00372A7D" w14:paraId="72053EE0" w14:textId="77777777" w:rsidTr="006C1E7B">
        <w:trPr>
          <w:trHeight w:val="750"/>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25B24E" w14:textId="77777777" w:rsidR="00372A7D" w:rsidRDefault="00372A7D" w:rsidP="00FB2997">
            <w:r>
              <w:rPr>
                <w:color w:val="000000"/>
              </w:rPr>
              <w:t>Pleased with Other Participant’s Condition Assignment</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360172" w14:textId="77777777" w:rsidR="00372A7D" w:rsidRDefault="00372A7D" w:rsidP="00FB2997">
            <w:pPr>
              <w:jc w:val="center"/>
            </w:pPr>
            <w:r>
              <w:rPr>
                <w:color w:val="000000"/>
              </w:rPr>
              <w:t>0.08 [-0.11, 0.26]</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E26B93" w14:textId="77777777" w:rsidR="00372A7D" w:rsidRDefault="00372A7D" w:rsidP="00FB2997">
            <w:pPr>
              <w:jc w:val="center"/>
              <w:rPr>
                <w:color w:val="000000"/>
              </w:rPr>
            </w:pPr>
            <w:r>
              <w:rPr>
                <w:color w:val="000000"/>
              </w:rPr>
              <w:t>0.62</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E45B539" w14:textId="77777777" w:rsidR="00372A7D" w:rsidRDefault="00372A7D" w:rsidP="00FB2997">
            <w:pPr>
              <w:jc w:val="center"/>
            </w:pPr>
            <w:r>
              <w:rPr>
                <w:color w:val="000000"/>
              </w:rPr>
              <w:t>0.43 </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464F36" w14:textId="77777777" w:rsidR="00372A7D" w:rsidRDefault="00372A7D" w:rsidP="00FB2997">
            <w:pPr>
              <w:jc w:val="center"/>
              <w:rPr>
                <w:color w:val="000000"/>
              </w:rPr>
            </w:pPr>
            <w:r>
              <w:rPr>
                <w:color w:val="000000"/>
              </w:rPr>
              <w:t>0.28</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5975B4" w14:textId="77777777" w:rsidR="00372A7D" w:rsidRDefault="00372A7D" w:rsidP="00FB2997">
            <w:pPr>
              <w:jc w:val="center"/>
              <w:rPr>
                <w:color w:val="000000"/>
              </w:rPr>
            </w:pPr>
            <w:r>
              <w:rPr>
                <w:color w:val="000000"/>
              </w:rPr>
              <w:t>0.87</w:t>
            </w:r>
          </w:p>
        </w:tc>
      </w:tr>
      <w:tr w:rsidR="00372A7D" w14:paraId="6193A178" w14:textId="77777777" w:rsidTr="006C1E7B">
        <w:trPr>
          <w:trHeight w:val="510"/>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4A08F7" w14:textId="77777777" w:rsidR="00372A7D" w:rsidRDefault="00372A7D" w:rsidP="00FB2997">
            <w:r>
              <w:rPr>
                <w:color w:val="000000"/>
              </w:rPr>
              <w:t>Liking for Other Participant</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46D3A9" w14:textId="030C1237" w:rsidR="00372A7D" w:rsidRDefault="00250435" w:rsidP="00FB2997">
            <w:pPr>
              <w:jc w:val="center"/>
            </w:pPr>
            <w:r>
              <w:rPr>
                <w:color w:val="000000"/>
              </w:rPr>
              <w:t>-</w:t>
            </w:r>
            <w:r w:rsidR="00372A7D">
              <w:rPr>
                <w:color w:val="000000"/>
              </w:rPr>
              <w:t>0.02 [</w:t>
            </w:r>
            <w:r>
              <w:rPr>
                <w:color w:val="000000"/>
              </w:rPr>
              <w:t xml:space="preserve">-0.21, </w:t>
            </w:r>
            <w:r w:rsidR="00372A7D">
              <w:rPr>
                <w:color w:val="000000"/>
              </w:rPr>
              <w:t>0.17]</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32AB65" w14:textId="77777777" w:rsidR="00372A7D" w:rsidRDefault="00372A7D" w:rsidP="00FB2997">
            <w:pPr>
              <w:jc w:val="center"/>
              <w:rPr>
                <w:color w:val="000000"/>
              </w:rPr>
            </w:pPr>
            <w:r>
              <w:rPr>
                <w:color w:val="000000"/>
              </w:rPr>
              <w:t>0.04</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E639F4" w14:textId="77777777" w:rsidR="00372A7D" w:rsidRDefault="00372A7D" w:rsidP="00FB2997">
            <w:pPr>
              <w:jc w:val="center"/>
            </w:pPr>
            <w:r>
              <w:rPr>
                <w:color w:val="000000"/>
              </w:rPr>
              <w:t>0.84</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4A0DA5" w14:textId="77777777" w:rsidR="00372A7D" w:rsidRDefault="00372A7D" w:rsidP="00FB2997">
            <w:pPr>
              <w:jc w:val="center"/>
              <w:rPr>
                <w:color w:val="000000"/>
              </w:rPr>
            </w:pPr>
            <w:r>
              <w:rPr>
                <w:color w:val="000000"/>
              </w:rPr>
              <w:t>0.07</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FA6223" w14:textId="77777777" w:rsidR="00372A7D" w:rsidRDefault="00372A7D" w:rsidP="00FB2997">
            <w:pPr>
              <w:jc w:val="center"/>
              <w:rPr>
                <w:color w:val="000000"/>
              </w:rPr>
            </w:pPr>
            <w:r>
              <w:rPr>
                <w:color w:val="000000"/>
              </w:rPr>
              <w:t>0.97</w:t>
            </w:r>
          </w:p>
        </w:tc>
      </w:tr>
      <w:tr w:rsidR="00372A7D" w14:paraId="20D279F5" w14:textId="77777777" w:rsidTr="006C1E7B">
        <w:trPr>
          <w:trHeight w:val="510"/>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A660BE" w14:textId="77777777" w:rsidR="00372A7D" w:rsidRDefault="00372A7D" w:rsidP="00FB2997">
            <w:r>
              <w:rPr>
                <w:color w:val="000000"/>
              </w:rPr>
              <w:t>Positive Affect</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DA454B" w14:textId="625C1CDC" w:rsidR="00372A7D" w:rsidRDefault="00250435" w:rsidP="00FB2997">
            <w:pPr>
              <w:jc w:val="center"/>
            </w:pPr>
            <w:r>
              <w:rPr>
                <w:color w:val="000000"/>
              </w:rPr>
              <w:t>-</w:t>
            </w:r>
            <w:r w:rsidR="00372A7D">
              <w:rPr>
                <w:color w:val="000000"/>
              </w:rPr>
              <w:t>0.06 [</w:t>
            </w:r>
            <w:r>
              <w:rPr>
                <w:color w:val="000000"/>
              </w:rPr>
              <w:t xml:space="preserve">-0.25, </w:t>
            </w:r>
            <w:r w:rsidR="00372A7D">
              <w:rPr>
                <w:color w:val="000000"/>
              </w:rPr>
              <w:t>0.13]</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A13A39" w14:textId="77777777" w:rsidR="00372A7D" w:rsidRDefault="00372A7D" w:rsidP="00FB2997">
            <w:pPr>
              <w:jc w:val="center"/>
              <w:rPr>
                <w:color w:val="000000"/>
              </w:rPr>
            </w:pPr>
            <w:r>
              <w:rPr>
                <w:color w:val="000000"/>
              </w:rPr>
              <w:t>0.43</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43465E" w14:textId="77777777" w:rsidR="00372A7D" w:rsidRDefault="00372A7D" w:rsidP="00FB2997">
            <w:pPr>
              <w:jc w:val="center"/>
            </w:pPr>
            <w:r>
              <w:rPr>
                <w:color w:val="000000"/>
              </w:rPr>
              <w:t>0.51</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EF5DB1" w14:textId="77777777" w:rsidR="00372A7D" w:rsidRDefault="00372A7D" w:rsidP="00FB2997">
            <w:pPr>
              <w:jc w:val="center"/>
              <w:rPr>
                <w:color w:val="000000"/>
              </w:rPr>
            </w:pPr>
            <w:r>
              <w:rPr>
                <w:color w:val="000000"/>
              </w:rPr>
              <w:t>0.98</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EA051A" w14:textId="77777777" w:rsidR="00372A7D" w:rsidRDefault="00372A7D" w:rsidP="00FB2997">
            <w:pPr>
              <w:jc w:val="center"/>
              <w:rPr>
                <w:color w:val="000000"/>
              </w:rPr>
            </w:pPr>
            <w:r>
              <w:rPr>
                <w:color w:val="000000"/>
              </w:rPr>
              <w:t>0.61</w:t>
            </w:r>
          </w:p>
        </w:tc>
      </w:tr>
      <w:tr w:rsidR="00372A7D" w14:paraId="520554AD" w14:textId="77777777" w:rsidTr="006C1E7B">
        <w:trPr>
          <w:trHeight w:val="525"/>
        </w:trPr>
        <w:tc>
          <w:tcPr>
            <w:tcW w:w="426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9D78BB" w14:textId="77777777" w:rsidR="00372A7D" w:rsidRDefault="00372A7D" w:rsidP="00FB2997">
            <w:pPr>
              <w:rPr>
                <w:color w:val="000000"/>
              </w:rPr>
            </w:pPr>
            <w:r>
              <w:rPr>
                <w:color w:val="000000"/>
              </w:rPr>
              <w:t>Negative Affect</w:t>
            </w:r>
          </w:p>
          <w:p w14:paraId="452D77C6" w14:textId="2783AB4C" w:rsidR="00372A7D" w:rsidRDefault="00372A7D" w:rsidP="00FB2997">
            <w:r>
              <w:rPr>
                <w:color w:val="000000"/>
              </w:rPr>
              <w:t xml:space="preserve">* </w:t>
            </w:r>
            <w:proofErr w:type="gramStart"/>
            <w:r>
              <w:rPr>
                <w:color w:val="000000"/>
              </w:rPr>
              <w:t>only</w:t>
            </w:r>
            <w:proofErr w:type="gramEnd"/>
            <w:r>
              <w:rPr>
                <w:color w:val="000000"/>
              </w:rPr>
              <w:t xml:space="preserve"> in </w:t>
            </w:r>
            <w:r w:rsidR="008F5C12">
              <w:rPr>
                <w:color w:val="000000"/>
              </w:rPr>
              <w:t>Study</w:t>
            </w:r>
            <w:r w:rsidR="00011F1D">
              <w:rPr>
                <w:color w:val="000000"/>
              </w:rPr>
              <w:t xml:space="preserve"> 2</w:t>
            </w:r>
            <w:r>
              <w:rPr>
                <w:color w:val="000000"/>
              </w:rPr>
              <w:t xml:space="preserve"> and </w:t>
            </w:r>
            <w:r w:rsidR="008F5C12">
              <w:rPr>
                <w:color w:val="000000"/>
              </w:rPr>
              <w:t>Study</w:t>
            </w:r>
            <w:r>
              <w:rPr>
                <w:color w:val="000000"/>
              </w:rPr>
              <w:t xml:space="preserve"> </w:t>
            </w:r>
            <w:r w:rsidR="00011F1D">
              <w:rPr>
                <w:color w:val="000000"/>
              </w:rPr>
              <w:t>3</w:t>
            </w:r>
          </w:p>
        </w:tc>
        <w:tc>
          <w:tcPr>
            <w:tcW w:w="2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58B899" w14:textId="49FE73A6" w:rsidR="00372A7D" w:rsidRDefault="00250435" w:rsidP="00FB2997">
            <w:pPr>
              <w:jc w:val="center"/>
            </w:pPr>
            <w:r>
              <w:rPr>
                <w:color w:val="000000"/>
              </w:rPr>
              <w:t>-</w:t>
            </w:r>
            <w:r w:rsidR="00372A7D">
              <w:rPr>
                <w:color w:val="000000"/>
              </w:rPr>
              <w:t>0.05 [-</w:t>
            </w:r>
            <w:r>
              <w:rPr>
                <w:color w:val="000000"/>
              </w:rPr>
              <w:t xml:space="preserve">0.30, </w:t>
            </w:r>
            <w:r w:rsidR="00372A7D">
              <w:rPr>
                <w:color w:val="000000"/>
              </w:rPr>
              <w:t>0.21]</w:t>
            </w:r>
          </w:p>
        </w:tc>
        <w:tc>
          <w:tcPr>
            <w:tcW w:w="9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2AEC555" w14:textId="77777777" w:rsidR="00372A7D" w:rsidRDefault="00372A7D" w:rsidP="00FB2997">
            <w:pPr>
              <w:jc w:val="center"/>
              <w:rPr>
                <w:color w:val="000000"/>
              </w:rPr>
            </w:pPr>
            <w:r>
              <w:rPr>
                <w:color w:val="000000"/>
              </w:rPr>
              <w:t>0.12</w:t>
            </w:r>
          </w:p>
        </w:tc>
        <w:tc>
          <w:tcPr>
            <w:tcW w:w="8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D5428B" w14:textId="77777777" w:rsidR="00372A7D" w:rsidRDefault="00372A7D" w:rsidP="00FB2997">
            <w:pPr>
              <w:jc w:val="center"/>
            </w:pPr>
            <w:r>
              <w:rPr>
                <w:color w:val="000000"/>
              </w:rPr>
              <w:t>0.73</w:t>
            </w:r>
          </w:p>
        </w:tc>
        <w:tc>
          <w:tcPr>
            <w:tcW w:w="89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66A14B" w14:textId="77777777" w:rsidR="00372A7D" w:rsidRDefault="00372A7D" w:rsidP="00FB2997">
            <w:pPr>
              <w:jc w:val="center"/>
              <w:rPr>
                <w:color w:val="000000"/>
              </w:rPr>
            </w:pPr>
            <w:r>
              <w:rPr>
                <w:color w:val="000000"/>
              </w:rPr>
              <w:t>0.08</w:t>
            </w:r>
          </w:p>
        </w:tc>
        <w:tc>
          <w:tcPr>
            <w:tcW w:w="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468912" w14:textId="77777777" w:rsidR="00372A7D" w:rsidRDefault="00372A7D" w:rsidP="00FB2997">
            <w:pPr>
              <w:jc w:val="center"/>
              <w:rPr>
                <w:color w:val="000000"/>
              </w:rPr>
            </w:pPr>
            <w:r>
              <w:rPr>
                <w:color w:val="000000"/>
              </w:rPr>
              <w:t>0.78</w:t>
            </w:r>
          </w:p>
        </w:tc>
      </w:tr>
    </w:tbl>
    <w:p w14:paraId="25762764" w14:textId="77777777" w:rsidR="003D5241" w:rsidRDefault="003D5241">
      <w:pPr>
        <w:spacing w:before="240" w:after="240" w:line="480" w:lineRule="auto"/>
        <w:rPr>
          <w:rFonts w:ascii="Calibri" w:eastAsia="Calibri" w:hAnsi="Calibri" w:cs="Calibri"/>
          <w:b/>
        </w:rPr>
        <w:sectPr w:rsidR="003D5241" w:rsidSect="006C1E7B">
          <w:pgSz w:w="12240" w:h="15840"/>
          <w:pgMar w:top="1440" w:right="1440" w:bottom="1440" w:left="1440" w:header="720" w:footer="720" w:gutter="0"/>
          <w:cols w:space="720"/>
          <w:docGrid w:linePitch="326"/>
        </w:sectPr>
      </w:pPr>
    </w:p>
    <w:p w14:paraId="40D1DAF4" w14:textId="77777777" w:rsidR="003D5241" w:rsidRDefault="003D5241">
      <w:pPr>
        <w:rPr>
          <w:rFonts w:ascii="Calibri" w:eastAsia="Calibri" w:hAnsi="Calibri" w:cs="Calibri"/>
        </w:rPr>
      </w:pPr>
    </w:p>
    <w:p w14:paraId="4DC9A240" w14:textId="77777777" w:rsidR="003D5241" w:rsidRPr="008C1250" w:rsidRDefault="00000000" w:rsidP="00595F69">
      <w:pPr>
        <w:pStyle w:val="Heading1"/>
        <w:jc w:val="center"/>
        <w:rPr>
          <w:rFonts w:asciiTheme="minorHAnsi" w:eastAsia="Calibri" w:hAnsiTheme="minorHAnsi" w:cstheme="minorHAnsi"/>
          <w:sz w:val="28"/>
          <w:szCs w:val="28"/>
        </w:rPr>
      </w:pPr>
      <w:bookmarkStart w:id="14" w:name="_Toc187657394"/>
      <w:r w:rsidRPr="008C1250">
        <w:rPr>
          <w:rFonts w:asciiTheme="minorHAnsi" w:eastAsia="Calibri" w:hAnsiTheme="minorHAnsi" w:cstheme="minorHAnsi"/>
          <w:sz w:val="28"/>
          <w:szCs w:val="28"/>
        </w:rPr>
        <w:t>Study 1</w:t>
      </w:r>
      <w:bookmarkEnd w:id="14"/>
    </w:p>
    <w:p w14:paraId="4B624266" w14:textId="77777777" w:rsidR="003D5241" w:rsidRDefault="00000000">
      <w:pPr>
        <w:rPr>
          <w:rFonts w:ascii="Calibri" w:eastAsia="Calibri" w:hAnsi="Calibri" w:cs="Calibri"/>
        </w:rPr>
      </w:pPr>
      <w:r>
        <w:rPr>
          <w:rFonts w:ascii="Calibri" w:eastAsia="Calibri" w:hAnsi="Calibri" w:cs="Calibri"/>
          <w:b/>
        </w:rPr>
        <w:t xml:space="preserve">Method </w:t>
      </w:r>
    </w:p>
    <w:p w14:paraId="139A1208" w14:textId="77777777" w:rsidR="003D5241" w:rsidRDefault="00000000">
      <w:pPr>
        <w:spacing w:before="120" w:after="240"/>
        <w:ind w:firstLine="720"/>
        <w:rPr>
          <w:rFonts w:ascii="Calibri" w:eastAsia="Calibri" w:hAnsi="Calibri" w:cs="Calibri"/>
        </w:rPr>
      </w:pPr>
      <w:r>
        <w:rPr>
          <w:rFonts w:ascii="Calibri" w:eastAsia="Calibri" w:hAnsi="Calibri" w:cs="Calibri"/>
          <w:b/>
        </w:rPr>
        <w:t>Overview</w:t>
      </w:r>
      <w:r>
        <w:rPr>
          <w:rFonts w:ascii="Calibri" w:eastAsia="Calibri" w:hAnsi="Calibri" w:cs="Calibri"/>
        </w:rPr>
        <w:t>.</w:t>
      </w:r>
      <w:r>
        <w:rPr>
          <w:rFonts w:ascii="Calibri" w:eastAsia="Calibri" w:hAnsi="Calibri" w:cs="Calibri"/>
          <w:b/>
        </w:rPr>
        <w:t xml:space="preserve"> </w:t>
      </w:r>
      <w:r>
        <w:rPr>
          <w:rFonts w:ascii="Calibri" w:eastAsia="Calibri" w:hAnsi="Calibri" w:cs="Calibri"/>
        </w:rPr>
        <w:t>Each experimental session consisted of a participant and a gender-matched confederate. The experimenter explained that they would each be performing a category learning task, with one member of the pair receiving a reward for each correct answer (reward condition), and the other receiving a punishment for each incorrect answer (punishment condition). Reward assignment (reward or punishment) was determined by coin flip, which was rigged such that the participant always lost and was assigned to the punishment condition. The independent variable was who flipped the coin: Participants were randomly assigned to conditions in which they flipped the coin, the confederate flipped the coin, or the experimenter flipped the coin.</w:t>
      </w:r>
    </w:p>
    <w:p w14:paraId="18B2819E" w14:textId="77777777" w:rsidR="003D5241" w:rsidRDefault="00000000">
      <w:pPr>
        <w:spacing w:after="240"/>
        <w:ind w:firstLine="720"/>
        <w:rPr>
          <w:rFonts w:ascii="Calibri" w:eastAsia="Calibri" w:hAnsi="Calibri" w:cs="Calibri"/>
        </w:rPr>
      </w:pPr>
      <w:r>
        <w:rPr>
          <w:rFonts w:ascii="Calibri" w:eastAsia="Calibri" w:hAnsi="Calibri" w:cs="Calibri"/>
          <w:b/>
        </w:rPr>
        <w:t xml:space="preserve">Participants. </w:t>
      </w:r>
      <w:r>
        <w:rPr>
          <w:rFonts w:ascii="Calibri" w:eastAsia="Calibri" w:hAnsi="Calibri" w:cs="Calibri"/>
        </w:rPr>
        <w:t xml:space="preserve">Participants were 96 undergraduate students who participated in return for course credit. We dropped two from the analyses due to experimenter error (in these cases, the participants accidentally won the coin toss). Of the remaining 94 participants, 44% identified as female and 56% identified as male. Their reported races were 55% white, 22% Asian, 3% African American, 6% Hispanic, 12% Multi-Racial and 1% other. The mean age was 19.0 years (range = 18 to 22, </w:t>
      </w:r>
      <w:r>
        <w:rPr>
          <w:rFonts w:ascii="Calibri" w:eastAsia="Calibri" w:hAnsi="Calibri" w:cs="Calibri"/>
          <w:i/>
        </w:rPr>
        <w:t xml:space="preserve">SD </w:t>
      </w:r>
      <w:r>
        <w:rPr>
          <w:rFonts w:ascii="Calibri" w:eastAsia="Calibri" w:hAnsi="Calibri" w:cs="Calibri"/>
        </w:rPr>
        <w:t xml:space="preserve">= .97). </w:t>
      </w:r>
    </w:p>
    <w:p w14:paraId="13235388" w14:textId="675A9134" w:rsidR="003D5241" w:rsidRDefault="00000000">
      <w:pPr>
        <w:spacing w:after="240"/>
        <w:ind w:firstLine="720"/>
        <w:rPr>
          <w:rFonts w:ascii="Calibri" w:eastAsia="Calibri" w:hAnsi="Calibri" w:cs="Calibri"/>
        </w:rPr>
      </w:pPr>
      <w:r>
        <w:rPr>
          <w:rFonts w:ascii="Calibri" w:eastAsia="Calibri" w:hAnsi="Calibri" w:cs="Calibri"/>
          <w:b/>
        </w:rPr>
        <w:t xml:space="preserve">Procedure. </w:t>
      </w:r>
      <w:r>
        <w:rPr>
          <w:rFonts w:ascii="Calibri" w:eastAsia="Calibri" w:hAnsi="Calibri" w:cs="Calibri"/>
        </w:rPr>
        <w:t xml:space="preserve">Each session involved an experimenter, confederate, and participant. All groups were gender-matched; that is, the participant, confederate, and experimenter were either all female or all male. The confederate went to the waiting area a few minutes prior to the study start time and wore earphones </w:t>
      </w:r>
      <w:proofErr w:type="gramStart"/>
      <w:r>
        <w:rPr>
          <w:rFonts w:ascii="Calibri" w:eastAsia="Calibri" w:hAnsi="Calibri" w:cs="Calibri"/>
        </w:rPr>
        <w:t>in order to</w:t>
      </w:r>
      <w:proofErr w:type="gramEnd"/>
      <w:r>
        <w:rPr>
          <w:rFonts w:ascii="Calibri" w:eastAsia="Calibri" w:hAnsi="Calibri" w:cs="Calibri"/>
        </w:rPr>
        <w:t xml:space="preserve"> minimize any interaction with the participant. Once the confederate saw the participant arrive, they texted the experimenter to come greet them and bring them to the laboratory. After signing consent forms, the participant and confederate received written and verbal instructions explaining that they would each be performing a category learning task. On each trial they would see two drawings of fish, and be asked to judge whether they </w:t>
      </w:r>
      <w:r w:rsidR="00CD36C9">
        <w:rPr>
          <w:rFonts w:ascii="Calibri" w:eastAsia="Calibri" w:hAnsi="Calibri" w:cs="Calibri"/>
        </w:rPr>
        <w:t>belonged</w:t>
      </w:r>
      <w:r>
        <w:rPr>
          <w:rFonts w:ascii="Calibri" w:eastAsia="Calibri" w:hAnsi="Calibri" w:cs="Calibri"/>
        </w:rPr>
        <w:t xml:space="preserve"> to the same category. Through trial and error, they were told, they would gradually determine the correct classification rules. The purpose of the study (ostensibly) was to see whether people learn the rules faster when they are punished</w:t>
      </w:r>
      <w:r>
        <w:rPr>
          <w:rFonts w:ascii="Calibri" w:eastAsia="Calibri" w:hAnsi="Calibri" w:cs="Calibri"/>
          <w:i/>
        </w:rPr>
        <w:t xml:space="preserve"> </w:t>
      </w:r>
      <w:r>
        <w:rPr>
          <w:rFonts w:ascii="Calibri" w:eastAsia="Calibri" w:hAnsi="Calibri" w:cs="Calibri"/>
        </w:rPr>
        <w:t>for wrong guesses or rewarded</w:t>
      </w:r>
      <w:r>
        <w:rPr>
          <w:rFonts w:ascii="Calibri" w:eastAsia="Calibri" w:hAnsi="Calibri" w:cs="Calibri"/>
          <w:i/>
        </w:rPr>
        <w:t xml:space="preserve"> </w:t>
      </w:r>
      <w:r>
        <w:rPr>
          <w:rFonts w:ascii="Calibri" w:eastAsia="Calibri" w:hAnsi="Calibri" w:cs="Calibri"/>
        </w:rPr>
        <w:t xml:space="preserve">for correct guesses. </w:t>
      </w:r>
    </w:p>
    <w:p w14:paraId="4D4846AC" w14:textId="77777777" w:rsidR="003D5241" w:rsidRDefault="00000000">
      <w:pPr>
        <w:spacing w:after="240"/>
        <w:ind w:firstLine="720"/>
        <w:rPr>
          <w:rFonts w:ascii="Calibri" w:eastAsia="Calibri" w:hAnsi="Calibri" w:cs="Calibri"/>
        </w:rPr>
      </w:pPr>
      <w:r>
        <w:rPr>
          <w:rFonts w:ascii="Calibri" w:eastAsia="Calibri" w:hAnsi="Calibri" w:cs="Calibri"/>
        </w:rPr>
        <w:t xml:space="preserve">The experimenter then took the participant and confederate to another room to further explain the different conditions for the category learning task. They were seated in chairs separated by a partition </w:t>
      </w:r>
      <w:proofErr w:type="gramStart"/>
      <w:r>
        <w:rPr>
          <w:rFonts w:ascii="Calibri" w:eastAsia="Calibri" w:hAnsi="Calibri" w:cs="Calibri"/>
        </w:rPr>
        <w:t>in order to</w:t>
      </w:r>
      <w:proofErr w:type="gramEnd"/>
      <w:r>
        <w:rPr>
          <w:rFonts w:ascii="Calibri" w:eastAsia="Calibri" w:hAnsi="Calibri" w:cs="Calibri"/>
        </w:rPr>
        <w:t xml:space="preserve"> minimize interactions. To further illustrate the reward condition, the experimenter showed the participant and confederate a basket of snacks (candy, nuts, fruit snacks) and said that in this condition, the participant would receive one snack for every correct answer. In the punishment condition, the experimenter explained, the participant would be required to put their hand in a bucket of ice water for 30 seconds after every incorrect answer. So that they would have a better idea of what this would entail, the experimenter removed a bucket of ice and water from a mini fridge and asked the participant </w:t>
      </w:r>
      <w:r>
        <w:rPr>
          <w:rFonts w:ascii="Calibri" w:eastAsia="Calibri" w:hAnsi="Calibri" w:cs="Calibri"/>
        </w:rPr>
        <w:lastRenderedPageBreak/>
        <w:t xml:space="preserve">and confederate to take turns submerging their hand for 15 seconds. The experimenter then emphasized that one participant would be in the positive reinforcement condition and that the other participant would be in the negative reinforcement condition, which would be determined by a coin flip. </w:t>
      </w:r>
    </w:p>
    <w:p w14:paraId="68CC0C26" w14:textId="3DC61729" w:rsidR="003D5241" w:rsidRDefault="00000000">
      <w:pPr>
        <w:spacing w:after="240"/>
        <w:ind w:firstLine="720"/>
        <w:rPr>
          <w:rFonts w:ascii="Calibri" w:eastAsia="Calibri" w:hAnsi="Calibri" w:cs="Calibri"/>
        </w:rPr>
      </w:pPr>
      <w:r>
        <w:rPr>
          <w:rFonts w:ascii="Calibri" w:eastAsia="Calibri" w:hAnsi="Calibri" w:cs="Calibri"/>
          <w:b/>
          <w:i/>
        </w:rPr>
        <w:t>Coin flip conditions</w:t>
      </w:r>
      <w:r>
        <w:rPr>
          <w:rFonts w:ascii="Calibri" w:eastAsia="Calibri" w:hAnsi="Calibri" w:cs="Calibri"/>
          <w:b/>
        </w:rPr>
        <w:t xml:space="preserve">. </w:t>
      </w:r>
      <w:r>
        <w:rPr>
          <w:rFonts w:ascii="Calibri" w:eastAsia="Calibri" w:hAnsi="Calibri" w:cs="Calibri"/>
        </w:rPr>
        <w:t xml:space="preserve">A few moments earlier, while the participant and the confederate dried their hands with a paper towel, the experimenter discreetly looked at a notecard at the top of a stack of 3 randomly sorted cards, which assigned participants to condition. Both the experimenter and the confederate were thus unaware of conditions up to this point. In the confederate flipped condition (hereafter </w:t>
      </w:r>
      <w:r w:rsidR="003762E6">
        <w:rPr>
          <w:rFonts w:ascii="Calibri" w:eastAsia="Calibri" w:hAnsi="Calibri" w:cs="Calibri"/>
        </w:rPr>
        <w:t>Other-P Flipped</w:t>
      </w:r>
      <w:r>
        <w:rPr>
          <w:rFonts w:ascii="Calibri" w:eastAsia="Calibri" w:hAnsi="Calibri" w:cs="Calibri"/>
        </w:rPr>
        <w:t xml:space="preserve">), the experimenter said to the confederate. “Hm . . . you can flip the coin,” followed by a shrug. He/she then asked the confederate whether he/she wanted heads or tails, and the confederate always answered heads. The experimenter reminded the confederate and participant that an outcome of heads would mean that the confederate would be in the reward condition and the participant would be in the punishment condition, whereas an outcome of tails would indicate the reverse outcome. The experimenter took out a quarter and demonstrated how to make a fist with the coin resting on the side of the index finger, such that it could be flipped by flicking the thumb. Because the coin had heads on both sides, the outcome of the flip always assigned the participant to the punishment condition. The procedure in the participant flipped condition (hereafter </w:t>
      </w:r>
      <w:r w:rsidR="003C77AD">
        <w:rPr>
          <w:rFonts w:ascii="Calibri" w:eastAsia="Calibri" w:hAnsi="Calibri" w:cs="Calibri"/>
        </w:rPr>
        <w:t>P-Flipped</w:t>
      </w:r>
      <w:r>
        <w:rPr>
          <w:rFonts w:ascii="Calibri" w:eastAsia="Calibri" w:hAnsi="Calibri" w:cs="Calibri"/>
        </w:rPr>
        <w:t xml:space="preserve">) was identical, except that the experimenter told the participant that he/she could flip the coin. If the participant called heads, the experimenter unobtrusively produced a coin with tails on both sides; if the participant called tails, the experimenter unobtrusively produced a coin with heads on both sides. This insured that the participant was always assigned to the punishment condition. </w:t>
      </w:r>
      <w:proofErr w:type="gramStart"/>
      <w:r>
        <w:rPr>
          <w:rFonts w:ascii="Calibri" w:eastAsia="Calibri" w:hAnsi="Calibri" w:cs="Calibri"/>
        </w:rPr>
        <w:t>In order to</w:t>
      </w:r>
      <w:proofErr w:type="gramEnd"/>
      <w:r>
        <w:rPr>
          <w:rFonts w:ascii="Calibri" w:eastAsia="Calibri" w:hAnsi="Calibri" w:cs="Calibri"/>
        </w:rPr>
        <w:t xml:space="preserve"> ensure that participants did not realize that they were flipping a double-sided coin, the experimenter would place the coin on the thumb of the participant. The procedure in the experimenter flipped (hereafter E-flipped) was identical, except that the experimenter said he/she would flip the coin. He/she said if the outcome was heads, the confederate would be in the reward condition and the participant in the punishment condition, whereas if the outcome was tails, the condition assignments would be the reverse. He/she then flipped the coin with heads on both sides, again ensuring that the participant was always assigned to the punishment condition. In sum, the participant was always assigned to the punishment condition via a coin flip; the only difference was whether the participant, the confederate, or the experimenter </w:t>
      </w:r>
      <w:r w:rsidR="00CD36C9">
        <w:rPr>
          <w:rFonts w:ascii="Calibri" w:eastAsia="Calibri" w:hAnsi="Calibri" w:cs="Calibri"/>
        </w:rPr>
        <w:t xml:space="preserve">called heads or tails and </w:t>
      </w:r>
      <w:r>
        <w:rPr>
          <w:rFonts w:ascii="Calibri" w:eastAsia="Calibri" w:hAnsi="Calibri" w:cs="Calibri"/>
        </w:rPr>
        <w:t>flipped the coin.</w:t>
      </w:r>
    </w:p>
    <w:p w14:paraId="76FAFB92" w14:textId="237C57CF" w:rsidR="003D5241" w:rsidRDefault="00000000">
      <w:pPr>
        <w:spacing w:after="240"/>
        <w:ind w:firstLine="720"/>
        <w:rPr>
          <w:rFonts w:ascii="Calibri" w:eastAsia="Calibri" w:hAnsi="Calibri" w:cs="Calibri"/>
        </w:rPr>
      </w:pPr>
      <w:bookmarkStart w:id="15" w:name="_heading=h.1fob9te" w:colFirst="0" w:colLast="0"/>
      <w:bookmarkEnd w:id="15"/>
      <w:r>
        <w:rPr>
          <w:rFonts w:ascii="Calibri" w:eastAsia="Calibri" w:hAnsi="Calibri" w:cs="Calibri"/>
          <w:b/>
          <w:i/>
        </w:rPr>
        <w:t>Dependent measures.</w:t>
      </w:r>
      <w:r>
        <w:rPr>
          <w:rFonts w:ascii="Calibri" w:eastAsia="Calibri" w:hAnsi="Calibri" w:cs="Calibri"/>
          <w:b/>
        </w:rPr>
        <w:t xml:space="preserve"> </w:t>
      </w:r>
      <w:r>
        <w:rPr>
          <w:rFonts w:ascii="Calibri" w:eastAsia="Calibri" w:hAnsi="Calibri" w:cs="Calibri"/>
        </w:rPr>
        <w:t>After the coin flip the experimenter said that the participant and confederate would now fill out some baseline measures before doing the category learning task. They would do so, he/she said, on computers in separate rooms. After taking the confederate (and the snack basket) to another room, the experimenter returned and asked the participant to complete the questionnaire on a computer that was on an adjacent table. This questionnaire, which was programmed on Qualtrics, contained the dependent measures. Participants were first asked how pleased/displeased they were with the condition to which they had been assigned and the condition to which the other participant had been assigned, both on labeled 9-point scales (</w:t>
      </w:r>
      <w:r>
        <w:rPr>
          <w:rFonts w:ascii="Calibri" w:eastAsia="Calibri" w:hAnsi="Calibri" w:cs="Calibri"/>
          <w:i/>
        </w:rPr>
        <w:t>1 = extremely displeased, 9 = extremely pleased</w:t>
      </w:r>
      <w:r>
        <w:rPr>
          <w:rFonts w:ascii="Calibri" w:eastAsia="Calibri" w:hAnsi="Calibri" w:cs="Calibri"/>
        </w:rPr>
        <w:t xml:space="preserve">). As a measure of their affective state, participants then indicated the degree to which they were feeling calm, </w:t>
      </w:r>
      <w:r>
        <w:rPr>
          <w:rFonts w:ascii="Calibri" w:eastAsia="Calibri" w:hAnsi="Calibri" w:cs="Calibri"/>
        </w:rPr>
        <w:lastRenderedPageBreak/>
        <w:t>happy, nervous, distressed, irritated, angry, excited, relaxed, interested, and resentful, all on labeled 5-point scales (</w:t>
      </w:r>
      <w:r>
        <w:rPr>
          <w:rFonts w:ascii="Calibri" w:eastAsia="Calibri" w:hAnsi="Calibri" w:cs="Calibri"/>
          <w:i/>
        </w:rPr>
        <w:t xml:space="preserve">1 = very slightly or not at </w:t>
      </w:r>
      <w:r w:rsidR="00533698">
        <w:rPr>
          <w:rFonts w:ascii="Calibri" w:eastAsia="Calibri" w:hAnsi="Calibri" w:cs="Calibri"/>
          <w:i/>
        </w:rPr>
        <w:t xml:space="preserve">all, </w:t>
      </w:r>
      <w:r w:rsidR="00533698">
        <w:rPr>
          <w:rFonts w:ascii="Calibri" w:eastAsia="Calibri" w:hAnsi="Calibri" w:cs="Calibri"/>
        </w:rPr>
        <w:t>5</w:t>
      </w:r>
      <w:r>
        <w:rPr>
          <w:rFonts w:ascii="Calibri" w:eastAsia="Calibri" w:hAnsi="Calibri" w:cs="Calibri"/>
          <w:i/>
        </w:rPr>
        <w:t xml:space="preserve"> = extremely</w:t>
      </w:r>
      <w:r>
        <w:rPr>
          <w:rFonts w:ascii="Calibri" w:eastAsia="Calibri" w:hAnsi="Calibri" w:cs="Calibri"/>
        </w:rPr>
        <w:t xml:space="preserve">). The emotion words were presented in random order. </w:t>
      </w:r>
    </w:p>
    <w:p w14:paraId="15921437" w14:textId="77777777" w:rsidR="003D5241" w:rsidRDefault="00000000">
      <w:pPr>
        <w:spacing w:after="240"/>
        <w:ind w:firstLine="720"/>
        <w:rPr>
          <w:rFonts w:ascii="Calibri" w:eastAsia="Calibri" w:hAnsi="Calibri" w:cs="Calibri"/>
        </w:rPr>
      </w:pPr>
      <w:bookmarkStart w:id="16" w:name="_heading=h.3znysh7" w:colFirst="0" w:colLast="0"/>
      <w:bookmarkEnd w:id="16"/>
      <w:r>
        <w:rPr>
          <w:rFonts w:ascii="Calibri" w:eastAsia="Calibri" w:hAnsi="Calibri" w:cs="Calibri"/>
        </w:rPr>
        <w:t xml:space="preserve">Next, participants completed nine items about their liking for the other participant: How unlikeable/likeable, unpleasant/pleasant, unsociable/sociable, selfish/unselfish, inconsiderate/considerate, unfair/fair, incompetent/competent the other participant was, all on 9-point scales; how well they thought the other participant would fit in with their friends, and, after first meeting the other participant, how much most people would want to get to know him/her (the latter two on 5-point scales, </w:t>
      </w:r>
      <w:r>
        <w:rPr>
          <w:rFonts w:ascii="Calibri" w:eastAsia="Calibri" w:hAnsi="Calibri" w:cs="Calibri"/>
          <w:i/>
        </w:rPr>
        <w:t>1</w:t>
      </w:r>
      <w:r>
        <w:rPr>
          <w:rFonts w:ascii="Calibri" w:eastAsia="Calibri" w:hAnsi="Calibri" w:cs="Calibri"/>
        </w:rPr>
        <w:t xml:space="preserve"> </w:t>
      </w:r>
      <w:r>
        <w:rPr>
          <w:rFonts w:ascii="Calibri" w:eastAsia="Calibri" w:hAnsi="Calibri" w:cs="Calibri"/>
          <w:i/>
        </w:rPr>
        <w:t>= not at all, 5 = very much</w:t>
      </w:r>
      <w:r>
        <w:rPr>
          <w:rFonts w:ascii="Calibri" w:eastAsia="Calibri" w:hAnsi="Calibri" w:cs="Calibri"/>
        </w:rPr>
        <w:t xml:space="preserve">). They then completed the same items according to how much they liked the experimenter. </w:t>
      </w:r>
    </w:p>
    <w:p w14:paraId="201E4558" w14:textId="77777777" w:rsidR="003D5241" w:rsidRDefault="00000000">
      <w:pPr>
        <w:spacing w:after="240"/>
        <w:ind w:firstLine="720"/>
        <w:rPr>
          <w:rFonts w:ascii="Calibri" w:eastAsia="Calibri" w:hAnsi="Calibri" w:cs="Calibri"/>
        </w:rPr>
      </w:pPr>
      <w:r>
        <w:rPr>
          <w:rFonts w:ascii="Calibri" w:eastAsia="Calibri" w:hAnsi="Calibri" w:cs="Calibri"/>
        </w:rPr>
        <w:t>Participants then answered five items about who was responsible for the condition to which they had been assigned: How responsible they were for the condition they received; how responsible the other participant was for the condition they received; how responsible the experimenter was for the condition they received; how responsible the other participant was for the condition he/she received, and how responsible the experimenter was for the condition the other participant received. Each of these items was answered on a labeled 5-point scale (</w:t>
      </w:r>
      <w:r>
        <w:rPr>
          <w:rFonts w:ascii="Calibri" w:eastAsia="Calibri" w:hAnsi="Calibri" w:cs="Calibri"/>
          <w:i/>
        </w:rPr>
        <w:t>1 = not at all responsible, 5 = extremely responsible</w:t>
      </w:r>
      <w:r>
        <w:rPr>
          <w:rFonts w:ascii="Calibri" w:eastAsia="Calibri" w:hAnsi="Calibri" w:cs="Calibri"/>
        </w:rPr>
        <w:t xml:space="preserve">). </w:t>
      </w:r>
    </w:p>
    <w:p w14:paraId="4456FFC2" w14:textId="209CC893" w:rsidR="003D5241" w:rsidRDefault="00000000">
      <w:pPr>
        <w:spacing w:after="240"/>
        <w:ind w:firstLine="720"/>
        <w:rPr>
          <w:rFonts w:ascii="Calibri" w:eastAsia="Calibri" w:hAnsi="Calibri" w:cs="Calibri"/>
        </w:rPr>
      </w:pPr>
      <w:bookmarkStart w:id="17" w:name="_heading=h.2et92p0" w:colFirst="0" w:colLast="0"/>
      <w:bookmarkEnd w:id="17"/>
      <w:r>
        <w:rPr>
          <w:rFonts w:ascii="Calibri" w:eastAsia="Calibri" w:hAnsi="Calibri" w:cs="Calibri"/>
        </w:rPr>
        <w:t xml:space="preserve">Next participants answered two questions about fairness: How fair or unfair the procedure for deciding who was assigned to which condition was, and how </w:t>
      </w:r>
      <w:proofErr w:type="spellStart"/>
      <w:r>
        <w:rPr>
          <w:rFonts w:ascii="Calibri" w:eastAsia="Calibri" w:hAnsi="Calibri" w:cs="Calibri"/>
        </w:rPr>
        <w:t>fair</w:t>
      </w:r>
      <w:proofErr w:type="spellEnd"/>
      <w:r>
        <w:rPr>
          <w:rFonts w:ascii="Calibri" w:eastAsia="Calibri" w:hAnsi="Calibri" w:cs="Calibri"/>
        </w:rPr>
        <w:t xml:space="preserve"> the outcome of the coin flip felt to them. Both were answered on labeled 9-point scales (</w:t>
      </w:r>
      <w:r>
        <w:rPr>
          <w:rFonts w:ascii="Calibri" w:eastAsia="Calibri" w:hAnsi="Calibri" w:cs="Calibri"/>
          <w:i/>
        </w:rPr>
        <w:t>1 = extremely unfair, 9 = extremely fair</w:t>
      </w:r>
      <w:r>
        <w:rPr>
          <w:rFonts w:ascii="Calibri" w:eastAsia="Calibri" w:hAnsi="Calibri" w:cs="Calibri"/>
        </w:rPr>
        <w:t>). Lastly, participants indicated how much they felt they and the other person deserved the outcome they had received (the positive or negative reinforcement), each on a labeled 7-point scale (</w:t>
      </w:r>
      <w:r>
        <w:rPr>
          <w:rFonts w:ascii="Calibri" w:eastAsia="Calibri" w:hAnsi="Calibri" w:cs="Calibri"/>
          <w:i/>
        </w:rPr>
        <w:t>1= extremely deserving,</w:t>
      </w:r>
      <w:r>
        <w:rPr>
          <w:rFonts w:ascii="Calibri" w:eastAsia="Calibri" w:hAnsi="Calibri" w:cs="Calibri"/>
        </w:rPr>
        <w:t xml:space="preserve"> </w:t>
      </w:r>
      <w:r>
        <w:rPr>
          <w:rFonts w:ascii="Calibri" w:eastAsia="Calibri" w:hAnsi="Calibri" w:cs="Calibri"/>
          <w:i/>
        </w:rPr>
        <w:t>7= extremely undeserving</w:t>
      </w:r>
      <w:r>
        <w:rPr>
          <w:rFonts w:ascii="Calibri" w:eastAsia="Calibri" w:hAnsi="Calibri" w:cs="Calibri"/>
        </w:rPr>
        <w:t>).</w:t>
      </w:r>
    </w:p>
    <w:p w14:paraId="589E978E" w14:textId="77777777" w:rsidR="003D5241" w:rsidRDefault="00000000">
      <w:pPr>
        <w:spacing w:after="240"/>
        <w:ind w:firstLine="720"/>
        <w:rPr>
          <w:rFonts w:ascii="Calibri" w:eastAsia="Calibri" w:hAnsi="Calibri" w:cs="Calibri"/>
        </w:rPr>
      </w:pPr>
      <w:r>
        <w:rPr>
          <w:rFonts w:ascii="Calibri" w:eastAsia="Calibri" w:hAnsi="Calibri" w:cs="Calibri"/>
        </w:rPr>
        <w:t>For another purpose, participants then completed the modern racism scale, a measure of the racial climate at their university, and a measure of their political orientation, followed by demographic questions.</w:t>
      </w:r>
    </w:p>
    <w:p w14:paraId="5ED26071" w14:textId="2656D028" w:rsidR="003D5241" w:rsidRDefault="00000000" w:rsidP="00533698">
      <w:pPr>
        <w:spacing w:after="240"/>
        <w:ind w:firstLine="720"/>
        <w:rPr>
          <w:rFonts w:ascii="Calibri" w:eastAsia="Calibri" w:hAnsi="Calibri" w:cs="Calibri"/>
        </w:rPr>
      </w:pPr>
      <w:r>
        <w:rPr>
          <w:rFonts w:ascii="Calibri" w:eastAsia="Calibri" w:hAnsi="Calibri" w:cs="Calibri"/>
        </w:rPr>
        <w:t xml:space="preserve">After completing the dependent measures participants were told that the experiment was over and that they would not be doing the category learning task. They were fully debriefed </w:t>
      </w:r>
      <w:r w:rsidR="00F4638C">
        <w:rPr>
          <w:rFonts w:ascii="Calibri" w:eastAsia="Calibri" w:hAnsi="Calibri" w:cs="Calibri"/>
        </w:rPr>
        <w:t xml:space="preserve">with a funnel debriefing </w:t>
      </w:r>
      <w:r w:rsidR="00595F69">
        <w:rPr>
          <w:rFonts w:ascii="Calibri" w:eastAsia="Calibri" w:hAnsi="Calibri" w:cs="Calibri"/>
        </w:rPr>
        <w:t>to</w:t>
      </w:r>
      <w:r w:rsidR="00F4638C">
        <w:rPr>
          <w:rFonts w:ascii="Calibri" w:eastAsia="Calibri" w:hAnsi="Calibri" w:cs="Calibri"/>
        </w:rPr>
        <w:t xml:space="preserve"> gauge suspicion </w:t>
      </w:r>
      <w:r>
        <w:rPr>
          <w:rFonts w:ascii="Calibri" w:eastAsia="Calibri" w:hAnsi="Calibri" w:cs="Calibri"/>
        </w:rPr>
        <w:t>and offered a snack from the snack basket before departing.</w:t>
      </w:r>
    </w:p>
    <w:p w14:paraId="47CAC67C" w14:textId="77777777" w:rsidR="003D5241" w:rsidRDefault="00000000">
      <w:pPr>
        <w:rPr>
          <w:rFonts w:ascii="Calibri" w:eastAsia="Calibri" w:hAnsi="Calibri" w:cs="Calibri"/>
          <w:b/>
        </w:rPr>
      </w:pPr>
      <w:r>
        <w:rPr>
          <w:rFonts w:ascii="Calibri" w:eastAsia="Calibri" w:hAnsi="Calibri" w:cs="Calibri"/>
          <w:b/>
        </w:rPr>
        <w:t>Results</w:t>
      </w:r>
      <w:r>
        <w:rPr>
          <w:rFonts w:ascii="Calibri" w:eastAsia="Calibri" w:hAnsi="Calibri" w:cs="Calibri"/>
          <w:b/>
        </w:rPr>
        <w:tab/>
      </w:r>
    </w:p>
    <w:p w14:paraId="1CD25305" w14:textId="77777777" w:rsidR="00D75BD0" w:rsidRDefault="00D75BD0">
      <w:pPr>
        <w:rPr>
          <w:rFonts w:ascii="Calibri" w:eastAsia="Calibri" w:hAnsi="Calibri" w:cs="Calibri"/>
          <w:b/>
        </w:rPr>
      </w:pPr>
    </w:p>
    <w:p w14:paraId="492D716A" w14:textId="711C1B27" w:rsidR="003D5241" w:rsidRDefault="00000000">
      <w:pPr>
        <w:ind w:firstLine="720"/>
        <w:rPr>
          <w:rFonts w:ascii="Calibri" w:eastAsia="Calibri" w:hAnsi="Calibri" w:cs="Calibri"/>
          <w:b/>
        </w:rPr>
      </w:pPr>
      <w:r>
        <w:rPr>
          <w:rFonts w:ascii="Calibri" w:eastAsia="Calibri" w:hAnsi="Calibri" w:cs="Calibri"/>
        </w:rPr>
        <w:t xml:space="preserve">For ease of presentation, we reduced the data by constructing scales. These scales were based on the results of this and </w:t>
      </w:r>
      <w:r w:rsidR="00D75BD0">
        <w:rPr>
          <w:rFonts w:ascii="Calibri" w:eastAsia="Calibri" w:hAnsi="Calibri" w:cs="Calibri"/>
        </w:rPr>
        <w:t>the</w:t>
      </w:r>
      <w:r>
        <w:rPr>
          <w:rFonts w:ascii="Calibri" w:eastAsia="Calibri" w:hAnsi="Calibri" w:cs="Calibri"/>
        </w:rPr>
        <w:t xml:space="preserve"> other studies, as well as our theoretical assumptions. In some of the individual scales the alphas were low; therefore, we report the results for all individual items in the supplementary materials. The scales were (1) their fairness ratings (the mean of how fair they thought the procedure and outcome was, alpha = .85); (2) how deserving they thought the outcomes were (the mean of their ratings of how deserving their outcome and the other participant’s outcome were, alpha = .91); (3) how responsible they thought they </w:t>
      </w:r>
      <w:r>
        <w:rPr>
          <w:rFonts w:ascii="Calibri" w:eastAsia="Calibri" w:hAnsi="Calibri" w:cs="Calibri"/>
        </w:rPr>
        <w:lastRenderedPageBreak/>
        <w:t xml:space="preserve">were for their outcome (single item); (4) how responsible they thought the other participant was (mean rating of Other-P’s responsibility for their own and the participant’s outcome, alpha = .91); (5) how responsible they thought the experimenter was (mean rating of the experimenter’s responsibility for their own and the participant’s outcome, alpha = .95); (6) a relative responsibility measure, which was the other participant’s rated responsibility minus the participant’s rated responsibility; (7) how pleased participants were the with the condition assignments (the mean of how pleased they were with their condition and the other participant’s condition, alpha = .18); (8) their negative affect (mean of their ratings of irritated, angry, distressed, nervous, and resentful, alpha = .85); (9) their positive affect (mean of their ratings of happy, calm, excited, relaxed, and interested, alpha = .74); (10) their liking for the other participant (mean of the nine standardized liking items, alpha = .83), and (11) their liking for the experimenter (mean of the nine standardized liking items, alpha = .83). </w:t>
      </w:r>
    </w:p>
    <w:p w14:paraId="6F64DEB3" w14:textId="77777777" w:rsidR="003D5241" w:rsidRDefault="003D5241">
      <w:pPr>
        <w:ind w:firstLine="720"/>
        <w:rPr>
          <w:rFonts w:ascii="Calibri" w:eastAsia="Calibri" w:hAnsi="Calibri" w:cs="Calibri"/>
        </w:rPr>
      </w:pPr>
    </w:p>
    <w:p w14:paraId="0BC06826" w14:textId="1802839F" w:rsidR="003D5241" w:rsidRDefault="00000000">
      <w:pPr>
        <w:ind w:firstLine="720"/>
        <w:rPr>
          <w:rFonts w:ascii="Calibri" w:eastAsia="Calibri" w:hAnsi="Calibri" w:cs="Calibri"/>
        </w:rPr>
      </w:pPr>
      <w:r>
        <w:rPr>
          <w:rFonts w:ascii="Calibri" w:eastAsia="Calibri" w:hAnsi="Calibri" w:cs="Calibri"/>
        </w:rPr>
        <w:t xml:space="preserve">The descriptives and </w:t>
      </w:r>
      <w:r>
        <w:rPr>
          <w:rFonts w:ascii="Calibri" w:eastAsia="Calibri" w:hAnsi="Calibri" w:cs="Calibri"/>
          <w:i/>
        </w:rPr>
        <w:t>t</w:t>
      </w:r>
      <w:r>
        <w:rPr>
          <w:rFonts w:ascii="Calibri" w:eastAsia="Calibri" w:hAnsi="Calibri" w:cs="Calibri"/>
        </w:rPr>
        <w:t>-tests for each individual dependent measure are displayed in Table S</w:t>
      </w:r>
      <w:r w:rsidR="00816776">
        <w:rPr>
          <w:rFonts w:ascii="Calibri" w:eastAsia="Calibri" w:hAnsi="Calibri" w:cs="Calibri"/>
        </w:rPr>
        <w:t>5</w:t>
      </w:r>
      <w:r>
        <w:rPr>
          <w:rFonts w:ascii="Calibri" w:eastAsia="Calibri" w:hAnsi="Calibri" w:cs="Calibri"/>
        </w:rPr>
        <w:t xml:space="preserve">. </w:t>
      </w:r>
      <w:proofErr w:type="gramStart"/>
      <w:r>
        <w:rPr>
          <w:rFonts w:ascii="Calibri" w:eastAsia="Calibri" w:hAnsi="Calibri" w:cs="Calibri"/>
        </w:rPr>
        <w:t>For the purpose of</w:t>
      </w:r>
      <w:proofErr w:type="gramEnd"/>
      <w:r>
        <w:rPr>
          <w:rFonts w:ascii="Calibri" w:eastAsia="Calibri" w:hAnsi="Calibri" w:cs="Calibri"/>
        </w:rPr>
        <w:t xml:space="preserve"> the meta-analysis, we used the results of aggregated items, as described above.</w:t>
      </w:r>
    </w:p>
    <w:p w14:paraId="6F683BAA" w14:textId="77777777" w:rsidR="003D5241" w:rsidRDefault="003D5241">
      <w:pPr>
        <w:ind w:firstLine="720"/>
        <w:rPr>
          <w:rFonts w:ascii="Calibri" w:eastAsia="Calibri" w:hAnsi="Calibri" w:cs="Calibri"/>
        </w:rPr>
      </w:pPr>
    </w:p>
    <w:p w14:paraId="0CC5DC00" w14:textId="77777777" w:rsidR="003D5241" w:rsidRDefault="003D5241">
      <w:pPr>
        <w:rPr>
          <w:rFonts w:ascii="Calibri" w:eastAsia="Calibri" w:hAnsi="Calibri" w:cs="Calibri"/>
        </w:rPr>
      </w:pPr>
    </w:p>
    <w:p w14:paraId="1D95AD91" w14:textId="77777777" w:rsidR="003D5241" w:rsidRDefault="003D5241">
      <w:pPr>
        <w:rPr>
          <w:rFonts w:ascii="Calibri" w:eastAsia="Calibri" w:hAnsi="Calibri" w:cs="Calibri"/>
        </w:rPr>
      </w:pPr>
    </w:p>
    <w:p w14:paraId="123044AF" w14:textId="77777777" w:rsidR="003D5241" w:rsidRDefault="003D5241">
      <w:pPr>
        <w:rPr>
          <w:rFonts w:ascii="Calibri" w:eastAsia="Calibri" w:hAnsi="Calibri" w:cs="Calibri"/>
        </w:rPr>
      </w:pPr>
    </w:p>
    <w:p w14:paraId="60C7991B" w14:textId="77777777" w:rsidR="003D5241" w:rsidRDefault="003D5241">
      <w:pPr>
        <w:rPr>
          <w:rFonts w:ascii="Calibri" w:eastAsia="Calibri" w:hAnsi="Calibri" w:cs="Calibri"/>
        </w:rPr>
      </w:pPr>
    </w:p>
    <w:p w14:paraId="64498F1A" w14:textId="77777777" w:rsidR="003D5241" w:rsidRDefault="003D5241">
      <w:pPr>
        <w:rPr>
          <w:rFonts w:ascii="Calibri" w:eastAsia="Calibri" w:hAnsi="Calibri" w:cs="Calibri"/>
        </w:rPr>
      </w:pPr>
    </w:p>
    <w:p w14:paraId="7503C0AB" w14:textId="77777777" w:rsidR="003D5241" w:rsidRDefault="003D5241">
      <w:pPr>
        <w:rPr>
          <w:rFonts w:ascii="Calibri" w:eastAsia="Calibri" w:hAnsi="Calibri" w:cs="Calibri"/>
        </w:rPr>
      </w:pPr>
    </w:p>
    <w:p w14:paraId="2C03535D" w14:textId="77777777" w:rsidR="003D5241" w:rsidRDefault="003D5241">
      <w:pPr>
        <w:rPr>
          <w:rFonts w:ascii="Calibri" w:eastAsia="Calibri" w:hAnsi="Calibri" w:cs="Calibri"/>
        </w:rPr>
      </w:pPr>
    </w:p>
    <w:p w14:paraId="16A1D85A" w14:textId="77777777" w:rsidR="003D5241" w:rsidRDefault="003D5241">
      <w:pPr>
        <w:rPr>
          <w:rFonts w:ascii="Calibri" w:eastAsia="Calibri" w:hAnsi="Calibri" w:cs="Calibri"/>
        </w:rPr>
      </w:pPr>
    </w:p>
    <w:p w14:paraId="59F5A5B2" w14:textId="77777777" w:rsidR="003D5241" w:rsidRDefault="003D5241">
      <w:pPr>
        <w:rPr>
          <w:rFonts w:ascii="Calibri" w:eastAsia="Calibri" w:hAnsi="Calibri" w:cs="Calibri"/>
        </w:rPr>
      </w:pPr>
    </w:p>
    <w:p w14:paraId="3FE295ED" w14:textId="77777777" w:rsidR="003D5241" w:rsidRDefault="003D5241">
      <w:pPr>
        <w:rPr>
          <w:rFonts w:ascii="Calibri" w:eastAsia="Calibri" w:hAnsi="Calibri" w:cs="Calibri"/>
        </w:rPr>
      </w:pPr>
    </w:p>
    <w:p w14:paraId="729E6D07" w14:textId="77777777" w:rsidR="003D5241" w:rsidRDefault="003D5241">
      <w:pPr>
        <w:rPr>
          <w:rFonts w:ascii="Calibri" w:eastAsia="Calibri" w:hAnsi="Calibri" w:cs="Calibri"/>
        </w:rPr>
      </w:pPr>
    </w:p>
    <w:p w14:paraId="42C98DC5" w14:textId="77777777" w:rsidR="003D5241" w:rsidRDefault="003D5241">
      <w:pPr>
        <w:rPr>
          <w:rFonts w:ascii="Calibri" w:eastAsia="Calibri" w:hAnsi="Calibri" w:cs="Calibri"/>
        </w:rPr>
      </w:pPr>
    </w:p>
    <w:p w14:paraId="49508B84" w14:textId="77777777" w:rsidR="003D5241" w:rsidRDefault="003D5241">
      <w:pPr>
        <w:rPr>
          <w:rFonts w:ascii="Calibri" w:eastAsia="Calibri" w:hAnsi="Calibri" w:cs="Calibri"/>
        </w:rPr>
      </w:pPr>
    </w:p>
    <w:p w14:paraId="320535B3" w14:textId="77777777" w:rsidR="003D5241" w:rsidRDefault="003D5241">
      <w:pPr>
        <w:rPr>
          <w:rFonts w:ascii="Calibri" w:eastAsia="Calibri" w:hAnsi="Calibri" w:cs="Calibri"/>
        </w:rPr>
      </w:pPr>
    </w:p>
    <w:p w14:paraId="0CE9D957" w14:textId="77777777" w:rsidR="003D5241" w:rsidRDefault="003D5241">
      <w:pPr>
        <w:rPr>
          <w:rFonts w:ascii="Calibri" w:eastAsia="Calibri" w:hAnsi="Calibri" w:cs="Calibri"/>
        </w:rPr>
      </w:pPr>
    </w:p>
    <w:p w14:paraId="024392C2" w14:textId="77777777" w:rsidR="003D5241" w:rsidRDefault="003D5241">
      <w:pPr>
        <w:rPr>
          <w:rFonts w:ascii="Calibri" w:eastAsia="Calibri" w:hAnsi="Calibri" w:cs="Calibri"/>
        </w:rPr>
      </w:pPr>
    </w:p>
    <w:p w14:paraId="7561E022" w14:textId="77777777" w:rsidR="003D5241" w:rsidRDefault="003D5241">
      <w:pPr>
        <w:rPr>
          <w:rFonts w:ascii="Calibri" w:eastAsia="Calibri" w:hAnsi="Calibri" w:cs="Calibri"/>
        </w:rPr>
      </w:pPr>
    </w:p>
    <w:p w14:paraId="46E07961" w14:textId="77777777" w:rsidR="003D5241" w:rsidRDefault="003D5241">
      <w:pPr>
        <w:rPr>
          <w:rFonts w:ascii="Calibri" w:eastAsia="Calibri" w:hAnsi="Calibri" w:cs="Calibri"/>
        </w:rPr>
      </w:pPr>
    </w:p>
    <w:p w14:paraId="2C9D66EA" w14:textId="77777777" w:rsidR="003D5241" w:rsidRDefault="003D5241">
      <w:pPr>
        <w:rPr>
          <w:rFonts w:ascii="Calibri" w:eastAsia="Calibri" w:hAnsi="Calibri" w:cs="Calibri"/>
        </w:rPr>
      </w:pPr>
    </w:p>
    <w:p w14:paraId="2D81EF55" w14:textId="77777777" w:rsidR="003D5241" w:rsidRDefault="003D5241">
      <w:pPr>
        <w:rPr>
          <w:rFonts w:ascii="Calibri" w:eastAsia="Calibri" w:hAnsi="Calibri" w:cs="Calibri"/>
        </w:rPr>
      </w:pPr>
    </w:p>
    <w:p w14:paraId="6CC75EED" w14:textId="77777777" w:rsidR="003D5241" w:rsidRDefault="003D5241">
      <w:pPr>
        <w:rPr>
          <w:rFonts w:ascii="Calibri" w:eastAsia="Calibri" w:hAnsi="Calibri" w:cs="Calibri"/>
        </w:rPr>
      </w:pPr>
    </w:p>
    <w:p w14:paraId="37919C24" w14:textId="77777777" w:rsidR="003D5241" w:rsidRDefault="003D5241">
      <w:pPr>
        <w:rPr>
          <w:rFonts w:ascii="Calibri" w:eastAsia="Calibri" w:hAnsi="Calibri" w:cs="Calibri"/>
        </w:rPr>
      </w:pPr>
    </w:p>
    <w:p w14:paraId="681FD63C" w14:textId="77777777" w:rsidR="003D5241" w:rsidRDefault="003D5241">
      <w:pPr>
        <w:rPr>
          <w:rFonts w:ascii="Calibri" w:eastAsia="Calibri" w:hAnsi="Calibri" w:cs="Calibri"/>
        </w:rPr>
      </w:pPr>
    </w:p>
    <w:p w14:paraId="286AAEBD" w14:textId="77777777" w:rsidR="003D5241" w:rsidRDefault="003D5241">
      <w:pPr>
        <w:rPr>
          <w:rFonts w:ascii="Calibri" w:eastAsia="Calibri" w:hAnsi="Calibri" w:cs="Calibri"/>
        </w:rPr>
      </w:pPr>
    </w:p>
    <w:p w14:paraId="1FBE5491" w14:textId="77777777" w:rsidR="003D5241" w:rsidRDefault="003D5241">
      <w:pPr>
        <w:rPr>
          <w:rFonts w:ascii="Calibri" w:eastAsia="Calibri" w:hAnsi="Calibri" w:cs="Calibri"/>
        </w:rPr>
      </w:pPr>
    </w:p>
    <w:p w14:paraId="63BEF239" w14:textId="77777777" w:rsidR="003D5241" w:rsidRDefault="003D5241">
      <w:pPr>
        <w:rPr>
          <w:rFonts w:ascii="Calibri" w:eastAsia="Calibri" w:hAnsi="Calibri" w:cs="Calibri"/>
        </w:rPr>
      </w:pPr>
    </w:p>
    <w:p w14:paraId="2F5F73B6" w14:textId="77777777" w:rsidR="003D5241" w:rsidRDefault="003D5241">
      <w:pPr>
        <w:rPr>
          <w:rFonts w:ascii="Calibri" w:eastAsia="Calibri" w:hAnsi="Calibri" w:cs="Calibri"/>
        </w:rPr>
      </w:pPr>
    </w:p>
    <w:p w14:paraId="7BE6E262" w14:textId="0E9CAE64" w:rsidR="003D5241" w:rsidRPr="00C17B53" w:rsidRDefault="00D75BD0" w:rsidP="00C17B53">
      <w:pPr>
        <w:pStyle w:val="Heading2"/>
        <w:rPr>
          <w:rFonts w:eastAsia="Calibri"/>
          <w:sz w:val="28"/>
          <w:szCs w:val="28"/>
        </w:rPr>
      </w:pPr>
      <w:bookmarkStart w:id="18" w:name="_Toc187657395"/>
      <w:r w:rsidRPr="00C17B53">
        <w:rPr>
          <w:rFonts w:eastAsia="Calibri"/>
          <w:sz w:val="28"/>
          <w:szCs w:val="28"/>
        </w:rPr>
        <w:lastRenderedPageBreak/>
        <w:t>Table S</w:t>
      </w:r>
      <w:r w:rsidR="00816776" w:rsidRPr="00C17B53">
        <w:rPr>
          <w:rFonts w:eastAsia="Calibri"/>
          <w:sz w:val="28"/>
          <w:szCs w:val="28"/>
        </w:rPr>
        <w:t>5</w:t>
      </w:r>
      <w:r w:rsidRPr="00C17B53">
        <w:rPr>
          <w:rFonts w:eastAsia="Calibri"/>
          <w:sz w:val="28"/>
          <w:szCs w:val="28"/>
        </w:rPr>
        <w:t>. Study 1 Descriptives and T-Tests</w:t>
      </w:r>
      <w:bookmarkEnd w:id="18"/>
    </w:p>
    <w:p w14:paraId="69A688FB" w14:textId="6415AA0A" w:rsidR="003D5241" w:rsidRPr="008C1250" w:rsidRDefault="008C1250" w:rsidP="008C1250">
      <w:pPr>
        <w:pStyle w:val="Heading2"/>
        <w:rPr>
          <w:rFonts w:asciiTheme="minorHAnsi" w:eastAsia="Calibri" w:hAnsiTheme="minorHAnsi" w:cstheme="minorHAnsi"/>
          <w:sz w:val="24"/>
          <w:szCs w:val="24"/>
        </w:rPr>
      </w:pPr>
      <w:r w:rsidRPr="008C1250">
        <w:rPr>
          <w:rFonts w:asciiTheme="minorHAnsi" w:eastAsia="Calibri" w:hAnsiTheme="minorHAnsi" w:cstheme="minorHAnsi"/>
          <w:sz w:val="24"/>
          <w:szCs w:val="24"/>
        </w:rPr>
        <w:tab/>
      </w:r>
      <w:bookmarkStart w:id="19" w:name="_Toc187657396"/>
      <w:r w:rsidRPr="008C1250">
        <w:rPr>
          <w:rFonts w:asciiTheme="minorHAnsi" w:hAnsiTheme="minorHAnsi" w:cstheme="minorHAnsi"/>
          <w:noProof/>
          <w:sz w:val="24"/>
          <w:szCs w:val="24"/>
        </w:rPr>
        <w:drawing>
          <wp:anchor distT="0" distB="0" distL="114300" distR="114300" simplePos="0" relativeHeight="251639296" behindDoc="0" locked="0" layoutInCell="1" hidden="0" allowOverlap="1" wp14:anchorId="18779DDE" wp14:editId="10D54E47">
            <wp:simplePos x="0" y="0"/>
            <wp:positionH relativeFrom="column">
              <wp:posOffset>-723899</wp:posOffset>
            </wp:positionH>
            <wp:positionV relativeFrom="paragraph">
              <wp:posOffset>320040</wp:posOffset>
            </wp:positionV>
            <wp:extent cx="7367270" cy="5349240"/>
            <wp:effectExtent l="0" t="0" r="0" b="0"/>
            <wp:wrapSquare wrapText="bothSides" distT="0" distB="0" distL="114300" distR="114300"/>
            <wp:docPr id="2027214658" name="image4.png" descr="Graphical user interface, application, table, Exce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Graphical user interface, application, table, Excel&#10;&#10;Description automatically generated"/>
                    <pic:cNvPicPr preferRelativeResize="0"/>
                  </pic:nvPicPr>
                  <pic:blipFill>
                    <a:blip r:embed="rId38"/>
                    <a:srcRect/>
                    <a:stretch>
                      <a:fillRect/>
                    </a:stretch>
                  </pic:blipFill>
                  <pic:spPr>
                    <a:xfrm>
                      <a:off x="0" y="0"/>
                      <a:ext cx="7367270" cy="5349240"/>
                    </a:xfrm>
                    <a:prstGeom prst="rect">
                      <a:avLst/>
                    </a:prstGeom>
                    <a:ln/>
                  </pic:spPr>
                </pic:pic>
              </a:graphicData>
            </a:graphic>
          </wp:anchor>
        </w:drawing>
      </w:r>
      <w:bookmarkEnd w:id="19"/>
    </w:p>
    <w:p w14:paraId="34E1E9E3" w14:textId="77777777" w:rsidR="003D5241" w:rsidRDefault="003D5241">
      <w:pPr>
        <w:rPr>
          <w:rFonts w:ascii="Calibri" w:eastAsia="Calibri" w:hAnsi="Calibri" w:cs="Calibri"/>
        </w:rPr>
      </w:pPr>
    </w:p>
    <w:p w14:paraId="59D68819" w14:textId="77777777" w:rsidR="003D5241" w:rsidRDefault="003D5241">
      <w:pPr>
        <w:rPr>
          <w:rFonts w:ascii="Calibri" w:eastAsia="Calibri" w:hAnsi="Calibri" w:cs="Calibri"/>
        </w:rPr>
      </w:pPr>
    </w:p>
    <w:p w14:paraId="163010BC" w14:textId="77777777" w:rsidR="003D5241" w:rsidRDefault="003D5241">
      <w:pPr>
        <w:rPr>
          <w:rFonts w:ascii="Calibri" w:eastAsia="Calibri" w:hAnsi="Calibri" w:cs="Calibri"/>
        </w:rPr>
      </w:pPr>
    </w:p>
    <w:p w14:paraId="4CFEB41E" w14:textId="77777777" w:rsidR="003D5241" w:rsidRDefault="003D5241">
      <w:pPr>
        <w:rPr>
          <w:rFonts w:ascii="Calibri" w:eastAsia="Calibri" w:hAnsi="Calibri" w:cs="Calibri"/>
        </w:rPr>
      </w:pPr>
    </w:p>
    <w:p w14:paraId="6250C919" w14:textId="77777777" w:rsidR="003D5241" w:rsidRDefault="003D5241">
      <w:pPr>
        <w:rPr>
          <w:rFonts w:ascii="Calibri" w:eastAsia="Calibri" w:hAnsi="Calibri" w:cs="Calibri"/>
        </w:rPr>
      </w:pPr>
    </w:p>
    <w:p w14:paraId="503FBAFE" w14:textId="77777777" w:rsidR="003D5241" w:rsidRDefault="003D5241">
      <w:pPr>
        <w:rPr>
          <w:rFonts w:ascii="Calibri" w:eastAsia="Calibri" w:hAnsi="Calibri" w:cs="Calibri"/>
        </w:rPr>
      </w:pPr>
    </w:p>
    <w:p w14:paraId="37F5863B" w14:textId="77777777" w:rsidR="003D5241" w:rsidRDefault="00000000">
      <w:pPr>
        <w:rPr>
          <w:rFonts w:ascii="Calibri" w:eastAsia="Calibri" w:hAnsi="Calibri" w:cs="Calibri"/>
        </w:rPr>
      </w:pPr>
      <w:r>
        <w:lastRenderedPageBreak/>
        <w:t xml:space="preserve"> </w:t>
      </w:r>
      <w:r>
        <w:rPr>
          <w:noProof/>
        </w:rPr>
        <w:drawing>
          <wp:anchor distT="0" distB="0" distL="114300" distR="114300" simplePos="0" relativeHeight="251640320" behindDoc="0" locked="0" layoutInCell="1" hidden="0" allowOverlap="1" wp14:anchorId="79674C41" wp14:editId="6228B6B5">
            <wp:simplePos x="0" y="0"/>
            <wp:positionH relativeFrom="column">
              <wp:posOffset>-800099</wp:posOffset>
            </wp:positionH>
            <wp:positionV relativeFrom="paragraph">
              <wp:posOffset>0</wp:posOffset>
            </wp:positionV>
            <wp:extent cx="4420393" cy="5267325"/>
            <wp:effectExtent l="0" t="0" r="0" b="0"/>
            <wp:wrapSquare wrapText="bothSides" distT="0" distB="0" distL="114300" distR="114300"/>
            <wp:docPr id="202721466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9"/>
                    <a:srcRect/>
                    <a:stretch>
                      <a:fillRect/>
                    </a:stretch>
                  </pic:blipFill>
                  <pic:spPr>
                    <a:xfrm>
                      <a:off x="0" y="0"/>
                      <a:ext cx="4420393" cy="5267325"/>
                    </a:xfrm>
                    <a:prstGeom prst="rect">
                      <a:avLst/>
                    </a:prstGeom>
                    <a:ln/>
                  </pic:spPr>
                </pic:pic>
              </a:graphicData>
            </a:graphic>
          </wp:anchor>
        </w:drawing>
      </w:r>
      <w:r>
        <w:rPr>
          <w:noProof/>
        </w:rPr>
        <w:drawing>
          <wp:anchor distT="0" distB="0" distL="114300" distR="114300" simplePos="0" relativeHeight="251641344" behindDoc="0" locked="0" layoutInCell="1" hidden="0" allowOverlap="1" wp14:anchorId="1A3DC97D" wp14:editId="4EF63171">
            <wp:simplePos x="0" y="0"/>
            <wp:positionH relativeFrom="column">
              <wp:posOffset>3552825</wp:posOffset>
            </wp:positionH>
            <wp:positionV relativeFrom="paragraph">
              <wp:posOffset>38100</wp:posOffset>
            </wp:positionV>
            <wp:extent cx="3234055" cy="5295900"/>
            <wp:effectExtent l="0" t="0" r="0" b="0"/>
            <wp:wrapSquare wrapText="bothSides" distT="0" distB="0" distL="114300" distR="114300"/>
            <wp:docPr id="202721466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3234055" cy="5295900"/>
                    </a:xfrm>
                    <a:prstGeom prst="rect">
                      <a:avLst/>
                    </a:prstGeom>
                    <a:ln/>
                  </pic:spPr>
                </pic:pic>
              </a:graphicData>
            </a:graphic>
          </wp:anchor>
        </w:drawing>
      </w:r>
    </w:p>
    <w:p w14:paraId="612B44BF" w14:textId="77777777" w:rsidR="003D5241" w:rsidRDefault="003D5241">
      <w:pPr>
        <w:rPr>
          <w:rFonts w:ascii="Calibri" w:eastAsia="Calibri" w:hAnsi="Calibri" w:cs="Calibri"/>
        </w:rPr>
      </w:pPr>
    </w:p>
    <w:p w14:paraId="53F93FE2" w14:textId="77777777" w:rsidR="003D5241" w:rsidRDefault="003D5241">
      <w:pPr>
        <w:rPr>
          <w:rFonts w:ascii="Calibri" w:eastAsia="Calibri" w:hAnsi="Calibri" w:cs="Calibri"/>
        </w:rPr>
      </w:pPr>
    </w:p>
    <w:p w14:paraId="1C149B8B" w14:textId="77777777" w:rsidR="003D5241" w:rsidRDefault="003D5241">
      <w:pPr>
        <w:rPr>
          <w:rFonts w:ascii="Calibri" w:eastAsia="Calibri" w:hAnsi="Calibri" w:cs="Calibri"/>
        </w:rPr>
      </w:pPr>
    </w:p>
    <w:p w14:paraId="5D9FE030" w14:textId="77777777" w:rsidR="003D5241" w:rsidRDefault="003D5241">
      <w:pPr>
        <w:rPr>
          <w:rFonts w:ascii="Calibri" w:eastAsia="Calibri" w:hAnsi="Calibri" w:cs="Calibri"/>
        </w:rPr>
      </w:pPr>
    </w:p>
    <w:p w14:paraId="59687038" w14:textId="77777777" w:rsidR="003D5241" w:rsidRDefault="003D5241">
      <w:pPr>
        <w:rPr>
          <w:rFonts w:ascii="Calibri" w:eastAsia="Calibri" w:hAnsi="Calibri" w:cs="Calibri"/>
        </w:rPr>
      </w:pPr>
    </w:p>
    <w:p w14:paraId="16A60BEF" w14:textId="77777777" w:rsidR="003D5241" w:rsidRDefault="003D5241">
      <w:pPr>
        <w:rPr>
          <w:rFonts w:ascii="Calibri" w:eastAsia="Calibri" w:hAnsi="Calibri" w:cs="Calibri"/>
        </w:rPr>
      </w:pPr>
    </w:p>
    <w:p w14:paraId="7B247F67" w14:textId="77777777" w:rsidR="003D5241" w:rsidRDefault="003D5241">
      <w:pPr>
        <w:rPr>
          <w:rFonts w:ascii="Calibri" w:eastAsia="Calibri" w:hAnsi="Calibri" w:cs="Calibri"/>
        </w:rPr>
      </w:pPr>
    </w:p>
    <w:p w14:paraId="4238795F" w14:textId="77777777" w:rsidR="003D5241" w:rsidRDefault="003D5241">
      <w:pPr>
        <w:rPr>
          <w:rFonts w:ascii="Calibri" w:eastAsia="Calibri" w:hAnsi="Calibri" w:cs="Calibri"/>
        </w:rPr>
      </w:pPr>
    </w:p>
    <w:p w14:paraId="0B94FB2B" w14:textId="77777777" w:rsidR="003D5241" w:rsidRDefault="003D5241">
      <w:pPr>
        <w:rPr>
          <w:rFonts w:ascii="Calibri" w:eastAsia="Calibri" w:hAnsi="Calibri" w:cs="Calibri"/>
        </w:rPr>
      </w:pPr>
    </w:p>
    <w:p w14:paraId="6D74694D" w14:textId="77777777" w:rsidR="003D5241" w:rsidRDefault="003D5241">
      <w:pPr>
        <w:rPr>
          <w:rFonts w:ascii="Calibri" w:eastAsia="Calibri" w:hAnsi="Calibri" w:cs="Calibri"/>
        </w:rPr>
      </w:pPr>
    </w:p>
    <w:p w14:paraId="25F89028" w14:textId="77777777" w:rsidR="003D5241" w:rsidRDefault="003D5241">
      <w:pPr>
        <w:rPr>
          <w:rFonts w:ascii="Calibri" w:eastAsia="Calibri" w:hAnsi="Calibri" w:cs="Calibri"/>
        </w:rPr>
      </w:pPr>
    </w:p>
    <w:p w14:paraId="4BBF18A3" w14:textId="77777777" w:rsidR="003D5241" w:rsidRDefault="003D5241">
      <w:pPr>
        <w:rPr>
          <w:rFonts w:ascii="Calibri" w:eastAsia="Calibri" w:hAnsi="Calibri" w:cs="Calibri"/>
        </w:rPr>
      </w:pPr>
    </w:p>
    <w:p w14:paraId="7D20F157" w14:textId="77777777" w:rsidR="003D5241" w:rsidRDefault="003D5241">
      <w:pPr>
        <w:rPr>
          <w:rFonts w:ascii="Calibri" w:eastAsia="Calibri" w:hAnsi="Calibri" w:cs="Calibri"/>
        </w:rPr>
      </w:pPr>
    </w:p>
    <w:p w14:paraId="73D7856C" w14:textId="79A7B301" w:rsidR="003D5241" w:rsidRDefault="00000000">
      <w:pPr>
        <w:ind w:firstLine="720"/>
        <w:rPr>
          <w:rFonts w:ascii="Calibri" w:eastAsia="Calibri" w:hAnsi="Calibri" w:cs="Calibri"/>
          <w:b/>
        </w:rPr>
      </w:pPr>
      <w:bookmarkStart w:id="20" w:name="_heading=h.tyjcwt" w:colFirst="0" w:colLast="0"/>
      <w:bookmarkEnd w:id="20"/>
      <w:r>
        <w:rPr>
          <w:rFonts w:ascii="Calibri" w:eastAsia="Calibri" w:hAnsi="Calibri" w:cs="Calibri"/>
          <w:b/>
        </w:rPr>
        <w:lastRenderedPageBreak/>
        <w:t xml:space="preserve">Results of Experimenter Flipped Condition. </w:t>
      </w:r>
      <w:r>
        <w:rPr>
          <w:rFonts w:ascii="Calibri" w:eastAsia="Calibri" w:hAnsi="Calibri" w:cs="Calibri"/>
        </w:rPr>
        <w:t>The question as to where the “action” lies within in the illusion of unfairness remains. That is, do people experience an increase in fairness when they flip the coin, a decrease in fairness when the other person flips the coin, or both? To address this question, we included a third condition in Study 1, in which the experimenter flipped the coin. In this condition the experimenter simply said, “I will be the one flipping the coin,” and arbitrarily assigned one of the participants heads and the other tails. We note that this was the first study we did and that it has the smallest sample size of the studies, and thus has limited power. Nonetheless it is interesting to see where the results of the experimenter flipped condition fall, relative to the other two conditions.</w:t>
      </w:r>
    </w:p>
    <w:p w14:paraId="2E2672F3" w14:textId="77777777" w:rsidR="003D5241" w:rsidRDefault="003D5241">
      <w:pPr>
        <w:rPr>
          <w:rFonts w:ascii="Calibri" w:eastAsia="Calibri" w:hAnsi="Calibri" w:cs="Calibri"/>
        </w:rPr>
      </w:pPr>
    </w:p>
    <w:p w14:paraId="1414B1B7" w14:textId="27E65925" w:rsidR="003D5241" w:rsidRDefault="00000000">
      <w:pPr>
        <w:ind w:firstLine="720"/>
        <w:rPr>
          <w:rFonts w:ascii="Calibri" w:eastAsia="Calibri" w:hAnsi="Calibri" w:cs="Calibri"/>
        </w:rPr>
        <w:sectPr w:rsidR="003D5241" w:rsidSect="00C8792E">
          <w:pgSz w:w="12240" w:h="15840"/>
          <w:pgMar w:top="1440" w:right="1440" w:bottom="1440" w:left="1440" w:header="720" w:footer="720" w:gutter="0"/>
          <w:cols w:space="720"/>
        </w:sectPr>
      </w:pPr>
      <w:r>
        <w:rPr>
          <w:rFonts w:ascii="Calibri" w:eastAsia="Calibri" w:hAnsi="Calibri" w:cs="Calibri"/>
        </w:rPr>
        <w:t>The results of Study 1 were largely consistent with the illusion of fairness hypothesis, on the measures of fairness, deservingness, and responsibility (at least how responsible the other participant was).  As seen in Table S</w:t>
      </w:r>
      <w:r w:rsidR="00816776">
        <w:rPr>
          <w:rFonts w:ascii="Calibri" w:eastAsia="Calibri" w:hAnsi="Calibri" w:cs="Calibri"/>
        </w:rPr>
        <w:t>5</w:t>
      </w:r>
      <w:r>
        <w:rPr>
          <w:rFonts w:ascii="Calibri" w:eastAsia="Calibri" w:hAnsi="Calibri" w:cs="Calibri"/>
        </w:rPr>
        <w:t xml:space="preserve"> the effect sizes on these measures ranged from moderate (</w:t>
      </w:r>
      <w:r>
        <w:rPr>
          <w:rFonts w:ascii="Calibri" w:eastAsia="Calibri" w:hAnsi="Calibri" w:cs="Calibri"/>
          <w:i/>
        </w:rPr>
        <w:t>d</w:t>
      </w:r>
      <w:r>
        <w:rPr>
          <w:rFonts w:ascii="Calibri" w:eastAsia="Calibri" w:hAnsi="Calibri" w:cs="Calibri"/>
        </w:rPr>
        <w:t xml:space="preserve"> = .47) to large (</w:t>
      </w:r>
      <w:r>
        <w:rPr>
          <w:rFonts w:ascii="Calibri" w:eastAsia="Calibri" w:hAnsi="Calibri" w:cs="Calibri"/>
          <w:i/>
        </w:rPr>
        <w:t>d</w:t>
      </w:r>
      <w:r>
        <w:rPr>
          <w:rFonts w:ascii="Calibri" w:eastAsia="Calibri" w:hAnsi="Calibri" w:cs="Calibri"/>
        </w:rPr>
        <w:t xml:space="preserve"> = 1.08). There was less support for the hypothesis that who flipped the coin would have affective consequences; the contrast was significant only on the measure of negative affect. As seen in Table S</w:t>
      </w:r>
      <w:r w:rsidR="00816776">
        <w:rPr>
          <w:rFonts w:ascii="Calibri" w:eastAsia="Calibri" w:hAnsi="Calibri" w:cs="Calibri"/>
        </w:rPr>
        <w:t>6</w:t>
      </w:r>
      <w:r>
        <w:rPr>
          <w:rFonts w:ascii="Calibri" w:eastAsia="Calibri" w:hAnsi="Calibri" w:cs="Calibri"/>
        </w:rPr>
        <w:t xml:space="preserve">, the mean in the experimenter flipped condition fell in between the means in the </w:t>
      </w:r>
      <w:r w:rsidR="003C77AD">
        <w:rPr>
          <w:rFonts w:ascii="Calibri" w:eastAsia="Calibri" w:hAnsi="Calibri" w:cs="Calibri"/>
        </w:rPr>
        <w:t>P-Flipped</w:t>
      </w:r>
      <w:r>
        <w:rPr>
          <w:rFonts w:ascii="Calibri" w:eastAsia="Calibri" w:hAnsi="Calibri" w:cs="Calibri"/>
        </w:rPr>
        <w:t xml:space="preserve"> and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 xml:space="preserve">conditions on key variables. For example, when the experimenter flipped, participants’ fairness and undeservingness ratings, and their negative affect, were in between the means in the </w:t>
      </w:r>
      <w:r w:rsidR="003C77AD">
        <w:rPr>
          <w:rFonts w:ascii="Calibri" w:eastAsia="Calibri" w:hAnsi="Calibri" w:cs="Calibri"/>
        </w:rPr>
        <w:t>P-Flipped</w:t>
      </w:r>
      <w:r>
        <w:rPr>
          <w:rFonts w:ascii="Calibri" w:eastAsia="Calibri" w:hAnsi="Calibri" w:cs="Calibri"/>
        </w:rPr>
        <w:t xml:space="preserve"> and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 xml:space="preserve">conditions. Perhaps because the study had low power, the means in the experimenter flip condition were not significantly different from the means in either the </w:t>
      </w:r>
      <w:r w:rsidR="003C77AD">
        <w:rPr>
          <w:rFonts w:ascii="Calibri" w:eastAsia="Calibri" w:hAnsi="Calibri" w:cs="Calibri"/>
        </w:rPr>
        <w:t>P-Flipped</w:t>
      </w:r>
      <w:r>
        <w:rPr>
          <w:rFonts w:ascii="Calibri" w:eastAsia="Calibri" w:hAnsi="Calibri" w:cs="Calibri"/>
        </w:rPr>
        <w:t xml:space="preserve"> or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condition (</w:t>
      </w:r>
      <w:proofErr w:type="gramStart"/>
      <w:r>
        <w:rPr>
          <w:rFonts w:ascii="Calibri" w:eastAsia="Calibri" w:hAnsi="Calibri" w:cs="Calibri"/>
        </w:rPr>
        <w:t>with the exception of</w:t>
      </w:r>
      <w:proofErr w:type="gramEnd"/>
      <w:r>
        <w:rPr>
          <w:rFonts w:ascii="Calibri" w:eastAsia="Calibri" w:hAnsi="Calibri" w:cs="Calibri"/>
        </w:rPr>
        <w:t xml:space="preserve"> ratings of how responsible the other participant was for the outcome, see Table S</w:t>
      </w:r>
      <w:r w:rsidR="00816776">
        <w:rPr>
          <w:rFonts w:ascii="Calibri" w:eastAsia="Calibri" w:hAnsi="Calibri" w:cs="Calibri"/>
        </w:rPr>
        <w:t>6</w:t>
      </w:r>
      <w:r>
        <w:rPr>
          <w:rFonts w:ascii="Calibri" w:eastAsia="Calibri" w:hAnsi="Calibri" w:cs="Calibri"/>
        </w:rPr>
        <w:t xml:space="preserve">). Nonetheless, the results suggest that the “action” of the illusion of unfairness resides in </w:t>
      </w:r>
      <w:proofErr w:type="gramStart"/>
      <w:r>
        <w:rPr>
          <w:rFonts w:ascii="Calibri" w:eastAsia="Calibri" w:hAnsi="Calibri" w:cs="Calibri"/>
        </w:rPr>
        <w:t>both of the experimental</w:t>
      </w:r>
      <w:proofErr w:type="gramEnd"/>
      <w:r>
        <w:rPr>
          <w:rFonts w:ascii="Calibri" w:eastAsia="Calibri" w:hAnsi="Calibri" w:cs="Calibri"/>
        </w:rPr>
        <w:t xml:space="preserve"> conditions: Flipping the coin oneself seems fairer, and seeing the other person flip the coin seems less fair.</w:t>
      </w:r>
    </w:p>
    <w:p w14:paraId="78F2805C" w14:textId="77777777" w:rsidR="003D5241" w:rsidRDefault="003D5241">
      <w:pPr>
        <w:rPr>
          <w:rFonts w:ascii="Calibri" w:eastAsia="Calibri" w:hAnsi="Calibri" w:cs="Calibri"/>
        </w:rPr>
      </w:pPr>
    </w:p>
    <w:p w14:paraId="0A33432F" w14:textId="77777777" w:rsidR="003D5241" w:rsidRDefault="003D5241">
      <w:pPr>
        <w:rPr>
          <w:rFonts w:ascii="Calibri" w:eastAsia="Calibri" w:hAnsi="Calibri" w:cs="Calibri"/>
        </w:rPr>
      </w:pPr>
    </w:p>
    <w:p w14:paraId="6BA51BFE" w14:textId="77777777" w:rsidR="003D5241" w:rsidRDefault="003D5241">
      <w:pPr>
        <w:rPr>
          <w:rFonts w:ascii="Calibri" w:eastAsia="Calibri" w:hAnsi="Calibri" w:cs="Calibri"/>
        </w:rPr>
      </w:pPr>
    </w:p>
    <w:p w14:paraId="382FC8C6" w14:textId="77777777" w:rsidR="003D5241" w:rsidRDefault="003D5241">
      <w:pPr>
        <w:rPr>
          <w:rFonts w:ascii="Calibri" w:eastAsia="Calibri" w:hAnsi="Calibri" w:cs="Calibri"/>
        </w:rPr>
      </w:pPr>
    </w:p>
    <w:p w14:paraId="1C36242E" w14:textId="77777777" w:rsidR="003D5241" w:rsidRDefault="003D5241">
      <w:pPr>
        <w:rPr>
          <w:rFonts w:ascii="Calibri" w:eastAsia="Calibri" w:hAnsi="Calibri" w:cs="Calibri"/>
        </w:rPr>
      </w:pPr>
    </w:p>
    <w:p w14:paraId="6416C0CA" w14:textId="77777777" w:rsidR="003D5241" w:rsidRDefault="003D5241">
      <w:pPr>
        <w:rPr>
          <w:rFonts w:ascii="Calibri" w:eastAsia="Calibri" w:hAnsi="Calibri" w:cs="Calibri"/>
        </w:rPr>
      </w:pPr>
    </w:p>
    <w:p w14:paraId="57EEFB8B" w14:textId="77777777" w:rsidR="003D5241" w:rsidRDefault="003D5241">
      <w:pPr>
        <w:rPr>
          <w:rFonts w:ascii="Calibri" w:eastAsia="Calibri" w:hAnsi="Calibri" w:cs="Calibri"/>
        </w:rPr>
      </w:pPr>
    </w:p>
    <w:p w14:paraId="0634EE7F" w14:textId="77777777" w:rsidR="003D5241" w:rsidRDefault="003D5241">
      <w:pPr>
        <w:rPr>
          <w:rFonts w:ascii="Calibri" w:eastAsia="Calibri" w:hAnsi="Calibri" w:cs="Calibri"/>
        </w:rPr>
      </w:pPr>
    </w:p>
    <w:p w14:paraId="37AE404D" w14:textId="77777777" w:rsidR="003D5241" w:rsidRDefault="003D5241">
      <w:pPr>
        <w:rPr>
          <w:rFonts w:ascii="Calibri" w:eastAsia="Calibri" w:hAnsi="Calibri" w:cs="Calibri"/>
        </w:rPr>
      </w:pPr>
    </w:p>
    <w:p w14:paraId="32E58C5C" w14:textId="77777777" w:rsidR="003D5241" w:rsidRDefault="003D5241">
      <w:pPr>
        <w:rPr>
          <w:rFonts w:ascii="Calibri" w:eastAsia="Calibri" w:hAnsi="Calibri" w:cs="Calibri"/>
        </w:rPr>
      </w:pPr>
    </w:p>
    <w:p w14:paraId="2B467CB7" w14:textId="77777777" w:rsidR="003D5241" w:rsidRDefault="003D5241">
      <w:pPr>
        <w:rPr>
          <w:rFonts w:ascii="Calibri" w:eastAsia="Calibri" w:hAnsi="Calibri" w:cs="Calibri"/>
        </w:rPr>
      </w:pPr>
    </w:p>
    <w:p w14:paraId="4A2B4369" w14:textId="77777777" w:rsidR="003D5241" w:rsidRDefault="003D5241">
      <w:pPr>
        <w:rPr>
          <w:rFonts w:ascii="Calibri" w:eastAsia="Calibri" w:hAnsi="Calibri" w:cs="Calibri"/>
        </w:rPr>
      </w:pPr>
    </w:p>
    <w:p w14:paraId="78C5DF32" w14:textId="77777777" w:rsidR="003D5241" w:rsidRDefault="003D5241">
      <w:pPr>
        <w:rPr>
          <w:rFonts w:ascii="Calibri" w:eastAsia="Calibri" w:hAnsi="Calibri" w:cs="Calibri"/>
        </w:rPr>
      </w:pPr>
    </w:p>
    <w:p w14:paraId="5A106903" w14:textId="77777777" w:rsidR="003D5241" w:rsidRDefault="003D5241">
      <w:pPr>
        <w:rPr>
          <w:rFonts w:ascii="Calibri" w:eastAsia="Calibri" w:hAnsi="Calibri" w:cs="Calibri"/>
        </w:rPr>
      </w:pPr>
    </w:p>
    <w:p w14:paraId="42998F00" w14:textId="77777777" w:rsidR="003D5241" w:rsidRDefault="003D5241">
      <w:pPr>
        <w:rPr>
          <w:rFonts w:ascii="Calibri" w:eastAsia="Calibri" w:hAnsi="Calibri" w:cs="Calibri"/>
        </w:rPr>
      </w:pPr>
    </w:p>
    <w:p w14:paraId="180FD6F5" w14:textId="77777777" w:rsidR="003D5241" w:rsidRDefault="003D5241">
      <w:pPr>
        <w:rPr>
          <w:rFonts w:ascii="Calibri" w:eastAsia="Calibri" w:hAnsi="Calibri" w:cs="Calibri"/>
        </w:rPr>
      </w:pPr>
    </w:p>
    <w:p w14:paraId="32B63452" w14:textId="77777777" w:rsidR="003D5241" w:rsidRDefault="003D5241">
      <w:pPr>
        <w:rPr>
          <w:rFonts w:ascii="Calibri" w:eastAsia="Calibri" w:hAnsi="Calibri" w:cs="Calibri"/>
        </w:rPr>
      </w:pPr>
    </w:p>
    <w:p w14:paraId="1301F3ED" w14:textId="77777777" w:rsidR="003D5241" w:rsidRDefault="003D5241">
      <w:pPr>
        <w:rPr>
          <w:rFonts w:ascii="Calibri" w:eastAsia="Calibri" w:hAnsi="Calibri" w:cs="Calibri"/>
        </w:rPr>
      </w:pPr>
    </w:p>
    <w:p w14:paraId="4CF77F2C" w14:textId="77777777" w:rsidR="003D5241" w:rsidRDefault="003D5241">
      <w:pPr>
        <w:rPr>
          <w:rFonts w:ascii="Calibri" w:eastAsia="Calibri" w:hAnsi="Calibri" w:cs="Calibri"/>
        </w:rPr>
      </w:pPr>
    </w:p>
    <w:p w14:paraId="4DD69E0A" w14:textId="7B00AB1C" w:rsidR="003D5241" w:rsidRPr="008C1250" w:rsidRDefault="00000000" w:rsidP="008C1250">
      <w:pPr>
        <w:pStyle w:val="Heading2"/>
        <w:rPr>
          <w:rFonts w:asciiTheme="minorHAnsi" w:eastAsia="Calibri" w:hAnsiTheme="minorHAnsi" w:cstheme="minorHAnsi"/>
          <w:sz w:val="24"/>
          <w:szCs w:val="24"/>
        </w:rPr>
      </w:pPr>
      <w:bookmarkStart w:id="21" w:name="_Toc187657397"/>
      <w:r w:rsidRPr="008C1250">
        <w:rPr>
          <w:rFonts w:asciiTheme="minorHAnsi" w:eastAsia="Calibri" w:hAnsiTheme="minorHAnsi" w:cstheme="minorHAnsi"/>
          <w:sz w:val="24"/>
          <w:szCs w:val="24"/>
        </w:rPr>
        <w:lastRenderedPageBreak/>
        <w:t>Table S</w:t>
      </w:r>
      <w:r w:rsidR="00816776">
        <w:rPr>
          <w:rFonts w:asciiTheme="minorHAnsi" w:eastAsia="Calibri" w:hAnsiTheme="minorHAnsi" w:cstheme="minorHAnsi"/>
          <w:sz w:val="24"/>
          <w:szCs w:val="24"/>
        </w:rPr>
        <w:t>6</w:t>
      </w:r>
      <w:r w:rsidRPr="008C1250">
        <w:rPr>
          <w:rFonts w:asciiTheme="minorHAnsi" w:eastAsia="Calibri" w:hAnsiTheme="minorHAnsi" w:cstheme="minorHAnsi"/>
          <w:sz w:val="24"/>
          <w:szCs w:val="24"/>
        </w:rPr>
        <w:t xml:space="preserve">. Experimenter Flip vs </w:t>
      </w:r>
      <w:r w:rsidR="003C77AD">
        <w:rPr>
          <w:rFonts w:asciiTheme="minorHAnsi" w:eastAsia="Calibri" w:hAnsiTheme="minorHAnsi" w:cstheme="minorHAnsi"/>
          <w:sz w:val="24"/>
          <w:szCs w:val="24"/>
        </w:rPr>
        <w:t>P-Flipped</w:t>
      </w:r>
      <w:r w:rsidRPr="008C1250">
        <w:rPr>
          <w:rFonts w:asciiTheme="minorHAnsi" w:eastAsia="Calibri" w:hAnsiTheme="minorHAnsi" w:cstheme="minorHAnsi"/>
          <w:sz w:val="24"/>
          <w:szCs w:val="24"/>
        </w:rPr>
        <w:t xml:space="preserve"> vs </w:t>
      </w:r>
      <w:r w:rsidR="00083F35">
        <w:rPr>
          <w:rFonts w:asciiTheme="minorHAnsi" w:eastAsia="Calibri" w:hAnsiTheme="minorHAnsi" w:cstheme="minorHAnsi"/>
          <w:sz w:val="24"/>
          <w:szCs w:val="24"/>
        </w:rPr>
        <w:t>Other-P Flipped</w:t>
      </w:r>
      <w:r w:rsidR="003762E6">
        <w:rPr>
          <w:rFonts w:asciiTheme="minorHAnsi" w:eastAsia="Calibri" w:hAnsiTheme="minorHAnsi" w:cstheme="minorHAnsi"/>
          <w:sz w:val="24"/>
          <w:szCs w:val="24"/>
        </w:rPr>
        <w:t xml:space="preserve"> </w:t>
      </w:r>
      <w:r w:rsidRPr="008C1250">
        <w:rPr>
          <w:rFonts w:asciiTheme="minorHAnsi" w:eastAsia="Calibri" w:hAnsiTheme="minorHAnsi" w:cstheme="minorHAnsi"/>
          <w:sz w:val="24"/>
          <w:szCs w:val="24"/>
        </w:rPr>
        <w:t>Contrasts</w:t>
      </w:r>
      <w:bookmarkEnd w:id="21"/>
    </w:p>
    <w:p w14:paraId="3724A321" w14:textId="77777777" w:rsidR="008C1250" w:rsidRDefault="008C1250">
      <w:pPr>
        <w:rPr>
          <w:rFonts w:ascii="Calibri" w:eastAsia="Calibri" w:hAnsi="Calibri" w:cs="Calibri"/>
          <w:b/>
        </w:rPr>
      </w:pPr>
    </w:p>
    <w:tbl>
      <w:tblPr>
        <w:tblStyle w:val="ad"/>
        <w:tblW w:w="972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60"/>
        <w:gridCol w:w="1440"/>
        <w:gridCol w:w="1440"/>
        <w:gridCol w:w="1530"/>
        <w:gridCol w:w="1620"/>
        <w:gridCol w:w="1530"/>
      </w:tblGrid>
      <w:tr w:rsidR="003D5241" w14:paraId="725A8361" w14:textId="77777777">
        <w:tc>
          <w:tcPr>
            <w:tcW w:w="2160" w:type="dxa"/>
          </w:tcPr>
          <w:p w14:paraId="3D79C46B" w14:textId="77777777" w:rsidR="003D5241" w:rsidRDefault="00000000">
            <w:pPr>
              <w:rPr>
                <w:rFonts w:ascii="Calibri" w:eastAsia="Calibri" w:hAnsi="Calibri" w:cs="Calibri"/>
                <w:b/>
                <w:sz w:val="20"/>
                <w:szCs w:val="20"/>
              </w:rPr>
            </w:pPr>
            <w:r>
              <w:rPr>
                <w:rFonts w:ascii="Calibri" w:eastAsia="Calibri" w:hAnsi="Calibri" w:cs="Calibri"/>
                <w:b/>
                <w:sz w:val="20"/>
                <w:szCs w:val="20"/>
              </w:rPr>
              <w:t>Dependent Measure</w:t>
            </w:r>
          </w:p>
        </w:tc>
        <w:tc>
          <w:tcPr>
            <w:tcW w:w="1440" w:type="dxa"/>
          </w:tcPr>
          <w:p w14:paraId="03710E19" w14:textId="77777777" w:rsidR="003D5241" w:rsidRDefault="00000000">
            <w:pPr>
              <w:jc w:val="center"/>
              <w:rPr>
                <w:rFonts w:ascii="Calibri" w:eastAsia="Calibri" w:hAnsi="Calibri" w:cs="Calibri"/>
                <w:b/>
                <w:sz w:val="20"/>
                <w:szCs w:val="20"/>
              </w:rPr>
            </w:pPr>
            <w:r>
              <w:rPr>
                <w:rFonts w:ascii="Calibri" w:eastAsia="Calibri" w:hAnsi="Calibri" w:cs="Calibri"/>
                <w:b/>
                <w:sz w:val="20"/>
                <w:szCs w:val="20"/>
              </w:rPr>
              <w:t>Participant Flip</w:t>
            </w:r>
          </w:p>
          <w:p w14:paraId="233684AA"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n</w:t>
            </w:r>
          </w:p>
          <w:p w14:paraId="7D8C2E58"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SD</w:t>
            </w:r>
          </w:p>
          <w:p w14:paraId="05DAD5D7"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M</w:t>
            </w:r>
          </w:p>
        </w:tc>
        <w:tc>
          <w:tcPr>
            <w:tcW w:w="1440" w:type="dxa"/>
          </w:tcPr>
          <w:p w14:paraId="374A53ED" w14:textId="77777777" w:rsidR="003D5241" w:rsidRDefault="00000000">
            <w:pPr>
              <w:jc w:val="center"/>
              <w:rPr>
                <w:rFonts w:ascii="Calibri" w:eastAsia="Calibri" w:hAnsi="Calibri" w:cs="Calibri"/>
                <w:b/>
                <w:sz w:val="20"/>
                <w:szCs w:val="20"/>
              </w:rPr>
            </w:pPr>
            <w:proofErr w:type="spellStart"/>
            <w:r>
              <w:rPr>
                <w:rFonts w:ascii="Calibri" w:eastAsia="Calibri" w:hAnsi="Calibri" w:cs="Calibri"/>
                <w:b/>
                <w:sz w:val="20"/>
                <w:szCs w:val="20"/>
              </w:rPr>
              <w:t>Exper</w:t>
            </w:r>
            <w:proofErr w:type="spellEnd"/>
            <w:r>
              <w:rPr>
                <w:rFonts w:ascii="Calibri" w:eastAsia="Calibri" w:hAnsi="Calibri" w:cs="Calibri"/>
                <w:b/>
                <w:sz w:val="20"/>
                <w:szCs w:val="20"/>
              </w:rPr>
              <w:t>. Flip</w:t>
            </w:r>
          </w:p>
          <w:p w14:paraId="39827521"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n</w:t>
            </w:r>
          </w:p>
          <w:p w14:paraId="5CD43825"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SD</w:t>
            </w:r>
          </w:p>
          <w:p w14:paraId="547AD661" w14:textId="77777777" w:rsidR="003D5241" w:rsidRDefault="00000000">
            <w:pPr>
              <w:jc w:val="center"/>
              <w:rPr>
                <w:rFonts w:ascii="Calibri" w:eastAsia="Calibri" w:hAnsi="Calibri" w:cs="Calibri"/>
                <w:b/>
                <w:sz w:val="20"/>
                <w:szCs w:val="20"/>
              </w:rPr>
            </w:pPr>
            <w:r>
              <w:rPr>
                <w:rFonts w:ascii="Calibri" w:eastAsia="Calibri" w:hAnsi="Calibri" w:cs="Calibri"/>
                <w:b/>
                <w:i/>
                <w:sz w:val="20"/>
                <w:szCs w:val="20"/>
              </w:rPr>
              <w:t>M</w:t>
            </w:r>
          </w:p>
        </w:tc>
        <w:tc>
          <w:tcPr>
            <w:tcW w:w="1530" w:type="dxa"/>
          </w:tcPr>
          <w:p w14:paraId="077F3982" w14:textId="08BC6410" w:rsidR="003D5241" w:rsidRDefault="00083F35">
            <w:pPr>
              <w:jc w:val="center"/>
              <w:rPr>
                <w:rFonts w:ascii="Calibri" w:eastAsia="Calibri" w:hAnsi="Calibri" w:cs="Calibri"/>
                <w:b/>
                <w:sz w:val="20"/>
                <w:szCs w:val="20"/>
              </w:rPr>
            </w:pPr>
            <w:r>
              <w:rPr>
                <w:rFonts w:ascii="Calibri" w:eastAsia="Calibri" w:hAnsi="Calibri" w:cs="Calibri"/>
                <w:b/>
                <w:sz w:val="20"/>
                <w:szCs w:val="20"/>
              </w:rPr>
              <w:t>Other-P Flipped</w:t>
            </w:r>
            <w:r w:rsidR="003762E6">
              <w:rPr>
                <w:rFonts w:ascii="Calibri" w:eastAsia="Calibri" w:hAnsi="Calibri" w:cs="Calibri"/>
                <w:b/>
                <w:sz w:val="20"/>
                <w:szCs w:val="20"/>
              </w:rPr>
              <w:t xml:space="preserve"> </w:t>
            </w:r>
          </w:p>
          <w:p w14:paraId="36CDE3C7"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n</w:t>
            </w:r>
          </w:p>
          <w:p w14:paraId="13A821F0"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SD</w:t>
            </w:r>
          </w:p>
          <w:p w14:paraId="342AA318" w14:textId="77777777" w:rsidR="003D5241" w:rsidRDefault="00000000">
            <w:pPr>
              <w:jc w:val="center"/>
              <w:rPr>
                <w:rFonts w:ascii="Calibri" w:eastAsia="Calibri" w:hAnsi="Calibri" w:cs="Calibri"/>
                <w:b/>
                <w:sz w:val="20"/>
                <w:szCs w:val="20"/>
              </w:rPr>
            </w:pPr>
            <w:r>
              <w:rPr>
                <w:rFonts w:ascii="Calibri" w:eastAsia="Calibri" w:hAnsi="Calibri" w:cs="Calibri"/>
                <w:b/>
                <w:i/>
                <w:sz w:val="20"/>
                <w:szCs w:val="20"/>
              </w:rPr>
              <w:t>M</w:t>
            </w:r>
          </w:p>
        </w:tc>
        <w:tc>
          <w:tcPr>
            <w:tcW w:w="1620" w:type="dxa"/>
          </w:tcPr>
          <w:p w14:paraId="62BF9E51" w14:textId="77777777" w:rsidR="003D5241" w:rsidRDefault="00000000">
            <w:pPr>
              <w:jc w:val="center"/>
              <w:rPr>
                <w:rFonts w:ascii="Calibri" w:eastAsia="Calibri" w:hAnsi="Calibri" w:cs="Calibri"/>
                <w:b/>
                <w:sz w:val="20"/>
                <w:szCs w:val="20"/>
              </w:rPr>
            </w:pPr>
            <w:r>
              <w:rPr>
                <w:rFonts w:ascii="Calibri" w:eastAsia="Calibri" w:hAnsi="Calibri" w:cs="Calibri"/>
                <w:b/>
                <w:sz w:val="20"/>
                <w:szCs w:val="20"/>
              </w:rPr>
              <w:t>Omnibus</w:t>
            </w:r>
          </w:p>
          <w:p w14:paraId="6C297804" w14:textId="77777777" w:rsidR="003D5241" w:rsidRDefault="00000000">
            <w:pPr>
              <w:jc w:val="center"/>
              <w:rPr>
                <w:rFonts w:ascii="Calibri" w:eastAsia="Calibri" w:hAnsi="Calibri" w:cs="Calibri"/>
                <w:b/>
                <w:sz w:val="20"/>
                <w:szCs w:val="20"/>
              </w:rPr>
            </w:pPr>
            <w:r>
              <w:rPr>
                <w:rFonts w:ascii="Calibri" w:eastAsia="Calibri" w:hAnsi="Calibri" w:cs="Calibri"/>
                <w:b/>
                <w:sz w:val="20"/>
                <w:szCs w:val="20"/>
              </w:rPr>
              <w:t>Test</w:t>
            </w:r>
          </w:p>
          <w:p w14:paraId="0DEE358E"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F</w:t>
            </w:r>
          </w:p>
          <w:p w14:paraId="0689450F"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df</w:t>
            </w:r>
          </w:p>
          <w:p w14:paraId="5B2AF3F7"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p</w:t>
            </w:r>
          </w:p>
        </w:tc>
        <w:tc>
          <w:tcPr>
            <w:tcW w:w="1530" w:type="dxa"/>
          </w:tcPr>
          <w:p w14:paraId="19DE2852" w14:textId="77777777" w:rsidR="003D5241" w:rsidRDefault="00000000">
            <w:pPr>
              <w:jc w:val="center"/>
              <w:rPr>
                <w:rFonts w:ascii="Calibri" w:eastAsia="Calibri" w:hAnsi="Calibri" w:cs="Calibri"/>
                <w:b/>
                <w:sz w:val="20"/>
                <w:szCs w:val="20"/>
              </w:rPr>
            </w:pPr>
            <w:r>
              <w:rPr>
                <w:rFonts w:ascii="Calibri" w:eastAsia="Calibri" w:hAnsi="Calibri" w:cs="Calibri"/>
                <w:b/>
                <w:sz w:val="20"/>
                <w:szCs w:val="20"/>
              </w:rPr>
              <w:t>Contrast</w:t>
            </w:r>
          </w:p>
          <w:p w14:paraId="7ABD803E" w14:textId="77777777" w:rsidR="003D5241" w:rsidRDefault="00000000">
            <w:pPr>
              <w:jc w:val="center"/>
              <w:rPr>
                <w:rFonts w:ascii="Calibri" w:eastAsia="Calibri" w:hAnsi="Calibri" w:cs="Calibri"/>
                <w:b/>
                <w:sz w:val="20"/>
                <w:szCs w:val="20"/>
              </w:rPr>
            </w:pPr>
            <w:r>
              <w:rPr>
                <w:rFonts w:ascii="Calibri" w:eastAsia="Calibri" w:hAnsi="Calibri" w:cs="Calibri"/>
                <w:b/>
                <w:sz w:val="20"/>
                <w:szCs w:val="20"/>
              </w:rPr>
              <w:t>(1 0 -1)</w:t>
            </w:r>
          </w:p>
          <w:p w14:paraId="52EDBC0A"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t</w:t>
            </w:r>
          </w:p>
          <w:p w14:paraId="0553ACAB"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p</w:t>
            </w:r>
          </w:p>
          <w:p w14:paraId="7613D836" w14:textId="77777777" w:rsidR="003D5241" w:rsidRDefault="00000000">
            <w:pPr>
              <w:jc w:val="center"/>
              <w:rPr>
                <w:rFonts w:ascii="Calibri" w:eastAsia="Calibri" w:hAnsi="Calibri" w:cs="Calibri"/>
                <w:b/>
                <w:i/>
                <w:sz w:val="20"/>
                <w:szCs w:val="20"/>
              </w:rPr>
            </w:pPr>
            <w:r>
              <w:rPr>
                <w:rFonts w:ascii="Calibri" w:eastAsia="Calibri" w:hAnsi="Calibri" w:cs="Calibri"/>
                <w:b/>
                <w:i/>
                <w:sz w:val="20"/>
                <w:szCs w:val="20"/>
              </w:rPr>
              <w:t>d</w:t>
            </w:r>
          </w:p>
        </w:tc>
      </w:tr>
      <w:tr w:rsidR="003D5241" w14:paraId="78EF9478" w14:textId="77777777">
        <w:trPr>
          <w:trHeight w:val="710"/>
        </w:trPr>
        <w:tc>
          <w:tcPr>
            <w:tcW w:w="2160" w:type="dxa"/>
          </w:tcPr>
          <w:p w14:paraId="156F1282" w14:textId="77777777" w:rsidR="003D5241" w:rsidRDefault="00000000">
            <w:pPr>
              <w:rPr>
                <w:rFonts w:ascii="Calibri" w:eastAsia="Calibri" w:hAnsi="Calibri" w:cs="Calibri"/>
                <w:sz w:val="20"/>
                <w:szCs w:val="20"/>
              </w:rPr>
            </w:pPr>
            <w:r>
              <w:rPr>
                <w:rFonts w:ascii="Calibri" w:eastAsia="Calibri" w:hAnsi="Calibri" w:cs="Calibri"/>
                <w:sz w:val="20"/>
                <w:szCs w:val="20"/>
              </w:rPr>
              <w:t xml:space="preserve">Fairness Mean         </w:t>
            </w:r>
          </w:p>
        </w:tc>
        <w:tc>
          <w:tcPr>
            <w:tcW w:w="1440" w:type="dxa"/>
          </w:tcPr>
          <w:p w14:paraId="6125B8DA"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7F3162CD" w14:textId="77777777" w:rsidR="003D5241" w:rsidRDefault="00000000">
            <w:pPr>
              <w:rPr>
                <w:rFonts w:ascii="Calibri" w:eastAsia="Calibri" w:hAnsi="Calibri" w:cs="Calibri"/>
                <w:sz w:val="20"/>
                <w:szCs w:val="20"/>
              </w:rPr>
            </w:pPr>
            <w:r>
              <w:rPr>
                <w:rFonts w:ascii="Calibri" w:eastAsia="Calibri" w:hAnsi="Calibri" w:cs="Calibri"/>
                <w:sz w:val="20"/>
                <w:szCs w:val="20"/>
              </w:rPr>
              <w:t>.92</w:t>
            </w:r>
          </w:p>
          <w:p w14:paraId="24A849FC" w14:textId="77777777" w:rsidR="003D5241" w:rsidRDefault="00000000">
            <w:pPr>
              <w:rPr>
                <w:rFonts w:ascii="Calibri" w:eastAsia="Calibri" w:hAnsi="Calibri" w:cs="Calibri"/>
                <w:sz w:val="20"/>
                <w:szCs w:val="20"/>
              </w:rPr>
            </w:pPr>
            <w:r>
              <w:rPr>
                <w:rFonts w:ascii="Calibri" w:eastAsia="Calibri" w:hAnsi="Calibri" w:cs="Calibri"/>
                <w:sz w:val="20"/>
                <w:szCs w:val="20"/>
              </w:rPr>
              <w:t>6.39</w:t>
            </w:r>
          </w:p>
        </w:tc>
        <w:tc>
          <w:tcPr>
            <w:tcW w:w="1440" w:type="dxa"/>
          </w:tcPr>
          <w:p w14:paraId="672B1798"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7B351442" w14:textId="77777777" w:rsidR="003D5241" w:rsidRDefault="00000000">
            <w:pPr>
              <w:rPr>
                <w:rFonts w:ascii="Calibri" w:eastAsia="Calibri" w:hAnsi="Calibri" w:cs="Calibri"/>
                <w:sz w:val="20"/>
                <w:szCs w:val="20"/>
              </w:rPr>
            </w:pPr>
            <w:r>
              <w:rPr>
                <w:rFonts w:ascii="Calibri" w:eastAsia="Calibri" w:hAnsi="Calibri" w:cs="Calibri"/>
                <w:sz w:val="20"/>
                <w:szCs w:val="20"/>
              </w:rPr>
              <w:t>1.19</w:t>
            </w:r>
          </w:p>
          <w:p w14:paraId="3E571359" w14:textId="77777777" w:rsidR="003D5241" w:rsidRDefault="00000000">
            <w:pPr>
              <w:rPr>
                <w:rFonts w:ascii="Calibri" w:eastAsia="Calibri" w:hAnsi="Calibri" w:cs="Calibri"/>
                <w:sz w:val="20"/>
                <w:szCs w:val="20"/>
              </w:rPr>
            </w:pPr>
            <w:r>
              <w:rPr>
                <w:rFonts w:ascii="Calibri" w:eastAsia="Calibri" w:hAnsi="Calibri" w:cs="Calibri"/>
                <w:sz w:val="20"/>
                <w:szCs w:val="20"/>
              </w:rPr>
              <w:t>5.98</w:t>
            </w:r>
          </w:p>
        </w:tc>
        <w:tc>
          <w:tcPr>
            <w:tcW w:w="1530" w:type="dxa"/>
          </w:tcPr>
          <w:p w14:paraId="2D8E2269" w14:textId="77777777" w:rsidR="003D5241" w:rsidRDefault="00000000">
            <w:pPr>
              <w:rPr>
                <w:rFonts w:ascii="Calibri" w:eastAsia="Calibri" w:hAnsi="Calibri" w:cs="Calibri"/>
                <w:sz w:val="20"/>
                <w:szCs w:val="20"/>
              </w:rPr>
            </w:pPr>
            <w:r>
              <w:rPr>
                <w:rFonts w:ascii="Calibri" w:eastAsia="Calibri" w:hAnsi="Calibri" w:cs="Calibri"/>
                <w:sz w:val="20"/>
                <w:szCs w:val="20"/>
              </w:rPr>
              <w:t>30</w:t>
            </w:r>
          </w:p>
          <w:p w14:paraId="40CAF142" w14:textId="77777777" w:rsidR="003D5241" w:rsidRDefault="00000000">
            <w:pPr>
              <w:rPr>
                <w:rFonts w:ascii="Calibri" w:eastAsia="Calibri" w:hAnsi="Calibri" w:cs="Calibri"/>
                <w:sz w:val="20"/>
                <w:szCs w:val="20"/>
              </w:rPr>
            </w:pPr>
            <w:r>
              <w:rPr>
                <w:rFonts w:ascii="Calibri" w:eastAsia="Calibri" w:hAnsi="Calibri" w:cs="Calibri"/>
                <w:sz w:val="20"/>
                <w:szCs w:val="20"/>
              </w:rPr>
              <w:t>1.66</w:t>
            </w:r>
          </w:p>
          <w:p w14:paraId="44964605" w14:textId="77777777" w:rsidR="003D5241" w:rsidRDefault="00000000">
            <w:pPr>
              <w:rPr>
                <w:rFonts w:ascii="Calibri" w:eastAsia="Calibri" w:hAnsi="Calibri" w:cs="Calibri"/>
                <w:sz w:val="20"/>
                <w:szCs w:val="20"/>
              </w:rPr>
            </w:pPr>
            <w:r>
              <w:rPr>
                <w:rFonts w:ascii="Calibri" w:eastAsia="Calibri" w:hAnsi="Calibri" w:cs="Calibri"/>
                <w:sz w:val="20"/>
                <w:szCs w:val="20"/>
              </w:rPr>
              <w:t>5.63</w:t>
            </w:r>
          </w:p>
        </w:tc>
        <w:tc>
          <w:tcPr>
            <w:tcW w:w="1620" w:type="dxa"/>
          </w:tcPr>
          <w:p w14:paraId="54090DE0" w14:textId="77777777" w:rsidR="003D5241" w:rsidRDefault="00000000">
            <w:pPr>
              <w:rPr>
                <w:rFonts w:ascii="Calibri" w:eastAsia="Calibri" w:hAnsi="Calibri" w:cs="Calibri"/>
                <w:sz w:val="20"/>
                <w:szCs w:val="20"/>
              </w:rPr>
            </w:pPr>
            <w:r>
              <w:rPr>
                <w:rFonts w:ascii="Calibri" w:eastAsia="Calibri" w:hAnsi="Calibri" w:cs="Calibri"/>
                <w:sz w:val="20"/>
                <w:szCs w:val="20"/>
              </w:rPr>
              <w:t>2.70</w:t>
            </w:r>
          </w:p>
          <w:p w14:paraId="7A661EF7"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3ABEECB5" w14:textId="77777777" w:rsidR="003D5241" w:rsidRDefault="00000000">
            <w:pPr>
              <w:rPr>
                <w:rFonts w:ascii="Calibri" w:eastAsia="Calibri" w:hAnsi="Calibri" w:cs="Calibri"/>
                <w:sz w:val="20"/>
                <w:szCs w:val="20"/>
              </w:rPr>
            </w:pPr>
            <w:r>
              <w:rPr>
                <w:rFonts w:ascii="Calibri" w:eastAsia="Calibri" w:hAnsi="Calibri" w:cs="Calibri"/>
                <w:sz w:val="20"/>
                <w:szCs w:val="20"/>
              </w:rPr>
              <w:t>.072</w:t>
            </w:r>
          </w:p>
        </w:tc>
        <w:tc>
          <w:tcPr>
            <w:tcW w:w="1530" w:type="dxa"/>
          </w:tcPr>
          <w:p w14:paraId="498BA2B6" w14:textId="77777777" w:rsidR="003D5241" w:rsidRDefault="00000000">
            <w:pPr>
              <w:rPr>
                <w:rFonts w:ascii="Calibri" w:eastAsia="Calibri" w:hAnsi="Calibri" w:cs="Calibri"/>
                <w:sz w:val="20"/>
                <w:szCs w:val="20"/>
              </w:rPr>
            </w:pPr>
            <w:r>
              <w:rPr>
                <w:rFonts w:ascii="Calibri" w:eastAsia="Calibri" w:hAnsi="Calibri" w:cs="Calibri"/>
                <w:sz w:val="20"/>
                <w:szCs w:val="20"/>
              </w:rPr>
              <w:t>2.32</w:t>
            </w:r>
          </w:p>
          <w:p w14:paraId="0CEDFA7C" w14:textId="77777777" w:rsidR="003D5241" w:rsidRDefault="00000000">
            <w:pPr>
              <w:rPr>
                <w:rFonts w:ascii="Calibri" w:eastAsia="Calibri" w:hAnsi="Calibri" w:cs="Calibri"/>
                <w:sz w:val="20"/>
                <w:szCs w:val="20"/>
              </w:rPr>
            </w:pPr>
            <w:r>
              <w:rPr>
                <w:rFonts w:ascii="Calibri" w:eastAsia="Calibri" w:hAnsi="Calibri" w:cs="Calibri"/>
                <w:sz w:val="20"/>
                <w:szCs w:val="20"/>
              </w:rPr>
              <w:t>.023</w:t>
            </w:r>
          </w:p>
          <w:p w14:paraId="20AF1CC6" w14:textId="77777777" w:rsidR="003D5241" w:rsidRDefault="00000000">
            <w:pPr>
              <w:rPr>
                <w:rFonts w:ascii="Calibri" w:eastAsia="Calibri" w:hAnsi="Calibri" w:cs="Calibri"/>
                <w:sz w:val="20"/>
                <w:szCs w:val="20"/>
              </w:rPr>
            </w:pPr>
            <w:r>
              <w:rPr>
                <w:rFonts w:ascii="Calibri" w:eastAsia="Calibri" w:hAnsi="Calibri" w:cs="Calibri"/>
                <w:sz w:val="20"/>
                <w:szCs w:val="20"/>
              </w:rPr>
              <w:t>.49</w:t>
            </w:r>
          </w:p>
        </w:tc>
      </w:tr>
      <w:tr w:rsidR="003D5241" w14:paraId="769E33ED" w14:textId="77777777">
        <w:trPr>
          <w:trHeight w:val="773"/>
        </w:trPr>
        <w:tc>
          <w:tcPr>
            <w:tcW w:w="2160" w:type="dxa"/>
          </w:tcPr>
          <w:p w14:paraId="1A1FB6CF" w14:textId="77777777" w:rsidR="003D5241" w:rsidRDefault="00000000">
            <w:pPr>
              <w:rPr>
                <w:rFonts w:ascii="Calibri" w:eastAsia="Calibri" w:hAnsi="Calibri" w:cs="Calibri"/>
                <w:sz w:val="20"/>
                <w:szCs w:val="20"/>
              </w:rPr>
            </w:pPr>
            <w:r>
              <w:rPr>
                <w:rFonts w:ascii="Calibri" w:eastAsia="Calibri" w:hAnsi="Calibri" w:cs="Calibri"/>
                <w:sz w:val="20"/>
                <w:szCs w:val="20"/>
              </w:rPr>
              <w:t>Deservingness</w:t>
            </w:r>
          </w:p>
          <w:p w14:paraId="4DB4D660" w14:textId="77777777" w:rsidR="003D5241" w:rsidRDefault="00000000">
            <w:pPr>
              <w:rPr>
                <w:rFonts w:ascii="Calibri" w:eastAsia="Calibri" w:hAnsi="Calibri" w:cs="Calibri"/>
                <w:sz w:val="20"/>
                <w:szCs w:val="20"/>
              </w:rPr>
            </w:pPr>
            <w:r>
              <w:rPr>
                <w:rFonts w:ascii="Calibri" w:eastAsia="Calibri" w:hAnsi="Calibri" w:cs="Calibri"/>
                <w:sz w:val="20"/>
                <w:szCs w:val="20"/>
              </w:rPr>
              <w:t>(Hi = Undeserving)</w:t>
            </w:r>
          </w:p>
        </w:tc>
        <w:tc>
          <w:tcPr>
            <w:tcW w:w="1440" w:type="dxa"/>
          </w:tcPr>
          <w:p w14:paraId="2D90FD0A"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2E482C25" w14:textId="77777777" w:rsidR="003D5241" w:rsidRDefault="00000000">
            <w:pPr>
              <w:rPr>
                <w:rFonts w:ascii="Calibri" w:eastAsia="Calibri" w:hAnsi="Calibri" w:cs="Calibri"/>
                <w:sz w:val="20"/>
                <w:szCs w:val="20"/>
              </w:rPr>
            </w:pPr>
            <w:r>
              <w:rPr>
                <w:rFonts w:ascii="Calibri" w:eastAsia="Calibri" w:hAnsi="Calibri" w:cs="Calibri"/>
                <w:sz w:val="20"/>
                <w:szCs w:val="20"/>
              </w:rPr>
              <w:t>.71</w:t>
            </w:r>
          </w:p>
          <w:p w14:paraId="21D2542C" w14:textId="77777777" w:rsidR="003D5241" w:rsidRDefault="00000000">
            <w:pPr>
              <w:rPr>
                <w:rFonts w:ascii="Calibri" w:eastAsia="Calibri" w:hAnsi="Calibri" w:cs="Calibri"/>
                <w:sz w:val="20"/>
                <w:szCs w:val="20"/>
              </w:rPr>
            </w:pPr>
            <w:r>
              <w:rPr>
                <w:rFonts w:ascii="Calibri" w:eastAsia="Calibri" w:hAnsi="Calibri" w:cs="Calibri"/>
                <w:sz w:val="20"/>
                <w:szCs w:val="20"/>
              </w:rPr>
              <w:t>3.84</w:t>
            </w:r>
          </w:p>
        </w:tc>
        <w:tc>
          <w:tcPr>
            <w:tcW w:w="1440" w:type="dxa"/>
          </w:tcPr>
          <w:p w14:paraId="1CF3CF76"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506AB38A" w14:textId="77777777" w:rsidR="003D5241" w:rsidRDefault="00000000">
            <w:pPr>
              <w:rPr>
                <w:rFonts w:ascii="Calibri" w:eastAsia="Calibri" w:hAnsi="Calibri" w:cs="Calibri"/>
                <w:sz w:val="20"/>
                <w:szCs w:val="20"/>
              </w:rPr>
            </w:pPr>
            <w:r>
              <w:rPr>
                <w:rFonts w:ascii="Calibri" w:eastAsia="Calibri" w:hAnsi="Calibri" w:cs="Calibri"/>
                <w:sz w:val="20"/>
                <w:szCs w:val="20"/>
              </w:rPr>
              <w:t>1.05</w:t>
            </w:r>
          </w:p>
          <w:p w14:paraId="28768E86" w14:textId="77777777" w:rsidR="003D5241" w:rsidRDefault="00000000">
            <w:pPr>
              <w:rPr>
                <w:rFonts w:ascii="Calibri" w:eastAsia="Calibri" w:hAnsi="Calibri" w:cs="Calibri"/>
                <w:sz w:val="20"/>
                <w:szCs w:val="20"/>
              </w:rPr>
            </w:pPr>
            <w:r>
              <w:rPr>
                <w:rFonts w:ascii="Calibri" w:eastAsia="Calibri" w:hAnsi="Calibri" w:cs="Calibri"/>
                <w:sz w:val="20"/>
                <w:szCs w:val="20"/>
              </w:rPr>
              <w:t>4.19</w:t>
            </w:r>
          </w:p>
        </w:tc>
        <w:tc>
          <w:tcPr>
            <w:tcW w:w="1530" w:type="dxa"/>
          </w:tcPr>
          <w:p w14:paraId="674678E7" w14:textId="77777777" w:rsidR="003D5241" w:rsidRDefault="00000000">
            <w:pPr>
              <w:rPr>
                <w:rFonts w:ascii="Calibri" w:eastAsia="Calibri" w:hAnsi="Calibri" w:cs="Calibri"/>
                <w:sz w:val="20"/>
                <w:szCs w:val="20"/>
              </w:rPr>
            </w:pPr>
            <w:r>
              <w:rPr>
                <w:rFonts w:ascii="Calibri" w:eastAsia="Calibri" w:hAnsi="Calibri" w:cs="Calibri"/>
                <w:sz w:val="20"/>
                <w:szCs w:val="20"/>
              </w:rPr>
              <w:t>30</w:t>
            </w:r>
          </w:p>
          <w:p w14:paraId="15992809" w14:textId="77777777" w:rsidR="003D5241" w:rsidRDefault="00000000">
            <w:pPr>
              <w:rPr>
                <w:rFonts w:ascii="Calibri" w:eastAsia="Calibri" w:hAnsi="Calibri" w:cs="Calibri"/>
                <w:sz w:val="20"/>
                <w:szCs w:val="20"/>
              </w:rPr>
            </w:pPr>
            <w:r>
              <w:rPr>
                <w:rFonts w:ascii="Calibri" w:eastAsia="Calibri" w:hAnsi="Calibri" w:cs="Calibri"/>
                <w:sz w:val="20"/>
                <w:szCs w:val="20"/>
              </w:rPr>
              <w:t>1.26</w:t>
            </w:r>
          </w:p>
          <w:p w14:paraId="2FA1AD40" w14:textId="77777777" w:rsidR="003D5241" w:rsidRDefault="00000000">
            <w:pPr>
              <w:rPr>
                <w:rFonts w:ascii="Calibri" w:eastAsia="Calibri" w:hAnsi="Calibri" w:cs="Calibri"/>
                <w:sz w:val="20"/>
                <w:szCs w:val="20"/>
              </w:rPr>
            </w:pPr>
            <w:r>
              <w:rPr>
                <w:rFonts w:ascii="Calibri" w:eastAsia="Calibri" w:hAnsi="Calibri" w:cs="Calibri"/>
                <w:sz w:val="20"/>
                <w:szCs w:val="20"/>
              </w:rPr>
              <w:t>4.38</w:t>
            </w:r>
          </w:p>
        </w:tc>
        <w:tc>
          <w:tcPr>
            <w:tcW w:w="1620" w:type="dxa"/>
          </w:tcPr>
          <w:p w14:paraId="68802AC4" w14:textId="77777777" w:rsidR="003D5241" w:rsidRDefault="00000000">
            <w:pPr>
              <w:rPr>
                <w:rFonts w:ascii="Calibri" w:eastAsia="Calibri" w:hAnsi="Calibri" w:cs="Calibri"/>
                <w:sz w:val="20"/>
                <w:szCs w:val="20"/>
              </w:rPr>
            </w:pPr>
            <w:r>
              <w:rPr>
                <w:rFonts w:ascii="Calibri" w:eastAsia="Calibri" w:hAnsi="Calibri" w:cs="Calibri"/>
                <w:sz w:val="20"/>
                <w:szCs w:val="20"/>
              </w:rPr>
              <w:t>2.22</w:t>
            </w:r>
          </w:p>
          <w:p w14:paraId="17F59C17"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4471CDA3" w14:textId="77777777" w:rsidR="003D5241" w:rsidRDefault="00000000">
            <w:pPr>
              <w:rPr>
                <w:rFonts w:ascii="Calibri" w:eastAsia="Calibri" w:hAnsi="Calibri" w:cs="Calibri"/>
                <w:sz w:val="20"/>
                <w:szCs w:val="20"/>
                <w:highlight w:val="yellow"/>
              </w:rPr>
            </w:pPr>
            <w:r>
              <w:rPr>
                <w:rFonts w:ascii="Calibri" w:eastAsia="Calibri" w:hAnsi="Calibri" w:cs="Calibri"/>
                <w:sz w:val="20"/>
                <w:szCs w:val="20"/>
              </w:rPr>
              <w:t>.115</w:t>
            </w:r>
          </w:p>
        </w:tc>
        <w:tc>
          <w:tcPr>
            <w:tcW w:w="1530" w:type="dxa"/>
          </w:tcPr>
          <w:p w14:paraId="5CEAB14B" w14:textId="77777777" w:rsidR="003D5241" w:rsidRDefault="00000000">
            <w:pPr>
              <w:rPr>
                <w:rFonts w:ascii="Calibri" w:eastAsia="Calibri" w:hAnsi="Calibri" w:cs="Calibri"/>
                <w:sz w:val="20"/>
                <w:szCs w:val="20"/>
              </w:rPr>
            </w:pPr>
            <w:r>
              <w:rPr>
                <w:rFonts w:ascii="Calibri" w:eastAsia="Calibri" w:hAnsi="Calibri" w:cs="Calibri"/>
                <w:sz w:val="20"/>
                <w:szCs w:val="20"/>
              </w:rPr>
              <w:t>-2.07</w:t>
            </w:r>
          </w:p>
          <w:p w14:paraId="32A0643C" w14:textId="77777777" w:rsidR="003D5241" w:rsidRDefault="00000000">
            <w:pPr>
              <w:rPr>
                <w:rFonts w:ascii="Calibri" w:eastAsia="Calibri" w:hAnsi="Calibri" w:cs="Calibri"/>
                <w:sz w:val="20"/>
                <w:szCs w:val="20"/>
              </w:rPr>
            </w:pPr>
            <w:r>
              <w:rPr>
                <w:rFonts w:ascii="Calibri" w:eastAsia="Calibri" w:hAnsi="Calibri" w:cs="Calibri"/>
                <w:sz w:val="20"/>
                <w:szCs w:val="20"/>
              </w:rPr>
              <w:t>.041</w:t>
            </w:r>
          </w:p>
          <w:p w14:paraId="4E323168" w14:textId="77777777" w:rsidR="003D5241" w:rsidRDefault="00000000">
            <w:pPr>
              <w:rPr>
                <w:rFonts w:ascii="Calibri" w:eastAsia="Calibri" w:hAnsi="Calibri" w:cs="Calibri"/>
                <w:sz w:val="20"/>
                <w:szCs w:val="20"/>
              </w:rPr>
            </w:pPr>
            <w:r>
              <w:rPr>
                <w:rFonts w:ascii="Calibri" w:eastAsia="Calibri" w:hAnsi="Calibri" w:cs="Calibri"/>
                <w:sz w:val="20"/>
                <w:szCs w:val="20"/>
              </w:rPr>
              <w:t>.43</w:t>
            </w:r>
          </w:p>
        </w:tc>
      </w:tr>
      <w:tr w:rsidR="003D5241" w14:paraId="0FF88E16" w14:textId="77777777">
        <w:trPr>
          <w:trHeight w:val="800"/>
        </w:trPr>
        <w:tc>
          <w:tcPr>
            <w:tcW w:w="2160" w:type="dxa"/>
          </w:tcPr>
          <w:p w14:paraId="2E3B0070" w14:textId="77777777" w:rsidR="003D5241" w:rsidRDefault="00000000">
            <w:pPr>
              <w:rPr>
                <w:rFonts w:ascii="Calibri" w:eastAsia="Calibri" w:hAnsi="Calibri" w:cs="Calibri"/>
                <w:sz w:val="20"/>
                <w:szCs w:val="20"/>
              </w:rPr>
            </w:pPr>
            <w:r>
              <w:rPr>
                <w:rFonts w:ascii="Calibri" w:eastAsia="Calibri" w:hAnsi="Calibri" w:cs="Calibri"/>
                <w:sz w:val="20"/>
                <w:szCs w:val="20"/>
              </w:rPr>
              <w:t>P Responsible</w:t>
            </w:r>
          </w:p>
        </w:tc>
        <w:tc>
          <w:tcPr>
            <w:tcW w:w="1440" w:type="dxa"/>
          </w:tcPr>
          <w:p w14:paraId="288C8D8C"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331F0AED" w14:textId="77777777" w:rsidR="003D5241" w:rsidRDefault="00000000">
            <w:pPr>
              <w:rPr>
                <w:rFonts w:ascii="Calibri" w:eastAsia="Calibri" w:hAnsi="Calibri" w:cs="Calibri"/>
                <w:sz w:val="20"/>
                <w:szCs w:val="20"/>
              </w:rPr>
            </w:pPr>
            <w:r>
              <w:rPr>
                <w:rFonts w:ascii="Calibri" w:eastAsia="Calibri" w:hAnsi="Calibri" w:cs="Calibri"/>
                <w:sz w:val="20"/>
                <w:szCs w:val="20"/>
              </w:rPr>
              <w:t>1.43</w:t>
            </w:r>
          </w:p>
          <w:p w14:paraId="48F3027C" w14:textId="77777777" w:rsidR="003D5241" w:rsidRDefault="00000000">
            <w:pPr>
              <w:rPr>
                <w:rFonts w:ascii="Calibri" w:eastAsia="Calibri" w:hAnsi="Calibri" w:cs="Calibri"/>
                <w:sz w:val="20"/>
                <w:szCs w:val="20"/>
              </w:rPr>
            </w:pPr>
            <w:r>
              <w:rPr>
                <w:rFonts w:ascii="Calibri" w:eastAsia="Calibri" w:hAnsi="Calibri" w:cs="Calibri"/>
                <w:sz w:val="20"/>
                <w:szCs w:val="20"/>
              </w:rPr>
              <w:t>3.34</w:t>
            </w:r>
          </w:p>
        </w:tc>
        <w:tc>
          <w:tcPr>
            <w:tcW w:w="1440" w:type="dxa"/>
          </w:tcPr>
          <w:p w14:paraId="2DB32777"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4CFDC098" w14:textId="77777777" w:rsidR="003D5241" w:rsidRDefault="00000000">
            <w:pPr>
              <w:rPr>
                <w:rFonts w:ascii="Calibri" w:eastAsia="Calibri" w:hAnsi="Calibri" w:cs="Calibri"/>
                <w:sz w:val="20"/>
                <w:szCs w:val="20"/>
              </w:rPr>
            </w:pPr>
            <w:r>
              <w:rPr>
                <w:rFonts w:ascii="Calibri" w:eastAsia="Calibri" w:hAnsi="Calibri" w:cs="Calibri"/>
                <w:sz w:val="20"/>
                <w:szCs w:val="20"/>
              </w:rPr>
              <w:t>1.12</w:t>
            </w:r>
          </w:p>
          <w:p w14:paraId="3DD2622F" w14:textId="77777777" w:rsidR="003D5241" w:rsidRDefault="00000000">
            <w:pPr>
              <w:rPr>
                <w:rFonts w:ascii="Calibri" w:eastAsia="Calibri" w:hAnsi="Calibri" w:cs="Calibri"/>
                <w:sz w:val="20"/>
                <w:szCs w:val="20"/>
              </w:rPr>
            </w:pPr>
            <w:r>
              <w:rPr>
                <w:rFonts w:ascii="Calibri" w:eastAsia="Calibri" w:hAnsi="Calibri" w:cs="Calibri"/>
                <w:sz w:val="20"/>
                <w:szCs w:val="20"/>
              </w:rPr>
              <w:t>2.63</w:t>
            </w:r>
          </w:p>
        </w:tc>
        <w:tc>
          <w:tcPr>
            <w:tcW w:w="1530" w:type="dxa"/>
          </w:tcPr>
          <w:p w14:paraId="4B0D6C2E" w14:textId="77777777" w:rsidR="003D5241" w:rsidRDefault="00000000">
            <w:pPr>
              <w:rPr>
                <w:rFonts w:ascii="Calibri" w:eastAsia="Calibri" w:hAnsi="Calibri" w:cs="Calibri"/>
                <w:sz w:val="20"/>
                <w:szCs w:val="20"/>
              </w:rPr>
            </w:pPr>
            <w:r>
              <w:rPr>
                <w:rFonts w:ascii="Calibri" w:eastAsia="Calibri" w:hAnsi="Calibri" w:cs="Calibri"/>
                <w:sz w:val="20"/>
                <w:szCs w:val="20"/>
              </w:rPr>
              <w:t>30</w:t>
            </w:r>
          </w:p>
          <w:p w14:paraId="5CFC0902" w14:textId="77777777" w:rsidR="003D5241" w:rsidRDefault="00000000">
            <w:pPr>
              <w:rPr>
                <w:rFonts w:ascii="Calibri" w:eastAsia="Calibri" w:hAnsi="Calibri" w:cs="Calibri"/>
                <w:sz w:val="20"/>
                <w:szCs w:val="20"/>
              </w:rPr>
            </w:pPr>
            <w:r>
              <w:rPr>
                <w:rFonts w:ascii="Calibri" w:eastAsia="Calibri" w:hAnsi="Calibri" w:cs="Calibri"/>
                <w:sz w:val="20"/>
                <w:szCs w:val="20"/>
              </w:rPr>
              <w:t>1.66</w:t>
            </w:r>
          </w:p>
          <w:p w14:paraId="4BF28BEF" w14:textId="77777777" w:rsidR="003D5241" w:rsidRDefault="00000000">
            <w:pPr>
              <w:rPr>
                <w:rFonts w:ascii="Calibri" w:eastAsia="Calibri" w:hAnsi="Calibri" w:cs="Calibri"/>
                <w:sz w:val="20"/>
                <w:szCs w:val="20"/>
              </w:rPr>
            </w:pPr>
            <w:r>
              <w:rPr>
                <w:rFonts w:ascii="Calibri" w:eastAsia="Calibri" w:hAnsi="Calibri" w:cs="Calibri"/>
                <w:sz w:val="20"/>
                <w:szCs w:val="20"/>
              </w:rPr>
              <w:t>2.93</w:t>
            </w:r>
          </w:p>
        </w:tc>
        <w:tc>
          <w:tcPr>
            <w:tcW w:w="1620" w:type="dxa"/>
          </w:tcPr>
          <w:p w14:paraId="32EF337B" w14:textId="77777777" w:rsidR="003D5241" w:rsidRDefault="00000000">
            <w:pPr>
              <w:rPr>
                <w:rFonts w:ascii="Calibri" w:eastAsia="Calibri" w:hAnsi="Calibri" w:cs="Calibri"/>
                <w:sz w:val="20"/>
                <w:szCs w:val="20"/>
              </w:rPr>
            </w:pPr>
            <w:r>
              <w:rPr>
                <w:rFonts w:ascii="Calibri" w:eastAsia="Calibri" w:hAnsi="Calibri" w:cs="Calibri"/>
                <w:sz w:val="20"/>
                <w:szCs w:val="20"/>
              </w:rPr>
              <w:t>2.07</w:t>
            </w:r>
          </w:p>
          <w:p w14:paraId="1D96BF7E"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3B3CF507" w14:textId="77777777" w:rsidR="003D5241" w:rsidRDefault="00000000">
            <w:pPr>
              <w:rPr>
                <w:rFonts w:ascii="Calibri" w:eastAsia="Calibri" w:hAnsi="Calibri" w:cs="Calibri"/>
                <w:sz w:val="20"/>
                <w:szCs w:val="20"/>
              </w:rPr>
            </w:pPr>
            <w:r>
              <w:rPr>
                <w:rFonts w:ascii="Calibri" w:eastAsia="Calibri" w:hAnsi="Calibri" w:cs="Calibri"/>
                <w:sz w:val="20"/>
                <w:szCs w:val="20"/>
              </w:rPr>
              <w:t>.13</w:t>
            </w:r>
          </w:p>
        </w:tc>
        <w:tc>
          <w:tcPr>
            <w:tcW w:w="1530" w:type="dxa"/>
          </w:tcPr>
          <w:p w14:paraId="2C90E67C" w14:textId="77777777" w:rsidR="003D5241" w:rsidRDefault="00000000">
            <w:pPr>
              <w:rPr>
                <w:rFonts w:ascii="Calibri" w:eastAsia="Calibri" w:hAnsi="Calibri" w:cs="Calibri"/>
                <w:sz w:val="20"/>
                <w:szCs w:val="20"/>
              </w:rPr>
            </w:pPr>
            <w:r>
              <w:rPr>
                <w:rFonts w:ascii="Calibri" w:eastAsia="Calibri" w:hAnsi="Calibri" w:cs="Calibri"/>
                <w:sz w:val="20"/>
                <w:szCs w:val="20"/>
              </w:rPr>
              <w:t>1.14</w:t>
            </w:r>
          </w:p>
          <w:p w14:paraId="4DE6EDD3" w14:textId="77777777" w:rsidR="003D5241" w:rsidRDefault="00000000">
            <w:pPr>
              <w:rPr>
                <w:rFonts w:ascii="Calibri" w:eastAsia="Calibri" w:hAnsi="Calibri" w:cs="Calibri"/>
                <w:sz w:val="20"/>
                <w:szCs w:val="20"/>
              </w:rPr>
            </w:pPr>
            <w:r>
              <w:rPr>
                <w:rFonts w:ascii="Calibri" w:eastAsia="Calibri" w:hAnsi="Calibri" w:cs="Calibri"/>
                <w:sz w:val="20"/>
                <w:szCs w:val="20"/>
              </w:rPr>
              <w:t>.257</w:t>
            </w:r>
          </w:p>
          <w:p w14:paraId="2F3E9C22" w14:textId="77777777" w:rsidR="003D5241" w:rsidRDefault="00000000">
            <w:pPr>
              <w:rPr>
                <w:rFonts w:ascii="Calibri" w:eastAsia="Calibri" w:hAnsi="Calibri" w:cs="Calibri"/>
                <w:sz w:val="20"/>
                <w:szCs w:val="20"/>
              </w:rPr>
            </w:pPr>
            <w:r>
              <w:rPr>
                <w:rFonts w:ascii="Calibri" w:eastAsia="Calibri" w:hAnsi="Calibri" w:cs="Calibri"/>
                <w:sz w:val="20"/>
                <w:szCs w:val="20"/>
              </w:rPr>
              <w:t>.239</w:t>
            </w:r>
          </w:p>
        </w:tc>
      </w:tr>
      <w:tr w:rsidR="003D5241" w14:paraId="58D6A4BA" w14:textId="77777777">
        <w:trPr>
          <w:trHeight w:val="800"/>
        </w:trPr>
        <w:tc>
          <w:tcPr>
            <w:tcW w:w="2160" w:type="dxa"/>
          </w:tcPr>
          <w:p w14:paraId="4D6F8B47" w14:textId="77777777" w:rsidR="003D5241" w:rsidRDefault="00000000">
            <w:pPr>
              <w:rPr>
                <w:rFonts w:ascii="Calibri" w:eastAsia="Calibri" w:hAnsi="Calibri" w:cs="Calibri"/>
                <w:sz w:val="20"/>
                <w:szCs w:val="20"/>
              </w:rPr>
            </w:pPr>
            <w:r>
              <w:rPr>
                <w:rFonts w:ascii="Calibri" w:eastAsia="Calibri" w:hAnsi="Calibri" w:cs="Calibri"/>
                <w:sz w:val="20"/>
                <w:szCs w:val="20"/>
              </w:rPr>
              <w:t>Other P Responsible</w:t>
            </w:r>
          </w:p>
        </w:tc>
        <w:tc>
          <w:tcPr>
            <w:tcW w:w="1440" w:type="dxa"/>
          </w:tcPr>
          <w:p w14:paraId="4B3EFFDB"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4AEA3EF6" w14:textId="77777777" w:rsidR="003D5241" w:rsidRDefault="00000000">
            <w:pPr>
              <w:rPr>
                <w:rFonts w:ascii="Calibri" w:eastAsia="Calibri" w:hAnsi="Calibri" w:cs="Calibri"/>
                <w:sz w:val="20"/>
                <w:szCs w:val="20"/>
              </w:rPr>
            </w:pPr>
            <w:r>
              <w:rPr>
                <w:rFonts w:ascii="Calibri" w:eastAsia="Calibri" w:hAnsi="Calibri" w:cs="Calibri"/>
                <w:sz w:val="20"/>
                <w:szCs w:val="20"/>
              </w:rPr>
              <w:t>.65</w:t>
            </w:r>
          </w:p>
          <w:p w14:paraId="177E4B5F" w14:textId="77777777" w:rsidR="003D5241" w:rsidRDefault="00000000">
            <w:pPr>
              <w:rPr>
                <w:rFonts w:ascii="Calibri" w:eastAsia="Calibri" w:hAnsi="Calibri" w:cs="Calibri"/>
                <w:sz w:val="20"/>
                <w:szCs w:val="20"/>
              </w:rPr>
            </w:pPr>
            <w:r>
              <w:rPr>
                <w:rFonts w:ascii="Calibri" w:eastAsia="Calibri" w:hAnsi="Calibri" w:cs="Calibri"/>
                <w:sz w:val="20"/>
                <w:szCs w:val="20"/>
              </w:rPr>
              <w:t>1.20</w:t>
            </w:r>
          </w:p>
        </w:tc>
        <w:tc>
          <w:tcPr>
            <w:tcW w:w="1440" w:type="dxa"/>
          </w:tcPr>
          <w:p w14:paraId="631E337B"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18A9E9D3" w14:textId="77777777" w:rsidR="003D5241" w:rsidRDefault="00000000">
            <w:pPr>
              <w:rPr>
                <w:rFonts w:ascii="Calibri" w:eastAsia="Calibri" w:hAnsi="Calibri" w:cs="Calibri"/>
                <w:sz w:val="20"/>
                <w:szCs w:val="20"/>
              </w:rPr>
            </w:pPr>
            <w:r>
              <w:rPr>
                <w:rFonts w:ascii="Calibri" w:eastAsia="Calibri" w:hAnsi="Calibri" w:cs="Calibri"/>
                <w:sz w:val="20"/>
                <w:szCs w:val="20"/>
              </w:rPr>
              <w:t>.83</w:t>
            </w:r>
          </w:p>
          <w:p w14:paraId="497C0BF5" w14:textId="77777777" w:rsidR="003D5241" w:rsidRDefault="00000000">
            <w:pPr>
              <w:rPr>
                <w:rFonts w:ascii="Calibri" w:eastAsia="Calibri" w:hAnsi="Calibri" w:cs="Calibri"/>
                <w:sz w:val="20"/>
                <w:szCs w:val="20"/>
              </w:rPr>
            </w:pPr>
            <w:r>
              <w:rPr>
                <w:rFonts w:ascii="Calibri" w:eastAsia="Calibri" w:hAnsi="Calibri" w:cs="Calibri"/>
                <w:sz w:val="20"/>
                <w:szCs w:val="20"/>
              </w:rPr>
              <w:t>1.42</w:t>
            </w:r>
          </w:p>
        </w:tc>
        <w:tc>
          <w:tcPr>
            <w:tcW w:w="1530" w:type="dxa"/>
          </w:tcPr>
          <w:p w14:paraId="36E39AB5" w14:textId="77777777" w:rsidR="003D5241" w:rsidRDefault="00000000">
            <w:pPr>
              <w:rPr>
                <w:rFonts w:ascii="Calibri" w:eastAsia="Calibri" w:hAnsi="Calibri" w:cs="Calibri"/>
                <w:sz w:val="20"/>
                <w:szCs w:val="20"/>
              </w:rPr>
            </w:pPr>
            <w:r>
              <w:rPr>
                <w:rFonts w:ascii="Calibri" w:eastAsia="Calibri" w:hAnsi="Calibri" w:cs="Calibri"/>
                <w:sz w:val="20"/>
                <w:szCs w:val="20"/>
              </w:rPr>
              <w:t>30</w:t>
            </w:r>
          </w:p>
          <w:p w14:paraId="54B2F063" w14:textId="77777777" w:rsidR="003D5241" w:rsidRDefault="00000000">
            <w:pPr>
              <w:rPr>
                <w:rFonts w:ascii="Calibri" w:eastAsia="Calibri" w:hAnsi="Calibri" w:cs="Calibri"/>
                <w:sz w:val="20"/>
                <w:szCs w:val="20"/>
              </w:rPr>
            </w:pPr>
            <w:r>
              <w:rPr>
                <w:rFonts w:ascii="Calibri" w:eastAsia="Calibri" w:hAnsi="Calibri" w:cs="Calibri"/>
                <w:sz w:val="20"/>
                <w:szCs w:val="20"/>
              </w:rPr>
              <w:t>1.38</w:t>
            </w:r>
          </w:p>
          <w:p w14:paraId="6FBCEF9C" w14:textId="77777777" w:rsidR="003D5241" w:rsidRDefault="00000000">
            <w:pPr>
              <w:rPr>
                <w:rFonts w:ascii="Calibri" w:eastAsia="Calibri" w:hAnsi="Calibri" w:cs="Calibri"/>
                <w:sz w:val="20"/>
                <w:szCs w:val="20"/>
              </w:rPr>
            </w:pPr>
            <w:r>
              <w:rPr>
                <w:rFonts w:ascii="Calibri" w:eastAsia="Calibri" w:hAnsi="Calibri" w:cs="Calibri"/>
                <w:sz w:val="20"/>
                <w:szCs w:val="20"/>
              </w:rPr>
              <w:t>2.27</w:t>
            </w:r>
          </w:p>
        </w:tc>
        <w:tc>
          <w:tcPr>
            <w:tcW w:w="1620" w:type="dxa"/>
          </w:tcPr>
          <w:p w14:paraId="3E413838" w14:textId="77777777" w:rsidR="003D5241" w:rsidRDefault="00000000">
            <w:pPr>
              <w:rPr>
                <w:rFonts w:ascii="Calibri" w:eastAsia="Calibri" w:hAnsi="Calibri" w:cs="Calibri"/>
                <w:sz w:val="20"/>
                <w:szCs w:val="20"/>
              </w:rPr>
            </w:pPr>
            <w:r>
              <w:rPr>
                <w:rFonts w:ascii="Calibri" w:eastAsia="Calibri" w:hAnsi="Calibri" w:cs="Calibri"/>
                <w:sz w:val="20"/>
                <w:szCs w:val="20"/>
              </w:rPr>
              <w:t>9.86</w:t>
            </w:r>
          </w:p>
          <w:p w14:paraId="6716A29E"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6A698547" w14:textId="77777777" w:rsidR="003D5241" w:rsidRDefault="00000000">
            <w:pPr>
              <w:rPr>
                <w:rFonts w:ascii="Calibri" w:eastAsia="Calibri" w:hAnsi="Calibri" w:cs="Calibri"/>
                <w:sz w:val="20"/>
                <w:szCs w:val="20"/>
              </w:rPr>
            </w:pPr>
            <w:r>
              <w:rPr>
                <w:rFonts w:ascii="Calibri" w:eastAsia="Calibri" w:hAnsi="Calibri" w:cs="Calibri"/>
                <w:sz w:val="20"/>
                <w:szCs w:val="20"/>
              </w:rPr>
              <w:t>&lt;.001</w:t>
            </w:r>
          </w:p>
        </w:tc>
        <w:tc>
          <w:tcPr>
            <w:tcW w:w="1530" w:type="dxa"/>
          </w:tcPr>
          <w:p w14:paraId="6D2AD4A0" w14:textId="77777777" w:rsidR="003D5241" w:rsidRDefault="00000000">
            <w:pPr>
              <w:rPr>
                <w:rFonts w:ascii="Calibri" w:eastAsia="Calibri" w:hAnsi="Calibri" w:cs="Calibri"/>
                <w:sz w:val="20"/>
                <w:szCs w:val="20"/>
              </w:rPr>
            </w:pPr>
            <w:r>
              <w:rPr>
                <w:rFonts w:ascii="Calibri" w:eastAsia="Calibri" w:hAnsi="Calibri" w:cs="Calibri"/>
                <w:sz w:val="20"/>
                <w:szCs w:val="20"/>
              </w:rPr>
              <w:t>-4.22</w:t>
            </w:r>
          </w:p>
          <w:p w14:paraId="1F2BE42E" w14:textId="77777777" w:rsidR="003D5241" w:rsidRDefault="00000000">
            <w:pPr>
              <w:rPr>
                <w:rFonts w:ascii="Calibri" w:eastAsia="Calibri" w:hAnsi="Calibri" w:cs="Calibri"/>
                <w:sz w:val="20"/>
                <w:szCs w:val="20"/>
              </w:rPr>
            </w:pPr>
            <w:r>
              <w:rPr>
                <w:rFonts w:ascii="Calibri" w:eastAsia="Calibri" w:hAnsi="Calibri" w:cs="Calibri"/>
                <w:sz w:val="20"/>
                <w:szCs w:val="20"/>
              </w:rPr>
              <w:t>&lt;.001</w:t>
            </w:r>
          </w:p>
          <w:p w14:paraId="71DD7B78" w14:textId="77777777" w:rsidR="003D5241" w:rsidRDefault="00000000">
            <w:pPr>
              <w:rPr>
                <w:rFonts w:ascii="Calibri" w:eastAsia="Calibri" w:hAnsi="Calibri" w:cs="Calibri"/>
                <w:sz w:val="20"/>
                <w:szCs w:val="20"/>
              </w:rPr>
            </w:pPr>
            <w:r>
              <w:rPr>
                <w:rFonts w:ascii="Calibri" w:eastAsia="Calibri" w:hAnsi="Calibri" w:cs="Calibri"/>
                <w:sz w:val="20"/>
                <w:szCs w:val="20"/>
              </w:rPr>
              <w:t>. 884</w:t>
            </w:r>
          </w:p>
        </w:tc>
      </w:tr>
      <w:tr w:rsidR="003D5241" w14:paraId="557C63BD" w14:textId="77777777">
        <w:trPr>
          <w:trHeight w:val="800"/>
        </w:trPr>
        <w:tc>
          <w:tcPr>
            <w:tcW w:w="2160" w:type="dxa"/>
          </w:tcPr>
          <w:p w14:paraId="3D7A5068" w14:textId="77777777" w:rsidR="003D5241" w:rsidRDefault="00000000">
            <w:pPr>
              <w:rPr>
                <w:rFonts w:ascii="Calibri" w:eastAsia="Calibri" w:hAnsi="Calibri" w:cs="Calibri"/>
                <w:sz w:val="20"/>
                <w:szCs w:val="20"/>
              </w:rPr>
            </w:pPr>
            <w:r>
              <w:rPr>
                <w:rFonts w:ascii="Calibri" w:eastAsia="Calibri" w:hAnsi="Calibri" w:cs="Calibri"/>
                <w:sz w:val="20"/>
                <w:szCs w:val="20"/>
              </w:rPr>
              <w:t>Experimenter’s Responsibility</w:t>
            </w:r>
          </w:p>
        </w:tc>
        <w:tc>
          <w:tcPr>
            <w:tcW w:w="1440" w:type="dxa"/>
          </w:tcPr>
          <w:p w14:paraId="186B81A5"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6F5964F0" w14:textId="77777777" w:rsidR="003D5241" w:rsidRDefault="00000000">
            <w:pPr>
              <w:rPr>
                <w:rFonts w:ascii="Calibri" w:eastAsia="Calibri" w:hAnsi="Calibri" w:cs="Calibri"/>
                <w:sz w:val="20"/>
                <w:szCs w:val="20"/>
              </w:rPr>
            </w:pPr>
            <w:r>
              <w:rPr>
                <w:rFonts w:ascii="Calibri" w:eastAsia="Calibri" w:hAnsi="Calibri" w:cs="Calibri"/>
                <w:sz w:val="20"/>
                <w:szCs w:val="20"/>
              </w:rPr>
              <w:t>1.12</w:t>
            </w:r>
          </w:p>
          <w:p w14:paraId="53824EC3" w14:textId="77777777" w:rsidR="003D5241" w:rsidRDefault="00000000">
            <w:pPr>
              <w:rPr>
                <w:rFonts w:ascii="Calibri" w:eastAsia="Calibri" w:hAnsi="Calibri" w:cs="Calibri"/>
                <w:sz w:val="20"/>
                <w:szCs w:val="20"/>
              </w:rPr>
            </w:pPr>
            <w:r>
              <w:rPr>
                <w:rFonts w:ascii="Calibri" w:eastAsia="Calibri" w:hAnsi="Calibri" w:cs="Calibri"/>
                <w:sz w:val="20"/>
                <w:szCs w:val="20"/>
              </w:rPr>
              <w:t>1.81</w:t>
            </w:r>
          </w:p>
        </w:tc>
        <w:tc>
          <w:tcPr>
            <w:tcW w:w="1440" w:type="dxa"/>
          </w:tcPr>
          <w:p w14:paraId="4914672E"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2EC72F78" w14:textId="77777777" w:rsidR="003D5241" w:rsidRDefault="00000000">
            <w:pPr>
              <w:rPr>
                <w:rFonts w:ascii="Calibri" w:eastAsia="Calibri" w:hAnsi="Calibri" w:cs="Calibri"/>
                <w:sz w:val="20"/>
                <w:szCs w:val="20"/>
              </w:rPr>
            </w:pPr>
            <w:r>
              <w:rPr>
                <w:rFonts w:ascii="Calibri" w:eastAsia="Calibri" w:hAnsi="Calibri" w:cs="Calibri"/>
                <w:sz w:val="20"/>
                <w:szCs w:val="20"/>
              </w:rPr>
              <w:t>1.33</w:t>
            </w:r>
          </w:p>
          <w:p w14:paraId="2A74EDAE" w14:textId="77777777" w:rsidR="003D5241" w:rsidRDefault="00000000">
            <w:pPr>
              <w:rPr>
                <w:rFonts w:ascii="Calibri" w:eastAsia="Calibri" w:hAnsi="Calibri" w:cs="Calibri"/>
                <w:sz w:val="20"/>
                <w:szCs w:val="20"/>
              </w:rPr>
            </w:pPr>
            <w:r>
              <w:rPr>
                <w:rFonts w:ascii="Calibri" w:eastAsia="Calibri" w:hAnsi="Calibri" w:cs="Calibri"/>
                <w:sz w:val="20"/>
                <w:szCs w:val="20"/>
              </w:rPr>
              <w:t>2.03</w:t>
            </w:r>
          </w:p>
        </w:tc>
        <w:tc>
          <w:tcPr>
            <w:tcW w:w="1530" w:type="dxa"/>
          </w:tcPr>
          <w:p w14:paraId="62CEF2F1" w14:textId="77777777" w:rsidR="003D5241" w:rsidRDefault="00000000">
            <w:pPr>
              <w:rPr>
                <w:rFonts w:ascii="Calibri" w:eastAsia="Calibri" w:hAnsi="Calibri" w:cs="Calibri"/>
                <w:sz w:val="20"/>
                <w:szCs w:val="20"/>
              </w:rPr>
            </w:pPr>
            <w:r>
              <w:rPr>
                <w:rFonts w:ascii="Calibri" w:eastAsia="Calibri" w:hAnsi="Calibri" w:cs="Calibri"/>
                <w:sz w:val="20"/>
                <w:szCs w:val="20"/>
              </w:rPr>
              <w:t>30</w:t>
            </w:r>
          </w:p>
          <w:p w14:paraId="384AF360" w14:textId="77777777" w:rsidR="003D5241" w:rsidRDefault="00000000">
            <w:pPr>
              <w:rPr>
                <w:rFonts w:ascii="Calibri" w:eastAsia="Calibri" w:hAnsi="Calibri" w:cs="Calibri"/>
                <w:sz w:val="20"/>
                <w:szCs w:val="20"/>
              </w:rPr>
            </w:pPr>
            <w:r>
              <w:rPr>
                <w:rFonts w:ascii="Calibri" w:eastAsia="Calibri" w:hAnsi="Calibri" w:cs="Calibri"/>
                <w:sz w:val="20"/>
                <w:szCs w:val="20"/>
              </w:rPr>
              <w:t>1.10</w:t>
            </w:r>
          </w:p>
          <w:p w14:paraId="2E676BF7" w14:textId="77777777" w:rsidR="003D5241" w:rsidRDefault="00000000">
            <w:pPr>
              <w:rPr>
                <w:rFonts w:ascii="Calibri" w:eastAsia="Calibri" w:hAnsi="Calibri" w:cs="Calibri"/>
                <w:sz w:val="20"/>
                <w:szCs w:val="20"/>
              </w:rPr>
            </w:pPr>
            <w:r>
              <w:rPr>
                <w:rFonts w:ascii="Calibri" w:eastAsia="Calibri" w:hAnsi="Calibri" w:cs="Calibri"/>
                <w:sz w:val="20"/>
                <w:szCs w:val="20"/>
              </w:rPr>
              <w:t>1.75</w:t>
            </w:r>
          </w:p>
        </w:tc>
        <w:tc>
          <w:tcPr>
            <w:tcW w:w="1620" w:type="dxa"/>
          </w:tcPr>
          <w:p w14:paraId="50A59E26" w14:textId="77777777" w:rsidR="003D5241" w:rsidRDefault="00000000">
            <w:pPr>
              <w:rPr>
                <w:rFonts w:ascii="Calibri" w:eastAsia="Calibri" w:hAnsi="Calibri" w:cs="Calibri"/>
                <w:sz w:val="20"/>
                <w:szCs w:val="20"/>
              </w:rPr>
            </w:pPr>
            <w:r>
              <w:rPr>
                <w:rFonts w:ascii="Calibri" w:eastAsia="Calibri" w:hAnsi="Calibri" w:cs="Calibri"/>
                <w:sz w:val="20"/>
                <w:szCs w:val="20"/>
              </w:rPr>
              <w:t>.484</w:t>
            </w:r>
          </w:p>
          <w:p w14:paraId="7CB0F337"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2B6F75E6" w14:textId="77777777" w:rsidR="003D5241" w:rsidRDefault="00000000">
            <w:pPr>
              <w:rPr>
                <w:rFonts w:ascii="Calibri" w:eastAsia="Calibri" w:hAnsi="Calibri" w:cs="Calibri"/>
                <w:sz w:val="20"/>
                <w:szCs w:val="20"/>
              </w:rPr>
            </w:pPr>
            <w:r>
              <w:rPr>
                <w:rFonts w:ascii="Calibri" w:eastAsia="Calibri" w:hAnsi="Calibri" w:cs="Calibri"/>
                <w:sz w:val="20"/>
                <w:szCs w:val="20"/>
              </w:rPr>
              <w:t>.618</w:t>
            </w:r>
          </w:p>
        </w:tc>
        <w:tc>
          <w:tcPr>
            <w:tcW w:w="1530" w:type="dxa"/>
          </w:tcPr>
          <w:p w14:paraId="6E0AC833" w14:textId="77777777" w:rsidR="003D5241" w:rsidRDefault="00000000">
            <w:pPr>
              <w:rPr>
                <w:rFonts w:ascii="Calibri" w:eastAsia="Calibri" w:hAnsi="Calibri" w:cs="Calibri"/>
                <w:sz w:val="20"/>
                <w:szCs w:val="20"/>
              </w:rPr>
            </w:pPr>
            <w:r>
              <w:rPr>
                <w:rFonts w:ascii="Calibri" w:eastAsia="Calibri" w:hAnsi="Calibri" w:cs="Calibri"/>
                <w:sz w:val="20"/>
                <w:szCs w:val="20"/>
              </w:rPr>
              <w:t>.733</w:t>
            </w:r>
          </w:p>
          <w:p w14:paraId="2EAF4FF4" w14:textId="77777777" w:rsidR="003D5241" w:rsidRDefault="00000000">
            <w:pPr>
              <w:rPr>
                <w:rFonts w:ascii="Calibri" w:eastAsia="Calibri" w:hAnsi="Calibri" w:cs="Calibri"/>
                <w:sz w:val="20"/>
                <w:szCs w:val="20"/>
              </w:rPr>
            </w:pPr>
            <w:proofErr w:type="gramStart"/>
            <w:r>
              <w:rPr>
                <w:rFonts w:ascii="Calibri" w:eastAsia="Calibri" w:hAnsi="Calibri" w:cs="Calibri"/>
                <w:sz w:val="20"/>
                <w:szCs w:val="20"/>
              </w:rPr>
              <w:t>..</w:t>
            </w:r>
            <w:proofErr w:type="gramEnd"/>
            <w:r>
              <w:rPr>
                <w:rFonts w:ascii="Calibri" w:eastAsia="Calibri" w:hAnsi="Calibri" w:cs="Calibri"/>
                <w:sz w:val="20"/>
                <w:szCs w:val="20"/>
              </w:rPr>
              <w:t>465</w:t>
            </w:r>
          </w:p>
          <w:p w14:paraId="169B0E32" w14:textId="77777777" w:rsidR="003D5241" w:rsidRDefault="00000000">
            <w:pPr>
              <w:rPr>
                <w:rFonts w:ascii="Calibri" w:eastAsia="Calibri" w:hAnsi="Calibri" w:cs="Calibri"/>
                <w:sz w:val="20"/>
                <w:szCs w:val="20"/>
              </w:rPr>
            </w:pPr>
            <w:r>
              <w:rPr>
                <w:rFonts w:ascii="Calibri" w:eastAsia="Calibri" w:hAnsi="Calibri" w:cs="Calibri"/>
                <w:sz w:val="20"/>
                <w:szCs w:val="20"/>
              </w:rPr>
              <w:t>.154</w:t>
            </w:r>
          </w:p>
        </w:tc>
      </w:tr>
      <w:tr w:rsidR="003D5241" w14:paraId="70F2F67B" w14:textId="77777777">
        <w:trPr>
          <w:trHeight w:val="800"/>
        </w:trPr>
        <w:tc>
          <w:tcPr>
            <w:tcW w:w="2160" w:type="dxa"/>
          </w:tcPr>
          <w:p w14:paraId="200B1FC1" w14:textId="77777777" w:rsidR="003D5241" w:rsidRDefault="00000000">
            <w:pPr>
              <w:rPr>
                <w:rFonts w:ascii="Calibri" w:eastAsia="Calibri" w:hAnsi="Calibri" w:cs="Calibri"/>
                <w:sz w:val="20"/>
                <w:szCs w:val="20"/>
              </w:rPr>
            </w:pPr>
            <w:r>
              <w:rPr>
                <w:rFonts w:ascii="Calibri" w:eastAsia="Calibri" w:hAnsi="Calibri" w:cs="Calibri"/>
                <w:sz w:val="20"/>
                <w:szCs w:val="20"/>
              </w:rPr>
              <w:t>Other-P Responsible – P Responsible</w:t>
            </w:r>
          </w:p>
          <w:p w14:paraId="65CDFDA3" w14:textId="77777777" w:rsidR="003D5241" w:rsidRDefault="003D5241">
            <w:pPr>
              <w:jc w:val="right"/>
              <w:rPr>
                <w:rFonts w:ascii="Calibri" w:eastAsia="Calibri" w:hAnsi="Calibri" w:cs="Calibri"/>
                <w:sz w:val="20"/>
                <w:szCs w:val="20"/>
              </w:rPr>
            </w:pPr>
          </w:p>
        </w:tc>
        <w:tc>
          <w:tcPr>
            <w:tcW w:w="1440" w:type="dxa"/>
          </w:tcPr>
          <w:p w14:paraId="2A883DD8" w14:textId="77777777" w:rsidR="003D5241" w:rsidRDefault="00000000">
            <w:pPr>
              <w:rPr>
                <w:rFonts w:ascii="Calibri" w:eastAsia="Calibri" w:hAnsi="Calibri" w:cs="Calibri"/>
                <w:sz w:val="20"/>
                <w:szCs w:val="20"/>
              </w:rPr>
            </w:pPr>
            <w:r>
              <w:rPr>
                <w:rFonts w:ascii="Calibri" w:eastAsia="Calibri" w:hAnsi="Calibri" w:cs="Calibri"/>
                <w:sz w:val="20"/>
                <w:szCs w:val="20"/>
              </w:rPr>
              <w:t>31</w:t>
            </w:r>
          </w:p>
          <w:p w14:paraId="47B942F6" w14:textId="77777777" w:rsidR="003D5241" w:rsidRDefault="00000000">
            <w:pPr>
              <w:rPr>
                <w:rFonts w:ascii="Calibri" w:eastAsia="Calibri" w:hAnsi="Calibri" w:cs="Calibri"/>
                <w:sz w:val="20"/>
                <w:szCs w:val="20"/>
              </w:rPr>
            </w:pPr>
            <w:r>
              <w:rPr>
                <w:rFonts w:ascii="Calibri" w:eastAsia="Calibri" w:hAnsi="Calibri" w:cs="Calibri"/>
                <w:sz w:val="20"/>
                <w:szCs w:val="20"/>
              </w:rPr>
              <w:t>1.38</w:t>
            </w:r>
          </w:p>
          <w:p w14:paraId="294AB9C0" w14:textId="77777777" w:rsidR="003D5241" w:rsidRDefault="00000000">
            <w:pPr>
              <w:rPr>
                <w:rFonts w:ascii="Calibri" w:eastAsia="Calibri" w:hAnsi="Calibri" w:cs="Calibri"/>
                <w:sz w:val="20"/>
                <w:szCs w:val="20"/>
              </w:rPr>
            </w:pPr>
            <w:r>
              <w:rPr>
                <w:rFonts w:ascii="Calibri" w:eastAsia="Calibri" w:hAnsi="Calibri" w:cs="Calibri"/>
                <w:sz w:val="20"/>
                <w:szCs w:val="20"/>
              </w:rPr>
              <w:t>-1.14</w:t>
            </w:r>
          </w:p>
        </w:tc>
        <w:tc>
          <w:tcPr>
            <w:tcW w:w="1440" w:type="dxa"/>
          </w:tcPr>
          <w:p w14:paraId="32C4C12F"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4133F806" w14:textId="77777777" w:rsidR="003D5241" w:rsidRDefault="00000000">
            <w:pPr>
              <w:rPr>
                <w:rFonts w:ascii="Calibri" w:eastAsia="Calibri" w:hAnsi="Calibri" w:cs="Calibri"/>
                <w:sz w:val="20"/>
                <w:szCs w:val="20"/>
              </w:rPr>
            </w:pPr>
            <w:r>
              <w:rPr>
                <w:rFonts w:ascii="Calibri" w:eastAsia="Calibri" w:hAnsi="Calibri" w:cs="Calibri"/>
                <w:sz w:val="20"/>
                <w:szCs w:val="20"/>
              </w:rPr>
              <w:t>.80</w:t>
            </w:r>
          </w:p>
          <w:p w14:paraId="01BED0C1" w14:textId="77777777" w:rsidR="003D5241" w:rsidRDefault="00000000">
            <w:pPr>
              <w:rPr>
                <w:rFonts w:ascii="Calibri" w:eastAsia="Calibri" w:hAnsi="Calibri" w:cs="Calibri"/>
                <w:sz w:val="20"/>
                <w:szCs w:val="20"/>
              </w:rPr>
            </w:pPr>
            <w:r>
              <w:rPr>
                <w:rFonts w:ascii="Calibri" w:eastAsia="Calibri" w:hAnsi="Calibri" w:cs="Calibri"/>
                <w:sz w:val="20"/>
                <w:szCs w:val="20"/>
              </w:rPr>
              <w:t>-.20</w:t>
            </w:r>
          </w:p>
        </w:tc>
        <w:tc>
          <w:tcPr>
            <w:tcW w:w="1530" w:type="dxa"/>
          </w:tcPr>
          <w:p w14:paraId="105B3609" w14:textId="77777777" w:rsidR="003D5241" w:rsidRDefault="00000000">
            <w:pPr>
              <w:rPr>
                <w:rFonts w:ascii="Calibri" w:eastAsia="Calibri" w:hAnsi="Calibri" w:cs="Calibri"/>
                <w:sz w:val="20"/>
                <w:szCs w:val="20"/>
              </w:rPr>
            </w:pPr>
            <w:r>
              <w:rPr>
                <w:rFonts w:ascii="Calibri" w:eastAsia="Calibri" w:hAnsi="Calibri" w:cs="Calibri"/>
                <w:sz w:val="20"/>
                <w:szCs w:val="20"/>
              </w:rPr>
              <w:t>30</w:t>
            </w:r>
          </w:p>
          <w:p w14:paraId="1634BA69" w14:textId="77777777" w:rsidR="003D5241" w:rsidRDefault="00000000">
            <w:pPr>
              <w:rPr>
                <w:rFonts w:ascii="Calibri" w:eastAsia="Calibri" w:hAnsi="Calibri" w:cs="Calibri"/>
                <w:sz w:val="20"/>
                <w:szCs w:val="20"/>
              </w:rPr>
            </w:pPr>
            <w:r>
              <w:rPr>
                <w:rFonts w:ascii="Calibri" w:eastAsia="Calibri" w:hAnsi="Calibri" w:cs="Calibri"/>
                <w:sz w:val="20"/>
                <w:szCs w:val="20"/>
              </w:rPr>
              <w:t>1.12</w:t>
            </w:r>
          </w:p>
          <w:p w14:paraId="7FE00F07" w14:textId="77777777" w:rsidR="003D5241" w:rsidRDefault="00000000">
            <w:pPr>
              <w:rPr>
                <w:rFonts w:ascii="Calibri" w:eastAsia="Calibri" w:hAnsi="Calibri" w:cs="Calibri"/>
                <w:sz w:val="20"/>
                <w:szCs w:val="20"/>
              </w:rPr>
            </w:pPr>
            <w:r>
              <w:rPr>
                <w:rFonts w:ascii="Calibri" w:eastAsia="Calibri" w:hAnsi="Calibri" w:cs="Calibri"/>
                <w:sz w:val="20"/>
                <w:szCs w:val="20"/>
              </w:rPr>
              <w:t>.33</w:t>
            </w:r>
          </w:p>
        </w:tc>
        <w:tc>
          <w:tcPr>
            <w:tcW w:w="1620" w:type="dxa"/>
          </w:tcPr>
          <w:p w14:paraId="51AD8B49" w14:textId="77777777" w:rsidR="003D5241" w:rsidRDefault="00000000">
            <w:pPr>
              <w:rPr>
                <w:rFonts w:ascii="Calibri" w:eastAsia="Calibri" w:hAnsi="Calibri" w:cs="Calibri"/>
                <w:sz w:val="20"/>
                <w:szCs w:val="20"/>
              </w:rPr>
            </w:pPr>
            <w:r>
              <w:rPr>
                <w:rFonts w:ascii="Calibri" w:eastAsia="Calibri" w:hAnsi="Calibri" w:cs="Calibri"/>
                <w:sz w:val="20"/>
                <w:szCs w:val="20"/>
              </w:rPr>
              <w:t>13.70</w:t>
            </w:r>
          </w:p>
          <w:p w14:paraId="09C54039"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6F3D6FDE" w14:textId="77777777" w:rsidR="003D5241" w:rsidRDefault="00000000">
            <w:pPr>
              <w:rPr>
                <w:rFonts w:ascii="Calibri" w:eastAsia="Calibri" w:hAnsi="Calibri" w:cs="Calibri"/>
                <w:sz w:val="20"/>
                <w:szCs w:val="20"/>
              </w:rPr>
            </w:pPr>
            <w:r>
              <w:rPr>
                <w:rFonts w:ascii="Calibri" w:eastAsia="Calibri" w:hAnsi="Calibri" w:cs="Calibri"/>
                <w:sz w:val="20"/>
                <w:szCs w:val="20"/>
              </w:rPr>
              <w:t>&lt;.001</w:t>
            </w:r>
          </w:p>
        </w:tc>
        <w:tc>
          <w:tcPr>
            <w:tcW w:w="1530" w:type="dxa"/>
          </w:tcPr>
          <w:p w14:paraId="22F99B73" w14:textId="77777777" w:rsidR="003D5241" w:rsidRDefault="00000000">
            <w:pPr>
              <w:rPr>
                <w:rFonts w:ascii="Calibri" w:eastAsia="Calibri" w:hAnsi="Calibri" w:cs="Calibri"/>
                <w:sz w:val="20"/>
                <w:szCs w:val="20"/>
              </w:rPr>
            </w:pPr>
            <w:r>
              <w:rPr>
                <w:rFonts w:ascii="Calibri" w:eastAsia="Calibri" w:hAnsi="Calibri" w:cs="Calibri"/>
                <w:sz w:val="20"/>
                <w:szCs w:val="20"/>
              </w:rPr>
              <w:t>5.15</w:t>
            </w:r>
          </w:p>
          <w:p w14:paraId="5CCD51BC" w14:textId="77777777" w:rsidR="003D5241" w:rsidRDefault="00000000">
            <w:pPr>
              <w:rPr>
                <w:rFonts w:ascii="Calibri" w:eastAsia="Calibri" w:hAnsi="Calibri" w:cs="Calibri"/>
                <w:sz w:val="20"/>
                <w:szCs w:val="20"/>
              </w:rPr>
            </w:pPr>
            <w:r>
              <w:rPr>
                <w:rFonts w:ascii="Calibri" w:eastAsia="Calibri" w:hAnsi="Calibri" w:cs="Calibri"/>
                <w:sz w:val="20"/>
                <w:szCs w:val="20"/>
              </w:rPr>
              <w:t>&lt;.001</w:t>
            </w:r>
          </w:p>
          <w:p w14:paraId="4BC573A9" w14:textId="77777777" w:rsidR="003D5241" w:rsidRDefault="00000000">
            <w:pPr>
              <w:rPr>
                <w:rFonts w:ascii="Calibri" w:eastAsia="Calibri" w:hAnsi="Calibri" w:cs="Calibri"/>
                <w:sz w:val="20"/>
                <w:szCs w:val="20"/>
              </w:rPr>
            </w:pPr>
            <w:r>
              <w:rPr>
                <w:rFonts w:ascii="Calibri" w:eastAsia="Calibri" w:hAnsi="Calibri" w:cs="Calibri"/>
                <w:sz w:val="20"/>
                <w:szCs w:val="20"/>
              </w:rPr>
              <w:t>1.080</w:t>
            </w:r>
          </w:p>
        </w:tc>
      </w:tr>
      <w:tr w:rsidR="003D5241" w14:paraId="3BA0E0A0" w14:textId="77777777">
        <w:trPr>
          <w:trHeight w:val="800"/>
        </w:trPr>
        <w:tc>
          <w:tcPr>
            <w:tcW w:w="2160" w:type="dxa"/>
          </w:tcPr>
          <w:p w14:paraId="33E6AF97" w14:textId="77777777" w:rsidR="003D5241" w:rsidRDefault="00000000">
            <w:pPr>
              <w:rPr>
                <w:rFonts w:ascii="Calibri" w:eastAsia="Calibri" w:hAnsi="Calibri" w:cs="Calibri"/>
                <w:sz w:val="20"/>
                <w:szCs w:val="20"/>
              </w:rPr>
            </w:pPr>
            <w:r>
              <w:rPr>
                <w:rFonts w:ascii="Calibri" w:eastAsia="Calibri" w:hAnsi="Calibri" w:cs="Calibri"/>
                <w:sz w:val="20"/>
                <w:szCs w:val="20"/>
              </w:rPr>
              <w:t xml:space="preserve">Pleased with Condition Assignments           </w:t>
            </w:r>
          </w:p>
        </w:tc>
        <w:tc>
          <w:tcPr>
            <w:tcW w:w="1440" w:type="dxa"/>
          </w:tcPr>
          <w:p w14:paraId="33EB04B4"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5A2046DB" w14:textId="77777777" w:rsidR="003D5241" w:rsidRDefault="00000000">
            <w:pPr>
              <w:rPr>
                <w:rFonts w:ascii="Calibri" w:eastAsia="Calibri" w:hAnsi="Calibri" w:cs="Calibri"/>
                <w:sz w:val="20"/>
                <w:szCs w:val="20"/>
              </w:rPr>
            </w:pPr>
            <w:r>
              <w:rPr>
                <w:rFonts w:ascii="Calibri" w:eastAsia="Calibri" w:hAnsi="Calibri" w:cs="Calibri"/>
                <w:sz w:val="20"/>
                <w:szCs w:val="20"/>
              </w:rPr>
              <w:t>.71</w:t>
            </w:r>
          </w:p>
          <w:p w14:paraId="234B14C1" w14:textId="77777777" w:rsidR="003D5241" w:rsidRDefault="00000000">
            <w:pPr>
              <w:rPr>
                <w:rFonts w:ascii="Calibri" w:eastAsia="Calibri" w:hAnsi="Calibri" w:cs="Calibri"/>
                <w:sz w:val="20"/>
                <w:szCs w:val="20"/>
              </w:rPr>
            </w:pPr>
            <w:r>
              <w:rPr>
                <w:rFonts w:ascii="Calibri" w:eastAsia="Calibri" w:hAnsi="Calibri" w:cs="Calibri"/>
                <w:sz w:val="20"/>
                <w:szCs w:val="20"/>
              </w:rPr>
              <w:t>3.59</w:t>
            </w:r>
          </w:p>
        </w:tc>
        <w:tc>
          <w:tcPr>
            <w:tcW w:w="1440" w:type="dxa"/>
          </w:tcPr>
          <w:p w14:paraId="1267F7BF"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399826BD"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1D12FE06" w14:textId="77777777" w:rsidR="003D5241" w:rsidRDefault="00000000">
            <w:pPr>
              <w:rPr>
                <w:rFonts w:ascii="Calibri" w:eastAsia="Calibri" w:hAnsi="Calibri" w:cs="Calibri"/>
                <w:sz w:val="20"/>
                <w:szCs w:val="20"/>
              </w:rPr>
            </w:pPr>
            <w:r>
              <w:rPr>
                <w:rFonts w:ascii="Calibri" w:eastAsia="Calibri" w:hAnsi="Calibri" w:cs="Calibri"/>
                <w:sz w:val="20"/>
                <w:szCs w:val="20"/>
              </w:rPr>
              <w:t>3.28</w:t>
            </w:r>
          </w:p>
        </w:tc>
        <w:tc>
          <w:tcPr>
            <w:tcW w:w="1530" w:type="dxa"/>
          </w:tcPr>
          <w:p w14:paraId="7CA7EC17" w14:textId="77777777" w:rsidR="003D5241" w:rsidRDefault="00000000">
            <w:pPr>
              <w:rPr>
                <w:rFonts w:ascii="Calibri" w:eastAsia="Calibri" w:hAnsi="Calibri" w:cs="Calibri"/>
                <w:sz w:val="20"/>
                <w:szCs w:val="20"/>
              </w:rPr>
            </w:pPr>
            <w:r>
              <w:rPr>
                <w:rFonts w:ascii="Calibri" w:eastAsia="Calibri" w:hAnsi="Calibri" w:cs="Calibri"/>
                <w:sz w:val="20"/>
                <w:szCs w:val="20"/>
              </w:rPr>
              <w:t>30</w:t>
            </w:r>
          </w:p>
          <w:p w14:paraId="51192C3C" w14:textId="77777777" w:rsidR="003D5241" w:rsidRDefault="00000000">
            <w:pPr>
              <w:rPr>
                <w:rFonts w:ascii="Calibri" w:eastAsia="Calibri" w:hAnsi="Calibri" w:cs="Calibri"/>
                <w:sz w:val="20"/>
                <w:szCs w:val="20"/>
              </w:rPr>
            </w:pPr>
            <w:r>
              <w:rPr>
                <w:rFonts w:ascii="Calibri" w:eastAsia="Calibri" w:hAnsi="Calibri" w:cs="Calibri"/>
                <w:sz w:val="20"/>
                <w:szCs w:val="20"/>
              </w:rPr>
              <w:t>.95</w:t>
            </w:r>
          </w:p>
          <w:p w14:paraId="4DC2D9A1" w14:textId="77777777" w:rsidR="003D5241" w:rsidRDefault="00000000">
            <w:pPr>
              <w:rPr>
                <w:rFonts w:ascii="Calibri" w:eastAsia="Calibri" w:hAnsi="Calibri" w:cs="Calibri"/>
                <w:sz w:val="20"/>
                <w:szCs w:val="20"/>
              </w:rPr>
            </w:pPr>
            <w:r>
              <w:rPr>
                <w:rFonts w:ascii="Calibri" w:eastAsia="Calibri" w:hAnsi="Calibri" w:cs="Calibri"/>
                <w:sz w:val="20"/>
                <w:szCs w:val="20"/>
              </w:rPr>
              <w:t>3.35</w:t>
            </w:r>
          </w:p>
        </w:tc>
        <w:tc>
          <w:tcPr>
            <w:tcW w:w="1620" w:type="dxa"/>
          </w:tcPr>
          <w:p w14:paraId="4723DB8A" w14:textId="77777777" w:rsidR="003D5241" w:rsidRDefault="00000000">
            <w:pPr>
              <w:rPr>
                <w:rFonts w:ascii="Calibri" w:eastAsia="Calibri" w:hAnsi="Calibri" w:cs="Calibri"/>
                <w:sz w:val="20"/>
                <w:szCs w:val="20"/>
              </w:rPr>
            </w:pPr>
            <w:r>
              <w:rPr>
                <w:rFonts w:ascii="Calibri" w:eastAsia="Calibri" w:hAnsi="Calibri" w:cs="Calibri"/>
                <w:sz w:val="20"/>
                <w:szCs w:val="20"/>
              </w:rPr>
              <w:t>1.16</w:t>
            </w:r>
          </w:p>
          <w:p w14:paraId="45AA261B"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2B84C602" w14:textId="77777777" w:rsidR="003D5241" w:rsidRDefault="00000000">
            <w:pPr>
              <w:rPr>
                <w:rFonts w:ascii="Calibri" w:eastAsia="Calibri" w:hAnsi="Calibri" w:cs="Calibri"/>
                <w:sz w:val="20"/>
                <w:szCs w:val="20"/>
              </w:rPr>
            </w:pPr>
            <w:r>
              <w:rPr>
                <w:rFonts w:ascii="Calibri" w:eastAsia="Calibri" w:hAnsi="Calibri" w:cs="Calibri"/>
                <w:sz w:val="20"/>
                <w:szCs w:val="20"/>
              </w:rPr>
              <w:t>.32</w:t>
            </w:r>
          </w:p>
        </w:tc>
        <w:tc>
          <w:tcPr>
            <w:tcW w:w="1530" w:type="dxa"/>
          </w:tcPr>
          <w:p w14:paraId="1FACF94B" w14:textId="77777777" w:rsidR="003D5241" w:rsidRDefault="00000000">
            <w:pPr>
              <w:rPr>
                <w:rFonts w:ascii="Calibri" w:eastAsia="Calibri" w:hAnsi="Calibri" w:cs="Calibri"/>
                <w:sz w:val="20"/>
                <w:szCs w:val="20"/>
              </w:rPr>
            </w:pPr>
            <w:r>
              <w:rPr>
                <w:rFonts w:ascii="Calibri" w:eastAsia="Calibri" w:hAnsi="Calibri" w:cs="Calibri"/>
                <w:sz w:val="20"/>
                <w:szCs w:val="20"/>
              </w:rPr>
              <w:t>1.12</w:t>
            </w:r>
          </w:p>
          <w:p w14:paraId="49E47F6C" w14:textId="77777777" w:rsidR="003D5241" w:rsidRDefault="00000000">
            <w:pPr>
              <w:rPr>
                <w:rFonts w:ascii="Calibri" w:eastAsia="Calibri" w:hAnsi="Calibri" w:cs="Calibri"/>
                <w:sz w:val="20"/>
                <w:szCs w:val="20"/>
              </w:rPr>
            </w:pPr>
            <w:r>
              <w:rPr>
                <w:rFonts w:ascii="Calibri" w:eastAsia="Calibri" w:hAnsi="Calibri" w:cs="Calibri"/>
                <w:sz w:val="20"/>
                <w:szCs w:val="20"/>
              </w:rPr>
              <w:t>.268</w:t>
            </w:r>
          </w:p>
          <w:p w14:paraId="5DF92F85" w14:textId="77777777" w:rsidR="003D5241" w:rsidRDefault="00000000">
            <w:pPr>
              <w:rPr>
                <w:rFonts w:ascii="Calibri" w:eastAsia="Calibri" w:hAnsi="Calibri" w:cs="Calibri"/>
                <w:sz w:val="20"/>
                <w:szCs w:val="20"/>
              </w:rPr>
            </w:pPr>
            <w:r>
              <w:rPr>
                <w:rFonts w:ascii="Calibri" w:eastAsia="Calibri" w:hAnsi="Calibri" w:cs="Calibri"/>
                <w:sz w:val="20"/>
                <w:szCs w:val="20"/>
              </w:rPr>
              <w:t>.234</w:t>
            </w:r>
          </w:p>
        </w:tc>
      </w:tr>
      <w:tr w:rsidR="003D5241" w14:paraId="5A9144D0" w14:textId="77777777">
        <w:trPr>
          <w:trHeight w:val="800"/>
        </w:trPr>
        <w:tc>
          <w:tcPr>
            <w:tcW w:w="2160" w:type="dxa"/>
          </w:tcPr>
          <w:p w14:paraId="25D635C4" w14:textId="77777777" w:rsidR="003D5241" w:rsidRDefault="00000000">
            <w:pPr>
              <w:rPr>
                <w:rFonts w:ascii="Calibri" w:eastAsia="Calibri" w:hAnsi="Calibri" w:cs="Calibri"/>
                <w:sz w:val="20"/>
                <w:szCs w:val="20"/>
              </w:rPr>
            </w:pPr>
            <w:r>
              <w:rPr>
                <w:rFonts w:ascii="Calibri" w:eastAsia="Calibri" w:hAnsi="Calibri" w:cs="Calibri"/>
                <w:sz w:val="20"/>
                <w:szCs w:val="20"/>
              </w:rPr>
              <w:t>Negative Affect</w:t>
            </w:r>
            <w:r>
              <w:rPr>
                <w:rFonts w:ascii="Calibri" w:eastAsia="Calibri" w:hAnsi="Calibri" w:cs="Calibri"/>
                <w:i/>
                <w:sz w:val="20"/>
                <w:szCs w:val="20"/>
              </w:rPr>
              <w:t xml:space="preserve">       </w:t>
            </w:r>
          </w:p>
        </w:tc>
        <w:tc>
          <w:tcPr>
            <w:tcW w:w="1440" w:type="dxa"/>
          </w:tcPr>
          <w:p w14:paraId="25D9594D"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1E43A230" w14:textId="77777777" w:rsidR="003D5241" w:rsidRDefault="00000000">
            <w:pPr>
              <w:rPr>
                <w:rFonts w:ascii="Calibri" w:eastAsia="Calibri" w:hAnsi="Calibri" w:cs="Calibri"/>
                <w:sz w:val="20"/>
                <w:szCs w:val="20"/>
              </w:rPr>
            </w:pPr>
            <w:r>
              <w:rPr>
                <w:rFonts w:ascii="Calibri" w:eastAsia="Calibri" w:hAnsi="Calibri" w:cs="Calibri"/>
                <w:sz w:val="20"/>
                <w:szCs w:val="20"/>
              </w:rPr>
              <w:t>.70</w:t>
            </w:r>
          </w:p>
          <w:p w14:paraId="23B1BC4B" w14:textId="77777777" w:rsidR="003D5241" w:rsidRDefault="00000000">
            <w:pPr>
              <w:rPr>
                <w:rFonts w:ascii="Calibri" w:eastAsia="Calibri" w:hAnsi="Calibri" w:cs="Calibri"/>
                <w:sz w:val="20"/>
                <w:szCs w:val="20"/>
              </w:rPr>
            </w:pPr>
            <w:r>
              <w:rPr>
                <w:rFonts w:ascii="Calibri" w:eastAsia="Calibri" w:hAnsi="Calibri" w:cs="Calibri"/>
                <w:sz w:val="20"/>
                <w:szCs w:val="20"/>
              </w:rPr>
              <w:t>1.58</w:t>
            </w:r>
          </w:p>
        </w:tc>
        <w:tc>
          <w:tcPr>
            <w:tcW w:w="1440" w:type="dxa"/>
          </w:tcPr>
          <w:p w14:paraId="74914D34"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054BBA6E" w14:textId="77777777" w:rsidR="003D5241" w:rsidRDefault="00000000">
            <w:pPr>
              <w:rPr>
                <w:rFonts w:ascii="Calibri" w:eastAsia="Calibri" w:hAnsi="Calibri" w:cs="Calibri"/>
                <w:sz w:val="20"/>
                <w:szCs w:val="20"/>
              </w:rPr>
            </w:pPr>
            <w:r>
              <w:rPr>
                <w:rFonts w:ascii="Calibri" w:eastAsia="Calibri" w:hAnsi="Calibri" w:cs="Calibri"/>
                <w:sz w:val="20"/>
                <w:szCs w:val="20"/>
              </w:rPr>
              <w:t>.71</w:t>
            </w:r>
          </w:p>
          <w:p w14:paraId="453BCF39" w14:textId="77777777" w:rsidR="003D5241" w:rsidRDefault="00000000">
            <w:pPr>
              <w:rPr>
                <w:rFonts w:ascii="Calibri" w:eastAsia="Calibri" w:hAnsi="Calibri" w:cs="Calibri"/>
                <w:sz w:val="20"/>
                <w:szCs w:val="20"/>
              </w:rPr>
            </w:pPr>
            <w:r>
              <w:rPr>
                <w:rFonts w:ascii="Calibri" w:eastAsia="Calibri" w:hAnsi="Calibri" w:cs="Calibri"/>
                <w:sz w:val="20"/>
                <w:szCs w:val="20"/>
              </w:rPr>
              <w:t>1.84</w:t>
            </w:r>
          </w:p>
        </w:tc>
        <w:tc>
          <w:tcPr>
            <w:tcW w:w="1530" w:type="dxa"/>
          </w:tcPr>
          <w:p w14:paraId="22899F91" w14:textId="77777777" w:rsidR="003D5241" w:rsidRDefault="00000000">
            <w:pPr>
              <w:rPr>
                <w:rFonts w:ascii="Calibri" w:eastAsia="Calibri" w:hAnsi="Calibri" w:cs="Calibri"/>
                <w:sz w:val="20"/>
                <w:szCs w:val="20"/>
              </w:rPr>
            </w:pPr>
            <w:r>
              <w:rPr>
                <w:rFonts w:ascii="Calibri" w:eastAsia="Calibri" w:hAnsi="Calibri" w:cs="Calibri"/>
                <w:sz w:val="20"/>
                <w:szCs w:val="20"/>
              </w:rPr>
              <w:t>30</w:t>
            </w:r>
          </w:p>
          <w:p w14:paraId="14BB39B2" w14:textId="77777777" w:rsidR="003D5241" w:rsidRDefault="00000000">
            <w:pPr>
              <w:rPr>
                <w:rFonts w:ascii="Calibri" w:eastAsia="Calibri" w:hAnsi="Calibri" w:cs="Calibri"/>
                <w:sz w:val="20"/>
                <w:szCs w:val="20"/>
              </w:rPr>
            </w:pPr>
            <w:r>
              <w:rPr>
                <w:rFonts w:ascii="Calibri" w:eastAsia="Calibri" w:hAnsi="Calibri" w:cs="Calibri"/>
                <w:sz w:val="20"/>
                <w:szCs w:val="20"/>
              </w:rPr>
              <w:t>.94</w:t>
            </w:r>
          </w:p>
          <w:p w14:paraId="6DA12818" w14:textId="77777777" w:rsidR="003D5241" w:rsidRDefault="00000000">
            <w:pPr>
              <w:rPr>
                <w:rFonts w:ascii="Calibri" w:eastAsia="Calibri" w:hAnsi="Calibri" w:cs="Calibri"/>
                <w:sz w:val="20"/>
                <w:szCs w:val="20"/>
              </w:rPr>
            </w:pPr>
            <w:r>
              <w:rPr>
                <w:rFonts w:ascii="Calibri" w:eastAsia="Calibri" w:hAnsi="Calibri" w:cs="Calibri"/>
                <w:sz w:val="20"/>
                <w:szCs w:val="20"/>
              </w:rPr>
              <w:t>2.03</w:t>
            </w:r>
          </w:p>
        </w:tc>
        <w:tc>
          <w:tcPr>
            <w:tcW w:w="1620" w:type="dxa"/>
          </w:tcPr>
          <w:p w14:paraId="5A8C1707" w14:textId="77777777" w:rsidR="003D5241" w:rsidRDefault="00000000">
            <w:pPr>
              <w:rPr>
                <w:rFonts w:ascii="Calibri" w:eastAsia="Calibri" w:hAnsi="Calibri" w:cs="Calibri"/>
                <w:sz w:val="20"/>
                <w:szCs w:val="20"/>
              </w:rPr>
            </w:pPr>
            <w:r>
              <w:rPr>
                <w:rFonts w:ascii="Calibri" w:eastAsia="Calibri" w:hAnsi="Calibri" w:cs="Calibri"/>
                <w:sz w:val="20"/>
                <w:szCs w:val="20"/>
              </w:rPr>
              <w:t>2.59</w:t>
            </w:r>
          </w:p>
          <w:p w14:paraId="4B5C608D"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31F0E87A" w14:textId="77777777" w:rsidR="003D5241" w:rsidRDefault="00000000">
            <w:pPr>
              <w:rPr>
                <w:rFonts w:ascii="Calibri" w:eastAsia="Calibri" w:hAnsi="Calibri" w:cs="Calibri"/>
                <w:sz w:val="20"/>
                <w:szCs w:val="20"/>
                <w:highlight w:val="yellow"/>
              </w:rPr>
            </w:pPr>
            <w:r>
              <w:rPr>
                <w:rFonts w:ascii="Calibri" w:eastAsia="Calibri" w:hAnsi="Calibri" w:cs="Calibri"/>
                <w:sz w:val="20"/>
                <w:szCs w:val="20"/>
              </w:rPr>
              <w:t>.080</w:t>
            </w:r>
          </w:p>
        </w:tc>
        <w:tc>
          <w:tcPr>
            <w:tcW w:w="1530" w:type="dxa"/>
          </w:tcPr>
          <w:p w14:paraId="02134F57" w14:textId="77777777" w:rsidR="003D5241" w:rsidRDefault="00000000">
            <w:pPr>
              <w:rPr>
                <w:rFonts w:ascii="Calibri" w:eastAsia="Calibri" w:hAnsi="Calibri" w:cs="Calibri"/>
                <w:sz w:val="20"/>
                <w:szCs w:val="20"/>
              </w:rPr>
            </w:pPr>
            <w:r>
              <w:rPr>
                <w:rFonts w:ascii="Calibri" w:eastAsia="Calibri" w:hAnsi="Calibri" w:cs="Calibri"/>
                <w:sz w:val="20"/>
                <w:szCs w:val="20"/>
              </w:rPr>
              <w:t>2.26</w:t>
            </w:r>
          </w:p>
          <w:p w14:paraId="39D766DE" w14:textId="77777777" w:rsidR="003D5241" w:rsidRDefault="00000000">
            <w:pPr>
              <w:rPr>
                <w:rFonts w:ascii="Calibri" w:eastAsia="Calibri" w:hAnsi="Calibri" w:cs="Calibri"/>
                <w:sz w:val="20"/>
                <w:szCs w:val="20"/>
              </w:rPr>
            </w:pPr>
            <w:r>
              <w:rPr>
                <w:rFonts w:ascii="Calibri" w:eastAsia="Calibri" w:hAnsi="Calibri" w:cs="Calibri"/>
                <w:sz w:val="20"/>
                <w:szCs w:val="20"/>
              </w:rPr>
              <w:t>.026</w:t>
            </w:r>
          </w:p>
          <w:p w14:paraId="17921737" w14:textId="77777777" w:rsidR="003D5241" w:rsidRDefault="00000000">
            <w:pPr>
              <w:rPr>
                <w:rFonts w:ascii="Calibri" w:eastAsia="Calibri" w:hAnsi="Calibri" w:cs="Calibri"/>
                <w:sz w:val="20"/>
                <w:szCs w:val="20"/>
              </w:rPr>
            </w:pPr>
            <w:r>
              <w:rPr>
                <w:rFonts w:ascii="Calibri" w:eastAsia="Calibri" w:hAnsi="Calibri" w:cs="Calibri"/>
                <w:sz w:val="20"/>
                <w:szCs w:val="20"/>
              </w:rPr>
              <w:t>.47</w:t>
            </w:r>
          </w:p>
        </w:tc>
      </w:tr>
      <w:tr w:rsidR="003D5241" w14:paraId="47185254" w14:textId="77777777">
        <w:trPr>
          <w:trHeight w:val="800"/>
        </w:trPr>
        <w:tc>
          <w:tcPr>
            <w:tcW w:w="2160" w:type="dxa"/>
          </w:tcPr>
          <w:p w14:paraId="1209C35F" w14:textId="77777777" w:rsidR="003D5241" w:rsidRDefault="00000000">
            <w:pPr>
              <w:rPr>
                <w:rFonts w:ascii="Calibri" w:eastAsia="Calibri" w:hAnsi="Calibri" w:cs="Calibri"/>
                <w:sz w:val="20"/>
                <w:szCs w:val="20"/>
              </w:rPr>
            </w:pPr>
            <w:r>
              <w:rPr>
                <w:rFonts w:ascii="Calibri" w:eastAsia="Calibri" w:hAnsi="Calibri" w:cs="Calibri"/>
                <w:sz w:val="20"/>
                <w:szCs w:val="20"/>
              </w:rPr>
              <w:t>Positive Affect</w:t>
            </w:r>
            <w:r>
              <w:rPr>
                <w:rFonts w:ascii="Calibri" w:eastAsia="Calibri" w:hAnsi="Calibri" w:cs="Calibri"/>
                <w:i/>
                <w:sz w:val="20"/>
                <w:szCs w:val="20"/>
              </w:rPr>
              <w:t xml:space="preserve">           </w:t>
            </w:r>
          </w:p>
        </w:tc>
        <w:tc>
          <w:tcPr>
            <w:tcW w:w="1440" w:type="dxa"/>
          </w:tcPr>
          <w:p w14:paraId="1B98C4E4"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4EC62D34" w14:textId="77777777" w:rsidR="003D5241" w:rsidRDefault="00000000">
            <w:pPr>
              <w:rPr>
                <w:rFonts w:ascii="Calibri" w:eastAsia="Calibri" w:hAnsi="Calibri" w:cs="Calibri"/>
                <w:sz w:val="20"/>
                <w:szCs w:val="20"/>
              </w:rPr>
            </w:pPr>
            <w:r>
              <w:rPr>
                <w:rFonts w:ascii="Calibri" w:eastAsia="Calibri" w:hAnsi="Calibri" w:cs="Calibri"/>
                <w:sz w:val="20"/>
                <w:szCs w:val="20"/>
              </w:rPr>
              <w:t>.75</w:t>
            </w:r>
          </w:p>
          <w:p w14:paraId="23C0FD95" w14:textId="77777777" w:rsidR="003D5241" w:rsidRDefault="00000000">
            <w:pPr>
              <w:rPr>
                <w:rFonts w:ascii="Calibri" w:eastAsia="Calibri" w:hAnsi="Calibri" w:cs="Calibri"/>
                <w:sz w:val="20"/>
                <w:szCs w:val="20"/>
              </w:rPr>
            </w:pPr>
            <w:r>
              <w:rPr>
                <w:rFonts w:ascii="Calibri" w:eastAsia="Calibri" w:hAnsi="Calibri" w:cs="Calibri"/>
                <w:sz w:val="20"/>
                <w:szCs w:val="20"/>
              </w:rPr>
              <w:t>2.64</w:t>
            </w:r>
          </w:p>
        </w:tc>
        <w:tc>
          <w:tcPr>
            <w:tcW w:w="1440" w:type="dxa"/>
          </w:tcPr>
          <w:p w14:paraId="3DCD00DD"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7CA6FFEA" w14:textId="77777777" w:rsidR="003D5241" w:rsidRDefault="00000000">
            <w:pPr>
              <w:rPr>
                <w:rFonts w:ascii="Calibri" w:eastAsia="Calibri" w:hAnsi="Calibri" w:cs="Calibri"/>
                <w:sz w:val="20"/>
                <w:szCs w:val="20"/>
              </w:rPr>
            </w:pPr>
            <w:r>
              <w:rPr>
                <w:rFonts w:ascii="Calibri" w:eastAsia="Calibri" w:hAnsi="Calibri" w:cs="Calibri"/>
                <w:sz w:val="20"/>
                <w:szCs w:val="20"/>
              </w:rPr>
              <w:t>.75</w:t>
            </w:r>
          </w:p>
          <w:p w14:paraId="2DB4A7D9" w14:textId="77777777" w:rsidR="003D5241" w:rsidRDefault="00000000">
            <w:pPr>
              <w:rPr>
                <w:rFonts w:ascii="Calibri" w:eastAsia="Calibri" w:hAnsi="Calibri" w:cs="Calibri"/>
                <w:sz w:val="20"/>
                <w:szCs w:val="20"/>
              </w:rPr>
            </w:pPr>
            <w:r>
              <w:rPr>
                <w:rFonts w:ascii="Calibri" w:eastAsia="Calibri" w:hAnsi="Calibri" w:cs="Calibri"/>
                <w:sz w:val="20"/>
                <w:szCs w:val="20"/>
              </w:rPr>
              <w:t>2.33</w:t>
            </w:r>
          </w:p>
        </w:tc>
        <w:tc>
          <w:tcPr>
            <w:tcW w:w="1530" w:type="dxa"/>
          </w:tcPr>
          <w:p w14:paraId="069802C8" w14:textId="77777777" w:rsidR="003D5241" w:rsidRDefault="00000000">
            <w:pPr>
              <w:rPr>
                <w:rFonts w:ascii="Calibri" w:eastAsia="Calibri" w:hAnsi="Calibri" w:cs="Calibri"/>
                <w:sz w:val="20"/>
                <w:szCs w:val="20"/>
              </w:rPr>
            </w:pPr>
            <w:r>
              <w:rPr>
                <w:rFonts w:ascii="Calibri" w:eastAsia="Calibri" w:hAnsi="Calibri" w:cs="Calibri"/>
                <w:sz w:val="20"/>
                <w:szCs w:val="20"/>
              </w:rPr>
              <w:t>30</w:t>
            </w:r>
          </w:p>
          <w:p w14:paraId="10AF690F" w14:textId="77777777" w:rsidR="003D5241" w:rsidRDefault="00000000">
            <w:pPr>
              <w:rPr>
                <w:rFonts w:ascii="Calibri" w:eastAsia="Calibri" w:hAnsi="Calibri" w:cs="Calibri"/>
                <w:sz w:val="20"/>
                <w:szCs w:val="20"/>
              </w:rPr>
            </w:pPr>
            <w:r>
              <w:rPr>
                <w:rFonts w:ascii="Calibri" w:eastAsia="Calibri" w:hAnsi="Calibri" w:cs="Calibri"/>
                <w:sz w:val="20"/>
                <w:szCs w:val="20"/>
              </w:rPr>
              <w:t>.82</w:t>
            </w:r>
          </w:p>
          <w:p w14:paraId="345E12FB" w14:textId="77777777" w:rsidR="003D5241" w:rsidRDefault="00000000">
            <w:pPr>
              <w:rPr>
                <w:rFonts w:ascii="Calibri" w:eastAsia="Calibri" w:hAnsi="Calibri" w:cs="Calibri"/>
                <w:sz w:val="20"/>
                <w:szCs w:val="20"/>
              </w:rPr>
            </w:pPr>
            <w:r>
              <w:rPr>
                <w:rFonts w:ascii="Calibri" w:eastAsia="Calibri" w:hAnsi="Calibri" w:cs="Calibri"/>
                <w:sz w:val="20"/>
                <w:szCs w:val="20"/>
              </w:rPr>
              <w:t>2.41</w:t>
            </w:r>
          </w:p>
        </w:tc>
        <w:tc>
          <w:tcPr>
            <w:tcW w:w="1620" w:type="dxa"/>
          </w:tcPr>
          <w:p w14:paraId="180AF94F" w14:textId="77777777" w:rsidR="003D5241" w:rsidRDefault="00000000">
            <w:pPr>
              <w:rPr>
                <w:rFonts w:ascii="Calibri" w:eastAsia="Calibri" w:hAnsi="Calibri" w:cs="Calibri"/>
                <w:sz w:val="20"/>
                <w:szCs w:val="20"/>
              </w:rPr>
            </w:pPr>
            <w:r>
              <w:rPr>
                <w:rFonts w:ascii="Calibri" w:eastAsia="Calibri" w:hAnsi="Calibri" w:cs="Calibri"/>
                <w:sz w:val="20"/>
                <w:szCs w:val="20"/>
              </w:rPr>
              <w:t>1.40</w:t>
            </w:r>
          </w:p>
          <w:p w14:paraId="780B022B"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595F2DD8" w14:textId="77777777" w:rsidR="003D5241" w:rsidRDefault="00000000">
            <w:pPr>
              <w:rPr>
                <w:rFonts w:ascii="Calibri" w:eastAsia="Calibri" w:hAnsi="Calibri" w:cs="Calibri"/>
                <w:sz w:val="20"/>
                <w:szCs w:val="20"/>
                <w:highlight w:val="yellow"/>
              </w:rPr>
            </w:pPr>
            <w:r>
              <w:rPr>
                <w:rFonts w:ascii="Calibri" w:eastAsia="Calibri" w:hAnsi="Calibri" w:cs="Calibri"/>
                <w:sz w:val="20"/>
                <w:szCs w:val="20"/>
              </w:rPr>
              <w:t>.25</w:t>
            </w:r>
          </w:p>
        </w:tc>
        <w:tc>
          <w:tcPr>
            <w:tcW w:w="1530" w:type="dxa"/>
          </w:tcPr>
          <w:p w14:paraId="336EABFC" w14:textId="77777777" w:rsidR="003D5241" w:rsidRDefault="00000000">
            <w:pPr>
              <w:rPr>
                <w:rFonts w:ascii="Calibri" w:eastAsia="Calibri" w:hAnsi="Calibri" w:cs="Calibri"/>
                <w:sz w:val="20"/>
                <w:szCs w:val="20"/>
              </w:rPr>
            </w:pPr>
            <w:r>
              <w:rPr>
                <w:rFonts w:ascii="Calibri" w:eastAsia="Calibri" w:hAnsi="Calibri" w:cs="Calibri"/>
                <w:sz w:val="20"/>
                <w:szCs w:val="20"/>
              </w:rPr>
              <w:t>1.17</w:t>
            </w:r>
          </w:p>
          <w:p w14:paraId="37C8A755" w14:textId="77777777" w:rsidR="003D5241" w:rsidRDefault="00000000">
            <w:pPr>
              <w:rPr>
                <w:rFonts w:ascii="Calibri" w:eastAsia="Calibri" w:hAnsi="Calibri" w:cs="Calibri"/>
                <w:sz w:val="20"/>
                <w:szCs w:val="20"/>
              </w:rPr>
            </w:pPr>
            <w:r>
              <w:rPr>
                <w:rFonts w:ascii="Calibri" w:eastAsia="Calibri" w:hAnsi="Calibri" w:cs="Calibri"/>
                <w:sz w:val="20"/>
                <w:szCs w:val="20"/>
              </w:rPr>
              <w:t>.24</w:t>
            </w:r>
          </w:p>
          <w:p w14:paraId="27C837FB" w14:textId="77777777" w:rsidR="003D5241" w:rsidRDefault="00000000">
            <w:pPr>
              <w:rPr>
                <w:rFonts w:ascii="Calibri" w:eastAsia="Calibri" w:hAnsi="Calibri" w:cs="Calibri"/>
                <w:sz w:val="20"/>
                <w:szCs w:val="20"/>
              </w:rPr>
            </w:pPr>
            <w:r>
              <w:rPr>
                <w:rFonts w:ascii="Calibri" w:eastAsia="Calibri" w:hAnsi="Calibri" w:cs="Calibri"/>
                <w:sz w:val="20"/>
                <w:szCs w:val="20"/>
              </w:rPr>
              <w:t>.25</w:t>
            </w:r>
          </w:p>
        </w:tc>
      </w:tr>
      <w:tr w:rsidR="003D5241" w14:paraId="75505BBE" w14:textId="77777777">
        <w:trPr>
          <w:trHeight w:val="800"/>
        </w:trPr>
        <w:tc>
          <w:tcPr>
            <w:tcW w:w="2160" w:type="dxa"/>
          </w:tcPr>
          <w:p w14:paraId="0B1B388F" w14:textId="77777777" w:rsidR="003D5241" w:rsidRDefault="00000000">
            <w:pPr>
              <w:rPr>
                <w:rFonts w:ascii="Calibri" w:eastAsia="Calibri" w:hAnsi="Calibri" w:cs="Calibri"/>
                <w:i/>
                <w:sz w:val="20"/>
                <w:szCs w:val="20"/>
              </w:rPr>
            </w:pPr>
            <w:r>
              <w:rPr>
                <w:rFonts w:ascii="Calibri" w:eastAsia="Calibri" w:hAnsi="Calibri" w:cs="Calibri"/>
                <w:sz w:val="20"/>
                <w:szCs w:val="20"/>
              </w:rPr>
              <w:t xml:space="preserve">Liking for Other P                 </w:t>
            </w:r>
          </w:p>
          <w:p w14:paraId="2E5589D6" w14:textId="77777777" w:rsidR="003D5241" w:rsidRDefault="003D5241">
            <w:pPr>
              <w:rPr>
                <w:rFonts w:ascii="Calibri" w:eastAsia="Calibri" w:hAnsi="Calibri" w:cs="Calibri"/>
                <w:sz w:val="20"/>
                <w:szCs w:val="20"/>
              </w:rPr>
            </w:pPr>
          </w:p>
        </w:tc>
        <w:tc>
          <w:tcPr>
            <w:tcW w:w="1440" w:type="dxa"/>
          </w:tcPr>
          <w:p w14:paraId="22959FF3"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6125F282" w14:textId="77777777" w:rsidR="003D5241" w:rsidRDefault="00000000">
            <w:pPr>
              <w:rPr>
                <w:rFonts w:ascii="Calibri" w:eastAsia="Calibri" w:hAnsi="Calibri" w:cs="Calibri"/>
                <w:sz w:val="20"/>
                <w:szCs w:val="20"/>
              </w:rPr>
            </w:pPr>
            <w:r>
              <w:rPr>
                <w:rFonts w:ascii="Calibri" w:eastAsia="Calibri" w:hAnsi="Calibri" w:cs="Calibri"/>
                <w:sz w:val="20"/>
                <w:szCs w:val="20"/>
              </w:rPr>
              <w:t>.57</w:t>
            </w:r>
          </w:p>
          <w:p w14:paraId="07D55F23" w14:textId="77777777" w:rsidR="003D5241" w:rsidRDefault="00000000">
            <w:pPr>
              <w:rPr>
                <w:rFonts w:ascii="Calibri" w:eastAsia="Calibri" w:hAnsi="Calibri" w:cs="Calibri"/>
                <w:sz w:val="20"/>
                <w:szCs w:val="20"/>
              </w:rPr>
            </w:pPr>
            <w:r>
              <w:rPr>
                <w:rFonts w:ascii="Calibri" w:eastAsia="Calibri" w:hAnsi="Calibri" w:cs="Calibri"/>
                <w:sz w:val="20"/>
                <w:szCs w:val="20"/>
              </w:rPr>
              <w:t>-.012</w:t>
            </w:r>
          </w:p>
        </w:tc>
        <w:tc>
          <w:tcPr>
            <w:tcW w:w="1440" w:type="dxa"/>
          </w:tcPr>
          <w:p w14:paraId="1FAF8980"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2C3AA76D" w14:textId="77777777" w:rsidR="003D5241" w:rsidRDefault="00000000">
            <w:pPr>
              <w:rPr>
                <w:rFonts w:ascii="Calibri" w:eastAsia="Calibri" w:hAnsi="Calibri" w:cs="Calibri"/>
                <w:sz w:val="20"/>
                <w:szCs w:val="20"/>
              </w:rPr>
            </w:pPr>
            <w:r>
              <w:rPr>
                <w:rFonts w:ascii="Calibri" w:eastAsia="Calibri" w:hAnsi="Calibri" w:cs="Calibri"/>
                <w:sz w:val="20"/>
                <w:szCs w:val="20"/>
              </w:rPr>
              <w:t>.66</w:t>
            </w:r>
          </w:p>
          <w:p w14:paraId="6135D5B7" w14:textId="77777777" w:rsidR="003D5241" w:rsidRDefault="00000000">
            <w:pPr>
              <w:rPr>
                <w:rFonts w:ascii="Calibri" w:eastAsia="Calibri" w:hAnsi="Calibri" w:cs="Calibri"/>
                <w:sz w:val="20"/>
                <w:szCs w:val="20"/>
              </w:rPr>
            </w:pPr>
            <w:r>
              <w:rPr>
                <w:rFonts w:ascii="Calibri" w:eastAsia="Calibri" w:hAnsi="Calibri" w:cs="Calibri"/>
                <w:sz w:val="20"/>
                <w:szCs w:val="20"/>
              </w:rPr>
              <w:t>-.044</w:t>
            </w:r>
          </w:p>
        </w:tc>
        <w:tc>
          <w:tcPr>
            <w:tcW w:w="1530" w:type="dxa"/>
          </w:tcPr>
          <w:p w14:paraId="6954B481" w14:textId="77777777" w:rsidR="003D5241" w:rsidRDefault="00000000">
            <w:pPr>
              <w:rPr>
                <w:rFonts w:ascii="Calibri" w:eastAsia="Calibri" w:hAnsi="Calibri" w:cs="Calibri"/>
                <w:sz w:val="20"/>
                <w:szCs w:val="20"/>
              </w:rPr>
            </w:pPr>
            <w:r>
              <w:rPr>
                <w:rFonts w:ascii="Calibri" w:eastAsia="Calibri" w:hAnsi="Calibri" w:cs="Calibri"/>
                <w:sz w:val="20"/>
                <w:szCs w:val="20"/>
              </w:rPr>
              <w:t>30</w:t>
            </w:r>
          </w:p>
          <w:p w14:paraId="719DAFB2" w14:textId="77777777" w:rsidR="003D5241" w:rsidRDefault="00000000">
            <w:pPr>
              <w:rPr>
                <w:rFonts w:ascii="Calibri" w:eastAsia="Calibri" w:hAnsi="Calibri" w:cs="Calibri"/>
                <w:sz w:val="20"/>
                <w:szCs w:val="20"/>
              </w:rPr>
            </w:pPr>
            <w:r>
              <w:rPr>
                <w:rFonts w:ascii="Calibri" w:eastAsia="Calibri" w:hAnsi="Calibri" w:cs="Calibri"/>
                <w:sz w:val="20"/>
                <w:szCs w:val="20"/>
              </w:rPr>
              <w:t>.73</w:t>
            </w:r>
          </w:p>
          <w:p w14:paraId="496A4303" w14:textId="77777777" w:rsidR="003D5241" w:rsidRDefault="00000000">
            <w:pPr>
              <w:rPr>
                <w:rFonts w:ascii="Calibri" w:eastAsia="Calibri" w:hAnsi="Calibri" w:cs="Calibri"/>
                <w:sz w:val="20"/>
                <w:szCs w:val="20"/>
              </w:rPr>
            </w:pPr>
            <w:r>
              <w:rPr>
                <w:rFonts w:ascii="Calibri" w:eastAsia="Calibri" w:hAnsi="Calibri" w:cs="Calibri"/>
                <w:sz w:val="20"/>
                <w:szCs w:val="20"/>
              </w:rPr>
              <w:t>.103</w:t>
            </w:r>
          </w:p>
        </w:tc>
        <w:tc>
          <w:tcPr>
            <w:tcW w:w="1620" w:type="dxa"/>
          </w:tcPr>
          <w:p w14:paraId="0C99B3F8" w14:textId="77777777" w:rsidR="003D5241" w:rsidRDefault="00000000">
            <w:pPr>
              <w:rPr>
                <w:rFonts w:ascii="Calibri" w:eastAsia="Calibri" w:hAnsi="Calibri" w:cs="Calibri"/>
                <w:sz w:val="20"/>
                <w:szCs w:val="20"/>
              </w:rPr>
            </w:pPr>
            <w:r>
              <w:rPr>
                <w:rFonts w:ascii="Calibri" w:eastAsia="Calibri" w:hAnsi="Calibri" w:cs="Calibri"/>
                <w:sz w:val="20"/>
                <w:szCs w:val="20"/>
              </w:rPr>
              <w:t>.43</w:t>
            </w:r>
          </w:p>
          <w:p w14:paraId="7F99D774"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4BEB7D58" w14:textId="77777777" w:rsidR="003D5241" w:rsidRDefault="00000000">
            <w:pPr>
              <w:rPr>
                <w:rFonts w:ascii="Calibri" w:eastAsia="Calibri" w:hAnsi="Calibri" w:cs="Calibri"/>
                <w:sz w:val="20"/>
                <w:szCs w:val="20"/>
              </w:rPr>
            </w:pPr>
            <w:r>
              <w:rPr>
                <w:rFonts w:ascii="Calibri" w:eastAsia="Calibri" w:hAnsi="Calibri" w:cs="Calibri"/>
                <w:sz w:val="20"/>
                <w:szCs w:val="20"/>
              </w:rPr>
              <w:t>.65</w:t>
            </w:r>
          </w:p>
        </w:tc>
        <w:tc>
          <w:tcPr>
            <w:tcW w:w="1530" w:type="dxa"/>
          </w:tcPr>
          <w:p w14:paraId="24346AB8" w14:textId="77777777" w:rsidR="003D5241" w:rsidRDefault="00000000">
            <w:pPr>
              <w:rPr>
                <w:rFonts w:ascii="Calibri" w:eastAsia="Calibri" w:hAnsi="Calibri" w:cs="Calibri"/>
                <w:sz w:val="20"/>
                <w:szCs w:val="20"/>
              </w:rPr>
            </w:pPr>
            <w:r>
              <w:rPr>
                <w:rFonts w:ascii="Calibri" w:eastAsia="Calibri" w:hAnsi="Calibri" w:cs="Calibri"/>
                <w:sz w:val="20"/>
                <w:szCs w:val="20"/>
              </w:rPr>
              <w:t>-.70</w:t>
            </w:r>
          </w:p>
          <w:p w14:paraId="09EECED8" w14:textId="77777777" w:rsidR="003D5241" w:rsidRDefault="00000000">
            <w:pPr>
              <w:rPr>
                <w:rFonts w:ascii="Calibri" w:eastAsia="Calibri" w:hAnsi="Calibri" w:cs="Calibri"/>
                <w:sz w:val="20"/>
                <w:szCs w:val="20"/>
              </w:rPr>
            </w:pPr>
            <w:r>
              <w:rPr>
                <w:rFonts w:ascii="Calibri" w:eastAsia="Calibri" w:hAnsi="Calibri" w:cs="Calibri"/>
                <w:sz w:val="20"/>
                <w:szCs w:val="20"/>
              </w:rPr>
              <w:t>.489</w:t>
            </w:r>
          </w:p>
          <w:p w14:paraId="2981D836" w14:textId="77777777" w:rsidR="003D5241" w:rsidRDefault="00000000">
            <w:pPr>
              <w:rPr>
                <w:rFonts w:ascii="Calibri" w:eastAsia="Calibri" w:hAnsi="Calibri" w:cs="Calibri"/>
                <w:sz w:val="20"/>
                <w:szCs w:val="20"/>
              </w:rPr>
            </w:pPr>
            <w:r>
              <w:rPr>
                <w:rFonts w:ascii="Calibri" w:eastAsia="Calibri" w:hAnsi="Calibri" w:cs="Calibri"/>
                <w:sz w:val="20"/>
                <w:szCs w:val="20"/>
              </w:rPr>
              <w:t>.15</w:t>
            </w:r>
          </w:p>
        </w:tc>
      </w:tr>
      <w:tr w:rsidR="003D5241" w14:paraId="78A8E890" w14:textId="77777777">
        <w:trPr>
          <w:trHeight w:val="800"/>
        </w:trPr>
        <w:tc>
          <w:tcPr>
            <w:tcW w:w="2160" w:type="dxa"/>
          </w:tcPr>
          <w:p w14:paraId="26DC76D8" w14:textId="77777777" w:rsidR="003D5241" w:rsidRDefault="00000000">
            <w:pPr>
              <w:rPr>
                <w:rFonts w:ascii="Calibri" w:eastAsia="Calibri" w:hAnsi="Calibri" w:cs="Calibri"/>
                <w:i/>
                <w:sz w:val="20"/>
                <w:szCs w:val="20"/>
              </w:rPr>
            </w:pPr>
            <w:r>
              <w:rPr>
                <w:rFonts w:ascii="Calibri" w:eastAsia="Calibri" w:hAnsi="Calibri" w:cs="Calibri"/>
                <w:sz w:val="20"/>
                <w:szCs w:val="20"/>
              </w:rPr>
              <w:t xml:space="preserve">Liking for Experimenter                 </w:t>
            </w:r>
          </w:p>
          <w:p w14:paraId="72C808D1" w14:textId="77777777" w:rsidR="003D5241" w:rsidRDefault="003D5241">
            <w:pPr>
              <w:rPr>
                <w:rFonts w:ascii="Calibri" w:eastAsia="Calibri" w:hAnsi="Calibri" w:cs="Calibri"/>
                <w:sz w:val="20"/>
                <w:szCs w:val="20"/>
              </w:rPr>
            </w:pPr>
          </w:p>
        </w:tc>
        <w:tc>
          <w:tcPr>
            <w:tcW w:w="1440" w:type="dxa"/>
          </w:tcPr>
          <w:p w14:paraId="7F073DA5"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53D4EFBB" w14:textId="77777777" w:rsidR="003D5241" w:rsidRDefault="00000000">
            <w:pPr>
              <w:rPr>
                <w:rFonts w:ascii="Calibri" w:eastAsia="Calibri" w:hAnsi="Calibri" w:cs="Calibri"/>
                <w:sz w:val="20"/>
                <w:szCs w:val="20"/>
              </w:rPr>
            </w:pPr>
            <w:r>
              <w:rPr>
                <w:rFonts w:ascii="Calibri" w:eastAsia="Calibri" w:hAnsi="Calibri" w:cs="Calibri"/>
                <w:sz w:val="20"/>
                <w:szCs w:val="20"/>
              </w:rPr>
              <w:t>.57</w:t>
            </w:r>
          </w:p>
          <w:p w14:paraId="2AFDBE77" w14:textId="77777777" w:rsidR="003D5241" w:rsidRDefault="00000000">
            <w:pPr>
              <w:rPr>
                <w:rFonts w:ascii="Calibri" w:eastAsia="Calibri" w:hAnsi="Calibri" w:cs="Calibri"/>
                <w:sz w:val="20"/>
                <w:szCs w:val="20"/>
              </w:rPr>
            </w:pPr>
            <w:r>
              <w:rPr>
                <w:rFonts w:ascii="Calibri" w:eastAsia="Calibri" w:hAnsi="Calibri" w:cs="Calibri"/>
                <w:sz w:val="20"/>
                <w:szCs w:val="20"/>
              </w:rPr>
              <w:t>.059</w:t>
            </w:r>
          </w:p>
        </w:tc>
        <w:tc>
          <w:tcPr>
            <w:tcW w:w="1440" w:type="dxa"/>
          </w:tcPr>
          <w:p w14:paraId="6380936D" w14:textId="77777777" w:rsidR="003D5241" w:rsidRDefault="00000000">
            <w:pPr>
              <w:rPr>
                <w:rFonts w:ascii="Calibri" w:eastAsia="Calibri" w:hAnsi="Calibri" w:cs="Calibri"/>
                <w:sz w:val="20"/>
                <w:szCs w:val="20"/>
              </w:rPr>
            </w:pPr>
            <w:r>
              <w:rPr>
                <w:rFonts w:ascii="Calibri" w:eastAsia="Calibri" w:hAnsi="Calibri" w:cs="Calibri"/>
                <w:sz w:val="20"/>
                <w:szCs w:val="20"/>
              </w:rPr>
              <w:t>32</w:t>
            </w:r>
          </w:p>
          <w:p w14:paraId="56A49F47" w14:textId="77777777" w:rsidR="003D5241" w:rsidRDefault="00000000">
            <w:pPr>
              <w:rPr>
                <w:rFonts w:ascii="Calibri" w:eastAsia="Calibri" w:hAnsi="Calibri" w:cs="Calibri"/>
                <w:sz w:val="20"/>
                <w:szCs w:val="20"/>
              </w:rPr>
            </w:pPr>
            <w:r>
              <w:rPr>
                <w:rFonts w:ascii="Calibri" w:eastAsia="Calibri" w:hAnsi="Calibri" w:cs="Calibri"/>
                <w:sz w:val="20"/>
                <w:szCs w:val="20"/>
              </w:rPr>
              <w:t>.61</w:t>
            </w:r>
          </w:p>
          <w:p w14:paraId="047F491A" w14:textId="77777777" w:rsidR="003D5241" w:rsidRDefault="00000000">
            <w:pPr>
              <w:rPr>
                <w:rFonts w:ascii="Calibri" w:eastAsia="Calibri" w:hAnsi="Calibri" w:cs="Calibri"/>
                <w:sz w:val="20"/>
                <w:szCs w:val="20"/>
              </w:rPr>
            </w:pPr>
            <w:r>
              <w:rPr>
                <w:rFonts w:ascii="Calibri" w:eastAsia="Calibri" w:hAnsi="Calibri" w:cs="Calibri"/>
                <w:sz w:val="20"/>
                <w:szCs w:val="20"/>
              </w:rPr>
              <w:t>-.069</w:t>
            </w:r>
          </w:p>
        </w:tc>
        <w:tc>
          <w:tcPr>
            <w:tcW w:w="1530" w:type="dxa"/>
          </w:tcPr>
          <w:p w14:paraId="222429E9" w14:textId="77777777" w:rsidR="003D5241" w:rsidRDefault="00000000">
            <w:pPr>
              <w:rPr>
                <w:rFonts w:ascii="Calibri" w:eastAsia="Calibri" w:hAnsi="Calibri" w:cs="Calibri"/>
                <w:sz w:val="20"/>
                <w:szCs w:val="20"/>
              </w:rPr>
            </w:pPr>
            <w:r>
              <w:rPr>
                <w:rFonts w:ascii="Calibri" w:eastAsia="Calibri" w:hAnsi="Calibri" w:cs="Calibri"/>
                <w:sz w:val="20"/>
                <w:szCs w:val="20"/>
              </w:rPr>
              <w:t>30</w:t>
            </w:r>
          </w:p>
          <w:p w14:paraId="6068A3B6" w14:textId="77777777" w:rsidR="003D5241" w:rsidRDefault="00000000">
            <w:pPr>
              <w:rPr>
                <w:rFonts w:ascii="Calibri" w:eastAsia="Calibri" w:hAnsi="Calibri" w:cs="Calibri"/>
                <w:sz w:val="20"/>
                <w:szCs w:val="20"/>
              </w:rPr>
            </w:pPr>
            <w:r>
              <w:rPr>
                <w:rFonts w:ascii="Calibri" w:eastAsia="Calibri" w:hAnsi="Calibri" w:cs="Calibri"/>
                <w:sz w:val="20"/>
                <w:szCs w:val="20"/>
              </w:rPr>
              <w:t>.81</w:t>
            </w:r>
          </w:p>
          <w:p w14:paraId="295D75AE" w14:textId="77777777" w:rsidR="003D5241" w:rsidRDefault="00000000">
            <w:pPr>
              <w:rPr>
                <w:rFonts w:ascii="Calibri" w:eastAsia="Calibri" w:hAnsi="Calibri" w:cs="Calibri"/>
                <w:sz w:val="20"/>
                <w:szCs w:val="20"/>
              </w:rPr>
            </w:pPr>
            <w:r>
              <w:rPr>
                <w:rFonts w:ascii="Calibri" w:eastAsia="Calibri" w:hAnsi="Calibri" w:cs="Calibri"/>
                <w:sz w:val="20"/>
                <w:szCs w:val="20"/>
              </w:rPr>
              <w:t>-.049</w:t>
            </w:r>
          </w:p>
        </w:tc>
        <w:tc>
          <w:tcPr>
            <w:tcW w:w="1620" w:type="dxa"/>
          </w:tcPr>
          <w:p w14:paraId="017851A8" w14:textId="77777777" w:rsidR="003D5241" w:rsidRDefault="00000000">
            <w:pPr>
              <w:rPr>
                <w:rFonts w:ascii="Calibri" w:eastAsia="Calibri" w:hAnsi="Calibri" w:cs="Calibri"/>
                <w:sz w:val="20"/>
                <w:szCs w:val="20"/>
              </w:rPr>
            </w:pPr>
            <w:r>
              <w:rPr>
                <w:rFonts w:ascii="Calibri" w:eastAsia="Calibri" w:hAnsi="Calibri" w:cs="Calibri"/>
                <w:sz w:val="20"/>
                <w:szCs w:val="20"/>
              </w:rPr>
              <w:t>.34</w:t>
            </w:r>
          </w:p>
          <w:p w14:paraId="7FE14B68" w14:textId="77777777" w:rsidR="003D5241" w:rsidRDefault="00000000">
            <w:pPr>
              <w:rPr>
                <w:rFonts w:ascii="Calibri" w:eastAsia="Calibri" w:hAnsi="Calibri" w:cs="Calibri"/>
                <w:sz w:val="20"/>
                <w:szCs w:val="20"/>
              </w:rPr>
            </w:pPr>
            <w:r>
              <w:rPr>
                <w:rFonts w:ascii="Calibri" w:eastAsia="Calibri" w:hAnsi="Calibri" w:cs="Calibri"/>
                <w:sz w:val="20"/>
                <w:szCs w:val="20"/>
              </w:rPr>
              <w:t>91</w:t>
            </w:r>
          </w:p>
          <w:p w14:paraId="0116C986" w14:textId="77777777" w:rsidR="003D5241" w:rsidRDefault="00000000">
            <w:pPr>
              <w:rPr>
                <w:rFonts w:ascii="Calibri" w:eastAsia="Calibri" w:hAnsi="Calibri" w:cs="Calibri"/>
                <w:sz w:val="20"/>
                <w:szCs w:val="20"/>
              </w:rPr>
            </w:pPr>
            <w:r>
              <w:rPr>
                <w:rFonts w:ascii="Calibri" w:eastAsia="Calibri" w:hAnsi="Calibri" w:cs="Calibri"/>
                <w:sz w:val="20"/>
                <w:szCs w:val="20"/>
              </w:rPr>
              <w:t>.72</w:t>
            </w:r>
          </w:p>
        </w:tc>
        <w:tc>
          <w:tcPr>
            <w:tcW w:w="1530" w:type="dxa"/>
          </w:tcPr>
          <w:p w14:paraId="623DD88B" w14:textId="77777777" w:rsidR="003D5241" w:rsidRDefault="00000000">
            <w:pPr>
              <w:rPr>
                <w:rFonts w:ascii="Calibri" w:eastAsia="Calibri" w:hAnsi="Calibri" w:cs="Calibri"/>
                <w:sz w:val="20"/>
                <w:szCs w:val="20"/>
              </w:rPr>
            </w:pPr>
            <w:r>
              <w:rPr>
                <w:rFonts w:ascii="Calibri" w:eastAsia="Calibri" w:hAnsi="Calibri" w:cs="Calibri"/>
                <w:sz w:val="20"/>
                <w:szCs w:val="20"/>
              </w:rPr>
              <w:t>.64</w:t>
            </w:r>
          </w:p>
          <w:p w14:paraId="79A9358B" w14:textId="77777777" w:rsidR="003D5241" w:rsidRDefault="00000000">
            <w:pPr>
              <w:rPr>
                <w:rFonts w:ascii="Calibri" w:eastAsia="Calibri" w:hAnsi="Calibri" w:cs="Calibri"/>
                <w:sz w:val="20"/>
                <w:szCs w:val="20"/>
              </w:rPr>
            </w:pPr>
            <w:r>
              <w:rPr>
                <w:rFonts w:ascii="Calibri" w:eastAsia="Calibri" w:hAnsi="Calibri" w:cs="Calibri"/>
                <w:sz w:val="20"/>
                <w:szCs w:val="20"/>
              </w:rPr>
              <w:t>.526</w:t>
            </w:r>
          </w:p>
          <w:p w14:paraId="6B78141F" w14:textId="77777777" w:rsidR="003D5241" w:rsidRDefault="00000000">
            <w:pPr>
              <w:rPr>
                <w:rFonts w:ascii="Calibri" w:eastAsia="Calibri" w:hAnsi="Calibri" w:cs="Calibri"/>
                <w:sz w:val="20"/>
                <w:szCs w:val="20"/>
              </w:rPr>
            </w:pPr>
            <w:r>
              <w:rPr>
                <w:rFonts w:ascii="Calibri" w:eastAsia="Calibri" w:hAnsi="Calibri" w:cs="Calibri"/>
                <w:sz w:val="20"/>
                <w:szCs w:val="20"/>
              </w:rPr>
              <w:t>.13</w:t>
            </w:r>
          </w:p>
        </w:tc>
      </w:tr>
    </w:tbl>
    <w:p w14:paraId="02EECD89" w14:textId="77777777" w:rsidR="003D5241" w:rsidRDefault="003D5241">
      <w:pPr>
        <w:rPr>
          <w:rFonts w:ascii="Calibri" w:eastAsia="Calibri" w:hAnsi="Calibri" w:cs="Calibri"/>
        </w:rPr>
      </w:pPr>
    </w:p>
    <w:p w14:paraId="1E4F9F91" w14:textId="77777777" w:rsidR="003D5241" w:rsidRDefault="003D5241">
      <w:pPr>
        <w:rPr>
          <w:rFonts w:ascii="Calibri" w:eastAsia="Calibri" w:hAnsi="Calibri" w:cs="Calibri"/>
        </w:rPr>
      </w:pPr>
    </w:p>
    <w:p w14:paraId="6FA94A41" w14:textId="77777777" w:rsidR="003D5241" w:rsidRDefault="003D5241">
      <w:pPr>
        <w:tabs>
          <w:tab w:val="center" w:pos="6480"/>
          <w:tab w:val="left" w:pos="8445"/>
        </w:tabs>
        <w:spacing w:before="240" w:line="276" w:lineRule="auto"/>
        <w:rPr>
          <w:rFonts w:ascii="Calibri" w:eastAsia="Calibri" w:hAnsi="Calibri" w:cs="Calibri"/>
        </w:rPr>
      </w:pPr>
    </w:p>
    <w:p w14:paraId="4C928285" w14:textId="77777777" w:rsidR="003D5241" w:rsidRDefault="00000000">
      <w:pPr>
        <w:rPr>
          <w:rFonts w:ascii="Calibri" w:eastAsia="Calibri" w:hAnsi="Calibri" w:cs="Calibri"/>
          <w:b/>
        </w:rPr>
      </w:pPr>
      <w:r>
        <w:br w:type="page"/>
      </w:r>
    </w:p>
    <w:p w14:paraId="2BA5F92A" w14:textId="037D99F3" w:rsidR="003D5241" w:rsidRDefault="00000000" w:rsidP="00595F69">
      <w:pPr>
        <w:pStyle w:val="Heading1"/>
        <w:jc w:val="center"/>
        <w:rPr>
          <w:rFonts w:asciiTheme="minorHAnsi" w:eastAsia="Calibri" w:hAnsiTheme="minorHAnsi" w:cstheme="minorHAnsi"/>
          <w:sz w:val="28"/>
          <w:szCs w:val="28"/>
        </w:rPr>
      </w:pPr>
      <w:bookmarkStart w:id="22" w:name="_Toc187657398"/>
      <w:r w:rsidRPr="008C1250">
        <w:rPr>
          <w:rFonts w:asciiTheme="minorHAnsi" w:eastAsia="Calibri" w:hAnsiTheme="minorHAnsi" w:cstheme="minorHAnsi"/>
          <w:sz w:val="28"/>
          <w:szCs w:val="28"/>
        </w:rPr>
        <w:lastRenderedPageBreak/>
        <w:t>Study 2</w:t>
      </w:r>
      <w:bookmarkEnd w:id="22"/>
    </w:p>
    <w:p w14:paraId="5D9A2366" w14:textId="77777777" w:rsidR="003D5241" w:rsidRDefault="00000000">
      <w:pPr>
        <w:rPr>
          <w:rFonts w:ascii="Calibri" w:eastAsia="Calibri" w:hAnsi="Calibri" w:cs="Calibri"/>
        </w:rPr>
      </w:pPr>
      <w:r>
        <w:rPr>
          <w:rFonts w:ascii="Calibri" w:eastAsia="Calibri" w:hAnsi="Calibri" w:cs="Calibri"/>
          <w:b/>
        </w:rPr>
        <w:t xml:space="preserve">Method </w:t>
      </w:r>
    </w:p>
    <w:p w14:paraId="7D4CEE0C" w14:textId="740FE70C" w:rsidR="003D5241" w:rsidRDefault="00000000">
      <w:pPr>
        <w:spacing w:before="120" w:after="240"/>
        <w:ind w:firstLine="720"/>
        <w:rPr>
          <w:rFonts w:ascii="Calibri" w:eastAsia="Calibri" w:hAnsi="Calibri" w:cs="Calibri"/>
        </w:rPr>
      </w:pPr>
      <w:r>
        <w:rPr>
          <w:rFonts w:ascii="Calibri" w:eastAsia="Calibri" w:hAnsi="Calibri" w:cs="Calibri"/>
          <w:b/>
        </w:rPr>
        <w:t>Overview</w:t>
      </w:r>
      <w:r>
        <w:rPr>
          <w:rFonts w:ascii="Calibri" w:eastAsia="Calibri" w:hAnsi="Calibri" w:cs="Calibri"/>
        </w:rPr>
        <w:t>.</w:t>
      </w:r>
      <w:r>
        <w:rPr>
          <w:rFonts w:ascii="Calibri" w:eastAsia="Calibri" w:hAnsi="Calibri" w:cs="Calibri"/>
          <w:b/>
        </w:rPr>
        <w:t xml:space="preserve"> </w:t>
      </w:r>
      <w:r>
        <w:rPr>
          <w:rFonts w:ascii="Calibri" w:eastAsia="Calibri" w:hAnsi="Calibri" w:cs="Calibri"/>
        </w:rPr>
        <w:t>Each experimental session consisted of two participants. The experimenter explained that they would each be performing a category learning task, with one member of the pair receiving a reward for each correct answer (reward condition), and the other receiving a punishment for each incorrect answer (punishment condition). Condition assignment (reward or punishment) was determined by coin flip. The independent variable was who flipped the coin: Participants were randomly assigned to conditions in which they flipped the coin.</w:t>
      </w:r>
      <w:r w:rsidR="00C872E5">
        <w:rPr>
          <w:rFonts w:ascii="Calibri" w:eastAsia="Calibri" w:hAnsi="Calibri" w:cs="Calibri"/>
        </w:rPr>
        <w:t xml:space="preserve"> This study employed a 2</w:t>
      </w:r>
      <w:r w:rsidR="008A586E">
        <w:rPr>
          <w:rFonts w:ascii="Calibri" w:eastAsia="Calibri" w:hAnsi="Calibri" w:cs="Calibri"/>
        </w:rPr>
        <w:t xml:space="preserve"> </w:t>
      </w:r>
      <w:r w:rsidR="00C872E5">
        <w:rPr>
          <w:rFonts w:ascii="Calibri" w:eastAsia="Calibri" w:hAnsi="Calibri" w:cs="Calibri"/>
        </w:rPr>
        <w:t>x</w:t>
      </w:r>
      <w:r w:rsidR="008A586E">
        <w:rPr>
          <w:rFonts w:ascii="Calibri" w:eastAsia="Calibri" w:hAnsi="Calibri" w:cs="Calibri"/>
        </w:rPr>
        <w:t xml:space="preserve"> </w:t>
      </w:r>
      <w:r w:rsidR="00C872E5">
        <w:rPr>
          <w:rFonts w:ascii="Calibri" w:eastAsia="Calibri" w:hAnsi="Calibri" w:cs="Calibri"/>
        </w:rPr>
        <w:t>2 design: flip/no-flip vs win/lose conditions. We report the demographics and results for the win/lose conditions separately below.</w:t>
      </w:r>
    </w:p>
    <w:p w14:paraId="0B553514" w14:textId="04DF14B8" w:rsidR="003D5241" w:rsidRDefault="00000000">
      <w:pPr>
        <w:spacing w:after="240"/>
        <w:ind w:firstLine="720"/>
        <w:rPr>
          <w:rFonts w:ascii="Calibri" w:eastAsia="Calibri" w:hAnsi="Calibri" w:cs="Calibri"/>
        </w:rPr>
      </w:pPr>
      <w:r>
        <w:rPr>
          <w:rFonts w:ascii="Calibri" w:eastAsia="Calibri" w:hAnsi="Calibri" w:cs="Calibri"/>
          <w:b/>
        </w:rPr>
        <w:t>Participants</w:t>
      </w:r>
      <w:r w:rsidR="00C872E5">
        <w:rPr>
          <w:rFonts w:ascii="Calibri" w:eastAsia="Calibri" w:hAnsi="Calibri" w:cs="Calibri"/>
          <w:b/>
        </w:rPr>
        <w:t xml:space="preserve">: </w:t>
      </w:r>
      <w:r w:rsidR="00F4638C">
        <w:rPr>
          <w:rFonts w:ascii="Calibri" w:eastAsia="Calibri" w:hAnsi="Calibri" w:cs="Calibri"/>
          <w:b/>
        </w:rPr>
        <w:t>Lose</w:t>
      </w:r>
      <w:r w:rsidR="00C872E5">
        <w:rPr>
          <w:rFonts w:ascii="Calibri" w:eastAsia="Calibri" w:hAnsi="Calibri" w:cs="Calibri"/>
          <w:b/>
        </w:rPr>
        <w:t xml:space="preserve"> conditions</w:t>
      </w:r>
      <w:r>
        <w:rPr>
          <w:rFonts w:ascii="Calibri" w:eastAsia="Calibri" w:hAnsi="Calibri" w:cs="Calibri"/>
          <w:b/>
        </w:rPr>
        <w:t xml:space="preserve">. </w:t>
      </w:r>
      <w:r>
        <w:rPr>
          <w:rFonts w:ascii="Calibri" w:eastAsia="Calibri" w:hAnsi="Calibri" w:cs="Calibri"/>
        </w:rPr>
        <w:t>Participants were 156 undergraduate students who participated in return for course credit. We dropped six from the analyses due to participant errors in misinterpreting the outcome (win/lose) of the coin flip. Of the remaining 150 participants, 77% identified as female and 72% identified as male, and one participant identified as transgender. Their reported races were 72% white, 31% Asian, 2% Hispanic, 1% Pacific Islander, 0.6% African American, and 1% other</w:t>
      </w:r>
      <w:r w:rsidR="00584CAC">
        <w:rPr>
          <w:rFonts w:ascii="Calibri" w:eastAsia="Calibri" w:hAnsi="Calibri" w:cs="Calibri"/>
        </w:rPr>
        <w:t xml:space="preserve"> (participants could select to report multiple races). </w:t>
      </w:r>
      <w:r>
        <w:rPr>
          <w:rFonts w:ascii="Calibri" w:eastAsia="Calibri" w:hAnsi="Calibri" w:cs="Calibri"/>
        </w:rPr>
        <w:t xml:space="preserve">The mean age was 19.0 years (range = 17 to 28, </w:t>
      </w:r>
      <w:r>
        <w:rPr>
          <w:rFonts w:ascii="Calibri" w:eastAsia="Calibri" w:hAnsi="Calibri" w:cs="Calibri"/>
          <w:i/>
        </w:rPr>
        <w:t xml:space="preserve">SD </w:t>
      </w:r>
      <w:r>
        <w:rPr>
          <w:rFonts w:ascii="Calibri" w:eastAsia="Calibri" w:hAnsi="Calibri" w:cs="Calibri"/>
        </w:rPr>
        <w:t xml:space="preserve">= 1.25). </w:t>
      </w:r>
    </w:p>
    <w:p w14:paraId="5F2EC2A7" w14:textId="41D98403" w:rsidR="00C872E5" w:rsidRDefault="00C872E5" w:rsidP="00B6304F">
      <w:pPr>
        <w:spacing w:after="240"/>
        <w:ind w:firstLine="720"/>
        <w:rPr>
          <w:rFonts w:ascii="Calibri" w:eastAsia="Calibri" w:hAnsi="Calibri" w:cs="Calibri"/>
        </w:rPr>
      </w:pPr>
      <w:r>
        <w:rPr>
          <w:rFonts w:ascii="Calibri" w:eastAsia="Calibri" w:hAnsi="Calibri" w:cs="Calibri"/>
          <w:b/>
        </w:rPr>
        <w:t xml:space="preserve">Participants: Win conditions. </w:t>
      </w:r>
      <w:r>
        <w:rPr>
          <w:rFonts w:ascii="Calibri" w:eastAsia="Calibri" w:hAnsi="Calibri" w:cs="Calibri"/>
        </w:rPr>
        <w:t xml:space="preserve">Participants were </w:t>
      </w:r>
      <w:r w:rsidR="00EF28BB">
        <w:rPr>
          <w:rFonts w:ascii="Calibri" w:eastAsia="Calibri" w:hAnsi="Calibri" w:cs="Calibri"/>
        </w:rPr>
        <w:t>154</w:t>
      </w:r>
      <w:r>
        <w:rPr>
          <w:rFonts w:ascii="Calibri" w:eastAsia="Calibri" w:hAnsi="Calibri" w:cs="Calibri"/>
        </w:rPr>
        <w:t xml:space="preserve"> undergraduate students who participated in return for course credit. </w:t>
      </w:r>
      <w:r w:rsidR="00EF28BB">
        <w:rPr>
          <w:rFonts w:ascii="Calibri" w:eastAsia="Calibri" w:hAnsi="Calibri" w:cs="Calibri"/>
        </w:rPr>
        <w:t>Across the participants, 51</w:t>
      </w:r>
      <w:r>
        <w:rPr>
          <w:rFonts w:ascii="Calibri" w:eastAsia="Calibri" w:hAnsi="Calibri" w:cs="Calibri"/>
        </w:rPr>
        <w:t xml:space="preserve">% identified as female and </w:t>
      </w:r>
      <w:r w:rsidR="00EF28BB">
        <w:rPr>
          <w:rFonts w:ascii="Calibri" w:eastAsia="Calibri" w:hAnsi="Calibri" w:cs="Calibri"/>
        </w:rPr>
        <w:t>49</w:t>
      </w:r>
      <w:r>
        <w:rPr>
          <w:rFonts w:ascii="Calibri" w:eastAsia="Calibri" w:hAnsi="Calibri" w:cs="Calibri"/>
        </w:rPr>
        <w:t xml:space="preserve">% identified as male, and one participant identified as transgender. Their reported races were </w:t>
      </w:r>
      <w:r w:rsidR="00EF28BB">
        <w:rPr>
          <w:rFonts w:ascii="Calibri" w:eastAsia="Calibri" w:hAnsi="Calibri" w:cs="Calibri"/>
        </w:rPr>
        <w:t>62</w:t>
      </w:r>
      <w:r>
        <w:rPr>
          <w:rFonts w:ascii="Calibri" w:eastAsia="Calibri" w:hAnsi="Calibri" w:cs="Calibri"/>
        </w:rPr>
        <w:t xml:space="preserve">% white, </w:t>
      </w:r>
      <w:r w:rsidR="00EF28BB">
        <w:rPr>
          <w:rFonts w:ascii="Calibri" w:eastAsia="Calibri" w:hAnsi="Calibri" w:cs="Calibri"/>
        </w:rPr>
        <w:t>32</w:t>
      </w:r>
      <w:r>
        <w:rPr>
          <w:rFonts w:ascii="Calibri" w:eastAsia="Calibri" w:hAnsi="Calibri" w:cs="Calibri"/>
        </w:rPr>
        <w:t xml:space="preserve">% Asian, </w:t>
      </w:r>
      <w:r w:rsidR="00EF28BB">
        <w:rPr>
          <w:rFonts w:ascii="Calibri" w:eastAsia="Calibri" w:hAnsi="Calibri" w:cs="Calibri"/>
        </w:rPr>
        <w:t>8</w:t>
      </w:r>
      <w:r>
        <w:rPr>
          <w:rFonts w:ascii="Calibri" w:eastAsia="Calibri" w:hAnsi="Calibri" w:cs="Calibri"/>
        </w:rPr>
        <w:t xml:space="preserve">% Hispanic, </w:t>
      </w:r>
      <w:r w:rsidR="00EF28BB">
        <w:rPr>
          <w:rFonts w:ascii="Calibri" w:eastAsia="Calibri" w:hAnsi="Calibri" w:cs="Calibri"/>
        </w:rPr>
        <w:t>&lt;1</w:t>
      </w:r>
      <w:r>
        <w:rPr>
          <w:rFonts w:ascii="Calibri" w:eastAsia="Calibri" w:hAnsi="Calibri" w:cs="Calibri"/>
        </w:rPr>
        <w:t>% Pacific Islande,</w:t>
      </w:r>
      <w:r w:rsidR="00EF28BB">
        <w:rPr>
          <w:rFonts w:ascii="Calibri" w:eastAsia="Calibri" w:hAnsi="Calibri" w:cs="Calibri"/>
        </w:rPr>
        <w:t xml:space="preserve"> &lt;1% Native American,</w:t>
      </w:r>
      <w:r>
        <w:rPr>
          <w:rFonts w:ascii="Calibri" w:eastAsia="Calibri" w:hAnsi="Calibri" w:cs="Calibri"/>
        </w:rPr>
        <w:t xml:space="preserve"> </w:t>
      </w:r>
      <w:r w:rsidR="00EF28BB">
        <w:rPr>
          <w:rFonts w:ascii="Calibri" w:eastAsia="Calibri" w:hAnsi="Calibri" w:cs="Calibri"/>
        </w:rPr>
        <w:t>7</w:t>
      </w:r>
      <w:r>
        <w:rPr>
          <w:rFonts w:ascii="Calibri" w:eastAsia="Calibri" w:hAnsi="Calibri" w:cs="Calibri"/>
        </w:rPr>
        <w:t xml:space="preserve">% African American, and </w:t>
      </w:r>
      <w:r w:rsidR="00EF28BB">
        <w:rPr>
          <w:rFonts w:ascii="Calibri" w:eastAsia="Calibri" w:hAnsi="Calibri" w:cs="Calibri"/>
        </w:rPr>
        <w:t>3</w:t>
      </w:r>
      <w:r>
        <w:rPr>
          <w:rFonts w:ascii="Calibri" w:eastAsia="Calibri" w:hAnsi="Calibri" w:cs="Calibri"/>
        </w:rPr>
        <w:t>% other</w:t>
      </w:r>
      <w:r w:rsidR="00584CAC">
        <w:rPr>
          <w:rFonts w:ascii="Calibri" w:eastAsia="Calibri" w:hAnsi="Calibri" w:cs="Calibri"/>
        </w:rPr>
        <w:t xml:space="preserve"> (participants could select to report multiple races</w:t>
      </w:r>
      <w:proofErr w:type="gramStart"/>
      <w:r w:rsidR="00584CAC">
        <w:rPr>
          <w:rFonts w:ascii="Calibri" w:eastAsia="Calibri" w:hAnsi="Calibri" w:cs="Calibri"/>
        </w:rPr>
        <w:t>).</w:t>
      </w:r>
      <w:r>
        <w:rPr>
          <w:rFonts w:ascii="Calibri" w:eastAsia="Calibri" w:hAnsi="Calibri" w:cs="Calibri"/>
        </w:rPr>
        <w:t>.</w:t>
      </w:r>
      <w:proofErr w:type="gramEnd"/>
      <w:r>
        <w:rPr>
          <w:rFonts w:ascii="Calibri" w:eastAsia="Calibri" w:hAnsi="Calibri" w:cs="Calibri"/>
        </w:rPr>
        <w:t xml:space="preserve"> The mean age was </w:t>
      </w:r>
      <w:r w:rsidR="00584CAC">
        <w:rPr>
          <w:rFonts w:ascii="Calibri" w:eastAsia="Calibri" w:hAnsi="Calibri" w:cs="Calibri"/>
        </w:rPr>
        <w:t xml:space="preserve">19 </w:t>
      </w:r>
      <w:r>
        <w:rPr>
          <w:rFonts w:ascii="Calibri" w:eastAsia="Calibri" w:hAnsi="Calibri" w:cs="Calibri"/>
        </w:rPr>
        <w:t xml:space="preserve">years (range = </w:t>
      </w:r>
      <w:r w:rsidR="00584CAC">
        <w:rPr>
          <w:rFonts w:ascii="Calibri" w:eastAsia="Calibri" w:hAnsi="Calibri" w:cs="Calibri"/>
        </w:rPr>
        <w:t>17</w:t>
      </w:r>
      <w:r>
        <w:rPr>
          <w:rFonts w:ascii="Calibri" w:eastAsia="Calibri" w:hAnsi="Calibri" w:cs="Calibri"/>
        </w:rPr>
        <w:t xml:space="preserve"> to </w:t>
      </w:r>
      <w:r w:rsidR="00584CAC">
        <w:rPr>
          <w:rFonts w:ascii="Calibri" w:eastAsia="Calibri" w:hAnsi="Calibri" w:cs="Calibri"/>
        </w:rPr>
        <w:t>51</w:t>
      </w:r>
      <w:r>
        <w:rPr>
          <w:rFonts w:ascii="Calibri" w:eastAsia="Calibri" w:hAnsi="Calibri" w:cs="Calibri"/>
        </w:rPr>
        <w:t xml:space="preserve">, </w:t>
      </w:r>
      <w:r>
        <w:rPr>
          <w:rFonts w:ascii="Calibri" w:eastAsia="Calibri" w:hAnsi="Calibri" w:cs="Calibri"/>
          <w:i/>
        </w:rPr>
        <w:t xml:space="preserve">SD </w:t>
      </w:r>
      <w:r>
        <w:rPr>
          <w:rFonts w:ascii="Calibri" w:eastAsia="Calibri" w:hAnsi="Calibri" w:cs="Calibri"/>
        </w:rPr>
        <w:t xml:space="preserve">= </w:t>
      </w:r>
      <w:r w:rsidR="00584CAC">
        <w:rPr>
          <w:rFonts w:ascii="Calibri" w:eastAsia="Calibri" w:hAnsi="Calibri" w:cs="Calibri"/>
        </w:rPr>
        <w:t>2.84</w:t>
      </w:r>
      <w:r>
        <w:rPr>
          <w:rFonts w:ascii="Calibri" w:eastAsia="Calibri" w:hAnsi="Calibri" w:cs="Calibri"/>
        </w:rPr>
        <w:t xml:space="preserve">). </w:t>
      </w:r>
    </w:p>
    <w:p w14:paraId="5EE1F756" w14:textId="15694804" w:rsidR="003D5241" w:rsidRDefault="00000000">
      <w:pPr>
        <w:spacing w:after="240"/>
        <w:ind w:firstLine="720"/>
        <w:rPr>
          <w:rFonts w:ascii="Calibri" w:eastAsia="Calibri" w:hAnsi="Calibri" w:cs="Calibri"/>
          <w:b/>
        </w:rPr>
      </w:pPr>
      <w:r>
        <w:rPr>
          <w:rFonts w:ascii="Calibri" w:eastAsia="Calibri" w:hAnsi="Calibri" w:cs="Calibri"/>
          <w:b/>
        </w:rPr>
        <w:t xml:space="preserve">Procedure. </w:t>
      </w:r>
      <w:r>
        <w:rPr>
          <w:rFonts w:ascii="Calibri" w:eastAsia="Calibri" w:hAnsi="Calibri" w:cs="Calibri"/>
        </w:rPr>
        <w:t xml:space="preserve">The procedure was identical to that of Study 1 except for these changes: Two actual participants were run in each session, instead of employing a confederate. The coin toss used a real coin, and in this manner one participant was randomly assigned to the punishment condition and the other the reward condition. </w:t>
      </w:r>
      <w:r w:rsidR="00AB42B1">
        <w:rPr>
          <w:rFonts w:ascii="Calibri" w:eastAsia="Calibri" w:hAnsi="Calibri" w:cs="Calibri"/>
        </w:rPr>
        <w:t>P</w:t>
      </w:r>
      <w:r>
        <w:rPr>
          <w:rFonts w:ascii="Calibri" w:eastAsia="Calibri" w:hAnsi="Calibri" w:cs="Calibri"/>
        </w:rPr>
        <w:t xml:space="preserve">articipants were told that if they received the punishment condition, they would have to put their hands in a bucket of ice water for 15 seconds for each incorrect trial (compared to 30 seconds in </w:t>
      </w:r>
      <w:r w:rsidR="008F5C12">
        <w:rPr>
          <w:rFonts w:ascii="Calibri" w:eastAsia="Calibri" w:hAnsi="Calibri" w:cs="Calibri"/>
        </w:rPr>
        <w:t>Study</w:t>
      </w:r>
      <w:r>
        <w:rPr>
          <w:rFonts w:ascii="Calibri" w:eastAsia="Calibri" w:hAnsi="Calibri" w:cs="Calibri"/>
        </w:rPr>
        <w:t xml:space="preserve"> 1). To minimize experimenter bias, the experimenter informed participants that he/she could not be made aware of the coin flip’s outcome, so the coin flipper had to let the coin fall onto the ground and both participants would look at the result without interacting with each other or touching the coin. Prior to the coin flip procedure, the experimenter would grab the snack basket and leave the room while one participant flipped the coin. Before entering the room again, the experimenter would ask participants if the coin flip procedure was complete and would then pick up the coin without looking at the outcome.</w:t>
      </w:r>
      <w:r w:rsidR="00AB42B1">
        <w:rPr>
          <w:rFonts w:ascii="Calibri" w:eastAsia="Calibri" w:hAnsi="Calibri" w:cs="Calibri"/>
        </w:rPr>
        <w:t xml:space="preserve"> In this manner the experimenter was unaware of participants’ condition.</w:t>
      </w:r>
    </w:p>
    <w:p w14:paraId="64260DCE" w14:textId="1DA3C11F" w:rsidR="003D5241" w:rsidRDefault="00000000" w:rsidP="00B6304F">
      <w:pPr>
        <w:spacing w:after="240"/>
        <w:ind w:firstLine="720"/>
        <w:rPr>
          <w:rFonts w:ascii="Calibri" w:eastAsia="Calibri" w:hAnsi="Calibri" w:cs="Calibri"/>
          <w:b/>
        </w:rPr>
      </w:pPr>
      <w:r>
        <w:rPr>
          <w:rFonts w:ascii="Calibri" w:eastAsia="Calibri" w:hAnsi="Calibri" w:cs="Calibri"/>
          <w:b/>
          <w:i/>
        </w:rPr>
        <w:t>Dependent measures</w:t>
      </w:r>
      <w:r>
        <w:rPr>
          <w:rFonts w:ascii="Calibri" w:eastAsia="Calibri" w:hAnsi="Calibri" w:cs="Calibri"/>
          <w:b/>
        </w:rPr>
        <w:t xml:space="preserve">.  </w:t>
      </w:r>
      <w:r>
        <w:rPr>
          <w:rFonts w:ascii="Calibri" w:eastAsia="Calibri" w:hAnsi="Calibri" w:cs="Calibri"/>
        </w:rPr>
        <w:t xml:space="preserve">The dependent measures were identical to those of </w:t>
      </w:r>
      <w:r w:rsidR="008F5C12">
        <w:rPr>
          <w:rFonts w:ascii="Calibri" w:eastAsia="Calibri" w:hAnsi="Calibri" w:cs="Calibri"/>
        </w:rPr>
        <w:t>Study</w:t>
      </w:r>
      <w:r>
        <w:rPr>
          <w:rFonts w:ascii="Calibri" w:eastAsia="Calibri" w:hAnsi="Calibri" w:cs="Calibri"/>
        </w:rPr>
        <w:t xml:space="preserve"> 1 except for: Liking for the other participant, guilt, and liking of the other participant was </w:t>
      </w:r>
      <w:r>
        <w:rPr>
          <w:rFonts w:ascii="Calibri" w:eastAsia="Calibri" w:hAnsi="Calibri" w:cs="Calibri"/>
        </w:rPr>
        <w:lastRenderedPageBreak/>
        <w:t>measured using three items: “If you were to spend more time with the other participant, how much do you think you would like or dislike him/her? (</w:t>
      </w:r>
      <w:r>
        <w:rPr>
          <w:rFonts w:ascii="Calibri" w:eastAsia="Calibri" w:hAnsi="Calibri" w:cs="Calibri"/>
          <w:i/>
        </w:rPr>
        <w:t>1=Dislike A Lot, 7= Like A Lot</w:t>
      </w:r>
      <w:r>
        <w:rPr>
          <w:rFonts w:ascii="Calibri" w:eastAsia="Calibri" w:hAnsi="Calibri" w:cs="Calibri"/>
        </w:rPr>
        <w:t>)”, “How would you rate your initial impressions of the other participant, based on your interactions with him/her today? (</w:t>
      </w:r>
      <w:r>
        <w:rPr>
          <w:rFonts w:ascii="Calibri" w:eastAsia="Calibri" w:hAnsi="Calibri" w:cs="Calibri"/>
          <w:i/>
        </w:rPr>
        <w:t>1= Extremely Negative, 7= Extremely Positive</w:t>
      </w:r>
      <w:r>
        <w:rPr>
          <w:rFonts w:ascii="Calibri" w:eastAsia="Calibri" w:hAnsi="Calibri" w:cs="Calibri"/>
        </w:rPr>
        <w:t>)”, “Compared to other students, how much would you like to work with this person on a class project? (</w:t>
      </w:r>
      <w:r>
        <w:rPr>
          <w:rFonts w:ascii="Calibri" w:eastAsia="Calibri" w:hAnsi="Calibri" w:cs="Calibri"/>
          <w:i/>
        </w:rPr>
        <w:t>1</w:t>
      </w:r>
      <w:r>
        <w:rPr>
          <w:rFonts w:ascii="Calibri" w:eastAsia="Calibri" w:hAnsi="Calibri" w:cs="Calibri"/>
        </w:rPr>
        <w:t xml:space="preserve"> </w:t>
      </w:r>
      <w:r>
        <w:rPr>
          <w:rFonts w:ascii="Calibri" w:eastAsia="Calibri" w:hAnsi="Calibri" w:cs="Calibri"/>
          <w:i/>
        </w:rPr>
        <w:t>= not at all, 5 = very much</w:t>
      </w:r>
      <w:r>
        <w:rPr>
          <w:rFonts w:ascii="Calibri" w:eastAsia="Calibri" w:hAnsi="Calibri" w:cs="Calibri"/>
        </w:rPr>
        <w:t>)”. Since the first two items listed above were measured on 7-point scales we standardized the three liking items before averaging them together.</w:t>
      </w:r>
      <w:r>
        <w:rPr>
          <w:rFonts w:ascii="Calibri" w:eastAsia="Calibri" w:hAnsi="Calibri" w:cs="Calibri"/>
          <w:b/>
        </w:rPr>
        <w:t xml:space="preserve"> </w:t>
      </w:r>
    </w:p>
    <w:p w14:paraId="4AFA9FD7" w14:textId="34C3CFFE" w:rsidR="00AA25FA" w:rsidRPr="00802B58" w:rsidRDefault="00AA25FA" w:rsidP="00AA25FA">
      <w:pPr>
        <w:spacing w:after="240"/>
        <w:ind w:firstLine="720"/>
        <w:rPr>
          <w:rFonts w:asciiTheme="minorHAnsi" w:eastAsia="Calibri" w:hAnsiTheme="minorHAnsi" w:cstheme="minorHAnsi"/>
        </w:rPr>
      </w:pPr>
      <w:r w:rsidRPr="00802B58">
        <w:rPr>
          <w:rFonts w:asciiTheme="minorHAnsi" w:eastAsia="Calibri" w:hAnsiTheme="minorHAnsi" w:cstheme="minorHAnsi"/>
        </w:rPr>
        <w:t>We computed the same two item fairness scales as reported in the first study, which had an alpha reliability rating of .</w:t>
      </w:r>
      <w:r w:rsidR="00DB1646" w:rsidRPr="00802B58">
        <w:rPr>
          <w:rFonts w:asciiTheme="minorHAnsi" w:eastAsia="Calibri" w:hAnsiTheme="minorHAnsi" w:cstheme="minorHAnsi"/>
        </w:rPr>
        <w:t>822</w:t>
      </w:r>
      <w:r w:rsidRPr="00802B58">
        <w:rPr>
          <w:rFonts w:asciiTheme="minorHAnsi" w:eastAsia="Calibri" w:hAnsiTheme="minorHAnsi" w:cstheme="minorHAnsi"/>
        </w:rPr>
        <w:t>, two items for deservingness (.</w:t>
      </w:r>
      <w:r w:rsidR="00DB1646" w:rsidRPr="00802B58">
        <w:rPr>
          <w:rFonts w:asciiTheme="minorHAnsi" w:eastAsia="Calibri" w:hAnsiTheme="minorHAnsi" w:cstheme="minorHAnsi"/>
        </w:rPr>
        <w:t>696</w:t>
      </w:r>
      <w:r w:rsidRPr="00802B58">
        <w:rPr>
          <w:rFonts w:asciiTheme="minorHAnsi" w:eastAsia="Calibri" w:hAnsiTheme="minorHAnsi" w:cstheme="minorHAnsi"/>
        </w:rPr>
        <w:t>), 5 items for negative affect (.</w:t>
      </w:r>
      <w:r w:rsidR="008077C2" w:rsidRPr="00802B58">
        <w:rPr>
          <w:rFonts w:asciiTheme="minorHAnsi" w:eastAsia="Calibri" w:hAnsiTheme="minorHAnsi" w:cstheme="minorHAnsi"/>
        </w:rPr>
        <w:t>802</w:t>
      </w:r>
      <w:r w:rsidRPr="00802B58">
        <w:rPr>
          <w:rFonts w:asciiTheme="minorHAnsi" w:eastAsia="Calibri" w:hAnsiTheme="minorHAnsi" w:cstheme="minorHAnsi"/>
        </w:rPr>
        <w:t>), 5 items for positive affect (.</w:t>
      </w:r>
      <w:r w:rsidR="008077C2" w:rsidRPr="00802B58">
        <w:rPr>
          <w:rFonts w:asciiTheme="minorHAnsi" w:eastAsia="Calibri" w:hAnsiTheme="minorHAnsi" w:cstheme="minorHAnsi"/>
        </w:rPr>
        <w:t>754</w:t>
      </w:r>
      <w:r w:rsidRPr="00802B58">
        <w:rPr>
          <w:rFonts w:asciiTheme="minorHAnsi" w:eastAsia="Calibri" w:hAnsiTheme="minorHAnsi" w:cstheme="minorHAnsi"/>
        </w:rPr>
        <w:t>) and three items for liking (.</w:t>
      </w:r>
      <w:r w:rsidR="008077C2" w:rsidRPr="00802B58">
        <w:rPr>
          <w:rFonts w:asciiTheme="minorHAnsi" w:eastAsia="Calibri" w:hAnsiTheme="minorHAnsi" w:cstheme="minorHAnsi"/>
        </w:rPr>
        <w:t>829</w:t>
      </w:r>
      <w:r w:rsidRPr="00802B58">
        <w:rPr>
          <w:rFonts w:asciiTheme="minorHAnsi" w:eastAsia="Calibri" w:hAnsiTheme="minorHAnsi" w:cstheme="minorHAnsi"/>
        </w:rPr>
        <w:t>).</w:t>
      </w:r>
    </w:p>
    <w:p w14:paraId="45F4B7DC" w14:textId="77777777" w:rsidR="00AA25FA" w:rsidRDefault="00AA25FA" w:rsidP="00B6304F">
      <w:pPr>
        <w:spacing w:after="240"/>
        <w:ind w:firstLine="720"/>
        <w:rPr>
          <w:rFonts w:ascii="Calibri" w:eastAsia="Calibri" w:hAnsi="Calibri" w:cs="Calibri"/>
        </w:rPr>
      </w:pPr>
    </w:p>
    <w:p w14:paraId="22EC780C" w14:textId="2AB400F9" w:rsidR="003D5241" w:rsidRDefault="00000000">
      <w:pPr>
        <w:spacing w:after="240"/>
        <w:rPr>
          <w:rFonts w:ascii="Calibri" w:eastAsia="Calibri" w:hAnsi="Calibri" w:cs="Calibri"/>
          <w:highlight w:val="yellow"/>
        </w:rPr>
      </w:pPr>
      <w:r>
        <w:rPr>
          <w:rFonts w:ascii="Calibri" w:eastAsia="Calibri" w:hAnsi="Calibri" w:cs="Calibri"/>
          <w:b/>
        </w:rPr>
        <w:t>Results</w:t>
      </w:r>
      <w:r w:rsidR="00C872E5">
        <w:rPr>
          <w:rFonts w:ascii="Calibri" w:eastAsia="Calibri" w:hAnsi="Calibri" w:cs="Calibri"/>
          <w:b/>
        </w:rPr>
        <w:t xml:space="preserve">: </w:t>
      </w:r>
      <w:r w:rsidR="00F4638C">
        <w:rPr>
          <w:rFonts w:ascii="Calibri" w:eastAsia="Calibri" w:hAnsi="Calibri" w:cs="Calibri"/>
          <w:b/>
        </w:rPr>
        <w:t>Lose</w:t>
      </w:r>
      <w:r w:rsidR="00C872E5">
        <w:rPr>
          <w:rFonts w:ascii="Calibri" w:eastAsia="Calibri" w:hAnsi="Calibri" w:cs="Calibri"/>
          <w:b/>
        </w:rPr>
        <w:t xml:space="preserve"> </w:t>
      </w:r>
      <w:r w:rsidR="00595F69">
        <w:rPr>
          <w:rFonts w:ascii="Calibri" w:eastAsia="Calibri" w:hAnsi="Calibri" w:cs="Calibri"/>
          <w:b/>
        </w:rPr>
        <w:t>C</w:t>
      </w:r>
      <w:r w:rsidR="00C872E5">
        <w:rPr>
          <w:rFonts w:ascii="Calibri" w:eastAsia="Calibri" w:hAnsi="Calibri" w:cs="Calibri"/>
          <w:b/>
        </w:rPr>
        <w:t>ondition</w:t>
      </w:r>
    </w:p>
    <w:p w14:paraId="1FDAAF6A" w14:textId="7532DAE3" w:rsidR="003D5241" w:rsidRDefault="00000000">
      <w:pPr>
        <w:tabs>
          <w:tab w:val="center" w:pos="6480"/>
          <w:tab w:val="left" w:pos="8445"/>
        </w:tabs>
        <w:spacing w:after="240"/>
        <w:rPr>
          <w:rFonts w:ascii="Calibri" w:eastAsia="Calibri" w:hAnsi="Calibri" w:cs="Calibri"/>
        </w:rPr>
      </w:pPr>
      <w:r>
        <w:rPr>
          <w:rFonts w:ascii="Calibri" w:eastAsia="Calibri" w:hAnsi="Calibri" w:cs="Calibri"/>
        </w:rPr>
        <w:tab/>
        <w:t xml:space="preserve">The results of a series of independent samples </w:t>
      </w:r>
      <w:r>
        <w:rPr>
          <w:rFonts w:ascii="Calibri" w:eastAsia="Calibri" w:hAnsi="Calibri" w:cs="Calibri"/>
          <w:i/>
        </w:rPr>
        <w:t>t</w:t>
      </w:r>
      <w:r>
        <w:rPr>
          <w:rFonts w:ascii="Calibri" w:eastAsia="Calibri" w:hAnsi="Calibri" w:cs="Calibri"/>
        </w:rPr>
        <w:t xml:space="preserve">-tests comparing the </w:t>
      </w:r>
      <w:r w:rsidR="003C77AD">
        <w:rPr>
          <w:rFonts w:ascii="Calibri" w:eastAsia="Calibri" w:hAnsi="Calibri" w:cs="Calibri"/>
        </w:rPr>
        <w:t>P-Flipped</w:t>
      </w:r>
      <w:r>
        <w:rPr>
          <w:rFonts w:ascii="Calibri" w:eastAsia="Calibri" w:hAnsi="Calibri" w:cs="Calibri"/>
        </w:rPr>
        <w:t xml:space="preserve"> vs </w:t>
      </w:r>
      <w:r w:rsidR="00083F35">
        <w:rPr>
          <w:rFonts w:ascii="Calibri" w:eastAsia="Calibri" w:hAnsi="Calibri" w:cs="Calibri"/>
        </w:rPr>
        <w:t>Other-P Flipped</w:t>
      </w:r>
      <w:r w:rsidR="00A35356">
        <w:rPr>
          <w:rFonts w:ascii="Calibri" w:eastAsia="Calibri" w:hAnsi="Calibri" w:cs="Calibri"/>
        </w:rPr>
        <w:t xml:space="preserve"> </w:t>
      </w:r>
      <w:r>
        <w:rPr>
          <w:rFonts w:ascii="Calibri" w:eastAsia="Calibri" w:hAnsi="Calibri" w:cs="Calibri"/>
        </w:rPr>
        <w:t>conditions are reported below in Table S</w:t>
      </w:r>
      <w:r w:rsidR="00816776">
        <w:rPr>
          <w:rFonts w:ascii="Calibri" w:eastAsia="Calibri" w:hAnsi="Calibri" w:cs="Calibri"/>
        </w:rPr>
        <w:t>7</w:t>
      </w:r>
      <w:r>
        <w:rPr>
          <w:rFonts w:ascii="Calibri" w:eastAsia="Calibri" w:hAnsi="Calibri" w:cs="Calibri"/>
        </w:rPr>
        <w:t>.</w:t>
      </w:r>
    </w:p>
    <w:p w14:paraId="23883D37" w14:textId="77CC8239" w:rsidR="003D5241" w:rsidRPr="008C1250" w:rsidRDefault="00391235" w:rsidP="008C1250">
      <w:pPr>
        <w:pStyle w:val="Heading2"/>
        <w:rPr>
          <w:rFonts w:asciiTheme="minorHAnsi" w:eastAsia="Calibri" w:hAnsiTheme="minorHAnsi" w:cstheme="minorHAnsi"/>
          <w:sz w:val="24"/>
          <w:szCs w:val="24"/>
        </w:rPr>
      </w:pPr>
      <w:bookmarkStart w:id="23" w:name="_Toc187657399"/>
      <w:r w:rsidRPr="008C1250">
        <w:rPr>
          <w:rFonts w:asciiTheme="minorHAnsi" w:hAnsiTheme="minorHAnsi" w:cstheme="minorHAnsi"/>
          <w:noProof/>
          <w:sz w:val="24"/>
          <w:szCs w:val="24"/>
        </w:rPr>
        <w:lastRenderedPageBreak/>
        <w:drawing>
          <wp:anchor distT="0" distB="0" distL="114300" distR="114300" simplePos="0" relativeHeight="251642368" behindDoc="0" locked="0" layoutInCell="1" hidden="0" allowOverlap="1" wp14:anchorId="4F9BF436" wp14:editId="78686C27">
            <wp:simplePos x="0" y="0"/>
            <wp:positionH relativeFrom="column">
              <wp:posOffset>-632914</wp:posOffset>
            </wp:positionH>
            <wp:positionV relativeFrom="paragraph">
              <wp:posOffset>209550</wp:posOffset>
            </wp:positionV>
            <wp:extent cx="7336155" cy="6438900"/>
            <wp:effectExtent l="0" t="0" r="0" b="0"/>
            <wp:wrapSquare wrapText="bothSides" distT="0" distB="0" distL="114300" distR="114300"/>
            <wp:docPr id="2027214671" name="image5.png" descr="Graphical user interface, application, table, Exce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Graphical user interface, application, table, Excel&#10;&#10;Description automatically generated"/>
                    <pic:cNvPicPr preferRelativeResize="0"/>
                  </pic:nvPicPr>
                  <pic:blipFill>
                    <a:blip r:embed="rId41"/>
                    <a:srcRect/>
                    <a:stretch>
                      <a:fillRect/>
                    </a:stretch>
                  </pic:blipFill>
                  <pic:spPr>
                    <a:xfrm>
                      <a:off x="0" y="0"/>
                      <a:ext cx="7336155" cy="6438900"/>
                    </a:xfrm>
                    <a:prstGeom prst="rect">
                      <a:avLst/>
                    </a:prstGeom>
                    <a:ln/>
                  </pic:spPr>
                </pic:pic>
              </a:graphicData>
            </a:graphic>
          </wp:anchor>
        </w:drawing>
      </w:r>
      <w:r w:rsidR="00000000" w:rsidRPr="008C1250">
        <w:rPr>
          <w:rFonts w:asciiTheme="minorHAnsi" w:eastAsia="Calibri" w:hAnsiTheme="minorHAnsi" w:cstheme="minorHAnsi"/>
          <w:sz w:val="24"/>
          <w:szCs w:val="24"/>
        </w:rPr>
        <w:t>Table S</w:t>
      </w:r>
      <w:r w:rsidR="00816776">
        <w:rPr>
          <w:rFonts w:asciiTheme="minorHAnsi" w:eastAsia="Calibri" w:hAnsiTheme="minorHAnsi" w:cstheme="minorHAnsi"/>
          <w:sz w:val="24"/>
          <w:szCs w:val="24"/>
        </w:rPr>
        <w:t>7</w:t>
      </w:r>
      <w:r w:rsidR="00000000" w:rsidRPr="008C1250">
        <w:rPr>
          <w:rFonts w:asciiTheme="minorHAnsi" w:eastAsia="Calibri" w:hAnsiTheme="minorHAnsi" w:cstheme="minorHAnsi"/>
          <w:sz w:val="24"/>
          <w:szCs w:val="24"/>
        </w:rPr>
        <w:t xml:space="preserve">. </w:t>
      </w:r>
      <w:r w:rsidR="0078070E" w:rsidRPr="0078070E">
        <w:rPr>
          <w:rFonts w:asciiTheme="minorHAnsi" w:eastAsia="Calibri" w:hAnsiTheme="minorHAnsi" w:cstheme="minorHAnsi"/>
          <w:i/>
          <w:iCs/>
          <w:sz w:val="24"/>
          <w:szCs w:val="24"/>
        </w:rPr>
        <w:t>t</w:t>
      </w:r>
      <w:r w:rsidR="0078070E">
        <w:rPr>
          <w:rFonts w:asciiTheme="minorHAnsi" w:eastAsia="Calibri" w:hAnsiTheme="minorHAnsi" w:cstheme="minorHAnsi"/>
          <w:sz w:val="24"/>
          <w:szCs w:val="24"/>
        </w:rPr>
        <w:t>-test</w:t>
      </w:r>
      <w:r w:rsidR="00000000" w:rsidRPr="008C1250">
        <w:rPr>
          <w:rFonts w:asciiTheme="minorHAnsi" w:eastAsia="Calibri" w:hAnsiTheme="minorHAnsi" w:cstheme="minorHAnsi"/>
          <w:sz w:val="24"/>
          <w:szCs w:val="24"/>
        </w:rPr>
        <w:t xml:space="preserve"> results Study 2</w:t>
      </w:r>
      <w:r w:rsidR="00816776">
        <w:rPr>
          <w:rFonts w:asciiTheme="minorHAnsi" w:eastAsia="Calibri" w:hAnsiTheme="minorHAnsi" w:cstheme="minorHAnsi"/>
          <w:sz w:val="24"/>
          <w:szCs w:val="24"/>
        </w:rPr>
        <w:t>, Lose Condition</w:t>
      </w:r>
      <w:r w:rsidR="00000000" w:rsidRPr="008C1250">
        <w:rPr>
          <w:rFonts w:asciiTheme="minorHAnsi" w:hAnsiTheme="minorHAnsi" w:cstheme="minorHAnsi"/>
          <w:sz w:val="24"/>
          <w:szCs w:val="24"/>
        </w:rPr>
        <w:t xml:space="preserve">  </w:t>
      </w:r>
      <w:bookmarkEnd w:id="23"/>
    </w:p>
    <w:p w14:paraId="3CA13A4D" w14:textId="77777777" w:rsidR="003D5241" w:rsidRDefault="003D5241">
      <w:pPr>
        <w:rPr>
          <w:rFonts w:ascii="Calibri" w:eastAsia="Calibri" w:hAnsi="Calibri" w:cs="Calibri"/>
        </w:rPr>
      </w:pPr>
    </w:p>
    <w:p w14:paraId="10467537" w14:textId="77777777" w:rsidR="003D5241" w:rsidRDefault="003D5241">
      <w:pPr>
        <w:ind w:firstLine="720"/>
        <w:rPr>
          <w:rFonts w:ascii="Calibri" w:eastAsia="Calibri" w:hAnsi="Calibri" w:cs="Calibri"/>
        </w:rPr>
      </w:pPr>
    </w:p>
    <w:p w14:paraId="7A0B7F44" w14:textId="77777777" w:rsidR="003D5241" w:rsidRDefault="003D5241">
      <w:pPr>
        <w:ind w:firstLine="720"/>
        <w:rPr>
          <w:rFonts w:ascii="Calibri" w:eastAsia="Calibri" w:hAnsi="Calibri" w:cs="Calibri"/>
        </w:rPr>
      </w:pPr>
    </w:p>
    <w:p w14:paraId="261E4E10" w14:textId="77777777" w:rsidR="003D5241" w:rsidRDefault="00000000">
      <w:pPr>
        <w:tabs>
          <w:tab w:val="center" w:pos="6480"/>
          <w:tab w:val="left" w:pos="8445"/>
        </w:tabs>
        <w:rPr>
          <w:rFonts w:ascii="Calibri" w:eastAsia="Calibri" w:hAnsi="Calibri" w:cs="Calibri"/>
          <w:b/>
        </w:rPr>
      </w:pPr>
      <w:r>
        <w:rPr>
          <w:noProof/>
        </w:rPr>
        <w:lastRenderedPageBreak/>
        <w:drawing>
          <wp:anchor distT="114300" distB="114300" distL="114300" distR="114300" simplePos="0" relativeHeight="251643392" behindDoc="0" locked="0" layoutInCell="1" hidden="0" allowOverlap="1" wp14:anchorId="41667506" wp14:editId="33C4FF7F">
            <wp:simplePos x="0" y="0"/>
            <wp:positionH relativeFrom="column">
              <wp:posOffset>-647698</wp:posOffset>
            </wp:positionH>
            <wp:positionV relativeFrom="paragraph">
              <wp:posOffset>114300</wp:posOffset>
            </wp:positionV>
            <wp:extent cx="5143500" cy="6372225"/>
            <wp:effectExtent l="0" t="0" r="0" b="0"/>
            <wp:wrapSquare wrapText="bothSides" distT="114300" distB="114300" distL="114300" distR="114300"/>
            <wp:docPr id="202721468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42"/>
                    <a:srcRect/>
                    <a:stretch>
                      <a:fillRect/>
                    </a:stretch>
                  </pic:blipFill>
                  <pic:spPr>
                    <a:xfrm>
                      <a:off x="0" y="0"/>
                      <a:ext cx="5143500" cy="6372225"/>
                    </a:xfrm>
                    <a:prstGeom prst="rect">
                      <a:avLst/>
                    </a:prstGeom>
                    <a:ln/>
                  </pic:spPr>
                </pic:pic>
              </a:graphicData>
            </a:graphic>
          </wp:anchor>
        </w:drawing>
      </w:r>
      <w:r>
        <w:rPr>
          <w:noProof/>
        </w:rPr>
        <w:drawing>
          <wp:anchor distT="114300" distB="114300" distL="114300" distR="114300" simplePos="0" relativeHeight="251644416" behindDoc="0" locked="0" layoutInCell="1" hidden="0" allowOverlap="1" wp14:anchorId="4416FAB4" wp14:editId="278A8786">
            <wp:simplePos x="0" y="0"/>
            <wp:positionH relativeFrom="column">
              <wp:posOffset>2181225</wp:posOffset>
            </wp:positionH>
            <wp:positionV relativeFrom="paragraph">
              <wp:posOffset>114300</wp:posOffset>
            </wp:positionV>
            <wp:extent cx="3943350" cy="6591300"/>
            <wp:effectExtent l="0" t="0" r="0" b="0"/>
            <wp:wrapSquare wrapText="bothSides" distT="114300" distB="114300" distL="114300" distR="114300"/>
            <wp:docPr id="202721467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3"/>
                    <a:srcRect/>
                    <a:stretch>
                      <a:fillRect/>
                    </a:stretch>
                  </pic:blipFill>
                  <pic:spPr>
                    <a:xfrm>
                      <a:off x="0" y="0"/>
                      <a:ext cx="3943350" cy="6591300"/>
                    </a:xfrm>
                    <a:prstGeom prst="rect">
                      <a:avLst/>
                    </a:prstGeom>
                    <a:ln/>
                  </pic:spPr>
                </pic:pic>
              </a:graphicData>
            </a:graphic>
          </wp:anchor>
        </w:drawing>
      </w:r>
    </w:p>
    <w:p w14:paraId="73A5871D" w14:textId="77777777" w:rsidR="003D5241" w:rsidRDefault="003D5241">
      <w:pPr>
        <w:tabs>
          <w:tab w:val="center" w:pos="6480"/>
          <w:tab w:val="left" w:pos="8445"/>
        </w:tabs>
        <w:rPr>
          <w:rFonts w:ascii="Calibri" w:eastAsia="Calibri" w:hAnsi="Calibri" w:cs="Calibri"/>
          <w:b/>
        </w:rPr>
      </w:pPr>
    </w:p>
    <w:p w14:paraId="303D526E" w14:textId="77777777" w:rsidR="003D5241" w:rsidRDefault="003D5241">
      <w:pPr>
        <w:tabs>
          <w:tab w:val="center" w:pos="6480"/>
          <w:tab w:val="left" w:pos="8445"/>
        </w:tabs>
        <w:rPr>
          <w:rFonts w:ascii="Calibri" w:eastAsia="Calibri" w:hAnsi="Calibri" w:cs="Calibri"/>
          <w:b/>
        </w:rPr>
      </w:pPr>
    </w:p>
    <w:p w14:paraId="27A64AAE" w14:textId="4C32A348" w:rsidR="00AA25FA" w:rsidRDefault="00000000" w:rsidP="00C872E5">
      <w:pPr>
        <w:spacing w:after="240"/>
        <w:rPr>
          <w:rFonts w:ascii="Calibri" w:eastAsia="Calibri" w:hAnsi="Calibri" w:cs="Calibri"/>
          <w:highlight w:val="yellow"/>
        </w:rPr>
      </w:pPr>
      <w:r>
        <w:br w:type="page"/>
      </w:r>
      <w:r w:rsidR="00C872E5">
        <w:rPr>
          <w:rFonts w:ascii="Calibri" w:eastAsia="Calibri" w:hAnsi="Calibri" w:cs="Calibri"/>
          <w:b/>
        </w:rPr>
        <w:lastRenderedPageBreak/>
        <w:t xml:space="preserve">Results: Win </w:t>
      </w:r>
      <w:r w:rsidR="00595F69">
        <w:rPr>
          <w:rFonts w:ascii="Calibri" w:eastAsia="Calibri" w:hAnsi="Calibri" w:cs="Calibri"/>
          <w:b/>
        </w:rPr>
        <w:t>C</w:t>
      </w:r>
      <w:r w:rsidR="00C872E5">
        <w:rPr>
          <w:rFonts w:ascii="Calibri" w:eastAsia="Calibri" w:hAnsi="Calibri" w:cs="Calibri"/>
          <w:b/>
        </w:rPr>
        <w:t>ondition</w:t>
      </w:r>
    </w:p>
    <w:p w14:paraId="6F274100" w14:textId="492AE41C" w:rsidR="00C872E5" w:rsidRDefault="00C872E5" w:rsidP="00BB084F">
      <w:pPr>
        <w:spacing w:after="240"/>
        <w:rPr>
          <w:rFonts w:ascii="Calibri" w:eastAsia="Calibri" w:hAnsi="Calibri" w:cs="Calibri"/>
        </w:rPr>
      </w:pPr>
      <w:r>
        <w:rPr>
          <w:rFonts w:ascii="Calibri" w:eastAsia="Calibri" w:hAnsi="Calibri" w:cs="Calibri"/>
        </w:rPr>
        <w:tab/>
        <w:t xml:space="preserve">The results of a series of independent samples </w:t>
      </w:r>
      <w:r>
        <w:rPr>
          <w:rFonts w:ascii="Calibri" w:eastAsia="Calibri" w:hAnsi="Calibri" w:cs="Calibri"/>
          <w:i/>
        </w:rPr>
        <w:t>t</w:t>
      </w:r>
      <w:r>
        <w:rPr>
          <w:rFonts w:ascii="Calibri" w:eastAsia="Calibri" w:hAnsi="Calibri" w:cs="Calibri"/>
        </w:rPr>
        <w:t xml:space="preserve">-tests comparing the </w:t>
      </w:r>
      <w:r w:rsidR="003C77AD">
        <w:rPr>
          <w:rFonts w:ascii="Calibri" w:eastAsia="Calibri" w:hAnsi="Calibri" w:cs="Calibri"/>
        </w:rPr>
        <w:t>P-Flipped</w:t>
      </w:r>
      <w:r>
        <w:rPr>
          <w:rFonts w:ascii="Calibri" w:eastAsia="Calibri" w:hAnsi="Calibri" w:cs="Calibri"/>
        </w:rPr>
        <w:t xml:space="preserve"> vs </w:t>
      </w:r>
      <w:r w:rsidR="00083F35">
        <w:rPr>
          <w:rFonts w:ascii="Calibri" w:eastAsia="Calibri" w:hAnsi="Calibri" w:cs="Calibri"/>
        </w:rPr>
        <w:t>Other-P Flipped</w:t>
      </w:r>
      <w:r w:rsidR="00A35356">
        <w:rPr>
          <w:rFonts w:ascii="Calibri" w:eastAsia="Calibri" w:hAnsi="Calibri" w:cs="Calibri"/>
        </w:rPr>
        <w:t xml:space="preserve"> </w:t>
      </w:r>
      <w:r>
        <w:rPr>
          <w:rFonts w:ascii="Calibri" w:eastAsia="Calibri" w:hAnsi="Calibri" w:cs="Calibri"/>
        </w:rPr>
        <w:t>conditions are reported below in Table S</w:t>
      </w:r>
      <w:r w:rsidR="00816776">
        <w:rPr>
          <w:rFonts w:ascii="Calibri" w:eastAsia="Calibri" w:hAnsi="Calibri" w:cs="Calibri"/>
        </w:rPr>
        <w:t>8</w:t>
      </w:r>
      <w:r>
        <w:rPr>
          <w:rFonts w:ascii="Calibri" w:eastAsia="Calibri" w:hAnsi="Calibri" w:cs="Calibri"/>
        </w:rPr>
        <w:t>.</w:t>
      </w:r>
    </w:p>
    <w:p w14:paraId="1A29E7A4" w14:textId="437E129B" w:rsidR="00816776" w:rsidRPr="006E059C" w:rsidRDefault="00816776" w:rsidP="006E059C">
      <w:pPr>
        <w:pStyle w:val="Heading2"/>
        <w:rPr>
          <w:sz w:val="28"/>
          <w:szCs w:val="28"/>
        </w:rPr>
      </w:pPr>
      <w:bookmarkStart w:id="24" w:name="_Toc187657400"/>
      <w:r w:rsidRPr="006E059C">
        <w:rPr>
          <w:rFonts w:eastAsia="Calibri"/>
          <w:sz w:val="28"/>
          <w:szCs w:val="28"/>
        </w:rPr>
        <w:t xml:space="preserve">Table S8. </w:t>
      </w:r>
      <w:r w:rsidRPr="006E059C">
        <w:rPr>
          <w:rFonts w:eastAsia="Calibri"/>
          <w:i/>
          <w:iCs/>
          <w:sz w:val="28"/>
          <w:szCs w:val="28"/>
        </w:rPr>
        <w:t>t</w:t>
      </w:r>
      <w:r w:rsidRPr="006E059C">
        <w:rPr>
          <w:rFonts w:eastAsia="Calibri"/>
          <w:sz w:val="28"/>
          <w:szCs w:val="28"/>
        </w:rPr>
        <w:t>-test results Study 2, Win Condition</w:t>
      </w:r>
      <w:bookmarkEnd w:id="24"/>
      <w:r w:rsidRPr="006E059C">
        <w:rPr>
          <w:sz w:val="28"/>
          <w:szCs w:val="28"/>
        </w:rPr>
        <w:t xml:space="preserve">  </w:t>
      </w:r>
    </w:p>
    <w:p w14:paraId="2E6D6B78" w14:textId="77777777" w:rsidR="006E059C" w:rsidRPr="00816776" w:rsidRDefault="006E059C" w:rsidP="00BB084F">
      <w:pPr>
        <w:spacing w:after="240"/>
        <w:rPr>
          <w:rFonts w:ascii="Calibri" w:eastAsia="Calibri" w:hAnsi="Calibri" w:cs="Calibri"/>
          <w:b/>
          <w:bCs/>
        </w:rPr>
      </w:pPr>
    </w:p>
    <w:p w14:paraId="3B901935" w14:textId="68C1037D" w:rsidR="003D5241" w:rsidRDefault="00140AE4">
      <w:pPr>
        <w:rPr>
          <w:rFonts w:ascii="Calibri" w:eastAsia="Calibri" w:hAnsi="Calibri" w:cs="Calibri"/>
        </w:rPr>
      </w:pPr>
      <w:r w:rsidRPr="00140AE4">
        <w:rPr>
          <w:rFonts w:ascii="Calibri" w:eastAsia="Calibri" w:hAnsi="Calibri" w:cs="Calibri"/>
          <w:noProof/>
        </w:rPr>
        <w:drawing>
          <wp:inline distT="0" distB="0" distL="0" distR="0" wp14:anchorId="4FAFC9FF" wp14:editId="4C7BAC70">
            <wp:extent cx="5943600" cy="5673725"/>
            <wp:effectExtent l="0" t="0" r="0" b="3175"/>
            <wp:docPr id="6782357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35774" name="Picture 1" descr="A screenshot of a computer&#10;&#10;Description automatically generated"/>
                    <pic:cNvPicPr/>
                  </pic:nvPicPr>
                  <pic:blipFill>
                    <a:blip r:embed="rId44"/>
                    <a:stretch>
                      <a:fillRect/>
                    </a:stretch>
                  </pic:blipFill>
                  <pic:spPr>
                    <a:xfrm>
                      <a:off x="0" y="0"/>
                      <a:ext cx="5943600" cy="5673725"/>
                    </a:xfrm>
                    <a:prstGeom prst="rect">
                      <a:avLst/>
                    </a:prstGeom>
                  </pic:spPr>
                </pic:pic>
              </a:graphicData>
            </a:graphic>
          </wp:inline>
        </w:drawing>
      </w:r>
    </w:p>
    <w:p w14:paraId="70EFF09A" w14:textId="77777777" w:rsidR="00140AE4" w:rsidRDefault="00140AE4">
      <w:pPr>
        <w:rPr>
          <w:rFonts w:ascii="Calibri" w:eastAsia="Calibri" w:hAnsi="Calibri" w:cs="Calibri"/>
        </w:rPr>
      </w:pPr>
    </w:p>
    <w:p w14:paraId="3057D2F8" w14:textId="77777777" w:rsidR="00140AE4" w:rsidRDefault="00140AE4">
      <w:pPr>
        <w:rPr>
          <w:rFonts w:ascii="Calibri" w:eastAsia="Calibri" w:hAnsi="Calibri" w:cs="Calibri"/>
        </w:rPr>
      </w:pPr>
    </w:p>
    <w:p w14:paraId="61783F3F" w14:textId="77777777" w:rsidR="00140AE4" w:rsidRDefault="00140AE4">
      <w:pPr>
        <w:rPr>
          <w:rFonts w:ascii="Calibri" w:eastAsia="Calibri" w:hAnsi="Calibri" w:cs="Calibri"/>
        </w:rPr>
      </w:pPr>
    </w:p>
    <w:p w14:paraId="10C26364" w14:textId="77777777" w:rsidR="00140AE4" w:rsidRDefault="00140AE4">
      <w:pPr>
        <w:rPr>
          <w:rFonts w:ascii="Calibri" w:eastAsia="Calibri" w:hAnsi="Calibri" w:cs="Calibri"/>
        </w:rPr>
      </w:pPr>
    </w:p>
    <w:p w14:paraId="1A9D0AFB" w14:textId="77777777" w:rsidR="00140AE4" w:rsidRDefault="00140AE4">
      <w:pPr>
        <w:rPr>
          <w:rFonts w:ascii="Calibri" w:eastAsia="Calibri" w:hAnsi="Calibri" w:cs="Calibri"/>
        </w:rPr>
      </w:pPr>
    </w:p>
    <w:p w14:paraId="5898DFAE" w14:textId="3E951680" w:rsidR="00140AE4" w:rsidRDefault="00140AE4" w:rsidP="00595F69">
      <w:pPr>
        <w:rPr>
          <w:rFonts w:asciiTheme="minorHAnsi" w:eastAsia="Calibri" w:hAnsiTheme="minorHAnsi" w:cstheme="minorHAnsi"/>
          <w:sz w:val="28"/>
          <w:szCs w:val="28"/>
        </w:rPr>
      </w:pPr>
      <w:r w:rsidRPr="00140AE4">
        <w:rPr>
          <w:rFonts w:ascii="Calibri" w:eastAsia="Calibri" w:hAnsi="Calibri" w:cs="Calibri"/>
          <w:noProof/>
        </w:rPr>
        <w:lastRenderedPageBreak/>
        <w:drawing>
          <wp:anchor distT="0" distB="0" distL="114300" distR="114300" simplePos="0" relativeHeight="251670016" behindDoc="1" locked="0" layoutInCell="1" allowOverlap="1" wp14:anchorId="205C9FCC" wp14:editId="15178AEF">
            <wp:simplePos x="0" y="0"/>
            <wp:positionH relativeFrom="column">
              <wp:posOffset>-759460</wp:posOffset>
            </wp:positionH>
            <wp:positionV relativeFrom="paragraph">
              <wp:posOffset>258445</wp:posOffset>
            </wp:positionV>
            <wp:extent cx="3342640" cy="5210175"/>
            <wp:effectExtent l="0" t="0" r="0" b="0"/>
            <wp:wrapTight wrapText="bothSides">
              <wp:wrapPolygon edited="0">
                <wp:start x="0" y="0"/>
                <wp:lineTo x="0" y="21534"/>
                <wp:lineTo x="21502" y="21534"/>
                <wp:lineTo x="21502" y="0"/>
                <wp:lineTo x="0" y="0"/>
              </wp:wrapPolygon>
            </wp:wrapTight>
            <wp:docPr id="410918085"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918085" name="Picture 1" descr="A table with numbers and tex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3342640" cy="5210175"/>
                    </a:xfrm>
                    <a:prstGeom prst="rect">
                      <a:avLst/>
                    </a:prstGeom>
                  </pic:spPr>
                </pic:pic>
              </a:graphicData>
            </a:graphic>
            <wp14:sizeRelH relativeFrom="page">
              <wp14:pctWidth>0</wp14:pctWidth>
            </wp14:sizeRelH>
            <wp14:sizeRelV relativeFrom="page">
              <wp14:pctHeight>0</wp14:pctHeight>
            </wp14:sizeRelV>
          </wp:anchor>
        </w:drawing>
      </w:r>
      <w:r w:rsidRPr="00140AE4">
        <w:rPr>
          <w:rFonts w:ascii="Calibri" w:eastAsia="Calibri" w:hAnsi="Calibri" w:cs="Calibri"/>
          <w:noProof/>
        </w:rPr>
        <w:drawing>
          <wp:anchor distT="0" distB="0" distL="114300" distR="114300" simplePos="0" relativeHeight="251671040" behindDoc="1" locked="0" layoutInCell="1" allowOverlap="1" wp14:anchorId="4B96530B" wp14:editId="4FCEB97E">
            <wp:simplePos x="0" y="0"/>
            <wp:positionH relativeFrom="column">
              <wp:posOffset>2527612</wp:posOffset>
            </wp:positionH>
            <wp:positionV relativeFrom="paragraph">
              <wp:posOffset>258792</wp:posOffset>
            </wp:positionV>
            <wp:extent cx="4324350" cy="5123815"/>
            <wp:effectExtent l="0" t="0" r="6350" b="0"/>
            <wp:wrapTight wrapText="bothSides">
              <wp:wrapPolygon edited="0">
                <wp:start x="0" y="0"/>
                <wp:lineTo x="0" y="21522"/>
                <wp:lineTo x="21568" y="21522"/>
                <wp:lineTo x="21568" y="0"/>
                <wp:lineTo x="0" y="0"/>
              </wp:wrapPolygon>
            </wp:wrapTight>
            <wp:docPr id="25960342"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60342" name="Picture 1" descr="A table with numbers and text&#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324350" cy="5123815"/>
                    </a:xfrm>
                    <a:prstGeom prst="rect">
                      <a:avLst/>
                    </a:prstGeom>
                  </pic:spPr>
                </pic:pic>
              </a:graphicData>
            </a:graphic>
            <wp14:sizeRelH relativeFrom="page">
              <wp14:pctWidth>0</wp14:pctWidth>
            </wp14:sizeRelH>
            <wp14:sizeRelV relativeFrom="page">
              <wp14:pctHeight>0</wp14:pctHeight>
            </wp14:sizeRelV>
          </wp:anchor>
        </w:drawing>
      </w:r>
    </w:p>
    <w:p w14:paraId="56D5376F" w14:textId="77777777" w:rsidR="004E3893" w:rsidRDefault="004E3893" w:rsidP="004E3893">
      <w:pPr>
        <w:pStyle w:val="Heading1"/>
        <w:rPr>
          <w:rFonts w:asciiTheme="minorHAnsi" w:eastAsia="Calibri" w:hAnsiTheme="minorHAnsi" w:cstheme="minorHAnsi"/>
          <w:sz w:val="28"/>
          <w:szCs w:val="28"/>
        </w:rPr>
      </w:pPr>
    </w:p>
    <w:p w14:paraId="2223D887" w14:textId="74E6D70E" w:rsidR="003D5241" w:rsidRPr="00AC7603" w:rsidRDefault="00000000" w:rsidP="004E3893">
      <w:pPr>
        <w:pStyle w:val="Heading1"/>
        <w:jc w:val="center"/>
        <w:rPr>
          <w:rFonts w:asciiTheme="minorHAnsi" w:eastAsia="Calibri" w:hAnsiTheme="minorHAnsi" w:cstheme="minorHAnsi"/>
          <w:sz w:val="28"/>
          <w:szCs w:val="28"/>
        </w:rPr>
      </w:pPr>
      <w:bookmarkStart w:id="25" w:name="_Toc187657401"/>
      <w:r w:rsidRPr="00AC7603">
        <w:rPr>
          <w:rFonts w:asciiTheme="minorHAnsi" w:eastAsia="Calibri" w:hAnsiTheme="minorHAnsi" w:cstheme="minorHAnsi"/>
          <w:sz w:val="28"/>
          <w:szCs w:val="28"/>
        </w:rPr>
        <w:t>Study 3</w:t>
      </w:r>
      <w:bookmarkEnd w:id="25"/>
    </w:p>
    <w:p w14:paraId="54367774" w14:textId="77777777" w:rsidR="003D5241" w:rsidRDefault="00000000">
      <w:pPr>
        <w:rPr>
          <w:rFonts w:ascii="Calibri" w:eastAsia="Calibri" w:hAnsi="Calibri" w:cs="Calibri"/>
          <w:b/>
        </w:rPr>
      </w:pPr>
      <w:r>
        <w:rPr>
          <w:rFonts w:ascii="Calibri" w:eastAsia="Calibri" w:hAnsi="Calibri" w:cs="Calibri"/>
          <w:b/>
        </w:rPr>
        <w:t xml:space="preserve">Method </w:t>
      </w:r>
    </w:p>
    <w:p w14:paraId="489170C3" w14:textId="36C8EC2F" w:rsidR="003D5241" w:rsidRDefault="00000000">
      <w:pPr>
        <w:spacing w:before="120"/>
        <w:ind w:firstLine="720"/>
        <w:rPr>
          <w:rFonts w:ascii="Calibri" w:eastAsia="Calibri" w:hAnsi="Calibri" w:cs="Calibri"/>
        </w:rPr>
      </w:pPr>
      <w:r>
        <w:rPr>
          <w:rFonts w:ascii="Calibri" w:eastAsia="Calibri" w:hAnsi="Calibri" w:cs="Calibri"/>
          <w:b/>
        </w:rPr>
        <w:t>Overview</w:t>
      </w:r>
      <w:r>
        <w:rPr>
          <w:rFonts w:ascii="Calibri" w:eastAsia="Calibri" w:hAnsi="Calibri" w:cs="Calibri"/>
        </w:rPr>
        <w:t>.</w:t>
      </w:r>
      <w:r>
        <w:rPr>
          <w:rFonts w:ascii="Calibri" w:eastAsia="Calibri" w:hAnsi="Calibri" w:cs="Calibri"/>
          <w:b/>
        </w:rPr>
        <w:t xml:space="preserve"> </w:t>
      </w:r>
      <w:r>
        <w:rPr>
          <w:rFonts w:ascii="Calibri" w:eastAsia="Calibri" w:hAnsi="Calibri" w:cs="Calibri"/>
        </w:rPr>
        <w:t xml:space="preserve">This study was a field study run on the campus at </w:t>
      </w:r>
      <w:r w:rsidR="00071157">
        <w:rPr>
          <w:rFonts w:ascii="Calibri" w:eastAsia="Calibri" w:hAnsi="Calibri" w:cs="Calibri"/>
        </w:rPr>
        <w:t>a</w:t>
      </w:r>
      <w:r>
        <w:rPr>
          <w:rFonts w:ascii="Calibri" w:eastAsia="Calibri" w:hAnsi="Calibri" w:cs="Calibri"/>
        </w:rPr>
        <w:t xml:space="preserve"> </w:t>
      </w:r>
      <w:proofErr w:type="gramStart"/>
      <w:r>
        <w:rPr>
          <w:rFonts w:ascii="Calibri" w:eastAsia="Calibri" w:hAnsi="Calibri" w:cs="Calibri"/>
        </w:rPr>
        <w:t>University</w:t>
      </w:r>
      <w:proofErr w:type="gramEnd"/>
      <w:r>
        <w:rPr>
          <w:rFonts w:ascii="Calibri" w:eastAsia="Calibri" w:hAnsi="Calibri" w:cs="Calibri"/>
        </w:rPr>
        <w:t>. Its aim was to replicate our lab study in a different setting with different incentives. Because participants in the lab study ultimately participated in the study with the purpose of receiving guaranteed course credit, we wanted to test the illusion of fairness in a context where there would be no reward at all for the participant who lost the coin flip.</w:t>
      </w:r>
      <w:r w:rsidR="00465353">
        <w:rPr>
          <w:rFonts w:ascii="Calibri" w:eastAsia="Calibri" w:hAnsi="Calibri" w:cs="Calibri"/>
        </w:rPr>
        <w:t xml:space="preserve"> This study employed a 2</w:t>
      </w:r>
      <w:r w:rsidR="00F4638C">
        <w:rPr>
          <w:rFonts w:ascii="Calibri" w:eastAsia="Calibri" w:hAnsi="Calibri" w:cs="Calibri"/>
        </w:rPr>
        <w:t xml:space="preserve"> </w:t>
      </w:r>
      <w:r w:rsidR="00465353">
        <w:rPr>
          <w:rFonts w:ascii="Calibri" w:eastAsia="Calibri" w:hAnsi="Calibri" w:cs="Calibri"/>
        </w:rPr>
        <w:t>x</w:t>
      </w:r>
      <w:r w:rsidR="00F4638C">
        <w:rPr>
          <w:rFonts w:ascii="Calibri" w:eastAsia="Calibri" w:hAnsi="Calibri" w:cs="Calibri"/>
        </w:rPr>
        <w:t xml:space="preserve"> </w:t>
      </w:r>
      <w:r w:rsidR="00465353">
        <w:rPr>
          <w:rFonts w:ascii="Calibri" w:eastAsia="Calibri" w:hAnsi="Calibri" w:cs="Calibri"/>
        </w:rPr>
        <w:t xml:space="preserve">2 design: flip/no-flip vs win/lose conditions. We report the demographics and results for the win/lose conditions </w:t>
      </w:r>
      <w:r w:rsidR="001439C3">
        <w:rPr>
          <w:rFonts w:ascii="Calibri" w:eastAsia="Calibri" w:hAnsi="Calibri" w:cs="Calibri"/>
        </w:rPr>
        <w:t xml:space="preserve">together </w:t>
      </w:r>
      <w:r w:rsidR="00465353">
        <w:rPr>
          <w:rFonts w:ascii="Calibri" w:eastAsia="Calibri" w:hAnsi="Calibri" w:cs="Calibri"/>
        </w:rPr>
        <w:t>below.</w:t>
      </w:r>
    </w:p>
    <w:p w14:paraId="0E9FB798" w14:textId="17C2798F" w:rsidR="003D5241" w:rsidRDefault="00000000">
      <w:pPr>
        <w:tabs>
          <w:tab w:val="center" w:pos="6480"/>
          <w:tab w:val="left" w:pos="8445"/>
        </w:tabs>
        <w:spacing w:before="240"/>
        <w:rPr>
          <w:rFonts w:ascii="Calibri" w:eastAsia="Calibri" w:hAnsi="Calibri" w:cs="Calibri"/>
          <w:b/>
        </w:rPr>
      </w:pPr>
      <w:r>
        <w:rPr>
          <w:rFonts w:ascii="Calibri" w:eastAsia="Calibri" w:hAnsi="Calibri" w:cs="Calibri"/>
          <w:b/>
        </w:rPr>
        <w:lastRenderedPageBreak/>
        <w:tab/>
        <w:t>Participants.</w:t>
      </w:r>
      <w:r>
        <w:rPr>
          <w:rFonts w:ascii="Calibri" w:eastAsia="Calibri" w:hAnsi="Calibri" w:cs="Calibri"/>
        </w:rPr>
        <w:t xml:space="preserve"> 150 participants (75 pairs) completed the study. Of the 150 participants,</w:t>
      </w:r>
      <w:r w:rsidR="001439C3">
        <w:rPr>
          <w:rFonts w:ascii="Calibri" w:eastAsia="Calibri" w:hAnsi="Calibri" w:cs="Calibri"/>
        </w:rPr>
        <w:t xml:space="preserve"> 76 participants lost the coin </w:t>
      </w:r>
      <w:r w:rsidR="00071157">
        <w:rPr>
          <w:rFonts w:ascii="Calibri" w:eastAsia="Calibri" w:hAnsi="Calibri" w:cs="Calibri"/>
        </w:rPr>
        <w:t>flip</w:t>
      </w:r>
      <w:r w:rsidR="001439C3">
        <w:rPr>
          <w:rFonts w:ascii="Calibri" w:eastAsia="Calibri" w:hAnsi="Calibri" w:cs="Calibri"/>
        </w:rPr>
        <w:t xml:space="preserve"> and 74 participants won the coin flip. Of those participants, </w:t>
      </w:r>
      <w:r>
        <w:rPr>
          <w:rFonts w:ascii="Calibri" w:eastAsia="Calibri" w:hAnsi="Calibri" w:cs="Calibri"/>
        </w:rPr>
        <w:t>72 identified as male and 70 identified as female, 2 reported identifying as “gender fluid”. Participants’ age ranged between 17-44 years old with a mean of 19.5 years. Participants self-identified their race as follows: 86 White, 29 African American, 29 Asian, 10 Hispanic, 0 American Indian/Alaskan Native, 1 Pacific Islander, 1 Russian and 1 Mixed. All participants correctly reported having won/lost as well as having flipped the coin or not. We included all participants in our analyses because when we dropped: 3 participants who reported having met the other participant, but not knowing them very well, 8 participants who reported recognizing the person but never having met, 10 participants who offered their prize to the other participant, and 10 participants who reported having completed one of the lab studies regarding the illusion of unfairness, we found no major differences compared to including them in the final dataset. We therefore decided to keep all participants.</w:t>
      </w:r>
    </w:p>
    <w:p w14:paraId="2052F206" w14:textId="77777777" w:rsidR="003D5241" w:rsidRDefault="00000000">
      <w:pPr>
        <w:spacing w:before="120"/>
        <w:ind w:firstLine="720"/>
        <w:rPr>
          <w:rFonts w:ascii="Calibri" w:eastAsia="Calibri" w:hAnsi="Calibri" w:cs="Calibri"/>
        </w:rPr>
      </w:pPr>
      <w:r>
        <w:rPr>
          <w:rFonts w:ascii="Calibri" w:eastAsia="Calibri" w:hAnsi="Calibri" w:cs="Calibri"/>
          <w:b/>
        </w:rPr>
        <w:t>Procedure.</w:t>
      </w:r>
      <w:r>
        <w:rPr>
          <w:rFonts w:ascii="Calibri" w:eastAsia="Calibri" w:hAnsi="Calibri" w:cs="Calibri"/>
        </w:rPr>
        <w:t xml:space="preserve"> Participants were recruited from a street adjacent to the university as well as in front of one of the dining commons. The experimenter said to passersby: “Would you like the chance to win a cold drink for completing a brief survey?”. If they were interested in participating, we told them: “We need two people who don’t know each other. Only one of you will get the drink and we’ll decide who gets the prize with a coin flip. Do you want to participate?” This was followed by instructions to wait until we found another participant whom they did not know. Once both strangers were ready, we sat them down facing each other and read to them the following instructions: “Before we begin, we ask that you do not interact or speak with each other until after you are finished filling out the survey. Here’s how it will work. First, we’ll flip a coin to see who gets the prize. Then we will ask each of you to complete our brief survey on these tablets, which will take about 5 minutes.”</w:t>
      </w:r>
    </w:p>
    <w:p w14:paraId="291BA5AD" w14:textId="6DFA8A5A" w:rsidR="003D5241" w:rsidRDefault="00000000">
      <w:pPr>
        <w:spacing w:before="120"/>
        <w:ind w:firstLine="720"/>
        <w:rPr>
          <w:rFonts w:ascii="Calibri" w:eastAsia="Calibri" w:hAnsi="Calibri" w:cs="Calibri"/>
        </w:rPr>
      </w:pPr>
      <w:r>
        <w:rPr>
          <w:rFonts w:ascii="Calibri" w:eastAsia="Calibri" w:hAnsi="Calibri" w:cs="Calibri"/>
        </w:rPr>
        <w:t>Following the instructions</w:t>
      </w:r>
      <w:r w:rsidR="00071157">
        <w:rPr>
          <w:rFonts w:ascii="Calibri" w:eastAsia="Calibri" w:hAnsi="Calibri" w:cs="Calibri"/>
        </w:rPr>
        <w:t xml:space="preserve"> p</w:t>
      </w:r>
      <w:r>
        <w:rPr>
          <w:rFonts w:ascii="Calibri" w:eastAsia="Calibri" w:hAnsi="Calibri" w:cs="Calibri"/>
        </w:rPr>
        <w:t>articipants were told</w:t>
      </w:r>
      <w:r w:rsidR="00071157">
        <w:rPr>
          <w:rFonts w:ascii="Calibri" w:eastAsia="Calibri" w:hAnsi="Calibri" w:cs="Calibri"/>
        </w:rPr>
        <w:t>,</w:t>
      </w:r>
      <w:r>
        <w:rPr>
          <w:rFonts w:ascii="Calibri" w:eastAsia="Calibri" w:hAnsi="Calibri" w:cs="Calibri"/>
        </w:rPr>
        <w:t xml:space="preserve"> “OK, let’s flip the coin. As you can see, it’s a fair coin, with heads on one side and tails on the other. Whoever wins will get the prize at the end of the study.” We then gave them instructions as to how to flip a coin correctly: “Whoever flips the coin will have to extend their arm in front of them and make this shape with their hand. They will place this coin between their thumb and index finger, to make sure they complete a standard coin flip. They will then proceed to flip it by simply flicking the coin with their thumb while keeping their wrist stable and letting the coin fall on the floor.” The experimenter, unbeknownst to the participants, assigned heads to the participant sitting on their right and tails to the participant on their left. The experimenter then demonstrated a coin flip and used the outcome to decide who would get to flip the coin. The experimenter looked at the coin in their hand, paused for half a second and without smiling, look</w:t>
      </w:r>
      <w:r w:rsidR="00071157">
        <w:rPr>
          <w:rFonts w:ascii="Calibri" w:eastAsia="Calibri" w:hAnsi="Calibri" w:cs="Calibri"/>
        </w:rPr>
        <w:t>ed</w:t>
      </w:r>
      <w:r>
        <w:rPr>
          <w:rFonts w:ascii="Calibri" w:eastAsia="Calibri" w:hAnsi="Calibri" w:cs="Calibri"/>
        </w:rPr>
        <w:t xml:space="preserve"> between participants then move</w:t>
      </w:r>
      <w:r w:rsidR="00071157">
        <w:rPr>
          <w:rFonts w:ascii="Calibri" w:eastAsia="Calibri" w:hAnsi="Calibri" w:cs="Calibri"/>
        </w:rPr>
        <w:t>d</w:t>
      </w:r>
      <w:r>
        <w:rPr>
          <w:rFonts w:ascii="Calibri" w:eastAsia="Calibri" w:hAnsi="Calibri" w:cs="Calibri"/>
        </w:rPr>
        <w:t xml:space="preserve"> their gaze to either the participant on their left or right. The experimenter would then point with their clipboard and say: “you can flip the coin.” The experimenter then proceeded to say: “Do you want heads or tails? Okay, we know you'll be either happy or disappointed if you win or lose, but please try to remain silent.” They then summarized the procedure and potential outcomes.</w:t>
      </w:r>
    </w:p>
    <w:p w14:paraId="24AF9AFE" w14:textId="77777777" w:rsidR="003D5241" w:rsidRDefault="00000000">
      <w:pPr>
        <w:spacing w:before="120"/>
        <w:ind w:firstLine="720"/>
        <w:rPr>
          <w:rFonts w:ascii="Calibri" w:eastAsia="Calibri" w:hAnsi="Calibri" w:cs="Calibri"/>
        </w:rPr>
      </w:pPr>
      <w:r>
        <w:rPr>
          <w:rFonts w:ascii="Calibri" w:eastAsia="Calibri" w:hAnsi="Calibri" w:cs="Calibri"/>
        </w:rPr>
        <w:t xml:space="preserve">Following the participant’s coin flip, the experimenter said: “OK, you [pointing to the winner] will get the prize. Go ahead and choose one of the drinks or snacks. Now I have a brief </w:t>
      </w:r>
      <w:r>
        <w:rPr>
          <w:rFonts w:ascii="Calibri" w:eastAsia="Calibri" w:hAnsi="Calibri" w:cs="Calibri"/>
        </w:rPr>
        <w:lastRenderedPageBreak/>
        <w:t>survey for you each to fill out, it won’t take long.” Participants then proceed to fill out the key dependent variables.</w:t>
      </w:r>
    </w:p>
    <w:p w14:paraId="7FD9BE23" w14:textId="2E4B8749" w:rsidR="003D5241" w:rsidRDefault="00000000">
      <w:pPr>
        <w:tabs>
          <w:tab w:val="center" w:pos="6480"/>
          <w:tab w:val="left" w:pos="8445"/>
        </w:tabs>
        <w:spacing w:before="240"/>
        <w:rPr>
          <w:rFonts w:ascii="Calibri" w:eastAsia="Calibri" w:hAnsi="Calibri" w:cs="Calibri"/>
          <w:b/>
        </w:rPr>
      </w:pPr>
      <w:r>
        <w:rPr>
          <w:rFonts w:ascii="Calibri" w:eastAsia="Calibri" w:hAnsi="Calibri" w:cs="Calibri"/>
          <w:b/>
        </w:rPr>
        <w:t>Results</w:t>
      </w:r>
    </w:p>
    <w:p w14:paraId="19370D9B" w14:textId="61C0D586" w:rsidR="00B6304F" w:rsidRDefault="00000000">
      <w:pPr>
        <w:spacing w:before="120"/>
        <w:ind w:firstLine="720"/>
        <w:rPr>
          <w:rFonts w:ascii="Calibri" w:eastAsia="Calibri" w:hAnsi="Calibri" w:cs="Calibri"/>
        </w:rPr>
      </w:pPr>
      <w:r>
        <w:rPr>
          <w:rFonts w:ascii="Calibri" w:eastAsia="Calibri" w:hAnsi="Calibri" w:cs="Calibri"/>
        </w:rPr>
        <w:t>The following dependent variables were averaged: 2 Fairness items (process and outcome) ratings (.</w:t>
      </w:r>
      <w:r w:rsidR="008B3DB7">
        <w:rPr>
          <w:rFonts w:ascii="Calibri" w:eastAsia="Calibri" w:hAnsi="Calibri" w:cs="Calibri"/>
        </w:rPr>
        <w:t>850</w:t>
      </w:r>
      <w:r>
        <w:rPr>
          <w:rFonts w:ascii="Calibri" w:eastAsia="Calibri" w:hAnsi="Calibri" w:cs="Calibri"/>
        </w:rPr>
        <w:t>), 5 items negative affect (.</w:t>
      </w:r>
      <w:r w:rsidR="00AA25FA">
        <w:rPr>
          <w:rFonts w:ascii="Calibri" w:eastAsia="Calibri" w:hAnsi="Calibri" w:cs="Calibri"/>
        </w:rPr>
        <w:t>7</w:t>
      </w:r>
      <w:r w:rsidR="008B3DB7">
        <w:rPr>
          <w:rFonts w:ascii="Calibri" w:eastAsia="Calibri" w:hAnsi="Calibri" w:cs="Calibri"/>
        </w:rPr>
        <w:t>82</w:t>
      </w:r>
      <w:r>
        <w:rPr>
          <w:rFonts w:ascii="Calibri" w:eastAsia="Calibri" w:hAnsi="Calibri" w:cs="Calibri"/>
        </w:rPr>
        <w:t>), and 5 items positive affect (.</w:t>
      </w:r>
      <w:r w:rsidR="00AA25FA">
        <w:rPr>
          <w:rFonts w:ascii="Calibri" w:eastAsia="Calibri" w:hAnsi="Calibri" w:cs="Calibri"/>
        </w:rPr>
        <w:t>6</w:t>
      </w:r>
      <w:r w:rsidR="008B3DB7">
        <w:rPr>
          <w:rFonts w:ascii="Calibri" w:eastAsia="Calibri" w:hAnsi="Calibri" w:cs="Calibri"/>
        </w:rPr>
        <w:t>90</w:t>
      </w:r>
      <w:r>
        <w:rPr>
          <w:rFonts w:ascii="Calibri" w:eastAsia="Calibri" w:hAnsi="Calibri" w:cs="Calibri"/>
        </w:rPr>
        <w:t>), two items for deservingness (.7</w:t>
      </w:r>
      <w:r w:rsidR="00AA25FA">
        <w:rPr>
          <w:rFonts w:ascii="Calibri" w:eastAsia="Calibri" w:hAnsi="Calibri" w:cs="Calibri"/>
        </w:rPr>
        <w:t>38</w:t>
      </w:r>
      <w:r>
        <w:rPr>
          <w:rFonts w:ascii="Calibri" w:eastAsia="Calibri" w:hAnsi="Calibri" w:cs="Calibri"/>
        </w:rPr>
        <w:t xml:space="preserve">) Other dependent measures (e.g., responsibility and liking) were single items. </w:t>
      </w:r>
    </w:p>
    <w:p w14:paraId="7054FD65" w14:textId="657F1ABD" w:rsidR="00B6304F" w:rsidRPr="00FA611B" w:rsidRDefault="00F4638C" w:rsidP="00595F69">
      <w:pPr>
        <w:spacing w:before="120"/>
        <w:rPr>
          <w:rFonts w:ascii="Calibri" w:eastAsia="Calibri" w:hAnsi="Calibri" w:cs="Calibri"/>
          <w:b/>
          <w:bCs/>
        </w:rPr>
      </w:pPr>
      <w:r>
        <w:rPr>
          <w:rFonts w:ascii="Calibri" w:eastAsia="Calibri" w:hAnsi="Calibri" w:cs="Calibri"/>
          <w:b/>
          <w:bCs/>
        </w:rPr>
        <w:t>Lose</w:t>
      </w:r>
      <w:r w:rsidR="00B6304F" w:rsidRPr="00FA611B">
        <w:rPr>
          <w:rFonts w:ascii="Calibri" w:eastAsia="Calibri" w:hAnsi="Calibri" w:cs="Calibri"/>
          <w:b/>
          <w:bCs/>
        </w:rPr>
        <w:t xml:space="preserve"> </w:t>
      </w:r>
      <w:r w:rsidR="00FA611B">
        <w:rPr>
          <w:rFonts w:ascii="Calibri" w:eastAsia="Calibri" w:hAnsi="Calibri" w:cs="Calibri"/>
          <w:b/>
          <w:bCs/>
        </w:rPr>
        <w:t>C</w:t>
      </w:r>
      <w:r w:rsidR="00B6304F" w:rsidRPr="00FA611B">
        <w:rPr>
          <w:rFonts w:ascii="Calibri" w:eastAsia="Calibri" w:hAnsi="Calibri" w:cs="Calibri"/>
          <w:b/>
          <w:bCs/>
        </w:rPr>
        <w:t>ondition</w:t>
      </w:r>
    </w:p>
    <w:p w14:paraId="0C015488" w14:textId="4F28B37F" w:rsidR="003D5241" w:rsidRDefault="00000000">
      <w:pPr>
        <w:spacing w:before="120"/>
        <w:ind w:firstLine="720"/>
        <w:rPr>
          <w:rFonts w:ascii="Calibri" w:eastAsia="Calibri" w:hAnsi="Calibri" w:cs="Calibri"/>
          <w:b/>
        </w:rPr>
      </w:pPr>
      <w:r>
        <w:rPr>
          <w:rFonts w:ascii="Calibri" w:eastAsia="Calibri" w:hAnsi="Calibri" w:cs="Calibri"/>
        </w:rPr>
        <w:t>The descriptive results and the independent samples</w:t>
      </w:r>
      <w:r w:rsidRPr="0078070E">
        <w:rPr>
          <w:rFonts w:ascii="Calibri" w:eastAsia="Calibri" w:hAnsi="Calibri" w:cs="Calibri"/>
          <w:i/>
          <w:iCs/>
        </w:rPr>
        <w:t xml:space="preserve"> t</w:t>
      </w:r>
      <w:r>
        <w:rPr>
          <w:rFonts w:ascii="Calibri" w:eastAsia="Calibri" w:hAnsi="Calibri" w:cs="Calibri"/>
        </w:rPr>
        <w:t xml:space="preserve">-tests comparing the </w:t>
      </w:r>
      <w:r w:rsidR="003C77AD">
        <w:rPr>
          <w:rFonts w:ascii="Calibri" w:eastAsia="Calibri" w:hAnsi="Calibri" w:cs="Calibri"/>
        </w:rPr>
        <w:t>P-Flipped</w:t>
      </w:r>
      <w:r>
        <w:rPr>
          <w:rFonts w:ascii="Calibri" w:eastAsia="Calibri" w:hAnsi="Calibri" w:cs="Calibri"/>
        </w:rPr>
        <w:t xml:space="preserve"> vs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conditions are reported below in Table S</w:t>
      </w:r>
      <w:r w:rsidR="00816776">
        <w:rPr>
          <w:rFonts w:ascii="Calibri" w:eastAsia="Calibri" w:hAnsi="Calibri" w:cs="Calibri"/>
        </w:rPr>
        <w:t>9</w:t>
      </w:r>
      <w:r>
        <w:rPr>
          <w:rFonts w:ascii="Calibri" w:eastAsia="Calibri" w:hAnsi="Calibri" w:cs="Calibri"/>
        </w:rPr>
        <w:t>.</w:t>
      </w:r>
    </w:p>
    <w:p w14:paraId="741CFD8E" w14:textId="77777777" w:rsidR="003D5241" w:rsidRDefault="003D5241">
      <w:pPr>
        <w:tabs>
          <w:tab w:val="center" w:pos="6480"/>
          <w:tab w:val="left" w:pos="8445"/>
        </w:tabs>
        <w:spacing w:before="240"/>
        <w:rPr>
          <w:rFonts w:ascii="Calibri" w:eastAsia="Calibri" w:hAnsi="Calibri" w:cs="Calibri"/>
        </w:rPr>
      </w:pPr>
    </w:p>
    <w:p w14:paraId="17381DAF" w14:textId="77777777" w:rsidR="003D5241" w:rsidRDefault="003D5241">
      <w:pPr>
        <w:tabs>
          <w:tab w:val="center" w:pos="6480"/>
          <w:tab w:val="left" w:pos="8445"/>
        </w:tabs>
        <w:spacing w:before="240"/>
        <w:rPr>
          <w:rFonts w:ascii="Calibri" w:eastAsia="Calibri" w:hAnsi="Calibri" w:cs="Calibri"/>
        </w:rPr>
      </w:pPr>
    </w:p>
    <w:p w14:paraId="5ED78808" w14:textId="77777777" w:rsidR="003D5241" w:rsidRDefault="00000000">
      <w:pPr>
        <w:tabs>
          <w:tab w:val="center" w:pos="6480"/>
          <w:tab w:val="left" w:pos="8445"/>
        </w:tabs>
        <w:spacing w:before="240"/>
        <w:rPr>
          <w:rFonts w:ascii="Calibri" w:eastAsia="Calibri" w:hAnsi="Calibri" w:cs="Calibri"/>
        </w:rPr>
      </w:pPr>
      <w:r>
        <w:br w:type="page"/>
      </w:r>
    </w:p>
    <w:p w14:paraId="0D8A835C" w14:textId="7467AC89" w:rsidR="003D5241" w:rsidRPr="00D967DE" w:rsidRDefault="00000000" w:rsidP="00D967DE">
      <w:pPr>
        <w:pStyle w:val="Heading2"/>
        <w:rPr>
          <w:rFonts w:asciiTheme="minorHAnsi" w:eastAsia="Calibri" w:hAnsiTheme="minorHAnsi" w:cstheme="minorHAnsi"/>
          <w:sz w:val="24"/>
          <w:szCs w:val="24"/>
        </w:rPr>
      </w:pPr>
      <w:bookmarkStart w:id="26" w:name="_Toc187657402"/>
      <w:r w:rsidRPr="00D967DE">
        <w:rPr>
          <w:rFonts w:asciiTheme="minorHAnsi" w:eastAsia="Calibri" w:hAnsiTheme="minorHAnsi" w:cstheme="minorHAnsi"/>
          <w:sz w:val="24"/>
          <w:szCs w:val="24"/>
        </w:rPr>
        <w:lastRenderedPageBreak/>
        <w:t>Table S</w:t>
      </w:r>
      <w:r w:rsidR="00816776">
        <w:rPr>
          <w:rFonts w:asciiTheme="minorHAnsi" w:eastAsia="Calibri" w:hAnsiTheme="minorHAnsi" w:cstheme="minorHAnsi"/>
          <w:sz w:val="24"/>
          <w:szCs w:val="24"/>
        </w:rPr>
        <w:t>9</w:t>
      </w:r>
      <w:r w:rsidRPr="00D967DE">
        <w:rPr>
          <w:rFonts w:asciiTheme="minorHAnsi" w:eastAsia="Calibri" w:hAnsiTheme="minorHAnsi" w:cstheme="minorHAnsi"/>
          <w:sz w:val="24"/>
          <w:szCs w:val="24"/>
        </w:rPr>
        <w:t xml:space="preserve">. Descriptive and </w:t>
      </w:r>
      <w:r w:rsidRPr="00D967DE">
        <w:rPr>
          <w:rFonts w:asciiTheme="minorHAnsi" w:eastAsia="Calibri" w:hAnsiTheme="minorHAnsi" w:cstheme="minorHAnsi"/>
          <w:i/>
          <w:sz w:val="24"/>
          <w:szCs w:val="24"/>
        </w:rPr>
        <w:t>t</w:t>
      </w:r>
      <w:r w:rsidRPr="00D967DE">
        <w:rPr>
          <w:rFonts w:asciiTheme="minorHAnsi" w:eastAsia="Calibri" w:hAnsiTheme="minorHAnsi" w:cstheme="minorHAnsi"/>
          <w:sz w:val="24"/>
          <w:szCs w:val="24"/>
        </w:rPr>
        <w:t>-test Results of Study 3</w:t>
      </w:r>
      <w:bookmarkEnd w:id="26"/>
    </w:p>
    <w:p w14:paraId="15DE1BD8" w14:textId="77777777" w:rsidR="003D5241" w:rsidRDefault="00000000">
      <w:pPr>
        <w:tabs>
          <w:tab w:val="center" w:pos="6480"/>
          <w:tab w:val="left" w:pos="8445"/>
        </w:tabs>
        <w:spacing w:before="240" w:line="276" w:lineRule="auto"/>
        <w:rPr>
          <w:rFonts w:ascii="Calibri" w:eastAsia="Calibri" w:hAnsi="Calibri" w:cs="Calibri"/>
        </w:rPr>
      </w:pPr>
      <w:r>
        <w:rPr>
          <w:noProof/>
        </w:rPr>
        <w:drawing>
          <wp:inline distT="0" distB="0" distL="0" distR="0" wp14:anchorId="51E957B8" wp14:editId="7FD71E3C">
            <wp:extent cx="4667250" cy="7534275"/>
            <wp:effectExtent l="0" t="0" r="0" b="0"/>
            <wp:docPr id="202721467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7"/>
                    <a:srcRect/>
                    <a:stretch>
                      <a:fillRect/>
                    </a:stretch>
                  </pic:blipFill>
                  <pic:spPr>
                    <a:xfrm>
                      <a:off x="0" y="0"/>
                      <a:ext cx="4667250" cy="7534275"/>
                    </a:xfrm>
                    <a:prstGeom prst="rect">
                      <a:avLst/>
                    </a:prstGeom>
                    <a:ln/>
                  </pic:spPr>
                </pic:pic>
              </a:graphicData>
            </a:graphic>
          </wp:inline>
        </w:drawing>
      </w:r>
    </w:p>
    <w:p w14:paraId="04DEE286" w14:textId="77777777" w:rsidR="003D5241" w:rsidRDefault="00000000">
      <w:pPr>
        <w:tabs>
          <w:tab w:val="center" w:pos="6480"/>
          <w:tab w:val="left" w:pos="8445"/>
        </w:tabs>
        <w:spacing w:before="240" w:after="240"/>
        <w:jc w:val="center"/>
        <w:rPr>
          <w:rFonts w:ascii="Calibri" w:eastAsia="Calibri" w:hAnsi="Calibri" w:cs="Calibri"/>
          <w:b/>
        </w:rPr>
      </w:pPr>
      <w:r>
        <w:rPr>
          <w:noProof/>
        </w:rPr>
        <w:lastRenderedPageBreak/>
        <w:drawing>
          <wp:anchor distT="0" distB="0" distL="114300" distR="114300" simplePos="0" relativeHeight="251645440" behindDoc="0" locked="0" layoutInCell="1" hidden="0" allowOverlap="1" wp14:anchorId="7AAFCF51" wp14:editId="087DF819">
            <wp:simplePos x="0" y="0"/>
            <wp:positionH relativeFrom="column">
              <wp:posOffset>3095625</wp:posOffset>
            </wp:positionH>
            <wp:positionV relativeFrom="paragraph">
              <wp:posOffset>762000</wp:posOffset>
            </wp:positionV>
            <wp:extent cx="3390900" cy="5734050"/>
            <wp:effectExtent l="0" t="0" r="0" b="0"/>
            <wp:wrapSquare wrapText="bothSides" distT="0" distB="0" distL="114300" distR="114300"/>
            <wp:docPr id="202721468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8"/>
                    <a:srcRect/>
                    <a:stretch>
                      <a:fillRect/>
                    </a:stretch>
                  </pic:blipFill>
                  <pic:spPr>
                    <a:xfrm>
                      <a:off x="0" y="0"/>
                      <a:ext cx="3390900" cy="5734050"/>
                    </a:xfrm>
                    <a:prstGeom prst="rect">
                      <a:avLst/>
                    </a:prstGeom>
                    <a:ln/>
                  </pic:spPr>
                </pic:pic>
              </a:graphicData>
            </a:graphic>
          </wp:anchor>
        </w:drawing>
      </w:r>
      <w:r>
        <w:rPr>
          <w:noProof/>
        </w:rPr>
        <w:drawing>
          <wp:anchor distT="0" distB="0" distL="114300" distR="114300" simplePos="0" relativeHeight="251646464" behindDoc="0" locked="0" layoutInCell="1" hidden="0" allowOverlap="1" wp14:anchorId="3D5B46FF" wp14:editId="63A39772">
            <wp:simplePos x="0" y="0"/>
            <wp:positionH relativeFrom="column">
              <wp:posOffset>-695324</wp:posOffset>
            </wp:positionH>
            <wp:positionV relativeFrom="paragraph">
              <wp:posOffset>752475</wp:posOffset>
            </wp:positionV>
            <wp:extent cx="3609975" cy="5724525"/>
            <wp:effectExtent l="0" t="0" r="0" b="0"/>
            <wp:wrapSquare wrapText="bothSides" distT="0" distB="0" distL="114300" distR="114300"/>
            <wp:docPr id="2027214685"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49"/>
                    <a:srcRect/>
                    <a:stretch>
                      <a:fillRect/>
                    </a:stretch>
                  </pic:blipFill>
                  <pic:spPr>
                    <a:xfrm>
                      <a:off x="0" y="0"/>
                      <a:ext cx="3609975" cy="5724525"/>
                    </a:xfrm>
                    <a:prstGeom prst="rect">
                      <a:avLst/>
                    </a:prstGeom>
                    <a:ln/>
                  </pic:spPr>
                </pic:pic>
              </a:graphicData>
            </a:graphic>
          </wp:anchor>
        </w:drawing>
      </w:r>
    </w:p>
    <w:p w14:paraId="75A4D2DE" w14:textId="77777777" w:rsidR="003D5241" w:rsidRDefault="003D5241">
      <w:pPr>
        <w:tabs>
          <w:tab w:val="center" w:pos="6480"/>
          <w:tab w:val="left" w:pos="8445"/>
        </w:tabs>
        <w:spacing w:before="240" w:after="240"/>
        <w:jc w:val="center"/>
        <w:rPr>
          <w:rFonts w:ascii="Calibri" w:eastAsia="Calibri" w:hAnsi="Calibri" w:cs="Calibri"/>
          <w:b/>
        </w:rPr>
      </w:pPr>
    </w:p>
    <w:p w14:paraId="4F3A8496" w14:textId="77777777" w:rsidR="003D5241" w:rsidRDefault="003D5241">
      <w:pPr>
        <w:tabs>
          <w:tab w:val="center" w:pos="6480"/>
          <w:tab w:val="left" w:pos="8445"/>
        </w:tabs>
        <w:spacing w:before="240" w:after="240"/>
        <w:jc w:val="center"/>
        <w:rPr>
          <w:rFonts w:ascii="Calibri" w:eastAsia="Calibri" w:hAnsi="Calibri" w:cs="Calibri"/>
          <w:b/>
        </w:rPr>
      </w:pPr>
    </w:p>
    <w:p w14:paraId="12FD44BD" w14:textId="77777777" w:rsidR="003D5241" w:rsidRDefault="00000000">
      <w:pPr>
        <w:tabs>
          <w:tab w:val="center" w:pos="6480"/>
          <w:tab w:val="left" w:pos="8445"/>
        </w:tabs>
        <w:spacing w:before="240" w:after="240"/>
        <w:jc w:val="center"/>
        <w:rPr>
          <w:rFonts w:ascii="Calibri" w:eastAsia="Calibri" w:hAnsi="Calibri" w:cs="Calibri"/>
          <w:b/>
        </w:rPr>
      </w:pPr>
      <w:r>
        <w:rPr>
          <w:rFonts w:ascii="Calibri" w:eastAsia="Calibri" w:hAnsi="Calibri" w:cs="Calibri"/>
          <w:b/>
        </w:rPr>
        <w:t xml:space="preserve"> </w:t>
      </w:r>
    </w:p>
    <w:p w14:paraId="595B6C43" w14:textId="77777777" w:rsidR="00071157" w:rsidRDefault="00071157">
      <w:pPr>
        <w:rPr>
          <w:rFonts w:ascii="Calibri" w:eastAsia="Calibri" w:hAnsi="Calibri" w:cs="Calibri"/>
          <w:b/>
          <w:bCs/>
        </w:rPr>
      </w:pPr>
      <w:r>
        <w:rPr>
          <w:rFonts w:ascii="Calibri" w:eastAsia="Calibri" w:hAnsi="Calibri" w:cs="Calibri"/>
          <w:b/>
          <w:bCs/>
        </w:rPr>
        <w:br w:type="page"/>
      </w:r>
    </w:p>
    <w:p w14:paraId="64BA7A26" w14:textId="50323A8C" w:rsidR="00817DBE" w:rsidRDefault="00B6304F" w:rsidP="00E26BA8">
      <w:pPr>
        <w:spacing w:before="120"/>
        <w:ind w:firstLine="720"/>
        <w:rPr>
          <w:rFonts w:ascii="Calibri" w:eastAsia="Calibri" w:hAnsi="Calibri" w:cs="Calibri"/>
          <w:b/>
          <w:bCs/>
        </w:rPr>
      </w:pPr>
      <w:r w:rsidRPr="00817DBE">
        <w:rPr>
          <w:rFonts w:ascii="Calibri" w:eastAsia="Calibri" w:hAnsi="Calibri" w:cs="Calibri"/>
          <w:b/>
          <w:bCs/>
        </w:rPr>
        <w:lastRenderedPageBreak/>
        <w:t xml:space="preserve">Win </w:t>
      </w:r>
      <w:r w:rsidR="00FA611B">
        <w:rPr>
          <w:rFonts w:ascii="Calibri" w:eastAsia="Calibri" w:hAnsi="Calibri" w:cs="Calibri"/>
          <w:b/>
          <w:bCs/>
        </w:rPr>
        <w:t>C</w:t>
      </w:r>
      <w:r w:rsidRPr="00817DBE">
        <w:rPr>
          <w:rFonts w:ascii="Calibri" w:eastAsia="Calibri" w:hAnsi="Calibri" w:cs="Calibri"/>
          <w:b/>
          <w:bCs/>
        </w:rPr>
        <w:t>ondition</w:t>
      </w:r>
    </w:p>
    <w:p w14:paraId="477D9468" w14:textId="2E7CFA91" w:rsidR="00817DBE" w:rsidRDefault="00817DBE" w:rsidP="00E26BA8">
      <w:pPr>
        <w:spacing w:before="120"/>
        <w:ind w:firstLine="720"/>
        <w:rPr>
          <w:rFonts w:ascii="Calibri" w:eastAsia="Calibri" w:hAnsi="Calibri" w:cs="Calibri"/>
          <w:b/>
          <w:bCs/>
        </w:rPr>
      </w:pPr>
      <w:r w:rsidRPr="005A7CFB">
        <w:rPr>
          <w:noProof/>
        </w:rPr>
        <w:drawing>
          <wp:inline distT="0" distB="0" distL="0" distR="0" wp14:anchorId="20EFB33C" wp14:editId="26BBC490">
            <wp:extent cx="4546600" cy="7823200"/>
            <wp:effectExtent l="0" t="0" r="0" b="0"/>
            <wp:docPr id="1778477129"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77129" name="Picture 1" descr="A table with numbers and text&#10;&#10;Description automatically generated"/>
                    <pic:cNvPicPr/>
                  </pic:nvPicPr>
                  <pic:blipFill>
                    <a:blip r:embed="rId50"/>
                    <a:stretch>
                      <a:fillRect/>
                    </a:stretch>
                  </pic:blipFill>
                  <pic:spPr>
                    <a:xfrm>
                      <a:off x="0" y="0"/>
                      <a:ext cx="4546600" cy="7823200"/>
                    </a:xfrm>
                    <a:prstGeom prst="rect">
                      <a:avLst/>
                    </a:prstGeom>
                  </pic:spPr>
                </pic:pic>
              </a:graphicData>
            </a:graphic>
          </wp:inline>
        </w:drawing>
      </w:r>
    </w:p>
    <w:p w14:paraId="395F488D" w14:textId="1244D11B" w:rsidR="005A7CFB" w:rsidRDefault="005A7CFB">
      <w:pPr>
        <w:rPr>
          <w:rFonts w:ascii="Calibri" w:eastAsia="Calibri" w:hAnsi="Calibri" w:cs="Calibri"/>
          <w:b/>
        </w:rPr>
      </w:pPr>
      <w:r w:rsidRPr="005A7CFB">
        <w:rPr>
          <w:rFonts w:ascii="Calibri" w:eastAsia="Calibri" w:hAnsi="Calibri" w:cs="Calibri"/>
          <w:b/>
          <w:noProof/>
        </w:rPr>
        <w:lastRenderedPageBreak/>
        <w:drawing>
          <wp:inline distT="0" distB="0" distL="0" distR="0" wp14:anchorId="7BA932AF" wp14:editId="250A6B92">
            <wp:extent cx="5829300" cy="8229600"/>
            <wp:effectExtent l="0" t="0" r="0" b="0"/>
            <wp:docPr id="200018332" name="Picture 1" descr="A table of text with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18332" name="Picture 1" descr="A table of text with black text&#10;&#10;Description automatically generated with medium confidence"/>
                    <pic:cNvPicPr/>
                  </pic:nvPicPr>
                  <pic:blipFill>
                    <a:blip r:embed="rId51"/>
                    <a:stretch>
                      <a:fillRect/>
                    </a:stretch>
                  </pic:blipFill>
                  <pic:spPr>
                    <a:xfrm>
                      <a:off x="0" y="0"/>
                      <a:ext cx="5829300" cy="8229600"/>
                    </a:xfrm>
                    <a:prstGeom prst="rect">
                      <a:avLst/>
                    </a:prstGeom>
                  </pic:spPr>
                </pic:pic>
              </a:graphicData>
            </a:graphic>
          </wp:inline>
        </w:drawing>
      </w:r>
      <w:r w:rsidRPr="005A7CFB">
        <w:rPr>
          <w:rFonts w:ascii="Calibri" w:eastAsia="Calibri" w:hAnsi="Calibri" w:cs="Calibri"/>
          <w:b/>
          <w:noProof/>
        </w:rPr>
        <w:lastRenderedPageBreak/>
        <w:drawing>
          <wp:inline distT="0" distB="0" distL="0" distR="0" wp14:anchorId="7516BCFE" wp14:editId="0BD38625">
            <wp:extent cx="5767511" cy="6239510"/>
            <wp:effectExtent l="0" t="0" r="0" b="0"/>
            <wp:docPr id="1875294666" name="Picture 1" descr="A table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294666" name="Picture 1" descr="A table with numbers and text&#10;&#10;Description automatically generated"/>
                    <pic:cNvPicPr/>
                  </pic:nvPicPr>
                  <pic:blipFill>
                    <a:blip r:embed="rId52"/>
                    <a:stretch>
                      <a:fillRect/>
                    </a:stretch>
                  </pic:blipFill>
                  <pic:spPr>
                    <a:xfrm>
                      <a:off x="0" y="0"/>
                      <a:ext cx="5774422" cy="6246986"/>
                    </a:xfrm>
                    <a:prstGeom prst="rect">
                      <a:avLst/>
                    </a:prstGeom>
                  </pic:spPr>
                </pic:pic>
              </a:graphicData>
            </a:graphic>
          </wp:inline>
        </w:drawing>
      </w:r>
    </w:p>
    <w:p w14:paraId="33403266" w14:textId="77777777" w:rsidR="00817DBE" w:rsidRDefault="00817DBE">
      <w:pPr>
        <w:rPr>
          <w:rFonts w:asciiTheme="minorHAnsi" w:eastAsia="Calibri" w:hAnsiTheme="minorHAnsi" w:cstheme="minorHAnsi"/>
          <w:b/>
          <w:sz w:val="28"/>
          <w:szCs w:val="28"/>
        </w:rPr>
      </w:pPr>
      <w:r>
        <w:rPr>
          <w:rFonts w:asciiTheme="minorHAnsi" w:eastAsia="Calibri" w:hAnsiTheme="minorHAnsi" w:cstheme="minorHAnsi"/>
          <w:sz w:val="28"/>
          <w:szCs w:val="28"/>
        </w:rPr>
        <w:br w:type="page"/>
      </w:r>
    </w:p>
    <w:p w14:paraId="30503DDD" w14:textId="37F453D0" w:rsidR="003D5241" w:rsidRPr="00D967DE" w:rsidRDefault="00000000" w:rsidP="00050496">
      <w:pPr>
        <w:pStyle w:val="Heading1"/>
        <w:jc w:val="center"/>
        <w:rPr>
          <w:rFonts w:asciiTheme="minorHAnsi" w:eastAsia="Calibri" w:hAnsiTheme="minorHAnsi" w:cstheme="minorHAnsi"/>
          <w:sz w:val="28"/>
          <w:szCs w:val="28"/>
        </w:rPr>
      </w:pPr>
      <w:bookmarkStart w:id="27" w:name="_Toc187657403"/>
      <w:r w:rsidRPr="00D967DE">
        <w:rPr>
          <w:rFonts w:asciiTheme="minorHAnsi" w:eastAsia="Calibri" w:hAnsiTheme="minorHAnsi" w:cstheme="minorHAnsi"/>
          <w:sz w:val="28"/>
          <w:szCs w:val="28"/>
        </w:rPr>
        <w:lastRenderedPageBreak/>
        <w:t>Study 4</w:t>
      </w:r>
      <w:bookmarkEnd w:id="27"/>
    </w:p>
    <w:p w14:paraId="11620388" w14:textId="7E9DB131" w:rsidR="003D5241" w:rsidRDefault="00000000">
      <w:pPr>
        <w:spacing w:before="240"/>
        <w:rPr>
          <w:rFonts w:ascii="Calibri" w:eastAsia="Calibri" w:hAnsi="Calibri" w:cs="Calibri"/>
          <w:b/>
        </w:rPr>
      </w:pPr>
      <w:r>
        <w:rPr>
          <w:rFonts w:ascii="Calibri" w:eastAsia="Calibri" w:hAnsi="Calibri" w:cs="Calibri"/>
          <w:b/>
        </w:rPr>
        <w:t>Method</w:t>
      </w:r>
    </w:p>
    <w:p w14:paraId="782E2D61" w14:textId="29F2737F" w:rsidR="003D5241" w:rsidRDefault="00000000">
      <w:pPr>
        <w:spacing w:before="240"/>
        <w:rPr>
          <w:rFonts w:ascii="Calibri" w:eastAsia="Calibri" w:hAnsi="Calibri" w:cs="Calibri"/>
        </w:rPr>
      </w:pPr>
      <w:r>
        <w:rPr>
          <w:rFonts w:ascii="Calibri" w:eastAsia="Calibri" w:hAnsi="Calibri" w:cs="Calibri"/>
          <w:b/>
        </w:rPr>
        <w:tab/>
        <w:t>Overview</w:t>
      </w:r>
      <w:r>
        <w:rPr>
          <w:rFonts w:ascii="Calibri" w:eastAsia="Calibri" w:hAnsi="Calibri" w:cs="Calibri"/>
        </w:rPr>
        <w:t xml:space="preserve">. This field study was run </w:t>
      </w:r>
      <w:r w:rsidR="00042CBE">
        <w:rPr>
          <w:rFonts w:ascii="Calibri" w:eastAsia="Calibri" w:hAnsi="Calibri" w:cs="Calibri"/>
        </w:rPr>
        <w:t xml:space="preserve">in a small park </w:t>
      </w:r>
      <w:r>
        <w:rPr>
          <w:rFonts w:ascii="Calibri" w:eastAsia="Calibri" w:hAnsi="Calibri" w:cs="Calibri"/>
        </w:rPr>
        <w:t xml:space="preserve">on the campus at </w:t>
      </w:r>
      <w:r w:rsidR="00FA611B">
        <w:rPr>
          <w:rFonts w:ascii="Calibri" w:eastAsia="Calibri" w:hAnsi="Calibri" w:cs="Calibri"/>
        </w:rPr>
        <w:t>a</w:t>
      </w:r>
      <w:r>
        <w:rPr>
          <w:rFonts w:ascii="Calibri" w:eastAsia="Calibri" w:hAnsi="Calibri" w:cs="Calibri"/>
        </w:rPr>
        <w:t xml:space="preserve"> </w:t>
      </w:r>
      <w:r w:rsidR="00FA611B">
        <w:rPr>
          <w:rFonts w:ascii="Calibri" w:eastAsia="Calibri" w:hAnsi="Calibri" w:cs="Calibri"/>
        </w:rPr>
        <w:t>u</w:t>
      </w:r>
      <w:r>
        <w:rPr>
          <w:rFonts w:ascii="Calibri" w:eastAsia="Calibri" w:hAnsi="Calibri" w:cs="Calibri"/>
        </w:rPr>
        <w:t>niversity. Its aim was to</w:t>
      </w:r>
      <w:r w:rsidR="00F52BE7">
        <w:rPr>
          <w:rFonts w:ascii="Calibri" w:eastAsia="Calibri" w:hAnsi="Calibri" w:cs="Calibri"/>
        </w:rPr>
        <w:t xml:space="preserve"> </w:t>
      </w:r>
      <w:r w:rsidR="00323AED">
        <w:rPr>
          <w:rFonts w:ascii="Calibri" w:eastAsia="Calibri" w:hAnsi="Calibri" w:cs="Calibri"/>
        </w:rPr>
        <w:t>provide a further</w:t>
      </w:r>
      <w:r w:rsidR="00F52BE7">
        <w:rPr>
          <w:rFonts w:ascii="Calibri" w:eastAsia="Calibri" w:hAnsi="Calibri" w:cs="Calibri"/>
        </w:rPr>
        <w:t xml:space="preserve"> test </w:t>
      </w:r>
      <w:r w:rsidR="00323AED">
        <w:rPr>
          <w:rFonts w:ascii="Calibri" w:eastAsia="Calibri" w:hAnsi="Calibri" w:cs="Calibri"/>
        </w:rPr>
        <w:t xml:space="preserve">of how participants experienced winning the coin flip. </w:t>
      </w:r>
      <w:r w:rsidR="00F52BE7">
        <w:rPr>
          <w:rFonts w:ascii="Calibri" w:eastAsia="Calibri" w:hAnsi="Calibri" w:cs="Calibri"/>
        </w:rPr>
        <w:t xml:space="preserve"> </w:t>
      </w:r>
    </w:p>
    <w:p w14:paraId="55A8AB12" w14:textId="3D01FAD3" w:rsidR="008F3D79" w:rsidRDefault="00000000" w:rsidP="001F4BC0">
      <w:pPr>
        <w:spacing w:before="240"/>
        <w:ind w:firstLine="720"/>
        <w:rPr>
          <w:rFonts w:ascii="Calibri" w:eastAsia="Calibri" w:hAnsi="Calibri" w:cs="Calibri"/>
          <w:b/>
        </w:rPr>
      </w:pPr>
      <w:r>
        <w:rPr>
          <w:rFonts w:ascii="Calibri" w:eastAsia="Calibri" w:hAnsi="Calibri" w:cs="Calibri"/>
          <w:b/>
        </w:rPr>
        <w:t>Participants</w:t>
      </w:r>
      <w:r>
        <w:rPr>
          <w:rFonts w:ascii="Calibri" w:eastAsia="Calibri" w:hAnsi="Calibri" w:cs="Calibri"/>
        </w:rPr>
        <w:t xml:space="preserve">. Participants were </w:t>
      </w:r>
      <w:r w:rsidR="00595F69">
        <w:rPr>
          <w:rFonts w:ascii="Calibri" w:eastAsia="Calibri" w:hAnsi="Calibri" w:cs="Calibri"/>
        </w:rPr>
        <w:t xml:space="preserve">passersby </w:t>
      </w:r>
      <w:r>
        <w:rPr>
          <w:rFonts w:ascii="Calibri" w:eastAsia="Calibri" w:hAnsi="Calibri" w:cs="Calibri"/>
        </w:rPr>
        <w:t xml:space="preserve">recruited from </w:t>
      </w:r>
      <w:r w:rsidR="00042CBE">
        <w:rPr>
          <w:rFonts w:ascii="Calibri" w:eastAsia="Calibri" w:hAnsi="Calibri" w:cs="Calibri"/>
        </w:rPr>
        <w:t xml:space="preserve">a street </w:t>
      </w:r>
      <w:r w:rsidR="00FA611B">
        <w:rPr>
          <w:rFonts w:ascii="Calibri" w:eastAsia="Calibri" w:hAnsi="Calibri" w:cs="Calibri"/>
        </w:rPr>
        <w:t>adjacent</w:t>
      </w:r>
      <w:r w:rsidR="00042CBE">
        <w:rPr>
          <w:rFonts w:ascii="Calibri" w:eastAsia="Calibri" w:hAnsi="Calibri" w:cs="Calibri"/>
        </w:rPr>
        <w:t xml:space="preserve"> to </w:t>
      </w:r>
      <w:r w:rsidR="00595F69">
        <w:rPr>
          <w:rFonts w:ascii="Calibri" w:eastAsia="Calibri" w:hAnsi="Calibri" w:cs="Calibri"/>
        </w:rPr>
        <w:t>a</w:t>
      </w:r>
      <w:r w:rsidR="00042CBE">
        <w:rPr>
          <w:rFonts w:ascii="Calibri" w:eastAsia="Calibri" w:hAnsi="Calibri" w:cs="Calibri"/>
        </w:rPr>
        <w:t xml:space="preserve"> </w:t>
      </w:r>
      <w:r w:rsidR="00595F69">
        <w:rPr>
          <w:rFonts w:ascii="Calibri" w:eastAsia="Calibri" w:hAnsi="Calibri" w:cs="Calibri"/>
        </w:rPr>
        <w:t>u</w:t>
      </w:r>
      <w:r w:rsidR="00042CBE">
        <w:rPr>
          <w:rFonts w:ascii="Calibri" w:eastAsia="Calibri" w:hAnsi="Calibri" w:cs="Calibri"/>
        </w:rPr>
        <w:t>niversity park</w:t>
      </w:r>
      <w:r w:rsidR="00595F69">
        <w:rPr>
          <w:rFonts w:ascii="Calibri" w:eastAsia="Calibri" w:hAnsi="Calibri" w:cs="Calibri"/>
        </w:rPr>
        <w:t>. They</w:t>
      </w:r>
      <w:r w:rsidR="00042CBE">
        <w:rPr>
          <w:rFonts w:ascii="Calibri" w:eastAsia="Calibri" w:hAnsi="Calibri" w:cs="Calibri"/>
        </w:rPr>
        <w:t xml:space="preserve"> completed the study at a table in the park</w:t>
      </w:r>
      <w:r>
        <w:rPr>
          <w:rFonts w:ascii="Calibri" w:eastAsia="Calibri" w:hAnsi="Calibri" w:cs="Calibri"/>
        </w:rPr>
        <w:t xml:space="preserve">.  Of the </w:t>
      </w:r>
      <w:r w:rsidR="00285DC8">
        <w:rPr>
          <w:rFonts w:ascii="Calibri" w:eastAsia="Calibri" w:hAnsi="Calibri" w:cs="Calibri"/>
        </w:rPr>
        <w:t xml:space="preserve">217 </w:t>
      </w:r>
      <w:r>
        <w:rPr>
          <w:rFonts w:ascii="Calibri" w:eastAsia="Calibri" w:hAnsi="Calibri" w:cs="Calibri"/>
        </w:rPr>
        <w:t>participants</w:t>
      </w:r>
      <w:r w:rsidR="00595F69">
        <w:rPr>
          <w:rFonts w:ascii="Calibri" w:eastAsia="Calibri" w:hAnsi="Calibri" w:cs="Calibri"/>
        </w:rPr>
        <w:t>,</w:t>
      </w:r>
      <w:r>
        <w:rPr>
          <w:rFonts w:ascii="Calibri" w:eastAsia="Calibri" w:hAnsi="Calibri" w:cs="Calibri"/>
        </w:rPr>
        <w:t xml:space="preserve"> </w:t>
      </w:r>
      <w:r w:rsidR="00285DC8">
        <w:rPr>
          <w:rFonts w:ascii="Calibri" w:eastAsia="Calibri" w:hAnsi="Calibri" w:cs="Calibri"/>
        </w:rPr>
        <w:t>85</w:t>
      </w:r>
      <w:r>
        <w:rPr>
          <w:rFonts w:ascii="Calibri" w:eastAsia="Calibri" w:hAnsi="Calibri" w:cs="Calibri"/>
        </w:rPr>
        <w:t xml:space="preserve"> identified as male, </w:t>
      </w:r>
      <w:r w:rsidR="00285DC8">
        <w:rPr>
          <w:rFonts w:ascii="Calibri" w:eastAsia="Calibri" w:hAnsi="Calibri" w:cs="Calibri"/>
        </w:rPr>
        <w:t>130</w:t>
      </w:r>
      <w:r>
        <w:rPr>
          <w:rFonts w:ascii="Calibri" w:eastAsia="Calibri" w:hAnsi="Calibri" w:cs="Calibri"/>
        </w:rPr>
        <w:t xml:space="preserve"> identified as female, </w:t>
      </w:r>
      <w:r w:rsidR="00595F69">
        <w:rPr>
          <w:rFonts w:ascii="Calibri" w:eastAsia="Calibri" w:hAnsi="Calibri" w:cs="Calibri"/>
        </w:rPr>
        <w:t>two</w:t>
      </w:r>
      <w:r>
        <w:rPr>
          <w:rFonts w:ascii="Calibri" w:eastAsia="Calibri" w:hAnsi="Calibri" w:cs="Calibri"/>
        </w:rPr>
        <w:t xml:space="preserve"> identified as </w:t>
      </w:r>
      <w:r w:rsidR="00285DC8">
        <w:rPr>
          <w:rFonts w:ascii="Calibri" w:eastAsia="Calibri" w:hAnsi="Calibri" w:cs="Calibri"/>
        </w:rPr>
        <w:t>other</w:t>
      </w:r>
      <w:r>
        <w:rPr>
          <w:rFonts w:ascii="Calibri" w:eastAsia="Calibri" w:hAnsi="Calibri" w:cs="Calibri"/>
        </w:rPr>
        <w:t xml:space="preserve">. Participants’ age ranged </w:t>
      </w:r>
      <w:r w:rsidR="00595F69">
        <w:rPr>
          <w:rFonts w:ascii="Calibri" w:eastAsia="Calibri" w:hAnsi="Calibri" w:cs="Calibri"/>
        </w:rPr>
        <w:t>from</w:t>
      </w:r>
      <w:r>
        <w:rPr>
          <w:rFonts w:ascii="Calibri" w:eastAsia="Calibri" w:hAnsi="Calibri" w:cs="Calibri"/>
        </w:rPr>
        <w:t xml:space="preserve"> 1</w:t>
      </w:r>
      <w:r w:rsidR="00285DC8">
        <w:rPr>
          <w:rFonts w:ascii="Calibri" w:eastAsia="Calibri" w:hAnsi="Calibri" w:cs="Calibri"/>
        </w:rPr>
        <w:t>7</w:t>
      </w:r>
      <w:r w:rsidR="00595F69">
        <w:rPr>
          <w:rFonts w:ascii="Calibri" w:eastAsia="Calibri" w:hAnsi="Calibri" w:cs="Calibri"/>
        </w:rPr>
        <w:t xml:space="preserve"> </w:t>
      </w:r>
      <w:r>
        <w:rPr>
          <w:rFonts w:ascii="Calibri" w:eastAsia="Calibri" w:hAnsi="Calibri" w:cs="Calibri"/>
        </w:rPr>
        <w:t>-</w:t>
      </w:r>
      <w:r w:rsidR="00595F69">
        <w:rPr>
          <w:rFonts w:ascii="Calibri" w:eastAsia="Calibri" w:hAnsi="Calibri" w:cs="Calibri"/>
        </w:rPr>
        <w:t xml:space="preserve"> </w:t>
      </w:r>
      <w:r>
        <w:rPr>
          <w:rFonts w:ascii="Calibri" w:eastAsia="Calibri" w:hAnsi="Calibri" w:cs="Calibri"/>
        </w:rPr>
        <w:t>6</w:t>
      </w:r>
      <w:r w:rsidR="00285DC8">
        <w:rPr>
          <w:rFonts w:ascii="Calibri" w:eastAsia="Calibri" w:hAnsi="Calibri" w:cs="Calibri"/>
        </w:rPr>
        <w:t>3</w:t>
      </w:r>
      <w:r>
        <w:rPr>
          <w:rFonts w:ascii="Calibri" w:eastAsia="Calibri" w:hAnsi="Calibri" w:cs="Calibri"/>
        </w:rPr>
        <w:t xml:space="preserve"> years old with a mean of </w:t>
      </w:r>
      <w:r w:rsidR="00285DC8">
        <w:rPr>
          <w:rFonts w:ascii="Calibri" w:eastAsia="Calibri" w:hAnsi="Calibri" w:cs="Calibri"/>
        </w:rPr>
        <w:t>20</w:t>
      </w:r>
      <w:r w:rsidR="00F52BE7">
        <w:rPr>
          <w:rFonts w:ascii="Calibri" w:eastAsia="Calibri" w:hAnsi="Calibri" w:cs="Calibri"/>
        </w:rPr>
        <w:t>.</w:t>
      </w:r>
      <w:r w:rsidR="00285DC8">
        <w:rPr>
          <w:rFonts w:ascii="Calibri" w:eastAsia="Calibri" w:hAnsi="Calibri" w:cs="Calibri"/>
        </w:rPr>
        <w:t>68</w:t>
      </w:r>
      <w:r>
        <w:rPr>
          <w:rFonts w:ascii="Calibri" w:eastAsia="Calibri" w:hAnsi="Calibri" w:cs="Calibri"/>
        </w:rPr>
        <w:t xml:space="preserve"> years. Participants self-identified their race as follows: </w:t>
      </w:r>
      <w:r w:rsidR="00285DC8">
        <w:rPr>
          <w:rFonts w:ascii="Calibri" w:eastAsia="Calibri" w:hAnsi="Calibri" w:cs="Calibri"/>
        </w:rPr>
        <w:t>129</w:t>
      </w:r>
      <w:r>
        <w:rPr>
          <w:rFonts w:ascii="Calibri" w:eastAsia="Calibri" w:hAnsi="Calibri" w:cs="Calibri"/>
        </w:rPr>
        <w:t xml:space="preserve"> White, </w:t>
      </w:r>
      <w:r w:rsidR="00B86A62">
        <w:rPr>
          <w:rFonts w:ascii="Calibri" w:eastAsia="Calibri" w:hAnsi="Calibri" w:cs="Calibri"/>
        </w:rPr>
        <w:t>16</w:t>
      </w:r>
      <w:r>
        <w:rPr>
          <w:rFonts w:ascii="Calibri" w:eastAsia="Calibri" w:hAnsi="Calibri" w:cs="Calibri"/>
        </w:rPr>
        <w:t xml:space="preserve"> African American, </w:t>
      </w:r>
      <w:r w:rsidR="00B86A62">
        <w:rPr>
          <w:rFonts w:ascii="Calibri" w:eastAsia="Calibri" w:hAnsi="Calibri" w:cs="Calibri"/>
        </w:rPr>
        <w:t>69</w:t>
      </w:r>
      <w:r>
        <w:rPr>
          <w:rFonts w:ascii="Calibri" w:eastAsia="Calibri" w:hAnsi="Calibri" w:cs="Calibri"/>
        </w:rPr>
        <w:t xml:space="preserve"> Asian, </w:t>
      </w:r>
      <w:r w:rsidR="00B86A62">
        <w:rPr>
          <w:rFonts w:ascii="Calibri" w:eastAsia="Calibri" w:hAnsi="Calibri" w:cs="Calibri"/>
        </w:rPr>
        <w:t>11</w:t>
      </w:r>
      <w:r>
        <w:rPr>
          <w:rFonts w:ascii="Calibri" w:eastAsia="Calibri" w:hAnsi="Calibri" w:cs="Calibri"/>
        </w:rPr>
        <w:t xml:space="preserve"> Hispanic, </w:t>
      </w:r>
      <w:r w:rsidR="00B86A62">
        <w:rPr>
          <w:rFonts w:ascii="Calibri" w:eastAsia="Calibri" w:hAnsi="Calibri" w:cs="Calibri"/>
        </w:rPr>
        <w:t>1</w:t>
      </w:r>
      <w:r>
        <w:rPr>
          <w:rFonts w:ascii="Calibri" w:eastAsia="Calibri" w:hAnsi="Calibri" w:cs="Calibri"/>
        </w:rPr>
        <w:t xml:space="preserve"> Native American, </w:t>
      </w:r>
      <w:r w:rsidR="00B86A62">
        <w:rPr>
          <w:rFonts w:ascii="Calibri" w:eastAsia="Calibri" w:hAnsi="Calibri" w:cs="Calibri"/>
        </w:rPr>
        <w:t>1</w:t>
      </w:r>
      <w:r>
        <w:rPr>
          <w:rFonts w:ascii="Calibri" w:eastAsia="Calibri" w:hAnsi="Calibri" w:cs="Calibri"/>
        </w:rPr>
        <w:t xml:space="preserve">, Mixed, </w:t>
      </w:r>
      <w:r w:rsidR="00B86A62">
        <w:rPr>
          <w:rFonts w:ascii="Calibri" w:eastAsia="Calibri" w:hAnsi="Calibri" w:cs="Calibri"/>
        </w:rPr>
        <w:t>3</w:t>
      </w:r>
      <w:r>
        <w:rPr>
          <w:rFonts w:ascii="Calibri" w:eastAsia="Calibri" w:hAnsi="Calibri" w:cs="Calibri"/>
        </w:rPr>
        <w:t xml:space="preserve"> </w:t>
      </w:r>
      <w:proofErr w:type="gramStart"/>
      <w:r>
        <w:rPr>
          <w:rFonts w:ascii="Calibri" w:eastAsia="Calibri" w:hAnsi="Calibri" w:cs="Calibri"/>
        </w:rPr>
        <w:t>other</w:t>
      </w:r>
      <w:proofErr w:type="gramEnd"/>
      <w:r>
        <w:rPr>
          <w:rFonts w:ascii="Calibri" w:eastAsia="Calibri" w:hAnsi="Calibri" w:cs="Calibri"/>
        </w:rPr>
        <w:t xml:space="preserve">. </w:t>
      </w:r>
      <w:r w:rsidR="00B86A62">
        <w:rPr>
          <w:rFonts w:ascii="Calibri" w:eastAsia="Calibri" w:hAnsi="Calibri" w:cs="Calibri"/>
        </w:rPr>
        <w:t>We removed 5 participants</w:t>
      </w:r>
      <w:r w:rsidR="00646CF3">
        <w:rPr>
          <w:rFonts w:ascii="Calibri" w:eastAsia="Calibri" w:hAnsi="Calibri" w:cs="Calibri"/>
        </w:rPr>
        <w:t xml:space="preserve"> from the analyses:</w:t>
      </w:r>
      <w:r w:rsidR="00B86A62">
        <w:rPr>
          <w:rFonts w:ascii="Calibri" w:eastAsia="Calibri" w:hAnsi="Calibri" w:cs="Calibri"/>
        </w:rPr>
        <w:t xml:space="preserve"> three were given the wrong coin to flip, one participated twice, and one notice</w:t>
      </w:r>
      <w:r w:rsidR="00646CF3">
        <w:rPr>
          <w:rFonts w:ascii="Calibri" w:eastAsia="Calibri" w:hAnsi="Calibri" w:cs="Calibri"/>
        </w:rPr>
        <w:t>d</w:t>
      </w:r>
      <w:r w:rsidR="00B86A62">
        <w:rPr>
          <w:rFonts w:ascii="Calibri" w:eastAsia="Calibri" w:hAnsi="Calibri" w:cs="Calibri"/>
        </w:rPr>
        <w:t xml:space="preserve"> </w:t>
      </w:r>
      <w:r w:rsidR="00646CF3">
        <w:rPr>
          <w:rFonts w:ascii="Calibri" w:eastAsia="Calibri" w:hAnsi="Calibri" w:cs="Calibri"/>
        </w:rPr>
        <w:t xml:space="preserve">that </w:t>
      </w:r>
      <w:r w:rsidR="00B86A62">
        <w:rPr>
          <w:rFonts w:ascii="Calibri" w:eastAsia="Calibri" w:hAnsi="Calibri" w:cs="Calibri"/>
        </w:rPr>
        <w:t>the coin was double-sided.</w:t>
      </w:r>
      <w:r>
        <w:rPr>
          <w:rFonts w:ascii="Calibri" w:eastAsia="Calibri" w:hAnsi="Calibri" w:cs="Calibri"/>
        </w:rPr>
        <w:t xml:space="preserve"> </w:t>
      </w:r>
    </w:p>
    <w:p w14:paraId="49BA4A7E" w14:textId="0DE37517" w:rsidR="003D5241" w:rsidRDefault="00000000" w:rsidP="001B1B06">
      <w:pPr>
        <w:spacing w:before="240"/>
        <w:ind w:firstLine="720"/>
        <w:rPr>
          <w:rFonts w:ascii="Calibri" w:eastAsia="Calibri" w:hAnsi="Calibri" w:cs="Calibri"/>
        </w:rPr>
      </w:pPr>
      <w:r>
        <w:rPr>
          <w:rFonts w:ascii="Calibri" w:eastAsia="Calibri" w:hAnsi="Calibri" w:cs="Calibri"/>
          <w:b/>
        </w:rPr>
        <w:t>Procedure.</w:t>
      </w:r>
      <w:r>
        <w:rPr>
          <w:rFonts w:ascii="Calibri" w:eastAsia="Calibri" w:hAnsi="Calibri" w:cs="Calibri"/>
        </w:rPr>
        <w:t xml:space="preserve"> The </w:t>
      </w:r>
      <w:r w:rsidR="008F3D79">
        <w:rPr>
          <w:rFonts w:ascii="Calibri" w:eastAsia="Calibri" w:hAnsi="Calibri" w:cs="Calibri"/>
        </w:rPr>
        <w:t xml:space="preserve">procedure was the same as in </w:t>
      </w:r>
      <w:r>
        <w:rPr>
          <w:rFonts w:ascii="Calibri" w:eastAsia="Calibri" w:hAnsi="Calibri" w:cs="Calibri"/>
        </w:rPr>
        <w:t xml:space="preserve">the first field study except that the participant was competing for the prize </w:t>
      </w:r>
      <w:r w:rsidR="00042CBE">
        <w:rPr>
          <w:rFonts w:ascii="Calibri" w:eastAsia="Calibri" w:hAnsi="Calibri" w:cs="Calibri"/>
        </w:rPr>
        <w:t>with a confederate</w:t>
      </w:r>
      <w:r w:rsidR="008F3D79">
        <w:rPr>
          <w:rFonts w:ascii="Calibri" w:eastAsia="Calibri" w:hAnsi="Calibri" w:cs="Calibri"/>
        </w:rPr>
        <w:t xml:space="preserve"> who posed as the second participant. Further, the actual participant always won the coin toss, which was accomplished by using </w:t>
      </w:r>
      <w:r w:rsidR="00042CBE">
        <w:rPr>
          <w:rFonts w:ascii="Calibri" w:eastAsia="Calibri" w:hAnsi="Calibri" w:cs="Calibri"/>
        </w:rPr>
        <w:t>a two-sided coin</w:t>
      </w:r>
      <w:r>
        <w:rPr>
          <w:rFonts w:ascii="Calibri" w:eastAsia="Calibri" w:hAnsi="Calibri" w:cs="Calibri"/>
        </w:rPr>
        <w:t xml:space="preserve">. </w:t>
      </w:r>
      <w:r w:rsidR="00042CBE">
        <w:rPr>
          <w:rFonts w:ascii="Calibri" w:eastAsia="Calibri" w:hAnsi="Calibri" w:cs="Calibri"/>
        </w:rPr>
        <w:t>The experimenter first recruit</w:t>
      </w:r>
      <w:r w:rsidR="00FA611B">
        <w:rPr>
          <w:rFonts w:ascii="Calibri" w:eastAsia="Calibri" w:hAnsi="Calibri" w:cs="Calibri"/>
        </w:rPr>
        <w:t>ed</w:t>
      </w:r>
      <w:r w:rsidR="00042CBE">
        <w:rPr>
          <w:rFonts w:ascii="Calibri" w:eastAsia="Calibri" w:hAnsi="Calibri" w:cs="Calibri"/>
        </w:rPr>
        <w:t xml:space="preserve"> a pa</w:t>
      </w:r>
      <w:r w:rsidR="00FA611B">
        <w:rPr>
          <w:rFonts w:ascii="Calibri" w:eastAsia="Calibri" w:hAnsi="Calibri" w:cs="Calibri"/>
        </w:rPr>
        <w:t>sserby</w:t>
      </w:r>
      <w:r w:rsidR="00042CBE">
        <w:rPr>
          <w:rFonts w:ascii="Calibri" w:eastAsia="Calibri" w:hAnsi="Calibri" w:cs="Calibri"/>
        </w:rPr>
        <w:t xml:space="preserve"> from the street</w:t>
      </w:r>
      <w:r w:rsidR="00FA611B">
        <w:rPr>
          <w:rFonts w:ascii="Calibri" w:eastAsia="Calibri" w:hAnsi="Calibri" w:cs="Calibri"/>
        </w:rPr>
        <w:t xml:space="preserve"> to complete a survey</w:t>
      </w:r>
      <w:r w:rsidR="00042CBE">
        <w:rPr>
          <w:rFonts w:ascii="Calibri" w:eastAsia="Calibri" w:hAnsi="Calibri" w:cs="Calibri"/>
        </w:rPr>
        <w:t>, and while the participant waited at the bench, the experimenter recruit</w:t>
      </w:r>
      <w:r w:rsidR="001F4BC0">
        <w:rPr>
          <w:rFonts w:ascii="Calibri" w:eastAsia="Calibri" w:hAnsi="Calibri" w:cs="Calibri"/>
        </w:rPr>
        <w:t>ed</w:t>
      </w:r>
      <w:r w:rsidR="00042CBE">
        <w:rPr>
          <w:rFonts w:ascii="Calibri" w:eastAsia="Calibri" w:hAnsi="Calibri" w:cs="Calibri"/>
        </w:rPr>
        <w:t xml:space="preserve"> another participant (the confederate) from the street (this ensured that participants weren’t suspicious of a confederate simply waiting for the study to start). </w:t>
      </w:r>
      <w:r>
        <w:rPr>
          <w:rFonts w:ascii="Calibri" w:eastAsia="Calibri" w:hAnsi="Calibri" w:cs="Calibri"/>
        </w:rPr>
        <w:t xml:space="preserve">The experimenter stated “OK, let’s flip the coin. </w:t>
      </w:r>
      <w:r w:rsidR="00FA611B">
        <w:rPr>
          <w:rFonts w:ascii="Calibri" w:eastAsia="Calibri" w:hAnsi="Calibri" w:cs="Calibri"/>
        </w:rPr>
        <w:t>W</w:t>
      </w:r>
      <w:r>
        <w:rPr>
          <w:rFonts w:ascii="Calibri" w:eastAsia="Calibri" w:hAnsi="Calibri" w:cs="Calibri"/>
        </w:rPr>
        <w:t xml:space="preserve">hile saying this, </w:t>
      </w:r>
      <w:r w:rsidR="00605D2D">
        <w:rPr>
          <w:rFonts w:ascii="Calibri" w:eastAsia="Calibri" w:hAnsi="Calibri" w:cs="Calibri"/>
        </w:rPr>
        <w:t>they check</w:t>
      </w:r>
      <w:r w:rsidR="008F3D79">
        <w:rPr>
          <w:rFonts w:ascii="Calibri" w:eastAsia="Calibri" w:hAnsi="Calibri" w:cs="Calibri"/>
        </w:rPr>
        <w:t>ed</w:t>
      </w:r>
      <w:r w:rsidR="00605D2D">
        <w:rPr>
          <w:rFonts w:ascii="Calibri" w:eastAsia="Calibri" w:hAnsi="Calibri" w:cs="Calibri"/>
        </w:rPr>
        <w:t xml:space="preserve"> the time on their phone in their hand, </w:t>
      </w:r>
      <w:r w:rsidR="00605D2D" w:rsidRPr="008F3D79">
        <w:rPr>
          <w:rFonts w:ascii="Calibri" w:eastAsia="Calibri" w:hAnsi="Calibri" w:cs="Calibri"/>
        </w:rPr>
        <w:t>if the minutes showed an odd number the confederate would flip,</w:t>
      </w:r>
      <w:r w:rsidR="00FA611B">
        <w:rPr>
          <w:rFonts w:ascii="Calibri" w:eastAsia="Calibri" w:hAnsi="Calibri" w:cs="Calibri"/>
        </w:rPr>
        <w:t xml:space="preserve"> </w:t>
      </w:r>
      <w:r w:rsidR="00605D2D" w:rsidRPr="008F3D79">
        <w:rPr>
          <w:rFonts w:ascii="Calibri" w:eastAsia="Calibri" w:hAnsi="Calibri" w:cs="Calibri"/>
        </w:rPr>
        <w:t xml:space="preserve">and if the minutes were even, the participant would flip. This ensured that the confederate </w:t>
      </w:r>
      <w:r w:rsidR="008F3D79">
        <w:rPr>
          <w:rFonts w:ascii="Calibri" w:eastAsia="Calibri" w:hAnsi="Calibri" w:cs="Calibri"/>
        </w:rPr>
        <w:t>and experimenter were</w:t>
      </w:r>
      <w:r w:rsidR="00605D2D" w:rsidRPr="008F3D79">
        <w:rPr>
          <w:rFonts w:ascii="Calibri" w:eastAsia="Calibri" w:hAnsi="Calibri" w:cs="Calibri"/>
        </w:rPr>
        <w:t xml:space="preserve"> </w:t>
      </w:r>
      <w:r w:rsidR="008F3D79">
        <w:rPr>
          <w:rFonts w:ascii="Calibri" w:eastAsia="Calibri" w:hAnsi="Calibri" w:cs="Calibri"/>
        </w:rPr>
        <w:t>unaware of</w:t>
      </w:r>
      <w:r w:rsidR="00605D2D" w:rsidRPr="008F3D79">
        <w:rPr>
          <w:rFonts w:ascii="Calibri" w:eastAsia="Calibri" w:hAnsi="Calibri" w:cs="Calibri"/>
        </w:rPr>
        <w:t xml:space="preserve"> the experimental conditions</w:t>
      </w:r>
      <w:r w:rsidR="00FA611B">
        <w:rPr>
          <w:rFonts w:ascii="Calibri" w:eastAsia="Calibri" w:hAnsi="Calibri" w:cs="Calibri"/>
        </w:rPr>
        <w:t xml:space="preserve"> up until this point</w:t>
      </w:r>
      <w:r w:rsidRPr="00605D2D">
        <w:rPr>
          <w:rFonts w:ascii="Calibri" w:eastAsia="Calibri" w:hAnsi="Calibri" w:cs="Calibri"/>
        </w:rPr>
        <w:t>.</w:t>
      </w:r>
      <w:r w:rsidR="00605D2D">
        <w:rPr>
          <w:rFonts w:ascii="Calibri" w:eastAsia="Calibri" w:hAnsi="Calibri" w:cs="Calibri"/>
        </w:rPr>
        <w:t xml:space="preserve"> When the confederate flip</w:t>
      </w:r>
      <w:r w:rsidR="00AF2465">
        <w:rPr>
          <w:rFonts w:ascii="Calibri" w:eastAsia="Calibri" w:hAnsi="Calibri" w:cs="Calibri"/>
        </w:rPr>
        <w:t>ped</w:t>
      </w:r>
      <w:r w:rsidR="00605D2D">
        <w:rPr>
          <w:rFonts w:ascii="Calibri" w:eastAsia="Calibri" w:hAnsi="Calibri" w:cs="Calibri"/>
        </w:rPr>
        <w:t xml:space="preserve"> the coin, they would always choose heads, and the experimenter would place the double-tailed coin on </w:t>
      </w:r>
      <w:r w:rsidR="00AF2465">
        <w:rPr>
          <w:rFonts w:ascii="Calibri" w:eastAsia="Calibri" w:hAnsi="Calibri" w:cs="Calibri"/>
        </w:rPr>
        <w:t>their</w:t>
      </w:r>
      <w:r w:rsidR="00605D2D">
        <w:rPr>
          <w:rFonts w:ascii="Calibri" w:eastAsia="Calibri" w:hAnsi="Calibri" w:cs="Calibri"/>
        </w:rPr>
        <w:t xml:space="preserve"> hand (to ensure the participant won)</w:t>
      </w:r>
      <w:r w:rsidR="008F3D79">
        <w:rPr>
          <w:rFonts w:ascii="Calibri" w:eastAsia="Calibri" w:hAnsi="Calibri" w:cs="Calibri"/>
        </w:rPr>
        <w:t>.</w:t>
      </w:r>
      <w:r w:rsidR="00605D2D">
        <w:rPr>
          <w:rFonts w:ascii="Calibri" w:eastAsia="Calibri" w:hAnsi="Calibri" w:cs="Calibri"/>
        </w:rPr>
        <w:t xml:space="preserve"> </w:t>
      </w:r>
      <w:r w:rsidR="008F3D79">
        <w:rPr>
          <w:rFonts w:ascii="Calibri" w:eastAsia="Calibri" w:hAnsi="Calibri" w:cs="Calibri"/>
        </w:rPr>
        <w:t>W</w:t>
      </w:r>
      <w:r w:rsidR="00605D2D">
        <w:rPr>
          <w:rFonts w:ascii="Calibri" w:eastAsia="Calibri" w:hAnsi="Calibri" w:cs="Calibri"/>
        </w:rPr>
        <w:t xml:space="preserve">hen the participant flipped the coin, the experimenter would always place a double-sided coin that matched their selection </w:t>
      </w:r>
      <w:r w:rsidR="008F3D79">
        <w:rPr>
          <w:rFonts w:ascii="Calibri" w:eastAsia="Calibri" w:hAnsi="Calibri" w:cs="Calibri"/>
        </w:rPr>
        <w:t xml:space="preserve">of heads or tails </w:t>
      </w:r>
      <w:r w:rsidR="00605D2D">
        <w:rPr>
          <w:rFonts w:ascii="Calibri" w:eastAsia="Calibri" w:hAnsi="Calibri" w:cs="Calibri"/>
        </w:rPr>
        <w:t xml:space="preserve">(to ensure that they won). </w:t>
      </w:r>
      <w:r>
        <w:rPr>
          <w:rFonts w:ascii="Calibri" w:eastAsia="Calibri" w:hAnsi="Calibri" w:cs="Calibri"/>
        </w:rPr>
        <w:t xml:space="preserve">Participants then </w:t>
      </w:r>
      <w:r w:rsidR="008F3D79">
        <w:rPr>
          <w:rFonts w:ascii="Calibri" w:eastAsia="Calibri" w:hAnsi="Calibri" w:cs="Calibri"/>
        </w:rPr>
        <w:t>completed</w:t>
      </w:r>
      <w:r>
        <w:rPr>
          <w:rFonts w:ascii="Calibri" w:eastAsia="Calibri" w:hAnsi="Calibri" w:cs="Calibri"/>
        </w:rPr>
        <w:t xml:space="preserve"> the dependent variables</w:t>
      </w:r>
      <w:r w:rsidR="00AF2465">
        <w:rPr>
          <w:rFonts w:ascii="Calibri" w:eastAsia="Calibri" w:hAnsi="Calibri" w:cs="Calibri"/>
        </w:rPr>
        <w:t xml:space="preserve"> on a tablet</w:t>
      </w:r>
      <w:r>
        <w:rPr>
          <w:rFonts w:ascii="Calibri" w:eastAsia="Calibri" w:hAnsi="Calibri" w:cs="Calibri"/>
        </w:rPr>
        <w:t>.</w:t>
      </w:r>
    </w:p>
    <w:p w14:paraId="0AC8ABA1" w14:textId="77777777" w:rsidR="003D5241" w:rsidRDefault="00000000">
      <w:pPr>
        <w:tabs>
          <w:tab w:val="center" w:pos="6480"/>
          <w:tab w:val="left" w:pos="8445"/>
        </w:tabs>
        <w:spacing w:before="240"/>
        <w:rPr>
          <w:rFonts w:ascii="Calibri" w:eastAsia="Calibri" w:hAnsi="Calibri" w:cs="Calibri"/>
          <w:b/>
        </w:rPr>
      </w:pPr>
      <w:r>
        <w:rPr>
          <w:rFonts w:ascii="Calibri" w:eastAsia="Calibri" w:hAnsi="Calibri" w:cs="Calibri"/>
          <w:b/>
        </w:rPr>
        <w:t>Results</w:t>
      </w:r>
      <w:r>
        <w:rPr>
          <w:rFonts w:ascii="Calibri" w:eastAsia="Calibri" w:hAnsi="Calibri" w:cs="Calibri"/>
          <w:b/>
        </w:rPr>
        <w:tab/>
      </w:r>
    </w:p>
    <w:p w14:paraId="4F6CE986" w14:textId="7384DF4A" w:rsidR="003D5241" w:rsidRPr="00802B58" w:rsidRDefault="00000000">
      <w:pPr>
        <w:spacing w:before="120"/>
        <w:ind w:firstLine="720"/>
        <w:rPr>
          <w:rFonts w:asciiTheme="minorHAnsi" w:eastAsia="Calibri" w:hAnsiTheme="minorHAnsi" w:cstheme="minorHAnsi"/>
        </w:rPr>
      </w:pPr>
      <w:r w:rsidRPr="00802B58">
        <w:rPr>
          <w:rFonts w:asciiTheme="minorHAnsi" w:eastAsia="Calibri" w:hAnsiTheme="minorHAnsi" w:cstheme="minorHAnsi"/>
        </w:rPr>
        <w:t xml:space="preserve">The following dependent variables were averaged: </w:t>
      </w:r>
      <w:r w:rsidR="001B1B06" w:rsidRPr="00802B58">
        <w:rPr>
          <w:rFonts w:asciiTheme="minorHAnsi" w:eastAsia="Calibri" w:hAnsiTheme="minorHAnsi" w:cstheme="minorHAnsi"/>
        </w:rPr>
        <w:t>Three f</w:t>
      </w:r>
      <w:r w:rsidRPr="00802B58">
        <w:rPr>
          <w:rFonts w:asciiTheme="minorHAnsi" w:eastAsia="Calibri" w:hAnsiTheme="minorHAnsi" w:cstheme="minorHAnsi"/>
        </w:rPr>
        <w:t>airness items (process</w:t>
      </w:r>
      <w:r w:rsidR="00B6304F" w:rsidRPr="00802B58">
        <w:rPr>
          <w:rFonts w:asciiTheme="minorHAnsi" w:eastAsia="Calibri" w:hAnsiTheme="minorHAnsi" w:cstheme="minorHAnsi"/>
        </w:rPr>
        <w:t>,</w:t>
      </w:r>
      <w:r w:rsidRPr="00802B58">
        <w:rPr>
          <w:rFonts w:asciiTheme="minorHAnsi" w:eastAsia="Calibri" w:hAnsiTheme="minorHAnsi" w:cstheme="minorHAnsi"/>
        </w:rPr>
        <w:t xml:space="preserve"> outcome</w:t>
      </w:r>
      <w:r w:rsidR="00B6304F" w:rsidRPr="00802B58">
        <w:rPr>
          <w:rFonts w:asciiTheme="minorHAnsi" w:eastAsia="Calibri" w:hAnsiTheme="minorHAnsi" w:cstheme="minorHAnsi"/>
        </w:rPr>
        <w:t>, and decision</w:t>
      </w:r>
      <w:r w:rsidR="001B1B06" w:rsidRPr="00802B58">
        <w:rPr>
          <w:rFonts w:asciiTheme="minorHAnsi" w:eastAsia="Calibri" w:hAnsiTheme="minorHAnsi" w:cstheme="minorHAnsi"/>
        </w:rPr>
        <w:t xml:space="preserve">; alpha = </w:t>
      </w:r>
      <w:r w:rsidRPr="00802B58">
        <w:rPr>
          <w:rFonts w:asciiTheme="minorHAnsi" w:eastAsia="Calibri" w:hAnsiTheme="minorHAnsi" w:cstheme="minorHAnsi"/>
        </w:rPr>
        <w:t>.</w:t>
      </w:r>
      <w:r w:rsidR="00B6304F" w:rsidRPr="00802B58">
        <w:rPr>
          <w:rFonts w:asciiTheme="minorHAnsi" w:eastAsia="Calibri" w:hAnsiTheme="minorHAnsi" w:cstheme="minorHAnsi"/>
        </w:rPr>
        <w:t>79</w:t>
      </w:r>
      <w:r w:rsidRPr="00802B58">
        <w:rPr>
          <w:rFonts w:asciiTheme="minorHAnsi" w:eastAsia="Calibri" w:hAnsiTheme="minorHAnsi" w:cstheme="minorHAnsi"/>
        </w:rPr>
        <w:t>),</w:t>
      </w:r>
      <w:r w:rsidR="001375FB" w:rsidRPr="00802B58">
        <w:rPr>
          <w:rFonts w:asciiTheme="minorHAnsi" w:eastAsia="Calibri" w:hAnsiTheme="minorHAnsi" w:cstheme="minorHAnsi"/>
        </w:rPr>
        <w:t xml:space="preserve"> two items for liking (.</w:t>
      </w:r>
      <w:r w:rsidR="00995A00" w:rsidRPr="00802B58">
        <w:rPr>
          <w:rFonts w:asciiTheme="minorHAnsi" w:eastAsia="Calibri" w:hAnsiTheme="minorHAnsi" w:cstheme="minorHAnsi"/>
        </w:rPr>
        <w:t>67</w:t>
      </w:r>
      <w:r w:rsidR="001375FB" w:rsidRPr="00802B58">
        <w:rPr>
          <w:rFonts w:asciiTheme="minorHAnsi" w:eastAsia="Calibri" w:hAnsiTheme="minorHAnsi" w:cstheme="minorHAnsi"/>
        </w:rPr>
        <w:t>),</w:t>
      </w:r>
      <w:r w:rsidRPr="00802B58">
        <w:rPr>
          <w:rFonts w:asciiTheme="minorHAnsi" w:eastAsia="Calibri" w:hAnsiTheme="minorHAnsi" w:cstheme="minorHAnsi"/>
        </w:rPr>
        <w:t xml:space="preserve"> </w:t>
      </w:r>
      <w:r w:rsidR="001375FB" w:rsidRPr="00802B58">
        <w:rPr>
          <w:rFonts w:asciiTheme="minorHAnsi" w:eastAsia="Calibri" w:hAnsiTheme="minorHAnsi" w:cstheme="minorHAnsi"/>
        </w:rPr>
        <w:t>and</w:t>
      </w:r>
      <w:r w:rsidRPr="00802B58">
        <w:rPr>
          <w:rFonts w:asciiTheme="minorHAnsi" w:eastAsia="Calibri" w:hAnsiTheme="minorHAnsi" w:cstheme="minorHAnsi"/>
        </w:rPr>
        <w:t xml:space="preserve"> two items for deservingness (.</w:t>
      </w:r>
      <w:r w:rsidR="00995A00" w:rsidRPr="00802B58">
        <w:rPr>
          <w:rFonts w:asciiTheme="minorHAnsi" w:eastAsia="Calibri" w:hAnsiTheme="minorHAnsi" w:cstheme="minorHAnsi"/>
        </w:rPr>
        <w:t>80</w:t>
      </w:r>
      <w:r w:rsidRPr="00802B58">
        <w:rPr>
          <w:rFonts w:asciiTheme="minorHAnsi" w:eastAsia="Calibri" w:hAnsiTheme="minorHAnsi" w:cstheme="minorHAnsi"/>
        </w:rPr>
        <w:t xml:space="preserve">) Other dependent measures (e.g., </w:t>
      </w:r>
      <w:r w:rsidR="001375FB" w:rsidRPr="00802B58">
        <w:rPr>
          <w:rFonts w:asciiTheme="minorHAnsi" w:eastAsia="Calibri" w:hAnsiTheme="minorHAnsi" w:cstheme="minorHAnsi"/>
        </w:rPr>
        <w:t>negative affect</w:t>
      </w:r>
      <w:r w:rsidR="00995A00" w:rsidRPr="00802B58">
        <w:rPr>
          <w:rFonts w:asciiTheme="minorHAnsi" w:eastAsia="Calibri" w:hAnsiTheme="minorHAnsi" w:cstheme="minorHAnsi"/>
        </w:rPr>
        <w:t xml:space="preserve"> and </w:t>
      </w:r>
      <w:r w:rsidRPr="00802B58">
        <w:rPr>
          <w:rFonts w:asciiTheme="minorHAnsi" w:eastAsia="Calibri" w:hAnsiTheme="minorHAnsi" w:cstheme="minorHAnsi"/>
        </w:rPr>
        <w:t>responsibility) were single items.</w:t>
      </w:r>
    </w:p>
    <w:p w14:paraId="3F32ACA1" w14:textId="4E55D940" w:rsidR="004E3893" w:rsidRDefault="00000000" w:rsidP="004E3893">
      <w:pPr>
        <w:spacing w:before="120"/>
        <w:ind w:firstLine="720"/>
        <w:rPr>
          <w:rFonts w:ascii="Calibri" w:eastAsia="Calibri" w:hAnsi="Calibri" w:cs="Calibri"/>
        </w:rPr>
      </w:pPr>
      <w:r>
        <w:rPr>
          <w:rFonts w:ascii="Calibri" w:eastAsia="Calibri" w:hAnsi="Calibri" w:cs="Calibri"/>
        </w:rPr>
        <w:t xml:space="preserve">The descriptive results and independent samples t-tests comparing the </w:t>
      </w:r>
      <w:r w:rsidR="003C77AD">
        <w:rPr>
          <w:rFonts w:ascii="Calibri" w:eastAsia="Calibri" w:hAnsi="Calibri" w:cs="Calibri"/>
        </w:rPr>
        <w:t>P-Flipped</w:t>
      </w:r>
      <w:r>
        <w:rPr>
          <w:rFonts w:ascii="Calibri" w:eastAsia="Calibri" w:hAnsi="Calibri" w:cs="Calibri"/>
        </w:rPr>
        <w:t xml:space="preserve"> vs </w:t>
      </w:r>
      <w:r w:rsidR="00083F35">
        <w:rPr>
          <w:rFonts w:ascii="Calibri" w:eastAsia="Calibri" w:hAnsi="Calibri" w:cs="Calibri"/>
        </w:rPr>
        <w:t>Other-P Flipped</w:t>
      </w:r>
      <w:r w:rsidR="003762E6">
        <w:rPr>
          <w:rFonts w:ascii="Calibri" w:eastAsia="Calibri" w:hAnsi="Calibri" w:cs="Calibri"/>
        </w:rPr>
        <w:t xml:space="preserve"> </w:t>
      </w:r>
      <w:r w:rsidR="001375FB">
        <w:rPr>
          <w:rFonts w:ascii="Calibri" w:eastAsia="Calibri" w:hAnsi="Calibri" w:cs="Calibri"/>
        </w:rPr>
        <w:t xml:space="preserve">win </w:t>
      </w:r>
      <w:r>
        <w:rPr>
          <w:rFonts w:ascii="Calibri" w:eastAsia="Calibri" w:hAnsi="Calibri" w:cs="Calibri"/>
        </w:rPr>
        <w:t xml:space="preserve">conditions are reported below in </w:t>
      </w:r>
      <w:r w:rsidR="00C07DD9">
        <w:rPr>
          <w:rFonts w:ascii="Calibri" w:eastAsia="Calibri" w:hAnsi="Calibri" w:cs="Calibri"/>
        </w:rPr>
        <w:t>T</w:t>
      </w:r>
      <w:r>
        <w:rPr>
          <w:rFonts w:ascii="Calibri" w:eastAsia="Calibri" w:hAnsi="Calibri" w:cs="Calibri"/>
        </w:rPr>
        <w:t>able S</w:t>
      </w:r>
      <w:r w:rsidR="00816776">
        <w:rPr>
          <w:rFonts w:ascii="Calibri" w:eastAsia="Calibri" w:hAnsi="Calibri" w:cs="Calibri"/>
        </w:rPr>
        <w:t>10</w:t>
      </w:r>
      <w:r>
        <w:rPr>
          <w:rFonts w:ascii="Calibri" w:eastAsia="Calibri" w:hAnsi="Calibri" w:cs="Calibri"/>
        </w:rPr>
        <w:t>.</w:t>
      </w:r>
      <w:r w:rsidR="00775811">
        <w:rPr>
          <w:rFonts w:ascii="Calibri" w:eastAsia="Calibri" w:hAnsi="Calibri" w:cs="Calibri"/>
        </w:rPr>
        <w:t xml:space="preserve"> Note that P-flip is labeled as 1 and Other-P-flip is labeled as 2. </w:t>
      </w:r>
    </w:p>
    <w:p w14:paraId="5FA041E2" w14:textId="77777777" w:rsidR="006E059C" w:rsidRDefault="006E059C" w:rsidP="00B61423">
      <w:pPr>
        <w:spacing w:before="120"/>
        <w:ind w:firstLine="720"/>
        <w:rPr>
          <w:rFonts w:ascii="Calibri" w:eastAsia="Calibri" w:hAnsi="Calibri" w:cs="Calibri"/>
        </w:rPr>
      </w:pPr>
    </w:p>
    <w:p w14:paraId="04ABFEB3" w14:textId="7AF9E3AC" w:rsidR="006E059C" w:rsidRPr="006E059C" w:rsidRDefault="00000000" w:rsidP="006E059C">
      <w:pPr>
        <w:pStyle w:val="Heading2"/>
        <w:rPr>
          <w:rFonts w:eastAsia="Calibri"/>
          <w:sz w:val="28"/>
          <w:szCs w:val="28"/>
        </w:rPr>
      </w:pPr>
      <w:bookmarkStart w:id="28" w:name="_Toc187657404"/>
      <w:r w:rsidRPr="006E059C">
        <w:rPr>
          <w:rFonts w:eastAsia="Calibri"/>
          <w:sz w:val="28"/>
          <w:szCs w:val="28"/>
        </w:rPr>
        <w:t>Table S</w:t>
      </w:r>
      <w:r w:rsidR="00816776" w:rsidRPr="006E059C">
        <w:rPr>
          <w:rFonts w:eastAsia="Calibri"/>
          <w:sz w:val="28"/>
          <w:szCs w:val="28"/>
        </w:rPr>
        <w:t>10</w:t>
      </w:r>
      <w:r w:rsidRPr="006E059C">
        <w:rPr>
          <w:rFonts w:eastAsia="Calibri"/>
          <w:sz w:val="28"/>
          <w:szCs w:val="28"/>
        </w:rPr>
        <w:t>. Descriptives and</w:t>
      </w:r>
      <w:r w:rsidRPr="006E059C">
        <w:rPr>
          <w:rFonts w:eastAsia="Calibri"/>
          <w:i/>
          <w:sz w:val="28"/>
          <w:szCs w:val="28"/>
        </w:rPr>
        <w:t xml:space="preserve"> t</w:t>
      </w:r>
      <w:r w:rsidRPr="006E059C">
        <w:rPr>
          <w:rFonts w:eastAsia="Calibri"/>
          <w:sz w:val="28"/>
          <w:szCs w:val="28"/>
        </w:rPr>
        <w:t xml:space="preserve">-test results </w:t>
      </w:r>
      <w:r w:rsidR="00AC56B5" w:rsidRPr="006E059C">
        <w:rPr>
          <w:rFonts w:eastAsia="Calibri"/>
          <w:sz w:val="28"/>
          <w:szCs w:val="28"/>
        </w:rPr>
        <w:t>S</w:t>
      </w:r>
      <w:r w:rsidRPr="006E059C">
        <w:rPr>
          <w:rFonts w:eastAsia="Calibri"/>
          <w:sz w:val="28"/>
          <w:szCs w:val="28"/>
        </w:rPr>
        <w:t>tudy 4</w:t>
      </w:r>
      <w:r w:rsidR="00F52BE7" w:rsidRPr="006E059C">
        <w:rPr>
          <w:rFonts w:eastAsia="Calibri"/>
          <w:sz w:val="28"/>
          <w:szCs w:val="28"/>
        </w:rPr>
        <w:t xml:space="preserve"> (winning outcome)</w:t>
      </w:r>
      <w:bookmarkEnd w:id="28"/>
    </w:p>
    <w:p w14:paraId="7D4C80E6" w14:textId="77777777" w:rsidR="006E059C" w:rsidRDefault="006E059C" w:rsidP="00B61423">
      <w:pPr>
        <w:spacing w:before="120"/>
        <w:ind w:firstLine="720"/>
        <w:rPr>
          <w:rFonts w:eastAsia="Calibri"/>
          <w:b/>
        </w:rPr>
      </w:pPr>
    </w:p>
    <w:p w14:paraId="06AD5231" w14:textId="344D851B" w:rsidR="000E30F1" w:rsidRPr="00391235" w:rsidRDefault="000E30F1" w:rsidP="000E30F1">
      <w:pPr>
        <w:spacing w:before="120"/>
        <w:rPr>
          <w:rFonts w:ascii="Calibri" w:eastAsia="Calibri" w:hAnsi="Calibri" w:cs="Calibri"/>
          <w:i/>
          <w:iCs/>
        </w:rPr>
      </w:pPr>
      <w:r w:rsidRPr="000E30F1">
        <w:rPr>
          <w:i/>
          <w:iCs/>
          <w:noProof/>
        </w:rPr>
        <w:lastRenderedPageBreak/>
        <w:drawing>
          <wp:anchor distT="0" distB="0" distL="114300" distR="114300" simplePos="0" relativeHeight="251674112" behindDoc="0" locked="0" layoutInCell="1" allowOverlap="1" wp14:anchorId="75FA1D48" wp14:editId="626E1F2E">
            <wp:simplePos x="0" y="0"/>
            <wp:positionH relativeFrom="column">
              <wp:posOffset>-283210</wp:posOffset>
            </wp:positionH>
            <wp:positionV relativeFrom="paragraph">
              <wp:posOffset>79944</wp:posOffset>
            </wp:positionV>
            <wp:extent cx="6579870" cy="5278120"/>
            <wp:effectExtent l="0" t="0" r="0" b="5080"/>
            <wp:wrapTight wrapText="bothSides">
              <wp:wrapPolygon edited="0">
                <wp:start x="0" y="0"/>
                <wp:lineTo x="0" y="21569"/>
                <wp:lineTo x="21554" y="21569"/>
                <wp:lineTo x="21554" y="0"/>
                <wp:lineTo x="0" y="0"/>
              </wp:wrapPolygon>
            </wp:wrapTight>
            <wp:docPr id="5148106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10669" name="Picture 1" descr="A screenshot of a computer&#10;&#10;Description automatically generated"/>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6579870" cy="5278120"/>
                    </a:xfrm>
                    <a:prstGeom prst="rect">
                      <a:avLst/>
                    </a:prstGeom>
                  </pic:spPr>
                </pic:pic>
              </a:graphicData>
            </a:graphic>
          </wp:anchor>
        </w:drawing>
      </w:r>
      <w:r>
        <w:rPr>
          <w:rFonts w:ascii="Calibri" w:eastAsia="Calibri" w:hAnsi="Calibri" w:cs="Calibri"/>
          <w:i/>
          <w:iCs/>
        </w:rPr>
        <w:t>N</w:t>
      </w:r>
      <w:r w:rsidRPr="000E30F1">
        <w:rPr>
          <w:rFonts w:ascii="Calibri" w:eastAsia="Calibri" w:hAnsi="Calibri" w:cs="Calibri"/>
          <w:i/>
          <w:iCs/>
        </w:rPr>
        <w:t>ote:</w:t>
      </w:r>
      <w:r>
        <w:rPr>
          <w:rFonts w:ascii="Calibri" w:eastAsia="Calibri" w:hAnsi="Calibri" w:cs="Calibri"/>
        </w:rPr>
        <w:t xml:space="preserve"> </w:t>
      </w:r>
      <w:proofErr w:type="spellStart"/>
      <w:r>
        <w:rPr>
          <w:rFonts w:ascii="Calibri" w:eastAsia="Calibri" w:hAnsi="Calibri" w:cs="Calibri"/>
        </w:rPr>
        <w:t>AVG_Deserve</w:t>
      </w:r>
      <w:proofErr w:type="spellEnd"/>
      <w:r>
        <w:rPr>
          <w:rFonts w:ascii="Calibri" w:eastAsia="Calibri" w:hAnsi="Calibri" w:cs="Calibri"/>
        </w:rPr>
        <w:t xml:space="preserve"> was also computed for the Win meta-analysis (</w:t>
      </w:r>
      <w:r w:rsidRPr="000E30F1">
        <w:rPr>
          <w:rFonts w:ascii="Calibri" w:eastAsia="Calibri" w:hAnsi="Calibri" w:cs="Calibri"/>
          <w:i/>
          <w:iCs/>
        </w:rPr>
        <w:t>d</w:t>
      </w:r>
      <w:r>
        <w:rPr>
          <w:rFonts w:ascii="Calibri" w:eastAsia="Calibri" w:hAnsi="Calibri" w:cs="Calibri"/>
        </w:rPr>
        <w:t xml:space="preserve">= 0.2, </w:t>
      </w:r>
      <w:r w:rsidRPr="000E30F1">
        <w:rPr>
          <w:rFonts w:ascii="Calibri" w:eastAsia="Calibri" w:hAnsi="Calibri" w:cs="Calibri"/>
        </w:rPr>
        <w:t>SE</w:t>
      </w:r>
      <w:r>
        <w:rPr>
          <w:rFonts w:ascii="Calibri" w:eastAsia="Calibri" w:hAnsi="Calibri" w:cs="Calibri"/>
        </w:rPr>
        <w:t>=0.14).</w:t>
      </w:r>
    </w:p>
    <w:p w14:paraId="4AE60542" w14:textId="0556EB9F" w:rsidR="001753DA" w:rsidRPr="00050496" w:rsidRDefault="001753DA" w:rsidP="000E30F1">
      <w:pPr>
        <w:spacing w:before="120"/>
        <w:rPr>
          <w:rFonts w:ascii="Calibri" w:eastAsia="Calibri" w:hAnsi="Calibri" w:cs="Calibri"/>
        </w:rPr>
      </w:pPr>
    </w:p>
    <w:p w14:paraId="078339EA" w14:textId="6EC92D01" w:rsidR="007A60FD" w:rsidRDefault="00DA7425">
      <w:pPr>
        <w:rPr>
          <w:noProof/>
        </w:rPr>
      </w:pPr>
      <w:r>
        <w:rPr>
          <w:noProof/>
        </w:rPr>
        <w:lastRenderedPageBreak/>
        <mc:AlternateContent>
          <mc:Choice Requires="wpg">
            <w:drawing>
              <wp:anchor distT="0" distB="0" distL="114300" distR="114300" simplePos="0" relativeHeight="251676160" behindDoc="0" locked="0" layoutInCell="1" allowOverlap="1" wp14:anchorId="36D07A06" wp14:editId="02C2FD4C">
                <wp:simplePos x="0" y="0"/>
                <wp:positionH relativeFrom="column">
                  <wp:posOffset>0</wp:posOffset>
                </wp:positionH>
                <wp:positionV relativeFrom="paragraph">
                  <wp:posOffset>178435</wp:posOffset>
                </wp:positionV>
                <wp:extent cx="5010150" cy="6932295"/>
                <wp:effectExtent l="0" t="0" r="6350" b="1905"/>
                <wp:wrapTight wrapText="bothSides">
                  <wp:wrapPolygon edited="0">
                    <wp:start x="0" y="0"/>
                    <wp:lineTo x="0" y="21566"/>
                    <wp:lineTo x="15167" y="21566"/>
                    <wp:lineTo x="15167" y="19627"/>
                    <wp:lineTo x="21573" y="19390"/>
                    <wp:lineTo x="21573" y="0"/>
                    <wp:lineTo x="0" y="0"/>
                  </wp:wrapPolygon>
                </wp:wrapTight>
                <wp:docPr id="204757156" name="Group 4"/>
                <wp:cNvGraphicFramePr/>
                <a:graphic xmlns:a="http://schemas.openxmlformats.org/drawingml/2006/main">
                  <a:graphicData uri="http://schemas.microsoft.com/office/word/2010/wordprocessingGroup">
                    <wpg:wgp>
                      <wpg:cNvGrpSpPr/>
                      <wpg:grpSpPr>
                        <a:xfrm>
                          <a:off x="0" y="0"/>
                          <a:ext cx="5010150" cy="6932295"/>
                          <a:chOff x="0" y="0"/>
                          <a:chExt cx="5010150" cy="6932404"/>
                        </a:xfrm>
                      </wpg:grpSpPr>
                      <pic:pic xmlns:pic="http://schemas.openxmlformats.org/drawingml/2006/picture">
                        <pic:nvPicPr>
                          <pic:cNvPr id="1065479595" name="Picture 1" descr="A screenshot of a screen&#10;&#10;Description automatically generated"/>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5010150" cy="6229350"/>
                          </a:xfrm>
                          <a:prstGeom prst="rect">
                            <a:avLst/>
                          </a:prstGeom>
                        </pic:spPr>
                      </pic:pic>
                      <pic:pic xmlns:pic="http://schemas.openxmlformats.org/drawingml/2006/picture">
                        <pic:nvPicPr>
                          <pic:cNvPr id="519970037" name="Picture 1" descr="A white rectangular box with black numbers and letters&#10;&#10;AI-generated content may be incorrect."/>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6232634"/>
                            <a:ext cx="3510280" cy="699770"/>
                          </a:xfrm>
                          <a:prstGeom prst="rect">
                            <a:avLst/>
                          </a:prstGeom>
                        </pic:spPr>
                      </pic:pic>
                    </wpg:wgp>
                  </a:graphicData>
                </a:graphic>
              </wp:anchor>
            </w:drawing>
          </mc:Choice>
          <mc:Fallback>
            <w:pict>
              <v:group w14:anchorId="403AC88E" id="Group 4" o:spid="_x0000_s1026" style="position:absolute;margin-left:0;margin-top:14.05pt;width:394.5pt;height:545.85pt;z-index:251707392" coordsize="50101,693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">
                <v:shape id="Picture 1" o:spid="_x0000_s1027" type="#_x0000_t75" alt="A screenshot of a screen&#10;&#10;Description automatically generated" style="position:absolute;width:50101;height:622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">
                  <v:imagedata r:id="rId56" o:title="A screenshot of a screen&#10;&#10;Description automatically generated"/>
                </v:shape>
                <v:shape id="Picture 1" o:spid="_x0000_s1028" type="#_x0000_t75" alt="A white rectangular box with black numbers and letters&#10;&#10;AI-generated content may be incorrect." style="position:absolute;top:62326;width:35102;height:699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">
                  <v:imagedata r:id="rId57" o:title="A white rectangular box with black numbers and letters&#10;&#10;AI-generated content may be incorrect"/>
                </v:shape>
                <w10:wrap type="tight"/>
              </v:group>
            </w:pict>
          </mc:Fallback>
        </mc:AlternateContent>
      </w:r>
    </w:p>
    <w:p w14:paraId="4320C6D7" w14:textId="07DA4291" w:rsidR="007A60FD" w:rsidRDefault="007A60FD">
      <w:pPr>
        <w:rPr>
          <w:rFonts w:ascii="Calibri" w:eastAsia="Calibri" w:hAnsi="Calibri" w:cs="Calibri"/>
          <w:b/>
        </w:rPr>
      </w:pPr>
    </w:p>
    <w:p w14:paraId="7C9232CA" w14:textId="29C3607E" w:rsidR="001375FB" w:rsidRDefault="001375FB">
      <w:pPr>
        <w:tabs>
          <w:tab w:val="center" w:pos="6480"/>
          <w:tab w:val="left" w:pos="8445"/>
        </w:tabs>
        <w:spacing w:before="240" w:line="276" w:lineRule="auto"/>
        <w:rPr>
          <w:rFonts w:ascii="Calibri" w:eastAsia="Calibri" w:hAnsi="Calibri" w:cs="Calibri"/>
          <w:b/>
        </w:rPr>
      </w:pPr>
    </w:p>
    <w:p w14:paraId="3A0E8131" w14:textId="3B705BA5" w:rsidR="003D5241" w:rsidRDefault="003D5241">
      <w:pPr>
        <w:tabs>
          <w:tab w:val="center" w:pos="6480"/>
          <w:tab w:val="left" w:pos="8445"/>
        </w:tabs>
        <w:spacing w:before="240" w:line="276" w:lineRule="auto"/>
        <w:rPr>
          <w:rFonts w:ascii="Calibri" w:eastAsia="Calibri" w:hAnsi="Calibri" w:cs="Calibri"/>
        </w:rPr>
      </w:pPr>
    </w:p>
    <w:p w14:paraId="597F18AE" w14:textId="77777777" w:rsidR="003D5241" w:rsidRDefault="003D5241">
      <w:pPr>
        <w:rPr>
          <w:rFonts w:ascii="Calibri" w:eastAsia="Calibri" w:hAnsi="Calibri" w:cs="Calibri"/>
        </w:rPr>
      </w:pPr>
    </w:p>
    <w:p w14:paraId="7BE2A9EB" w14:textId="77777777" w:rsidR="003D5241" w:rsidRDefault="003D5241">
      <w:pPr>
        <w:jc w:val="center"/>
        <w:rPr>
          <w:rFonts w:ascii="Calibri" w:eastAsia="Calibri" w:hAnsi="Calibri" w:cs="Calibri"/>
          <w:b/>
        </w:rPr>
      </w:pPr>
    </w:p>
    <w:p w14:paraId="419D8CFD" w14:textId="77777777" w:rsidR="003D5241" w:rsidRDefault="003D5241">
      <w:pPr>
        <w:jc w:val="center"/>
        <w:rPr>
          <w:rFonts w:ascii="Calibri" w:eastAsia="Calibri" w:hAnsi="Calibri" w:cs="Calibri"/>
          <w:b/>
        </w:rPr>
      </w:pPr>
    </w:p>
    <w:p w14:paraId="5436A00C" w14:textId="5D6F2B9F" w:rsidR="003D5241" w:rsidRDefault="003D5241">
      <w:pPr>
        <w:jc w:val="center"/>
        <w:rPr>
          <w:rFonts w:ascii="Calibri" w:eastAsia="Calibri" w:hAnsi="Calibri" w:cs="Calibri"/>
          <w:b/>
        </w:rPr>
      </w:pPr>
    </w:p>
    <w:p w14:paraId="3B5C3677" w14:textId="433BF313" w:rsidR="001375FB" w:rsidRDefault="001375FB" w:rsidP="001753DA">
      <w:pPr>
        <w:rPr>
          <w:rFonts w:ascii="Calibri" w:eastAsia="Calibri" w:hAnsi="Calibri" w:cs="Calibri"/>
          <w:b/>
        </w:rPr>
      </w:pPr>
    </w:p>
    <w:p w14:paraId="5B308111" w14:textId="5F1C6B35" w:rsidR="00DA7425" w:rsidRDefault="00DA7425" w:rsidP="001753DA">
      <w:pPr>
        <w:pStyle w:val="Heading1"/>
        <w:jc w:val="center"/>
        <w:rPr>
          <w:rFonts w:asciiTheme="minorHAnsi" w:eastAsia="Calibri" w:hAnsiTheme="minorHAnsi" w:cstheme="minorHAnsi"/>
          <w:sz w:val="28"/>
          <w:szCs w:val="28"/>
        </w:rPr>
      </w:pPr>
      <w:bookmarkStart w:id="29" w:name="_Toc187657405"/>
    </w:p>
    <w:p w14:paraId="32A106EB" w14:textId="7E463AE4" w:rsidR="00DA7425" w:rsidRDefault="00DA7425" w:rsidP="001753DA">
      <w:pPr>
        <w:pStyle w:val="Heading1"/>
        <w:jc w:val="center"/>
        <w:rPr>
          <w:rFonts w:asciiTheme="minorHAnsi" w:eastAsia="Calibri" w:hAnsiTheme="minorHAnsi" w:cstheme="minorHAnsi"/>
          <w:sz w:val="28"/>
          <w:szCs w:val="28"/>
        </w:rPr>
      </w:pPr>
    </w:p>
    <w:p w14:paraId="121DFF31" w14:textId="1078010C" w:rsidR="00DA7425" w:rsidRDefault="00DA7425" w:rsidP="001753DA">
      <w:pPr>
        <w:pStyle w:val="Heading1"/>
        <w:jc w:val="center"/>
        <w:rPr>
          <w:rFonts w:asciiTheme="minorHAnsi" w:eastAsia="Calibri" w:hAnsiTheme="minorHAnsi" w:cstheme="minorHAnsi"/>
          <w:sz w:val="28"/>
          <w:szCs w:val="28"/>
        </w:rPr>
      </w:pPr>
    </w:p>
    <w:p w14:paraId="339BF6AD" w14:textId="0D98A990" w:rsidR="00DA7425" w:rsidRDefault="00DA7425" w:rsidP="001753DA">
      <w:pPr>
        <w:pStyle w:val="Heading1"/>
        <w:jc w:val="center"/>
        <w:rPr>
          <w:rFonts w:asciiTheme="minorHAnsi" w:eastAsia="Calibri" w:hAnsiTheme="minorHAnsi" w:cstheme="minorHAnsi"/>
          <w:sz w:val="28"/>
          <w:szCs w:val="28"/>
        </w:rPr>
      </w:pPr>
    </w:p>
    <w:p w14:paraId="6DB6257A" w14:textId="77777777" w:rsidR="00DA7425" w:rsidRDefault="00DA7425" w:rsidP="001753DA">
      <w:pPr>
        <w:pStyle w:val="Heading1"/>
        <w:jc w:val="center"/>
        <w:rPr>
          <w:rFonts w:asciiTheme="minorHAnsi" w:eastAsia="Calibri" w:hAnsiTheme="minorHAnsi" w:cstheme="minorHAnsi"/>
          <w:sz w:val="28"/>
          <w:szCs w:val="28"/>
        </w:rPr>
      </w:pPr>
    </w:p>
    <w:p w14:paraId="58FDB8B3" w14:textId="0B06A0B2" w:rsidR="00DA7425" w:rsidRDefault="00DA7425" w:rsidP="001753DA">
      <w:pPr>
        <w:pStyle w:val="Heading1"/>
        <w:jc w:val="center"/>
        <w:rPr>
          <w:rFonts w:asciiTheme="minorHAnsi" w:eastAsia="Calibri" w:hAnsiTheme="minorHAnsi" w:cstheme="minorHAnsi"/>
          <w:sz w:val="28"/>
          <w:szCs w:val="28"/>
        </w:rPr>
      </w:pPr>
    </w:p>
    <w:p w14:paraId="34736F1E" w14:textId="77777777" w:rsidR="00DA7425" w:rsidRDefault="00DA7425" w:rsidP="001753DA">
      <w:pPr>
        <w:pStyle w:val="Heading1"/>
        <w:jc w:val="center"/>
        <w:rPr>
          <w:rFonts w:asciiTheme="minorHAnsi" w:eastAsia="Calibri" w:hAnsiTheme="minorHAnsi" w:cstheme="minorHAnsi"/>
          <w:sz w:val="28"/>
          <w:szCs w:val="28"/>
        </w:rPr>
      </w:pPr>
    </w:p>
    <w:p w14:paraId="45FC150C" w14:textId="53365E08" w:rsidR="00DA7425" w:rsidRDefault="00DA7425" w:rsidP="001753DA">
      <w:pPr>
        <w:pStyle w:val="Heading1"/>
        <w:jc w:val="center"/>
        <w:rPr>
          <w:rFonts w:asciiTheme="minorHAnsi" w:eastAsia="Calibri" w:hAnsiTheme="minorHAnsi" w:cstheme="minorHAnsi"/>
          <w:sz w:val="28"/>
          <w:szCs w:val="28"/>
        </w:rPr>
      </w:pPr>
    </w:p>
    <w:p w14:paraId="75D7B8E2" w14:textId="77777777" w:rsidR="00DA7425" w:rsidRDefault="00DA7425" w:rsidP="00DA7425">
      <w:pPr>
        <w:pStyle w:val="Heading1"/>
        <w:rPr>
          <w:rFonts w:asciiTheme="minorHAnsi" w:eastAsia="Calibri" w:hAnsiTheme="minorHAnsi" w:cstheme="minorHAnsi"/>
          <w:sz w:val="28"/>
          <w:szCs w:val="28"/>
        </w:rPr>
      </w:pPr>
    </w:p>
    <w:p w14:paraId="0E3A06DF" w14:textId="77777777" w:rsidR="00DA7425" w:rsidRDefault="00DA7425" w:rsidP="00DA7425">
      <w:pPr>
        <w:rPr>
          <w:rFonts w:eastAsia="Calibri"/>
        </w:rPr>
      </w:pPr>
    </w:p>
    <w:p w14:paraId="0FEDC5EF" w14:textId="77777777" w:rsidR="00DA7425" w:rsidRDefault="00DA7425" w:rsidP="00DA7425">
      <w:pPr>
        <w:rPr>
          <w:rFonts w:eastAsia="Calibri"/>
        </w:rPr>
      </w:pPr>
    </w:p>
    <w:p w14:paraId="52C388FC" w14:textId="77777777" w:rsidR="00DA7425" w:rsidRDefault="00DA7425" w:rsidP="00DA7425">
      <w:pPr>
        <w:rPr>
          <w:rFonts w:eastAsia="Calibri"/>
        </w:rPr>
      </w:pPr>
    </w:p>
    <w:p w14:paraId="364F0525" w14:textId="77777777" w:rsidR="00DA7425" w:rsidRPr="00DA7425" w:rsidRDefault="00DA7425" w:rsidP="00DA7425">
      <w:pPr>
        <w:rPr>
          <w:rFonts w:eastAsia="Calibri"/>
        </w:rPr>
      </w:pPr>
    </w:p>
    <w:p w14:paraId="777B749C" w14:textId="5C4C4AA0" w:rsidR="003D5241" w:rsidRPr="00D967DE" w:rsidRDefault="00000000" w:rsidP="001753DA">
      <w:pPr>
        <w:pStyle w:val="Heading1"/>
        <w:jc w:val="center"/>
        <w:rPr>
          <w:rFonts w:asciiTheme="minorHAnsi" w:eastAsia="Calibri" w:hAnsiTheme="minorHAnsi" w:cstheme="minorHAnsi"/>
          <w:sz w:val="28"/>
          <w:szCs w:val="28"/>
        </w:rPr>
      </w:pPr>
      <w:r w:rsidRPr="00D967DE">
        <w:rPr>
          <w:rFonts w:asciiTheme="minorHAnsi" w:eastAsia="Calibri" w:hAnsiTheme="minorHAnsi" w:cstheme="minorHAnsi"/>
          <w:sz w:val="28"/>
          <w:szCs w:val="28"/>
        </w:rPr>
        <w:lastRenderedPageBreak/>
        <w:t>Studies 5 and 6</w:t>
      </w:r>
      <w:bookmarkEnd w:id="29"/>
    </w:p>
    <w:p w14:paraId="56356F5E" w14:textId="33B4B593" w:rsidR="003D5241" w:rsidRDefault="00000000">
      <w:pPr>
        <w:rPr>
          <w:rFonts w:ascii="Calibri" w:eastAsia="Calibri" w:hAnsi="Calibri" w:cs="Calibri"/>
          <w:b/>
        </w:rPr>
      </w:pPr>
      <w:r>
        <w:rPr>
          <w:rFonts w:ascii="Calibri" w:eastAsia="Calibri" w:hAnsi="Calibri" w:cs="Calibri"/>
          <w:b/>
        </w:rPr>
        <w:t>Method</w:t>
      </w:r>
    </w:p>
    <w:p w14:paraId="5AFE5C29" w14:textId="41D764B9" w:rsidR="003D5241" w:rsidRDefault="00000000">
      <w:pPr>
        <w:spacing w:before="240" w:after="240"/>
        <w:rPr>
          <w:rFonts w:ascii="Calibri" w:eastAsia="Calibri" w:hAnsi="Calibri" w:cs="Calibri"/>
        </w:rPr>
      </w:pPr>
      <w:r>
        <w:rPr>
          <w:rFonts w:ascii="Calibri" w:eastAsia="Calibri" w:hAnsi="Calibri" w:cs="Calibri"/>
          <w:b/>
        </w:rPr>
        <w:tab/>
        <w:t>Overview</w:t>
      </w:r>
      <w:r>
        <w:rPr>
          <w:rFonts w:ascii="Calibri" w:eastAsia="Calibri" w:hAnsi="Calibri" w:cs="Calibri"/>
        </w:rPr>
        <w:t xml:space="preserve">. Participants on mTurk were told that another participant would be taking part at the same time. The instructions were identical to Study 1, namely that they and the other participant would be performing a category learning task, that one would be assigned to a reward condition and the other to a punishment condition, and that the outcome each received would be determined by a coin flip. The details of how the other participant was simulated varied across studies, as </w:t>
      </w:r>
      <w:r w:rsidR="00254BA4">
        <w:rPr>
          <w:rFonts w:ascii="Calibri" w:eastAsia="Calibri" w:hAnsi="Calibri" w:cs="Calibri"/>
        </w:rPr>
        <w:t>described</w:t>
      </w:r>
      <w:r>
        <w:rPr>
          <w:rFonts w:ascii="Calibri" w:eastAsia="Calibri" w:hAnsi="Calibri" w:cs="Calibri"/>
        </w:rPr>
        <w:t xml:space="preserve"> below. In Studies 5 and 6, participants were randomly assigned to a P</w:t>
      </w:r>
      <w:r w:rsidR="00254BA4">
        <w:rPr>
          <w:rFonts w:ascii="Calibri" w:eastAsia="Calibri" w:hAnsi="Calibri" w:cs="Calibri"/>
        </w:rPr>
        <w:t>-</w:t>
      </w:r>
      <w:r>
        <w:rPr>
          <w:rFonts w:ascii="Calibri" w:eastAsia="Calibri" w:hAnsi="Calibri" w:cs="Calibri"/>
        </w:rPr>
        <w:t xml:space="preserve">Flipped condition, in which they flipped a virtual coin, or to an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 xml:space="preserve">condition, in which the other participant (ostensibly) flipped the virtual coin. As in Study 1, the real participant lost the coin flip in both conditions, and was thus assigned to the punishment condition. The dependent measures were the same as in Study 1. We note that both studies included an additional manipulation, namely whether the ostensible other participant was White or Black, to see whether their race influenced the magnitude of the illusion of unfairness. In Studies 5, participants exchanged demographic information and learned the race of the other participant; in Study 6, participants learned that the first name of the other participant was Greg or Jamal, which are stereotypically White or Black names. As it happened, there were very few significant main effects of race of the other participant or Race x Who Flipped interactions, no more than would be expected by chance. We thus averaged across race of the other participant in these studies. </w:t>
      </w:r>
    </w:p>
    <w:p w14:paraId="6B228A20" w14:textId="77777777" w:rsidR="003D5241" w:rsidRDefault="00000000">
      <w:pPr>
        <w:spacing w:before="240" w:after="240"/>
        <w:ind w:firstLine="720"/>
        <w:rPr>
          <w:rFonts w:ascii="Calibri" w:eastAsia="Calibri" w:hAnsi="Calibri" w:cs="Calibri"/>
        </w:rPr>
      </w:pPr>
      <w:r>
        <w:rPr>
          <w:rFonts w:ascii="Calibri" w:eastAsia="Calibri" w:hAnsi="Calibri" w:cs="Calibri"/>
          <w:b/>
        </w:rPr>
        <w:t xml:space="preserve">Participants. </w:t>
      </w:r>
      <w:r>
        <w:rPr>
          <w:rFonts w:ascii="Calibri" w:eastAsia="Calibri" w:hAnsi="Calibri" w:cs="Calibri"/>
        </w:rPr>
        <w:t xml:space="preserve">Participants were recruited from Amazon Turk on Sunday, August 18, 2019; Saturday, August 31, 2019; and Sunday, September 1, </w:t>
      </w:r>
      <w:proofErr w:type="gramStart"/>
      <w:r>
        <w:rPr>
          <w:rFonts w:ascii="Calibri" w:eastAsia="Calibri" w:hAnsi="Calibri" w:cs="Calibri"/>
        </w:rPr>
        <w:t>2019</w:t>
      </w:r>
      <w:proofErr w:type="gramEnd"/>
      <w:r>
        <w:rPr>
          <w:rFonts w:ascii="Calibri" w:eastAsia="Calibri" w:hAnsi="Calibri" w:cs="Calibri"/>
        </w:rPr>
        <w:t xml:space="preserve"> for Study 5, and on Saturday, Dec. 21, 2019; Sunday, Dec. 22, 2019; Monday, Dec. 23, 2019; Sunday, Dec. 29, 2019; Monday, Dec. 30, 2019; and Saturday, Jan. 4, 2020. We deliberately ran the studies on weekends </w:t>
      </w:r>
      <w:proofErr w:type="gramStart"/>
      <w:r>
        <w:rPr>
          <w:rFonts w:ascii="Calibri" w:eastAsia="Calibri" w:hAnsi="Calibri" w:cs="Calibri"/>
        </w:rPr>
        <w:t>in order to</w:t>
      </w:r>
      <w:proofErr w:type="gramEnd"/>
      <w:r>
        <w:rPr>
          <w:rFonts w:ascii="Calibri" w:eastAsia="Calibri" w:hAnsi="Calibri" w:cs="Calibri"/>
        </w:rPr>
        <w:t xml:space="preserve"> lower the likelihood that participants completed the study while at work. Participants were told that they would receive $2 for a study taking approximately 20-30 minutes (in Study 5) or $1.50 for a study taking approximately 15-25 minutes (in Study 6). As described below, all participants were given a bonus of $1 at the end of the study, thus, participants who completed the study were paid a total of $3 (Study 5) or $2.50 (Study 6). </w:t>
      </w:r>
    </w:p>
    <w:p w14:paraId="2719E9C8" w14:textId="6824321B" w:rsidR="003D5241" w:rsidRDefault="00000000">
      <w:pPr>
        <w:ind w:firstLine="720"/>
        <w:rPr>
          <w:rFonts w:ascii="Calibri" w:eastAsia="Calibri" w:hAnsi="Calibri" w:cs="Calibri"/>
        </w:rPr>
      </w:pPr>
      <w:r>
        <w:rPr>
          <w:rFonts w:ascii="Calibri" w:eastAsia="Calibri" w:hAnsi="Calibri" w:cs="Calibri"/>
        </w:rPr>
        <w:t xml:space="preserve"> Of the 1,120 participants who began Study 5, 399 dropped out or were dropped before being assigned to condition, for one of these reasons: They were doing the study on a smartphone (we required that they be using a laptop); they failed a bot detection question; they reported that they didn’t have time or weren’t alone; they preferred not to share their screen with another participant; or for unknown reasons. Of the 721 who completed the dependent measures, 380 identified as male, 339 identified as female, and 2 identified as other. Participants indicated that they were in the following age ranges: 18-25 (76), 26-39 (391), 40-59 (196), and 60 or older (58). Participants self-identified their race as follows: 527 White, 111 Black, 51 Asian, 16 Latino/a, 1 American Indian/Alaskan Native, and</w:t>
      </w:r>
      <w:r w:rsidR="00254BA4">
        <w:rPr>
          <w:rFonts w:ascii="Calibri" w:eastAsia="Calibri" w:hAnsi="Calibri" w:cs="Calibri"/>
        </w:rPr>
        <w:t xml:space="preserve"> </w:t>
      </w:r>
      <w:r>
        <w:rPr>
          <w:rFonts w:ascii="Calibri" w:eastAsia="Calibri" w:hAnsi="Calibri" w:cs="Calibri"/>
        </w:rPr>
        <w:t xml:space="preserve">14 Multiracial. </w:t>
      </w:r>
    </w:p>
    <w:p w14:paraId="282A76BF" w14:textId="77777777" w:rsidR="003D5241" w:rsidRDefault="003D5241">
      <w:pPr>
        <w:rPr>
          <w:rFonts w:ascii="Calibri" w:eastAsia="Calibri" w:hAnsi="Calibri" w:cs="Calibri"/>
        </w:rPr>
      </w:pPr>
    </w:p>
    <w:p w14:paraId="001A561B" w14:textId="77777777" w:rsidR="003D5241" w:rsidRDefault="00000000">
      <w:pPr>
        <w:ind w:firstLine="720"/>
        <w:rPr>
          <w:rFonts w:ascii="Calibri" w:eastAsia="Calibri" w:hAnsi="Calibri" w:cs="Calibri"/>
        </w:rPr>
      </w:pPr>
      <w:r>
        <w:rPr>
          <w:rFonts w:ascii="Calibri" w:eastAsia="Calibri" w:hAnsi="Calibri" w:cs="Calibri"/>
        </w:rPr>
        <w:t xml:space="preserve">In Study 6, of the 998 participants began the study, 295 dropped out before being assigned to condition for the same reasons as in Study 5. Of the remaining 703 participants, 344 </w:t>
      </w:r>
      <w:r>
        <w:rPr>
          <w:rFonts w:ascii="Calibri" w:eastAsia="Calibri" w:hAnsi="Calibri" w:cs="Calibri"/>
        </w:rPr>
        <w:lastRenderedPageBreak/>
        <w:t xml:space="preserve">identified as male, 355 identified as female, and 4 identified as other. Participants indicated that they were in the following age ranges: 18-25 (84), 26-39 (378), 40-59 (189), and 60 or older (52). Participants self-identified their race as follows: 509 White, 75 Black, 41 Asian, 41 Latino/a, 6 American Indian/Alaskan Native, and 21 Multiracial. </w:t>
      </w:r>
    </w:p>
    <w:p w14:paraId="0D65FFAF" w14:textId="77777777" w:rsidR="003D5241" w:rsidRDefault="00000000">
      <w:pPr>
        <w:spacing w:before="240"/>
        <w:ind w:firstLine="720"/>
        <w:rPr>
          <w:rFonts w:ascii="Calibri" w:eastAsia="Calibri" w:hAnsi="Calibri" w:cs="Calibri"/>
        </w:rPr>
      </w:pPr>
      <w:r>
        <w:rPr>
          <w:rFonts w:ascii="Calibri" w:eastAsia="Calibri" w:hAnsi="Calibri" w:cs="Calibri"/>
          <w:b/>
        </w:rPr>
        <w:t xml:space="preserve">Procedure. </w:t>
      </w:r>
      <w:r>
        <w:rPr>
          <w:rFonts w:ascii="Calibri" w:eastAsia="Calibri" w:hAnsi="Calibri" w:cs="Calibri"/>
        </w:rPr>
        <w:t>After consenting to participate, and answering a question designed to identify bots, participants responded to some preliminary questions, such as whether they had 20-30 minutes to commit to the study, whether they were alone, and whether they had turned off all devices that could be distracting. They then learned that they would be paired with another mTurk participant. In Study 5 they were told that they and the other participant would be asked to share what was shown on their computer screens with each other, and were given the option to opt out of the study if they preferred not to share their screens (72 participants did so). There was no screen sharing in Study 6.</w:t>
      </w:r>
    </w:p>
    <w:p w14:paraId="1D0EA70F" w14:textId="77777777" w:rsidR="003D5241" w:rsidRDefault="00000000">
      <w:pPr>
        <w:spacing w:before="240"/>
        <w:rPr>
          <w:rFonts w:ascii="Calibri" w:eastAsia="Calibri" w:hAnsi="Calibri" w:cs="Calibri"/>
        </w:rPr>
      </w:pPr>
      <w:r>
        <w:rPr>
          <w:rFonts w:ascii="Calibri" w:eastAsia="Calibri" w:hAnsi="Calibri" w:cs="Calibri"/>
        </w:rPr>
        <w:tab/>
        <w:t>Participants then learned that they would be performing a category learning task, receiving instructions identical to those delivered in Study 1. As in that study, they learned that either they or the other participant would be assigned to a reward condition, whereas the other would be assigned to a punishment condition. The participant assigned to the reward condition, they read, would receive $.10 after every correct answer up to a bonus of $1.00. The participant assigned to the punishment condition, they read, would, after every wrong answer, be asked to read a paragraph from a textbook and summarize that paragraph in four sentences. (This activity was rated by pilot mTurk participants as particularly undesirable.) Participants answered a series of comprehension check questions to make sure they understood the instructions; if they answered incorrectly, the instructions were repeated.</w:t>
      </w:r>
    </w:p>
    <w:p w14:paraId="562B9B0F" w14:textId="77777777" w:rsidR="003D5241" w:rsidRDefault="00000000">
      <w:pPr>
        <w:spacing w:before="240" w:after="240"/>
        <w:rPr>
          <w:rFonts w:ascii="Calibri" w:eastAsia="Calibri" w:hAnsi="Calibri" w:cs="Calibri"/>
        </w:rPr>
      </w:pPr>
      <w:r>
        <w:rPr>
          <w:rFonts w:ascii="Calibri" w:eastAsia="Calibri" w:hAnsi="Calibri" w:cs="Calibri"/>
        </w:rPr>
        <w:tab/>
        <w:t>Participants then learned that a “virtual coin flip” would determine which participant would be assigned to the reward condition and which would be assigned to the punishment condition. “The way it works,” they read, “is that you or the other participant will select Heads or Tails and then click on a virtual coin, which will start spinning.” If the person who selected heads or tails won the toss, that person was assigned to the reward condition; if they lost the toss, they were assigned to the punishment condition. The way in which the other participant was portrayed differed slightly across the two studies:</w:t>
      </w:r>
    </w:p>
    <w:p w14:paraId="61E86BBC" w14:textId="146B3B7B" w:rsidR="003D5241" w:rsidRDefault="00000000">
      <w:pPr>
        <w:spacing w:after="240"/>
        <w:rPr>
          <w:rFonts w:ascii="Calibri" w:eastAsia="Calibri" w:hAnsi="Calibri" w:cs="Calibri"/>
        </w:rPr>
      </w:pPr>
      <w:r>
        <w:rPr>
          <w:rFonts w:ascii="Calibri" w:eastAsia="Calibri" w:hAnsi="Calibri" w:cs="Calibri"/>
        </w:rPr>
        <w:tab/>
      </w:r>
      <w:r>
        <w:rPr>
          <w:rFonts w:ascii="Calibri" w:eastAsia="Calibri" w:hAnsi="Calibri" w:cs="Calibri"/>
          <w:b/>
          <w:i/>
        </w:rPr>
        <w:t>Study 5.</w:t>
      </w:r>
      <w:r>
        <w:rPr>
          <w:rFonts w:ascii="Calibri" w:eastAsia="Calibri" w:hAnsi="Calibri" w:cs="Calibri"/>
        </w:rPr>
        <w:t xml:space="preserve"> Participants were told that “we alternate which person gets to select Heads/Tails and flip the coin,” and that that person’s computer screen would be shared with the other participant, so that he/she could observe the coin flip. Participants were asked to wait while a connection was established. “This may take a while,” they were told, “depending on the availability of other mTurk participants.” A throbber appeared on the screen, to (supposedly) indicate that the program was waiting for another participant to connect. After 20 seconds, the screen read, “Establishing connection with mTurker { A3IZSXSSGW8OFN } ,” followed by another throbber that remained on the screen for 8 seconds. Participants were asked to indicate their gender, age range, and race, which would supposedly be sent to the other participant, who would respond in kind. Each participant would then be asked to verify what they learned about the other participant, which would supposedly serve to eliminate </w:t>
      </w:r>
      <w:r>
        <w:rPr>
          <w:rFonts w:ascii="Calibri" w:eastAsia="Calibri" w:hAnsi="Calibri" w:cs="Calibri"/>
        </w:rPr>
        <w:lastRenderedPageBreak/>
        <w:t xml:space="preserve">bots. After entering their information, participants learned that the other participant was a male who was 26 – 39 years old. For another purpose, we manipulated the race of the other participant; he was described as “White/Caucasian” or as “Black/African American” (randomly assigned). </w:t>
      </w:r>
      <w:r w:rsidR="00EF4B2A">
        <w:rPr>
          <w:rFonts w:ascii="Calibri" w:eastAsia="Calibri" w:hAnsi="Calibri" w:cs="Calibri"/>
        </w:rPr>
        <w:t xml:space="preserve">On the next screen, participants were then asked to verify that information by indicating the gender, age, and race of the other participant. </w:t>
      </w:r>
      <w:r>
        <w:rPr>
          <w:rFonts w:ascii="Calibri" w:eastAsia="Calibri" w:hAnsi="Calibri" w:cs="Calibri"/>
        </w:rPr>
        <w:t xml:space="preserve">As it happened, there were no significant effects of the race of the other participant on any dependent measure, with very few exceptions. Therefore, we collapsed across this variable in the analyses reported here. </w:t>
      </w:r>
    </w:p>
    <w:p w14:paraId="2C79EA9B" w14:textId="45BBD637" w:rsidR="003D5241" w:rsidRDefault="00000000">
      <w:pPr>
        <w:spacing w:before="240"/>
        <w:rPr>
          <w:rFonts w:ascii="Calibri" w:eastAsia="Calibri" w:hAnsi="Calibri" w:cs="Calibri"/>
        </w:rPr>
      </w:pPr>
      <w:r>
        <w:rPr>
          <w:rFonts w:ascii="Calibri" w:eastAsia="Calibri" w:hAnsi="Calibri" w:cs="Calibri"/>
        </w:rPr>
        <w:tab/>
        <w:t>Participants then learned either that they or the other participant (randomly assigned) “will select Heads/Tails and do the virtual coin flip.” In the participant flip condition (hereafter called P</w:t>
      </w:r>
      <w:r w:rsidR="003C77AD">
        <w:rPr>
          <w:rFonts w:ascii="Calibri" w:eastAsia="Calibri" w:hAnsi="Calibri" w:cs="Calibri"/>
        </w:rPr>
        <w:t>-</w:t>
      </w:r>
      <w:r>
        <w:rPr>
          <w:rFonts w:ascii="Calibri" w:eastAsia="Calibri" w:hAnsi="Calibri" w:cs="Calibri"/>
        </w:rPr>
        <w:t xml:space="preserve">Flipped), they were given instructions to enlarge their screen so that the other participant could see it clearly, saw a screen that supposed launched screen sharing, selected Heads or Tails, and then pressed a button that started a picture of a U. S. quarter spinning. All participants lost the coin toss, assigning them to the punishment condition. That is, if they selected Heads the coin landed on Tails, and if they selected Tails the coin landed on Heads. In the other participant flip condition (hereafter called </w:t>
      </w:r>
      <w:r w:rsidR="003762E6">
        <w:rPr>
          <w:rFonts w:ascii="Calibri" w:eastAsia="Calibri" w:hAnsi="Calibri" w:cs="Calibri"/>
        </w:rPr>
        <w:t>Other-P Flipped</w:t>
      </w:r>
      <w:r>
        <w:rPr>
          <w:rFonts w:ascii="Calibri" w:eastAsia="Calibri" w:hAnsi="Calibri" w:cs="Calibri"/>
        </w:rPr>
        <w:t xml:space="preserve">), participants were given instructions to enlarge their screens so that they would get a good view of the other participant’s screen, saw a screen that supposed launched screen sharing, and then saw the other participant selecting tails and pressing a button that started a picture of a U. S. quarter spinning (they were actually watching a video). The coin always landed on tails, such that once again, the participant was assigned to the punishment condition. In other words, in both the </w:t>
      </w:r>
      <w:r w:rsidR="003C77AD">
        <w:rPr>
          <w:rFonts w:ascii="Calibri" w:eastAsia="Calibri" w:hAnsi="Calibri" w:cs="Calibri"/>
        </w:rPr>
        <w:t>P-Flipped</w:t>
      </w:r>
      <w:r>
        <w:rPr>
          <w:rFonts w:ascii="Calibri" w:eastAsia="Calibri" w:hAnsi="Calibri" w:cs="Calibri"/>
        </w:rPr>
        <w:t xml:space="preserve"> and </w:t>
      </w:r>
      <w:r w:rsidR="00083F35">
        <w:rPr>
          <w:rFonts w:ascii="Calibri" w:eastAsia="Calibri" w:hAnsi="Calibri" w:cs="Calibri"/>
        </w:rPr>
        <w:t>Other-P Flipped</w:t>
      </w:r>
      <w:r w:rsidR="00A35356">
        <w:rPr>
          <w:rFonts w:ascii="Calibri" w:eastAsia="Calibri" w:hAnsi="Calibri" w:cs="Calibri"/>
        </w:rPr>
        <w:t xml:space="preserve"> </w:t>
      </w:r>
      <w:r>
        <w:rPr>
          <w:rFonts w:ascii="Calibri" w:eastAsia="Calibri" w:hAnsi="Calibri" w:cs="Calibri"/>
        </w:rPr>
        <w:t xml:space="preserve">conditions, participants were assigned to the punishment condition whereas the other participant was assigned to the reward condition. The only difference was who got to call heads/tails and spin the virtual coin. </w:t>
      </w:r>
    </w:p>
    <w:p w14:paraId="5C2A17F2" w14:textId="77777777" w:rsidR="003D5241" w:rsidRDefault="00000000">
      <w:pPr>
        <w:spacing w:before="240"/>
        <w:ind w:firstLine="720"/>
        <w:rPr>
          <w:rFonts w:ascii="Calibri" w:eastAsia="Calibri" w:hAnsi="Calibri" w:cs="Calibri"/>
        </w:rPr>
      </w:pPr>
      <w:r>
        <w:rPr>
          <w:rFonts w:ascii="Calibri" w:eastAsia="Calibri" w:hAnsi="Calibri" w:cs="Calibri"/>
        </w:rPr>
        <w:t xml:space="preserve">All participants then saw a screen that supposedly disconnected the screen sharing and answered the following manipulation check question: Who got to choose heads/tails and flip the coin; whether the coin landed on heads or tails, and whether they would be in the punishment or reward condition. </w:t>
      </w:r>
    </w:p>
    <w:p w14:paraId="55E57E5F" w14:textId="1839704C" w:rsidR="003D5241" w:rsidRDefault="00000000">
      <w:pPr>
        <w:spacing w:before="240" w:after="240"/>
        <w:rPr>
          <w:rFonts w:ascii="Calibri" w:eastAsia="Calibri" w:hAnsi="Calibri" w:cs="Calibri"/>
        </w:rPr>
      </w:pPr>
      <w:r>
        <w:rPr>
          <w:rFonts w:ascii="Calibri" w:eastAsia="Calibri" w:hAnsi="Calibri" w:cs="Calibri"/>
        </w:rPr>
        <w:tab/>
      </w:r>
      <w:r>
        <w:rPr>
          <w:rFonts w:ascii="Calibri" w:eastAsia="Calibri" w:hAnsi="Calibri" w:cs="Calibri"/>
          <w:b/>
          <w:i/>
        </w:rPr>
        <w:t>Study 6.</w:t>
      </w:r>
      <w:r>
        <w:rPr>
          <w:rFonts w:ascii="Calibri" w:eastAsia="Calibri" w:hAnsi="Calibri" w:cs="Calibri"/>
        </w:rPr>
        <w:t xml:space="preserve"> The procedure in Study 6 was identical except for these differences: After learning that another participant had (supposedly) joined the study, participants were then told that a botcheck would be presented </w:t>
      </w:r>
      <w:r w:rsidR="003762E6">
        <w:rPr>
          <w:rFonts w:ascii="Calibri" w:eastAsia="Calibri" w:hAnsi="Calibri" w:cs="Calibri"/>
        </w:rPr>
        <w:t>in which they would answer questions about two p</w:t>
      </w:r>
      <w:r>
        <w:rPr>
          <w:rFonts w:ascii="Calibri" w:eastAsia="Calibri" w:hAnsi="Calibri" w:cs="Calibri"/>
        </w:rPr>
        <w:t xml:space="preserve">aragraphs from Wikipedia. The first paragraph was about tooth brushing, and participants typed an answer to the question, “What hardens on your teeth if you don’t brush every 24 hours?” The second paragraph was about affirmative action, and participants typed an answer to the question, “Who is given a preference in selection processes, under affirmative action?” After learning that both they and the other participant has passed the bot check, participants read that “we like to personalize things a bit by having each of you enter a little information that will be shared with each other, including your first name, your gender, and your age range.” They were asked to enter their first name, gender, and age range (18-25, 26-39, 40-59, or 60 and above), after which they saw what the other participant has supposedly entered. Participants saw that the other person was a male aged 26-39. Once again, for another purpose, we manipulated the race of the other participant, this time by varying his name. Half </w:t>
      </w:r>
      <w:r>
        <w:rPr>
          <w:rFonts w:ascii="Calibri" w:eastAsia="Calibri" w:hAnsi="Calibri" w:cs="Calibri"/>
        </w:rPr>
        <w:lastRenderedPageBreak/>
        <w:t>of the participants learned that his name was Jamal, a stereotypical Black name, whereas half learned that his name was Greg, a stereotypical White name</w:t>
      </w:r>
      <w:r w:rsidR="00A35356">
        <w:rPr>
          <w:rFonts w:ascii="Calibri" w:eastAsia="Calibri" w:hAnsi="Calibri" w:cs="Calibri"/>
        </w:rPr>
        <w:t>.</w:t>
      </w:r>
      <w:r>
        <w:rPr>
          <w:rFonts w:ascii="Calibri" w:eastAsia="Calibri" w:hAnsi="Calibri" w:cs="Calibri"/>
        </w:rPr>
        <w:t xml:space="preserve"> Participants were asked to verify what they learned by entering the other person’s name, gender, and age range on the next page. And, once again, the race of the other participant had no significant effect on any dependent measure, with very few exceptions. Therefore, we again collapsed across this variable in the analyses reported here.</w:t>
      </w:r>
    </w:p>
    <w:p w14:paraId="602DEC16" w14:textId="7F0C878C" w:rsidR="003D5241" w:rsidRDefault="00000000">
      <w:pPr>
        <w:spacing w:after="240"/>
        <w:ind w:firstLine="720"/>
        <w:rPr>
          <w:rFonts w:ascii="Calibri" w:eastAsia="Calibri" w:hAnsi="Calibri" w:cs="Calibri"/>
        </w:rPr>
      </w:pPr>
      <w:r>
        <w:rPr>
          <w:rFonts w:ascii="Calibri" w:eastAsia="Calibri" w:hAnsi="Calibri" w:cs="Calibri"/>
        </w:rPr>
        <w:t xml:space="preserve">Participants were randomly assigned to the </w:t>
      </w:r>
      <w:r w:rsidR="003C77AD">
        <w:rPr>
          <w:rFonts w:ascii="Calibri" w:eastAsia="Calibri" w:hAnsi="Calibri" w:cs="Calibri"/>
        </w:rPr>
        <w:t>P-Flipped</w:t>
      </w:r>
      <w:r>
        <w:rPr>
          <w:rFonts w:ascii="Calibri" w:eastAsia="Calibri" w:hAnsi="Calibri" w:cs="Calibri"/>
        </w:rPr>
        <w:t xml:space="preserve"> or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 xml:space="preserve">condition in the same manner as in Study 5, except that there was much less ostensible screen sharing. In the </w:t>
      </w:r>
      <w:r w:rsidR="003C77AD">
        <w:rPr>
          <w:rFonts w:ascii="Calibri" w:eastAsia="Calibri" w:hAnsi="Calibri" w:cs="Calibri"/>
        </w:rPr>
        <w:t>P-Flipped</w:t>
      </w:r>
      <w:r>
        <w:rPr>
          <w:rFonts w:ascii="Calibri" w:eastAsia="Calibri" w:hAnsi="Calibri" w:cs="Calibri"/>
        </w:rPr>
        <w:t xml:space="preserve"> condition, participants flipped the coin and lost. In the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condition, participants were told that the other participant had chosen tails, then saw an animation that supposedly depicted the other participant pressing a button that started a picture of a U. S. quarter spinning and then landing on tails.</w:t>
      </w:r>
    </w:p>
    <w:p w14:paraId="5CC6DF35" w14:textId="57CFEA4F" w:rsidR="003D5241" w:rsidRDefault="00000000">
      <w:pPr>
        <w:spacing w:after="240"/>
        <w:rPr>
          <w:rFonts w:ascii="Calibri" w:eastAsia="Calibri" w:hAnsi="Calibri" w:cs="Calibri"/>
        </w:rPr>
      </w:pPr>
      <w:bookmarkStart w:id="30" w:name="_heading=h.3dy6vkm" w:colFirst="0" w:colLast="0"/>
      <w:bookmarkEnd w:id="30"/>
      <w:r>
        <w:rPr>
          <w:rFonts w:ascii="Calibri" w:eastAsia="Calibri" w:hAnsi="Calibri" w:cs="Calibri"/>
        </w:rPr>
        <w:tab/>
      </w:r>
      <w:r>
        <w:rPr>
          <w:rFonts w:ascii="Calibri" w:eastAsia="Calibri" w:hAnsi="Calibri" w:cs="Calibri"/>
          <w:b/>
          <w:i/>
        </w:rPr>
        <w:t>Dependent measures</w:t>
      </w:r>
      <w:r>
        <w:rPr>
          <w:rFonts w:ascii="Calibri" w:eastAsia="Calibri" w:hAnsi="Calibri" w:cs="Calibri"/>
          <w:i/>
        </w:rPr>
        <w:t>.</w:t>
      </w:r>
      <w:r>
        <w:rPr>
          <w:rFonts w:ascii="Calibri" w:eastAsia="Calibri" w:hAnsi="Calibri" w:cs="Calibri"/>
        </w:rPr>
        <w:t xml:space="preserve"> After a filler question asking participants how pleased or </w:t>
      </w:r>
      <w:proofErr w:type="gramStart"/>
      <w:r>
        <w:rPr>
          <w:rFonts w:ascii="Calibri" w:eastAsia="Calibri" w:hAnsi="Calibri" w:cs="Calibri"/>
        </w:rPr>
        <w:t>displeased</w:t>
      </w:r>
      <w:proofErr w:type="gramEnd"/>
      <w:r>
        <w:rPr>
          <w:rFonts w:ascii="Calibri" w:eastAsia="Calibri" w:hAnsi="Calibri" w:cs="Calibri"/>
        </w:rPr>
        <w:t xml:space="preserve"> they were about having to share their screen with the other participant, participants answered the same dependent measures as assessed in Study 1, with these exceptions: Because there was not a condition in which an experimenter flipped a coin, all questions about the role of the experimenter were dropped. For length reasons we reduced the question about liking for the other participant to a single item, “If you were to meet the other participant, how much do you think you w</w:t>
      </w:r>
      <w:r w:rsidRPr="00083F35">
        <w:rPr>
          <w:rFonts w:eastAsia="Calibri"/>
        </w:rPr>
        <w:t>ould like or dislike him/her?,” answered on a labeled 7-point scale (</w:t>
      </w:r>
      <w:r w:rsidRPr="00083F35">
        <w:rPr>
          <w:rFonts w:eastAsia="Calibri"/>
          <w:i/>
        </w:rPr>
        <w:t>1 = dislike a lot, 7 = like a lot</w:t>
      </w:r>
      <w:r w:rsidRPr="00083F35">
        <w:rPr>
          <w:rFonts w:eastAsia="Calibri"/>
        </w:rPr>
        <w:t>),</w:t>
      </w:r>
      <w:r>
        <w:rPr>
          <w:rFonts w:ascii="Calibri" w:eastAsia="Calibri" w:hAnsi="Calibri" w:cs="Calibri"/>
        </w:rPr>
        <w:t xml:space="preserve"> and reduced the responsibility questions to two of the items asked in Study 5: how responsible participants felt they were for the outcome they received, and how responsible they felt the other participant was for the outcome they received. Participants then completed the Symbolic Racism Scale (for another purpose), and then, in random order, </w:t>
      </w:r>
      <w:r w:rsidR="00083F35">
        <w:rPr>
          <w:rFonts w:ascii="Calibri" w:eastAsia="Calibri" w:hAnsi="Calibri" w:cs="Calibri"/>
        </w:rPr>
        <w:t>a</w:t>
      </w:r>
      <w:r>
        <w:rPr>
          <w:rFonts w:ascii="Calibri" w:eastAsia="Calibri" w:hAnsi="Calibri" w:cs="Calibri"/>
        </w:rPr>
        <w:t xml:space="preserve"> </w:t>
      </w:r>
      <w:r w:rsidR="00083F35">
        <w:rPr>
          <w:rFonts w:ascii="Calibri" w:eastAsia="Calibri" w:hAnsi="Calibri" w:cs="Calibri"/>
        </w:rPr>
        <w:t>s</w:t>
      </w:r>
      <w:r>
        <w:rPr>
          <w:rFonts w:ascii="Calibri" w:eastAsia="Calibri" w:hAnsi="Calibri" w:cs="Calibri"/>
        </w:rPr>
        <w:t xml:space="preserve">ystem </w:t>
      </w:r>
      <w:r w:rsidR="00083F35">
        <w:rPr>
          <w:rFonts w:ascii="Calibri" w:eastAsia="Calibri" w:hAnsi="Calibri" w:cs="Calibri"/>
        </w:rPr>
        <w:t>j</w:t>
      </w:r>
      <w:r>
        <w:rPr>
          <w:rFonts w:ascii="Calibri" w:eastAsia="Calibri" w:hAnsi="Calibri" w:cs="Calibri"/>
        </w:rPr>
        <w:t xml:space="preserve">ustification </w:t>
      </w:r>
      <w:r w:rsidR="00083F35">
        <w:rPr>
          <w:rFonts w:ascii="Calibri" w:eastAsia="Calibri" w:hAnsi="Calibri" w:cs="Calibri"/>
        </w:rPr>
        <w:t>s</w:t>
      </w:r>
      <w:r>
        <w:rPr>
          <w:rFonts w:ascii="Calibri" w:eastAsia="Calibri" w:hAnsi="Calibri" w:cs="Calibri"/>
        </w:rPr>
        <w:t xml:space="preserve">cale </w:t>
      </w:r>
      <w:r w:rsidR="00083F35">
        <w:rPr>
          <w:rFonts w:ascii="Calibri" w:eastAsia="Calibri" w:hAnsi="Calibri" w:cs="Calibri"/>
        </w:rPr>
        <w:t>and</w:t>
      </w:r>
      <w:r>
        <w:rPr>
          <w:rFonts w:ascii="Calibri" w:eastAsia="Calibri" w:hAnsi="Calibri" w:cs="Calibri"/>
        </w:rPr>
        <w:t xml:space="preserve"> </w:t>
      </w:r>
      <w:r w:rsidR="00083F35">
        <w:rPr>
          <w:rFonts w:ascii="Calibri" w:eastAsia="Calibri" w:hAnsi="Calibri" w:cs="Calibri"/>
        </w:rPr>
        <w:t>l</w:t>
      </w:r>
      <w:r>
        <w:rPr>
          <w:rFonts w:ascii="Calibri" w:eastAsia="Calibri" w:hAnsi="Calibri" w:cs="Calibri"/>
        </w:rPr>
        <w:t xml:space="preserve">ocus of </w:t>
      </w:r>
      <w:r w:rsidR="00083F35">
        <w:rPr>
          <w:rFonts w:ascii="Calibri" w:eastAsia="Calibri" w:hAnsi="Calibri" w:cs="Calibri"/>
        </w:rPr>
        <w:t>c</w:t>
      </w:r>
      <w:r>
        <w:rPr>
          <w:rFonts w:ascii="Calibri" w:eastAsia="Calibri" w:hAnsi="Calibri" w:cs="Calibri"/>
        </w:rPr>
        <w:t>ontrol scale</w:t>
      </w:r>
      <w:r w:rsidR="00083F35">
        <w:rPr>
          <w:rFonts w:ascii="Calibri" w:eastAsia="Calibri" w:hAnsi="Calibri" w:cs="Calibri"/>
        </w:rPr>
        <w:t>.</w:t>
      </w:r>
    </w:p>
    <w:p w14:paraId="546DDE94" w14:textId="5C441A8B" w:rsidR="003D5241" w:rsidRDefault="00000000">
      <w:pPr>
        <w:rPr>
          <w:rFonts w:ascii="Calibri" w:eastAsia="Calibri" w:hAnsi="Calibri" w:cs="Calibri"/>
        </w:rPr>
      </w:pPr>
      <w:r>
        <w:rPr>
          <w:rFonts w:ascii="Calibri" w:eastAsia="Calibri" w:hAnsi="Calibri" w:cs="Calibri"/>
        </w:rPr>
        <w:tab/>
        <w:t xml:space="preserve">Participants then answered six open-ended questions asking for their general impressions of the study and assessing their suspicions (e.g., “What did you think about how it was decided that either you or the other participant would get to choose Heads or Tails and flip the virtual coin?”). They then completed rating scales assessing their suspicions more directly (e.g., “How much did you think there would be another mTurk participant taking part in this study at the same time?”, answered on a 5-point scale </w:t>
      </w:r>
      <w:r w:rsidRPr="00083F35">
        <w:rPr>
          <w:rFonts w:eastAsia="Calibri"/>
        </w:rPr>
        <w:t xml:space="preserve">where </w:t>
      </w:r>
      <w:r w:rsidRPr="00083F35">
        <w:rPr>
          <w:rFonts w:eastAsia="Calibri"/>
          <w:i/>
        </w:rPr>
        <w:t>1 = not at all</w:t>
      </w:r>
      <w:r w:rsidRPr="00083F35">
        <w:rPr>
          <w:rFonts w:eastAsia="Calibri"/>
        </w:rPr>
        <w:t xml:space="preserve"> and </w:t>
      </w:r>
      <w:r w:rsidRPr="00083F35">
        <w:rPr>
          <w:rFonts w:eastAsia="Calibri"/>
          <w:i/>
        </w:rPr>
        <w:t>5 = completely</w:t>
      </w:r>
      <w:r w:rsidRPr="00083F35">
        <w:rPr>
          <w:rFonts w:eastAsia="Calibri"/>
        </w:rPr>
        <w:t>).</w:t>
      </w:r>
      <w:r>
        <w:rPr>
          <w:rFonts w:ascii="Calibri" w:eastAsia="Calibri" w:hAnsi="Calibri" w:cs="Calibri"/>
        </w:rPr>
        <w:t xml:space="preserve"> After providing some further demographic information, participants learned that the study was over and that they would not be doing the category learning task. They read a detailed explanation of the study, including the fact that there was not actually another participant and that there was not actually any screen sharing. This was followed by a post-debrief consent form in which participants were given the option of emailing the researchers and asking that their data be destroyed (none did so). Finally, all participants learned that they would receive a $1 bonus and given the opportunity to provide any further comments.</w:t>
      </w:r>
    </w:p>
    <w:p w14:paraId="1600A3F1" w14:textId="77777777" w:rsidR="003D5241" w:rsidRDefault="00000000">
      <w:pPr>
        <w:rPr>
          <w:rFonts w:ascii="Calibri" w:eastAsia="Calibri" w:hAnsi="Calibri" w:cs="Calibri"/>
        </w:rPr>
      </w:pPr>
      <w:r>
        <w:rPr>
          <w:rFonts w:ascii="Calibri" w:eastAsia="Calibri" w:hAnsi="Calibri" w:cs="Calibri"/>
        </w:rPr>
        <w:t xml:space="preserve"> </w:t>
      </w:r>
    </w:p>
    <w:p w14:paraId="319E15AA" w14:textId="77777777" w:rsidR="003D5241" w:rsidRDefault="00000000">
      <w:pPr>
        <w:rPr>
          <w:rFonts w:ascii="Calibri" w:eastAsia="Calibri" w:hAnsi="Calibri" w:cs="Calibri"/>
          <w:b/>
        </w:rPr>
      </w:pPr>
      <w:r>
        <w:rPr>
          <w:rFonts w:ascii="Calibri" w:eastAsia="Calibri" w:hAnsi="Calibri" w:cs="Calibri"/>
          <w:b/>
        </w:rPr>
        <w:t>Results</w:t>
      </w:r>
    </w:p>
    <w:p w14:paraId="18B1EEAE" w14:textId="1D725303" w:rsidR="003D5241" w:rsidRDefault="00000000">
      <w:pPr>
        <w:ind w:firstLine="720"/>
        <w:rPr>
          <w:rFonts w:ascii="Calibri" w:eastAsia="Calibri" w:hAnsi="Calibri" w:cs="Calibri"/>
        </w:rPr>
      </w:pPr>
      <w:r>
        <w:rPr>
          <w:rFonts w:ascii="Calibri" w:eastAsia="Calibri" w:hAnsi="Calibri" w:cs="Calibri"/>
        </w:rPr>
        <w:t xml:space="preserve">There was a fair amount of reported suspicion about various aspects of the procedure in both studies. When asked whether they thought the virtual coin spin was random, 16% of </w:t>
      </w:r>
      <w:r>
        <w:rPr>
          <w:rFonts w:ascii="Calibri" w:eastAsia="Calibri" w:hAnsi="Calibri" w:cs="Calibri"/>
        </w:rPr>
        <w:lastRenderedPageBreak/>
        <w:t xml:space="preserve">participants in Study 5 and 23% of participants in Study 6 responded “not at all.” When asked whether they thought there was another participant taking part at the same time, 11% of participants in Study 5 and 20% of participants in Study 6 responded “not at all.” As it happened, however, when we dropped suspicious participants from the analyses, the results changed little. We suspect this is because at least some participants were not very suspicious when completing the dependent measures but became more so after being probed with specific questions. We thus opted to retain participants in the analysis regardless of their suspicion ratings. </w:t>
      </w:r>
    </w:p>
    <w:p w14:paraId="7D1E4D78" w14:textId="79F7555A" w:rsidR="003D5241" w:rsidRDefault="00000000">
      <w:pPr>
        <w:ind w:firstLine="720"/>
        <w:rPr>
          <w:rFonts w:ascii="Calibri" w:eastAsia="Calibri" w:hAnsi="Calibri" w:cs="Calibri"/>
        </w:rPr>
      </w:pPr>
      <w:r>
        <w:rPr>
          <w:rFonts w:ascii="Calibri" w:eastAsia="Calibri" w:hAnsi="Calibri" w:cs="Calibri"/>
        </w:rPr>
        <w:t xml:space="preserve">Consistent with our preregistration, we did drop participants who failed either one or both of two key manipulation checks: Recalling who got to flip the coin and recalling whether they would be in the punishment or reward condition. In Study 5, 145 participants answered one or more of these questions incorrectly. More did so in the </w:t>
      </w:r>
      <w:r w:rsidR="00A33D99">
        <w:rPr>
          <w:rFonts w:ascii="Calibri" w:eastAsia="Calibri" w:hAnsi="Calibri" w:cs="Calibri"/>
        </w:rPr>
        <w:t>Other-P Flipped condition</w:t>
      </w:r>
      <w:r>
        <w:rPr>
          <w:rFonts w:ascii="Calibri" w:eastAsia="Calibri" w:hAnsi="Calibri" w:cs="Calibri"/>
        </w:rPr>
        <w:t xml:space="preserve"> (100) than in the </w:t>
      </w:r>
      <w:r w:rsidR="003C77AD">
        <w:rPr>
          <w:rFonts w:ascii="Calibri" w:eastAsia="Calibri" w:hAnsi="Calibri" w:cs="Calibri"/>
        </w:rPr>
        <w:t>P-Flipped</w:t>
      </w:r>
      <w:r>
        <w:rPr>
          <w:rFonts w:ascii="Calibri" w:eastAsia="Calibri" w:hAnsi="Calibri" w:cs="Calibri"/>
        </w:rPr>
        <w:t xml:space="preserve"> condition (45), a difference that was significant, </w:t>
      </w:r>
      <w:r>
        <w:rPr>
          <w:rFonts w:ascii="Calibri" w:eastAsia="Calibri" w:hAnsi="Calibri" w:cs="Calibri"/>
          <w:i/>
        </w:rPr>
        <w:t>X</w:t>
      </w:r>
      <w:r>
        <w:rPr>
          <w:rFonts w:ascii="Calibri" w:eastAsia="Calibri" w:hAnsi="Calibri" w:cs="Calibri"/>
          <w:i/>
          <w:vertAlign w:val="superscript"/>
        </w:rPr>
        <w:t>2</w:t>
      </w:r>
      <w:r>
        <w:rPr>
          <w:rFonts w:ascii="Calibri" w:eastAsia="Calibri" w:hAnsi="Calibri" w:cs="Calibri"/>
        </w:rPr>
        <w:t xml:space="preserve">(1, </w:t>
      </w:r>
      <w:r>
        <w:rPr>
          <w:rFonts w:ascii="Calibri" w:eastAsia="Calibri" w:hAnsi="Calibri" w:cs="Calibri"/>
          <w:i/>
        </w:rPr>
        <w:t>N</w:t>
      </w:r>
      <w:r>
        <w:rPr>
          <w:rFonts w:ascii="Calibri" w:eastAsia="Calibri" w:hAnsi="Calibri" w:cs="Calibri"/>
        </w:rPr>
        <w:t xml:space="preserve"> = 721) = 28.26, </w:t>
      </w:r>
      <w:r>
        <w:rPr>
          <w:rFonts w:ascii="Calibri" w:eastAsia="Calibri" w:hAnsi="Calibri" w:cs="Calibri"/>
          <w:i/>
        </w:rPr>
        <w:t>p</w:t>
      </w:r>
      <w:r>
        <w:rPr>
          <w:rFonts w:ascii="Calibri" w:eastAsia="Calibri" w:hAnsi="Calibri" w:cs="Calibri"/>
        </w:rPr>
        <w:t xml:space="preserve"> &lt; .001. In Study 6, only 46 participants answered one or both questions incorrectly. Again, more did in the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 xml:space="preserve">condition than the </w:t>
      </w:r>
      <w:r w:rsidR="003C77AD">
        <w:rPr>
          <w:rFonts w:ascii="Calibri" w:eastAsia="Calibri" w:hAnsi="Calibri" w:cs="Calibri"/>
        </w:rPr>
        <w:t>P-Flipped</w:t>
      </w:r>
      <w:r>
        <w:rPr>
          <w:rFonts w:ascii="Calibri" w:eastAsia="Calibri" w:hAnsi="Calibri" w:cs="Calibri"/>
        </w:rPr>
        <w:t xml:space="preserve"> condition, 31 vs. 15. </w:t>
      </w:r>
      <w:r>
        <w:rPr>
          <w:rFonts w:ascii="Calibri" w:eastAsia="Calibri" w:hAnsi="Calibri" w:cs="Calibri"/>
          <w:i/>
        </w:rPr>
        <w:t>X</w:t>
      </w:r>
      <w:r>
        <w:rPr>
          <w:rFonts w:ascii="Calibri" w:eastAsia="Calibri" w:hAnsi="Calibri" w:cs="Calibri"/>
          <w:i/>
          <w:vertAlign w:val="superscript"/>
        </w:rPr>
        <w:t>2</w:t>
      </w:r>
      <w:r>
        <w:rPr>
          <w:rFonts w:ascii="Calibri" w:eastAsia="Calibri" w:hAnsi="Calibri" w:cs="Calibri"/>
        </w:rPr>
        <w:t xml:space="preserve"> (1, </w:t>
      </w:r>
      <w:r>
        <w:rPr>
          <w:rFonts w:ascii="Calibri" w:eastAsia="Calibri" w:hAnsi="Calibri" w:cs="Calibri"/>
          <w:i/>
        </w:rPr>
        <w:t>N</w:t>
      </w:r>
      <w:r>
        <w:rPr>
          <w:rFonts w:ascii="Calibri" w:eastAsia="Calibri" w:hAnsi="Calibri" w:cs="Calibri"/>
        </w:rPr>
        <w:t xml:space="preserve"> = 703) = 6.10, </w:t>
      </w:r>
      <w:r>
        <w:rPr>
          <w:rFonts w:ascii="Calibri" w:eastAsia="Calibri" w:hAnsi="Calibri" w:cs="Calibri"/>
          <w:i/>
        </w:rPr>
        <w:t>p</w:t>
      </w:r>
      <w:r>
        <w:rPr>
          <w:rFonts w:ascii="Calibri" w:eastAsia="Calibri" w:hAnsi="Calibri" w:cs="Calibri"/>
        </w:rPr>
        <w:t xml:space="preserve"> = .014, the difference was less pronounced than it was in Study 5.</w:t>
      </w:r>
    </w:p>
    <w:p w14:paraId="0E8EE0A5" w14:textId="77777777" w:rsidR="003D5241" w:rsidRDefault="00000000">
      <w:pPr>
        <w:ind w:firstLine="720"/>
        <w:rPr>
          <w:rFonts w:ascii="Calibri" w:eastAsia="Calibri" w:hAnsi="Calibri" w:cs="Calibri"/>
        </w:rPr>
      </w:pPr>
      <w:r>
        <w:rPr>
          <w:rFonts w:ascii="Calibri" w:eastAsia="Calibri" w:hAnsi="Calibri" w:cs="Calibri"/>
        </w:rPr>
        <w:t xml:space="preserve">We computed the same scales as reported in previous studies which had these alphas for Studies 5 and 6, respectively: Fairness ratings (.887, .893), deservingness (.637, .713), how pleased participants were (.739, .697), negative affect (.871, .869), and positive affect (.878, .876). Other dependent measures (e.g., liking for the other participant) were single items. </w:t>
      </w:r>
    </w:p>
    <w:p w14:paraId="1A4CCAB9" w14:textId="77777777" w:rsidR="003D5241" w:rsidRDefault="00000000">
      <w:pPr>
        <w:ind w:firstLine="720"/>
        <w:rPr>
          <w:rFonts w:ascii="Calibri" w:eastAsia="Calibri" w:hAnsi="Calibri" w:cs="Calibri"/>
        </w:rPr>
      </w:pPr>
      <w:r>
        <w:rPr>
          <w:rFonts w:ascii="Calibri" w:eastAsia="Calibri" w:hAnsi="Calibri" w:cs="Calibri"/>
        </w:rPr>
        <w:t xml:space="preserve">As seen in Tables S9 and S10, the results were as expected on </w:t>
      </w:r>
      <w:proofErr w:type="gramStart"/>
      <w:r>
        <w:rPr>
          <w:rFonts w:ascii="Calibri" w:eastAsia="Calibri" w:hAnsi="Calibri" w:cs="Calibri"/>
        </w:rPr>
        <w:t>the majority of</w:t>
      </w:r>
      <w:proofErr w:type="gramEnd"/>
      <w:r>
        <w:rPr>
          <w:rFonts w:ascii="Calibri" w:eastAsia="Calibri" w:hAnsi="Calibri" w:cs="Calibri"/>
        </w:rPr>
        <w:t xml:space="preserve"> the dependent variables.</w:t>
      </w:r>
    </w:p>
    <w:p w14:paraId="0F09D834" w14:textId="77777777" w:rsidR="003D5241" w:rsidRDefault="003D5241">
      <w:pPr>
        <w:ind w:firstLine="720"/>
        <w:rPr>
          <w:rFonts w:ascii="Calibri" w:eastAsia="Calibri" w:hAnsi="Calibri" w:cs="Calibri"/>
        </w:rPr>
      </w:pPr>
    </w:p>
    <w:p w14:paraId="07B7F0D3" w14:textId="77777777" w:rsidR="003D5241" w:rsidRDefault="003D5241">
      <w:pPr>
        <w:ind w:firstLine="720"/>
        <w:rPr>
          <w:rFonts w:ascii="Calibri" w:eastAsia="Calibri" w:hAnsi="Calibri" w:cs="Calibri"/>
        </w:rPr>
      </w:pPr>
    </w:p>
    <w:p w14:paraId="369E8F64" w14:textId="77777777" w:rsidR="003D5241" w:rsidRDefault="003D5241">
      <w:pPr>
        <w:ind w:firstLine="720"/>
        <w:rPr>
          <w:rFonts w:ascii="Calibri" w:eastAsia="Calibri" w:hAnsi="Calibri" w:cs="Calibri"/>
        </w:rPr>
      </w:pPr>
    </w:p>
    <w:p w14:paraId="7BEFC6C4" w14:textId="77777777" w:rsidR="003D5241" w:rsidRDefault="003D5241">
      <w:pPr>
        <w:ind w:firstLine="720"/>
        <w:rPr>
          <w:rFonts w:ascii="Calibri" w:eastAsia="Calibri" w:hAnsi="Calibri" w:cs="Calibri"/>
        </w:rPr>
      </w:pPr>
    </w:p>
    <w:p w14:paraId="38A94C6F" w14:textId="77777777" w:rsidR="003D5241" w:rsidRDefault="003D5241">
      <w:pPr>
        <w:ind w:firstLine="720"/>
        <w:rPr>
          <w:rFonts w:ascii="Calibri" w:eastAsia="Calibri" w:hAnsi="Calibri" w:cs="Calibri"/>
        </w:rPr>
      </w:pPr>
    </w:p>
    <w:p w14:paraId="51E60249" w14:textId="77777777" w:rsidR="003D5241" w:rsidRDefault="003D5241">
      <w:pPr>
        <w:tabs>
          <w:tab w:val="center" w:pos="6480"/>
          <w:tab w:val="left" w:pos="8445"/>
        </w:tabs>
        <w:spacing w:before="240" w:line="276" w:lineRule="auto"/>
        <w:rPr>
          <w:rFonts w:ascii="Calibri" w:eastAsia="Calibri" w:hAnsi="Calibri" w:cs="Calibri"/>
          <w:b/>
        </w:rPr>
      </w:pPr>
    </w:p>
    <w:p w14:paraId="7FF27AB0" w14:textId="77777777" w:rsidR="003D5241" w:rsidRDefault="003D5241">
      <w:pPr>
        <w:tabs>
          <w:tab w:val="center" w:pos="6480"/>
          <w:tab w:val="left" w:pos="8445"/>
        </w:tabs>
        <w:spacing w:before="240" w:line="276" w:lineRule="auto"/>
        <w:rPr>
          <w:rFonts w:ascii="Calibri" w:eastAsia="Calibri" w:hAnsi="Calibri" w:cs="Calibri"/>
          <w:b/>
        </w:rPr>
      </w:pPr>
    </w:p>
    <w:p w14:paraId="1459BFC8" w14:textId="60747C01" w:rsidR="003D5241" w:rsidRPr="00D967DE" w:rsidRDefault="00000000" w:rsidP="00D967DE">
      <w:pPr>
        <w:pStyle w:val="Heading2"/>
        <w:rPr>
          <w:rFonts w:asciiTheme="minorHAnsi" w:eastAsia="Calibri" w:hAnsiTheme="minorHAnsi" w:cstheme="minorHAnsi"/>
          <w:sz w:val="24"/>
          <w:szCs w:val="24"/>
        </w:rPr>
      </w:pPr>
      <w:bookmarkStart w:id="31" w:name="_Toc187657406"/>
      <w:r w:rsidRPr="00D967DE">
        <w:rPr>
          <w:rFonts w:asciiTheme="minorHAnsi" w:eastAsia="Calibri" w:hAnsiTheme="minorHAnsi" w:cstheme="minorHAnsi"/>
          <w:sz w:val="24"/>
          <w:szCs w:val="24"/>
        </w:rPr>
        <w:lastRenderedPageBreak/>
        <w:t>Table S</w:t>
      </w:r>
      <w:r w:rsidR="00816776">
        <w:rPr>
          <w:rFonts w:asciiTheme="minorHAnsi" w:eastAsia="Calibri" w:hAnsiTheme="minorHAnsi" w:cstheme="minorHAnsi"/>
          <w:sz w:val="24"/>
          <w:szCs w:val="24"/>
        </w:rPr>
        <w:t>11</w:t>
      </w:r>
      <w:r w:rsidRPr="00D967DE">
        <w:rPr>
          <w:rFonts w:asciiTheme="minorHAnsi" w:eastAsia="Calibri" w:hAnsiTheme="minorHAnsi" w:cstheme="minorHAnsi"/>
          <w:sz w:val="24"/>
          <w:szCs w:val="24"/>
        </w:rPr>
        <w:t xml:space="preserve">. Descriptive and </w:t>
      </w:r>
      <w:r w:rsidR="0078070E">
        <w:rPr>
          <w:rFonts w:asciiTheme="minorHAnsi" w:eastAsia="Calibri" w:hAnsiTheme="minorHAnsi" w:cstheme="minorHAnsi"/>
          <w:sz w:val="24"/>
          <w:szCs w:val="24"/>
        </w:rPr>
        <w:t>t-test</w:t>
      </w:r>
      <w:r w:rsidRPr="00D967DE">
        <w:rPr>
          <w:rFonts w:asciiTheme="minorHAnsi" w:eastAsia="Calibri" w:hAnsiTheme="minorHAnsi" w:cstheme="minorHAnsi"/>
          <w:sz w:val="24"/>
          <w:szCs w:val="24"/>
        </w:rPr>
        <w:t xml:space="preserve"> Results of Study 5</w:t>
      </w:r>
      <w:r w:rsidRPr="00D967DE">
        <w:rPr>
          <w:rFonts w:asciiTheme="minorHAnsi" w:hAnsiTheme="minorHAnsi" w:cstheme="minorHAnsi"/>
          <w:noProof/>
          <w:sz w:val="24"/>
          <w:szCs w:val="24"/>
        </w:rPr>
        <w:drawing>
          <wp:anchor distT="0" distB="0" distL="114300" distR="114300" simplePos="0" relativeHeight="251647488" behindDoc="0" locked="0" layoutInCell="1" hidden="0" allowOverlap="1" wp14:anchorId="457C8E10" wp14:editId="15F5CB61">
            <wp:simplePos x="0" y="0"/>
            <wp:positionH relativeFrom="column">
              <wp:posOffset>256540</wp:posOffset>
            </wp:positionH>
            <wp:positionV relativeFrom="paragraph">
              <wp:posOffset>389255</wp:posOffset>
            </wp:positionV>
            <wp:extent cx="5686425" cy="7837170"/>
            <wp:effectExtent l="0" t="0" r="0" b="0"/>
            <wp:wrapSquare wrapText="bothSides" distT="0" distB="0" distL="114300" distR="114300"/>
            <wp:docPr id="202721467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58"/>
                    <a:srcRect/>
                    <a:stretch>
                      <a:fillRect/>
                    </a:stretch>
                  </pic:blipFill>
                  <pic:spPr>
                    <a:xfrm>
                      <a:off x="0" y="0"/>
                      <a:ext cx="5686425" cy="7837170"/>
                    </a:xfrm>
                    <a:prstGeom prst="rect">
                      <a:avLst/>
                    </a:prstGeom>
                    <a:ln/>
                  </pic:spPr>
                </pic:pic>
              </a:graphicData>
            </a:graphic>
          </wp:anchor>
        </w:drawing>
      </w:r>
      <w:bookmarkEnd w:id="31"/>
    </w:p>
    <w:p w14:paraId="521F0949" w14:textId="77777777" w:rsidR="003D5241" w:rsidRDefault="003D5241">
      <w:pPr>
        <w:ind w:firstLine="720"/>
        <w:rPr>
          <w:rFonts w:ascii="Calibri" w:eastAsia="Calibri" w:hAnsi="Calibri" w:cs="Calibri"/>
        </w:rPr>
      </w:pPr>
    </w:p>
    <w:p w14:paraId="0BB4271D" w14:textId="77777777" w:rsidR="003D5241" w:rsidRDefault="003D5241">
      <w:pPr>
        <w:ind w:firstLine="720"/>
        <w:rPr>
          <w:rFonts w:ascii="Calibri" w:eastAsia="Calibri" w:hAnsi="Calibri" w:cs="Calibri"/>
        </w:rPr>
      </w:pPr>
    </w:p>
    <w:p w14:paraId="194D451A" w14:textId="77777777" w:rsidR="003D5241" w:rsidRDefault="003D5241">
      <w:pPr>
        <w:ind w:firstLine="720"/>
        <w:rPr>
          <w:rFonts w:ascii="Calibri" w:eastAsia="Calibri" w:hAnsi="Calibri" w:cs="Calibri"/>
        </w:rPr>
      </w:pPr>
    </w:p>
    <w:p w14:paraId="4460A773" w14:textId="08E08F0C" w:rsidR="003D5241" w:rsidRDefault="00000000">
      <w:pPr>
        <w:ind w:firstLine="720"/>
        <w:rPr>
          <w:rFonts w:ascii="Calibri" w:eastAsia="Calibri" w:hAnsi="Calibri" w:cs="Calibri"/>
        </w:rPr>
      </w:pPr>
      <w:r>
        <w:rPr>
          <w:noProof/>
        </w:rPr>
        <w:drawing>
          <wp:anchor distT="0" distB="0" distL="114300" distR="114300" simplePos="0" relativeHeight="251648512" behindDoc="0" locked="0" layoutInCell="1" hidden="0" allowOverlap="1" wp14:anchorId="2899FA1E" wp14:editId="11880F59">
            <wp:simplePos x="0" y="0"/>
            <wp:positionH relativeFrom="column">
              <wp:posOffset>-666749</wp:posOffset>
            </wp:positionH>
            <wp:positionV relativeFrom="paragraph">
              <wp:posOffset>541020</wp:posOffset>
            </wp:positionV>
            <wp:extent cx="3171825" cy="5278755"/>
            <wp:effectExtent l="0" t="0" r="0" b="0"/>
            <wp:wrapSquare wrapText="bothSides" distT="0" distB="0" distL="114300" distR="114300"/>
            <wp:docPr id="202721468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59"/>
                    <a:srcRect/>
                    <a:stretch>
                      <a:fillRect/>
                    </a:stretch>
                  </pic:blipFill>
                  <pic:spPr>
                    <a:xfrm>
                      <a:off x="0" y="0"/>
                      <a:ext cx="3171825" cy="5278755"/>
                    </a:xfrm>
                    <a:prstGeom prst="rect">
                      <a:avLst/>
                    </a:prstGeom>
                    <a:ln/>
                  </pic:spPr>
                </pic:pic>
              </a:graphicData>
            </a:graphic>
          </wp:anchor>
        </w:drawing>
      </w:r>
    </w:p>
    <w:p w14:paraId="4B04B8AC" w14:textId="1E52AA3B" w:rsidR="003D5241" w:rsidRDefault="003D5241">
      <w:pPr>
        <w:jc w:val="center"/>
        <w:rPr>
          <w:rFonts w:ascii="Calibri" w:eastAsia="Calibri" w:hAnsi="Calibri" w:cs="Calibri"/>
          <w:b/>
        </w:rPr>
      </w:pPr>
    </w:p>
    <w:p w14:paraId="0F2D8CC8" w14:textId="33CE7B73" w:rsidR="003D5241" w:rsidRDefault="005A7CFB">
      <w:pPr>
        <w:jc w:val="center"/>
        <w:rPr>
          <w:rFonts w:ascii="Calibri" w:eastAsia="Calibri" w:hAnsi="Calibri" w:cs="Calibri"/>
          <w:b/>
        </w:rPr>
      </w:pPr>
      <w:r>
        <w:rPr>
          <w:noProof/>
        </w:rPr>
        <w:drawing>
          <wp:anchor distT="0" distB="0" distL="114300" distR="114300" simplePos="0" relativeHeight="251649536" behindDoc="0" locked="0" layoutInCell="1" hidden="0" allowOverlap="1" wp14:anchorId="15E0FEA6" wp14:editId="2BC18B45">
            <wp:simplePos x="0" y="0"/>
            <wp:positionH relativeFrom="column">
              <wp:posOffset>2558415</wp:posOffset>
            </wp:positionH>
            <wp:positionV relativeFrom="paragraph">
              <wp:posOffset>178435</wp:posOffset>
            </wp:positionV>
            <wp:extent cx="4299585" cy="5152390"/>
            <wp:effectExtent l="0" t="0" r="0" b="0"/>
            <wp:wrapSquare wrapText="bothSides" distT="0" distB="0" distL="114300" distR="114300"/>
            <wp:docPr id="202721465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60"/>
                    <a:srcRect/>
                    <a:stretch>
                      <a:fillRect/>
                    </a:stretch>
                  </pic:blipFill>
                  <pic:spPr>
                    <a:xfrm>
                      <a:off x="0" y="0"/>
                      <a:ext cx="4299585" cy="5152390"/>
                    </a:xfrm>
                    <a:prstGeom prst="rect">
                      <a:avLst/>
                    </a:prstGeom>
                    <a:ln/>
                  </pic:spPr>
                </pic:pic>
              </a:graphicData>
            </a:graphic>
          </wp:anchor>
        </w:drawing>
      </w:r>
    </w:p>
    <w:p w14:paraId="617E9684" w14:textId="5B634044" w:rsidR="003D5241" w:rsidRDefault="003D5241">
      <w:pPr>
        <w:jc w:val="center"/>
        <w:rPr>
          <w:rFonts w:ascii="Calibri" w:eastAsia="Calibri" w:hAnsi="Calibri" w:cs="Calibri"/>
          <w:b/>
        </w:rPr>
      </w:pPr>
    </w:p>
    <w:p w14:paraId="50613931" w14:textId="7961B0F4" w:rsidR="003D5241" w:rsidRDefault="003D5241">
      <w:pPr>
        <w:jc w:val="center"/>
        <w:rPr>
          <w:rFonts w:ascii="Calibri" w:eastAsia="Calibri" w:hAnsi="Calibri" w:cs="Calibri"/>
          <w:b/>
        </w:rPr>
      </w:pPr>
    </w:p>
    <w:p w14:paraId="3CDBF494" w14:textId="77777777" w:rsidR="003D5241" w:rsidRDefault="003D5241">
      <w:pPr>
        <w:jc w:val="center"/>
        <w:rPr>
          <w:rFonts w:ascii="Calibri" w:eastAsia="Calibri" w:hAnsi="Calibri" w:cs="Calibri"/>
          <w:b/>
        </w:rPr>
      </w:pPr>
    </w:p>
    <w:p w14:paraId="5D429B32" w14:textId="77777777" w:rsidR="003D5241" w:rsidRDefault="003D5241">
      <w:pPr>
        <w:rPr>
          <w:rFonts w:ascii="Calibri" w:eastAsia="Calibri" w:hAnsi="Calibri" w:cs="Calibri"/>
          <w:b/>
        </w:rPr>
      </w:pPr>
    </w:p>
    <w:p w14:paraId="5F48A74D" w14:textId="77777777" w:rsidR="003D5241" w:rsidRDefault="003D5241">
      <w:pPr>
        <w:tabs>
          <w:tab w:val="center" w:pos="6480"/>
          <w:tab w:val="left" w:pos="8445"/>
        </w:tabs>
        <w:spacing w:before="240" w:line="276" w:lineRule="auto"/>
        <w:rPr>
          <w:rFonts w:ascii="Calibri" w:eastAsia="Calibri" w:hAnsi="Calibri" w:cs="Calibri"/>
          <w:b/>
        </w:rPr>
      </w:pPr>
    </w:p>
    <w:p w14:paraId="01472286" w14:textId="77777777" w:rsidR="003D5241" w:rsidRDefault="003D5241">
      <w:pPr>
        <w:tabs>
          <w:tab w:val="center" w:pos="6480"/>
          <w:tab w:val="left" w:pos="8445"/>
        </w:tabs>
        <w:spacing w:before="240" w:line="276" w:lineRule="auto"/>
        <w:rPr>
          <w:rFonts w:ascii="Calibri" w:eastAsia="Calibri" w:hAnsi="Calibri" w:cs="Calibri"/>
          <w:b/>
        </w:rPr>
      </w:pPr>
    </w:p>
    <w:p w14:paraId="3648D896" w14:textId="77777777" w:rsidR="008366D9" w:rsidRDefault="008366D9">
      <w:pPr>
        <w:rPr>
          <w:rFonts w:ascii="Calibri" w:eastAsia="Calibri" w:hAnsi="Calibri" w:cs="Calibri"/>
          <w:b/>
        </w:rPr>
      </w:pPr>
      <w:r>
        <w:rPr>
          <w:rFonts w:ascii="Calibri" w:eastAsia="Calibri" w:hAnsi="Calibri" w:cs="Calibri"/>
          <w:b/>
        </w:rPr>
        <w:br w:type="page"/>
      </w:r>
    </w:p>
    <w:p w14:paraId="21041139" w14:textId="1EFF53D6" w:rsidR="003D5241" w:rsidRPr="008366D9" w:rsidRDefault="00000000" w:rsidP="008366D9">
      <w:pPr>
        <w:pStyle w:val="Heading2"/>
        <w:rPr>
          <w:rFonts w:asciiTheme="minorHAnsi" w:eastAsia="Calibri" w:hAnsiTheme="minorHAnsi" w:cstheme="minorHAnsi"/>
          <w:sz w:val="24"/>
          <w:szCs w:val="24"/>
        </w:rPr>
      </w:pPr>
      <w:bookmarkStart w:id="32" w:name="_Toc187657407"/>
      <w:r w:rsidRPr="008366D9">
        <w:rPr>
          <w:rFonts w:asciiTheme="minorHAnsi" w:eastAsia="Calibri" w:hAnsiTheme="minorHAnsi" w:cstheme="minorHAnsi"/>
          <w:sz w:val="24"/>
          <w:szCs w:val="24"/>
        </w:rPr>
        <w:lastRenderedPageBreak/>
        <w:t>Table S1</w:t>
      </w:r>
      <w:r w:rsidR="00816776">
        <w:rPr>
          <w:rFonts w:asciiTheme="minorHAnsi" w:eastAsia="Calibri" w:hAnsiTheme="minorHAnsi" w:cstheme="minorHAnsi"/>
          <w:sz w:val="24"/>
          <w:szCs w:val="24"/>
        </w:rPr>
        <w:t>2</w:t>
      </w:r>
      <w:r w:rsidRPr="008366D9">
        <w:rPr>
          <w:rFonts w:asciiTheme="minorHAnsi" w:eastAsia="Calibri" w:hAnsiTheme="minorHAnsi" w:cstheme="minorHAnsi"/>
          <w:sz w:val="24"/>
          <w:szCs w:val="24"/>
        </w:rPr>
        <w:t xml:space="preserve">. Descriptives and </w:t>
      </w:r>
      <w:r w:rsidRPr="008366D9">
        <w:rPr>
          <w:rFonts w:asciiTheme="minorHAnsi" w:eastAsia="Calibri" w:hAnsiTheme="minorHAnsi" w:cstheme="minorHAnsi"/>
          <w:i/>
          <w:sz w:val="24"/>
          <w:szCs w:val="24"/>
        </w:rPr>
        <w:t>t</w:t>
      </w:r>
      <w:r w:rsidRPr="008366D9">
        <w:rPr>
          <w:rFonts w:asciiTheme="minorHAnsi" w:eastAsia="Calibri" w:hAnsiTheme="minorHAnsi" w:cstheme="minorHAnsi"/>
          <w:sz w:val="24"/>
          <w:szCs w:val="24"/>
        </w:rPr>
        <w:t>-test Results of Study 6</w:t>
      </w:r>
      <w:bookmarkEnd w:id="32"/>
    </w:p>
    <w:p w14:paraId="3415876F" w14:textId="77777777" w:rsidR="003D5241" w:rsidRDefault="003D5241">
      <w:pPr>
        <w:rPr>
          <w:rFonts w:ascii="Calibri" w:eastAsia="Calibri" w:hAnsi="Calibri" w:cs="Calibri"/>
          <w:b/>
        </w:rPr>
      </w:pPr>
    </w:p>
    <w:p w14:paraId="38F9767E" w14:textId="77777777" w:rsidR="003D5241" w:rsidRDefault="00000000">
      <w:pPr>
        <w:rPr>
          <w:rFonts w:ascii="Calibri" w:eastAsia="Calibri" w:hAnsi="Calibri" w:cs="Calibri"/>
          <w:b/>
        </w:rPr>
      </w:pPr>
      <w:r>
        <w:rPr>
          <w:noProof/>
        </w:rPr>
        <w:drawing>
          <wp:inline distT="0" distB="0" distL="0" distR="0" wp14:anchorId="57DED32C" wp14:editId="1A5814A1">
            <wp:extent cx="4656767" cy="7430645"/>
            <wp:effectExtent l="0" t="0" r="0" b="0"/>
            <wp:docPr id="202721468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1"/>
                    <a:srcRect/>
                    <a:stretch>
                      <a:fillRect/>
                    </a:stretch>
                  </pic:blipFill>
                  <pic:spPr>
                    <a:xfrm>
                      <a:off x="0" y="0"/>
                      <a:ext cx="4656767" cy="7430645"/>
                    </a:xfrm>
                    <a:prstGeom prst="rect">
                      <a:avLst/>
                    </a:prstGeom>
                    <a:ln/>
                  </pic:spPr>
                </pic:pic>
              </a:graphicData>
            </a:graphic>
          </wp:inline>
        </w:drawing>
      </w:r>
    </w:p>
    <w:p w14:paraId="554394B4" w14:textId="77777777" w:rsidR="003D5241" w:rsidRDefault="00000000">
      <w:pPr>
        <w:rPr>
          <w:rFonts w:ascii="Calibri" w:eastAsia="Calibri" w:hAnsi="Calibri" w:cs="Calibri"/>
          <w:b/>
        </w:rPr>
        <w:sectPr w:rsidR="003D5241" w:rsidSect="00C8792E">
          <w:type w:val="continuous"/>
          <w:pgSz w:w="12240" w:h="15840"/>
          <w:pgMar w:top="1440" w:right="1440" w:bottom="1440" w:left="1440" w:header="720" w:footer="720" w:gutter="0"/>
          <w:cols w:space="720"/>
        </w:sectPr>
      </w:pPr>
      <w:r>
        <w:rPr>
          <w:noProof/>
        </w:rPr>
        <w:lastRenderedPageBreak/>
        <w:drawing>
          <wp:anchor distT="0" distB="0" distL="114300" distR="114300" simplePos="0" relativeHeight="251650560" behindDoc="0" locked="0" layoutInCell="1" hidden="0" allowOverlap="1" wp14:anchorId="401C2F91" wp14:editId="3B08A9E9">
            <wp:simplePos x="0" y="0"/>
            <wp:positionH relativeFrom="column">
              <wp:posOffset>-733424</wp:posOffset>
            </wp:positionH>
            <wp:positionV relativeFrom="paragraph">
              <wp:posOffset>342900</wp:posOffset>
            </wp:positionV>
            <wp:extent cx="3383915" cy="5895975"/>
            <wp:effectExtent l="0" t="0" r="0" b="0"/>
            <wp:wrapSquare wrapText="bothSides" distT="0" distB="0" distL="114300" distR="114300"/>
            <wp:docPr id="202721468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2"/>
                    <a:srcRect/>
                    <a:stretch>
                      <a:fillRect/>
                    </a:stretch>
                  </pic:blipFill>
                  <pic:spPr>
                    <a:xfrm>
                      <a:off x="0" y="0"/>
                      <a:ext cx="3383915" cy="5895975"/>
                    </a:xfrm>
                    <a:prstGeom prst="rect">
                      <a:avLst/>
                    </a:prstGeom>
                    <a:ln/>
                  </pic:spPr>
                </pic:pic>
              </a:graphicData>
            </a:graphic>
          </wp:anchor>
        </w:drawing>
      </w:r>
      <w:r>
        <w:rPr>
          <w:noProof/>
        </w:rPr>
        <w:drawing>
          <wp:anchor distT="0" distB="0" distL="114300" distR="114300" simplePos="0" relativeHeight="251651584" behindDoc="0" locked="0" layoutInCell="1" hidden="0" allowOverlap="1" wp14:anchorId="4E82045E" wp14:editId="566B334C">
            <wp:simplePos x="0" y="0"/>
            <wp:positionH relativeFrom="column">
              <wp:posOffset>583565</wp:posOffset>
            </wp:positionH>
            <wp:positionV relativeFrom="paragraph">
              <wp:posOffset>676275</wp:posOffset>
            </wp:positionV>
            <wp:extent cx="4445635" cy="5467350"/>
            <wp:effectExtent l="0" t="0" r="0" b="0"/>
            <wp:wrapSquare wrapText="bothSides" distT="0" distB="0" distL="114300" distR="114300"/>
            <wp:docPr id="202721466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3"/>
                    <a:srcRect t="4498"/>
                    <a:stretch>
                      <a:fillRect/>
                    </a:stretch>
                  </pic:blipFill>
                  <pic:spPr>
                    <a:xfrm>
                      <a:off x="0" y="0"/>
                      <a:ext cx="4445635" cy="5467350"/>
                    </a:xfrm>
                    <a:prstGeom prst="rect">
                      <a:avLst/>
                    </a:prstGeom>
                    <a:ln/>
                  </pic:spPr>
                </pic:pic>
              </a:graphicData>
            </a:graphic>
          </wp:anchor>
        </w:drawing>
      </w:r>
    </w:p>
    <w:p w14:paraId="1CACA625" w14:textId="77777777" w:rsidR="003D5241" w:rsidRPr="009A592E" w:rsidRDefault="00000000" w:rsidP="001753DA">
      <w:pPr>
        <w:pStyle w:val="Heading1"/>
        <w:jc w:val="center"/>
        <w:rPr>
          <w:rFonts w:asciiTheme="minorHAnsi" w:eastAsia="Calibri" w:hAnsiTheme="minorHAnsi" w:cstheme="minorHAnsi"/>
          <w:sz w:val="28"/>
          <w:szCs w:val="28"/>
        </w:rPr>
      </w:pPr>
      <w:bookmarkStart w:id="33" w:name="_Toc187657408"/>
      <w:r w:rsidRPr="009A592E">
        <w:rPr>
          <w:rFonts w:asciiTheme="minorHAnsi" w:eastAsia="Calibri" w:hAnsiTheme="minorHAnsi" w:cstheme="minorHAnsi"/>
          <w:sz w:val="28"/>
          <w:szCs w:val="28"/>
        </w:rPr>
        <w:lastRenderedPageBreak/>
        <w:t>Study 7</w:t>
      </w:r>
      <w:bookmarkEnd w:id="33"/>
    </w:p>
    <w:p w14:paraId="266E8A5F" w14:textId="77777777" w:rsidR="003D5241" w:rsidRDefault="00000000">
      <w:pPr>
        <w:spacing w:before="240"/>
        <w:rPr>
          <w:rFonts w:ascii="Calibri" w:eastAsia="Calibri" w:hAnsi="Calibri" w:cs="Calibri"/>
          <w:b/>
        </w:rPr>
      </w:pPr>
      <w:r>
        <w:rPr>
          <w:rFonts w:ascii="Calibri" w:eastAsia="Calibri" w:hAnsi="Calibri" w:cs="Calibri"/>
          <w:b/>
        </w:rPr>
        <w:t>Method</w:t>
      </w:r>
    </w:p>
    <w:p w14:paraId="79BF2970" w14:textId="77777777" w:rsidR="003D5241" w:rsidRDefault="00000000">
      <w:pPr>
        <w:spacing w:before="240" w:after="240"/>
        <w:ind w:firstLine="720"/>
        <w:rPr>
          <w:rFonts w:ascii="Calibri" w:eastAsia="Calibri" w:hAnsi="Calibri" w:cs="Calibri"/>
        </w:rPr>
      </w:pPr>
      <w:r>
        <w:rPr>
          <w:rFonts w:ascii="Calibri" w:eastAsia="Calibri" w:hAnsi="Calibri" w:cs="Calibri"/>
          <w:b/>
        </w:rPr>
        <w:t xml:space="preserve">Participants. </w:t>
      </w:r>
      <w:r>
        <w:rPr>
          <w:rFonts w:ascii="Calibri" w:eastAsia="Calibri" w:hAnsi="Calibri" w:cs="Calibri"/>
        </w:rPr>
        <w:t xml:space="preserve">Participants were recruited from Cloud Research on Sunday, April 5, 2020. </w:t>
      </w:r>
      <w:r>
        <w:t xml:space="preserve">we limited participation to those with an approval rating of at least 90% and hits completed between 100 - 50,000. </w:t>
      </w:r>
      <w:r>
        <w:rPr>
          <w:rFonts w:ascii="Calibri" w:eastAsia="Calibri" w:hAnsi="Calibri" w:cs="Calibri"/>
        </w:rPr>
        <w:t xml:space="preserve">Of the 995 participants who began the study, 278 dropped out or were dropped before being assigned to condition, for one of these reasons: They were doing the study on a smartphone (we required that they be using a laptop); they failed a bot detection question; they reported that they didn’t have time or weren’t alone; or for unknown reasons. Of the 717 who completed the dependent measures, 374 identified as female, 339 identified as male, and 4 identified as other. Participants indicated that they were in the following age ranges: 18-25 (95), 26-39 (334), 40-59 (207), and 60 or older (81). Participants self-identified their race as follows: 538 White, 65 Black, 55 Asian, 31 Latino/a, 3 American Indian/Alaskan Native, and 12 Multiracial. As discussed below, we dropped 50 participants from the analyses who failed one or more manipulation checks. Of the remaining 667 participants, 365 identified as female, 308 identified as male, and 4 selected other. These participants indicated that they were in the following age ranges: 18-25 (92), 26-39 (304), 40-59 (202), and 60 or older (79), and self-identified their race as follows: 515 White, 57 Black, 52 Asian, 30 Latino/a, 3 American Indian/Alaskan Native, and 10 Multiracial. </w:t>
      </w:r>
    </w:p>
    <w:p w14:paraId="35A5A01B" w14:textId="32094369" w:rsidR="003D5241" w:rsidRDefault="00000000">
      <w:pPr>
        <w:spacing w:after="240"/>
        <w:ind w:firstLine="720"/>
        <w:rPr>
          <w:rFonts w:ascii="Calibri" w:eastAsia="Calibri" w:hAnsi="Calibri" w:cs="Calibri"/>
        </w:rPr>
      </w:pPr>
      <w:r>
        <w:rPr>
          <w:rFonts w:ascii="Calibri" w:eastAsia="Calibri" w:hAnsi="Calibri" w:cs="Calibri"/>
          <w:b/>
        </w:rPr>
        <w:t xml:space="preserve">Procedure. </w:t>
      </w:r>
      <w:r>
        <w:rPr>
          <w:rFonts w:ascii="Calibri" w:eastAsia="Calibri" w:hAnsi="Calibri" w:cs="Calibri"/>
        </w:rPr>
        <w:t xml:space="preserve">The procedure was identical to Study 6 except for these changes: (1) We did not manipulate the race of the other participants. Participants were asked to enter their initials followed by a single digit of their choice; they learned that the other participant had entered ND8, was male, and was 26-39 years old. (2) Participants read and responded to one instead of two paragraphs as a supposed botcheck (the one about tooth brushing). </w:t>
      </w:r>
      <w:r w:rsidR="00370B54">
        <w:rPr>
          <w:rFonts w:ascii="Calibri" w:eastAsia="Calibri" w:hAnsi="Calibri" w:cs="Calibri"/>
        </w:rPr>
        <w:t>Assignment to t</w:t>
      </w:r>
      <w:r>
        <w:rPr>
          <w:rFonts w:ascii="Calibri" w:eastAsia="Calibri" w:hAnsi="Calibri" w:cs="Calibri"/>
        </w:rPr>
        <w:t xml:space="preserve">he </w:t>
      </w:r>
      <w:r w:rsidR="003C77AD">
        <w:rPr>
          <w:rFonts w:ascii="Calibri" w:eastAsia="Calibri" w:hAnsi="Calibri" w:cs="Calibri"/>
        </w:rPr>
        <w:t>P-Flipped</w:t>
      </w:r>
      <w:r>
        <w:rPr>
          <w:rFonts w:ascii="Calibri" w:eastAsia="Calibri" w:hAnsi="Calibri" w:cs="Calibri"/>
        </w:rPr>
        <w:t xml:space="preserve"> and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 xml:space="preserve">conditions </w:t>
      </w:r>
      <w:r w:rsidR="00370B54">
        <w:rPr>
          <w:rFonts w:ascii="Calibri" w:eastAsia="Calibri" w:hAnsi="Calibri" w:cs="Calibri"/>
        </w:rPr>
        <w:t xml:space="preserve">was the same as in Study 6, </w:t>
      </w:r>
      <w:r>
        <w:rPr>
          <w:rFonts w:ascii="Calibri" w:eastAsia="Calibri" w:hAnsi="Calibri" w:cs="Calibri"/>
        </w:rPr>
        <w:t>namely, participants were told, “We have selected YOU [THE OTHER PARTICIPANT] to choose Heads/Tails and do the virtual coin flip, to determine which of you gets to be in the Reward Condition and which will be in the Punishment Condition.</w:t>
      </w:r>
      <w:r w:rsidR="00370B54">
        <w:rPr>
          <w:rFonts w:ascii="Calibri" w:eastAsia="Calibri" w:hAnsi="Calibri" w:cs="Calibri"/>
        </w:rPr>
        <w:t>”</w:t>
      </w:r>
    </w:p>
    <w:p w14:paraId="2DFBED5F" w14:textId="48247037" w:rsidR="003D5241" w:rsidRDefault="00000000">
      <w:pPr>
        <w:spacing w:after="240"/>
        <w:ind w:firstLine="720"/>
        <w:rPr>
          <w:rFonts w:ascii="Calibri" w:eastAsia="Calibri" w:hAnsi="Calibri" w:cs="Calibri"/>
          <w:highlight w:val="yellow"/>
        </w:rPr>
      </w:pPr>
      <w:r>
        <w:rPr>
          <w:rFonts w:ascii="Calibri" w:eastAsia="Calibri" w:hAnsi="Calibri" w:cs="Calibri"/>
        </w:rPr>
        <w:t xml:space="preserve">In this study we also included an additional 2 conditions. The main purpose behind these conditions was to explore the effects of different ways of assigning participants to the negative outcome. In the random condition, participants were simply randomly assigned to the good or bad outcome, supposedly </w:t>
      </w:r>
      <w:proofErr w:type="gramStart"/>
      <w:r>
        <w:rPr>
          <w:rFonts w:ascii="Calibri" w:eastAsia="Calibri" w:hAnsi="Calibri" w:cs="Calibri"/>
        </w:rPr>
        <w:t>on the basis of</w:t>
      </w:r>
      <w:proofErr w:type="gramEnd"/>
      <w:r>
        <w:rPr>
          <w:rFonts w:ascii="Calibri" w:eastAsia="Calibri" w:hAnsi="Calibri" w:cs="Calibri"/>
        </w:rPr>
        <w:t xml:space="preserve"> their mTurkID and whether the day of the month happened to be an even or odd number. Participants in this condition were told: “Who will be in the Reward Condition and who will be in the Punishment Condition will be determined in an arbitrary way, namely by whether the day of the month today is even or odd and by a random feature of your and the other participant's mTurk ID number.” The instructions further explained that the computer would check whether the day of the month is odd or even, and then the mTurk IDs of both participants. If the day of the month is even, it was explained, then the participant who has fewer letters in their mTurk ID would get to be in the reward condition and the other participant would be in the punishment condition. If the day of </w:t>
      </w:r>
      <w:r>
        <w:rPr>
          <w:rFonts w:ascii="Calibri" w:eastAsia="Calibri" w:hAnsi="Calibri" w:cs="Calibri"/>
        </w:rPr>
        <w:lastRenderedPageBreak/>
        <w:t>the month is odd, then the participant who has more letters in their mTurk ID would get to be in the reward condition and the other participant would be in the punishment condition. Participants saw a throbber for 8 seconds while the computer was supposedly making this calculation, and saw the following: “The day of the month is an ODD NUMBER [April 5th], and the OTHER PARTICIPANT has MORE letters in their mTurk ID. Therefore, he/she will be in the Reward condition, and you will be in the Punishment Condition”.</w:t>
      </w:r>
    </w:p>
    <w:p w14:paraId="34CE2CE1" w14:textId="781825C2" w:rsidR="003D5241" w:rsidRDefault="00000000">
      <w:pPr>
        <w:spacing w:after="240"/>
        <w:ind w:firstLine="720"/>
        <w:rPr>
          <w:rFonts w:ascii="Calibri" w:eastAsia="Calibri" w:hAnsi="Calibri" w:cs="Calibri"/>
        </w:rPr>
      </w:pPr>
      <w:r>
        <w:rPr>
          <w:rFonts w:ascii="Calibri" w:eastAsia="Calibri" w:hAnsi="Calibri" w:cs="Calibri"/>
        </w:rPr>
        <w:t xml:space="preserve">In the </w:t>
      </w:r>
      <w:r w:rsidR="004C6722">
        <w:rPr>
          <w:rFonts w:ascii="Calibri" w:eastAsia="Calibri" w:hAnsi="Calibri" w:cs="Calibri"/>
        </w:rPr>
        <w:t>competition</w:t>
      </w:r>
      <w:r>
        <w:rPr>
          <w:rFonts w:ascii="Calibri" w:eastAsia="Calibri" w:hAnsi="Calibri" w:cs="Calibri"/>
        </w:rPr>
        <w:t xml:space="preserve"> condition, we had participants compete for who would be in the reward condition and who would be in the punishment condition. The competition was described as follows: “In a moment you will see the screen countdown seconds from 5 (e.g., 5 - 4 - 3 - 2 - 1). The next screen will then show a captcha with embedded letters; that is, a graphic that displays four numbers. You should type those numbers in as fast as you can”. Whoever typed in the words the fastest, participants learned, would get to be in the reward condition. When they advanced the screen they saw the countdown, then a captcha with four numbers in it. After they typed in the numbers and advanced the screen, they saw a throbber for 10 seconds while the computer was supposedly determining the winner. They then read: “The other participant [ND86] entered the correct numbers the quickest. Therefore, he will be in the REWARD condition, while you will be in the PUNISHMENT condition”.</w:t>
      </w:r>
    </w:p>
    <w:p w14:paraId="649C85A2" w14:textId="664E9B18" w:rsidR="003D5241" w:rsidRDefault="00000000">
      <w:pPr>
        <w:spacing w:after="240"/>
        <w:ind w:firstLine="720"/>
        <w:rPr>
          <w:rFonts w:ascii="Calibri" w:eastAsia="Calibri" w:hAnsi="Calibri" w:cs="Calibri"/>
        </w:rPr>
      </w:pPr>
      <w:r>
        <w:rPr>
          <w:rFonts w:ascii="Calibri" w:eastAsia="Calibri" w:hAnsi="Calibri" w:cs="Calibri"/>
        </w:rPr>
        <w:t xml:space="preserve">We note that in addition to participants who flipped or didn’t flip the coin, the demographics reported above include participants from the random and </w:t>
      </w:r>
      <w:r w:rsidR="004C6722">
        <w:rPr>
          <w:rFonts w:ascii="Calibri" w:eastAsia="Calibri" w:hAnsi="Calibri" w:cs="Calibri"/>
        </w:rPr>
        <w:t>competition</w:t>
      </w:r>
      <w:r>
        <w:rPr>
          <w:rFonts w:ascii="Calibri" w:eastAsia="Calibri" w:hAnsi="Calibri" w:cs="Calibri"/>
        </w:rPr>
        <w:t xml:space="preserve"> conditions. These results, however, will be reported in a separate article as this present line of research focuses purely on the illusion of unfairness due to the seemingly controllable coin flip procedure</w:t>
      </w:r>
    </w:p>
    <w:p w14:paraId="63BF8625" w14:textId="77777777" w:rsidR="003D5241" w:rsidRDefault="00000000">
      <w:pPr>
        <w:rPr>
          <w:rFonts w:ascii="Calibri" w:eastAsia="Calibri" w:hAnsi="Calibri" w:cs="Calibri"/>
          <w:b/>
        </w:rPr>
      </w:pPr>
      <w:r>
        <w:rPr>
          <w:rFonts w:ascii="Calibri" w:eastAsia="Calibri" w:hAnsi="Calibri" w:cs="Calibri"/>
          <w:b/>
        </w:rPr>
        <w:t>Results</w:t>
      </w:r>
    </w:p>
    <w:p w14:paraId="458A21AB" w14:textId="1D64E948" w:rsidR="003D5241" w:rsidRDefault="00000000">
      <w:pPr>
        <w:spacing w:before="240"/>
        <w:ind w:firstLine="720"/>
        <w:rPr>
          <w:rFonts w:ascii="Calibri" w:eastAsia="Calibri" w:hAnsi="Calibri" w:cs="Calibri"/>
          <w:highlight w:val="white"/>
        </w:rPr>
      </w:pPr>
      <w:r>
        <w:rPr>
          <w:rFonts w:ascii="Calibri" w:eastAsia="Calibri" w:hAnsi="Calibri" w:cs="Calibri"/>
        </w:rPr>
        <w:t xml:space="preserve">The level of reported suspicion at the end of the study was </w:t>
      </w:r>
      <w:proofErr w:type="gramStart"/>
      <w:r>
        <w:rPr>
          <w:rFonts w:ascii="Calibri" w:eastAsia="Calibri" w:hAnsi="Calibri" w:cs="Calibri"/>
        </w:rPr>
        <w:t>similar to</w:t>
      </w:r>
      <w:proofErr w:type="gramEnd"/>
      <w:r>
        <w:rPr>
          <w:rFonts w:ascii="Calibri" w:eastAsia="Calibri" w:hAnsi="Calibri" w:cs="Calibri"/>
        </w:rPr>
        <w:t xml:space="preserve"> the previous studies conducted on mTurk: When those in the </w:t>
      </w:r>
      <w:r w:rsidR="003C77AD">
        <w:rPr>
          <w:rFonts w:ascii="Calibri" w:eastAsia="Calibri" w:hAnsi="Calibri" w:cs="Calibri"/>
        </w:rPr>
        <w:t>P-Flipped</w:t>
      </w:r>
      <w:r>
        <w:rPr>
          <w:rFonts w:ascii="Calibri" w:eastAsia="Calibri" w:hAnsi="Calibri" w:cs="Calibri"/>
        </w:rPr>
        <w:t xml:space="preserve"> and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 xml:space="preserve">condition were asked whether they thought the virtual coin spin was random, 29% responded “not at all.” When asked whether they thought there was another participant taking part at the same time, 23% responded “not at all.” When asked how much they believed that they would be in the punishment condition, 5% said not at all. As with the previous mTurk studies, however, when we dropped suspicious participants from the analyses, the results changed little. We again opted to retain participants in the analysis regardless of their suspicion ratings. </w:t>
      </w:r>
    </w:p>
    <w:p w14:paraId="5F3A69FF" w14:textId="77777777" w:rsidR="003D5241" w:rsidRDefault="00000000">
      <w:pPr>
        <w:spacing w:before="240"/>
        <w:ind w:firstLine="720"/>
        <w:rPr>
          <w:rFonts w:ascii="Calibri" w:eastAsia="Calibri" w:hAnsi="Calibri" w:cs="Calibri"/>
        </w:rPr>
      </w:pPr>
      <w:r>
        <w:rPr>
          <w:rFonts w:ascii="Calibri" w:eastAsia="Calibri" w:hAnsi="Calibri" w:cs="Calibri"/>
        </w:rPr>
        <w:t>The following dependent variables were averaged: Fairness ratings 2 items (.900), deservingness 2 items (.650), negative affect 5 items (.859), and positive affect 5 items (.850). Other dependent measures (e.g., liking for the other participant) were single items.</w:t>
      </w:r>
    </w:p>
    <w:p w14:paraId="5F014369" w14:textId="661ED1F1" w:rsidR="003D5241" w:rsidRDefault="00000000">
      <w:pPr>
        <w:spacing w:before="240"/>
        <w:ind w:firstLine="720"/>
        <w:rPr>
          <w:rFonts w:ascii="Calibri" w:eastAsia="Calibri" w:hAnsi="Calibri" w:cs="Calibri"/>
        </w:rPr>
      </w:pPr>
      <w:r>
        <w:rPr>
          <w:rFonts w:ascii="Calibri" w:eastAsia="Calibri" w:hAnsi="Calibri" w:cs="Calibri"/>
        </w:rPr>
        <w:t xml:space="preserve">The descriptive results independent samples </w:t>
      </w:r>
      <w:r>
        <w:rPr>
          <w:rFonts w:ascii="Calibri" w:eastAsia="Calibri" w:hAnsi="Calibri" w:cs="Calibri"/>
          <w:i/>
        </w:rPr>
        <w:t>t</w:t>
      </w:r>
      <w:r>
        <w:rPr>
          <w:rFonts w:ascii="Calibri" w:eastAsia="Calibri" w:hAnsi="Calibri" w:cs="Calibri"/>
        </w:rPr>
        <w:t xml:space="preserve">-tests comparing the </w:t>
      </w:r>
      <w:r w:rsidR="003C77AD">
        <w:rPr>
          <w:rFonts w:ascii="Calibri" w:eastAsia="Calibri" w:hAnsi="Calibri" w:cs="Calibri"/>
        </w:rPr>
        <w:t>P-Flipped</w:t>
      </w:r>
      <w:r>
        <w:rPr>
          <w:rFonts w:ascii="Calibri" w:eastAsia="Calibri" w:hAnsi="Calibri" w:cs="Calibri"/>
        </w:rPr>
        <w:t xml:space="preserve"> vs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 xml:space="preserve">conditions are reported below in </w:t>
      </w:r>
      <w:r w:rsidR="008A64FC">
        <w:rPr>
          <w:rFonts w:ascii="Calibri" w:eastAsia="Calibri" w:hAnsi="Calibri" w:cs="Calibri"/>
        </w:rPr>
        <w:t>Table</w:t>
      </w:r>
      <w:r>
        <w:rPr>
          <w:rFonts w:ascii="Calibri" w:eastAsia="Calibri" w:hAnsi="Calibri" w:cs="Calibri"/>
        </w:rPr>
        <w:t xml:space="preserve"> S1</w:t>
      </w:r>
      <w:r w:rsidR="00816776">
        <w:rPr>
          <w:rFonts w:ascii="Calibri" w:eastAsia="Calibri" w:hAnsi="Calibri" w:cs="Calibri"/>
        </w:rPr>
        <w:t>3</w:t>
      </w:r>
      <w:r>
        <w:rPr>
          <w:rFonts w:ascii="Calibri" w:eastAsia="Calibri" w:hAnsi="Calibri" w:cs="Calibri"/>
        </w:rPr>
        <w:t>.</w:t>
      </w:r>
    </w:p>
    <w:p w14:paraId="63BE3F21" w14:textId="200E4AFB" w:rsidR="00C71C9A" w:rsidRPr="00C71C9A" w:rsidRDefault="00C71C9A" w:rsidP="00C71C9A">
      <w:pPr>
        <w:pStyle w:val="Heading2"/>
        <w:rPr>
          <w:rFonts w:asciiTheme="minorHAnsi" w:eastAsia="Calibri" w:hAnsiTheme="minorHAnsi" w:cstheme="minorHAnsi"/>
          <w:sz w:val="24"/>
          <w:szCs w:val="24"/>
        </w:rPr>
      </w:pPr>
      <w:bookmarkStart w:id="34" w:name="_Toc187657409"/>
      <w:r w:rsidRPr="00C71C9A">
        <w:rPr>
          <w:rFonts w:asciiTheme="minorHAnsi" w:eastAsia="Calibri" w:hAnsiTheme="minorHAnsi" w:cstheme="minorHAnsi"/>
          <w:sz w:val="24"/>
          <w:szCs w:val="24"/>
        </w:rPr>
        <w:lastRenderedPageBreak/>
        <w:t>Table S1</w:t>
      </w:r>
      <w:r w:rsidR="00816776">
        <w:rPr>
          <w:rFonts w:asciiTheme="minorHAnsi" w:eastAsia="Calibri" w:hAnsiTheme="minorHAnsi" w:cstheme="minorHAnsi"/>
          <w:sz w:val="24"/>
          <w:szCs w:val="24"/>
        </w:rPr>
        <w:t>3</w:t>
      </w:r>
      <w:r w:rsidRPr="00C71C9A">
        <w:rPr>
          <w:rFonts w:asciiTheme="minorHAnsi" w:eastAsia="Calibri" w:hAnsiTheme="minorHAnsi" w:cstheme="minorHAnsi"/>
          <w:sz w:val="24"/>
          <w:szCs w:val="24"/>
        </w:rPr>
        <w:t>: Descriptives and t-test results Study 7</w:t>
      </w:r>
      <w:bookmarkEnd w:id="34"/>
    </w:p>
    <w:p w14:paraId="4E8402F0" w14:textId="77777777" w:rsidR="003D5241" w:rsidRDefault="003D5241">
      <w:pPr>
        <w:rPr>
          <w:rFonts w:ascii="Calibri" w:eastAsia="Calibri" w:hAnsi="Calibri" w:cs="Calibri"/>
        </w:rPr>
      </w:pPr>
    </w:p>
    <w:p w14:paraId="59F187EE" w14:textId="77777777" w:rsidR="003D5241" w:rsidRDefault="00000000">
      <w:pPr>
        <w:rPr>
          <w:rFonts w:ascii="Calibri" w:eastAsia="Calibri" w:hAnsi="Calibri" w:cs="Calibri"/>
        </w:rPr>
      </w:pPr>
      <w:r>
        <w:rPr>
          <w:noProof/>
        </w:rPr>
        <w:drawing>
          <wp:anchor distT="0" distB="0" distL="114300" distR="114300" simplePos="0" relativeHeight="251652608" behindDoc="0" locked="0" layoutInCell="1" hidden="0" allowOverlap="1" wp14:anchorId="0F314196" wp14:editId="699BDAC6">
            <wp:simplePos x="0" y="0"/>
            <wp:positionH relativeFrom="column">
              <wp:posOffset>85726</wp:posOffset>
            </wp:positionH>
            <wp:positionV relativeFrom="paragraph">
              <wp:posOffset>5080</wp:posOffset>
            </wp:positionV>
            <wp:extent cx="4488180" cy="6905713"/>
            <wp:effectExtent l="0" t="0" r="0" b="0"/>
            <wp:wrapSquare wrapText="bothSides" distT="0" distB="0" distL="114300" distR="114300"/>
            <wp:docPr id="202721466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4"/>
                    <a:srcRect/>
                    <a:stretch>
                      <a:fillRect/>
                    </a:stretch>
                  </pic:blipFill>
                  <pic:spPr>
                    <a:xfrm>
                      <a:off x="0" y="0"/>
                      <a:ext cx="4488180" cy="6905713"/>
                    </a:xfrm>
                    <a:prstGeom prst="rect">
                      <a:avLst/>
                    </a:prstGeom>
                    <a:ln/>
                  </pic:spPr>
                </pic:pic>
              </a:graphicData>
            </a:graphic>
          </wp:anchor>
        </w:drawing>
      </w:r>
    </w:p>
    <w:p w14:paraId="21F8AB8D" w14:textId="77777777" w:rsidR="003D5241" w:rsidRDefault="003D5241">
      <w:pPr>
        <w:rPr>
          <w:rFonts w:ascii="Calibri" w:eastAsia="Calibri" w:hAnsi="Calibri" w:cs="Calibri"/>
        </w:rPr>
      </w:pPr>
    </w:p>
    <w:p w14:paraId="5BD9FDE3" w14:textId="77777777" w:rsidR="003D5241" w:rsidRDefault="003D5241">
      <w:pPr>
        <w:rPr>
          <w:rFonts w:ascii="Calibri" w:eastAsia="Calibri" w:hAnsi="Calibri" w:cs="Calibri"/>
        </w:rPr>
      </w:pPr>
    </w:p>
    <w:p w14:paraId="54EDDA1C" w14:textId="77777777" w:rsidR="003D5241" w:rsidRDefault="003D5241">
      <w:pPr>
        <w:rPr>
          <w:rFonts w:ascii="Calibri" w:eastAsia="Calibri" w:hAnsi="Calibri" w:cs="Calibri"/>
        </w:rPr>
      </w:pPr>
    </w:p>
    <w:p w14:paraId="43D54C8C" w14:textId="77777777" w:rsidR="003D5241" w:rsidRDefault="003D5241">
      <w:pPr>
        <w:rPr>
          <w:rFonts w:ascii="Calibri" w:eastAsia="Calibri" w:hAnsi="Calibri" w:cs="Calibri"/>
        </w:rPr>
      </w:pPr>
    </w:p>
    <w:p w14:paraId="68E671AC" w14:textId="77777777" w:rsidR="003D5241" w:rsidRDefault="003D5241">
      <w:pPr>
        <w:rPr>
          <w:rFonts w:ascii="Calibri" w:eastAsia="Calibri" w:hAnsi="Calibri" w:cs="Calibri"/>
        </w:rPr>
      </w:pPr>
    </w:p>
    <w:p w14:paraId="6BA3B304" w14:textId="77777777" w:rsidR="003D5241" w:rsidRDefault="003D5241">
      <w:pPr>
        <w:rPr>
          <w:rFonts w:ascii="Calibri" w:eastAsia="Calibri" w:hAnsi="Calibri" w:cs="Calibri"/>
        </w:rPr>
      </w:pPr>
    </w:p>
    <w:p w14:paraId="02179100" w14:textId="77777777" w:rsidR="003D5241" w:rsidRDefault="003D5241">
      <w:pPr>
        <w:rPr>
          <w:rFonts w:ascii="Calibri" w:eastAsia="Calibri" w:hAnsi="Calibri" w:cs="Calibri"/>
        </w:rPr>
      </w:pPr>
    </w:p>
    <w:p w14:paraId="5D2259E1" w14:textId="77777777" w:rsidR="003D5241" w:rsidRDefault="003D5241">
      <w:pPr>
        <w:rPr>
          <w:rFonts w:ascii="Calibri" w:eastAsia="Calibri" w:hAnsi="Calibri" w:cs="Calibri"/>
        </w:rPr>
      </w:pPr>
    </w:p>
    <w:p w14:paraId="09DF0561" w14:textId="77777777" w:rsidR="003D5241" w:rsidRDefault="003D5241">
      <w:pPr>
        <w:rPr>
          <w:rFonts w:ascii="Calibri" w:eastAsia="Calibri" w:hAnsi="Calibri" w:cs="Calibri"/>
        </w:rPr>
      </w:pPr>
    </w:p>
    <w:p w14:paraId="4BDE0F4A" w14:textId="77777777" w:rsidR="003D5241" w:rsidRDefault="003D5241">
      <w:pPr>
        <w:rPr>
          <w:rFonts w:ascii="Calibri" w:eastAsia="Calibri" w:hAnsi="Calibri" w:cs="Calibri"/>
        </w:rPr>
      </w:pPr>
    </w:p>
    <w:p w14:paraId="20FD5470" w14:textId="77777777" w:rsidR="003D5241" w:rsidRDefault="003D5241">
      <w:pPr>
        <w:rPr>
          <w:rFonts w:ascii="Calibri" w:eastAsia="Calibri" w:hAnsi="Calibri" w:cs="Calibri"/>
        </w:rPr>
      </w:pPr>
    </w:p>
    <w:p w14:paraId="319D1C43" w14:textId="77777777" w:rsidR="003D5241" w:rsidRDefault="003D5241">
      <w:pPr>
        <w:rPr>
          <w:rFonts w:ascii="Calibri" w:eastAsia="Calibri" w:hAnsi="Calibri" w:cs="Calibri"/>
        </w:rPr>
      </w:pPr>
    </w:p>
    <w:p w14:paraId="73520C6E" w14:textId="77777777" w:rsidR="003D5241" w:rsidRDefault="003D5241">
      <w:pPr>
        <w:rPr>
          <w:rFonts w:ascii="Calibri" w:eastAsia="Calibri" w:hAnsi="Calibri" w:cs="Calibri"/>
        </w:rPr>
      </w:pPr>
    </w:p>
    <w:p w14:paraId="2DB3CCDA" w14:textId="77777777" w:rsidR="003D5241" w:rsidRDefault="00000000">
      <w:pPr>
        <w:rPr>
          <w:rFonts w:ascii="Calibri" w:eastAsia="Calibri" w:hAnsi="Calibri" w:cs="Calibri"/>
        </w:rPr>
        <w:sectPr w:rsidR="003D5241" w:rsidSect="00C8792E">
          <w:pgSz w:w="12240" w:h="15840"/>
          <w:pgMar w:top="1440" w:right="1440" w:bottom="1440" w:left="1440" w:header="720" w:footer="720" w:gutter="0"/>
          <w:cols w:space="720"/>
        </w:sectPr>
      </w:pPr>
      <w:r>
        <w:rPr>
          <w:noProof/>
        </w:rPr>
        <w:lastRenderedPageBreak/>
        <w:drawing>
          <wp:anchor distT="0" distB="0" distL="114300" distR="114300" simplePos="0" relativeHeight="251653632" behindDoc="0" locked="0" layoutInCell="1" hidden="0" allowOverlap="1" wp14:anchorId="7BEB3FC2" wp14:editId="1B24DAEA">
            <wp:simplePos x="0" y="0"/>
            <wp:positionH relativeFrom="column">
              <wp:posOffset>-733424</wp:posOffset>
            </wp:positionH>
            <wp:positionV relativeFrom="paragraph">
              <wp:posOffset>190500</wp:posOffset>
            </wp:positionV>
            <wp:extent cx="3152775" cy="5824855"/>
            <wp:effectExtent l="0" t="0" r="0" b="0"/>
            <wp:wrapSquare wrapText="bothSides" distT="0" distB="0" distL="114300" distR="114300"/>
            <wp:docPr id="202721466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5"/>
                    <a:srcRect/>
                    <a:stretch>
                      <a:fillRect/>
                    </a:stretch>
                  </pic:blipFill>
                  <pic:spPr>
                    <a:xfrm>
                      <a:off x="0" y="0"/>
                      <a:ext cx="3152775" cy="5824855"/>
                    </a:xfrm>
                    <a:prstGeom prst="rect">
                      <a:avLst/>
                    </a:prstGeom>
                    <a:ln/>
                  </pic:spPr>
                </pic:pic>
              </a:graphicData>
            </a:graphic>
          </wp:anchor>
        </w:drawing>
      </w:r>
      <w:r>
        <w:rPr>
          <w:noProof/>
        </w:rPr>
        <w:drawing>
          <wp:anchor distT="0" distB="0" distL="114300" distR="114300" simplePos="0" relativeHeight="251654656" behindDoc="0" locked="0" layoutInCell="1" hidden="0" allowOverlap="1" wp14:anchorId="32BA614E" wp14:editId="6FEEF595">
            <wp:simplePos x="0" y="0"/>
            <wp:positionH relativeFrom="column">
              <wp:posOffset>2380615</wp:posOffset>
            </wp:positionH>
            <wp:positionV relativeFrom="paragraph">
              <wp:posOffset>514350</wp:posOffset>
            </wp:positionV>
            <wp:extent cx="4426585" cy="5381625"/>
            <wp:effectExtent l="0" t="0" r="0" b="0"/>
            <wp:wrapSquare wrapText="bothSides" distT="0" distB="0" distL="114300" distR="114300"/>
            <wp:docPr id="202721468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6"/>
                    <a:srcRect/>
                    <a:stretch>
                      <a:fillRect/>
                    </a:stretch>
                  </pic:blipFill>
                  <pic:spPr>
                    <a:xfrm>
                      <a:off x="0" y="0"/>
                      <a:ext cx="4426585" cy="5381625"/>
                    </a:xfrm>
                    <a:prstGeom prst="rect">
                      <a:avLst/>
                    </a:prstGeom>
                    <a:ln/>
                  </pic:spPr>
                </pic:pic>
              </a:graphicData>
            </a:graphic>
          </wp:anchor>
        </w:drawing>
      </w:r>
    </w:p>
    <w:tbl>
      <w:tblPr>
        <w:tblW w:w="14430" w:type="dxa"/>
        <w:tblInd w:w="-270" w:type="dxa"/>
        <w:tblLayout w:type="fixed"/>
        <w:tblCellMar>
          <w:left w:w="0" w:type="dxa"/>
          <w:right w:w="0" w:type="dxa"/>
        </w:tblCellMar>
        <w:tblLook w:val="0000" w:firstRow="0" w:lastRow="0" w:firstColumn="0" w:lastColumn="0" w:noHBand="0" w:noVBand="0"/>
      </w:tblPr>
      <w:tblGrid>
        <w:gridCol w:w="1890"/>
        <w:gridCol w:w="1980"/>
        <w:gridCol w:w="720"/>
        <w:gridCol w:w="1080"/>
        <w:gridCol w:w="1350"/>
        <w:gridCol w:w="990"/>
        <w:gridCol w:w="1080"/>
        <w:gridCol w:w="1170"/>
        <w:gridCol w:w="4170"/>
      </w:tblGrid>
      <w:tr w:rsidR="005B1E2F" w:rsidRPr="005B1E2F" w14:paraId="0ADA1DBB" w14:textId="77777777" w:rsidTr="005B1E2F">
        <w:trPr>
          <w:cantSplit/>
          <w:trHeight w:val="360"/>
        </w:trPr>
        <w:tc>
          <w:tcPr>
            <w:tcW w:w="14430" w:type="dxa"/>
            <w:gridSpan w:val="9"/>
            <w:tcBorders>
              <w:top w:val="nil"/>
              <w:left w:val="nil"/>
              <w:bottom w:val="nil"/>
              <w:right w:val="nil"/>
            </w:tcBorders>
            <w:shd w:val="clear" w:color="auto" w:fill="FFFFFF"/>
            <w:vAlign w:val="center"/>
          </w:tcPr>
          <w:p w14:paraId="069B3202" w14:textId="17B10C1B" w:rsidR="005B1E2F" w:rsidRPr="005B1E2F" w:rsidRDefault="005B1E2F" w:rsidP="005B1E2F">
            <w:pPr>
              <w:autoSpaceDE w:val="0"/>
              <w:autoSpaceDN w:val="0"/>
              <w:adjustRightInd w:val="0"/>
              <w:spacing w:line="320" w:lineRule="atLeast"/>
              <w:ind w:left="60" w:right="60"/>
              <w:rPr>
                <w:rFonts w:ascii="Arial" w:hAnsi="Arial" w:cs="Arial"/>
                <w:color w:val="010205"/>
                <w:sz w:val="28"/>
                <w:szCs w:val="28"/>
              </w:rPr>
            </w:pPr>
            <w:r>
              <w:rPr>
                <w:rFonts w:asciiTheme="minorHAnsi" w:eastAsia="Calibri" w:hAnsiTheme="minorHAnsi" w:cstheme="minorHAnsi"/>
                <w:sz w:val="28"/>
                <w:szCs w:val="28"/>
              </w:rPr>
              <w:lastRenderedPageBreak/>
              <w:br w:type="page"/>
            </w:r>
            <w:r>
              <w:rPr>
                <w:rFonts w:ascii="Arial" w:hAnsi="Arial" w:cs="Arial"/>
                <w:b/>
                <w:bCs/>
                <w:color w:val="010205"/>
                <w:sz w:val="28"/>
                <w:szCs w:val="28"/>
              </w:rPr>
              <w:t>Study 7: D</w:t>
            </w:r>
            <w:r w:rsidRPr="005B1E2F">
              <w:rPr>
                <w:rFonts w:ascii="Arial" w:hAnsi="Arial" w:cs="Arial"/>
                <w:b/>
                <w:bCs/>
                <w:color w:val="010205"/>
                <w:sz w:val="28"/>
                <w:szCs w:val="28"/>
              </w:rPr>
              <w:t>escriptives</w:t>
            </w:r>
            <w:r>
              <w:rPr>
                <w:rFonts w:ascii="Arial" w:hAnsi="Arial" w:cs="Arial"/>
                <w:b/>
                <w:bCs/>
                <w:color w:val="010205"/>
                <w:sz w:val="28"/>
                <w:szCs w:val="28"/>
              </w:rPr>
              <w:t xml:space="preserve"> for All Four Conditions</w:t>
            </w:r>
          </w:p>
        </w:tc>
      </w:tr>
      <w:tr w:rsidR="005B1E2F" w:rsidRPr="005B1E2F" w14:paraId="351A7325" w14:textId="77777777" w:rsidTr="005B1E2F">
        <w:trPr>
          <w:gridAfter w:val="1"/>
          <w:wAfter w:w="4170" w:type="dxa"/>
          <w:cantSplit/>
          <w:trHeight w:val="720"/>
        </w:trPr>
        <w:tc>
          <w:tcPr>
            <w:tcW w:w="3870" w:type="dxa"/>
            <w:gridSpan w:val="2"/>
            <w:vMerge w:val="restart"/>
            <w:tcBorders>
              <w:top w:val="nil"/>
              <w:left w:val="nil"/>
              <w:bottom w:val="nil"/>
              <w:right w:val="nil"/>
            </w:tcBorders>
            <w:shd w:val="clear" w:color="auto" w:fill="FFFFFF"/>
            <w:vAlign w:val="bottom"/>
          </w:tcPr>
          <w:p w14:paraId="6CB34418" w14:textId="77777777" w:rsidR="005B1E2F" w:rsidRPr="005B1E2F" w:rsidRDefault="005B1E2F" w:rsidP="005B1E2F">
            <w:pPr>
              <w:autoSpaceDE w:val="0"/>
              <w:autoSpaceDN w:val="0"/>
              <w:adjustRightInd w:val="0"/>
            </w:pPr>
          </w:p>
        </w:tc>
        <w:tc>
          <w:tcPr>
            <w:tcW w:w="720" w:type="dxa"/>
            <w:vMerge w:val="restart"/>
            <w:tcBorders>
              <w:top w:val="nil"/>
              <w:left w:val="nil"/>
              <w:bottom w:val="nil"/>
              <w:right w:val="single" w:sz="8" w:space="0" w:color="E0E0E0"/>
            </w:tcBorders>
            <w:shd w:val="clear" w:color="auto" w:fill="FFFFFF"/>
            <w:vAlign w:val="bottom"/>
          </w:tcPr>
          <w:p w14:paraId="344834E8" w14:textId="77777777" w:rsidR="005B1E2F" w:rsidRPr="005B1E2F" w:rsidRDefault="005B1E2F" w:rsidP="005B1E2F">
            <w:pPr>
              <w:autoSpaceDE w:val="0"/>
              <w:autoSpaceDN w:val="0"/>
              <w:adjustRightInd w:val="0"/>
              <w:spacing w:line="320" w:lineRule="atLeast"/>
              <w:ind w:left="60" w:right="60"/>
              <w:jc w:val="center"/>
              <w:rPr>
                <w:rFonts w:ascii="Arial" w:hAnsi="Arial" w:cs="Arial"/>
                <w:color w:val="264A60"/>
              </w:rPr>
            </w:pPr>
            <w:r w:rsidRPr="005B1E2F">
              <w:rPr>
                <w:rFonts w:ascii="Arial" w:hAnsi="Arial" w:cs="Arial"/>
                <w:color w:val="264A60"/>
              </w:rPr>
              <w:t>N</w:t>
            </w:r>
          </w:p>
        </w:tc>
        <w:tc>
          <w:tcPr>
            <w:tcW w:w="1080" w:type="dxa"/>
            <w:vMerge w:val="restart"/>
            <w:tcBorders>
              <w:top w:val="nil"/>
              <w:left w:val="single" w:sz="8" w:space="0" w:color="E0E0E0"/>
              <w:bottom w:val="nil"/>
              <w:right w:val="single" w:sz="8" w:space="0" w:color="E0E0E0"/>
            </w:tcBorders>
            <w:shd w:val="clear" w:color="auto" w:fill="FFFFFF"/>
            <w:vAlign w:val="bottom"/>
          </w:tcPr>
          <w:p w14:paraId="512284F8" w14:textId="77777777" w:rsidR="005B1E2F" w:rsidRPr="005B1E2F" w:rsidRDefault="005B1E2F" w:rsidP="005B1E2F">
            <w:pPr>
              <w:autoSpaceDE w:val="0"/>
              <w:autoSpaceDN w:val="0"/>
              <w:adjustRightInd w:val="0"/>
              <w:spacing w:line="320" w:lineRule="atLeast"/>
              <w:ind w:left="60" w:right="60"/>
              <w:jc w:val="center"/>
              <w:rPr>
                <w:rFonts w:ascii="Arial" w:hAnsi="Arial" w:cs="Arial"/>
                <w:color w:val="264A60"/>
              </w:rPr>
            </w:pPr>
            <w:r w:rsidRPr="005B1E2F">
              <w:rPr>
                <w:rFonts w:ascii="Arial" w:hAnsi="Arial" w:cs="Arial"/>
                <w:color w:val="264A60"/>
              </w:rPr>
              <w:t>Mean</w:t>
            </w:r>
          </w:p>
        </w:tc>
        <w:tc>
          <w:tcPr>
            <w:tcW w:w="1350" w:type="dxa"/>
            <w:vMerge w:val="restart"/>
            <w:tcBorders>
              <w:top w:val="nil"/>
              <w:left w:val="single" w:sz="8" w:space="0" w:color="E0E0E0"/>
              <w:bottom w:val="nil"/>
              <w:right w:val="single" w:sz="8" w:space="0" w:color="E0E0E0"/>
            </w:tcBorders>
            <w:shd w:val="clear" w:color="auto" w:fill="FFFFFF"/>
            <w:vAlign w:val="bottom"/>
          </w:tcPr>
          <w:p w14:paraId="3453EC05" w14:textId="77777777" w:rsidR="005B1E2F" w:rsidRPr="005B1E2F" w:rsidRDefault="005B1E2F" w:rsidP="005B1E2F">
            <w:pPr>
              <w:autoSpaceDE w:val="0"/>
              <w:autoSpaceDN w:val="0"/>
              <w:adjustRightInd w:val="0"/>
              <w:spacing w:line="320" w:lineRule="atLeast"/>
              <w:ind w:left="60" w:right="60"/>
              <w:jc w:val="center"/>
              <w:rPr>
                <w:rFonts w:ascii="Arial" w:hAnsi="Arial" w:cs="Arial"/>
                <w:color w:val="264A60"/>
              </w:rPr>
            </w:pPr>
            <w:r w:rsidRPr="005B1E2F">
              <w:rPr>
                <w:rFonts w:ascii="Arial" w:hAnsi="Arial" w:cs="Arial"/>
                <w:color w:val="264A60"/>
              </w:rPr>
              <w:t>Std. Deviation</w:t>
            </w:r>
          </w:p>
        </w:tc>
        <w:tc>
          <w:tcPr>
            <w:tcW w:w="990" w:type="dxa"/>
            <w:vMerge w:val="restart"/>
            <w:tcBorders>
              <w:top w:val="nil"/>
              <w:left w:val="single" w:sz="8" w:space="0" w:color="E0E0E0"/>
              <w:bottom w:val="nil"/>
              <w:right w:val="single" w:sz="8" w:space="0" w:color="E0E0E0"/>
            </w:tcBorders>
            <w:shd w:val="clear" w:color="auto" w:fill="FFFFFF"/>
            <w:vAlign w:val="bottom"/>
          </w:tcPr>
          <w:p w14:paraId="12925210" w14:textId="77777777" w:rsidR="005B1E2F" w:rsidRPr="005B1E2F" w:rsidRDefault="005B1E2F" w:rsidP="005B1E2F">
            <w:pPr>
              <w:autoSpaceDE w:val="0"/>
              <w:autoSpaceDN w:val="0"/>
              <w:adjustRightInd w:val="0"/>
              <w:spacing w:line="320" w:lineRule="atLeast"/>
              <w:ind w:left="60" w:right="60"/>
              <w:jc w:val="center"/>
              <w:rPr>
                <w:rFonts w:ascii="Arial" w:hAnsi="Arial" w:cs="Arial"/>
                <w:color w:val="264A60"/>
              </w:rPr>
            </w:pPr>
            <w:r w:rsidRPr="005B1E2F">
              <w:rPr>
                <w:rFonts w:ascii="Arial" w:hAnsi="Arial" w:cs="Arial"/>
                <w:color w:val="264A60"/>
              </w:rPr>
              <w:t>Std. Error</w:t>
            </w:r>
          </w:p>
        </w:tc>
        <w:tc>
          <w:tcPr>
            <w:tcW w:w="2250" w:type="dxa"/>
            <w:gridSpan w:val="2"/>
            <w:tcBorders>
              <w:top w:val="nil"/>
              <w:left w:val="single" w:sz="8" w:space="0" w:color="E0E0E0"/>
              <w:bottom w:val="nil"/>
              <w:right w:val="single" w:sz="8" w:space="0" w:color="E0E0E0"/>
            </w:tcBorders>
            <w:shd w:val="clear" w:color="auto" w:fill="FFFFFF"/>
            <w:vAlign w:val="bottom"/>
          </w:tcPr>
          <w:p w14:paraId="1262E5EA" w14:textId="77777777" w:rsidR="005B1E2F" w:rsidRPr="005B1E2F" w:rsidRDefault="005B1E2F" w:rsidP="005B1E2F">
            <w:pPr>
              <w:autoSpaceDE w:val="0"/>
              <w:autoSpaceDN w:val="0"/>
              <w:adjustRightInd w:val="0"/>
              <w:spacing w:line="320" w:lineRule="atLeast"/>
              <w:ind w:left="60" w:right="60"/>
              <w:jc w:val="center"/>
              <w:rPr>
                <w:rFonts w:ascii="Arial" w:hAnsi="Arial" w:cs="Arial"/>
                <w:color w:val="264A60"/>
              </w:rPr>
            </w:pPr>
            <w:r w:rsidRPr="005B1E2F">
              <w:rPr>
                <w:rFonts w:ascii="Arial" w:hAnsi="Arial" w:cs="Arial"/>
                <w:color w:val="264A60"/>
              </w:rPr>
              <w:t>95% Confidence Interval for Mean</w:t>
            </w:r>
          </w:p>
        </w:tc>
      </w:tr>
      <w:tr w:rsidR="005B1E2F" w:rsidRPr="005B1E2F" w14:paraId="3B595A82" w14:textId="77777777" w:rsidTr="005B1E2F">
        <w:trPr>
          <w:gridAfter w:val="1"/>
          <w:wAfter w:w="4170" w:type="dxa"/>
          <w:cantSplit/>
        </w:trPr>
        <w:tc>
          <w:tcPr>
            <w:tcW w:w="3870" w:type="dxa"/>
            <w:gridSpan w:val="2"/>
            <w:vMerge/>
            <w:tcBorders>
              <w:top w:val="nil"/>
              <w:left w:val="nil"/>
              <w:bottom w:val="nil"/>
              <w:right w:val="nil"/>
            </w:tcBorders>
            <w:shd w:val="clear" w:color="auto" w:fill="FFFFFF"/>
            <w:vAlign w:val="bottom"/>
          </w:tcPr>
          <w:p w14:paraId="52C01607" w14:textId="77777777" w:rsidR="005B1E2F" w:rsidRPr="005B1E2F" w:rsidRDefault="005B1E2F" w:rsidP="005B1E2F">
            <w:pPr>
              <w:autoSpaceDE w:val="0"/>
              <w:autoSpaceDN w:val="0"/>
              <w:adjustRightInd w:val="0"/>
              <w:rPr>
                <w:rFonts w:ascii="Arial" w:hAnsi="Arial" w:cs="Arial"/>
                <w:color w:val="264A60"/>
              </w:rPr>
            </w:pPr>
          </w:p>
        </w:tc>
        <w:tc>
          <w:tcPr>
            <w:tcW w:w="720" w:type="dxa"/>
            <w:vMerge/>
            <w:tcBorders>
              <w:top w:val="nil"/>
              <w:left w:val="nil"/>
              <w:bottom w:val="nil"/>
              <w:right w:val="single" w:sz="8" w:space="0" w:color="E0E0E0"/>
            </w:tcBorders>
            <w:shd w:val="clear" w:color="auto" w:fill="FFFFFF"/>
            <w:vAlign w:val="bottom"/>
          </w:tcPr>
          <w:p w14:paraId="2E19DE3D" w14:textId="77777777" w:rsidR="005B1E2F" w:rsidRPr="005B1E2F" w:rsidRDefault="005B1E2F" w:rsidP="005B1E2F">
            <w:pPr>
              <w:autoSpaceDE w:val="0"/>
              <w:autoSpaceDN w:val="0"/>
              <w:adjustRightInd w:val="0"/>
              <w:rPr>
                <w:rFonts w:ascii="Arial" w:hAnsi="Arial" w:cs="Arial"/>
                <w:color w:val="264A60"/>
              </w:rPr>
            </w:pPr>
          </w:p>
        </w:tc>
        <w:tc>
          <w:tcPr>
            <w:tcW w:w="1080" w:type="dxa"/>
            <w:vMerge/>
            <w:tcBorders>
              <w:top w:val="nil"/>
              <w:left w:val="single" w:sz="8" w:space="0" w:color="E0E0E0"/>
              <w:bottom w:val="nil"/>
              <w:right w:val="single" w:sz="8" w:space="0" w:color="E0E0E0"/>
            </w:tcBorders>
            <w:shd w:val="clear" w:color="auto" w:fill="FFFFFF"/>
            <w:vAlign w:val="bottom"/>
          </w:tcPr>
          <w:p w14:paraId="316F9FE1" w14:textId="77777777" w:rsidR="005B1E2F" w:rsidRPr="005B1E2F" w:rsidRDefault="005B1E2F" w:rsidP="005B1E2F">
            <w:pPr>
              <w:autoSpaceDE w:val="0"/>
              <w:autoSpaceDN w:val="0"/>
              <w:adjustRightInd w:val="0"/>
              <w:rPr>
                <w:rFonts w:ascii="Arial" w:hAnsi="Arial" w:cs="Arial"/>
                <w:color w:val="264A60"/>
              </w:rPr>
            </w:pPr>
          </w:p>
        </w:tc>
        <w:tc>
          <w:tcPr>
            <w:tcW w:w="1350" w:type="dxa"/>
            <w:vMerge/>
            <w:tcBorders>
              <w:top w:val="nil"/>
              <w:left w:val="single" w:sz="8" w:space="0" w:color="E0E0E0"/>
              <w:bottom w:val="nil"/>
              <w:right w:val="single" w:sz="8" w:space="0" w:color="E0E0E0"/>
            </w:tcBorders>
            <w:shd w:val="clear" w:color="auto" w:fill="FFFFFF"/>
            <w:vAlign w:val="bottom"/>
          </w:tcPr>
          <w:p w14:paraId="22554CC9" w14:textId="77777777" w:rsidR="005B1E2F" w:rsidRPr="005B1E2F" w:rsidRDefault="005B1E2F" w:rsidP="005B1E2F">
            <w:pPr>
              <w:autoSpaceDE w:val="0"/>
              <w:autoSpaceDN w:val="0"/>
              <w:adjustRightInd w:val="0"/>
              <w:rPr>
                <w:rFonts w:ascii="Arial" w:hAnsi="Arial" w:cs="Arial"/>
                <w:color w:val="264A60"/>
              </w:rPr>
            </w:pPr>
          </w:p>
        </w:tc>
        <w:tc>
          <w:tcPr>
            <w:tcW w:w="990" w:type="dxa"/>
            <w:vMerge/>
            <w:tcBorders>
              <w:top w:val="nil"/>
              <w:left w:val="single" w:sz="8" w:space="0" w:color="E0E0E0"/>
              <w:bottom w:val="nil"/>
              <w:right w:val="single" w:sz="8" w:space="0" w:color="E0E0E0"/>
            </w:tcBorders>
            <w:shd w:val="clear" w:color="auto" w:fill="FFFFFF"/>
            <w:vAlign w:val="bottom"/>
          </w:tcPr>
          <w:p w14:paraId="3D6F90E3" w14:textId="77777777" w:rsidR="005B1E2F" w:rsidRPr="005B1E2F" w:rsidRDefault="005B1E2F" w:rsidP="005B1E2F">
            <w:pPr>
              <w:autoSpaceDE w:val="0"/>
              <w:autoSpaceDN w:val="0"/>
              <w:adjustRightInd w:val="0"/>
              <w:rPr>
                <w:rFonts w:ascii="Arial" w:hAnsi="Arial" w:cs="Arial"/>
                <w:color w:val="264A60"/>
              </w:rPr>
            </w:pPr>
          </w:p>
        </w:tc>
        <w:tc>
          <w:tcPr>
            <w:tcW w:w="1080" w:type="dxa"/>
            <w:tcBorders>
              <w:top w:val="nil"/>
              <w:left w:val="single" w:sz="8" w:space="0" w:color="E0E0E0"/>
              <w:bottom w:val="single" w:sz="8" w:space="0" w:color="152935"/>
              <w:right w:val="single" w:sz="8" w:space="0" w:color="E0E0E0"/>
            </w:tcBorders>
            <w:shd w:val="clear" w:color="auto" w:fill="FFFFFF"/>
            <w:vAlign w:val="bottom"/>
          </w:tcPr>
          <w:p w14:paraId="7C163472" w14:textId="77777777" w:rsidR="005B1E2F" w:rsidRPr="005B1E2F" w:rsidRDefault="005B1E2F" w:rsidP="005B1E2F">
            <w:pPr>
              <w:autoSpaceDE w:val="0"/>
              <w:autoSpaceDN w:val="0"/>
              <w:adjustRightInd w:val="0"/>
              <w:spacing w:line="320" w:lineRule="atLeast"/>
              <w:ind w:left="60" w:right="60"/>
              <w:jc w:val="center"/>
              <w:rPr>
                <w:rFonts w:ascii="Arial" w:hAnsi="Arial" w:cs="Arial"/>
                <w:color w:val="264A60"/>
              </w:rPr>
            </w:pPr>
            <w:r w:rsidRPr="005B1E2F">
              <w:rPr>
                <w:rFonts w:ascii="Arial" w:hAnsi="Arial" w:cs="Arial"/>
                <w:color w:val="264A60"/>
              </w:rPr>
              <w:t>Lower Bound</w:t>
            </w:r>
          </w:p>
        </w:tc>
        <w:tc>
          <w:tcPr>
            <w:tcW w:w="1170" w:type="dxa"/>
            <w:tcBorders>
              <w:top w:val="nil"/>
              <w:left w:val="single" w:sz="8" w:space="0" w:color="E0E0E0"/>
              <w:bottom w:val="single" w:sz="8" w:space="0" w:color="152935"/>
              <w:right w:val="single" w:sz="8" w:space="0" w:color="E0E0E0"/>
            </w:tcBorders>
            <w:shd w:val="clear" w:color="auto" w:fill="FFFFFF"/>
            <w:vAlign w:val="bottom"/>
          </w:tcPr>
          <w:p w14:paraId="7AE6ED66" w14:textId="77777777" w:rsidR="005B1E2F" w:rsidRPr="005B1E2F" w:rsidRDefault="005B1E2F" w:rsidP="005B1E2F">
            <w:pPr>
              <w:autoSpaceDE w:val="0"/>
              <w:autoSpaceDN w:val="0"/>
              <w:adjustRightInd w:val="0"/>
              <w:spacing w:line="320" w:lineRule="atLeast"/>
              <w:ind w:left="60" w:right="60"/>
              <w:jc w:val="center"/>
              <w:rPr>
                <w:rFonts w:ascii="Arial" w:hAnsi="Arial" w:cs="Arial"/>
                <w:color w:val="264A60"/>
              </w:rPr>
            </w:pPr>
            <w:r w:rsidRPr="005B1E2F">
              <w:rPr>
                <w:rFonts w:ascii="Arial" w:hAnsi="Arial" w:cs="Arial"/>
                <w:color w:val="264A60"/>
              </w:rPr>
              <w:t>Upper Bound</w:t>
            </w:r>
          </w:p>
        </w:tc>
      </w:tr>
      <w:tr w:rsidR="005B1E2F" w:rsidRPr="005B1E2F" w14:paraId="34B97717" w14:textId="77777777" w:rsidTr="00DD0225">
        <w:trPr>
          <w:gridAfter w:val="1"/>
          <w:wAfter w:w="4170" w:type="dxa"/>
          <w:cantSplit/>
        </w:trPr>
        <w:tc>
          <w:tcPr>
            <w:tcW w:w="1890" w:type="dxa"/>
            <w:vMerge w:val="restart"/>
            <w:tcBorders>
              <w:top w:val="single" w:sz="8" w:space="0" w:color="152935"/>
              <w:left w:val="nil"/>
              <w:bottom w:val="nil"/>
              <w:right w:val="nil"/>
            </w:tcBorders>
            <w:shd w:val="clear" w:color="auto" w:fill="E0E0E0"/>
          </w:tcPr>
          <w:p w14:paraId="6DF1F395"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Deserve_AVG</w:t>
            </w:r>
          </w:p>
        </w:tc>
        <w:tc>
          <w:tcPr>
            <w:tcW w:w="1980" w:type="dxa"/>
            <w:tcBorders>
              <w:top w:val="single" w:sz="8" w:space="0" w:color="152935"/>
              <w:left w:val="nil"/>
              <w:bottom w:val="single" w:sz="8" w:space="0" w:color="AEAEAE"/>
              <w:right w:val="nil"/>
            </w:tcBorders>
            <w:shd w:val="clear" w:color="auto" w:fill="E0E0E0"/>
          </w:tcPr>
          <w:p w14:paraId="761A8A78"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152935"/>
              <w:left w:val="nil"/>
              <w:bottom w:val="single" w:sz="8" w:space="0" w:color="AEAEAE"/>
              <w:right w:val="single" w:sz="8" w:space="0" w:color="E0E0E0"/>
            </w:tcBorders>
            <w:shd w:val="clear" w:color="auto" w:fill="F9F9FB"/>
          </w:tcPr>
          <w:p w14:paraId="733F1AC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152935"/>
              <w:left w:val="single" w:sz="8" w:space="0" w:color="E0E0E0"/>
              <w:bottom w:val="single" w:sz="8" w:space="0" w:color="AEAEAE"/>
              <w:right w:val="single" w:sz="8" w:space="0" w:color="E0E0E0"/>
            </w:tcBorders>
            <w:shd w:val="clear" w:color="auto" w:fill="F9F9FB"/>
          </w:tcPr>
          <w:p w14:paraId="56F3F20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4.3678</w:t>
            </w:r>
          </w:p>
        </w:tc>
        <w:tc>
          <w:tcPr>
            <w:tcW w:w="1350" w:type="dxa"/>
            <w:tcBorders>
              <w:top w:val="single" w:sz="8" w:space="0" w:color="152935"/>
              <w:left w:val="single" w:sz="8" w:space="0" w:color="E0E0E0"/>
              <w:bottom w:val="single" w:sz="8" w:space="0" w:color="AEAEAE"/>
              <w:right w:val="single" w:sz="8" w:space="0" w:color="E0E0E0"/>
            </w:tcBorders>
            <w:shd w:val="clear" w:color="auto" w:fill="F9F9FB"/>
          </w:tcPr>
          <w:p w14:paraId="6798E25D"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1.05611</w:t>
            </w:r>
          </w:p>
        </w:tc>
        <w:tc>
          <w:tcPr>
            <w:tcW w:w="990" w:type="dxa"/>
            <w:tcBorders>
              <w:top w:val="single" w:sz="8" w:space="0" w:color="152935"/>
              <w:left w:val="single" w:sz="8" w:space="0" w:color="E0E0E0"/>
              <w:bottom w:val="single" w:sz="8" w:space="0" w:color="AEAEAE"/>
              <w:right w:val="single" w:sz="8" w:space="0" w:color="E0E0E0"/>
            </w:tcBorders>
            <w:shd w:val="clear" w:color="auto" w:fill="F9F9FB"/>
          </w:tcPr>
          <w:p w14:paraId="6F30F23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.08006</w:t>
            </w:r>
          </w:p>
        </w:tc>
        <w:tc>
          <w:tcPr>
            <w:tcW w:w="1080" w:type="dxa"/>
            <w:tcBorders>
              <w:top w:val="single" w:sz="8" w:space="0" w:color="152935"/>
              <w:left w:val="single" w:sz="8" w:space="0" w:color="E0E0E0"/>
              <w:bottom w:val="single" w:sz="8" w:space="0" w:color="AEAEAE"/>
              <w:right w:val="single" w:sz="8" w:space="0" w:color="E0E0E0"/>
            </w:tcBorders>
            <w:shd w:val="clear" w:color="auto" w:fill="F9F9FB"/>
          </w:tcPr>
          <w:p w14:paraId="43C9C99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4.2098</w:t>
            </w:r>
          </w:p>
        </w:tc>
        <w:tc>
          <w:tcPr>
            <w:tcW w:w="1170" w:type="dxa"/>
            <w:tcBorders>
              <w:top w:val="single" w:sz="8" w:space="0" w:color="152935"/>
              <w:left w:val="single" w:sz="8" w:space="0" w:color="E0E0E0"/>
              <w:bottom w:val="single" w:sz="8" w:space="0" w:color="AEAEAE"/>
              <w:right w:val="single" w:sz="8" w:space="0" w:color="E0E0E0"/>
            </w:tcBorders>
            <w:shd w:val="clear" w:color="auto" w:fill="F9F9FB"/>
          </w:tcPr>
          <w:p w14:paraId="2F470E4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4.5258</w:t>
            </w:r>
          </w:p>
        </w:tc>
      </w:tr>
      <w:tr w:rsidR="005B1E2F" w:rsidRPr="005B1E2F" w14:paraId="6CE20A0D" w14:textId="77777777" w:rsidTr="00DD0225">
        <w:trPr>
          <w:gridAfter w:val="1"/>
          <w:wAfter w:w="4170" w:type="dxa"/>
          <w:cantSplit/>
        </w:trPr>
        <w:tc>
          <w:tcPr>
            <w:tcW w:w="1890" w:type="dxa"/>
            <w:vMerge/>
            <w:tcBorders>
              <w:top w:val="single" w:sz="8" w:space="0" w:color="152935"/>
              <w:left w:val="nil"/>
              <w:bottom w:val="nil"/>
              <w:right w:val="nil"/>
            </w:tcBorders>
            <w:shd w:val="clear" w:color="auto" w:fill="E0E0E0"/>
          </w:tcPr>
          <w:p w14:paraId="4A1A785C"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74883471"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2850B6C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B80E78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4.1831</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5B3E195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1.22111</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785E80B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.09311</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C7C8DB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3.9993</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156CB1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4.3669</w:t>
            </w:r>
          </w:p>
        </w:tc>
      </w:tr>
      <w:tr w:rsidR="005B1E2F" w:rsidRPr="005B1E2F" w14:paraId="38324AB6" w14:textId="77777777" w:rsidTr="00DD0225">
        <w:trPr>
          <w:gridAfter w:val="1"/>
          <w:wAfter w:w="4170" w:type="dxa"/>
          <w:cantSplit/>
        </w:trPr>
        <w:tc>
          <w:tcPr>
            <w:tcW w:w="1890" w:type="dxa"/>
            <w:vMerge/>
            <w:tcBorders>
              <w:top w:val="single" w:sz="8" w:space="0" w:color="152935"/>
              <w:left w:val="nil"/>
              <w:bottom w:val="nil"/>
              <w:right w:val="nil"/>
            </w:tcBorders>
            <w:shd w:val="clear" w:color="auto" w:fill="E0E0E0"/>
          </w:tcPr>
          <w:p w14:paraId="36A8748F"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778C51B6"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5D27A30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4A75EA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4.3879</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33E7DFB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1.10756</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617EA3FB"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.08622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265C3F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4.2176</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251C27F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4.5581</w:t>
            </w:r>
          </w:p>
        </w:tc>
      </w:tr>
      <w:tr w:rsidR="005B1E2F" w:rsidRPr="005B1E2F" w14:paraId="6109BBC1" w14:textId="77777777" w:rsidTr="00DD0225">
        <w:trPr>
          <w:gridAfter w:val="1"/>
          <w:wAfter w:w="4170" w:type="dxa"/>
          <w:cantSplit/>
        </w:trPr>
        <w:tc>
          <w:tcPr>
            <w:tcW w:w="1890" w:type="dxa"/>
            <w:vMerge/>
            <w:tcBorders>
              <w:top w:val="single" w:sz="8" w:space="0" w:color="152935"/>
              <w:left w:val="nil"/>
              <w:bottom w:val="nil"/>
              <w:right w:val="nil"/>
            </w:tcBorders>
            <w:shd w:val="clear" w:color="auto" w:fill="E0E0E0"/>
          </w:tcPr>
          <w:p w14:paraId="7C690C25"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6503D416" w14:textId="251D6025"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 xml:space="preserve">4.00 </w:t>
            </w:r>
            <w:r w:rsidR="00ED0EB7" w:rsidRPr="005B1E2F">
              <w:rPr>
                <w:rFonts w:ascii="Arial" w:hAnsi="Arial" w:cs="Arial"/>
                <w:color w:val="264A60"/>
              </w:rPr>
              <w:t>Comp</w:t>
            </w:r>
            <w:r w:rsidR="00ED0EB7">
              <w:rPr>
                <w:rFonts w:ascii="Arial" w:hAnsi="Arial" w:cs="Arial"/>
                <w:color w:val="264A60"/>
              </w:rPr>
              <w:t>eti</w:t>
            </w:r>
            <w:r w:rsidR="00ED0EB7"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5EEC388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274108B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3.7500</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04F7B8B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1.56646</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2E74DC8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.12158</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43C0CE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3.5099</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1EC854D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3.9901</w:t>
            </w:r>
          </w:p>
        </w:tc>
      </w:tr>
      <w:tr w:rsidR="005B1E2F" w:rsidRPr="005B1E2F" w14:paraId="65B60EC0" w14:textId="77777777" w:rsidTr="00DD0225">
        <w:trPr>
          <w:gridAfter w:val="1"/>
          <w:wAfter w:w="4170" w:type="dxa"/>
          <w:cantSplit/>
        </w:trPr>
        <w:tc>
          <w:tcPr>
            <w:tcW w:w="1890" w:type="dxa"/>
            <w:vMerge/>
            <w:tcBorders>
              <w:top w:val="single" w:sz="8" w:space="0" w:color="152935"/>
              <w:left w:val="nil"/>
              <w:bottom w:val="nil"/>
              <w:right w:val="nil"/>
            </w:tcBorders>
            <w:shd w:val="clear" w:color="auto" w:fill="E0E0E0"/>
          </w:tcPr>
          <w:p w14:paraId="4D74C6DC"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13FDC768"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09D7A053"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302E44D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4.1743</w:t>
            </w:r>
          </w:p>
        </w:tc>
        <w:tc>
          <w:tcPr>
            <w:tcW w:w="1350" w:type="dxa"/>
            <w:tcBorders>
              <w:top w:val="single" w:sz="8" w:space="0" w:color="AEAEAE"/>
              <w:left w:val="single" w:sz="8" w:space="0" w:color="E0E0E0"/>
              <w:bottom w:val="nil"/>
              <w:right w:val="single" w:sz="8" w:space="0" w:color="E0E0E0"/>
            </w:tcBorders>
            <w:shd w:val="clear" w:color="auto" w:fill="F9F9FB"/>
          </w:tcPr>
          <w:p w14:paraId="7A13471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1.27443</w:t>
            </w:r>
          </w:p>
        </w:tc>
        <w:tc>
          <w:tcPr>
            <w:tcW w:w="990" w:type="dxa"/>
            <w:tcBorders>
              <w:top w:val="single" w:sz="8" w:space="0" w:color="AEAEAE"/>
              <w:left w:val="single" w:sz="8" w:space="0" w:color="E0E0E0"/>
              <w:bottom w:val="nil"/>
              <w:right w:val="single" w:sz="8" w:space="0" w:color="E0E0E0"/>
            </w:tcBorders>
            <w:shd w:val="clear" w:color="auto" w:fill="F9F9FB"/>
          </w:tcPr>
          <w:p w14:paraId="509B218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.04898</w:t>
            </w:r>
          </w:p>
        </w:tc>
        <w:tc>
          <w:tcPr>
            <w:tcW w:w="1080" w:type="dxa"/>
            <w:tcBorders>
              <w:top w:val="single" w:sz="8" w:space="0" w:color="AEAEAE"/>
              <w:left w:val="single" w:sz="8" w:space="0" w:color="E0E0E0"/>
              <w:bottom w:val="nil"/>
              <w:right w:val="single" w:sz="8" w:space="0" w:color="E0E0E0"/>
            </w:tcBorders>
            <w:shd w:val="clear" w:color="auto" w:fill="F9F9FB"/>
          </w:tcPr>
          <w:p w14:paraId="6A62591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4.0781</w:t>
            </w:r>
          </w:p>
        </w:tc>
        <w:tc>
          <w:tcPr>
            <w:tcW w:w="1170" w:type="dxa"/>
            <w:tcBorders>
              <w:top w:val="single" w:sz="8" w:space="0" w:color="AEAEAE"/>
              <w:left w:val="single" w:sz="8" w:space="0" w:color="E0E0E0"/>
              <w:bottom w:val="nil"/>
              <w:right w:val="single" w:sz="8" w:space="0" w:color="E0E0E0"/>
            </w:tcBorders>
            <w:shd w:val="clear" w:color="auto" w:fill="F9F9FB"/>
          </w:tcPr>
          <w:p w14:paraId="59FFA1E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4.2705</w:t>
            </w:r>
          </w:p>
        </w:tc>
      </w:tr>
      <w:tr w:rsidR="005B1E2F" w:rsidRPr="005B1E2F" w14:paraId="78787059"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1460C45A"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FAIRNESS</w:t>
            </w:r>
          </w:p>
        </w:tc>
        <w:tc>
          <w:tcPr>
            <w:tcW w:w="1980" w:type="dxa"/>
            <w:tcBorders>
              <w:top w:val="single" w:sz="8" w:space="0" w:color="AEAEAE"/>
              <w:left w:val="nil"/>
              <w:bottom w:val="single" w:sz="8" w:space="0" w:color="AEAEAE"/>
              <w:right w:val="nil"/>
            </w:tcBorders>
            <w:shd w:val="clear" w:color="auto" w:fill="E0E0E0"/>
          </w:tcPr>
          <w:p w14:paraId="5F597A0C"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06AC17E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31D777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4.4655</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6C7E0BA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1.83226</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3A92725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.13890</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F3A527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4.1914</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1B7B9D8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4.7397</w:t>
            </w:r>
          </w:p>
        </w:tc>
      </w:tr>
      <w:tr w:rsidR="005B1E2F" w:rsidRPr="005B1E2F" w14:paraId="4791D5EF"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3F7AED95"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69F952A8"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1CE4D59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1E2E48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5.0349</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48663E13"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1.71899</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156844B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.13107</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C218E0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4.7762</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0E518E9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5.2936</w:t>
            </w:r>
          </w:p>
        </w:tc>
      </w:tr>
      <w:tr w:rsidR="005B1E2F" w:rsidRPr="005B1E2F" w14:paraId="419C1AEC"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40C90BAA"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7BD14A6D"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2721375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05545F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4.8061</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226B1A5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1.83096</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01DF034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.14254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38D9C0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4.5246</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4AA86FB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5.0875</w:t>
            </w:r>
          </w:p>
        </w:tc>
      </w:tr>
      <w:tr w:rsidR="005B1E2F" w:rsidRPr="005B1E2F" w14:paraId="2427C472"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1CC194F8"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497CC1A3" w14:textId="56E80622"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 xml:space="preserve">4.00 </w:t>
            </w:r>
            <w:r w:rsidR="00ED0EB7" w:rsidRPr="005B1E2F">
              <w:rPr>
                <w:rFonts w:ascii="Arial" w:hAnsi="Arial" w:cs="Arial"/>
                <w:color w:val="264A60"/>
              </w:rPr>
              <w:t>Comp</w:t>
            </w:r>
            <w:r w:rsidR="00ED0EB7">
              <w:rPr>
                <w:rFonts w:ascii="Arial" w:hAnsi="Arial" w:cs="Arial"/>
                <w:color w:val="264A60"/>
              </w:rPr>
              <w:t>eti</w:t>
            </w:r>
            <w:r w:rsidR="00ED0EB7"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521D785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F9F3BB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4.6416</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2AC28A3D"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1.92263</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043E06D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.14922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A989D2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4.3469</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2BD0B19D"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4.9362</w:t>
            </w:r>
          </w:p>
        </w:tc>
      </w:tr>
      <w:tr w:rsidR="005B1E2F" w:rsidRPr="005B1E2F" w14:paraId="2019FAE2"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24A802BC"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5C7DBE69"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5EFEB35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6C33BBD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4.7363</w:t>
            </w:r>
          </w:p>
        </w:tc>
        <w:tc>
          <w:tcPr>
            <w:tcW w:w="1350" w:type="dxa"/>
            <w:tcBorders>
              <w:top w:val="single" w:sz="8" w:space="0" w:color="AEAEAE"/>
              <w:left w:val="single" w:sz="8" w:space="0" w:color="E0E0E0"/>
              <w:bottom w:val="nil"/>
              <w:right w:val="single" w:sz="8" w:space="0" w:color="E0E0E0"/>
            </w:tcBorders>
            <w:shd w:val="clear" w:color="auto" w:fill="F9F9FB"/>
          </w:tcPr>
          <w:p w14:paraId="17BB1F9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1.83498</w:t>
            </w:r>
          </w:p>
        </w:tc>
        <w:tc>
          <w:tcPr>
            <w:tcW w:w="990" w:type="dxa"/>
            <w:tcBorders>
              <w:top w:val="single" w:sz="8" w:space="0" w:color="AEAEAE"/>
              <w:left w:val="single" w:sz="8" w:space="0" w:color="E0E0E0"/>
              <w:bottom w:val="nil"/>
              <w:right w:val="single" w:sz="8" w:space="0" w:color="E0E0E0"/>
            </w:tcBorders>
            <w:shd w:val="clear" w:color="auto" w:fill="F9F9FB"/>
          </w:tcPr>
          <w:p w14:paraId="00B8E6DD"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.07052</w:t>
            </w:r>
          </w:p>
        </w:tc>
        <w:tc>
          <w:tcPr>
            <w:tcW w:w="1080" w:type="dxa"/>
            <w:tcBorders>
              <w:top w:val="single" w:sz="8" w:space="0" w:color="AEAEAE"/>
              <w:left w:val="single" w:sz="8" w:space="0" w:color="E0E0E0"/>
              <w:bottom w:val="nil"/>
              <w:right w:val="single" w:sz="8" w:space="0" w:color="E0E0E0"/>
            </w:tcBorders>
            <w:shd w:val="clear" w:color="auto" w:fill="F9F9FB"/>
          </w:tcPr>
          <w:p w14:paraId="507D666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4.5979</w:t>
            </w:r>
          </w:p>
        </w:tc>
        <w:tc>
          <w:tcPr>
            <w:tcW w:w="1170" w:type="dxa"/>
            <w:tcBorders>
              <w:top w:val="single" w:sz="8" w:space="0" w:color="AEAEAE"/>
              <w:left w:val="single" w:sz="8" w:space="0" w:color="E0E0E0"/>
              <w:bottom w:val="nil"/>
              <w:right w:val="single" w:sz="8" w:space="0" w:color="E0E0E0"/>
            </w:tcBorders>
            <w:shd w:val="clear" w:color="auto" w:fill="F9F9FB"/>
          </w:tcPr>
          <w:p w14:paraId="75CF620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4.8748</w:t>
            </w:r>
          </w:p>
        </w:tc>
      </w:tr>
      <w:tr w:rsidR="005B1E2F" w:rsidRPr="005B1E2F" w14:paraId="2D59413E"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1FBA6C1F"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RESP_oth_sub_you</w:t>
            </w:r>
          </w:p>
        </w:tc>
        <w:tc>
          <w:tcPr>
            <w:tcW w:w="1980" w:type="dxa"/>
            <w:tcBorders>
              <w:top w:val="single" w:sz="8" w:space="0" w:color="AEAEAE"/>
              <w:left w:val="nil"/>
              <w:bottom w:val="single" w:sz="8" w:space="0" w:color="AEAEAE"/>
              <w:right w:val="nil"/>
            </w:tcBorders>
            <w:shd w:val="clear" w:color="auto" w:fill="E0E0E0"/>
          </w:tcPr>
          <w:p w14:paraId="4DD2A7B2"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2578279D"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0D94849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.4540</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15B00E9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1.41244</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1E2CA05B"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.10708</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110934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.2427</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63F005C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.6654</w:t>
            </w:r>
          </w:p>
        </w:tc>
      </w:tr>
      <w:tr w:rsidR="005B1E2F" w:rsidRPr="005B1E2F" w14:paraId="6D560E22"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5428A9E9"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370B26F0"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41E1901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05629AF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-.7326</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32DF442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1.31944</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3A457663"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.10061</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5DB89F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-.9311</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2249501B"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-.5340</w:t>
            </w:r>
          </w:p>
        </w:tc>
      </w:tr>
      <w:tr w:rsidR="005B1E2F" w:rsidRPr="005B1E2F" w14:paraId="26926974"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1969105C"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6EA56360"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59E23E6D"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781D2C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-.0848</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2A8128A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.61887</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3801D6F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.04818</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9A0164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-.1800</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4D8347C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.0103</w:t>
            </w:r>
          </w:p>
        </w:tc>
      </w:tr>
      <w:tr w:rsidR="005B1E2F" w:rsidRPr="005B1E2F" w14:paraId="5EBF2022"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59E4409C"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248F86BA" w14:textId="35E441C2"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 xml:space="preserve">4.00 </w:t>
            </w:r>
            <w:r w:rsidR="00ED0EB7" w:rsidRPr="005B1E2F">
              <w:rPr>
                <w:rFonts w:ascii="Arial" w:hAnsi="Arial" w:cs="Arial"/>
                <w:color w:val="264A60"/>
              </w:rPr>
              <w:t>Comp</w:t>
            </w:r>
            <w:r w:rsidR="00ED0EB7">
              <w:rPr>
                <w:rFonts w:ascii="Arial" w:hAnsi="Arial" w:cs="Arial"/>
                <w:color w:val="264A60"/>
              </w:rPr>
              <w:t>eti</w:t>
            </w:r>
            <w:r w:rsidR="00ED0EB7"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3130502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2580E0E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-.8012</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5C41093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1.42370</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460B29CB"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.11050</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54F2E0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-1.0194</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9A5C83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-.5830</w:t>
            </w:r>
          </w:p>
        </w:tc>
      </w:tr>
      <w:tr w:rsidR="005B1E2F" w:rsidRPr="005B1E2F" w14:paraId="19399EA7"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65408FA4"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78D377DE"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63AA721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1CE6B7B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-.2866</w:t>
            </w:r>
          </w:p>
        </w:tc>
        <w:tc>
          <w:tcPr>
            <w:tcW w:w="1350" w:type="dxa"/>
            <w:tcBorders>
              <w:top w:val="single" w:sz="8" w:space="0" w:color="AEAEAE"/>
              <w:left w:val="single" w:sz="8" w:space="0" w:color="E0E0E0"/>
              <w:bottom w:val="nil"/>
              <w:right w:val="single" w:sz="8" w:space="0" w:color="E0E0E0"/>
            </w:tcBorders>
            <w:shd w:val="clear" w:color="auto" w:fill="F9F9FB"/>
          </w:tcPr>
          <w:p w14:paraId="5A23A50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1.34363</w:t>
            </w:r>
          </w:p>
        </w:tc>
        <w:tc>
          <w:tcPr>
            <w:tcW w:w="990" w:type="dxa"/>
            <w:tcBorders>
              <w:top w:val="single" w:sz="8" w:space="0" w:color="AEAEAE"/>
              <w:left w:val="single" w:sz="8" w:space="0" w:color="E0E0E0"/>
              <w:bottom w:val="nil"/>
              <w:right w:val="single" w:sz="8" w:space="0" w:color="E0E0E0"/>
            </w:tcBorders>
            <w:shd w:val="clear" w:color="auto" w:fill="F9F9FB"/>
          </w:tcPr>
          <w:p w14:paraId="247ECF7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.05164</w:t>
            </w:r>
          </w:p>
        </w:tc>
        <w:tc>
          <w:tcPr>
            <w:tcW w:w="1080" w:type="dxa"/>
            <w:tcBorders>
              <w:top w:val="single" w:sz="8" w:space="0" w:color="AEAEAE"/>
              <w:left w:val="single" w:sz="8" w:space="0" w:color="E0E0E0"/>
              <w:bottom w:val="nil"/>
              <w:right w:val="single" w:sz="8" w:space="0" w:color="E0E0E0"/>
            </w:tcBorders>
            <w:shd w:val="clear" w:color="auto" w:fill="F9F9FB"/>
          </w:tcPr>
          <w:p w14:paraId="2FE8E9F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-.3880</w:t>
            </w:r>
          </w:p>
        </w:tc>
        <w:tc>
          <w:tcPr>
            <w:tcW w:w="1170" w:type="dxa"/>
            <w:tcBorders>
              <w:top w:val="single" w:sz="8" w:space="0" w:color="AEAEAE"/>
              <w:left w:val="single" w:sz="8" w:space="0" w:color="E0E0E0"/>
              <w:bottom w:val="nil"/>
              <w:right w:val="single" w:sz="8" w:space="0" w:color="E0E0E0"/>
            </w:tcBorders>
            <w:shd w:val="clear" w:color="auto" w:fill="F9F9FB"/>
          </w:tcPr>
          <w:p w14:paraId="15652A6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-.1852</w:t>
            </w:r>
          </w:p>
        </w:tc>
      </w:tr>
      <w:tr w:rsidR="005B1E2F" w:rsidRPr="005B1E2F" w14:paraId="135732FE"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52882072"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Paffect</w:t>
            </w:r>
          </w:p>
        </w:tc>
        <w:tc>
          <w:tcPr>
            <w:tcW w:w="1980" w:type="dxa"/>
            <w:tcBorders>
              <w:top w:val="single" w:sz="8" w:space="0" w:color="AEAEAE"/>
              <w:left w:val="nil"/>
              <w:bottom w:val="single" w:sz="8" w:space="0" w:color="AEAEAE"/>
              <w:right w:val="nil"/>
            </w:tcBorders>
            <w:shd w:val="clear" w:color="auto" w:fill="E0E0E0"/>
          </w:tcPr>
          <w:p w14:paraId="4B519399"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13983AC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214019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2.5609</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648CFBA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.88132</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0F9E352B"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.06681</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36A78C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2.4290</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66A75E8D"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2.6928</w:t>
            </w:r>
          </w:p>
        </w:tc>
      </w:tr>
      <w:tr w:rsidR="005B1E2F" w:rsidRPr="005B1E2F" w14:paraId="4D06FA44"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134BE9DB"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62573725"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46EB764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22695C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2.6012</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2D4DE943"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.96038</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20FA789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.07323</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3F237F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2.4566</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E59CE2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2.7457</w:t>
            </w:r>
          </w:p>
        </w:tc>
      </w:tr>
      <w:tr w:rsidR="005B1E2F" w:rsidRPr="005B1E2F" w14:paraId="49E19315"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1FBBEB9B"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074A582D"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4A25790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AA11B13"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2.4655</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3198625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.84367</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3E01BDE2"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.06568</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3DE60DD"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2.3358</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6536EF5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2.5951</w:t>
            </w:r>
          </w:p>
        </w:tc>
      </w:tr>
      <w:tr w:rsidR="005B1E2F" w:rsidRPr="005B1E2F" w14:paraId="637C0511"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6DD46D36"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096E8FA1" w14:textId="4973355B"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 xml:space="preserve">4.00 </w:t>
            </w:r>
            <w:r w:rsidR="00ED0EB7" w:rsidRPr="005B1E2F">
              <w:rPr>
                <w:rFonts w:ascii="Arial" w:hAnsi="Arial" w:cs="Arial"/>
                <w:color w:val="264A60"/>
              </w:rPr>
              <w:t>Comp</w:t>
            </w:r>
            <w:r w:rsidR="00ED0EB7">
              <w:rPr>
                <w:rFonts w:ascii="Arial" w:hAnsi="Arial" w:cs="Arial"/>
                <w:color w:val="264A60"/>
              </w:rPr>
              <w:t>eti</w:t>
            </w:r>
            <w:r w:rsidR="00ED0EB7"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7188D34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291D2E32"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2.4518</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5F81F60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1.04003</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17C8376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.08072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7702EBA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2.2924</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461708B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2.6112</w:t>
            </w:r>
          </w:p>
        </w:tc>
      </w:tr>
      <w:tr w:rsidR="005B1E2F" w:rsidRPr="005B1E2F" w14:paraId="27013A29"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27DB3AD7"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206CFF88"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1093CB7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10F0690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2.5211</w:t>
            </w:r>
          </w:p>
        </w:tc>
        <w:tc>
          <w:tcPr>
            <w:tcW w:w="1350" w:type="dxa"/>
            <w:tcBorders>
              <w:top w:val="single" w:sz="8" w:space="0" w:color="AEAEAE"/>
              <w:left w:val="single" w:sz="8" w:space="0" w:color="E0E0E0"/>
              <w:bottom w:val="nil"/>
              <w:right w:val="single" w:sz="8" w:space="0" w:color="E0E0E0"/>
            </w:tcBorders>
            <w:shd w:val="clear" w:color="auto" w:fill="F9F9FB"/>
          </w:tcPr>
          <w:p w14:paraId="71F9BCC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.93422</w:t>
            </w:r>
          </w:p>
        </w:tc>
        <w:tc>
          <w:tcPr>
            <w:tcW w:w="990" w:type="dxa"/>
            <w:tcBorders>
              <w:top w:val="single" w:sz="8" w:space="0" w:color="AEAEAE"/>
              <w:left w:val="single" w:sz="8" w:space="0" w:color="E0E0E0"/>
              <w:bottom w:val="nil"/>
              <w:right w:val="single" w:sz="8" w:space="0" w:color="E0E0E0"/>
            </w:tcBorders>
            <w:shd w:val="clear" w:color="auto" w:fill="F9F9FB"/>
          </w:tcPr>
          <w:p w14:paraId="14CC27F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.03590</w:t>
            </w:r>
          </w:p>
        </w:tc>
        <w:tc>
          <w:tcPr>
            <w:tcW w:w="1080" w:type="dxa"/>
            <w:tcBorders>
              <w:top w:val="single" w:sz="8" w:space="0" w:color="AEAEAE"/>
              <w:left w:val="single" w:sz="8" w:space="0" w:color="E0E0E0"/>
              <w:bottom w:val="nil"/>
              <w:right w:val="single" w:sz="8" w:space="0" w:color="E0E0E0"/>
            </w:tcBorders>
            <w:shd w:val="clear" w:color="auto" w:fill="F9F9FB"/>
          </w:tcPr>
          <w:p w14:paraId="7724EF9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2.4506</w:t>
            </w:r>
          </w:p>
        </w:tc>
        <w:tc>
          <w:tcPr>
            <w:tcW w:w="1170" w:type="dxa"/>
            <w:tcBorders>
              <w:top w:val="single" w:sz="8" w:space="0" w:color="AEAEAE"/>
              <w:left w:val="single" w:sz="8" w:space="0" w:color="E0E0E0"/>
              <w:bottom w:val="nil"/>
              <w:right w:val="single" w:sz="8" w:space="0" w:color="E0E0E0"/>
            </w:tcBorders>
            <w:shd w:val="clear" w:color="auto" w:fill="F9F9FB"/>
          </w:tcPr>
          <w:p w14:paraId="5F083FA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2.5916</w:t>
            </w:r>
          </w:p>
        </w:tc>
      </w:tr>
      <w:tr w:rsidR="005B1E2F" w:rsidRPr="005B1E2F" w14:paraId="02AB545F"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75210917"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Naffect</w:t>
            </w:r>
          </w:p>
        </w:tc>
        <w:tc>
          <w:tcPr>
            <w:tcW w:w="1980" w:type="dxa"/>
            <w:tcBorders>
              <w:top w:val="single" w:sz="8" w:space="0" w:color="AEAEAE"/>
              <w:left w:val="nil"/>
              <w:bottom w:val="single" w:sz="8" w:space="0" w:color="AEAEAE"/>
              <w:right w:val="nil"/>
            </w:tcBorders>
            <w:shd w:val="clear" w:color="auto" w:fill="E0E0E0"/>
          </w:tcPr>
          <w:p w14:paraId="0F669B2A"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6E5B4BA2"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F717A9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1.9149</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7F78CCB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.91696</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58519A5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.06951</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D9AAEC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1.7777</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42300AD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2.0521</w:t>
            </w:r>
          </w:p>
        </w:tc>
      </w:tr>
      <w:tr w:rsidR="005B1E2F" w:rsidRPr="005B1E2F" w14:paraId="58994D17"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01D06BE6"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33C8108D"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1D2FD25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EA49BE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1.9291</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1BFEFB3D"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.90733</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1FF91DB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.06918</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2F5C50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1.7925</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1995802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2.0656</w:t>
            </w:r>
          </w:p>
        </w:tc>
      </w:tr>
      <w:tr w:rsidR="005B1E2F" w:rsidRPr="005B1E2F" w14:paraId="5C85D8B0"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0C2F4DBD"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0DC61219"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02B0F2A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95A5CB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1.9745</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7AA2D29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.94228</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53759EA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.07336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253741B"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1.8297</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69A260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2.1194</w:t>
            </w:r>
          </w:p>
        </w:tc>
      </w:tr>
      <w:tr w:rsidR="005B1E2F" w:rsidRPr="005B1E2F" w14:paraId="511C3C34"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15D6D213"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6D45D939" w14:textId="3857F95F"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 xml:space="preserve">4.00 </w:t>
            </w:r>
            <w:r w:rsidR="00ED0EB7" w:rsidRPr="005B1E2F">
              <w:rPr>
                <w:rFonts w:ascii="Arial" w:hAnsi="Arial" w:cs="Arial"/>
                <w:color w:val="264A60"/>
              </w:rPr>
              <w:t>Comp</w:t>
            </w:r>
            <w:r w:rsidR="00ED0EB7">
              <w:rPr>
                <w:rFonts w:ascii="Arial" w:hAnsi="Arial" w:cs="Arial"/>
                <w:color w:val="264A60"/>
              </w:rPr>
              <w:t>eti</w:t>
            </w:r>
            <w:r w:rsidR="00ED0EB7"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2BAB53F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6C233E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1.9361</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434D1B33"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.87968</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001952E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.06828</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68E974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1.8013</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074D4D9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2.0710</w:t>
            </w:r>
          </w:p>
        </w:tc>
      </w:tr>
      <w:tr w:rsidR="005B1E2F" w:rsidRPr="005B1E2F" w14:paraId="6E0E3555"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433E86E9"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50CA6153"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7F048E5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6CD5434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1.9383</w:t>
            </w:r>
          </w:p>
        </w:tc>
        <w:tc>
          <w:tcPr>
            <w:tcW w:w="1350" w:type="dxa"/>
            <w:tcBorders>
              <w:top w:val="single" w:sz="8" w:space="0" w:color="AEAEAE"/>
              <w:left w:val="single" w:sz="8" w:space="0" w:color="E0E0E0"/>
              <w:bottom w:val="nil"/>
              <w:right w:val="single" w:sz="8" w:space="0" w:color="E0E0E0"/>
            </w:tcBorders>
            <w:shd w:val="clear" w:color="auto" w:fill="F9F9FB"/>
          </w:tcPr>
          <w:p w14:paraId="4C82999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.91005</w:t>
            </w:r>
          </w:p>
        </w:tc>
        <w:tc>
          <w:tcPr>
            <w:tcW w:w="990" w:type="dxa"/>
            <w:tcBorders>
              <w:top w:val="single" w:sz="8" w:space="0" w:color="AEAEAE"/>
              <w:left w:val="single" w:sz="8" w:space="0" w:color="E0E0E0"/>
              <w:bottom w:val="nil"/>
              <w:right w:val="single" w:sz="8" w:space="0" w:color="E0E0E0"/>
            </w:tcBorders>
            <w:shd w:val="clear" w:color="auto" w:fill="F9F9FB"/>
          </w:tcPr>
          <w:p w14:paraId="494B0282"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.03498</w:t>
            </w:r>
          </w:p>
        </w:tc>
        <w:tc>
          <w:tcPr>
            <w:tcW w:w="1080" w:type="dxa"/>
            <w:tcBorders>
              <w:top w:val="single" w:sz="8" w:space="0" w:color="AEAEAE"/>
              <w:left w:val="single" w:sz="8" w:space="0" w:color="E0E0E0"/>
              <w:bottom w:val="nil"/>
              <w:right w:val="single" w:sz="8" w:space="0" w:color="E0E0E0"/>
            </w:tcBorders>
            <w:shd w:val="clear" w:color="auto" w:fill="F9F9FB"/>
          </w:tcPr>
          <w:p w14:paraId="5DAC081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1.8696</w:t>
            </w:r>
          </w:p>
        </w:tc>
        <w:tc>
          <w:tcPr>
            <w:tcW w:w="1170" w:type="dxa"/>
            <w:tcBorders>
              <w:top w:val="single" w:sz="8" w:space="0" w:color="AEAEAE"/>
              <w:left w:val="single" w:sz="8" w:space="0" w:color="E0E0E0"/>
              <w:bottom w:val="nil"/>
              <w:right w:val="single" w:sz="8" w:space="0" w:color="E0E0E0"/>
            </w:tcBorders>
            <w:shd w:val="clear" w:color="auto" w:fill="F9F9FB"/>
          </w:tcPr>
          <w:p w14:paraId="2BBF7CE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2.0069</w:t>
            </w:r>
          </w:p>
        </w:tc>
      </w:tr>
      <w:tr w:rsidR="005B1E2F" w:rsidRPr="005B1E2F" w14:paraId="6EF065FA"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3220F551"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Like.Other</w:t>
            </w:r>
          </w:p>
        </w:tc>
        <w:tc>
          <w:tcPr>
            <w:tcW w:w="1980" w:type="dxa"/>
            <w:tcBorders>
              <w:top w:val="single" w:sz="8" w:space="0" w:color="AEAEAE"/>
              <w:left w:val="nil"/>
              <w:bottom w:val="single" w:sz="8" w:space="0" w:color="AEAEAE"/>
              <w:right w:val="nil"/>
            </w:tcBorders>
            <w:shd w:val="clear" w:color="auto" w:fill="E0E0E0"/>
          </w:tcPr>
          <w:p w14:paraId="356FEC95"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21D3E6E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94DC61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4.35</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17B4631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1.106</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7E49B52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.084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CB69C0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4.19</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48CF89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4.52</w:t>
            </w:r>
          </w:p>
        </w:tc>
      </w:tr>
      <w:tr w:rsidR="005B1E2F" w:rsidRPr="005B1E2F" w14:paraId="6C1111E0"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17851239"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6718C57C"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3C5D096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83E88B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4.45</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720F953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1.050</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5ADC5CC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.080</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2E063F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4.30</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05679F2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4.61</w:t>
            </w:r>
          </w:p>
        </w:tc>
      </w:tr>
      <w:tr w:rsidR="005B1E2F" w:rsidRPr="005B1E2F" w14:paraId="73CE7DC0"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65E7C1CC"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0702A008"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0AC1FC1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EF1E0F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4.35</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30513ECD"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.922</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37E2FFB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A79B12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4.20</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498E078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4.49</w:t>
            </w:r>
          </w:p>
        </w:tc>
      </w:tr>
      <w:tr w:rsidR="005B1E2F" w:rsidRPr="005B1E2F" w14:paraId="7DF6DBEA"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53BB3565"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4FFC4D44" w14:textId="0DA9B346"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 xml:space="preserve">4.00 </w:t>
            </w:r>
            <w:r w:rsidR="00ED0EB7" w:rsidRPr="005B1E2F">
              <w:rPr>
                <w:rFonts w:ascii="Arial" w:hAnsi="Arial" w:cs="Arial"/>
                <w:color w:val="264A60"/>
              </w:rPr>
              <w:t>Comp</w:t>
            </w:r>
            <w:r w:rsidR="00ED0EB7">
              <w:rPr>
                <w:rFonts w:ascii="Arial" w:hAnsi="Arial" w:cs="Arial"/>
                <w:color w:val="264A60"/>
              </w:rPr>
              <w:t>eti</w:t>
            </w:r>
            <w:r w:rsidR="00ED0EB7"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1D2D00E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28921B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4.29</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41DE79D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1.155</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0EF4EE3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.090</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563AE43"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4.11</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C212AF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4.47</w:t>
            </w:r>
          </w:p>
        </w:tc>
      </w:tr>
      <w:tr w:rsidR="005B1E2F" w:rsidRPr="005B1E2F" w14:paraId="7FDFF312"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025FA2E9"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29F984B6"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6464F93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10B954D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4.36</w:t>
            </w:r>
          </w:p>
        </w:tc>
        <w:tc>
          <w:tcPr>
            <w:tcW w:w="1350" w:type="dxa"/>
            <w:tcBorders>
              <w:top w:val="single" w:sz="8" w:space="0" w:color="AEAEAE"/>
              <w:left w:val="single" w:sz="8" w:space="0" w:color="E0E0E0"/>
              <w:bottom w:val="nil"/>
              <w:right w:val="single" w:sz="8" w:space="0" w:color="E0E0E0"/>
            </w:tcBorders>
            <w:shd w:val="clear" w:color="auto" w:fill="F9F9FB"/>
          </w:tcPr>
          <w:p w14:paraId="30F8E692"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1.062</w:t>
            </w:r>
          </w:p>
        </w:tc>
        <w:tc>
          <w:tcPr>
            <w:tcW w:w="990" w:type="dxa"/>
            <w:tcBorders>
              <w:top w:val="single" w:sz="8" w:space="0" w:color="AEAEAE"/>
              <w:left w:val="single" w:sz="8" w:space="0" w:color="E0E0E0"/>
              <w:bottom w:val="nil"/>
              <w:right w:val="single" w:sz="8" w:space="0" w:color="E0E0E0"/>
            </w:tcBorders>
            <w:shd w:val="clear" w:color="auto" w:fill="F9F9FB"/>
          </w:tcPr>
          <w:p w14:paraId="57B22B6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.041</w:t>
            </w:r>
          </w:p>
        </w:tc>
        <w:tc>
          <w:tcPr>
            <w:tcW w:w="1080" w:type="dxa"/>
            <w:tcBorders>
              <w:top w:val="single" w:sz="8" w:space="0" w:color="AEAEAE"/>
              <w:left w:val="single" w:sz="8" w:space="0" w:color="E0E0E0"/>
              <w:bottom w:val="nil"/>
              <w:right w:val="single" w:sz="8" w:space="0" w:color="E0E0E0"/>
            </w:tcBorders>
            <w:shd w:val="clear" w:color="auto" w:fill="F9F9FB"/>
          </w:tcPr>
          <w:p w14:paraId="6939043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4.28</w:t>
            </w:r>
          </w:p>
        </w:tc>
        <w:tc>
          <w:tcPr>
            <w:tcW w:w="1170" w:type="dxa"/>
            <w:tcBorders>
              <w:top w:val="single" w:sz="8" w:space="0" w:color="AEAEAE"/>
              <w:left w:val="single" w:sz="8" w:space="0" w:color="E0E0E0"/>
              <w:bottom w:val="nil"/>
              <w:right w:val="single" w:sz="8" w:space="0" w:color="E0E0E0"/>
            </w:tcBorders>
            <w:shd w:val="clear" w:color="auto" w:fill="F9F9FB"/>
          </w:tcPr>
          <w:p w14:paraId="4B64538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4.44</w:t>
            </w:r>
          </w:p>
        </w:tc>
      </w:tr>
      <w:tr w:rsidR="005B1E2F" w:rsidRPr="005B1E2F" w14:paraId="363FEDF9"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4D7CF997"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You.Resp.You</w:t>
            </w:r>
          </w:p>
        </w:tc>
        <w:tc>
          <w:tcPr>
            <w:tcW w:w="1980" w:type="dxa"/>
            <w:tcBorders>
              <w:top w:val="single" w:sz="8" w:space="0" w:color="AEAEAE"/>
              <w:left w:val="nil"/>
              <w:bottom w:val="single" w:sz="8" w:space="0" w:color="AEAEAE"/>
              <w:right w:val="nil"/>
            </w:tcBorders>
            <w:shd w:val="clear" w:color="auto" w:fill="E0E0E0"/>
          </w:tcPr>
          <w:p w14:paraId="4E800007"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1F8DF52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240255C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08A2464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1.258</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546F037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.095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1E48E6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1.55</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7837B24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1.92</w:t>
            </w:r>
          </w:p>
        </w:tc>
      </w:tr>
      <w:tr w:rsidR="005B1E2F" w:rsidRPr="005B1E2F" w14:paraId="68EAD5BB"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4D992FF7"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08D1EDA7"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7896C7C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B7A17C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2.49</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25EEC6B2"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1.424</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5449643E"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.109</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E97869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2.27</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61380E3"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2.70</w:t>
            </w:r>
          </w:p>
        </w:tc>
      </w:tr>
      <w:tr w:rsidR="005B1E2F" w:rsidRPr="005B1E2F" w14:paraId="502F74F8"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14165754"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3820F6AD"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63A4176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29237C8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1.55</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516C146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1.107</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3A57FF2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.086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CE42A12"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1.38</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82EE98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r>
      <w:tr w:rsidR="005B1E2F" w:rsidRPr="005B1E2F" w14:paraId="499C5512"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47A73E56"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760F46D3" w14:textId="21D28D7A"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 xml:space="preserve">4.00 </w:t>
            </w:r>
            <w:r w:rsidR="00ED0EB7" w:rsidRPr="005B1E2F">
              <w:rPr>
                <w:rFonts w:ascii="Arial" w:hAnsi="Arial" w:cs="Arial"/>
                <w:color w:val="264A60"/>
              </w:rPr>
              <w:t>Comp</w:t>
            </w:r>
            <w:r w:rsidR="00ED0EB7">
              <w:rPr>
                <w:rFonts w:ascii="Arial" w:hAnsi="Arial" w:cs="Arial"/>
                <w:color w:val="264A60"/>
              </w:rPr>
              <w:t>eti</w:t>
            </w:r>
            <w:r w:rsidR="00ED0EB7"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431D07D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BC267E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3.63</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7C189D2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1.271</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5751964B"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.099</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FFF8CD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3.44</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9CB0CE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3.83</w:t>
            </w:r>
          </w:p>
        </w:tc>
      </w:tr>
      <w:tr w:rsidR="005B1E2F" w:rsidRPr="005B1E2F" w14:paraId="15C482BF"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0D7862AB"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5E6DE667"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392CE4AB"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0A4D598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2.35</w:t>
            </w:r>
          </w:p>
        </w:tc>
        <w:tc>
          <w:tcPr>
            <w:tcW w:w="1350" w:type="dxa"/>
            <w:tcBorders>
              <w:top w:val="single" w:sz="8" w:space="0" w:color="AEAEAE"/>
              <w:left w:val="single" w:sz="8" w:space="0" w:color="E0E0E0"/>
              <w:bottom w:val="nil"/>
              <w:right w:val="single" w:sz="8" w:space="0" w:color="E0E0E0"/>
            </w:tcBorders>
            <w:shd w:val="clear" w:color="auto" w:fill="F9F9FB"/>
          </w:tcPr>
          <w:p w14:paraId="546F541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1.507</w:t>
            </w:r>
          </w:p>
        </w:tc>
        <w:tc>
          <w:tcPr>
            <w:tcW w:w="990" w:type="dxa"/>
            <w:tcBorders>
              <w:top w:val="single" w:sz="8" w:space="0" w:color="AEAEAE"/>
              <w:left w:val="single" w:sz="8" w:space="0" w:color="E0E0E0"/>
              <w:bottom w:val="nil"/>
              <w:right w:val="single" w:sz="8" w:space="0" w:color="E0E0E0"/>
            </w:tcBorders>
            <w:shd w:val="clear" w:color="auto" w:fill="F9F9FB"/>
          </w:tcPr>
          <w:p w14:paraId="4DFB142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.058</w:t>
            </w:r>
          </w:p>
        </w:tc>
        <w:tc>
          <w:tcPr>
            <w:tcW w:w="1080" w:type="dxa"/>
            <w:tcBorders>
              <w:top w:val="single" w:sz="8" w:space="0" w:color="AEAEAE"/>
              <w:left w:val="single" w:sz="8" w:space="0" w:color="E0E0E0"/>
              <w:bottom w:val="nil"/>
              <w:right w:val="single" w:sz="8" w:space="0" w:color="E0E0E0"/>
            </w:tcBorders>
            <w:shd w:val="clear" w:color="auto" w:fill="F9F9FB"/>
          </w:tcPr>
          <w:p w14:paraId="344230A2"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2.23</w:t>
            </w:r>
          </w:p>
        </w:tc>
        <w:tc>
          <w:tcPr>
            <w:tcW w:w="1170" w:type="dxa"/>
            <w:tcBorders>
              <w:top w:val="single" w:sz="8" w:space="0" w:color="AEAEAE"/>
              <w:left w:val="single" w:sz="8" w:space="0" w:color="E0E0E0"/>
              <w:bottom w:val="nil"/>
              <w:right w:val="single" w:sz="8" w:space="0" w:color="E0E0E0"/>
            </w:tcBorders>
            <w:shd w:val="clear" w:color="auto" w:fill="F9F9FB"/>
          </w:tcPr>
          <w:p w14:paraId="6A507D5B"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2.46</w:t>
            </w:r>
          </w:p>
        </w:tc>
      </w:tr>
      <w:tr w:rsidR="005B1E2F" w:rsidRPr="005B1E2F" w14:paraId="603495F4"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2ED89901"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Other.Resp.You</w:t>
            </w:r>
          </w:p>
        </w:tc>
        <w:tc>
          <w:tcPr>
            <w:tcW w:w="1980" w:type="dxa"/>
            <w:tcBorders>
              <w:top w:val="single" w:sz="8" w:space="0" w:color="AEAEAE"/>
              <w:left w:val="nil"/>
              <w:bottom w:val="single" w:sz="8" w:space="0" w:color="AEAEAE"/>
              <w:right w:val="nil"/>
            </w:tcBorders>
            <w:shd w:val="clear" w:color="auto" w:fill="E0E0E0"/>
          </w:tcPr>
          <w:p w14:paraId="46727702"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304C51A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7AE664C3"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2.19</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73B483E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1.391</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6F35008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F61D2CB"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1.98</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46E0A5E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2.40</w:t>
            </w:r>
          </w:p>
        </w:tc>
      </w:tr>
      <w:tr w:rsidR="005B1E2F" w:rsidRPr="005B1E2F" w14:paraId="7341CF34"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5C69961E"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59B0ECFD"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73809BEB"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27EA89CC"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1.76</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6BB521A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1.232</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1ED94656"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.094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06C0120"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1.57</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1A73DEB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1.94</w:t>
            </w:r>
          </w:p>
        </w:tc>
      </w:tr>
      <w:tr w:rsidR="005B1E2F" w:rsidRPr="005B1E2F" w14:paraId="2637CDBF"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3EB6E7EA"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09EBD6C0"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379A35F4"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2149FF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1.47</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5C48B34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1.051</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6C124C49"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.082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5056DC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1.31</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0C513C72"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1.63</w:t>
            </w:r>
          </w:p>
        </w:tc>
      </w:tr>
      <w:tr w:rsidR="005B1E2F" w:rsidRPr="005B1E2F" w14:paraId="75360345"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45DCD6A7"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44239C56" w14:textId="4CCFCE84"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 xml:space="preserve">4.00 </w:t>
            </w:r>
            <w:r w:rsidR="00ED0EB7" w:rsidRPr="005B1E2F">
              <w:rPr>
                <w:rFonts w:ascii="Arial" w:hAnsi="Arial" w:cs="Arial"/>
                <w:color w:val="264A60"/>
              </w:rPr>
              <w:t>Comp</w:t>
            </w:r>
            <w:r w:rsidR="00ED0EB7">
              <w:rPr>
                <w:rFonts w:ascii="Arial" w:hAnsi="Arial" w:cs="Arial"/>
                <w:color w:val="264A60"/>
              </w:rPr>
              <w:t>eti</w:t>
            </w:r>
            <w:r w:rsidR="00ED0EB7"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253156A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70D5FC1D"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2.83</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5C35CE42"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1.360</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17369F35"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258676F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2.62</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28DC85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3.04</w:t>
            </w:r>
          </w:p>
        </w:tc>
      </w:tr>
      <w:tr w:rsidR="005B1E2F" w:rsidRPr="005B1E2F" w14:paraId="719A4762"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34285F49" w14:textId="77777777" w:rsidR="005B1E2F" w:rsidRPr="005B1E2F" w:rsidRDefault="005B1E2F"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0BDC38AF" w14:textId="77777777" w:rsidR="005B1E2F" w:rsidRPr="005B1E2F" w:rsidRDefault="005B1E2F"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1A7737C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6AA40C48"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2.06</w:t>
            </w:r>
          </w:p>
        </w:tc>
        <w:tc>
          <w:tcPr>
            <w:tcW w:w="1350" w:type="dxa"/>
            <w:tcBorders>
              <w:top w:val="single" w:sz="8" w:space="0" w:color="AEAEAE"/>
              <w:left w:val="single" w:sz="8" w:space="0" w:color="E0E0E0"/>
              <w:bottom w:val="nil"/>
              <w:right w:val="single" w:sz="8" w:space="0" w:color="E0E0E0"/>
            </w:tcBorders>
            <w:shd w:val="clear" w:color="auto" w:fill="F9F9FB"/>
          </w:tcPr>
          <w:p w14:paraId="3278266F"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1.363</w:t>
            </w:r>
          </w:p>
        </w:tc>
        <w:tc>
          <w:tcPr>
            <w:tcW w:w="990" w:type="dxa"/>
            <w:tcBorders>
              <w:top w:val="single" w:sz="8" w:space="0" w:color="AEAEAE"/>
              <w:left w:val="single" w:sz="8" w:space="0" w:color="E0E0E0"/>
              <w:bottom w:val="nil"/>
              <w:right w:val="single" w:sz="8" w:space="0" w:color="E0E0E0"/>
            </w:tcBorders>
            <w:shd w:val="clear" w:color="auto" w:fill="F9F9FB"/>
          </w:tcPr>
          <w:p w14:paraId="466748F7"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.052</w:t>
            </w:r>
          </w:p>
        </w:tc>
        <w:tc>
          <w:tcPr>
            <w:tcW w:w="1080" w:type="dxa"/>
            <w:tcBorders>
              <w:top w:val="single" w:sz="8" w:space="0" w:color="AEAEAE"/>
              <w:left w:val="single" w:sz="8" w:space="0" w:color="E0E0E0"/>
              <w:bottom w:val="nil"/>
              <w:right w:val="single" w:sz="8" w:space="0" w:color="E0E0E0"/>
            </w:tcBorders>
            <w:shd w:val="clear" w:color="auto" w:fill="F9F9FB"/>
          </w:tcPr>
          <w:p w14:paraId="03670101"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1.96</w:t>
            </w:r>
          </w:p>
        </w:tc>
        <w:tc>
          <w:tcPr>
            <w:tcW w:w="1170" w:type="dxa"/>
            <w:tcBorders>
              <w:top w:val="single" w:sz="8" w:space="0" w:color="AEAEAE"/>
              <w:left w:val="single" w:sz="8" w:space="0" w:color="E0E0E0"/>
              <w:bottom w:val="nil"/>
              <w:right w:val="single" w:sz="8" w:space="0" w:color="E0E0E0"/>
            </w:tcBorders>
            <w:shd w:val="clear" w:color="auto" w:fill="F9F9FB"/>
          </w:tcPr>
          <w:p w14:paraId="219E2B9A" w14:textId="77777777" w:rsidR="005B1E2F" w:rsidRPr="005B1E2F" w:rsidRDefault="005B1E2F"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2.16</w:t>
            </w:r>
          </w:p>
        </w:tc>
      </w:tr>
      <w:tr w:rsidR="001325F6" w:rsidRPr="005B1E2F" w14:paraId="47CB9C00"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46B163E0"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Fair_Pro</w:t>
            </w:r>
          </w:p>
        </w:tc>
        <w:tc>
          <w:tcPr>
            <w:tcW w:w="1980" w:type="dxa"/>
            <w:tcBorders>
              <w:top w:val="single" w:sz="8" w:space="0" w:color="AEAEAE"/>
              <w:left w:val="nil"/>
              <w:bottom w:val="single" w:sz="8" w:space="0" w:color="AEAEAE"/>
              <w:right w:val="nil"/>
            </w:tcBorders>
            <w:shd w:val="clear" w:color="auto" w:fill="E0E0E0"/>
          </w:tcPr>
          <w:p w14:paraId="1E516A29"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34625BF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C6E1D7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4.65</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676D542A"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1.874</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6842CBB6"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58DFA0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4.37</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12BCDFFE"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4.93</w:t>
            </w:r>
          </w:p>
        </w:tc>
      </w:tr>
      <w:tr w:rsidR="001325F6" w:rsidRPr="005B1E2F" w14:paraId="08E60FA1"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692C82EA"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6BA73FD2"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0A483BF3"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030990B"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5.24</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336C049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1.712</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51F8637A"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.131</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10D24A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4.98</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042D7C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5.50</w:t>
            </w:r>
          </w:p>
        </w:tc>
      </w:tr>
      <w:tr w:rsidR="001325F6" w:rsidRPr="005B1E2F" w14:paraId="566CCB01"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7CF258A5"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783FA4E1"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3CA53E2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2A4E461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5.00</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17E3DE1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1.825</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1BCBC3E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7326C9C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4.72</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216FFB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5.28</w:t>
            </w:r>
          </w:p>
        </w:tc>
      </w:tr>
      <w:tr w:rsidR="001325F6" w:rsidRPr="005B1E2F" w14:paraId="6501BFF6"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26B4BFF4"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7F34BE44" w14:textId="5555E344"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4.00 Comp</w:t>
            </w:r>
            <w:r>
              <w:rPr>
                <w:rFonts w:ascii="Arial" w:hAnsi="Arial" w:cs="Arial"/>
                <w:color w:val="264A60"/>
              </w:rPr>
              <w:t>eti</w:t>
            </w:r>
            <w:r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2574339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75ECB9B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4.69</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159D9DB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1.959</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5AB82F4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6F985CF"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4.39</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0D8F550E"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4.99</w:t>
            </w:r>
          </w:p>
        </w:tc>
      </w:tr>
      <w:tr w:rsidR="001325F6" w:rsidRPr="005B1E2F" w14:paraId="723CC964"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0F2E2526"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7853E20B"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4513A586"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1DC1E45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4.90</w:t>
            </w:r>
          </w:p>
        </w:tc>
        <w:tc>
          <w:tcPr>
            <w:tcW w:w="1350" w:type="dxa"/>
            <w:tcBorders>
              <w:top w:val="single" w:sz="8" w:space="0" w:color="AEAEAE"/>
              <w:left w:val="single" w:sz="8" w:space="0" w:color="E0E0E0"/>
              <w:bottom w:val="nil"/>
              <w:right w:val="single" w:sz="8" w:space="0" w:color="E0E0E0"/>
            </w:tcBorders>
            <w:shd w:val="clear" w:color="auto" w:fill="F9F9FB"/>
          </w:tcPr>
          <w:p w14:paraId="3260BAB6"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1.856</w:t>
            </w:r>
          </w:p>
        </w:tc>
        <w:tc>
          <w:tcPr>
            <w:tcW w:w="990" w:type="dxa"/>
            <w:tcBorders>
              <w:top w:val="single" w:sz="8" w:space="0" w:color="AEAEAE"/>
              <w:left w:val="single" w:sz="8" w:space="0" w:color="E0E0E0"/>
              <w:bottom w:val="nil"/>
              <w:right w:val="single" w:sz="8" w:space="0" w:color="E0E0E0"/>
            </w:tcBorders>
            <w:shd w:val="clear" w:color="auto" w:fill="F9F9FB"/>
          </w:tcPr>
          <w:p w14:paraId="43E7B64D"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.071</w:t>
            </w:r>
          </w:p>
        </w:tc>
        <w:tc>
          <w:tcPr>
            <w:tcW w:w="1080" w:type="dxa"/>
            <w:tcBorders>
              <w:top w:val="single" w:sz="8" w:space="0" w:color="AEAEAE"/>
              <w:left w:val="single" w:sz="8" w:space="0" w:color="E0E0E0"/>
              <w:bottom w:val="nil"/>
              <w:right w:val="single" w:sz="8" w:space="0" w:color="E0E0E0"/>
            </w:tcBorders>
            <w:shd w:val="clear" w:color="auto" w:fill="F9F9FB"/>
          </w:tcPr>
          <w:p w14:paraId="2B498E2D"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4.76</w:t>
            </w:r>
          </w:p>
        </w:tc>
        <w:tc>
          <w:tcPr>
            <w:tcW w:w="1170" w:type="dxa"/>
            <w:tcBorders>
              <w:top w:val="single" w:sz="8" w:space="0" w:color="AEAEAE"/>
              <w:left w:val="single" w:sz="8" w:space="0" w:color="E0E0E0"/>
              <w:bottom w:val="nil"/>
              <w:right w:val="single" w:sz="8" w:space="0" w:color="E0E0E0"/>
            </w:tcBorders>
            <w:shd w:val="clear" w:color="auto" w:fill="F9F9FB"/>
          </w:tcPr>
          <w:p w14:paraId="3FE024E5"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5.04</w:t>
            </w:r>
          </w:p>
        </w:tc>
      </w:tr>
      <w:tr w:rsidR="001325F6" w:rsidRPr="005B1E2F" w14:paraId="13C6388D"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21070222"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Fair_Out</w:t>
            </w:r>
          </w:p>
        </w:tc>
        <w:tc>
          <w:tcPr>
            <w:tcW w:w="1980" w:type="dxa"/>
            <w:tcBorders>
              <w:top w:val="single" w:sz="8" w:space="0" w:color="AEAEAE"/>
              <w:left w:val="nil"/>
              <w:bottom w:val="single" w:sz="8" w:space="0" w:color="AEAEAE"/>
              <w:right w:val="nil"/>
            </w:tcBorders>
            <w:shd w:val="clear" w:color="auto" w:fill="E0E0E0"/>
          </w:tcPr>
          <w:p w14:paraId="24E98F1F"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2F2457A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20436EC5"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4.28</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55FD51E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1.967</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723B2E8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.149</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374F2AB"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3.99</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188E6D4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4.58</w:t>
            </w:r>
          </w:p>
        </w:tc>
      </w:tr>
      <w:tr w:rsidR="001325F6" w:rsidRPr="005B1E2F" w14:paraId="11AC0A0B"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3674364A"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23539026"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57CDBE6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0B0F0D0E"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4.83</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5B74811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1.898</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1F883EBF"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8DBE97F"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4.55</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7998B3F"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5.12</w:t>
            </w:r>
          </w:p>
        </w:tc>
      </w:tr>
      <w:tr w:rsidR="001325F6" w:rsidRPr="005B1E2F" w14:paraId="7DEF008A"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100A0AE9"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6C5147FC"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0543895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0AF936D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4.61</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15B8795F"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1.983</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6114E0A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78FAD71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4.31</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4A1A22D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4.92</w:t>
            </w:r>
          </w:p>
        </w:tc>
      </w:tr>
      <w:tr w:rsidR="001325F6" w:rsidRPr="005B1E2F" w14:paraId="47A5D740"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54F4BC32"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4BE4B2FD" w14:textId="2A1FA30F"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4.00 Comp</w:t>
            </w:r>
            <w:r>
              <w:rPr>
                <w:rFonts w:ascii="Arial" w:hAnsi="Arial" w:cs="Arial"/>
                <w:color w:val="264A60"/>
              </w:rPr>
              <w:t>eti</w:t>
            </w:r>
            <w:r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1FB3722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22FC8CB"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4.59</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3E36E02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1.960</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5A42DC5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20ACB3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4.29</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0322FB3D"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4.89</w:t>
            </w:r>
          </w:p>
        </w:tc>
      </w:tr>
      <w:tr w:rsidR="001325F6" w:rsidRPr="005B1E2F" w14:paraId="2EB2D4F5"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403F83C6"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5FAF0E62"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59C79C1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59BB298B"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4.58</w:t>
            </w:r>
          </w:p>
        </w:tc>
        <w:tc>
          <w:tcPr>
            <w:tcW w:w="1350" w:type="dxa"/>
            <w:tcBorders>
              <w:top w:val="single" w:sz="8" w:space="0" w:color="AEAEAE"/>
              <w:left w:val="single" w:sz="8" w:space="0" w:color="E0E0E0"/>
              <w:bottom w:val="nil"/>
              <w:right w:val="single" w:sz="8" w:space="0" w:color="E0E0E0"/>
            </w:tcBorders>
            <w:shd w:val="clear" w:color="auto" w:fill="F9F9FB"/>
          </w:tcPr>
          <w:p w14:paraId="7C358C83"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1.958</w:t>
            </w:r>
          </w:p>
        </w:tc>
        <w:tc>
          <w:tcPr>
            <w:tcW w:w="990" w:type="dxa"/>
            <w:tcBorders>
              <w:top w:val="single" w:sz="8" w:space="0" w:color="AEAEAE"/>
              <w:left w:val="single" w:sz="8" w:space="0" w:color="E0E0E0"/>
              <w:bottom w:val="nil"/>
              <w:right w:val="single" w:sz="8" w:space="0" w:color="E0E0E0"/>
            </w:tcBorders>
            <w:shd w:val="clear" w:color="auto" w:fill="F9F9FB"/>
          </w:tcPr>
          <w:p w14:paraId="2D5C87AF"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.075</w:t>
            </w:r>
          </w:p>
        </w:tc>
        <w:tc>
          <w:tcPr>
            <w:tcW w:w="1080" w:type="dxa"/>
            <w:tcBorders>
              <w:top w:val="single" w:sz="8" w:space="0" w:color="AEAEAE"/>
              <w:left w:val="single" w:sz="8" w:space="0" w:color="E0E0E0"/>
              <w:bottom w:val="nil"/>
              <w:right w:val="single" w:sz="8" w:space="0" w:color="E0E0E0"/>
            </w:tcBorders>
            <w:shd w:val="clear" w:color="auto" w:fill="F9F9FB"/>
          </w:tcPr>
          <w:p w14:paraId="51CE156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4.43</w:t>
            </w:r>
          </w:p>
        </w:tc>
        <w:tc>
          <w:tcPr>
            <w:tcW w:w="1170" w:type="dxa"/>
            <w:tcBorders>
              <w:top w:val="single" w:sz="8" w:space="0" w:color="AEAEAE"/>
              <w:left w:val="single" w:sz="8" w:space="0" w:color="E0E0E0"/>
              <w:bottom w:val="nil"/>
              <w:right w:val="single" w:sz="8" w:space="0" w:color="E0E0E0"/>
            </w:tcBorders>
            <w:shd w:val="clear" w:color="auto" w:fill="F9F9FB"/>
          </w:tcPr>
          <w:p w14:paraId="6A18A9B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4.73</w:t>
            </w:r>
          </w:p>
        </w:tc>
      </w:tr>
      <w:tr w:rsidR="001325F6" w:rsidRPr="005B1E2F" w14:paraId="1FEE9E56"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1DA09871"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You.Deserved</w:t>
            </w:r>
          </w:p>
        </w:tc>
        <w:tc>
          <w:tcPr>
            <w:tcW w:w="1980" w:type="dxa"/>
            <w:tcBorders>
              <w:top w:val="single" w:sz="8" w:space="0" w:color="AEAEAE"/>
              <w:left w:val="nil"/>
              <w:bottom w:val="single" w:sz="8" w:space="0" w:color="AEAEAE"/>
              <w:right w:val="nil"/>
            </w:tcBorders>
            <w:shd w:val="clear" w:color="auto" w:fill="E0E0E0"/>
          </w:tcPr>
          <w:p w14:paraId="3504EDEF"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1928BD3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AEFED8D"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4.57</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71791CC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1.331</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4E50EC7B"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.101</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18D18E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4.37</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6D01372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4.77</w:t>
            </w:r>
          </w:p>
        </w:tc>
      </w:tr>
      <w:tr w:rsidR="001325F6" w:rsidRPr="005B1E2F" w14:paraId="074B69BE"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203D0D81"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613BD38B"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4F2F78DA"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B3C189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4.36</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7B891B9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1.536</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55F3967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.117</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7CE038C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4.13</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40EE490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4.59</w:t>
            </w:r>
          </w:p>
        </w:tc>
      </w:tr>
      <w:tr w:rsidR="001325F6" w:rsidRPr="005B1E2F" w14:paraId="3FFE32FA"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73244C7A"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5296D5D6"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7F9653C5"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518B563"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4.59</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5FF3648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1.297</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1763F5B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.101</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70D65E8B"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4.39</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6AF5FE5E"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4.79</w:t>
            </w:r>
          </w:p>
        </w:tc>
      </w:tr>
      <w:tr w:rsidR="001325F6" w:rsidRPr="005B1E2F" w14:paraId="4EA8E7FD"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15F682AE"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2D00093B" w14:textId="7E3A3D73"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4.00 Comp</w:t>
            </w:r>
            <w:r>
              <w:rPr>
                <w:rFonts w:ascii="Arial" w:hAnsi="Arial" w:cs="Arial"/>
                <w:color w:val="264A60"/>
              </w:rPr>
              <w:t>eti</w:t>
            </w:r>
            <w:r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756EE2DD"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A022E9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3.91</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00C2763B"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1.792</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3F3E765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.139</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A4E0D2B"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3.64</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7F5C06B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4.18</w:t>
            </w:r>
          </w:p>
        </w:tc>
      </w:tr>
      <w:tr w:rsidR="001325F6" w:rsidRPr="005B1E2F" w14:paraId="26F68914"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40D8AA1B"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53029570"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252BDC6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1EB338C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4.36</w:t>
            </w:r>
          </w:p>
        </w:tc>
        <w:tc>
          <w:tcPr>
            <w:tcW w:w="1350" w:type="dxa"/>
            <w:tcBorders>
              <w:top w:val="single" w:sz="8" w:space="0" w:color="AEAEAE"/>
              <w:left w:val="single" w:sz="8" w:space="0" w:color="E0E0E0"/>
              <w:bottom w:val="nil"/>
              <w:right w:val="single" w:sz="8" w:space="0" w:color="E0E0E0"/>
            </w:tcBorders>
            <w:shd w:val="clear" w:color="auto" w:fill="F9F9FB"/>
          </w:tcPr>
          <w:p w14:paraId="5C96109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1.522</w:t>
            </w:r>
          </w:p>
        </w:tc>
        <w:tc>
          <w:tcPr>
            <w:tcW w:w="990" w:type="dxa"/>
            <w:tcBorders>
              <w:top w:val="single" w:sz="8" w:space="0" w:color="AEAEAE"/>
              <w:left w:val="single" w:sz="8" w:space="0" w:color="E0E0E0"/>
              <w:bottom w:val="nil"/>
              <w:right w:val="single" w:sz="8" w:space="0" w:color="E0E0E0"/>
            </w:tcBorders>
            <w:shd w:val="clear" w:color="auto" w:fill="F9F9FB"/>
          </w:tcPr>
          <w:p w14:paraId="0406888F"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.058</w:t>
            </w:r>
          </w:p>
        </w:tc>
        <w:tc>
          <w:tcPr>
            <w:tcW w:w="1080" w:type="dxa"/>
            <w:tcBorders>
              <w:top w:val="single" w:sz="8" w:space="0" w:color="AEAEAE"/>
              <w:left w:val="single" w:sz="8" w:space="0" w:color="E0E0E0"/>
              <w:bottom w:val="nil"/>
              <w:right w:val="single" w:sz="8" w:space="0" w:color="E0E0E0"/>
            </w:tcBorders>
            <w:shd w:val="clear" w:color="auto" w:fill="F9F9FB"/>
          </w:tcPr>
          <w:p w14:paraId="09B18F6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4.25</w:t>
            </w:r>
          </w:p>
        </w:tc>
        <w:tc>
          <w:tcPr>
            <w:tcW w:w="1170" w:type="dxa"/>
            <w:tcBorders>
              <w:top w:val="single" w:sz="8" w:space="0" w:color="AEAEAE"/>
              <w:left w:val="single" w:sz="8" w:space="0" w:color="E0E0E0"/>
              <w:bottom w:val="nil"/>
              <w:right w:val="single" w:sz="8" w:space="0" w:color="E0E0E0"/>
            </w:tcBorders>
            <w:shd w:val="clear" w:color="auto" w:fill="F9F9FB"/>
          </w:tcPr>
          <w:p w14:paraId="7BD7E1E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4.48</w:t>
            </w:r>
          </w:p>
        </w:tc>
      </w:tr>
      <w:tr w:rsidR="001325F6" w:rsidRPr="005B1E2F" w14:paraId="308EE389"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5AF58D52"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Oth.Deserved</w:t>
            </w:r>
          </w:p>
        </w:tc>
        <w:tc>
          <w:tcPr>
            <w:tcW w:w="1980" w:type="dxa"/>
            <w:tcBorders>
              <w:top w:val="single" w:sz="8" w:space="0" w:color="AEAEAE"/>
              <w:left w:val="nil"/>
              <w:bottom w:val="single" w:sz="8" w:space="0" w:color="AEAEAE"/>
              <w:right w:val="nil"/>
            </w:tcBorders>
            <w:shd w:val="clear" w:color="auto" w:fill="E0E0E0"/>
          </w:tcPr>
          <w:p w14:paraId="193B6074"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15EFF79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1F93CB6"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4.17</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419ACD16"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1.158</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6ABA9CF5"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.088</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424464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3.99</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4EA92BD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4.34</w:t>
            </w:r>
          </w:p>
        </w:tc>
      </w:tr>
      <w:tr w:rsidR="001325F6" w:rsidRPr="005B1E2F" w14:paraId="33B5379E"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74BBD742"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653DECAB"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13AD595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7C48B2FE"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4.01</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0C07C56B"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1.254</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212D593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.096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3C34C9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3.82</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565D577A"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4.19</w:t>
            </w:r>
          </w:p>
        </w:tc>
      </w:tr>
      <w:tr w:rsidR="001325F6" w:rsidRPr="005B1E2F" w14:paraId="729D8889"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4A237E57"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4EB2B68E"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3912557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0F65244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4.18</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362C6E5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1.211</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6190BC5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.094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0896482D"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4.00</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085B8F6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4.37</w:t>
            </w:r>
          </w:p>
        </w:tc>
      </w:tr>
      <w:tr w:rsidR="001325F6" w:rsidRPr="005B1E2F" w14:paraId="6648F221"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208BD8AC"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3003FD5A" w14:textId="18CE5D3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4.00 Comp</w:t>
            </w:r>
            <w:r>
              <w:rPr>
                <w:rFonts w:ascii="Arial" w:hAnsi="Arial" w:cs="Arial"/>
                <w:color w:val="264A60"/>
              </w:rPr>
              <w:t>eti</w:t>
            </w:r>
            <w:r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241B286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40E9046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3.59</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465AC43A"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1.534</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2326B2A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.119</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E9F578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3.36</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61EDA0BF"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3.83</w:t>
            </w:r>
          </w:p>
        </w:tc>
      </w:tr>
      <w:tr w:rsidR="001325F6" w:rsidRPr="005B1E2F" w14:paraId="48A624CE"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177DC38B"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4EC36005"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3847865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2AF8BDD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3.99</w:t>
            </w:r>
          </w:p>
        </w:tc>
        <w:tc>
          <w:tcPr>
            <w:tcW w:w="1350" w:type="dxa"/>
            <w:tcBorders>
              <w:top w:val="single" w:sz="8" w:space="0" w:color="AEAEAE"/>
              <w:left w:val="single" w:sz="8" w:space="0" w:color="E0E0E0"/>
              <w:bottom w:val="nil"/>
              <w:right w:val="single" w:sz="8" w:space="0" w:color="E0E0E0"/>
            </w:tcBorders>
            <w:shd w:val="clear" w:color="auto" w:fill="F9F9FB"/>
          </w:tcPr>
          <w:p w14:paraId="2398014E"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1.314</w:t>
            </w:r>
          </w:p>
        </w:tc>
        <w:tc>
          <w:tcPr>
            <w:tcW w:w="990" w:type="dxa"/>
            <w:tcBorders>
              <w:top w:val="single" w:sz="8" w:space="0" w:color="AEAEAE"/>
              <w:left w:val="single" w:sz="8" w:space="0" w:color="E0E0E0"/>
              <w:bottom w:val="nil"/>
              <w:right w:val="single" w:sz="8" w:space="0" w:color="E0E0E0"/>
            </w:tcBorders>
            <w:shd w:val="clear" w:color="auto" w:fill="F9F9FB"/>
          </w:tcPr>
          <w:p w14:paraId="1976CE2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.051</w:t>
            </w:r>
          </w:p>
        </w:tc>
        <w:tc>
          <w:tcPr>
            <w:tcW w:w="1080" w:type="dxa"/>
            <w:tcBorders>
              <w:top w:val="single" w:sz="8" w:space="0" w:color="AEAEAE"/>
              <w:left w:val="single" w:sz="8" w:space="0" w:color="E0E0E0"/>
              <w:bottom w:val="nil"/>
              <w:right w:val="single" w:sz="8" w:space="0" w:color="E0E0E0"/>
            </w:tcBorders>
            <w:shd w:val="clear" w:color="auto" w:fill="F9F9FB"/>
          </w:tcPr>
          <w:p w14:paraId="7DCF6636"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3.89</w:t>
            </w:r>
          </w:p>
        </w:tc>
        <w:tc>
          <w:tcPr>
            <w:tcW w:w="1170" w:type="dxa"/>
            <w:tcBorders>
              <w:top w:val="single" w:sz="8" w:space="0" w:color="AEAEAE"/>
              <w:left w:val="single" w:sz="8" w:space="0" w:color="E0E0E0"/>
              <w:bottom w:val="nil"/>
              <w:right w:val="single" w:sz="8" w:space="0" w:color="E0E0E0"/>
            </w:tcBorders>
            <w:shd w:val="clear" w:color="auto" w:fill="F9F9FB"/>
          </w:tcPr>
          <w:p w14:paraId="189120BA"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4.09</w:t>
            </w:r>
          </w:p>
        </w:tc>
      </w:tr>
      <w:tr w:rsidR="001325F6" w:rsidRPr="005B1E2F" w14:paraId="452FF16E" w14:textId="77777777" w:rsidTr="00DD0225">
        <w:trPr>
          <w:gridAfter w:val="1"/>
          <w:wAfter w:w="4170" w:type="dxa"/>
          <w:cantSplit/>
        </w:trPr>
        <w:tc>
          <w:tcPr>
            <w:tcW w:w="1890" w:type="dxa"/>
            <w:vMerge w:val="restart"/>
            <w:tcBorders>
              <w:top w:val="single" w:sz="8" w:space="0" w:color="AEAEAE"/>
              <w:left w:val="nil"/>
              <w:bottom w:val="nil"/>
              <w:right w:val="nil"/>
            </w:tcBorders>
            <w:shd w:val="clear" w:color="auto" w:fill="E0E0E0"/>
          </w:tcPr>
          <w:p w14:paraId="28DEC842"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Pleased.Self</w:t>
            </w:r>
          </w:p>
        </w:tc>
        <w:tc>
          <w:tcPr>
            <w:tcW w:w="1980" w:type="dxa"/>
            <w:tcBorders>
              <w:top w:val="single" w:sz="8" w:space="0" w:color="AEAEAE"/>
              <w:left w:val="nil"/>
              <w:bottom w:val="single" w:sz="8" w:space="0" w:color="AEAEAE"/>
              <w:right w:val="nil"/>
            </w:tcBorders>
            <w:shd w:val="clear" w:color="auto" w:fill="E0E0E0"/>
          </w:tcPr>
          <w:p w14:paraId="05B54227"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15B7922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E6EE70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2.40</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3FA1602A"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1.343</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2CF311B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03FA4C0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2.20</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34438023"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2.60</w:t>
            </w:r>
          </w:p>
        </w:tc>
      </w:tr>
      <w:tr w:rsidR="001325F6" w:rsidRPr="005B1E2F" w14:paraId="12B37126"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5B4DF1C9"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58418A47"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6562B2F6"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6787A2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2.46</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26F334DD"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1.335</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5B3FBE1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76BDD2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2.26</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401023D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2.66</w:t>
            </w:r>
          </w:p>
        </w:tc>
      </w:tr>
      <w:tr w:rsidR="001325F6" w:rsidRPr="005B1E2F" w14:paraId="39E52738"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09088970"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278D54DF"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73FDB7EA"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6785821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2.25</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07DCB6C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1.246</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395BAA0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.097</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0C96DD4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2.06</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12B3EDF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2.44</w:t>
            </w:r>
          </w:p>
        </w:tc>
      </w:tr>
      <w:tr w:rsidR="001325F6" w:rsidRPr="005B1E2F" w14:paraId="604B4359"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271E53AE"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517D06DD" w14:textId="13CF8121"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Comp</w:t>
            </w:r>
            <w:r>
              <w:rPr>
                <w:rFonts w:ascii="Arial" w:hAnsi="Arial" w:cs="Arial"/>
                <w:color w:val="264A60"/>
              </w:rPr>
              <w:t>eti</w:t>
            </w:r>
            <w:r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447D1F2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0F21175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2.33</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0388A42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1.453</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2C0ED75F"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.113</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069118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2.10</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69D1725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2.55</w:t>
            </w:r>
          </w:p>
        </w:tc>
      </w:tr>
      <w:tr w:rsidR="001325F6" w:rsidRPr="005B1E2F" w14:paraId="29939211" w14:textId="77777777" w:rsidTr="00DD0225">
        <w:trPr>
          <w:gridAfter w:val="1"/>
          <w:wAfter w:w="4170" w:type="dxa"/>
          <w:cantSplit/>
        </w:trPr>
        <w:tc>
          <w:tcPr>
            <w:tcW w:w="1890" w:type="dxa"/>
            <w:vMerge/>
            <w:tcBorders>
              <w:top w:val="single" w:sz="8" w:space="0" w:color="AEAEAE"/>
              <w:left w:val="nil"/>
              <w:bottom w:val="nil"/>
              <w:right w:val="nil"/>
            </w:tcBorders>
            <w:shd w:val="clear" w:color="auto" w:fill="E0E0E0"/>
          </w:tcPr>
          <w:p w14:paraId="4263AA17"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nil"/>
              <w:right w:val="nil"/>
            </w:tcBorders>
            <w:shd w:val="clear" w:color="auto" w:fill="E0E0E0"/>
          </w:tcPr>
          <w:p w14:paraId="04810F66"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nil"/>
              <w:right w:val="single" w:sz="8" w:space="0" w:color="E0E0E0"/>
            </w:tcBorders>
            <w:shd w:val="clear" w:color="auto" w:fill="F9F9FB"/>
          </w:tcPr>
          <w:p w14:paraId="663863C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nil"/>
              <w:right w:val="single" w:sz="8" w:space="0" w:color="E0E0E0"/>
            </w:tcBorders>
            <w:shd w:val="clear" w:color="auto" w:fill="F9F9FB"/>
          </w:tcPr>
          <w:p w14:paraId="1C583A6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2.36</w:t>
            </w:r>
          </w:p>
        </w:tc>
        <w:tc>
          <w:tcPr>
            <w:tcW w:w="1350" w:type="dxa"/>
            <w:tcBorders>
              <w:top w:val="single" w:sz="8" w:space="0" w:color="AEAEAE"/>
              <w:left w:val="single" w:sz="8" w:space="0" w:color="E0E0E0"/>
              <w:bottom w:val="nil"/>
              <w:right w:val="single" w:sz="8" w:space="0" w:color="E0E0E0"/>
            </w:tcBorders>
            <w:shd w:val="clear" w:color="auto" w:fill="F9F9FB"/>
          </w:tcPr>
          <w:p w14:paraId="7FC495D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1.346</w:t>
            </w:r>
          </w:p>
        </w:tc>
        <w:tc>
          <w:tcPr>
            <w:tcW w:w="990" w:type="dxa"/>
            <w:tcBorders>
              <w:top w:val="single" w:sz="8" w:space="0" w:color="AEAEAE"/>
              <w:left w:val="single" w:sz="8" w:space="0" w:color="E0E0E0"/>
              <w:bottom w:val="nil"/>
              <w:right w:val="single" w:sz="8" w:space="0" w:color="E0E0E0"/>
            </w:tcBorders>
            <w:shd w:val="clear" w:color="auto" w:fill="F9F9FB"/>
          </w:tcPr>
          <w:p w14:paraId="33B4796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.052</w:t>
            </w:r>
          </w:p>
        </w:tc>
        <w:tc>
          <w:tcPr>
            <w:tcW w:w="1080" w:type="dxa"/>
            <w:tcBorders>
              <w:top w:val="single" w:sz="8" w:space="0" w:color="AEAEAE"/>
              <w:left w:val="single" w:sz="8" w:space="0" w:color="E0E0E0"/>
              <w:bottom w:val="nil"/>
              <w:right w:val="single" w:sz="8" w:space="0" w:color="E0E0E0"/>
            </w:tcBorders>
            <w:shd w:val="clear" w:color="auto" w:fill="F9F9FB"/>
          </w:tcPr>
          <w:p w14:paraId="2DA2FFE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2.26</w:t>
            </w:r>
          </w:p>
        </w:tc>
        <w:tc>
          <w:tcPr>
            <w:tcW w:w="1170" w:type="dxa"/>
            <w:tcBorders>
              <w:top w:val="single" w:sz="8" w:space="0" w:color="AEAEAE"/>
              <w:left w:val="single" w:sz="8" w:space="0" w:color="E0E0E0"/>
              <w:bottom w:val="nil"/>
              <w:right w:val="single" w:sz="8" w:space="0" w:color="E0E0E0"/>
            </w:tcBorders>
            <w:shd w:val="clear" w:color="auto" w:fill="F9F9FB"/>
          </w:tcPr>
          <w:p w14:paraId="613EED7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2.46</w:t>
            </w:r>
          </w:p>
        </w:tc>
      </w:tr>
      <w:tr w:rsidR="001325F6" w:rsidRPr="005B1E2F" w14:paraId="31833EBF" w14:textId="77777777" w:rsidTr="00DD0225">
        <w:trPr>
          <w:gridAfter w:val="1"/>
          <w:wAfter w:w="4170" w:type="dxa"/>
          <w:cantSplit/>
        </w:trPr>
        <w:tc>
          <w:tcPr>
            <w:tcW w:w="1890" w:type="dxa"/>
            <w:vMerge w:val="restart"/>
            <w:tcBorders>
              <w:top w:val="single" w:sz="8" w:space="0" w:color="AEAEAE"/>
              <w:left w:val="nil"/>
              <w:bottom w:val="single" w:sz="8" w:space="0" w:color="152935"/>
              <w:right w:val="nil"/>
            </w:tcBorders>
            <w:shd w:val="clear" w:color="auto" w:fill="E0E0E0"/>
          </w:tcPr>
          <w:p w14:paraId="1D57665A"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Pleased.Oth</w:t>
            </w:r>
          </w:p>
        </w:tc>
        <w:tc>
          <w:tcPr>
            <w:tcW w:w="1980" w:type="dxa"/>
            <w:tcBorders>
              <w:top w:val="single" w:sz="8" w:space="0" w:color="AEAEAE"/>
              <w:left w:val="nil"/>
              <w:bottom w:val="single" w:sz="8" w:space="0" w:color="AEAEAE"/>
              <w:right w:val="nil"/>
            </w:tcBorders>
            <w:shd w:val="clear" w:color="auto" w:fill="E0E0E0"/>
          </w:tcPr>
          <w:p w14:paraId="3CFE4BCF"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1.00 OFlips</w:t>
            </w:r>
          </w:p>
        </w:tc>
        <w:tc>
          <w:tcPr>
            <w:tcW w:w="720" w:type="dxa"/>
            <w:tcBorders>
              <w:top w:val="single" w:sz="8" w:space="0" w:color="AEAEAE"/>
              <w:left w:val="nil"/>
              <w:bottom w:val="single" w:sz="8" w:space="0" w:color="AEAEAE"/>
              <w:right w:val="single" w:sz="8" w:space="0" w:color="E0E0E0"/>
            </w:tcBorders>
            <w:shd w:val="clear" w:color="auto" w:fill="F9F9FB"/>
          </w:tcPr>
          <w:p w14:paraId="02AF181F"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123D2186"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3.44</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4E3BD75D"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1.575</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68C1F8C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.119</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7471DD0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3.21</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4F387316"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3.68</w:t>
            </w:r>
          </w:p>
        </w:tc>
      </w:tr>
      <w:tr w:rsidR="001325F6" w:rsidRPr="005B1E2F" w14:paraId="2EEFEAB3" w14:textId="77777777" w:rsidTr="00DD0225">
        <w:trPr>
          <w:gridAfter w:val="1"/>
          <w:wAfter w:w="4170" w:type="dxa"/>
          <w:cantSplit/>
        </w:trPr>
        <w:tc>
          <w:tcPr>
            <w:tcW w:w="1890" w:type="dxa"/>
            <w:vMerge/>
            <w:tcBorders>
              <w:top w:val="single" w:sz="8" w:space="0" w:color="AEAEAE"/>
              <w:left w:val="nil"/>
              <w:bottom w:val="single" w:sz="8" w:space="0" w:color="152935"/>
              <w:right w:val="nil"/>
            </w:tcBorders>
            <w:shd w:val="clear" w:color="auto" w:fill="E0E0E0"/>
          </w:tcPr>
          <w:p w14:paraId="130AE5D4"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241FB196"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2.00 PFlips</w:t>
            </w:r>
          </w:p>
        </w:tc>
        <w:tc>
          <w:tcPr>
            <w:tcW w:w="720" w:type="dxa"/>
            <w:tcBorders>
              <w:top w:val="single" w:sz="8" w:space="0" w:color="AEAEAE"/>
              <w:left w:val="nil"/>
              <w:bottom w:val="single" w:sz="8" w:space="0" w:color="AEAEAE"/>
              <w:right w:val="single" w:sz="8" w:space="0" w:color="E0E0E0"/>
            </w:tcBorders>
            <w:shd w:val="clear" w:color="auto" w:fill="F9F9FB"/>
          </w:tcPr>
          <w:p w14:paraId="6EEC8A7A"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172</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0389530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3.62</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4641D10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1.432</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65FD1C49"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.109</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A330A7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3.41</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5324566F"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3.84</w:t>
            </w:r>
          </w:p>
        </w:tc>
      </w:tr>
      <w:tr w:rsidR="001325F6" w:rsidRPr="005B1E2F" w14:paraId="40BD2801" w14:textId="77777777" w:rsidTr="00DD0225">
        <w:trPr>
          <w:gridAfter w:val="1"/>
          <w:wAfter w:w="4170" w:type="dxa"/>
          <w:cantSplit/>
        </w:trPr>
        <w:tc>
          <w:tcPr>
            <w:tcW w:w="1890" w:type="dxa"/>
            <w:vMerge/>
            <w:tcBorders>
              <w:top w:val="single" w:sz="8" w:space="0" w:color="AEAEAE"/>
              <w:left w:val="nil"/>
              <w:bottom w:val="single" w:sz="8" w:space="0" w:color="152935"/>
              <w:right w:val="nil"/>
            </w:tcBorders>
            <w:shd w:val="clear" w:color="auto" w:fill="E0E0E0"/>
          </w:tcPr>
          <w:p w14:paraId="450BA31A"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6A7D009F"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3.00 mTurkID</w:t>
            </w:r>
          </w:p>
        </w:tc>
        <w:tc>
          <w:tcPr>
            <w:tcW w:w="720" w:type="dxa"/>
            <w:tcBorders>
              <w:top w:val="single" w:sz="8" w:space="0" w:color="AEAEAE"/>
              <w:left w:val="nil"/>
              <w:bottom w:val="single" w:sz="8" w:space="0" w:color="AEAEAE"/>
              <w:right w:val="single" w:sz="8" w:space="0" w:color="E0E0E0"/>
            </w:tcBorders>
            <w:shd w:val="clear" w:color="auto" w:fill="F9F9FB"/>
          </w:tcPr>
          <w:p w14:paraId="588DCE5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165</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5331E61A"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3.35</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3C554F0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1.484</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2FC4D83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.116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2DA7A3AD"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3.12</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133EFAB1"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3.57</w:t>
            </w:r>
          </w:p>
        </w:tc>
      </w:tr>
      <w:tr w:rsidR="001325F6" w:rsidRPr="005B1E2F" w14:paraId="430A86D4" w14:textId="77777777" w:rsidTr="00DD0225">
        <w:trPr>
          <w:gridAfter w:val="1"/>
          <w:wAfter w:w="4170" w:type="dxa"/>
          <w:cantSplit/>
        </w:trPr>
        <w:tc>
          <w:tcPr>
            <w:tcW w:w="1890" w:type="dxa"/>
            <w:vMerge/>
            <w:tcBorders>
              <w:top w:val="single" w:sz="8" w:space="0" w:color="AEAEAE"/>
              <w:left w:val="nil"/>
              <w:bottom w:val="single" w:sz="8" w:space="0" w:color="152935"/>
              <w:right w:val="nil"/>
            </w:tcBorders>
            <w:shd w:val="clear" w:color="auto" w:fill="E0E0E0"/>
          </w:tcPr>
          <w:p w14:paraId="33B47492"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AEAEAE"/>
              <w:right w:val="nil"/>
            </w:tcBorders>
            <w:shd w:val="clear" w:color="auto" w:fill="E0E0E0"/>
          </w:tcPr>
          <w:p w14:paraId="2CE8E673" w14:textId="4894DBE2"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4.00 Comp</w:t>
            </w:r>
            <w:r>
              <w:rPr>
                <w:rFonts w:ascii="Arial" w:hAnsi="Arial" w:cs="Arial"/>
                <w:color w:val="264A60"/>
              </w:rPr>
              <w:t>eti</w:t>
            </w:r>
            <w:r w:rsidRPr="005B1E2F">
              <w:rPr>
                <w:rFonts w:ascii="Arial" w:hAnsi="Arial" w:cs="Arial"/>
                <w:color w:val="264A60"/>
              </w:rPr>
              <w:t>tion</w:t>
            </w:r>
          </w:p>
        </w:tc>
        <w:tc>
          <w:tcPr>
            <w:tcW w:w="720" w:type="dxa"/>
            <w:tcBorders>
              <w:top w:val="single" w:sz="8" w:space="0" w:color="AEAEAE"/>
              <w:left w:val="nil"/>
              <w:bottom w:val="single" w:sz="8" w:space="0" w:color="AEAEAE"/>
              <w:right w:val="single" w:sz="8" w:space="0" w:color="E0E0E0"/>
            </w:tcBorders>
            <w:shd w:val="clear" w:color="auto" w:fill="F9F9FB"/>
          </w:tcPr>
          <w:p w14:paraId="7DDD825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166</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35DE6F7E"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3.10</w:t>
            </w:r>
          </w:p>
        </w:tc>
        <w:tc>
          <w:tcPr>
            <w:tcW w:w="1350" w:type="dxa"/>
            <w:tcBorders>
              <w:top w:val="single" w:sz="8" w:space="0" w:color="AEAEAE"/>
              <w:left w:val="single" w:sz="8" w:space="0" w:color="E0E0E0"/>
              <w:bottom w:val="single" w:sz="8" w:space="0" w:color="AEAEAE"/>
              <w:right w:val="single" w:sz="8" w:space="0" w:color="E0E0E0"/>
            </w:tcBorders>
            <w:shd w:val="clear" w:color="auto" w:fill="F9F9FB"/>
          </w:tcPr>
          <w:p w14:paraId="316802A0"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1.600</w:t>
            </w:r>
          </w:p>
        </w:tc>
        <w:tc>
          <w:tcPr>
            <w:tcW w:w="990" w:type="dxa"/>
            <w:tcBorders>
              <w:top w:val="single" w:sz="8" w:space="0" w:color="AEAEAE"/>
              <w:left w:val="single" w:sz="8" w:space="0" w:color="E0E0E0"/>
              <w:bottom w:val="single" w:sz="8" w:space="0" w:color="AEAEAE"/>
              <w:right w:val="single" w:sz="8" w:space="0" w:color="E0E0E0"/>
            </w:tcBorders>
            <w:shd w:val="clear" w:color="auto" w:fill="F9F9FB"/>
          </w:tcPr>
          <w:p w14:paraId="7E398365"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.124</w:t>
            </w:r>
          </w:p>
        </w:tc>
        <w:tc>
          <w:tcPr>
            <w:tcW w:w="1080" w:type="dxa"/>
            <w:tcBorders>
              <w:top w:val="single" w:sz="8" w:space="0" w:color="AEAEAE"/>
              <w:left w:val="single" w:sz="8" w:space="0" w:color="E0E0E0"/>
              <w:bottom w:val="single" w:sz="8" w:space="0" w:color="AEAEAE"/>
              <w:right w:val="single" w:sz="8" w:space="0" w:color="E0E0E0"/>
            </w:tcBorders>
            <w:shd w:val="clear" w:color="auto" w:fill="F9F9FB"/>
          </w:tcPr>
          <w:p w14:paraId="7F72C0A2"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2.85</w:t>
            </w:r>
          </w:p>
        </w:tc>
        <w:tc>
          <w:tcPr>
            <w:tcW w:w="1170" w:type="dxa"/>
            <w:tcBorders>
              <w:top w:val="single" w:sz="8" w:space="0" w:color="AEAEAE"/>
              <w:left w:val="single" w:sz="8" w:space="0" w:color="E0E0E0"/>
              <w:bottom w:val="single" w:sz="8" w:space="0" w:color="AEAEAE"/>
              <w:right w:val="single" w:sz="8" w:space="0" w:color="E0E0E0"/>
            </w:tcBorders>
            <w:shd w:val="clear" w:color="auto" w:fill="F9F9FB"/>
          </w:tcPr>
          <w:p w14:paraId="70550C4C"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3.34</w:t>
            </w:r>
          </w:p>
        </w:tc>
      </w:tr>
      <w:tr w:rsidR="001325F6" w:rsidRPr="005B1E2F" w14:paraId="68C71334" w14:textId="77777777" w:rsidTr="00DD0225">
        <w:trPr>
          <w:gridAfter w:val="1"/>
          <w:wAfter w:w="4170" w:type="dxa"/>
          <w:cantSplit/>
        </w:trPr>
        <w:tc>
          <w:tcPr>
            <w:tcW w:w="1890" w:type="dxa"/>
            <w:vMerge/>
            <w:tcBorders>
              <w:top w:val="single" w:sz="8" w:space="0" w:color="AEAEAE"/>
              <w:left w:val="nil"/>
              <w:bottom w:val="single" w:sz="8" w:space="0" w:color="152935"/>
              <w:right w:val="nil"/>
            </w:tcBorders>
            <w:shd w:val="clear" w:color="auto" w:fill="E0E0E0"/>
          </w:tcPr>
          <w:p w14:paraId="05E3510E" w14:textId="77777777" w:rsidR="001325F6" w:rsidRPr="005B1E2F" w:rsidRDefault="001325F6" w:rsidP="005B1E2F">
            <w:pPr>
              <w:autoSpaceDE w:val="0"/>
              <w:autoSpaceDN w:val="0"/>
              <w:adjustRightInd w:val="0"/>
              <w:rPr>
                <w:rFonts w:ascii="Arial" w:hAnsi="Arial" w:cs="Arial"/>
                <w:color w:val="010205"/>
              </w:rPr>
            </w:pPr>
          </w:p>
        </w:tc>
        <w:tc>
          <w:tcPr>
            <w:tcW w:w="1980" w:type="dxa"/>
            <w:tcBorders>
              <w:top w:val="single" w:sz="8" w:space="0" w:color="AEAEAE"/>
              <w:left w:val="nil"/>
              <w:bottom w:val="single" w:sz="8" w:space="0" w:color="152935"/>
              <w:right w:val="nil"/>
            </w:tcBorders>
            <w:shd w:val="clear" w:color="auto" w:fill="E0E0E0"/>
          </w:tcPr>
          <w:p w14:paraId="7CA937FC" w14:textId="77777777" w:rsidR="001325F6" w:rsidRPr="005B1E2F" w:rsidRDefault="001325F6" w:rsidP="005B1E2F">
            <w:pPr>
              <w:autoSpaceDE w:val="0"/>
              <w:autoSpaceDN w:val="0"/>
              <w:adjustRightInd w:val="0"/>
              <w:spacing w:line="320" w:lineRule="atLeast"/>
              <w:ind w:left="60" w:right="60"/>
              <w:rPr>
                <w:rFonts w:ascii="Arial" w:hAnsi="Arial" w:cs="Arial"/>
                <w:color w:val="264A60"/>
              </w:rPr>
            </w:pPr>
            <w:r w:rsidRPr="005B1E2F">
              <w:rPr>
                <w:rFonts w:ascii="Arial" w:hAnsi="Arial" w:cs="Arial"/>
                <w:color w:val="264A60"/>
              </w:rPr>
              <w:t>Total</w:t>
            </w:r>
          </w:p>
        </w:tc>
        <w:tc>
          <w:tcPr>
            <w:tcW w:w="720" w:type="dxa"/>
            <w:tcBorders>
              <w:top w:val="single" w:sz="8" w:space="0" w:color="AEAEAE"/>
              <w:left w:val="nil"/>
              <w:bottom w:val="single" w:sz="8" w:space="0" w:color="152935"/>
              <w:right w:val="single" w:sz="8" w:space="0" w:color="E0E0E0"/>
            </w:tcBorders>
            <w:shd w:val="clear" w:color="auto" w:fill="F9F9FB"/>
          </w:tcPr>
          <w:p w14:paraId="02D5BDB4"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677</w:t>
            </w:r>
          </w:p>
        </w:tc>
        <w:tc>
          <w:tcPr>
            <w:tcW w:w="1080" w:type="dxa"/>
            <w:tcBorders>
              <w:top w:val="single" w:sz="8" w:space="0" w:color="AEAEAE"/>
              <w:left w:val="single" w:sz="8" w:space="0" w:color="E0E0E0"/>
              <w:bottom w:val="single" w:sz="8" w:space="0" w:color="152935"/>
              <w:right w:val="single" w:sz="8" w:space="0" w:color="E0E0E0"/>
            </w:tcBorders>
            <w:shd w:val="clear" w:color="auto" w:fill="F9F9FB"/>
          </w:tcPr>
          <w:p w14:paraId="5CDB5F4E"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3.38</w:t>
            </w:r>
          </w:p>
        </w:tc>
        <w:tc>
          <w:tcPr>
            <w:tcW w:w="1350" w:type="dxa"/>
            <w:tcBorders>
              <w:top w:val="single" w:sz="8" w:space="0" w:color="AEAEAE"/>
              <w:left w:val="single" w:sz="8" w:space="0" w:color="E0E0E0"/>
              <w:bottom w:val="single" w:sz="8" w:space="0" w:color="152935"/>
              <w:right w:val="single" w:sz="8" w:space="0" w:color="E0E0E0"/>
            </w:tcBorders>
            <w:shd w:val="clear" w:color="auto" w:fill="F9F9FB"/>
          </w:tcPr>
          <w:p w14:paraId="66E4270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1.532</w:t>
            </w:r>
          </w:p>
        </w:tc>
        <w:tc>
          <w:tcPr>
            <w:tcW w:w="990" w:type="dxa"/>
            <w:tcBorders>
              <w:top w:val="single" w:sz="8" w:space="0" w:color="AEAEAE"/>
              <w:left w:val="single" w:sz="8" w:space="0" w:color="E0E0E0"/>
              <w:bottom w:val="single" w:sz="8" w:space="0" w:color="152935"/>
              <w:right w:val="single" w:sz="8" w:space="0" w:color="E0E0E0"/>
            </w:tcBorders>
            <w:shd w:val="clear" w:color="auto" w:fill="F9F9FB"/>
          </w:tcPr>
          <w:p w14:paraId="59BA1367"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.059</w:t>
            </w:r>
          </w:p>
        </w:tc>
        <w:tc>
          <w:tcPr>
            <w:tcW w:w="1080" w:type="dxa"/>
            <w:tcBorders>
              <w:top w:val="single" w:sz="8" w:space="0" w:color="AEAEAE"/>
              <w:left w:val="single" w:sz="8" w:space="0" w:color="E0E0E0"/>
              <w:bottom w:val="single" w:sz="8" w:space="0" w:color="152935"/>
              <w:right w:val="single" w:sz="8" w:space="0" w:color="E0E0E0"/>
            </w:tcBorders>
            <w:shd w:val="clear" w:color="auto" w:fill="F9F9FB"/>
          </w:tcPr>
          <w:p w14:paraId="52874AC8"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3.26</w:t>
            </w:r>
          </w:p>
        </w:tc>
        <w:tc>
          <w:tcPr>
            <w:tcW w:w="1170" w:type="dxa"/>
            <w:tcBorders>
              <w:top w:val="single" w:sz="8" w:space="0" w:color="AEAEAE"/>
              <w:left w:val="single" w:sz="8" w:space="0" w:color="E0E0E0"/>
              <w:bottom w:val="single" w:sz="8" w:space="0" w:color="152935"/>
              <w:right w:val="single" w:sz="8" w:space="0" w:color="E0E0E0"/>
            </w:tcBorders>
            <w:shd w:val="clear" w:color="auto" w:fill="F9F9FB"/>
          </w:tcPr>
          <w:p w14:paraId="2B4CB7DE" w14:textId="77777777" w:rsidR="001325F6" w:rsidRPr="005B1E2F" w:rsidRDefault="001325F6" w:rsidP="005B1E2F">
            <w:pPr>
              <w:autoSpaceDE w:val="0"/>
              <w:autoSpaceDN w:val="0"/>
              <w:adjustRightInd w:val="0"/>
              <w:spacing w:line="320" w:lineRule="atLeast"/>
              <w:ind w:left="60" w:right="60"/>
              <w:jc w:val="right"/>
              <w:rPr>
                <w:rFonts w:ascii="Arial" w:hAnsi="Arial" w:cs="Arial"/>
                <w:color w:val="010205"/>
              </w:rPr>
            </w:pPr>
            <w:r w:rsidRPr="005B1E2F">
              <w:rPr>
                <w:rFonts w:ascii="Arial" w:hAnsi="Arial" w:cs="Arial"/>
                <w:color w:val="010205"/>
              </w:rPr>
              <w:t>3.50</w:t>
            </w:r>
          </w:p>
        </w:tc>
      </w:tr>
    </w:tbl>
    <w:p w14:paraId="38389F10" w14:textId="77777777" w:rsidR="005B1E2F" w:rsidRPr="005B1E2F" w:rsidRDefault="005B1E2F" w:rsidP="005B1E2F">
      <w:pPr>
        <w:autoSpaceDE w:val="0"/>
        <w:autoSpaceDN w:val="0"/>
        <w:adjustRightInd w:val="0"/>
        <w:spacing w:line="400" w:lineRule="atLeast"/>
      </w:pPr>
    </w:p>
    <w:p w14:paraId="0E95548C" w14:textId="6F3AF53D" w:rsidR="005B1E2F" w:rsidRDefault="005B1E2F">
      <w:pPr>
        <w:rPr>
          <w:rFonts w:asciiTheme="minorHAnsi" w:eastAsia="Calibri" w:hAnsiTheme="minorHAnsi" w:cstheme="minorHAnsi"/>
          <w:b/>
          <w:sz w:val="28"/>
          <w:szCs w:val="28"/>
        </w:rPr>
      </w:pPr>
    </w:p>
    <w:p w14:paraId="65C68875" w14:textId="4BD03BDC" w:rsidR="003D5241" w:rsidRPr="003B4D81" w:rsidRDefault="00000000" w:rsidP="001753DA">
      <w:pPr>
        <w:pStyle w:val="Heading1"/>
        <w:jc w:val="center"/>
        <w:rPr>
          <w:rFonts w:asciiTheme="minorHAnsi" w:eastAsia="Calibri" w:hAnsiTheme="minorHAnsi" w:cstheme="minorHAnsi"/>
          <w:sz w:val="28"/>
          <w:szCs w:val="28"/>
        </w:rPr>
      </w:pPr>
      <w:bookmarkStart w:id="35" w:name="_Toc187657410"/>
      <w:r w:rsidRPr="003B4D81">
        <w:rPr>
          <w:rFonts w:asciiTheme="minorHAnsi" w:eastAsia="Calibri" w:hAnsiTheme="minorHAnsi" w:cstheme="minorHAnsi"/>
          <w:sz w:val="28"/>
          <w:szCs w:val="28"/>
        </w:rPr>
        <w:t>Study 8</w:t>
      </w:r>
      <w:bookmarkEnd w:id="35"/>
    </w:p>
    <w:p w14:paraId="65B4C1A7" w14:textId="77D9DE7C" w:rsidR="003534D0" w:rsidRDefault="003534D0" w:rsidP="003534D0">
      <w:pPr>
        <w:rPr>
          <w:rFonts w:ascii="Calibri" w:eastAsia="Calibri" w:hAnsi="Calibri" w:cs="Calibri"/>
          <w:b/>
        </w:rPr>
      </w:pPr>
      <w:r w:rsidRPr="00466598">
        <w:rPr>
          <w:rFonts w:ascii="Calibri" w:eastAsia="Calibri" w:hAnsi="Calibri" w:cs="Calibri"/>
          <w:b/>
        </w:rPr>
        <w:t>Overview</w:t>
      </w:r>
    </w:p>
    <w:p w14:paraId="51B7981A" w14:textId="23818B64" w:rsidR="003534D0" w:rsidRPr="00466598" w:rsidRDefault="003534D0" w:rsidP="00466598">
      <w:pPr>
        <w:rPr>
          <w:rFonts w:ascii="Calibri" w:eastAsia="Calibri" w:hAnsi="Calibri" w:cs="Calibri"/>
        </w:rPr>
      </w:pPr>
      <w:r>
        <w:rPr>
          <w:rFonts w:ascii="Calibri" w:eastAsia="Calibri" w:hAnsi="Calibri" w:cs="Calibri"/>
          <w:bCs/>
        </w:rPr>
        <w:tab/>
      </w:r>
      <w:r w:rsidR="00121A1A">
        <w:rPr>
          <w:rFonts w:ascii="Calibri" w:eastAsia="Calibri" w:hAnsi="Calibri" w:cs="Calibri"/>
          <w:bCs/>
        </w:rPr>
        <w:t xml:space="preserve">Participants learned that </w:t>
      </w:r>
      <w:r>
        <w:rPr>
          <w:rFonts w:ascii="Calibri" w:eastAsia="Calibri" w:hAnsi="Calibri" w:cs="Calibri"/>
          <w:bCs/>
        </w:rPr>
        <w:t>who got to call heads/tails and flip the coin w</w:t>
      </w:r>
      <w:r w:rsidR="00121A1A">
        <w:rPr>
          <w:rFonts w:ascii="Calibri" w:eastAsia="Calibri" w:hAnsi="Calibri" w:cs="Calibri"/>
          <w:bCs/>
        </w:rPr>
        <w:t>ould be</w:t>
      </w:r>
      <w:r>
        <w:rPr>
          <w:rFonts w:ascii="Calibri" w:eastAsia="Calibri" w:hAnsi="Calibri" w:cs="Calibri"/>
          <w:bCs/>
        </w:rPr>
        <w:t xml:space="preserve"> determined randomly (by how many letters were in the participants’ mTurk ID). Half of the participants were randomly assigned to a consent condition, in which they signed a consent form acknowledging that the coin </w:t>
      </w:r>
      <w:r>
        <w:rPr>
          <w:rFonts w:ascii="Calibri" w:eastAsia="Calibri" w:hAnsi="Calibri" w:cs="Calibri"/>
        </w:rPr>
        <w:t>flip assignment was random and arbitrary. The design was thus a 2 (Who Flipped: Participant or their Opponent) x Consent (no consent, consent) design.</w:t>
      </w:r>
    </w:p>
    <w:p w14:paraId="0C6DD25D" w14:textId="77777777" w:rsidR="003D5241" w:rsidRDefault="003D5241">
      <w:pPr>
        <w:jc w:val="center"/>
        <w:rPr>
          <w:rFonts w:ascii="Calibri" w:eastAsia="Calibri" w:hAnsi="Calibri" w:cs="Calibri"/>
          <w:b/>
        </w:rPr>
      </w:pPr>
    </w:p>
    <w:p w14:paraId="6C2BF5CD" w14:textId="77777777" w:rsidR="003D5241" w:rsidRDefault="00000000">
      <w:pPr>
        <w:spacing w:after="240"/>
        <w:rPr>
          <w:rFonts w:ascii="Calibri" w:eastAsia="Calibri" w:hAnsi="Calibri" w:cs="Calibri"/>
          <w:b/>
        </w:rPr>
      </w:pPr>
      <w:r>
        <w:rPr>
          <w:rFonts w:ascii="Calibri" w:eastAsia="Calibri" w:hAnsi="Calibri" w:cs="Calibri"/>
          <w:b/>
        </w:rPr>
        <w:t>Method</w:t>
      </w:r>
    </w:p>
    <w:p w14:paraId="6D81A644" w14:textId="51F80130" w:rsidR="003D5241" w:rsidRDefault="00000000">
      <w:pPr>
        <w:spacing w:after="240"/>
        <w:ind w:firstLine="720"/>
        <w:rPr>
          <w:rFonts w:ascii="Calibri" w:eastAsia="Calibri" w:hAnsi="Calibri" w:cs="Calibri"/>
        </w:rPr>
      </w:pPr>
      <w:r>
        <w:rPr>
          <w:rFonts w:ascii="Calibri" w:eastAsia="Calibri" w:hAnsi="Calibri" w:cs="Calibri"/>
          <w:b/>
        </w:rPr>
        <w:t xml:space="preserve">Participants. </w:t>
      </w:r>
      <w:r>
        <w:rPr>
          <w:rFonts w:ascii="Calibri" w:eastAsia="Calibri" w:hAnsi="Calibri" w:cs="Calibri"/>
        </w:rPr>
        <w:t xml:space="preserve">Participants were recruited from </w:t>
      </w:r>
      <w:r w:rsidR="00D475C4">
        <w:rPr>
          <w:rFonts w:ascii="Calibri" w:eastAsia="Calibri" w:hAnsi="Calibri" w:cs="Calibri"/>
        </w:rPr>
        <w:t>C</w:t>
      </w:r>
      <w:r>
        <w:rPr>
          <w:rFonts w:ascii="Calibri" w:eastAsia="Calibri" w:hAnsi="Calibri" w:cs="Calibri"/>
        </w:rPr>
        <w:t xml:space="preserve">loud </w:t>
      </w:r>
      <w:r w:rsidR="00D475C4">
        <w:rPr>
          <w:rFonts w:ascii="Calibri" w:eastAsia="Calibri" w:hAnsi="Calibri" w:cs="Calibri"/>
        </w:rPr>
        <w:t>R</w:t>
      </w:r>
      <w:r>
        <w:rPr>
          <w:rFonts w:ascii="Calibri" w:eastAsia="Calibri" w:hAnsi="Calibri" w:cs="Calibri"/>
        </w:rPr>
        <w:t xml:space="preserve">esearch. </w:t>
      </w:r>
      <w:r>
        <w:t>We set an approval rating of at least 85% and the number of hits completed to 50 - 10,000.</w:t>
      </w:r>
      <w:r>
        <w:rPr>
          <w:rFonts w:ascii="Calibri" w:eastAsia="Calibri" w:hAnsi="Calibri" w:cs="Calibri"/>
        </w:rPr>
        <w:t xml:space="preserve"> Of the 1,101 participants who began the study, 390 dropped out or were dropped before being assigned to condition, for the same reasons as the other mTurk studies. Of the 711 who completed the dependent measures, 342 identified as female, 368 identified as male, and 1 identified as other. Participants indicated that they were in the following age ranges: 18-25 (58), 26-39 (342), 40-59 (235), and 60 or older (76). Participants self-identified their race as follows: 496 White, 118 Black, 43 Asian, 26 Latino/a, 1 American Indian/Alaskan Native, and 16 Multiracial. As discussed below, we dropped 82 participants from the analyses who failed one or more manipulation checks. Of the remaining 629 participants, 315 identified as female, 313 identified as male, and 1 identified as other. These participants indicated that they were in the following age ranges: 18-25 (51), 26-39 (280), 40-59 (225), and 60 or older (73), and self-identified their race as follows: 471 White, 67 Black, 40 Asian, 26 Latino/a, 1 American Indian/Alaskan Native, and 16 Multiracial.</w:t>
      </w:r>
    </w:p>
    <w:p w14:paraId="21D47504" w14:textId="32217541" w:rsidR="003D5241" w:rsidRDefault="00000000">
      <w:pPr>
        <w:ind w:firstLine="720"/>
        <w:rPr>
          <w:rFonts w:ascii="Calibri" w:eastAsia="Calibri" w:hAnsi="Calibri" w:cs="Calibri"/>
        </w:rPr>
      </w:pPr>
      <w:r>
        <w:rPr>
          <w:rFonts w:ascii="Calibri" w:eastAsia="Calibri" w:hAnsi="Calibri" w:cs="Calibri"/>
          <w:b/>
        </w:rPr>
        <w:t xml:space="preserve">Procedure. </w:t>
      </w:r>
      <w:r>
        <w:rPr>
          <w:rFonts w:ascii="Calibri" w:eastAsia="Calibri" w:hAnsi="Calibri" w:cs="Calibri"/>
        </w:rPr>
        <w:t xml:space="preserve">The procedure was identical to the previous mTurk studies except </w:t>
      </w:r>
      <w:r w:rsidR="00D475C4">
        <w:rPr>
          <w:rFonts w:ascii="Calibri" w:eastAsia="Calibri" w:hAnsi="Calibri" w:cs="Calibri"/>
        </w:rPr>
        <w:t xml:space="preserve">for the manner in which it was determined who would get to </w:t>
      </w:r>
      <w:proofErr w:type="gramStart"/>
      <w:r w:rsidR="00D475C4">
        <w:rPr>
          <w:rFonts w:ascii="Calibri" w:eastAsia="Calibri" w:hAnsi="Calibri" w:cs="Calibri"/>
        </w:rPr>
        <w:t>call  heads</w:t>
      </w:r>
      <w:proofErr w:type="gramEnd"/>
      <w:r w:rsidR="00D475C4">
        <w:rPr>
          <w:rFonts w:ascii="Calibri" w:eastAsia="Calibri" w:hAnsi="Calibri" w:cs="Calibri"/>
        </w:rPr>
        <w:t xml:space="preserve">/tails and flip the coin. </w:t>
      </w:r>
      <w:r w:rsidR="00486CCE">
        <w:rPr>
          <w:rFonts w:ascii="Calibri" w:eastAsia="Calibri" w:hAnsi="Calibri" w:cs="Calibri"/>
        </w:rPr>
        <w:t xml:space="preserve">All </w:t>
      </w:r>
      <w:r w:rsidR="000A74FF">
        <w:rPr>
          <w:rFonts w:ascii="Calibri" w:eastAsia="Calibri" w:hAnsi="Calibri" w:cs="Calibri"/>
        </w:rPr>
        <w:t>participants</w:t>
      </w:r>
      <w:r w:rsidR="00D475C4">
        <w:rPr>
          <w:rFonts w:ascii="Calibri" w:eastAsia="Calibri" w:hAnsi="Calibri" w:cs="Calibri"/>
        </w:rPr>
        <w:t xml:space="preserve"> were told that th</w:t>
      </w:r>
      <w:r w:rsidR="00486CCE">
        <w:rPr>
          <w:rFonts w:ascii="Calibri" w:eastAsia="Calibri" w:hAnsi="Calibri" w:cs="Calibri"/>
        </w:rPr>
        <w:t>e</w:t>
      </w:r>
      <w:r w:rsidR="00D475C4">
        <w:rPr>
          <w:rFonts w:ascii="Calibri" w:eastAsia="Calibri" w:hAnsi="Calibri" w:cs="Calibri"/>
        </w:rPr>
        <w:t xml:space="preserve"> assignment would be determined by who had more letters in their mTurk ID. (</w:t>
      </w:r>
      <w:r>
        <w:rPr>
          <w:rFonts w:ascii="Calibri" w:eastAsia="Calibri" w:hAnsi="Calibri" w:cs="Calibri"/>
        </w:rPr>
        <w:t xml:space="preserve">Note that Study 9 </w:t>
      </w:r>
      <w:r w:rsidR="00D475C4">
        <w:rPr>
          <w:rFonts w:ascii="Calibri" w:eastAsia="Calibri" w:hAnsi="Calibri" w:cs="Calibri"/>
        </w:rPr>
        <w:t xml:space="preserve">compared this procedure </w:t>
      </w:r>
      <w:r>
        <w:rPr>
          <w:rFonts w:ascii="Calibri" w:eastAsia="Calibri" w:hAnsi="Calibri" w:cs="Calibri"/>
        </w:rPr>
        <w:t>to the standard coin flip assignment.</w:t>
      </w:r>
      <w:r w:rsidR="00D475C4">
        <w:rPr>
          <w:rFonts w:ascii="Calibri" w:eastAsia="Calibri" w:hAnsi="Calibri" w:cs="Calibri"/>
        </w:rPr>
        <w:t>)</w:t>
      </w:r>
      <w:r>
        <w:rPr>
          <w:rFonts w:ascii="Calibri" w:eastAsia="Calibri" w:hAnsi="Calibri" w:cs="Calibri"/>
        </w:rPr>
        <w:t xml:space="preserve"> The instructions presented to participants for these two conditions were the following:</w:t>
      </w:r>
    </w:p>
    <w:p w14:paraId="6E99ED19" w14:textId="77777777" w:rsidR="003D5241" w:rsidRDefault="003D5241">
      <w:pPr>
        <w:rPr>
          <w:rFonts w:ascii="Calibri" w:eastAsia="Calibri" w:hAnsi="Calibri" w:cs="Calibri"/>
        </w:rPr>
      </w:pPr>
    </w:p>
    <w:p w14:paraId="2229BF56" w14:textId="77777777" w:rsidR="003D5241" w:rsidRDefault="00000000">
      <w:pPr>
        <w:rPr>
          <w:rFonts w:ascii="Calibri" w:eastAsia="Calibri" w:hAnsi="Calibri" w:cs="Calibri"/>
          <w:sz w:val="27"/>
          <w:szCs w:val="27"/>
        </w:rPr>
      </w:pPr>
      <w:r>
        <w:rPr>
          <w:rFonts w:ascii="Calibri" w:eastAsia="Calibri" w:hAnsi="Calibri" w:cs="Calibri"/>
          <w:highlight w:val="white"/>
        </w:rPr>
        <w:t xml:space="preserve">“An arbitrary way to decide who gets to choose Heads/Tails and flip the coin is to see who has more letters in their mTurk ID (as opposed to numbers). </w:t>
      </w:r>
      <w:r>
        <w:rPr>
          <w:rFonts w:ascii="Calibri" w:eastAsia="Calibri" w:hAnsi="Calibri" w:cs="Calibri"/>
        </w:rPr>
        <w:t>Whoever has more letters will be the one to call Heads/Tails and flip the coin. Our computer will compare your mTurk IDs and give the answer on the next page.”</w:t>
      </w:r>
      <w:r>
        <w:rPr>
          <w:rFonts w:ascii="Calibri" w:eastAsia="Calibri" w:hAnsi="Calibri" w:cs="Calibri"/>
          <w:sz w:val="22"/>
          <w:szCs w:val="22"/>
        </w:rPr>
        <w:br/>
      </w:r>
    </w:p>
    <w:p w14:paraId="369E0568" w14:textId="77777777" w:rsidR="003D5241" w:rsidRDefault="00000000">
      <w:pPr>
        <w:ind w:firstLine="720"/>
        <w:rPr>
          <w:rFonts w:ascii="Helvetica Neue" w:eastAsia="Helvetica Neue" w:hAnsi="Helvetica Neue" w:cs="Helvetica Neue"/>
          <w:sz w:val="27"/>
          <w:szCs w:val="27"/>
        </w:rPr>
      </w:pPr>
      <w:r>
        <w:rPr>
          <w:rFonts w:ascii="Calibri" w:eastAsia="Calibri" w:hAnsi="Calibri" w:cs="Calibri"/>
        </w:rPr>
        <w:t>Participants were then assigned to flipping conditions with the instructions below:</w:t>
      </w:r>
      <w:r>
        <w:rPr>
          <w:rFonts w:ascii="Helvetica Neue" w:eastAsia="Helvetica Neue" w:hAnsi="Helvetica Neue" w:cs="Helvetica Neue"/>
          <w:sz w:val="27"/>
          <w:szCs w:val="27"/>
        </w:rPr>
        <w:br/>
        <w:t> </w:t>
      </w:r>
    </w:p>
    <w:p w14:paraId="67424557" w14:textId="01E7B9E7" w:rsidR="003D5241" w:rsidRDefault="003C77AD">
      <w:pPr>
        <w:numPr>
          <w:ilvl w:val="0"/>
          <w:numId w:val="1"/>
        </w:numPr>
        <w:shd w:val="clear" w:color="auto" w:fill="FFFFFF"/>
        <w:tabs>
          <w:tab w:val="center" w:pos="6480"/>
          <w:tab w:val="left" w:pos="8445"/>
        </w:tabs>
        <w:rPr>
          <w:rFonts w:ascii="Calibri" w:eastAsia="Calibri" w:hAnsi="Calibri" w:cs="Calibri"/>
        </w:rPr>
      </w:pPr>
      <w:r>
        <w:rPr>
          <w:rFonts w:ascii="Calibri" w:eastAsia="Calibri" w:hAnsi="Calibri" w:cs="Calibri"/>
        </w:rPr>
        <w:lastRenderedPageBreak/>
        <w:t>P-Flipped condition: “</w:t>
      </w:r>
      <w:r>
        <w:rPr>
          <w:rFonts w:ascii="Calibri" w:eastAsia="Calibri" w:hAnsi="Calibri" w:cs="Calibri"/>
          <w:highlight w:val="white"/>
        </w:rPr>
        <w:t>YOU have more letters in your mTurk ID. Therefore, you will get to call Heads or Tails and flip the virtual coin, to determine who will be in the reward condition and who will be in the punishment condition.”</w:t>
      </w:r>
    </w:p>
    <w:p w14:paraId="746AFD48" w14:textId="77777777" w:rsidR="003D5241" w:rsidRDefault="003D5241">
      <w:pPr>
        <w:shd w:val="clear" w:color="auto" w:fill="FFFFFF"/>
        <w:tabs>
          <w:tab w:val="center" w:pos="6480"/>
          <w:tab w:val="left" w:pos="8445"/>
        </w:tabs>
        <w:ind w:left="1080"/>
        <w:rPr>
          <w:rFonts w:ascii="Calibri" w:eastAsia="Calibri" w:hAnsi="Calibri" w:cs="Calibri"/>
        </w:rPr>
      </w:pPr>
    </w:p>
    <w:p w14:paraId="4783BBD3" w14:textId="2341F17C" w:rsidR="003D5241" w:rsidRDefault="00083F35">
      <w:pPr>
        <w:numPr>
          <w:ilvl w:val="0"/>
          <w:numId w:val="1"/>
        </w:numPr>
        <w:shd w:val="clear" w:color="auto" w:fill="FFFFFF"/>
        <w:tabs>
          <w:tab w:val="center" w:pos="6480"/>
          <w:tab w:val="left" w:pos="8445"/>
        </w:tabs>
        <w:rPr>
          <w:rFonts w:ascii="Calibri" w:eastAsia="Calibri" w:hAnsi="Calibri" w:cs="Calibri"/>
        </w:rPr>
      </w:pPr>
      <w:r>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condition:</w:t>
      </w:r>
      <w:r>
        <w:rPr>
          <w:rFonts w:ascii="Calibri" w:eastAsia="Calibri" w:hAnsi="Calibri" w:cs="Calibri"/>
          <w:highlight w:val="white"/>
        </w:rPr>
        <w:t xml:space="preserve"> “THE OTHER PARTICIPANT has more letters in their mTurk ID. Therefore, he/she will get to call Heads or Tails and flip the virtual coin, to determine who will be in the reward condition and who will be in the punishment condition.”</w:t>
      </w:r>
    </w:p>
    <w:p w14:paraId="3963034F" w14:textId="77777777" w:rsidR="003D5241" w:rsidRDefault="003D5241">
      <w:pPr>
        <w:rPr>
          <w:rFonts w:ascii="Calibri" w:eastAsia="Calibri" w:hAnsi="Calibri" w:cs="Calibri"/>
        </w:rPr>
      </w:pPr>
    </w:p>
    <w:p w14:paraId="6696A5F4" w14:textId="75CC99A7" w:rsidR="00DA40F0" w:rsidRPr="00DA40F0" w:rsidRDefault="00486CCE" w:rsidP="00DA40F0">
      <w:pPr>
        <w:ind w:firstLine="720"/>
        <w:rPr>
          <w:rFonts w:ascii="Calibri" w:eastAsia="Calibri" w:hAnsi="Calibri" w:cs="Calibri"/>
        </w:rPr>
      </w:pPr>
      <w:r>
        <w:rPr>
          <w:rFonts w:ascii="Calibri" w:eastAsia="Calibri" w:hAnsi="Calibri" w:cs="Calibri"/>
        </w:rPr>
        <w:t xml:space="preserve">We also manipulated whether participants gave their consent for this assignment </w:t>
      </w:r>
      <w:r w:rsidR="000A74FF">
        <w:rPr>
          <w:rFonts w:ascii="Calibri" w:eastAsia="Calibri" w:hAnsi="Calibri" w:cs="Calibri"/>
        </w:rPr>
        <w:t>procedure</w:t>
      </w:r>
      <w:r>
        <w:rPr>
          <w:rFonts w:ascii="Calibri" w:eastAsia="Calibri" w:hAnsi="Calibri" w:cs="Calibri"/>
        </w:rPr>
        <w:t xml:space="preserve">. In the </w:t>
      </w:r>
      <w:r w:rsidR="00DA40F0">
        <w:rPr>
          <w:rFonts w:ascii="Calibri" w:eastAsia="Calibri" w:hAnsi="Calibri" w:cs="Calibri"/>
        </w:rPr>
        <w:t>consent condition</w:t>
      </w:r>
      <w:r>
        <w:rPr>
          <w:rFonts w:ascii="Calibri" w:eastAsia="Calibri" w:hAnsi="Calibri" w:cs="Calibri"/>
        </w:rPr>
        <w:t xml:space="preserve">, </w:t>
      </w:r>
      <w:r w:rsidR="00DA40F0" w:rsidRPr="00DA40F0">
        <w:rPr>
          <w:rFonts w:ascii="Calibri" w:eastAsia="Calibri" w:hAnsi="Calibri" w:cs="Calibri"/>
        </w:rPr>
        <w:t>after learning that who flipped would be determined by the participants who had more letters in their mTurk ID, participants read, “Before we proceed, we want to make sure you agree that this way of deciding who gets to call Heads/Tails and flip the coin is random.” They were asked to read and agree to the following three statements:</w:t>
      </w:r>
    </w:p>
    <w:p w14:paraId="3C696DB0" w14:textId="77777777" w:rsidR="00DA40F0" w:rsidRPr="00DA40F0" w:rsidRDefault="00DA40F0" w:rsidP="00466598">
      <w:pPr>
        <w:tabs>
          <w:tab w:val="right" w:pos="1260"/>
        </w:tabs>
        <w:ind w:left="720" w:hanging="360"/>
        <w:rPr>
          <w:rFonts w:ascii="Calibri" w:eastAsia="Calibri" w:hAnsi="Calibri" w:cs="Calibri"/>
        </w:rPr>
      </w:pPr>
      <w:r w:rsidRPr="00DA40F0">
        <w:rPr>
          <w:rFonts w:ascii="Calibri" w:eastAsia="Calibri" w:hAnsi="Calibri" w:cs="Calibri"/>
        </w:rPr>
        <w:t>●</w:t>
      </w:r>
      <w:r w:rsidRPr="00DA40F0">
        <w:rPr>
          <w:rFonts w:ascii="Calibri" w:eastAsia="Calibri" w:hAnsi="Calibri" w:cs="Calibri"/>
        </w:rPr>
        <w:tab/>
        <w:t>I understand that the number of letters in a person's mTurk ID is arbitrary and random.</w:t>
      </w:r>
    </w:p>
    <w:p w14:paraId="33A1CFEE" w14:textId="77777777" w:rsidR="00DA40F0" w:rsidRPr="00DA40F0" w:rsidRDefault="00DA40F0" w:rsidP="00466598">
      <w:pPr>
        <w:tabs>
          <w:tab w:val="right" w:pos="1260"/>
        </w:tabs>
        <w:ind w:left="720" w:hanging="360"/>
        <w:rPr>
          <w:rFonts w:ascii="Calibri" w:eastAsia="Calibri" w:hAnsi="Calibri" w:cs="Calibri"/>
        </w:rPr>
      </w:pPr>
      <w:r w:rsidRPr="00DA40F0">
        <w:rPr>
          <w:rFonts w:ascii="Calibri" w:eastAsia="Calibri" w:hAnsi="Calibri" w:cs="Calibri"/>
        </w:rPr>
        <w:t>●</w:t>
      </w:r>
      <w:r w:rsidRPr="00DA40F0">
        <w:rPr>
          <w:rFonts w:ascii="Calibri" w:eastAsia="Calibri" w:hAnsi="Calibri" w:cs="Calibri"/>
        </w:rPr>
        <w:tab/>
        <w:t>I understand it doesn't really matter who gets to call Heads/Tails and flip the coin, because the coin flip is random.</w:t>
      </w:r>
    </w:p>
    <w:p w14:paraId="61B2B2E1" w14:textId="77777777" w:rsidR="00DA40F0" w:rsidRPr="00DA40F0" w:rsidRDefault="00DA40F0" w:rsidP="00466598">
      <w:pPr>
        <w:tabs>
          <w:tab w:val="right" w:pos="1260"/>
        </w:tabs>
        <w:ind w:left="720" w:hanging="360"/>
        <w:rPr>
          <w:rFonts w:ascii="Calibri" w:eastAsia="Calibri" w:hAnsi="Calibri" w:cs="Calibri"/>
        </w:rPr>
      </w:pPr>
      <w:r w:rsidRPr="00DA40F0">
        <w:rPr>
          <w:rFonts w:ascii="Calibri" w:eastAsia="Calibri" w:hAnsi="Calibri" w:cs="Calibri"/>
        </w:rPr>
        <w:t>●</w:t>
      </w:r>
      <w:r w:rsidRPr="00DA40F0">
        <w:rPr>
          <w:rFonts w:ascii="Calibri" w:eastAsia="Calibri" w:hAnsi="Calibri" w:cs="Calibri"/>
        </w:rPr>
        <w:tab/>
        <w:t>I'm OK with me or the other participant calling Heads/Tails and flipping the coin, however it turns out.</w:t>
      </w:r>
    </w:p>
    <w:p w14:paraId="2682D182" w14:textId="46E49CC2" w:rsidR="003D5241" w:rsidRDefault="00DA40F0" w:rsidP="00466598">
      <w:pPr>
        <w:rPr>
          <w:rFonts w:ascii="Calibri" w:eastAsia="Calibri" w:hAnsi="Calibri" w:cs="Calibri"/>
        </w:rPr>
      </w:pPr>
      <w:r w:rsidRPr="00DA40F0">
        <w:rPr>
          <w:rFonts w:ascii="Calibri" w:eastAsia="Calibri" w:hAnsi="Calibri" w:cs="Calibri"/>
        </w:rPr>
        <w:t xml:space="preserve">Participants were then asked to “sign with your initials to indicate that you understand and consent to this way of determining who gets to call Heads/Tails and flip the coin.” All participants gave their approval, even though they were free to move forward without signing. </w:t>
      </w:r>
      <w:r w:rsidR="00D2517F">
        <w:rPr>
          <w:rFonts w:ascii="Calibri" w:eastAsia="Calibri" w:hAnsi="Calibri" w:cs="Calibri"/>
        </w:rPr>
        <w:t xml:space="preserve">In the no consent condition participants were not asked to consent to the assignment protocol. </w:t>
      </w:r>
      <w:r w:rsidRPr="00DA40F0">
        <w:rPr>
          <w:rFonts w:ascii="Calibri" w:eastAsia="Calibri" w:hAnsi="Calibri" w:cs="Calibri"/>
        </w:rPr>
        <w:t xml:space="preserve">From this point on the procedure was identical to Study </w:t>
      </w:r>
      <w:r>
        <w:rPr>
          <w:rFonts w:ascii="Calibri" w:eastAsia="Calibri" w:hAnsi="Calibri" w:cs="Calibri"/>
        </w:rPr>
        <w:t>7</w:t>
      </w:r>
      <w:r w:rsidRPr="00DA40F0">
        <w:rPr>
          <w:rFonts w:ascii="Calibri" w:eastAsia="Calibri" w:hAnsi="Calibri" w:cs="Calibri"/>
        </w:rPr>
        <w:t>.</w:t>
      </w:r>
      <w:r>
        <w:rPr>
          <w:rFonts w:ascii="Calibri" w:eastAsia="Calibri" w:hAnsi="Calibri" w:cs="Calibri"/>
        </w:rPr>
        <w:t xml:space="preserve"> </w:t>
      </w:r>
    </w:p>
    <w:p w14:paraId="03AC309C" w14:textId="77777777" w:rsidR="003D5241" w:rsidRDefault="003D5241">
      <w:pPr>
        <w:rPr>
          <w:rFonts w:ascii="Calibri" w:eastAsia="Calibri" w:hAnsi="Calibri" w:cs="Calibri"/>
        </w:rPr>
      </w:pPr>
    </w:p>
    <w:p w14:paraId="7FD195FA" w14:textId="77777777" w:rsidR="003D5241" w:rsidRDefault="00000000">
      <w:pPr>
        <w:rPr>
          <w:rFonts w:ascii="Calibri" w:eastAsia="Calibri" w:hAnsi="Calibri" w:cs="Calibri"/>
          <w:b/>
        </w:rPr>
      </w:pPr>
      <w:r>
        <w:rPr>
          <w:rFonts w:ascii="Calibri" w:eastAsia="Calibri" w:hAnsi="Calibri" w:cs="Calibri"/>
          <w:b/>
        </w:rPr>
        <w:t>Results</w:t>
      </w:r>
    </w:p>
    <w:p w14:paraId="267398B3" w14:textId="77777777" w:rsidR="003D5241" w:rsidRDefault="00000000">
      <w:pPr>
        <w:spacing w:before="240"/>
        <w:ind w:firstLine="720"/>
        <w:rPr>
          <w:rFonts w:ascii="Calibri" w:eastAsia="Calibri" w:hAnsi="Calibri" w:cs="Calibri"/>
        </w:rPr>
      </w:pPr>
      <w:r>
        <w:rPr>
          <w:rFonts w:ascii="Calibri" w:eastAsia="Calibri" w:hAnsi="Calibri" w:cs="Calibri"/>
        </w:rPr>
        <w:t xml:space="preserve">The level of reported suspicion at the end of the study was </w:t>
      </w:r>
      <w:proofErr w:type="gramStart"/>
      <w:r>
        <w:rPr>
          <w:rFonts w:ascii="Calibri" w:eastAsia="Calibri" w:hAnsi="Calibri" w:cs="Calibri"/>
        </w:rPr>
        <w:t>similar to</w:t>
      </w:r>
      <w:proofErr w:type="gramEnd"/>
      <w:r>
        <w:rPr>
          <w:rFonts w:ascii="Calibri" w:eastAsia="Calibri" w:hAnsi="Calibri" w:cs="Calibri"/>
        </w:rPr>
        <w:t xml:space="preserve"> the previous studies conducted on mTurk: When asked whether they thought the virtual coin spin was random, 22% responded “not at all.” When asked whether they thought there was another participant taking part at the same time, 23% responded “not at all.” When asked how much they believed that they would be in the punishment condition, 8% said not at all. As with the previous mTurk studies, however, when we dropped suspicious participants from the analyses, the results changed little. We again opted to retain participants in the analysis regardless of their suspicion ratings. </w:t>
      </w:r>
    </w:p>
    <w:p w14:paraId="3BB5CEB0" w14:textId="4AD239F5" w:rsidR="003D5241" w:rsidRDefault="00000000">
      <w:pPr>
        <w:spacing w:before="240"/>
        <w:ind w:firstLine="720"/>
        <w:rPr>
          <w:rFonts w:ascii="Calibri" w:eastAsia="Calibri" w:hAnsi="Calibri" w:cs="Calibri"/>
          <w:highlight w:val="yellow"/>
        </w:rPr>
      </w:pPr>
      <w:r>
        <w:rPr>
          <w:rFonts w:ascii="Calibri" w:eastAsia="Calibri" w:hAnsi="Calibri" w:cs="Calibri"/>
        </w:rPr>
        <w:t xml:space="preserve">As preregistered, we dropped 82 participants who either failed to recall corrected who got to flip the coin or they would be in the punishment or reward condition. Somewhat more of the people who failed the manipulation checks were in the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condition (</w:t>
      </w:r>
      <w:r>
        <w:rPr>
          <w:rFonts w:ascii="Calibri" w:eastAsia="Calibri" w:hAnsi="Calibri" w:cs="Calibri"/>
          <w:i/>
        </w:rPr>
        <w:t>n</w:t>
      </w:r>
      <w:r>
        <w:rPr>
          <w:rFonts w:ascii="Calibri" w:eastAsia="Calibri" w:hAnsi="Calibri" w:cs="Calibri"/>
        </w:rPr>
        <w:t xml:space="preserve"> = 51) than the </w:t>
      </w:r>
      <w:r w:rsidR="003C77AD">
        <w:rPr>
          <w:rFonts w:ascii="Calibri" w:eastAsia="Calibri" w:hAnsi="Calibri" w:cs="Calibri"/>
        </w:rPr>
        <w:t>P-Flipped</w:t>
      </w:r>
      <w:r>
        <w:rPr>
          <w:rFonts w:ascii="Calibri" w:eastAsia="Calibri" w:hAnsi="Calibri" w:cs="Calibri"/>
        </w:rPr>
        <w:t xml:space="preserve"> condition (</w:t>
      </w:r>
      <w:r>
        <w:rPr>
          <w:rFonts w:ascii="Calibri" w:eastAsia="Calibri" w:hAnsi="Calibri" w:cs="Calibri"/>
          <w:i/>
        </w:rPr>
        <w:t>n</w:t>
      </w:r>
      <w:r>
        <w:rPr>
          <w:rFonts w:ascii="Calibri" w:eastAsia="Calibri" w:hAnsi="Calibri" w:cs="Calibri"/>
        </w:rPr>
        <w:t xml:space="preserve"> = 31), </w:t>
      </w:r>
      <w:r>
        <w:rPr>
          <w:rFonts w:ascii="Calibri" w:eastAsia="Calibri" w:hAnsi="Calibri" w:cs="Calibri"/>
          <w:i/>
          <w:shd w:val="clear" w:color="auto" w:fill="D9D9D9"/>
        </w:rPr>
        <w:t>X</w:t>
      </w:r>
      <w:r>
        <w:rPr>
          <w:rFonts w:ascii="Calibri" w:eastAsia="Calibri" w:hAnsi="Calibri" w:cs="Calibri"/>
          <w:i/>
          <w:shd w:val="clear" w:color="auto" w:fill="D9D9D9"/>
          <w:vertAlign w:val="superscript"/>
        </w:rPr>
        <w:t>2</w:t>
      </w:r>
      <w:r>
        <w:rPr>
          <w:rFonts w:ascii="Calibri" w:eastAsia="Calibri" w:hAnsi="Calibri" w:cs="Calibri"/>
        </w:rPr>
        <w:t xml:space="preserve"> (</w:t>
      </w:r>
      <w:r>
        <w:rPr>
          <w:rFonts w:ascii="Calibri" w:eastAsia="Calibri" w:hAnsi="Calibri" w:cs="Calibri"/>
          <w:i/>
        </w:rPr>
        <w:t xml:space="preserve">df </w:t>
      </w:r>
      <w:r>
        <w:rPr>
          <w:rFonts w:ascii="Calibri" w:eastAsia="Calibri" w:hAnsi="Calibri" w:cs="Calibri"/>
        </w:rPr>
        <w:t xml:space="preserve"> =1, </w:t>
      </w:r>
      <w:r>
        <w:rPr>
          <w:rFonts w:ascii="Calibri" w:eastAsia="Calibri" w:hAnsi="Calibri" w:cs="Calibri"/>
          <w:i/>
        </w:rPr>
        <w:t>N</w:t>
      </w:r>
      <w:r>
        <w:rPr>
          <w:rFonts w:ascii="Calibri" w:eastAsia="Calibri" w:hAnsi="Calibri" w:cs="Calibri"/>
        </w:rPr>
        <w:t xml:space="preserve"> = 711) = 3.20, </w:t>
      </w:r>
      <w:r>
        <w:rPr>
          <w:rFonts w:ascii="Calibri" w:eastAsia="Calibri" w:hAnsi="Calibri" w:cs="Calibri"/>
          <w:i/>
        </w:rPr>
        <w:t>p</w:t>
      </w:r>
      <w:r>
        <w:rPr>
          <w:rFonts w:ascii="Calibri" w:eastAsia="Calibri" w:hAnsi="Calibri" w:cs="Calibri"/>
        </w:rPr>
        <w:t xml:space="preserve"> = .018. </w:t>
      </w:r>
    </w:p>
    <w:p w14:paraId="48C7109A" w14:textId="77777777" w:rsidR="003D5241" w:rsidRDefault="00000000">
      <w:pPr>
        <w:spacing w:before="240"/>
        <w:ind w:firstLine="720"/>
        <w:rPr>
          <w:rFonts w:ascii="Calibri" w:eastAsia="Calibri" w:hAnsi="Calibri" w:cs="Calibri"/>
        </w:rPr>
      </w:pPr>
      <w:r>
        <w:rPr>
          <w:rFonts w:ascii="Calibri" w:eastAsia="Calibri" w:hAnsi="Calibri" w:cs="Calibri"/>
        </w:rPr>
        <w:t xml:space="preserve">We computed the same scales as reported in Studies 5 and 6, which had these alphas: Fairness ratings (.903), deservingness (.721), how pleased participants were (.746), negative </w:t>
      </w:r>
      <w:r>
        <w:rPr>
          <w:rFonts w:ascii="Calibri" w:eastAsia="Calibri" w:hAnsi="Calibri" w:cs="Calibri"/>
        </w:rPr>
        <w:lastRenderedPageBreak/>
        <w:t xml:space="preserve">affect (.903), and positive affect (.875). Other dependent measures (e.g., liking for the other participant) were single items. </w:t>
      </w:r>
    </w:p>
    <w:p w14:paraId="339A34ED" w14:textId="78435AED" w:rsidR="00DA40F0" w:rsidRPr="00466598" w:rsidRDefault="00DA40F0" w:rsidP="00466598">
      <w:pPr>
        <w:spacing w:before="240"/>
        <w:ind w:firstLine="720"/>
        <w:rPr>
          <w:rFonts w:ascii="Calibri" w:eastAsia="Calibri" w:hAnsi="Calibri" w:cs="Calibri"/>
        </w:rPr>
      </w:pPr>
      <w:r w:rsidRPr="00466598">
        <w:rPr>
          <w:rFonts w:ascii="Calibri" w:eastAsia="Calibri" w:hAnsi="Calibri" w:cs="Calibri"/>
        </w:rPr>
        <w:t>As seen in Table S1</w:t>
      </w:r>
      <w:r w:rsidR="00816776">
        <w:rPr>
          <w:rFonts w:ascii="Calibri" w:eastAsia="Calibri" w:hAnsi="Calibri" w:cs="Calibri"/>
        </w:rPr>
        <w:t>4</w:t>
      </w:r>
      <w:r w:rsidRPr="00466598">
        <w:rPr>
          <w:rFonts w:ascii="Calibri" w:eastAsia="Calibri" w:hAnsi="Calibri" w:cs="Calibri"/>
        </w:rPr>
        <w:t xml:space="preserve">, a series of 2 (Who Flipped) x 2 (Consent) ANOVAs revealed a significant main effect of Who Flipped on most of the measures, demonstrating the standard illusion of unfairness. Was the illusion reduced in the consent condition? As it happened, only on ratings of fairness (see Table </w:t>
      </w:r>
      <w:r w:rsidR="00A64F9A">
        <w:rPr>
          <w:rFonts w:ascii="Calibri" w:eastAsia="Calibri" w:hAnsi="Calibri" w:cs="Calibri"/>
        </w:rPr>
        <w:t>S1</w:t>
      </w:r>
      <w:r w:rsidR="00816776">
        <w:rPr>
          <w:rFonts w:ascii="Calibri" w:eastAsia="Calibri" w:hAnsi="Calibri" w:cs="Calibri"/>
        </w:rPr>
        <w:t>4</w:t>
      </w:r>
      <w:r w:rsidRPr="00466598">
        <w:rPr>
          <w:rFonts w:ascii="Calibri" w:eastAsia="Calibri" w:hAnsi="Calibri" w:cs="Calibri"/>
        </w:rPr>
        <w:t xml:space="preserve">). The Who Flipped </w:t>
      </w:r>
      <w:proofErr w:type="gramStart"/>
      <w:r w:rsidRPr="00466598">
        <w:rPr>
          <w:rFonts w:ascii="Calibri" w:eastAsia="Calibri" w:hAnsi="Calibri" w:cs="Calibri"/>
        </w:rPr>
        <w:t>x</w:t>
      </w:r>
      <w:proofErr w:type="gramEnd"/>
      <w:r w:rsidRPr="00466598">
        <w:rPr>
          <w:rFonts w:ascii="Calibri" w:eastAsia="Calibri" w:hAnsi="Calibri" w:cs="Calibri"/>
        </w:rPr>
        <w:t xml:space="preserve"> Consent interaction was significant only on this measure, reflecting the fact that in the no consent condition, participants thought the procedure was significantly less fair when the other participants flipped the coin, whereas in the consent condition, there was no significant difference in fairness ratings based on who flipped the coin. </w:t>
      </w:r>
    </w:p>
    <w:p w14:paraId="3DED28E9" w14:textId="7AEC01FE" w:rsidR="001753DA" w:rsidRDefault="00DA40F0" w:rsidP="00466598">
      <w:pPr>
        <w:spacing w:before="240"/>
        <w:ind w:firstLine="720"/>
        <w:rPr>
          <w:rFonts w:ascii="Calibri" w:eastAsia="Calibri" w:hAnsi="Calibri" w:cs="Calibri"/>
        </w:rPr>
      </w:pPr>
      <w:r w:rsidRPr="00466598">
        <w:rPr>
          <w:rFonts w:ascii="Calibri" w:eastAsia="Calibri" w:hAnsi="Calibri" w:cs="Calibri"/>
        </w:rPr>
        <w:t>Th</w:t>
      </w:r>
      <w:r w:rsidR="009A7FF9">
        <w:rPr>
          <w:rFonts w:ascii="Calibri" w:eastAsia="Calibri" w:hAnsi="Calibri" w:cs="Calibri"/>
        </w:rPr>
        <w:t xml:space="preserve">us, with the exception of the question about fairness, there was scant evidence that </w:t>
      </w:r>
      <w:r w:rsidRPr="00466598">
        <w:rPr>
          <w:rFonts w:ascii="Calibri" w:eastAsia="Calibri" w:hAnsi="Calibri" w:cs="Calibri"/>
        </w:rPr>
        <w:t xml:space="preserve">emphasizing the randomness of the selection </w:t>
      </w:r>
      <w:proofErr w:type="gramStart"/>
      <w:r w:rsidRPr="00466598">
        <w:rPr>
          <w:rFonts w:ascii="Calibri" w:eastAsia="Calibri" w:hAnsi="Calibri" w:cs="Calibri"/>
        </w:rPr>
        <w:t>process, and</w:t>
      </w:r>
      <w:proofErr w:type="gramEnd"/>
      <w:r w:rsidRPr="00466598">
        <w:rPr>
          <w:rFonts w:ascii="Calibri" w:eastAsia="Calibri" w:hAnsi="Calibri" w:cs="Calibri"/>
        </w:rPr>
        <w:t xml:space="preserve"> giving participants a voice by asking them to consent to the procedure, </w:t>
      </w:r>
      <w:r w:rsidR="009A7FF9">
        <w:rPr>
          <w:rFonts w:ascii="Calibri" w:eastAsia="Calibri" w:hAnsi="Calibri" w:cs="Calibri"/>
        </w:rPr>
        <w:t>reduced</w:t>
      </w:r>
      <w:r w:rsidRPr="00466598">
        <w:rPr>
          <w:rFonts w:ascii="Calibri" w:eastAsia="Calibri" w:hAnsi="Calibri" w:cs="Calibri"/>
        </w:rPr>
        <w:t xml:space="preserve"> the illusion of unfairness. </w:t>
      </w:r>
      <w:r w:rsidR="009A7FF9">
        <w:rPr>
          <w:rFonts w:ascii="Calibri" w:eastAsia="Calibri" w:hAnsi="Calibri" w:cs="Calibri"/>
        </w:rPr>
        <w:t>Why did participants in the consent condition moderate their responses on the fairness question? One possibility is</w:t>
      </w:r>
      <w:r w:rsidRPr="00466598">
        <w:rPr>
          <w:rFonts w:ascii="Calibri" w:eastAsia="Calibri" w:hAnsi="Calibri" w:cs="Calibri"/>
        </w:rPr>
        <w:t xml:space="preserve"> experimental demand. </w:t>
      </w:r>
      <w:r w:rsidR="009A7FF9">
        <w:rPr>
          <w:rFonts w:ascii="Calibri" w:eastAsia="Calibri" w:hAnsi="Calibri" w:cs="Calibri"/>
        </w:rPr>
        <w:t>P</w:t>
      </w:r>
      <w:r w:rsidRPr="00466598">
        <w:rPr>
          <w:rFonts w:ascii="Calibri" w:eastAsia="Calibri" w:hAnsi="Calibri" w:cs="Calibri"/>
        </w:rPr>
        <w:t xml:space="preserve">articipants in the consent condition may have begrudgingly admitted that the procedure was fair, after agreeing with such statements as, “I understand it doesn't really matter who gets to call Heads/Tails and flip the coin, because the coin flip is random.” Nonetheless they still felt less responsible for the outcome when the other person flipped the coin, and were less pleased with the outcome (see Table </w:t>
      </w:r>
      <w:r w:rsidR="009A7FF9">
        <w:rPr>
          <w:rFonts w:ascii="Calibri" w:eastAsia="Calibri" w:hAnsi="Calibri" w:cs="Calibri"/>
        </w:rPr>
        <w:t>S1</w:t>
      </w:r>
      <w:r w:rsidR="00816776">
        <w:rPr>
          <w:rFonts w:ascii="Calibri" w:eastAsia="Calibri" w:hAnsi="Calibri" w:cs="Calibri"/>
        </w:rPr>
        <w:t>4</w:t>
      </w:r>
      <w:r w:rsidRPr="00466598">
        <w:rPr>
          <w:rFonts w:ascii="Calibri" w:eastAsia="Calibri" w:hAnsi="Calibri" w:cs="Calibri"/>
        </w:rPr>
        <w:t xml:space="preserve">). </w:t>
      </w:r>
    </w:p>
    <w:p w14:paraId="78C17BF4" w14:textId="77777777" w:rsidR="001753DA" w:rsidRDefault="001753DA">
      <w:pPr>
        <w:rPr>
          <w:rFonts w:ascii="Calibri" w:eastAsia="Calibri" w:hAnsi="Calibri" w:cs="Calibri"/>
        </w:rPr>
        <w:sectPr w:rsidR="001753DA" w:rsidSect="005B1E2F">
          <w:pgSz w:w="12240" w:h="15840"/>
          <w:pgMar w:top="1440" w:right="1440" w:bottom="1440" w:left="1440" w:header="720" w:footer="720" w:gutter="0"/>
          <w:cols w:space="720"/>
          <w:docGrid w:linePitch="326"/>
        </w:sectPr>
      </w:pPr>
    </w:p>
    <w:tbl>
      <w:tblPr>
        <w:tblW w:w="13770" w:type="dxa"/>
        <w:tblInd w:w="-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63"/>
        <w:gridCol w:w="1197"/>
        <w:gridCol w:w="1170"/>
        <w:gridCol w:w="1170"/>
        <w:gridCol w:w="1260"/>
        <w:gridCol w:w="1422"/>
        <w:gridCol w:w="1422"/>
        <w:gridCol w:w="1386"/>
        <w:gridCol w:w="36"/>
        <w:gridCol w:w="684"/>
        <w:gridCol w:w="738"/>
        <w:gridCol w:w="1422"/>
      </w:tblGrid>
      <w:tr w:rsidR="00274633" w14:paraId="6DB6F655" w14:textId="77777777" w:rsidTr="00274633">
        <w:trPr>
          <w:gridAfter w:val="2"/>
          <w:wAfter w:w="2160" w:type="dxa"/>
          <w:trHeight w:val="384"/>
        </w:trPr>
        <w:tc>
          <w:tcPr>
            <w:tcW w:w="11610" w:type="dxa"/>
            <w:gridSpan w:val="10"/>
            <w:tcBorders>
              <w:top w:val="nil"/>
              <w:left w:val="nil"/>
              <w:bottom w:val="single" w:sz="4" w:space="0" w:color="000000"/>
              <w:right w:val="nil"/>
            </w:tcBorders>
          </w:tcPr>
          <w:p w14:paraId="1DC37046" w14:textId="1057D02C" w:rsidR="00274633" w:rsidRPr="00274633" w:rsidRDefault="00274633" w:rsidP="00274633">
            <w:pPr>
              <w:pStyle w:val="Heading2"/>
              <w:rPr>
                <w:rFonts w:asciiTheme="minorHAnsi" w:hAnsiTheme="minorHAnsi" w:cstheme="minorHAnsi"/>
                <w:sz w:val="24"/>
                <w:szCs w:val="24"/>
              </w:rPr>
            </w:pPr>
            <w:bookmarkStart w:id="36" w:name="_Toc187657411"/>
            <w:r w:rsidRPr="00274633">
              <w:rPr>
                <w:rFonts w:asciiTheme="minorHAnsi" w:hAnsiTheme="minorHAnsi" w:cstheme="minorHAnsi"/>
                <w:sz w:val="24"/>
                <w:szCs w:val="24"/>
              </w:rPr>
              <w:lastRenderedPageBreak/>
              <w:t>Table S1</w:t>
            </w:r>
            <w:r w:rsidR="00816776">
              <w:rPr>
                <w:rFonts w:asciiTheme="minorHAnsi" w:hAnsiTheme="minorHAnsi" w:cstheme="minorHAnsi"/>
                <w:sz w:val="24"/>
                <w:szCs w:val="24"/>
              </w:rPr>
              <w:t>4</w:t>
            </w:r>
            <w:r w:rsidRPr="00274633">
              <w:rPr>
                <w:rFonts w:asciiTheme="minorHAnsi" w:hAnsiTheme="minorHAnsi" w:cstheme="minorHAnsi"/>
                <w:sz w:val="24"/>
                <w:szCs w:val="24"/>
              </w:rPr>
              <w:t>: Study 8: Effects of Who Flipped and Consenting to How it Would Be Determined Who Flipped</w:t>
            </w:r>
            <w:bookmarkEnd w:id="36"/>
          </w:p>
        </w:tc>
      </w:tr>
      <w:tr w:rsidR="00100457" w14:paraId="634D139C" w14:textId="77777777" w:rsidTr="00274633">
        <w:trPr>
          <w:gridAfter w:val="2"/>
          <w:wAfter w:w="2160" w:type="dxa"/>
          <w:trHeight w:val="384"/>
        </w:trPr>
        <w:tc>
          <w:tcPr>
            <w:tcW w:w="11610" w:type="dxa"/>
            <w:gridSpan w:val="10"/>
            <w:tcBorders>
              <w:top w:val="nil"/>
              <w:left w:val="nil"/>
              <w:bottom w:val="single" w:sz="4" w:space="0" w:color="000000"/>
              <w:right w:val="nil"/>
            </w:tcBorders>
          </w:tcPr>
          <w:p w14:paraId="00E81A7E" w14:textId="51A5786A" w:rsidR="00100457" w:rsidRDefault="00100457" w:rsidP="00274633">
            <w:pPr>
              <w:tabs>
                <w:tab w:val="left" w:pos="540"/>
              </w:tabs>
              <w:spacing w:line="480" w:lineRule="auto"/>
              <w:ind w:right="144"/>
              <w:rPr>
                <w:b/>
                <w:i/>
              </w:rPr>
            </w:pPr>
          </w:p>
        </w:tc>
      </w:tr>
      <w:tr w:rsidR="00100457" w14:paraId="2D03B9D8" w14:textId="77777777" w:rsidTr="00870449">
        <w:trPr>
          <w:trHeight w:val="288"/>
        </w:trPr>
        <w:tc>
          <w:tcPr>
            <w:tcW w:w="1863" w:type="dxa"/>
          </w:tcPr>
          <w:p w14:paraId="1EF63E96" w14:textId="77777777" w:rsidR="00100457" w:rsidRDefault="00100457" w:rsidP="00870449">
            <w:pPr>
              <w:tabs>
                <w:tab w:val="left" w:pos="540"/>
              </w:tabs>
              <w:spacing w:line="480" w:lineRule="auto"/>
              <w:ind w:right="144"/>
            </w:pPr>
            <w:r>
              <w:t>Variables</w:t>
            </w:r>
          </w:p>
        </w:tc>
        <w:tc>
          <w:tcPr>
            <w:tcW w:w="4797" w:type="dxa"/>
            <w:gridSpan w:val="4"/>
          </w:tcPr>
          <w:p w14:paraId="67CBC98C" w14:textId="77777777" w:rsidR="00100457" w:rsidRDefault="00100457" w:rsidP="00870449">
            <w:pPr>
              <w:tabs>
                <w:tab w:val="left" w:pos="540"/>
              </w:tabs>
              <w:spacing w:line="480" w:lineRule="auto"/>
              <w:ind w:right="144"/>
              <w:jc w:val="center"/>
            </w:pPr>
            <w:r>
              <w:t>Means (</w:t>
            </w:r>
            <w:r>
              <w:rPr>
                <w:i/>
              </w:rPr>
              <w:t>SD</w:t>
            </w:r>
            <w:r>
              <w:t>s) by Condition</w:t>
            </w:r>
          </w:p>
        </w:tc>
        <w:tc>
          <w:tcPr>
            <w:tcW w:w="4230" w:type="dxa"/>
            <w:gridSpan w:val="3"/>
            <w:vMerge w:val="restart"/>
          </w:tcPr>
          <w:p w14:paraId="0FFFDD86" w14:textId="77777777" w:rsidR="00100457" w:rsidRDefault="00100457" w:rsidP="00870449">
            <w:pPr>
              <w:tabs>
                <w:tab w:val="left" w:pos="540"/>
              </w:tabs>
              <w:spacing w:line="480" w:lineRule="auto"/>
              <w:ind w:right="144"/>
              <w:jc w:val="center"/>
            </w:pPr>
            <w:r>
              <w:t xml:space="preserve">ANOVA: </w:t>
            </w:r>
            <w:r>
              <w:rPr>
                <w:i/>
              </w:rPr>
              <w:t>F</w:t>
            </w:r>
            <w:r>
              <w:t>(1, 625)</w:t>
            </w:r>
          </w:p>
        </w:tc>
        <w:tc>
          <w:tcPr>
            <w:tcW w:w="2880" w:type="dxa"/>
            <w:gridSpan w:val="4"/>
            <w:vMerge w:val="restart"/>
          </w:tcPr>
          <w:p w14:paraId="65E2131A" w14:textId="77777777" w:rsidR="00100457" w:rsidRDefault="00100457" w:rsidP="00870449">
            <w:pPr>
              <w:tabs>
                <w:tab w:val="left" w:pos="540"/>
              </w:tabs>
              <w:spacing w:line="480" w:lineRule="auto"/>
              <w:ind w:right="144"/>
              <w:jc w:val="center"/>
            </w:pPr>
            <w:r>
              <w:t xml:space="preserve">Simple Effect of Who Flipped: </w:t>
            </w:r>
            <w:r>
              <w:rPr>
                <w:i/>
              </w:rPr>
              <w:t>F</w:t>
            </w:r>
            <w:r>
              <w:t>(1, 625)</w:t>
            </w:r>
          </w:p>
        </w:tc>
      </w:tr>
      <w:tr w:rsidR="00100457" w14:paraId="52CF7A1F" w14:textId="77777777" w:rsidTr="00870449">
        <w:trPr>
          <w:trHeight w:val="288"/>
        </w:trPr>
        <w:tc>
          <w:tcPr>
            <w:tcW w:w="1863" w:type="dxa"/>
          </w:tcPr>
          <w:p w14:paraId="02FD4E71" w14:textId="77777777" w:rsidR="00100457" w:rsidRDefault="00100457" w:rsidP="00870449">
            <w:pPr>
              <w:tabs>
                <w:tab w:val="left" w:pos="540"/>
              </w:tabs>
              <w:spacing w:line="480" w:lineRule="auto"/>
              <w:ind w:right="144"/>
            </w:pPr>
          </w:p>
        </w:tc>
        <w:tc>
          <w:tcPr>
            <w:tcW w:w="2367" w:type="dxa"/>
            <w:gridSpan w:val="2"/>
          </w:tcPr>
          <w:p w14:paraId="4AB6F6A7" w14:textId="77777777" w:rsidR="00100457" w:rsidRDefault="00100457" w:rsidP="00870449">
            <w:pPr>
              <w:tabs>
                <w:tab w:val="left" w:pos="540"/>
              </w:tabs>
              <w:spacing w:line="480" w:lineRule="auto"/>
              <w:ind w:right="144"/>
              <w:jc w:val="center"/>
            </w:pPr>
            <w:r>
              <w:t>No Consent</w:t>
            </w:r>
          </w:p>
        </w:tc>
        <w:tc>
          <w:tcPr>
            <w:tcW w:w="2430" w:type="dxa"/>
            <w:gridSpan w:val="2"/>
          </w:tcPr>
          <w:p w14:paraId="682147F3" w14:textId="77777777" w:rsidR="00100457" w:rsidRDefault="00100457" w:rsidP="00870449">
            <w:pPr>
              <w:tabs>
                <w:tab w:val="left" w:pos="540"/>
              </w:tabs>
              <w:spacing w:line="480" w:lineRule="auto"/>
              <w:ind w:right="144"/>
              <w:jc w:val="center"/>
            </w:pPr>
            <w:r>
              <w:t>Consent</w:t>
            </w:r>
          </w:p>
        </w:tc>
        <w:tc>
          <w:tcPr>
            <w:tcW w:w="4230" w:type="dxa"/>
            <w:gridSpan w:val="3"/>
            <w:vMerge/>
          </w:tcPr>
          <w:p w14:paraId="5FD2199B" w14:textId="77777777" w:rsidR="00100457" w:rsidRDefault="00100457" w:rsidP="00870449">
            <w:pPr>
              <w:tabs>
                <w:tab w:val="left" w:pos="540"/>
              </w:tabs>
              <w:spacing w:line="480" w:lineRule="auto"/>
              <w:ind w:right="144"/>
              <w:jc w:val="center"/>
            </w:pPr>
          </w:p>
        </w:tc>
        <w:tc>
          <w:tcPr>
            <w:tcW w:w="2880" w:type="dxa"/>
            <w:gridSpan w:val="4"/>
            <w:vMerge/>
          </w:tcPr>
          <w:p w14:paraId="1A2D3178" w14:textId="77777777" w:rsidR="00100457" w:rsidRDefault="00100457" w:rsidP="00870449">
            <w:pPr>
              <w:tabs>
                <w:tab w:val="left" w:pos="540"/>
              </w:tabs>
              <w:spacing w:line="480" w:lineRule="auto"/>
              <w:ind w:right="144"/>
              <w:jc w:val="center"/>
            </w:pPr>
          </w:p>
        </w:tc>
      </w:tr>
      <w:tr w:rsidR="00100457" w14:paraId="15C2875D" w14:textId="77777777" w:rsidTr="00870449">
        <w:trPr>
          <w:trHeight w:val="144"/>
        </w:trPr>
        <w:tc>
          <w:tcPr>
            <w:tcW w:w="1863" w:type="dxa"/>
          </w:tcPr>
          <w:p w14:paraId="7C8CD392" w14:textId="77777777" w:rsidR="00100457" w:rsidRDefault="00100457" w:rsidP="00870449">
            <w:pPr>
              <w:tabs>
                <w:tab w:val="left" w:pos="540"/>
              </w:tabs>
              <w:spacing w:line="480" w:lineRule="auto"/>
              <w:ind w:right="144"/>
            </w:pPr>
          </w:p>
        </w:tc>
        <w:tc>
          <w:tcPr>
            <w:tcW w:w="1197" w:type="dxa"/>
          </w:tcPr>
          <w:p w14:paraId="419D7FDA" w14:textId="3FC1425B" w:rsidR="00100457" w:rsidRDefault="003C77AD" w:rsidP="00870449">
            <w:pPr>
              <w:spacing w:line="480" w:lineRule="auto"/>
              <w:ind w:right="144"/>
              <w:jc w:val="center"/>
            </w:pPr>
            <w:r>
              <w:t>P-Flipped</w:t>
            </w:r>
          </w:p>
        </w:tc>
        <w:tc>
          <w:tcPr>
            <w:tcW w:w="1170" w:type="dxa"/>
          </w:tcPr>
          <w:p w14:paraId="523E92C1" w14:textId="77777777" w:rsidR="00100457" w:rsidRDefault="00100457" w:rsidP="00870449">
            <w:pPr>
              <w:tabs>
                <w:tab w:val="decimal" w:pos="394"/>
              </w:tabs>
              <w:spacing w:line="480" w:lineRule="auto"/>
              <w:ind w:right="144"/>
            </w:pPr>
            <w:r>
              <w:t>Other P</w:t>
            </w:r>
          </w:p>
          <w:p w14:paraId="4590D7AB" w14:textId="77777777" w:rsidR="00100457" w:rsidRDefault="00100457" w:rsidP="00870449">
            <w:pPr>
              <w:tabs>
                <w:tab w:val="decimal" w:pos="394"/>
              </w:tabs>
              <w:spacing w:line="480" w:lineRule="auto"/>
              <w:ind w:right="144"/>
            </w:pPr>
            <w:r>
              <w:t>Flipped</w:t>
            </w:r>
          </w:p>
        </w:tc>
        <w:tc>
          <w:tcPr>
            <w:tcW w:w="1170" w:type="dxa"/>
          </w:tcPr>
          <w:p w14:paraId="60AEA7FD" w14:textId="5D3FCC18" w:rsidR="00100457" w:rsidRDefault="003C77AD" w:rsidP="00870449">
            <w:pPr>
              <w:tabs>
                <w:tab w:val="decimal" w:pos="394"/>
              </w:tabs>
              <w:spacing w:line="480" w:lineRule="auto"/>
              <w:ind w:right="144"/>
            </w:pPr>
            <w:r>
              <w:t>P-Flipped</w:t>
            </w:r>
          </w:p>
        </w:tc>
        <w:tc>
          <w:tcPr>
            <w:tcW w:w="1260" w:type="dxa"/>
          </w:tcPr>
          <w:p w14:paraId="276F9231" w14:textId="77777777" w:rsidR="00100457" w:rsidRDefault="00100457" w:rsidP="00870449">
            <w:pPr>
              <w:tabs>
                <w:tab w:val="decimal" w:pos="394"/>
              </w:tabs>
              <w:spacing w:line="480" w:lineRule="auto"/>
              <w:ind w:right="144"/>
            </w:pPr>
            <w:r>
              <w:t>Other P</w:t>
            </w:r>
          </w:p>
          <w:p w14:paraId="7E48303F" w14:textId="77777777" w:rsidR="00100457" w:rsidRDefault="00100457" w:rsidP="00870449">
            <w:pPr>
              <w:tabs>
                <w:tab w:val="decimal" w:pos="394"/>
              </w:tabs>
              <w:spacing w:line="480" w:lineRule="auto"/>
              <w:ind w:right="144"/>
            </w:pPr>
            <w:r>
              <w:t>Flipped</w:t>
            </w:r>
          </w:p>
        </w:tc>
        <w:tc>
          <w:tcPr>
            <w:tcW w:w="1422" w:type="dxa"/>
          </w:tcPr>
          <w:p w14:paraId="326FE7E9" w14:textId="77777777" w:rsidR="00100457" w:rsidRDefault="00100457" w:rsidP="00870449">
            <w:pPr>
              <w:tabs>
                <w:tab w:val="left" w:pos="540"/>
              </w:tabs>
              <w:spacing w:line="480" w:lineRule="auto"/>
              <w:ind w:right="144"/>
              <w:jc w:val="center"/>
            </w:pPr>
            <w:r>
              <w:t>Who</w:t>
            </w:r>
          </w:p>
          <w:p w14:paraId="0A20956A" w14:textId="77777777" w:rsidR="00100457" w:rsidRDefault="00100457" w:rsidP="00870449">
            <w:pPr>
              <w:tabs>
                <w:tab w:val="left" w:pos="540"/>
              </w:tabs>
              <w:spacing w:line="480" w:lineRule="auto"/>
              <w:ind w:right="144"/>
              <w:jc w:val="center"/>
            </w:pPr>
            <w:r>
              <w:t>Flipped</w:t>
            </w:r>
          </w:p>
        </w:tc>
        <w:tc>
          <w:tcPr>
            <w:tcW w:w="1422" w:type="dxa"/>
          </w:tcPr>
          <w:p w14:paraId="1F10A6BA" w14:textId="77777777" w:rsidR="00100457" w:rsidRDefault="00100457" w:rsidP="00870449">
            <w:pPr>
              <w:tabs>
                <w:tab w:val="left" w:pos="540"/>
              </w:tabs>
              <w:spacing w:line="480" w:lineRule="auto"/>
              <w:ind w:right="144"/>
              <w:jc w:val="center"/>
            </w:pPr>
            <w:r>
              <w:t>Reflection Form</w:t>
            </w:r>
          </w:p>
        </w:tc>
        <w:tc>
          <w:tcPr>
            <w:tcW w:w="1422" w:type="dxa"/>
            <w:gridSpan w:val="2"/>
          </w:tcPr>
          <w:p w14:paraId="5CD8EF48" w14:textId="77777777" w:rsidR="00100457" w:rsidRDefault="00100457" w:rsidP="00870449">
            <w:pPr>
              <w:tabs>
                <w:tab w:val="left" w:pos="540"/>
              </w:tabs>
              <w:spacing w:line="480" w:lineRule="auto"/>
              <w:ind w:right="144"/>
              <w:jc w:val="center"/>
            </w:pPr>
            <w:r>
              <w:t>Interaction</w:t>
            </w:r>
          </w:p>
        </w:tc>
        <w:tc>
          <w:tcPr>
            <w:tcW w:w="1422" w:type="dxa"/>
            <w:gridSpan w:val="2"/>
          </w:tcPr>
          <w:p w14:paraId="09608277" w14:textId="77777777" w:rsidR="00100457" w:rsidRDefault="00100457" w:rsidP="00870449">
            <w:pPr>
              <w:tabs>
                <w:tab w:val="left" w:pos="540"/>
              </w:tabs>
              <w:spacing w:line="480" w:lineRule="auto"/>
              <w:ind w:right="144"/>
              <w:jc w:val="center"/>
            </w:pPr>
            <w:r>
              <w:t xml:space="preserve">No Consent </w:t>
            </w:r>
          </w:p>
        </w:tc>
        <w:tc>
          <w:tcPr>
            <w:tcW w:w="1422" w:type="dxa"/>
          </w:tcPr>
          <w:p w14:paraId="5679B285" w14:textId="77777777" w:rsidR="00100457" w:rsidRDefault="00100457" w:rsidP="00870449">
            <w:pPr>
              <w:tabs>
                <w:tab w:val="left" w:pos="540"/>
              </w:tabs>
              <w:spacing w:line="480" w:lineRule="auto"/>
              <w:ind w:right="144"/>
              <w:jc w:val="center"/>
            </w:pPr>
            <w:r>
              <w:t>Consent</w:t>
            </w:r>
          </w:p>
        </w:tc>
      </w:tr>
      <w:tr w:rsidR="00100457" w14:paraId="64AB6FEB" w14:textId="77777777" w:rsidTr="00870449">
        <w:tc>
          <w:tcPr>
            <w:tcW w:w="1863" w:type="dxa"/>
          </w:tcPr>
          <w:p w14:paraId="62CFB59A" w14:textId="77777777" w:rsidR="00100457" w:rsidRDefault="00100457" w:rsidP="00870449">
            <w:pPr>
              <w:tabs>
                <w:tab w:val="left" w:pos="540"/>
              </w:tabs>
              <w:spacing w:line="480" w:lineRule="auto"/>
              <w:ind w:right="144"/>
            </w:pPr>
            <w:r>
              <w:t>Fairness</w:t>
            </w:r>
          </w:p>
        </w:tc>
        <w:tc>
          <w:tcPr>
            <w:tcW w:w="1197" w:type="dxa"/>
          </w:tcPr>
          <w:p w14:paraId="5576C556" w14:textId="77777777" w:rsidR="00100457" w:rsidRDefault="00100457" w:rsidP="00870449">
            <w:pPr>
              <w:tabs>
                <w:tab w:val="decimal" w:pos="394"/>
              </w:tabs>
              <w:spacing w:line="480" w:lineRule="auto"/>
              <w:ind w:right="144"/>
            </w:pPr>
            <w:r>
              <w:t>5.26 (1.48)</w:t>
            </w:r>
          </w:p>
        </w:tc>
        <w:tc>
          <w:tcPr>
            <w:tcW w:w="1170" w:type="dxa"/>
          </w:tcPr>
          <w:p w14:paraId="487D5FC4" w14:textId="77777777" w:rsidR="00100457" w:rsidRDefault="00100457" w:rsidP="00870449">
            <w:pPr>
              <w:tabs>
                <w:tab w:val="decimal" w:pos="394"/>
              </w:tabs>
              <w:spacing w:line="480" w:lineRule="auto"/>
              <w:ind w:right="144"/>
            </w:pPr>
            <w:r>
              <w:t>4.54 (1.70)</w:t>
            </w:r>
          </w:p>
        </w:tc>
        <w:tc>
          <w:tcPr>
            <w:tcW w:w="1170" w:type="dxa"/>
          </w:tcPr>
          <w:p w14:paraId="0CCFAEC9" w14:textId="77777777" w:rsidR="00100457" w:rsidRDefault="00100457" w:rsidP="00870449">
            <w:pPr>
              <w:tabs>
                <w:tab w:val="decimal" w:pos="394"/>
              </w:tabs>
              <w:spacing w:line="480" w:lineRule="auto"/>
              <w:ind w:right="144"/>
            </w:pPr>
            <w:r>
              <w:t>5.25 (1.62)</w:t>
            </w:r>
          </w:p>
        </w:tc>
        <w:tc>
          <w:tcPr>
            <w:tcW w:w="1260" w:type="dxa"/>
          </w:tcPr>
          <w:p w14:paraId="1670FA90" w14:textId="77777777" w:rsidR="00100457" w:rsidRDefault="00100457" w:rsidP="00870449">
            <w:pPr>
              <w:tabs>
                <w:tab w:val="decimal" w:pos="394"/>
              </w:tabs>
              <w:spacing w:line="480" w:lineRule="auto"/>
              <w:ind w:right="144"/>
            </w:pPr>
            <w:r>
              <w:t>5.19 (1.70)</w:t>
            </w:r>
          </w:p>
        </w:tc>
        <w:tc>
          <w:tcPr>
            <w:tcW w:w="1422" w:type="dxa"/>
          </w:tcPr>
          <w:p w14:paraId="074919DE" w14:textId="77777777" w:rsidR="00100457" w:rsidRDefault="00100457" w:rsidP="00870449">
            <w:pPr>
              <w:tabs>
                <w:tab w:val="decimal" w:pos="394"/>
              </w:tabs>
              <w:spacing w:line="480" w:lineRule="auto"/>
              <w:ind w:right="144"/>
            </w:pPr>
            <w:r>
              <w:t>8.97**</w:t>
            </w:r>
          </w:p>
        </w:tc>
        <w:tc>
          <w:tcPr>
            <w:tcW w:w="1422" w:type="dxa"/>
          </w:tcPr>
          <w:p w14:paraId="1A720BEE" w14:textId="77777777" w:rsidR="00100457" w:rsidRDefault="00100457" w:rsidP="00870449">
            <w:pPr>
              <w:tabs>
                <w:tab w:val="decimal" w:pos="394"/>
              </w:tabs>
              <w:spacing w:line="480" w:lineRule="auto"/>
              <w:ind w:right="144"/>
            </w:pPr>
            <w:r>
              <w:t>6.30*</w:t>
            </w:r>
          </w:p>
        </w:tc>
        <w:tc>
          <w:tcPr>
            <w:tcW w:w="1422" w:type="dxa"/>
            <w:gridSpan w:val="2"/>
          </w:tcPr>
          <w:p w14:paraId="2440585E" w14:textId="77777777" w:rsidR="00100457" w:rsidRDefault="00100457" w:rsidP="00870449">
            <w:pPr>
              <w:tabs>
                <w:tab w:val="decimal" w:pos="394"/>
              </w:tabs>
              <w:spacing w:line="480" w:lineRule="auto"/>
              <w:ind w:right="144"/>
            </w:pPr>
            <w:r>
              <w:t>6.54*</w:t>
            </w:r>
          </w:p>
        </w:tc>
        <w:tc>
          <w:tcPr>
            <w:tcW w:w="1422" w:type="dxa"/>
            <w:gridSpan w:val="2"/>
          </w:tcPr>
          <w:p w14:paraId="538ADCBF" w14:textId="77777777" w:rsidR="00100457" w:rsidRDefault="00100457" w:rsidP="00870449">
            <w:pPr>
              <w:tabs>
                <w:tab w:val="decimal" w:pos="394"/>
              </w:tabs>
              <w:spacing w:line="480" w:lineRule="auto"/>
              <w:ind w:right="144"/>
            </w:pPr>
            <w:r>
              <w:t>0.10</w:t>
            </w:r>
          </w:p>
        </w:tc>
        <w:tc>
          <w:tcPr>
            <w:tcW w:w="1422" w:type="dxa"/>
          </w:tcPr>
          <w:p w14:paraId="114379FC" w14:textId="77777777" w:rsidR="00100457" w:rsidRDefault="00100457" w:rsidP="00870449">
            <w:pPr>
              <w:tabs>
                <w:tab w:val="decimal" w:pos="394"/>
              </w:tabs>
              <w:spacing w:line="480" w:lineRule="auto"/>
              <w:ind w:right="144"/>
            </w:pPr>
            <w:r>
              <w:t>15.45***</w:t>
            </w:r>
          </w:p>
        </w:tc>
      </w:tr>
      <w:tr w:rsidR="00100457" w14:paraId="6BB306B7" w14:textId="77777777" w:rsidTr="00870449">
        <w:tc>
          <w:tcPr>
            <w:tcW w:w="1863" w:type="dxa"/>
          </w:tcPr>
          <w:p w14:paraId="1FF16D21" w14:textId="77777777" w:rsidR="00100457" w:rsidRDefault="00100457" w:rsidP="00870449">
            <w:pPr>
              <w:tabs>
                <w:tab w:val="left" w:pos="540"/>
              </w:tabs>
              <w:spacing w:line="480" w:lineRule="auto"/>
              <w:ind w:right="144"/>
            </w:pPr>
            <w:r>
              <w:t>You Responsible</w:t>
            </w:r>
          </w:p>
        </w:tc>
        <w:tc>
          <w:tcPr>
            <w:tcW w:w="1197" w:type="dxa"/>
          </w:tcPr>
          <w:p w14:paraId="0BF44DE7" w14:textId="77777777" w:rsidR="00100457" w:rsidRDefault="00100457" w:rsidP="00870449">
            <w:pPr>
              <w:tabs>
                <w:tab w:val="decimal" w:pos="394"/>
              </w:tabs>
              <w:spacing w:line="480" w:lineRule="auto"/>
              <w:ind w:right="144"/>
            </w:pPr>
            <w:r>
              <w:t>2.68 (1.45)</w:t>
            </w:r>
          </w:p>
        </w:tc>
        <w:tc>
          <w:tcPr>
            <w:tcW w:w="1170" w:type="dxa"/>
          </w:tcPr>
          <w:p w14:paraId="365D5243" w14:textId="77777777" w:rsidR="00100457" w:rsidRDefault="00100457" w:rsidP="00870449">
            <w:pPr>
              <w:tabs>
                <w:tab w:val="decimal" w:pos="394"/>
              </w:tabs>
              <w:spacing w:line="480" w:lineRule="auto"/>
              <w:ind w:right="144"/>
            </w:pPr>
            <w:r>
              <w:t>1.59 (1.22)</w:t>
            </w:r>
          </w:p>
        </w:tc>
        <w:tc>
          <w:tcPr>
            <w:tcW w:w="1170" w:type="dxa"/>
          </w:tcPr>
          <w:p w14:paraId="3529A8C9" w14:textId="77777777" w:rsidR="00100457" w:rsidRDefault="00100457" w:rsidP="00870449">
            <w:pPr>
              <w:tabs>
                <w:tab w:val="decimal" w:pos="394"/>
              </w:tabs>
              <w:spacing w:line="480" w:lineRule="auto"/>
              <w:ind w:right="144"/>
            </w:pPr>
            <w:r>
              <w:t>2.65 (1.57)</w:t>
            </w:r>
          </w:p>
        </w:tc>
        <w:tc>
          <w:tcPr>
            <w:tcW w:w="1260" w:type="dxa"/>
          </w:tcPr>
          <w:p w14:paraId="1A3CF5B2" w14:textId="77777777" w:rsidR="00100457" w:rsidRDefault="00100457" w:rsidP="00870449">
            <w:pPr>
              <w:tabs>
                <w:tab w:val="decimal" w:pos="394"/>
              </w:tabs>
              <w:spacing w:line="480" w:lineRule="auto"/>
              <w:ind w:right="144"/>
            </w:pPr>
            <w:r>
              <w:t>1.53 (1.15)</w:t>
            </w:r>
          </w:p>
        </w:tc>
        <w:tc>
          <w:tcPr>
            <w:tcW w:w="1422" w:type="dxa"/>
          </w:tcPr>
          <w:p w14:paraId="2FAA7CDD" w14:textId="77777777" w:rsidR="00100457" w:rsidRDefault="00100457" w:rsidP="00870449">
            <w:pPr>
              <w:tabs>
                <w:tab w:val="decimal" w:pos="394"/>
              </w:tabs>
              <w:spacing w:line="480" w:lineRule="auto"/>
              <w:ind w:right="144"/>
            </w:pPr>
            <w:r>
              <w:t>103.16***</w:t>
            </w:r>
          </w:p>
        </w:tc>
        <w:tc>
          <w:tcPr>
            <w:tcW w:w="1422" w:type="dxa"/>
          </w:tcPr>
          <w:p w14:paraId="3A8503E6" w14:textId="77777777" w:rsidR="00100457" w:rsidRDefault="00100457" w:rsidP="00870449">
            <w:pPr>
              <w:tabs>
                <w:tab w:val="decimal" w:pos="394"/>
              </w:tabs>
              <w:spacing w:line="480" w:lineRule="auto"/>
              <w:ind w:right="144"/>
            </w:pPr>
            <w:r>
              <w:t>0.16</w:t>
            </w:r>
          </w:p>
        </w:tc>
        <w:tc>
          <w:tcPr>
            <w:tcW w:w="1422" w:type="dxa"/>
            <w:gridSpan w:val="2"/>
          </w:tcPr>
          <w:p w14:paraId="1BF371B0" w14:textId="77777777" w:rsidR="00100457" w:rsidRDefault="00100457" w:rsidP="00870449">
            <w:pPr>
              <w:tabs>
                <w:tab w:val="decimal" w:pos="394"/>
              </w:tabs>
              <w:spacing w:line="480" w:lineRule="auto"/>
              <w:ind w:right="144"/>
            </w:pPr>
            <w:r>
              <w:t>0.01</w:t>
            </w:r>
          </w:p>
        </w:tc>
        <w:tc>
          <w:tcPr>
            <w:tcW w:w="1422" w:type="dxa"/>
            <w:gridSpan w:val="2"/>
          </w:tcPr>
          <w:p w14:paraId="655D2C53" w14:textId="77777777" w:rsidR="00100457" w:rsidRDefault="00100457" w:rsidP="00870449">
            <w:pPr>
              <w:tabs>
                <w:tab w:val="decimal" w:pos="394"/>
              </w:tabs>
              <w:spacing w:line="480" w:lineRule="auto"/>
              <w:ind w:right="144"/>
            </w:pPr>
            <w:r>
              <w:t>52.43***</w:t>
            </w:r>
          </w:p>
        </w:tc>
        <w:tc>
          <w:tcPr>
            <w:tcW w:w="1422" w:type="dxa"/>
          </w:tcPr>
          <w:p w14:paraId="427A5F9E" w14:textId="77777777" w:rsidR="00100457" w:rsidRDefault="00100457" w:rsidP="00870449">
            <w:pPr>
              <w:tabs>
                <w:tab w:val="decimal" w:pos="394"/>
              </w:tabs>
              <w:spacing w:line="480" w:lineRule="auto"/>
              <w:ind w:right="144"/>
            </w:pPr>
            <w:r>
              <w:t>50.74***</w:t>
            </w:r>
          </w:p>
        </w:tc>
      </w:tr>
      <w:tr w:rsidR="00100457" w14:paraId="481AA2FD" w14:textId="77777777" w:rsidTr="00870449">
        <w:tc>
          <w:tcPr>
            <w:tcW w:w="1863" w:type="dxa"/>
          </w:tcPr>
          <w:p w14:paraId="4E157DE9" w14:textId="77777777" w:rsidR="00100457" w:rsidRDefault="00100457" w:rsidP="00870449">
            <w:pPr>
              <w:tabs>
                <w:tab w:val="left" w:pos="540"/>
              </w:tabs>
              <w:spacing w:line="480" w:lineRule="auto"/>
              <w:ind w:right="144"/>
            </w:pPr>
            <w:r>
              <w:t>Other P Responsible</w:t>
            </w:r>
          </w:p>
        </w:tc>
        <w:tc>
          <w:tcPr>
            <w:tcW w:w="1197" w:type="dxa"/>
          </w:tcPr>
          <w:p w14:paraId="298C2EFC" w14:textId="77777777" w:rsidR="00100457" w:rsidRDefault="00100457" w:rsidP="00870449">
            <w:pPr>
              <w:tabs>
                <w:tab w:val="decimal" w:pos="394"/>
              </w:tabs>
              <w:spacing w:line="480" w:lineRule="auto"/>
              <w:ind w:right="144"/>
            </w:pPr>
            <w:r>
              <w:t>1.81 (1.32)</w:t>
            </w:r>
          </w:p>
        </w:tc>
        <w:tc>
          <w:tcPr>
            <w:tcW w:w="1170" w:type="dxa"/>
          </w:tcPr>
          <w:p w14:paraId="01F33D23" w14:textId="77777777" w:rsidR="00100457" w:rsidRDefault="00100457" w:rsidP="00870449">
            <w:pPr>
              <w:tabs>
                <w:tab w:val="decimal" w:pos="394"/>
              </w:tabs>
              <w:spacing w:line="480" w:lineRule="auto"/>
              <w:ind w:right="144"/>
            </w:pPr>
            <w:r>
              <w:t>2.32 (1.45)</w:t>
            </w:r>
          </w:p>
        </w:tc>
        <w:tc>
          <w:tcPr>
            <w:tcW w:w="1170" w:type="dxa"/>
          </w:tcPr>
          <w:p w14:paraId="6B7D150B" w14:textId="77777777" w:rsidR="00100457" w:rsidRDefault="00100457" w:rsidP="00870449">
            <w:pPr>
              <w:tabs>
                <w:tab w:val="decimal" w:pos="394"/>
              </w:tabs>
              <w:spacing w:line="480" w:lineRule="auto"/>
              <w:ind w:right="144"/>
            </w:pPr>
            <w:r>
              <w:t>1.86 (1.40)</w:t>
            </w:r>
          </w:p>
        </w:tc>
        <w:tc>
          <w:tcPr>
            <w:tcW w:w="1260" w:type="dxa"/>
          </w:tcPr>
          <w:p w14:paraId="389D4315" w14:textId="77777777" w:rsidR="00100457" w:rsidRDefault="00100457" w:rsidP="00870449">
            <w:pPr>
              <w:tabs>
                <w:tab w:val="decimal" w:pos="394"/>
              </w:tabs>
              <w:spacing w:line="480" w:lineRule="auto"/>
              <w:ind w:right="144"/>
            </w:pPr>
            <w:r>
              <w:t>2.16 (1.37)</w:t>
            </w:r>
          </w:p>
        </w:tc>
        <w:tc>
          <w:tcPr>
            <w:tcW w:w="1422" w:type="dxa"/>
          </w:tcPr>
          <w:p w14:paraId="04233F65" w14:textId="77777777" w:rsidR="00100457" w:rsidRDefault="00100457" w:rsidP="00870449">
            <w:pPr>
              <w:tabs>
                <w:tab w:val="decimal" w:pos="394"/>
              </w:tabs>
              <w:spacing w:line="480" w:lineRule="auto"/>
              <w:ind w:right="144"/>
            </w:pPr>
            <w:r>
              <w:t>13.61***</w:t>
            </w:r>
          </w:p>
        </w:tc>
        <w:tc>
          <w:tcPr>
            <w:tcW w:w="1422" w:type="dxa"/>
          </w:tcPr>
          <w:p w14:paraId="5743B319" w14:textId="77777777" w:rsidR="00100457" w:rsidRDefault="00100457" w:rsidP="00870449">
            <w:pPr>
              <w:tabs>
                <w:tab w:val="decimal" w:pos="394"/>
              </w:tabs>
              <w:spacing w:line="480" w:lineRule="auto"/>
              <w:ind w:right="144"/>
            </w:pPr>
            <w:r>
              <w:t>0.25</w:t>
            </w:r>
          </w:p>
        </w:tc>
        <w:tc>
          <w:tcPr>
            <w:tcW w:w="1422" w:type="dxa"/>
            <w:gridSpan w:val="2"/>
          </w:tcPr>
          <w:p w14:paraId="5B3AA2C4" w14:textId="77777777" w:rsidR="00100457" w:rsidRDefault="00100457" w:rsidP="00870449">
            <w:pPr>
              <w:tabs>
                <w:tab w:val="decimal" w:pos="394"/>
              </w:tabs>
              <w:spacing w:line="480" w:lineRule="auto"/>
              <w:ind w:right="144"/>
            </w:pPr>
            <w:r>
              <w:t>0.82</w:t>
            </w:r>
          </w:p>
        </w:tc>
        <w:tc>
          <w:tcPr>
            <w:tcW w:w="1422" w:type="dxa"/>
            <w:gridSpan w:val="2"/>
          </w:tcPr>
          <w:p w14:paraId="73832D7D" w14:textId="77777777" w:rsidR="00100457" w:rsidRDefault="00100457" w:rsidP="00870449">
            <w:pPr>
              <w:tabs>
                <w:tab w:val="decimal" w:pos="394"/>
              </w:tabs>
              <w:spacing w:line="480" w:lineRule="auto"/>
              <w:ind w:right="144"/>
            </w:pPr>
            <w:r>
              <w:t>3.86ǂ</w:t>
            </w:r>
          </w:p>
        </w:tc>
        <w:tc>
          <w:tcPr>
            <w:tcW w:w="1422" w:type="dxa"/>
          </w:tcPr>
          <w:p w14:paraId="0A751105" w14:textId="77777777" w:rsidR="00100457" w:rsidRDefault="00100457" w:rsidP="00870449">
            <w:pPr>
              <w:tabs>
                <w:tab w:val="decimal" w:pos="394"/>
              </w:tabs>
              <w:spacing w:line="480" w:lineRule="auto"/>
              <w:ind w:right="144"/>
            </w:pPr>
            <w:r>
              <w:t>10.59**</w:t>
            </w:r>
          </w:p>
        </w:tc>
      </w:tr>
      <w:tr w:rsidR="00100457" w14:paraId="20890E5B" w14:textId="77777777" w:rsidTr="00870449">
        <w:tc>
          <w:tcPr>
            <w:tcW w:w="1863" w:type="dxa"/>
          </w:tcPr>
          <w:p w14:paraId="40EBAA43" w14:textId="77777777" w:rsidR="00100457" w:rsidRDefault="00100457" w:rsidP="00870449">
            <w:pPr>
              <w:tabs>
                <w:tab w:val="left" w:pos="540"/>
              </w:tabs>
              <w:spacing w:line="480" w:lineRule="auto"/>
              <w:ind w:right="144"/>
            </w:pPr>
            <w:r>
              <w:t>Undeservingness of Self Getting Punishment</w:t>
            </w:r>
          </w:p>
        </w:tc>
        <w:tc>
          <w:tcPr>
            <w:tcW w:w="1197" w:type="dxa"/>
          </w:tcPr>
          <w:p w14:paraId="2BEFAAD3" w14:textId="77777777" w:rsidR="00100457" w:rsidRDefault="00100457" w:rsidP="00870449">
            <w:pPr>
              <w:tabs>
                <w:tab w:val="decimal" w:pos="394"/>
              </w:tabs>
              <w:spacing w:line="480" w:lineRule="auto"/>
              <w:ind w:right="144"/>
            </w:pPr>
            <w:r>
              <w:t>4.20 (1.32)</w:t>
            </w:r>
          </w:p>
        </w:tc>
        <w:tc>
          <w:tcPr>
            <w:tcW w:w="1170" w:type="dxa"/>
          </w:tcPr>
          <w:p w14:paraId="24793C5E" w14:textId="77777777" w:rsidR="00100457" w:rsidRDefault="00100457" w:rsidP="00870449">
            <w:pPr>
              <w:tabs>
                <w:tab w:val="decimal" w:pos="394"/>
              </w:tabs>
              <w:spacing w:line="480" w:lineRule="auto"/>
              <w:ind w:right="144"/>
            </w:pPr>
            <w:r>
              <w:t>4.57 (1.36)</w:t>
            </w:r>
          </w:p>
        </w:tc>
        <w:tc>
          <w:tcPr>
            <w:tcW w:w="1170" w:type="dxa"/>
          </w:tcPr>
          <w:p w14:paraId="5A0DA236" w14:textId="77777777" w:rsidR="00100457" w:rsidRDefault="00100457" w:rsidP="00870449">
            <w:pPr>
              <w:tabs>
                <w:tab w:val="decimal" w:pos="394"/>
              </w:tabs>
              <w:spacing w:line="480" w:lineRule="auto"/>
              <w:ind w:right="144"/>
            </w:pPr>
            <w:r>
              <w:t>4.42 (1.42)</w:t>
            </w:r>
          </w:p>
        </w:tc>
        <w:tc>
          <w:tcPr>
            <w:tcW w:w="1260" w:type="dxa"/>
          </w:tcPr>
          <w:p w14:paraId="5814D712" w14:textId="77777777" w:rsidR="00100457" w:rsidRDefault="00100457" w:rsidP="00870449">
            <w:pPr>
              <w:tabs>
                <w:tab w:val="decimal" w:pos="394"/>
              </w:tabs>
              <w:spacing w:line="480" w:lineRule="auto"/>
              <w:ind w:right="144"/>
            </w:pPr>
            <w:r>
              <w:t>4.54 (1.20)</w:t>
            </w:r>
          </w:p>
        </w:tc>
        <w:tc>
          <w:tcPr>
            <w:tcW w:w="1422" w:type="dxa"/>
          </w:tcPr>
          <w:p w14:paraId="328BA522" w14:textId="77777777" w:rsidR="00100457" w:rsidRDefault="00100457" w:rsidP="00870449">
            <w:pPr>
              <w:tabs>
                <w:tab w:val="decimal" w:pos="394"/>
              </w:tabs>
              <w:spacing w:line="480" w:lineRule="auto"/>
              <w:ind w:right="144"/>
            </w:pPr>
            <w:r>
              <w:t>5.40*</w:t>
            </w:r>
          </w:p>
        </w:tc>
        <w:tc>
          <w:tcPr>
            <w:tcW w:w="1422" w:type="dxa"/>
          </w:tcPr>
          <w:p w14:paraId="324AC9CB" w14:textId="77777777" w:rsidR="00100457" w:rsidRDefault="00100457" w:rsidP="00870449">
            <w:pPr>
              <w:tabs>
                <w:tab w:val="decimal" w:pos="394"/>
              </w:tabs>
              <w:spacing w:line="480" w:lineRule="auto"/>
              <w:ind w:right="144"/>
            </w:pPr>
            <w:r>
              <w:t>0.75</w:t>
            </w:r>
          </w:p>
        </w:tc>
        <w:tc>
          <w:tcPr>
            <w:tcW w:w="1422" w:type="dxa"/>
            <w:gridSpan w:val="2"/>
          </w:tcPr>
          <w:p w14:paraId="7A2C2C50" w14:textId="77777777" w:rsidR="00100457" w:rsidRDefault="00100457" w:rsidP="00870449">
            <w:pPr>
              <w:tabs>
                <w:tab w:val="decimal" w:pos="394"/>
              </w:tabs>
              <w:spacing w:line="480" w:lineRule="auto"/>
              <w:ind w:right="144"/>
            </w:pPr>
            <w:r>
              <w:t>1.40</w:t>
            </w:r>
          </w:p>
        </w:tc>
        <w:tc>
          <w:tcPr>
            <w:tcW w:w="1422" w:type="dxa"/>
            <w:gridSpan w:val="2"/>
          </w:tcPr>
          <w:p w14:paraId="0BACE26A" w14:textId="77777777" w:rsidR="00100457" w:rsidRDefault="00100457" w:rsidP="00870449">
            <w:pPr>
              <w:tabs>
                <w:tab w:val="decimal" w:pos="394"/>
              </w:tabs>
              <w:spacing w:line="480" w:lineRule="auto"/>
              <w:ind w:right="144"/>
            </w:pPr>
            <w:r>
              <w:t>0.65</w:t>
            </w:r>
          </w:p>
        </w:tc>
        <w:tc>
          <w:tcPr>
            <w:tcW w:w="1422" w:type="dxa"/>
          </w:tcPr>
          <w:p w14:paraId="0276BEF9" w14:textId="77777777" w:rsidR="00100457" w:rsidRDefault="00100457" w:rsidP="00870449">
            <w:pPr>
              <w:tabs>
                <w:tab w:val="decimal" w:pos="394"/>
              </w:tabs>
              <w:spacing w:line="480" w:lineRule="auto"/>
              <w:ind w:right="144"/>
            </w:pPr>
            <w:r>
              <w:t>10.85*</w:t>
            </w:r>
          </w:p>
        </w:tc>
      </w:tr>
      <w:tr w:rsidR="00100457" w14:paraId="583BC390" w14:textId="77777777" w:rsidTr="00870449">
        <w:tc>
          <w:tcPr>
            <w:tcW w:w="1863" w:type="dxa"/>
          </w:tcPr>
          <w:p w14:paraId="44F87FDE" w14:textId="77777777" w:rsidR="00100457" w:rsidRDefault="00100457" w:rsidP="00870449">
            <w:pPr>
              <w:tabs>
                <w:tab w:val="left" w:pos="540"/>
              </w:tabs>
              <w:spacing w:line="480" w:lineRule="auto"/>
              <w:ind w:right="144"/>
            </w:pPr>
            <w:r>
              <w:lastRenderedPageBreak/>
              <w:t>Undeservingness of Other P Getting Reward</w:t>
            </w:r>
          </w:p>
        </w:tc>
        <w:tc>
          <w:tcPr>
            <w:tcW w:w="1197" w:type="dxa"/>
          </w:tcPr>
          <w:p w14:paraId="0C4E4B15" w14:textId="77777777" w:rsidR="00100457" w:rsidRDefault="00100457" w:rsidP="00870449">
            <w:pPr>
              <w:tabs>
                <w:tab w:val="decimal" w:pos="394"/>
              </w:tabs>
              <w:spacing w:line="480" w:lineRule="auto"/>
              <w:ind w:right="144"/>
            </w:pPr>
            <w:r>
              <w:t>3.93 (1.11)</w:t>
            </w:r>
          </w:p>
        </w:tc>
        <w:tc>
          <w:tcPr>
            <w:tcW w:w="1170" w:type="dxa"/>
          </w:tcPr>
          <w:p w14:paraId="32A31988" w14:textId="77777777" w:rsidR="00100457" w:rsidRDefault="00100457" w:rsidP="00870449">
            <w:pPr>
              <w:tabs>
                <w:tab w:val="decimal" w:pos="394"/>
              </w:tabs>
              <w:spacing w:line="480" w:lineRule="auto"/>
              <w:ind w:right="144"/>
            </w:pPr>
            <w:r>
              <w:t>4.23 (1.18)</w:t>
            </w:r>
          </w:p>
        </w:tc>
        <w:tc>
          <w:tcPr>
            <w:tcW w:w="1170" w:type="dxa"/>
          </w:tcPr>
          <w:p w14:paraId="36173306" w14:textId="77777777" w:rsidR="00100457" w:rsidRDefault="00100457" w:rsidP="00870449">
            <w:pPr>
              <w:tabs>
                <w:tab w:val="decimal" w:pos="394"/>
              </w:tabs>
              <w:spacing w:line="480" w:lineRule="auto"/>
              <w:ind w:right="144"/>
            </w:pPr>
            <w:r>
              <w:t>4.09 (1.28)</w:t>
            </w:r>
          </w:p>
        </w:tc>
        <w:tc>
          <w:tcPr>
            <w:tcW w:w="1260" w:type="dxa"/>
          </w:tcPr>
          <w:p w14:paraId="330D44FF" w14:textId="77777777" w:rsidR="00100457" w:rsidRDefault="00100457" w:rsidP="00870449">
            <w:pPr>
              <w:tabs>
                <w:tab w:val="decimal" w:pos="394"/>
              </w:tabs>
              <w:spacing w:line="480" w:lineRule="auto"/>
              <w:ind w:right="144"/>
            </w:pPr>
            <w:r>
              <w:t>4.10 (1.08)</w:t>
            </w:r>
          </w:p>
        </w:tc>
        <w:tc>
          <w:tcPr>
            <w:tcW w:w="1422" w:type="dxa"/>
          </w:tcPr>
          <w:p w14:paraId="1F1CBFFB" w14:textId="77777777" w:rsidR="00100457" w:rsidRDefault="00100457" w:rsidP="00870449">
            <w:pPr>
              <w:tabs>
                <w:tab w:val="decimal" w:pos="394"/>
              </w:tabs>
              <w:spacing w:line="480" w:lineRule="auto"/>
              <w:ind w:right="144"/>
            </w:pPr>
            <w:r>
              <w:t>2.80</w:t>
            </w:r>
          </w:p>
        </w:tc>
        <w:tc>
          <w:tcPr>
            <w:tcW w:w="1422" w:type="dxa"/>
          </w:tcPr>
          <w:p w14:paraId="2CFDD5C1" w14:textId="77777777" w:rsidR="00100457" w:rsidRDefault="00100457" w:rsidP="00870449">
            <w:pPr>
              <w:tabs>
                <w:tab w:val="decimal" w:pos="394"/>
              </w:tabs>
              <w:spacing w:line="480" w:lineRule="auto"/>
              <w:ind w:right="144"/>
            </w:pPr>
            <w:r>
              <w:t>0.01</w:t>
            </w:r>
          </w:p>
        </w:tc>
        <w:tc>
          <w:tcPr>
            <w:tcW w:w="1422" w:type="dxa"/>
            <w:gridSpan w:val="2"/>
          </w:tcPr>
          <w:p w14:paraId="20FE113A" w14:textId="77777777" w:rsidR="00100457" w:rsidRDefault="00100457" w:rsidP="00870449">
            <w:pPr>
              <w:tabs>
                <w:tab w:val="decimal" w:pos="394"/>
              </w:tabs>
              <w:spacing w:line="480" w:lineRule="auto"/>
              <w:ind w:right="144"/>
            </w:pPr>
            <w:r>
              <w:t>2.41</w:t>
            </w:r>
          </w:p>
        </w:tc>
        <w:tc>
          <w:tcPr>
            <w:tcW w:w="1422" w:type="dxa"/>
            <w:gridSpan w:val="2"/>
          </w:tcPr>
          <w:p w14:paraId="4DE795D1" w14:textId="77777777" w:rsidR="00100457" w:rsidRDefault="00100457" w:rsidP="00870449">
            <w:pPr>
              <w:tabs>
                <w:tab w:val="decimal" w:pos="394"/>
              </w:tabs>
              <w:spacing w:line="480" w:lineRule="auto"/>
              <w:ind w:right="144"/>
            </w:pPr>
            <w:r>
              <w:t>0.01</w:t>
            </w:r>
          </w:p>
        </w:tc>
        <w:tc>
          <w:tcPr>
            <w:tcW w:w="1422" w:type="dxa"/>
          </w:tcPr>
          <w:p w14:paraId="486B5229" w14:textId="77777777" w:rsidR="00100457" w:rsidRDefault="00100457" w:rsidP="00870449">
            <w:pPr>
              <w:tabs>
                <w:tab w:val="decimal" w:pos="394"/>
              </w:tabs>
              <w:spacing w:line="480" w:lineRule="auto"/>
              <w:ind w:right="144"/>
            </w:pPr>
            <w:r>
              <w:t>5.21*</w:t>
            </w:r>
          </w:p>
        </w:tc>
      </w:tr>
      <w:tr w:rsidR="00100457" w14:paraId="246AD2D6" w14:textId="77777777" w:rsidTr="00870449">
        <w:tc>
          <w:tcPr>
            <w:tcW w:w="1863" w:type="dxa"/>
          </w:tcPr>
          <w:p w14:paraId="07CA4EE5" w14:textId="77777777" w:rsidR="00100457" w:rsidRDefault="00100457" w:rsidP="00870449">
            <w:pPr>
              <w:tabs>
                <w:tab w:val="left" w:pos="540"/>
              </w:tabs>
              <w:spacing w:line="480" w:lineRule="auto"/>
              <w:ind w:right="144"/>
            </w:pPr>
            <w:r>
              <w:t>Undeserving Average</w:t>
            </w:r>
          </w:p>
        </w:tc>
        <w:tc>
          <w:tcPr>
            <w:tcW w:w="1197" w:type="dxa"/>
          </w:tcPr>
          <w:p w14:paraId="77416A06" w14:textId="77777777" w:rsidR="00100457" w:rsidRDefault="00100457" w:rsidP="00870449">
            <w:pPr>
              <w:tabs>
                <w:tab w:val="decimal" w:pos="394"/>
              </w:tabs>
              <w:spacing w:line="480" w:lineRule="auto"/>
              <w:ind w:right="144"/>
            </w:pPr>
            <w:r>
              <w:t>4.07 (1.03)</w:t>
            </w:r>
          </w:p>
        </w:tc>
        <w:tc>
          <w:tcPr>
            <w:tcW w:w="1170" w:type="dxa"/>
          </w:tcPr>
          <w:p w14:paraId="238D6948" w14:textId="77777777" w:rsidR="00100457" w:rsidRDefault="00100457" w:rsidP="00870449">
            <w:pPr>
              <w:tabs>
                <w:tab w:val="decimal" w:pos="394"/>
              </w:tabs>
              <w:spacing w:line="480" w:lineRule="auto"/>
              <w:ind w:right="144"/>
            </w:pPr>
            <w:r>
              <w:t>4.40 (1.14)</w:t>
            </w:r>
          </w:p>
        </w:tc>
        <w:tc>
          <w:tcPr>
            <w:tcW w:w="1170" w:type="dxa"/>
          </w:tcPr>
          <w:p w14:paraId="030CC7CD" w14:textId="77777777" w:rsidR="00100457" w:rsidRDefault="00100457" w:rsidP="00870449">
            <w:pPr>
              <w:tabs>
                <w:tab w:val="decimal" w:pos="394"/>
              </w:tabs>
              <w:spacing w:line="480" w:lineRule="auto"/>
              <w:ind w:right="144"/>
            </w:pPr>
            <w:r>
              <w:t>4.25 (1.21)</w:t>
            </w:r>
          </w:p>
        </w:tc>
        <w:tc>
          <w:tcPr>
            <w:tcW w:w="1260" w:type="dxa"/>
          </w:tcPr>
          <w:p w14:paraId="1C59B261" w14:textId="77777777" w:rsidR="00100457" w:rsidRDefault="00100457" w:rsidP="00870449">
            <w:pPr>
              <w:tabs>
                <w:tab w:val="decimal" w:pos="394"/>
              </w:tabs>
              <w:spacing w:line="480" w:lineRule="auto"/>
              <w:ind w:right="144"/>
            </w:pPr>
            <w:r>
              <w:t>4.32 (1.02)</w:t>
            </w:r>
          </w:p>
        </w:tc>
        <w:tc>
          <w:tcPr>
            <w:tcW w:w="1422" w:type="dxa"/>
          </w:tcPr>
          <w:p w14:paraId="381D01D7" w14:textId="77777777" w:rsidR="00100457" w:rsidRDefault="00100457" w:rsidP="00870449">
            <w:pPr>
              <w:tabs>
                <w:tab w:val="decimal" w:pos="394"/>
              </w:tabs>
              <w:spacing w:line="480" w:lineRule="auto"/>
              <w:ind w:right="144"/>
            </w:pPr>
            <w:r>
              <w:t>5.20*</w:t>
            </w:r>
          </w:p>
        </w:tc>
        <w:tc>
          <w:tcPr>
            <w:tcW w:w="1422" w:type="dxa"/>
          </w:tcPr>
          <w:p w14:paraId="4BDC7457" w14:textId="77777777" w:rsidR="00100457" w:rsidRDefault="00100457" w:rsidP="00870449">
            <w:pPr>
              <w:tabs>
                <w:tab w:val="decimal" w:pos="394"/>
              </w:tabs>
              <w:spacing w:line="480" w:lineRule="auto"/>
              <w:ind w:right="144"/>
            </w:pPr>
            <w:r>
              <w:t>0.33</w:t>
            </w:r>
          </w:p>
        </w:tc>
        <w:tc>
          <w:tcPr>
            <w:tcW w:w="1422" w:type="dxa"/>
            <w:gridSpan w:val="2"/>
          </w:tcPr>
          <w:p w14:paraId="63680246" w14:textId="77777777" w:rsidR="00100457" w:rsidRDefault="00100457" w:rsidP="00870449">
            <w:pPr>
              <w:tabs>
                <w:tab w:val="decimal" w:pos="394"/>
              </w:tabs>
              <w:spacing w:line="480" w:lineRule="auto"/>
              <w:ind w:right="144"/>
            </w:pPr>
            <w:r>
              <w:t>2.35</w:t>
            </w:r>
          </w:p>
        </w:tc>
        <w:tc>
          <w:tcPr>
            <w:tcW w:w="1422" w:type="dxa"/>
            <w:gridSpan w:val="2"/>
          </w:tcPr>
          <w:p w14:paraId="282C1B03" w14:textId="77777777" w:rsidR="00100457" w:rsidRDefault="00100457" w:rsidP="00870449">
            <w:pPr>
              <w:tabs>
                <w:tab w:val="decimal" w:pos="394"/>
              </w:tabs>
              <w:spacing w:line="480" w:lineRule="auto"/>
              <w:ind w:right="144"/>
            </w:pPr>
            <w:r>
              <w:t>0.28</w:t>
            </w:r>
          </w:p>
        </w:tc>
        <w:tc>
          <w:tcPr>
            <w:tcW w:w="1422" w:type="dxa"/>
          </w:tcPr>
          <w:p w14:paraId="3F1504ED" w14:textId="77777777" w:rsidR="00100457" w:rsidRDefault="00100457" w:rsidP="00870449">
            <w:pPr>
              <w:tabs>
                <w:tab w:val="decimal" w:pos="394"/>
              </w:tabs>
              <w:spacing w:line="480" w:lineRule="auto"/>
              <w:ind w:right="144"/>
            </w:pPr>
            <w:r>
              <w:t>7.30**</w:t>
            </w:r>
          </w:p>
        </w:tc>
      </w:tr>
      <w:tr w:rsidR="00100457" w14:paraId="71B88B00" w14:textId="77777777" w:rsidTr="00870449">
        <w:trPr>
          <w:trHeight w:val="611"/>
        </w:trPr>
        <w:tc>
          <w:tcPr>
            <w:tcW w:w="1863" w:type="dxa"/>
          </w:tcPr>
          <w:p w14:paraId="3127344F" w14:textId="77777777" w:rsidR="00100457" w:rsidRDefault="00100457" w:rsidP="00870449">
            <w:pPr>
              <w:tabs>
                <w:tab w:val="left" w:pos="540"/>
              </w:tabs>
              <w:spacing w:line="480" w:lineRule="auto"/>
              <w:ind w:right="144"/>
            </w:pPr>
            <w:r>
              <w:t>Liking</w:t>
            </w:r>
          </w:p>
        </w:tc>
        <w:tc>
          <w:tcPr>
            <w:tcW w:w="1197" w:type="dxa"/>
          </w:tcPr>
          <w:p w14:paraId="480E8900" w14:textId="77777777" w:rsidR="00100457" w:rsidRDefault="00100457" w:rsidP="00870449">
            <w:pPr>
              <w:tabs>
                <w:tab w:val="decimal" w:pos="394"/>
              </w:tabs>
              <w:spacing w:line="480" w:lineRule="auto"/>
              <w:ind w:right="144"/>
            </w:pPr>
            <w:r>
              <w:t>4.54 (1.08)</w:t>
            </w:r>
          </w:p>
        </w:tc>
        <w:tc>
          <w:tcPr>
            <w:tcW w:w="1170" w:type="dxa"/>
          </w:tcPr>
          <w:p w14:paraId="70AA97B8" w14:textId="77777777" w:rsidR="00100457" w:rsidRDefault="00100457" w:rsidP="00870449">
            <w:pPr>
              <w:tabs>
                <w:tab w:val="decimal" w:pos="394"/>
              </w:tabs>
              <w:spacing w:line="480" w:lineRule="auto"/>
              <w:ind w:right="144"/>
            </w:pPr>
            <w:r>
              <w:t>4.33 (1.07)</w:t>
            </w:r>
          </w:p>
        </w:tc>
        <w:tc>
          <w:tcPr>
            <w:tcW w:w="1170" w:type="dxa"/>
          </w:tcPr>
          <w:p w14:paraId="5B8B5C10" w14:textId="77777777" w:rsidR="00100457" w:rsidRDefault="00100457" w:rsidP="00870449">
            <w:pPr>
              <w:tabs>
                <w:tab w:val="decimal" w:pos="394"/>
              </w:tabs>
              <w:spacing w:line="480" w:lineRule="auto"/>
              <w:ind w:right="144"/>
            </w:pPr>
            <w:r>
              <w:t>4.48 (1.02)</w:t>
            </w:r>
          </w:p>
        </w:tc>
        <w:tc>
          <w:tcPr>
            <w:tcW w:w="1260" w:type="dxa"/>
          </w:tcPr>
          <w:p w14:paraId="0C57B326" w14:textId="77777777" w:rsidR="00100457" w:rsidRDefault="00100457" w:rsidP="00870449">
            <w:pPr>
              <w:tabs>
                <w:tab w:val="decimal" w:pos="394"/>
              </w:tabs>
              <w:spacing w:line="480" w:lineRule="auto"/>
              <w:ind w:right="144"/>
            </w:pPr>
            <w:r>
              <w:t>4.43 (1.02)</w:t>
            </w:r>
          </w:p>
        </w:tc>
        <w:tc>
          <w:tcPr>
            <w:tcW w:w="1422" w:type="dxa"/>
          </w:tcPr>
          <w:p w14:paraId="1B806A69" w14:textId="77777777" w:rsidR="00100457" w:rsidRDefault="00100457" w:rsidP="00870449">
            <w:pPr>
              <w:tabs>
                <w:tab w:val="decimal" w:pos="394"/>
              </w:tabs>
              <w:spacing w:line="480" w:lineRule="auto"/>
              <w:ind w:right="144"/>
            </w:pPr>
            <w:r>
              <w:t>2.35</w:t>
            </w:r>
          </w:p>
        </w:tc>
        <w:tc>
          <w:tcPr>
            <w:tcW w:w="1422" w:type="dxa"/>
          </w:tcPr>
          <w:p w14:paraId="287EFB10" w14:textId="77777777" w:rsidR="00100457" w:rsidRDefault="00100457" w:rsidP="00870449">
            <w:pPr>
              <w:tabs>
                <w:tab w:val="decimal" w:pos="394"/>
              </w:tabs>
              <w:spacing w:line="480" w:lineRule="auto"/>
              <w:ind w:right="144"/>
            </w:pPr>
            <w:r>
              <w:t>0.06</w:t>
            </w:r>
          </w:p>
        </w:tc>
        <w:tc>
          <w:tcPr>
            <w:tcW w:w="1422" w:type="dxa"/>
            <w:gridSpan w:val="2"/>
          </w:tcPr>
          <w:p w14:paraId="2A726224" w14:textId="77777777" w:rsidR="00100457" w:rsidRDefault="00100457" w:rsidP="00870449">
            <w:pPr>
              <w:tabs>
                <w:tab w:val="decimal" w:pos="394"/>
              </w:tabs>
              <w:spacing w:line="480" w:lineRule="auto"/>
              <w:ind w:right="144"/>
            </w:pPr>
            <w:r>
              <w:t>1.10</w:t>
            </w:r>
          </w:p>
        </w:tc>
        <w:tc>
          <w:tcPr>
            <w:tcW w:w="1422" w:type="dxa"/>
            <w:gridSpan w:val="2"/>
          </w:tcPr>
          <w:p w14:paraId="012BC3F1" w14:textId="77777777" w:rsidR="00100457" w:rsidRDefault="00100457" w:rsidP="00870449">
            <w:pPr>
              <w:tabs>
                <w:tab w:val="decimal" w:pos="394"/>
              </w:tabs>
              <w:spacing w:line="480" w:lineRule="auto"/>
              <w:ind w:right="144"/>
            </w:pPr>
            <w:r>
              <w:t>0.12</w:t>
            </w:r>
          </w:p>
        </w:tc>
        <w:tc>
          <w:tcPr>
            <w:tcW w:w="1422" w:type="dxa"/>
          </w:tcPr>
          <w:p w14:paraId="0708A542" w14:textId="77777777" w:rsidR="00100457" w:rsidRDefault="00100457" w:rsidP="00870449">
            <w:pPr>
              <w:tabs>
                <w:tab w:val="decimal" w:pos="394"/>
              </w:tabs>
              <w:spacing w:line="480" w:lineRule="auto"/>
              <w:ind w:right="144"/>
            </w:pPr>
            <w:r>
              <w:t>3.34ǂ</w:t>
            </w:r>
          </w:p>
        </w:tc>
      </w:tr>
      <w:tr w:rsidR="00100457" w14:paraId="5A0CF995" w14:textId="77777777" w:rsidTr="00870449">
        <w:trPr>
          <w:trHeight w:val="692"/>
        </w:trPr>
        <w:tc>
          <w:tcPr>
            <w:tcW w:w="1863" w:type="dxa"/>
          </w:tcPr>
          <w:p w14:paraId="4FB962EB" w14:textId="77777777" w:rsidR="00100457" w:rsidRDefault="00100457" w:rsidP="00870449">
            <w:pPr>
              <w:tabs>
                <w:tab w:val="left" w:pos="540"/>
              </w:tabs>
              <w:spacing w:line="480" w:lineRule="auto"/>
              <w:ind w:right="144"/>
            </w:pPr>
            <w:r w:rsidRPr="00BC4976">
              <w:t>Pleased with Own Condition Assignment</w:t>
            </w:r>
          </w:p>
        </w:tc>
        <w:tc>
          <w:tcPr>
            <w:tcW w:w="1197" w:type="dxa"/>
          </w:tcPr>
          <w:p w14:paraId="1614A06C" w14:textId="77777777" w:rsidR="00100457" w:rsidRDefault="00100457" w:rsidP="00870449">
            <w:pPr>
              <w:tabs>
                <w:tab w:val="decimal" w:pos="394"/>
              </w:tabs>
              <w:spacing w:line="480" w:lineRule="auto"/>
              <w:ind w:right="144"/>
            </w:pPr>
            <w:r>
              <w:t>2.63 (1.60)</w:t>
            </w:r>
          </w:p>
        </w:tc>
        <w:tc>
          <w:tcPr>
            <w:tcW w:w="1170" w:type="dxa"/>
          </w:tcPr>
          <w:p w14:paraId="305B1AEA" w14:textId="77777777" w:rsidR="00100457" w:rsidRDefault="00100457" w:rsidP="00870449">
            <w:pPr>
              <w:tabs>
                <w:tab w:val="decimal" w:pos="394"/>
              </w:tabs>
              <w:spacing w:line="480" w:lineRule="auto"/>
              <w:ind w:right="144"/>
            </w:pPr>
            <w:r>
              <w:t>2.40 (1.23)</w:t>
            </w:r>
          </w:p>
        </w:tc>
        <w:tc>
          <w:tcPr>
            <w:tcW w:w="1170" w:type="dxa"/>
          </w:tcPr>
          <w:p w14:paraId="32244805" w14:textId="77777777" w:rsidR="00100457" w:rsidRDefault="00100457" w:rsidP="00870449">
            <w:pPr>
              <w:tabs>
                <w:tab w:val="decimal" w:pos="394"/>
              </w:tabs>
              <w:spacing w:line="480" w:lineRule="auto"/>
              <w:ind w:right="144"/>
            </w:pPr>
            <w:r>
              <w:t>2.83 (1.63)</w:t>
            </w:r>
          </w:p>
        </w:tc>
        <w:tc>
          <w:tcPr>
            <w:tcW w:w="1260" w:type="dxa"/>
          </w:tcPr>
          <w:p w14:paraId="34EBA675" w14:textId="77777777" w:rsidR="00100457" w:rsidRDefault="00100457" w:rsidP="00870449">
            <w:pPr>
              <w:tabs>
                <w:tab w:val="decimal" w:pos="394"/>
              </w:tabs>
              <w:spacing w:line="480" w:lineRule="auto"/>
              <w:ind w:right="144"/>
            </w:pPr>
            <w:r>
              <w:t>2.45 (1.17)</w:t>
            </w:r>
          </w:p>
        </w:tc>
        <w:tc>
          <w:tcPr>
            <w:tcW w:w="1422" w:type="dxa"/>
          </w:tcPr>
          <w:p w14:paraId="4F5DAAA6" w14:textId="77777777" w:rsidR="00100457" w:rsidRDefault="00100457" w:rsidP="00870449">
            <w:pPr>
              <w:tabs>
                <w:tab w:val="decimal" w:pos="394"/>
              </w:tabs>
              <w:spacing w:line="480" w:lineRule="auto"/>
              <w:ind w:right="144"/>
            </w:pPr>
            <w:r>
              <w:t>7.09**</w:t>
            </w:r>
          </w:p>
        </w:tc>
        <w:tc>
          <w:tcPr>
            <w:tcW w:w="1422" w:type="dxa"/>
          </w:tcPr>
          <w:p w14:paraId="57687B78" w14:textId="77777777" w:rsidR="00100457" w:rsidRDefault="00100457" w:rsidP="00870449">
            <w:pPr>
              <w:tabs>
                <w:tab w:val="decimal" w:pos="394"/>
              </w:tabs>
              <w:spacing w:line="480" w:lineRule="auto"/>
              <w:ind w:right="144"/>
            </w:pPr>
            <w:r>
              <w:t>1.17</w:t>
            </w:r>
          </w:p>
        </w:tc>
        <w:tc>
          <w:tcPr>
            <w:tcW w:w="1422" w:type="dxa"/>
            <w:gridSpan w:val="2"/>
          </w:tcPr>
          <w:p w14:paraId="5E558A47" w14:textId="77777777" w:rsidR="00100457" w:rsidRDefault="00100457" w:rsidP="00870449">
            <w:pPr>
              <w:tabs>
                <w:tab w:val="decimal" w:pos="394"/>
              </w:tabs>
              <w:spacing w:line="480" w:lineRule="auto"/>
              <w:ind w:right="144"/>
            </w:pPr>
            <w:r>
              <w:t>0.43</w:t>
            </w:r>
          </w:p>
        </w:tc>
        <w:tc>
          <w:tcPr>
            <w:tcW w:w="1422" w:type="dxa"/>
            <w:gridSpan w:val="2"/>
          </w:tcPr>
          <w:p w14:paraId="12A69DE9" w14:textId="77777777" w:rsidR="00100457" w:rsidRDefault="00100457" w:rsidP="00870449">
            <w:pPr>
              <w:tabs>
                <w:tab w:val="decimal" w:pos="394"/>
              </w:tabs>
              <w:spacing w:line="480" w:lineRule="auto"/>
              <w:ind w:right="144"/>
            </w:pPr>
            <w:r>
              <w:t>5.53*</w:t>
            </w:r>
          </w:p>
        </w:tc>
        <w:tc>
          <w:tcPr>
            <w:tcW w:w="1422" w:type="dxa"/>
          </w:tcPr>
          <w:p w14:paraId="1D04BE80" w14:textId="77777777" w:rsidR="00100457" w:rsidRDefault="00100457" w:rsidP="00870449">
            <w:pPr>
              <w:tabs>
                <w:tab w:val="decimal" w:pos="394"/>
              </w:tabs>
              <w:spacing w:line="480" w:lineRule="auto"/>
              <w:ind w:right="144"/>
            </w:pPr>
            <w:r>
              <w:t>2.00</w:t>
            </w:r>
          </w:p>
        </w:tc>
      </w:tr>
      <w:tr w:rsidR="00100457" w14:paraId="5148AE0A" w14:textId="77777777" w:rsidTr="00870449">
        <w:trPr>
          <w:trHeight w:val="611"/>
        </w:trPr>
        <w:tc>
          <w:tcPr>
            <w:tcW w:w="1863" w:type="dxa"/>
          </w:tcPr>
          <w:p w14:paraId="3ECFB51A" w14:textId="77777777" w:rsidR="00100457" w:rsidRDefault="00100457" w:rsidP="00870449">
            <w:pPr>
              <w:tabs>
                <w:tab w:val="left" w:pos="540"/>
              </w:tabs>
              <w:spacing w:line="480" w:lineRule="auto"/>
              <w:ind w:right="144"/>
            </w:pPr>
            <w:r w:rsidRPr="00906DC3">
              <w:t>Pleased with Other Participant’s Condition Assignment</w:t>
            </w:r>
          </w:p>
        </w:tc>
        <w:tc>
          <w:tcPr>
            <w:tcW w:w="1197" w:type="dxa"/>
          </w:tcPr>
          <w:p w14:paraId="41637678" w14:textId="77777777" w:rsidR="00100457" w:rsidRDefault="00100457" w:rsidP="00870449">
            <w:pPr>
              <w:tabs>
                <w:tab w:val="decimal" w:pos="394"/>
              </w:tabs>
              <w:spacing w:line="480" w:lineRule="auto"/>
              <w:ind w:right="144"/>
            </w:pPr>
            <w:r>
              <w:t>3.63 (1.55)</w:t>
            </w:r>
          </w:p>
        </w:tc>
        <w:tc>
          <w:tcPr>
            <w:tcW w:w="1170" w:type="dxa"/>
          </w:tcPr>
          <w:p w14:paraId="1FC4B323" w14:textId="77777777" w:rsidR="00100457" w:rsidRDefault="00100457" w:rsidP="00870449">
            <w:pPr>
              <w:tabs>
                <w:tab w:val="decimal" w:pos="394"/>
              </w:tabs>
              <w:spacing w:line="480" w:lineRule="auto"/>
              <w:ind w:right="144"/>
            </w:pPr>
            <w:r>
              <w:t>3.28 (1.53)</w:t>
            </w:r>
          </w:p>
        </w:tc>
        <w:tc>
          <w:tcPr>
            <w:tcW w:w="1170" w:type="dxa"/>
          </w:tcPr>
          <w:p w14:paraId="5818FB83" w14:textId="77777777" w:rsidR="00100457" w:rsidRDefault="00100457" w:rsidP="00870449">
            <w:pPr>
              <w:tabs>
                <w:tab w:val="decimal" w:pos="394"/>
              </w:tabs>
              <w:spacing w:line="480" w:lineRule="auto"/>
              <w:ind w:right="144"/>
            </w:pPr>
            <w:r>
              <w:t>3.47 (1.58)</w:t>
            </w:r>
          </w:p>
        </w:tc>
        <w:tc>
          <w:tcPr>
            <w:tcW w:w="1260" w:type="dxa"/>
          </w:tcPr>
          <w:p w14:paraId="5175BA76" w14:textId="77777777" w:rsidR="00100457" w:rsidRDefault="00100457" w:rsidP="00870449">
            <w:pPr>
              <w:tabs>
                <w:tab w:val="decimal" w:pos="394"/>
              </w:tabs>
              <w:spacing w:line="480" w:lineRule="auto"/>
              <w:ind w:right="144"/>
            </w:pPr>
            <w:r>
              <w:t>3.40 (1.44)</w:t>
            </w:r>
          </w:p>
        </w:tc>
        <w:tc>
          <w:tcPr>
            <w:tcW w:w="1422" w:type="dxa"/>
          </w:tcPr>
          <w:p w14:paraId="2C7F33F5" w14:textId="77777777" w:rsidR="00100457" w:rsidRDefault="00100457" w:rsidP="00870449">
            <w:pPr>
              <w:tabs>
                <w:tab w:val="decimal" w:pos="394"/>
              </w:tabs>
              <w:spacing w:line="480" w:lineRule="auto"/>
              <w:ind w:right="144"/>
            </w:pPr>
            <w:r>
              <w:t>3.02ǂ</w:t>
            </w:r>
          </w:p>
        </w:tc>
        <w:tc>
          <w:tcPr>
            <w:tcW w:w="1422" w:type="dxa"/>
          </w:tcPr>
          <w:p w14:paraId="26F917D8" w14:textId="77777777" w:rsidR="00100457" w:rsidRDefault="00100457" w:rsidP="00870449">
            <w:pPr>
              <w:tabs>
                <w:tab w:val="decimal" w:pos="394"/>
              </w:tabs>
              <w:spacing w:line="480" w:lineRule="auto"/>
              <w:ind w:right="144"/>
            </w:pPr>
            <w:r>
              <w:t>0.03</w:t>
            </w:r>
          </w:p>
        </w:tc>
        <w:tc>
          <w:tcPr>
            <w:tcW w:w="1422" w:type="dxa"/>
            <w:gridSpan w:val="2"/>
          </w:tcPr>
          <w:p w14:paraId="3D148B24" w14:textId="77777777" w:rsidR="00100457" w:rsidRDefault="00100457" w:rsidP="00870449">
            <w:pPr>
              <w:tabs>
                <w:tab w:val="decimal" w:pos="394"/>
              </w:tabs>
              <w:spacing w:line="480" w:lineRule="auto"/>
              <w:ind w:right="144"/>
            </w:pPr>
            <w:r>
              <w:t>1.25</w:t>
            </w:r>
          </w:p>
        </w:tc>
        <w:tc>
          <w:tcPr>
            <w:tcW w:w="1422" w:type="dxa"/>
            <w:gridSpan w:val="2"/>
          </w:tcPr>
          <w:p w14:paraId="582ABD77" w14:textId="77777777" w:rsidR="00100457" w:rsidRDefault="00100457" w:rsidP="00870449">
            <w:pPr>
              <w:tabs>
                <w:tab w:val="decimal" w:pos="394"/>
              </w:tabs>
              <w:spacing w:line="480" w:lineRule="auto"/>
              <w:ind w:right="144"/>
            </w:pPr>
            <w:r>
              <w:t>0.19</w:t>
            </w:r>
          </w:p>
        </w:tc>
        <w:tc>
          <w:tcPr>
            <w:tcW w:w="1422" w:type="dxa"/>
          </w:tcPr>
          <w:p w14:paraId="7AB372D1" w14:textId="77777777" w:rsidR="00100457" w:rsidRDefault="00100457" w:rsidP="00870449">
            <w:pPr>
              <w:tabs>
                <w:tab w:val="decimal" w:pos="394"/>
              </w:tabs>
              <w:spacing w:line="480" w:lineRule="auto"/>
              <w:ind w:right="144"/>
            </w:pPr>
            <w:r>
              <w:t>4.06*</w:t>
            </w:r>
          </w:p>
        </w:tc>
      </w:tr>
      <w:tr w:rsidR="00100457" w14:paraId="335AD414" w14:textId="77777777" w:rsidTr="00870449">
        <w:trPr>
          <w:trHeight w:val="611"/>
        </w:trPr>
        <w:tc>
          <w:tcPr>
            <w:tcW w:w="1863" w:type="dxa"/>
          </w:tcPr>
          <w:p w14:paraId="6C49A80C" w14:textId="77777777" w:rsidR="00100457" w:rsidRDefault="00100457" w:rsidP="00870449">
            <w:pPr>
              <w:tabs>
                <w:tab w:val="left" w:pos="540"/>
              </w:tabs>
              <w:spacing w:line="480" w:lineRule="auto"/>
              <w:ind w:right="144"/>
            </w:pPr>
            <w:r>
              <w:lastRenderedPageBreak/>
              <w:t>Positive Affect</w:t>
            </w:r>
          </w:p>
        </w:tc>
        <w:tc>
          <w:tcPr>
            <w:tcW w:w="1197" w:type="dxa"/>
          </w:tcPr>
          <w:p w14:paraId="60C0BC35" w14:textId="77777777" w:rsidR="00100457" w:rsidRDefault="00100457" w:rsidP="00870449">
            <w:pPr>
              <w:tabs>
                <w:tab w:val="decimal" w:pos="394"/>
              </w:tabs>
              <w:spacing w:line="480" w:lineRule="auto"/>
              <w:ind w:right="144"/>
            </w:pPr>
            <w:r>
              <w:t>2.70 (1.01)</w:t>
            </w:r>
          </w:p>
        </w:tc>
        <w:tc>
          <w:tcPr>
            <w:tcW w:w="1170" w:type="dxa"/>
          </w:tcPr>
          <w:p w14:paraId="5D01342A" w14:textId="77777777" w:rsidR="00100457" w:rsidRDefault="00100457" w:rsidP="00870449">
            <w:pPr>
              <w:tabs>
                <w:tab w:val="decimal" w:pos="394"/>
              </w:tabs>
              <w:spacing w:line="480" w:lineRule="auto"/>
              <w:ind w:right="144"/>
            </w:pPr>
            <w:r>
              <w:t>2.47 (0.90)</w:t>
            </w:r>
          </w:p>
        </w:tc>
        <w:tc>
          <w:tcPr>
            <w:tcW w:w="1170" w:type="dxa"/>
          </w:tcPr>
          <w:p w14:paraId="123B1337" w14:textId="77777777" w:rsidR="00100457" w:rsidRDefault="00100457" w:rsidP="00870449">
            <w:pPr>
              <w:tabs>
                <w:tab w:val="decimal" w:pos="394"/>
              </w:tabs>
              <w:spacing w:line="480" w:lineRule="auto"/>
              <w:ind w:right="144"/>
            </w:pPr>
            <w:r>
              <w:t>2.59 (1.06)</w:t>
            </w:r>
          </w:p>
        </w:tc>
        <w:tc>
          <w:tcPr>
            <w:tcW w:w="1260" w:type="dxa"/>
          </w:tcPr>
          <w:p w14:paraId="7F5CE44B" w14:textId="77777777" w:rsidR="00100457" w:rsidRDefault="00100457" w:rsidP="00870449">
            <w:pPr>
              <w:tabs>
                <w:tab w:val="decimal" w:pos="394"/>
              </w:tabs>
              <w:spacing w:line="480" w:lineRule="auto"/>
              <w:ind w:right="144"/>
            </w:pPr>
            <w:r>
              <w:t>2.53 (0.97)</w:t>
            </w:r>
          </w:p>
        </w:tc>
        <w:tc>
          <w:tcPr>
            <w:tcW w:w="1422" w:type="dxa"/>
          </w:tcPr>
          <w:p w14:paraId="29AEFDBE" w14:textId="77777777" w:rsidR="00100457" w:rsidRDefault="00100457" w:rsidP="00870449">
            <w:pPr>
              <w:tabs>
                <w:tab w:val="decimal" w:pos="394"/>
              </w:tabs>
              <w:spacing w:line="480" w:lineRule="auto"/>
              <w:ind w:right="144"/>
            </w:pPr>
            <w:r>
              <w:t>3.51ǂ</w:t>
            </w:r>
          </w:p>
        </w:tc>
        <w:tc>
          <w:tcPr>
            <w:tcW w:w="1422" w:type="dxa"/>
          </w:tcPr>
          <w:p w14:paraId="39493C76" w14:textId="77777777" w:rsidR="00100457" w:rsidRDefault="00100457" w:rsidP="00870449">
            <w:pPr>
              <w:tabs>
                <w:tab w:val="decimal" w:pos="394"/>
              </w:tabs>
              <w:spacing w:line="480" w:lineRule="auto"/>
              <w:ind w:right="144"/>
            </w:pPr>
            <w:r>
              <w:t>0.11</w:t>
            </w:r>
          </w:p>
        </w:tc>
        <w:tc>
          <w:tcPr>
            <w:tcW w:w="1422" w:type="dxa"/>
            <w:gridSpan w:val="2"/>
          </w:tcPr>
          <w:p w14:paraId="49A15DEC" w14:textId="77777777" w:rsidR="00100457" w:rsidRDefault="00100457" w:rsidP="00870449">
            <w:pPr>
              <w:tabs>
                <w:tab w:val="decimal" w:pos="394"/>
              </w:tabs>
              <w:spacing w:line="480" w:lineRule="auto"/>
              <w:ind w:right="144"/>
            </w:pPr>
            <w:r>
              <w:t>1.14</w:t>
            </w:r>
          </w:p>
        </w:tc>
        <w:tc>
          <w:tcPr>
            <w:tcW w:w="1422" w:type="dxa"/>
            <w:gridSpan w:val="2"/>
          </w:tcPr>
          <w:p w14:paraId="4E9D0585" w14:textId="77777777" w:rsidR="00100457" w:rsidRDefault="00100457" w:rsidP="00870449">
            <w:pPr>
              <w:tabs>
                <w:tab w:val="decimal" w:pos="394"/>
              </w:tabs>
              <w:spacing w:line="480" w:lineRule="auto"/>
              <w:ind w:right="144"/>
            </w:pPr>
            <w:r>
              <w:t>0.32</w:t>
            </w:r>
          </w:p>
        </w:tc>
        <w:tc>
          <w:tcPr>
            <w:tcW w:w="1422" w:type="dxa"/>
          </w:tcPr>
          <w:p w14:paraId="78E99089" w14:textId="77777777" w:rsidR="00100457" w:rsidRDefault="00100457" w:rsidP="00870449">
            <w:pPr>
              <w:tabs>
                <w:tab w:val="decimal" w:pos="394"/>
              </w:tabs>
              <w:spacing w:line="480" w:lineRule="auto"/>
              <w:ind w:right="144"/>
            </w:pPr>
            <w:r>
              <w:t>4.34*</w:t>
            </w:r>
          </w:p>
        </w:tc>
      </w:tr>
      <w:tr w:rsidR="00100457" w14:paraId="34BC5875" w14:textId="77777777" w:rsidTr="00870449">
        <w:trPr>
          <w:trHeight w:val="656"/>
        </w:trPr>
        <w:tc>
          <w:tcPr>
            <w:tcW w:w="1863" w:type="dxa"/>
          </w:tcPr>
          <w:p w14:paraId="3E86C3EE" w14:textId="77777777" w:rsidR="00100457" w:rsidRDefault="00100457" w:rsidP="00870449">
            <w:pPr>
              <w:tabs>
                <w:tab w:val="left" w:pos="540"/>
              </w:tabs>
              <w:spacing w:line="480" w:lineRule="auto"/>
              <w:ind w:right="144"/>
            </w:pPr>
            <w:r>
              <w:t>Negative Affect</w:t>
            </w:r>
          </w:p>
        </w:tc>
        <w:tc>
          <w:tcPr>
            <w:tcW w:w="1197" w:type="dxa"/>
          </w:tcPr>
          <w:p w14:paraId="531751EF" w14:textId="77777777" w:rsidR="00100457" w:rsidRDefault="00100457" w:rsidP="00870449">
            <w:pPr>
              <w:tabs>
                <w:tab w:val="decimal" w:pos="394"/>
              </w:tabs>
              <w:spacing w:line="480" w:lineRule="auto"/>
              <w:ind w:right="144"/>
            </w:pPr>
            <w:r>
              <w:t>1.96 (1.05)</w:t>
            </w:r>
          </w:p>
        </w:tc>
        <w:tc>
          <w:tcPr>
            <w:tcW w:w="1170" w:type="dxa"/>
          </w:tcPr>
          <w:p w14:paraId="40AF1ACF" w14:textId="77777777" w:rsidR="00100457" w:rsidRDefault="00100457" w:rsidP="00870449">
            <w:pPr>
              <w:tabs>
                <w:tab w:val="left" w:pos="540"/>
              </w:tabs>
              <w:spacing w:line="480" w:lineRule="auto"/>
              <w:ind w:right="144"/>
            </w:pPr>
            <w:r>
              <w:t>2.00 (0.99)</w:t>
            </w:r>
          </w:p>
        </w:tc>
        <w:tc>
          <w:tcPr>
            <w:tcW w:w="1170" w:type="dxa"/>
          </w:tcPr>
          <w:p w14:paraId="18A46100" w14:textId="77777777" w:rsidR="00100457" w:rsidRDefault="00100457" w:rsidP="00870449">
            <w:pPr>
              <w:tabs>
                <w:tab w:val="left" w:pos="540"/>
              </w:tabs>
              <w:spacing w:line="480" w:lineRule="auto"/>
              <w:ind w:right="144"/>
            </w:pPr>
            <w:r>
              <w:t>2.00 (1.01)</w:t>
            </w:r>
          </w:p>
        </w:tc>
        <w:tc>
          <w:tcPr>
            <w:tcW w:w="1260" w:type="dxa"/>
          </w:tcPr>
          <w:p w14:paraId="752A02C1" w14:textId="77777777" w:rsidR="00100457" w:rsidRDefault="00100457" w:rsidP="00870449">
            <w:pPr>
              <w:tabs>
                <w:tab w:val="left" w:pos="540"/>
              </w:tabs>
              <w:spacing w:line="480" w:lineRule="auto"/>
              <w:ind w:right="144"/>
            </w:pPr>
            <w:r>
              <w:t>1.95 (1.05)</w:t>
            </w:r>
          </w:p>
        </w:tc>
        <w:tc>
          <w:tcPr>
            <w:tcW w:w="1422" w:type="dxa"/>
          </w:tcPr>
          <w:p w14:paraId="67B8AA6F" w14:textId="77777777" w:rsidR="00100457" w:rsidRDefault="00100457" w:rsidP="00870449">
            <w:pPr>
              <w:tabs>
                <w:tab w:val="left" w:pos="540"/>
              </w:tabs>
              <w:spacing w:line="480" w:lineRule="auto"/>
              <w:ind w:right="144"/>
            </w:pPr>
            <w:r>
              <w:t>0.00</w:t>
            </w:r>
          </w:p>
        </w:tc>
        <w:tc>
          <w:tcPr>
            <w:tcW w:w="1422" w:type="dxa"/>
          </w:tcPr>
          <w:p w14:paraId="326F5C23" w14:textId="77777777" w:rsidR="00100457" w:rsidRDefault="00100457" w:rsidP="00870449">
            <w:pPr>
              <w:tabs>
                <w:tab w:val="left" w:pos="540"/>
              </w:tabs>
              <w:spacing w:line="480" w:lineRule="auto"/>
              <w:ind w:right="144"/>
            </w:pPr>
            <w:r>
              <w:t>0.00</w:t>
            </w:r>
          </w:p>
        </w:tc>
        <w:tc>
          <w:tcPr>
            <w:tcW w:w="1422" w:type="dxa"/>
            <w:gridSpan w:val="2"/>
          </w:tcPr>
          <w:p w14:paraId="752E6F32" w14:textId="77777777" w:rsidR="00100457" w:rsidRDefault="00100457" w:rsidP="00870449">
            <w:pPr>
              <w:tabs>
                <w:tab w:val="left" w:pos="540"/>
              </w:tabs>
              <w:spacing w:line="480" w:lineRule="auto"/>
              <w:ind w:right="144"/>
            </w:pPr>
            <w:r>
              <w:t>0.42</w:t>
            </w:r>
          </w:p>
        </w:tc>
        <w:tc>
          <w:tcPr>
            <w:tcW w:w="1422" w:type="dxa"/>
            <w:gridSpan w:val="2"/>
          </w:tcPr>
          <w:p w14:paraId="116CD21E" w14:textId="77777777" w:rsidR="00100457" w:rsidRDefault="00100457" w:rsidP="00870449">
            <w:pPr>
              <w:tabs>
                <w:tab w:val="left" w:pos="540"/>
              </w:tabs>
              <w:spacing w:line="480" w:lineRule="auto"/>
              <w:ind w:right="144"/>
            </w:pPr>
            <w:r>
              <w:t>0.24</w:t>
            </w:r>
          </w:p>
        </w:tc>
        <w:tc>
          <w:tcPr>
            <w:tcW w:w="1422" w:type="dxa"/>
          </w:tcPr>
          <w:p w14:paraId="16C5939B" w14:textId="77777777" w:rsidR="00100457" w:rsidRDefault="00100457" w:rsidP="00870449">
            <w:pPr>
              <w:tabs>
                <w:tab w:val="left" w:pos="540"/>
              </w:tabs>
              <w:spacing w:line="480" w:lineRule="auto"/>
              <w:ind w:right="144"/>
            </w:pPr>
            <w:r>
              <w:t>0.18</w:t>
            </w:r>
          </w:p>
        </w:tc>
      </w:tr>
    </w:tbl>
    <w:p w14:paraId="389A4E5B" w14:textId="77777777" w:rsidR="00100457" w:rsidRDefault="00100457" w:rsidP="00100457">
      <w:pPr>
        <w:tabs>
          <w:tab w:val="left" w:pos="540"/>
        </w:tabs>
        <w:spacing w:line="480" w:lineRule="auto"/>
        <w:ind w:right="144"/>
      </w:pPr>
    </w:p>
    <w:p w14:paraId="3981566E" w14:textId="387A7F85" w:rsidR="00422792" w:rsidRPr="00422792" w:rsidRDefault="00100457" w:rsidP="00100457">
      <w:pPr>
        <w:tabs>
          <w:tab w:val="left" w:pos="540"/>
        </w:tabs>
        <w:spacing w:line="480" w:lineRule="auto"/>
        <w:ind w:right="144"/>
      </w:pPr>
      <w:r w:rsidRPr="009D3365">
        <w:t xml:space="preserve"> ǂ = </w:t>
      </w:r>
      <w:r w:rsidR="00422792">
        <w:rPr>
          <w:i/>
          <w:iCs/>
        </w:rPr>
        <w:t>p</w:t>
      </w:r>
      <w:r w:rsidRPr="009D3365">
        <w:t xml:space="preserve"> &lt; .10</w:t>
      </w:r>
      <w:r w:rsidR="00422792">
        <w:t xml:space="preserve">, * </w:t>
      </w:r>
      <w:r w:rsidR="00422792">
        <w:rPr>
          <w:i/>
          <w:iCs/>
        </w:rPr>
        <w:t>p</w:t>
      </w:r>
      <w:r w:rsidR="00422792">
        <w:t xml:space="preserve"> &lt; .05. **</w:t>
      </w:r>
      <w:r w:rsidR="00422792">
        <w:rPr>
          <w:i/>
          <w:iCs/>
        </w:rPr>
        <w:t>p</w:t>
      </w:r>
      <w:r w:rsidR="00422792">
        <w:t xml:space="preserve"> &lt; .01, ***</w:t>
      </w:r>
      <w:r w:rsidR="00422792">
        <w:rPr>
          <w:i/>
          <w:iCs/>
        </w:rPr>
        <w:t>p</w:t>
      </w:r>
      <w:r w:rsidR="00422792">
        <w:t xml:space="preserve"> &lt; .005</w:t>
      </w:r>
    </w:p>
    <w:p w14:paraId="12BCC856" w14:textId="43D7E8AB" w:rsidR="00100457" w:rsidRPr="009D3365" w:rsidRDefault="00422792" w:rsidP="00100457">
      <w:pPr>
        <w:tabs>
          <w:tab w:val="left" w:pos="540"/>
        </w:tabs>
        <w:spacing w:line="480" w:lineRule="auto"/>
        <w:ind w:right="144"/>
      </w:pPr>
      <w:r>
        <w:t xml:space="preserve">Note. </w:t>
      </w:r>
      <w:r w:rsidR="00100457" w:rsidRPr="009D3365">
        <w:t>Planned contrast = Oth</w:t>
      </w:r>
      <w:r w:rsidR="00100457">
        <w:t>er-P</w:t>
      </w:r>
      <w:r w:rsidR="00100457" w:rsidRPr="009D3365">
        <w:t xml:space="preserve"> flip, No Reflect</w:t>
      </w:r>
      <w:r w:rsidR="00100457">
        <w:t>ion</w:t>
      </w:r>
      <w:r w:rsidR="00100457" w:rsidRPr="009D3365">
        <w:t xml:space="preserve"> = -3, P</w:t>
      </w:r>
      <w:r w:rsidR="00100457">
        <w:t>-</w:t>
      </w:r>
      <w:r w:rsidR="00100457" w:rsidRPr="009D3365">
        <w:t>Flip</w:t>
      </w:r>
      <w:r w:rsidR="00100457">
        <w:t>ped</w:t>
      </w:r>
      <w:r w:rsidR="00100457" w:rsidRPr="009D3365">
        <w:t>, No Reflect</w:t>
      </w:r>
      <w:r w:rsidR="00100457">
        <w:t>ion</w:t>
      </w:r>
      <w:r w:rsidR="00100457" w:rsidRPr="009D3365">
        <w:t>. = 1, Oth</w:t>
      </w:r>
      <w:r w:rsidR="00100457">
        <w:t>er-P</w:t>
      </w:r>
      <w:r w:rsidR="00100457" w:rsidRPr="009D3365">
        <w:t xml:space="preserve"> flip, Reflect</w:t>
      </w:r>
      <w:r w:rsidR="00100457">
        <w:t>ion</w:t>
      </w:r>
      <w:r w:rsidR="00100457" w:rsidRPr="009D3365">
        <w:t xml:space="preserve"> = 1, P</w:t>
      </w:r>
      <w:r w:rsidR="00100457">
        <w:t>-</w:t>
      </w:r>
      <w:r w:rsidR="00100457" w:rsidRPr="009D3365">
        <w:t>flip, Reflect</w:t>
      </w:r>
      <w:r w:rsidR="00100457">
        <w:t>ion</w:t>
      </w:r>
      <w:r w:rsidR="00100457" w:rsidRPr="009D3365">
        <w:t xml:space="preserve"> =1.</w:t>
      </w:r>
    </w:p>
    <w:p w14:paraId="20FD5AD5" w14:textId="77777777" w:rsidR="00DA40F0" w:rsidRPr="008023B3" w:rsidRDefault="00DA40F0" w:rsidP="008023B3">
      <w:pPr>
        <w:spacing w:before="240"/>
        <w:ind w:firstLine="720"/>
        <w:rPr>
          <w:rFonts w:ascii="Calibri" w:eastAsia="Calibri" w:hAnsi="Calibri" w:cs="Calibri"/>
        </w:rPr>
      </w:pPr>
    </w:p>
    <w:p w14:paraId="4C7292E6" w14:textId="77777777" w:rsidR="00090BD2" w:rsidRPr="008023B3" w:rsidRDefault="00090BD2" w:rsidP="008023B3">
      <w:pPr>
        <w:spacing w:before="240"/>
        <w:ind w:firstLine="720"/>
        <w:rPr>
          <w:rFonts w:ascii="Calibri" w:eastAsia="Calibri" w:hAnsi="Calibri" w:cs="Calibri"/>
        </w:rPr>
        <w:sectPr w:rsidR="00090BD2" w:rsidRPr="008023B3" w:rsidSect="008F136F">
          <w:pgSz w:w="15840" w:h="12240" w:orient="landscape"/>
          <w:pgMar w:top="1440" w:right="1440" w:bottom="1440" w:left="1440" w:header="720" w:footer="720" w:gutter="0"/>
          <w:cols w:space="720"/>
          <w:docGrid w:linePitch="326"/>
        </w:sectPr>
      </w:pPr>
    </w:p>
    <w:p w14:paraId="145C8475" w14:textId="2715B76E" w:rsidR="003D5241" w:rsidRDefault="008023B3" w:rsidP="008023B3">
      <w:pPr>
        <w:pStyle w:val="Heading2"/>
        <w:rPr>
          <w:rFonts w:asciiTheme="minorHAnsi" w:eastAsia="Calibri" w:hAnsiTheme="minorHAnsi" w:cstheme="minorHAnsi"/>
          <w:sz w:val="24"/>
          <w:szCs w:val="24"/>
        </w:rPr>
      </w:pPr>
      <w:bookmarkStart w:id="37" w:name="_Toc187657412"/>
      <w:r w:rsidRPr="008023B3">
        <w:rPr>
          <w:rFonts w:asciiTheme="minorHAnsi" w:eastAsia="Calibri" w:hAnsiTheme="minorHAnsi" w:cstheme="minorHAnsi"/>
          <w:sz w:val="24"/>
          <w:szCs w:val="24"/>
        </w:rPr>
        <w:lastRenderedPageBreak/>
        <w:t>Table S1</w:t>
      </w:r>
      <w:r w:rsidR="00816776">
        <w:rPr>
          <w:rFonts w:asciiTheme="minorHAnsi" w:eastAsia="Calibri" w:hAnsiTheme="minorHAnsi" w:cstheme="minorHAnsi"/>
          <w:sz w:val="24"/>
          <w:szCs w:val="24"/>
        </w:rPr>
        <w:t>5</w:t>
      </w:r>
      <w:r w:rsidRPr="008023B3">
        <w:rPr>
          <w:rFonts w:asciiTheme="minorHAnsi" w:eastAsia="Calibri" w:hAnsiTheme="minorHAnsi" w:cstheme="minorHAnsi"/>
          <w:sz w:val="24"/>
          <w:szCs w:val="24"/>
        </w:rPr>
        <w:t>: T-Test Results of Study 8</w:t>
      </w:r>
      <w:bookmarkEnd w:id="37"/>
    </w:p>
    <w:p w14:paraId="0F15EBA9" w14:textId="634E7CA1" w:rsidR="003D5241" w:rsidRDefault="00000000">
      <w:pPr>
        <w:tabs>
          <w:tab w:val="center" w:pos="6480"/>
          <w:tab w:val="left" w:pos="8445"/>
        </w:tabs>
        <w:rPr>
          <w:rFonts w:ascii="Calibri" w:eastAsia="Calibri" w:hAnsi="Calibri" w:cs="Calibri"/>
          <w:b/>
        </w:rPr>
      </w:pPr>
      <w:r>
        <w:rPr>
          <w:noProof/>
        </w:rPr>
        <w:drawing>
          <wp:anchor distT="0" distB="0" distL="114300" distR="114300" simplePos="0" relativeHeight="251655680" behindDoc="0" locked="0" layoutInCell="1" hidden="0" allowOverlap="1" wp14:anchorId="606AA930" wp14:editId="3D504645">
            <wp:simplePos x="0" y="0"/>
            <wp:positionH relativeFrom="column">
              <wp:posOffset>1019174</wp:posOffset>
            </wp:positionH>
            <wp:positionV relativeFrom="paragraph">
              <wp:posOffset>173075</wp:posOffset>
            </wp:positionV>
            <wp:extent cx="4410244" cy="7306235"/>
            <wp:effectExtent l="0" t="0" r="0" b="0"/>
            <wp:wrapSquare wrapText="bothSides" distT="0" distB="0" distL="114300" distR="114300"/>
            <wp:docPr id="202721467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7"/>
                    <a:srcRect/>
                    <a:stretch>
                      <a:fillRect/>
                    </a:stretch>
                  </pic:blipFill>
                  <pic:spPr>
                    <a:xfrm>
                      <a:off x="0" y="0"/>
                      <a:ext cx="4410244" cy="7306235"/>
                    </a:xfrm>
                    <a:prstGeom prst="rect">
                      <a:avLst/>
                    </a:prstGeom>
                    <a:ln/>
                  </pic:spPr>
                </pic:pic>
              </a:graphicData>
            </a:graphic>
          </wp:anchor>
        </w:drawing>
      </w:r>
    </w:p>
    <w:p w14:paraId="56FE674B" w14:textId="77777777" w:rsidR="003D5241" w:rsidRDefault="003D5241">
      <w:pPr>
        <w:tabs>
          <w:tab w:val="center" w:pos="6480"/>
          <w:tab w:val="left" w:pos="8445"/>
        </w:tabs>
        <w:rPr>
          <w:rFonts w:ascii="Calibri" w:eastAsia="Calibri" w:hAnsi="Calibri" w:cs="Calibri"/>
          <w:b/>
        </w:rPr>
      </w:pPr>
    </w:p>
    <w:p w14:paraId="78CD8B39" w14:textId="77777777" w:rsidR="003D5241" w:rsidRDefault="003D5241">
      <w:pPr>
        <w:tabs>
          <w:tab w:val="center" w:pos="6480"/>
          <w:tab w:val="left" w:pos="8445"/>
        </w:tabs>
        <w:rPr>
          <w:rFonts w:ascii="Calibri" w:eastAsia="Calibri" w:hAnsi="Calibri" w:cs="Calibri"/>
          <w:b/>
        </w:rPr>
      </w:pPr>
    </w:p>
    <w:p w14:paraId="006307E4" w14:textId="77777777" w:rsidR="003D5241" w:rsidRDefault="003D5241">
      <w:pPr>
        <w:tabs>
          <w:tab w:val="center" w:pos="6480"/>
          <w:tab w:val="left" w:pos="8445"/>
        </w:tabs>
        <w:rPr>
          <w:rFonts w:ascii="Calibri" w:eastAsia="Calibri" w:hAnsi="Calibri" w:cs="Calibri"/>
          <w:b/>
        </w:rPr>
      </w:pPr>
    </w:p>
    <w:p w14:paraId="723264CE" w14:textId="77777777" w:rsidR="003D5241" w:rsidRDefault="003D5241">
      <w:pPr>
        <w:tabs>
          <w:tab w:val="center" w:pos="6480"/>
          <w:tab w:val="left" w:pos="8445"/>
        </w:tabs>
        <w:rPr>
          <w:rFonts w:ascii="Calibri" w:eastAsia="Calibri" w:hAnsi="Calibri" w:cs="Calibri"/>
          <w:b/>
        </w:rPr>
      </w:pPr>
    </w:p>
    <w:p w14:paraId="12522EC6" w14:textId="77777777" w:rsidR="003D5241" w:rsidRDefault="003D5241">
      <w:pPr>
        <w:tabs>
          <w:tab w:val="center" w:pos="6480"/>
          <w:tab w:val="left" w:pos="8445"/>
        </w:tabs>
        <w:rPr>
          <w:rFonts w:ascii="Calibri" w:eastAsia="Calibri" w:hAnsi="Calibri" w:cs="Calibri"/>
          <w:b/>
        </w:rPr>
      </w:pPr>
    </w:p>
    <w:p w14:paraId="75D90E0F" w14:textId="77777777" w:rsidR="003D5241" w:rsidRDefault="003D5241">
      <w:pPr>
        <w:tabs>
          <w:tab w:val="center" w:pos="6480"/>
          <w:tab w:val="left" w:pos="8445"/>
        </w:tabs>
        <w:rPr>
          <w:rFonts w:ascii="Calibri" w:eastAsia="Calibri" w:hAnsi="Calibri" w:cs="Calibri"/>
          <w:b/>
        </w:rPr>
      </w:pPr>
    </w:p>
    <w:p w14:paraId="22FD5521" w14:textId="77777777" w:rsidR="003D5241" w:rsidRDefault="003D5241">
      <w:pPr>
        <w:tabs>
          <w:tab w:val="center" w:pos="6480"/>
          <w:tab w:val="left" w:pos="8445"/>
        </w:tabs>
        <w:rPr>
          <w:rFonts w:ascii="Calibri" w:eastAsia="Calibri" w:hAnsi="Calibri" w:cs="Calibri"/>
          <w:b/>
        </w:rPr>
      </w:pPr>
    </w:p>
    <w:p w14:paraId="6BB79A3E" w14:textId="77777777" w:rsidR="003D5241" w:rsidRDefault="003D5241">
      <w:pPr>
        <w:tabs>
          <w:tab w:val="center" w:pos="6480"/>
          <w:tab w:val="left" w:pos="8445"/>
        </w:tabs>
        <w:rPr>
          <w:rFonts w:ascii="Calibri" w:eastAsia="Calibri" w:hAnsi="Calibri" w:cs="Calibri"/>
          <w:b/>
        </w:rPr>
      </w:pPr>
    </w:p>
    <w:p w14:paraId="7DA532C2" w14:textId="77777777" w:rsidR="003D5241" w:rsidRDefault="003D5241">
      <w:pPr>
        <w:tabs>
          <w:tab w:val="center" w:pos="6480"/>
          <w:tab w:val="left" w:pos="8445"/>
        </w:tabs>
        <w:rPr>
          <w:rFonts w:ascii="Calibri" w:eastAsia="Calibri" w:hAnsi="Calibri" w:cs="Calibri"/>
          <w:b/>
        </w:rPr>
      </w:pPr>
    </w:p>
    <w:p w14:paraId="45992E98" w14:textId="77777777" w:rsidR="003D5241" w:rsidRDefault="003D5241">
      <w:pPr>
        <w:tabs>
          <w:tab w:val="center" w:pos="6480"/>
          <w:tab w:val="left" w:pos="8445"/>
        </w:tabs>
        <w:rPr>
          <w:rFonts w:ascii="Calibri" w:eastAsia="Calibri" w:hAnsi="Calibri" w:cs="Calibri"/>
          <w:b/>
        </w:rPr>
      </w:pPr>
    </w:p>
    <w:p w14:paraId="209D4946" w14:textId="77777777" w:rsidR="003D5241" w:rsidRDefault="003D5241">
      <w:pPr>
        <w:tabs>
          <w:tab w:val="center" w:pos="6480"/>
          <w:tab w:val="left" w:pos="8445"/>
        </w:tabs>
        <w:rPr>
          <w:rFonts w:ascii="Calibri" w:eastAsia="Calibri" w:hAnsi="Calibri" w:cs="Calibri"/>
          <w:b/>
        </w:rPr>
      </w:pPr>
    </w:p>
    <w:p w14:paraId="4D10C3EB" w14:textId="77777777" w:rsidR="003D5241" w:rsidRDefault="003D5241">
      <w:pPr>
        <w:tabs>
          <w:tab w:val="center" w:pos="6480"/>
          <w:tab w:val="left" w:pos="8445"/>
        </w:tabs>
        <w:rPr>
          <w:rFonts w:ascii="Calibri" w:eastAsia="Calibri" w:hAnsi="Calibri" w:cs="Calibri"/>
          <w:b/>
        </w:rPr>
      </w:pPr>
    </w:p>
    <w:p w14:paraId="1738DEC6" w14:textId="77777777" w:rsidR="003D5241" w:rsidRDefault="003D5241">
      <w:pPr>
        <w:tabs>
          <w:tab w:val="center" w:pos="6480"/>
          <w:tab w:val="left" w:pos="8445"/>
        </w:tabs>
        <w:rPr>
          <w:rFonts w:ascii="Calibri" w:eastAsia="Calibri" w:hAnsi="Calibri" w:cs="Calibri"/>
          <w:b/>
        </w:rPr>
      </w:pPr>
    </w:p>
    <w:p w14:paraId="7BC70195" w14:textId="77777777" w:rsidR="003D5241" w:rsidRDefault="003D5241">
      <w:pPr>
        <w:tabs>
          <w:tab w:val="center" w:pos="6480"/>
          <w:tab w:val="left" w:pos="8445"/>
        </w:tabs>
        <w:rPr>
          <w:rFonts w:ascii="Calibri" w:eastAsia="Calibri" w:hAnsi="Calibri" w:cs="Calibri"/>
          <w:b/>
        </w:rPr>
      </w:pPr>
    </w:p>
    <w:p w14:paraId="1C949F0D" w14:textId="77777777" w:rsidR="003D5241" w:rsidRDefault="003D5241">
      <w:pPr>
        <w:tabs>
          <w:tab w:val="center" w:pos="6480"/>
          <w:tab w:val="left" w:pos="8445"/>
        </w:tabs>
        <w:rPr>
          <w:rFonts w:ascii="Calibri" w:eastAsia="Calibri" w:hAnsi="Calibri" w:cs="Calibri"/>
          <w:b/>
        </w:rPr>
      </w:pPr>
    </w:p>
    <w:p w14:paraId="0CA67B2F" w14:textId="77777777" w:rsidR="003D5241" w:rsidRDefault="003D5241">
      <w:pPr>
        <w:tabs>
          <w:tab w:val="center" w:pos="6480"/>
          <w:tab w:val="left" w:pos="8445"/>
        </w:tabs>
        <w:rPr>
          <w:rFonts w:ascii="Calibri" w:eastAsia="Calibri" w:hAnsi="Calibri" w:cs="Calibri"/>
          <w:b/>
        </w:rPr>
      </w:pPr>
    </w:p>
    <w:p w14:paraId="69D07C29" w14:textId="77777777" w:rsidR="003D5241" w:rsidRDefault="003D5241">
      <w:pPr>
        <w:tabs>
          <w:tab w:val="center" w:pos="6480"/>
          <w:tab w:val="left" w:pos="8445"/>
        </w:tabs>
        <w:rPr>
          <w:rFonts w:ascii="Calibri" w:eastAsia="Calibri" w:hAnsi="Calibri" w:cs="Calibri"/>
          <w:b/>
        </w:rPr>
      </w:pPr>
    </w:p>
    <w:p w14:paraId="7E3812AC" w14:textId="77777777" w:rsidR="003D5241" w:rsidRDefault="003D5241">
      <w:pPr>
        <w:tabs>
          <w:tab w:val="center" w:pos="6480"/>
          <w:tab w:val="left" w:pos="8445"/>
        </w:tabs>
        <w:rPr>
          <w:rFonts w:ascii="Calibri" w:eastAsia="Calibri" w:hAnsi="Calibri" w:cs="Calibri"/>
          <w:b/>
        </w:rPr>
      </w:pPr>
    </w:p>
    <w:p w14:paraId="48315243" w14:textId="77777777" w:rsidR="003D5241" w:rsidRDefault="003D5241">
      <w:pPr>
        <w:tabs>
          <w:tab w:val="center" w:pos="6480"/>
          <w:tab w:val="left" w:pos="8445"/>
        </w:tabs>
        <w:rPr>
          <w:rFonts w:ascii="Calibri" w:eastAsia="Calibri" w:hAnsi="Calibri" w:cs="Calibri"/>
          <w:b/>
        </w:rPr>
      </w:pPr>
    </w:p>
    <w:p w14:paraId="272D9EE5" w14:textId="77777777" w:rsidR="003D5241" w:rsidRDefault="003D5241">
      <w:pPr>
        <w:tabs>
          <w:tab w:val="center" w:pos="6480"/>
          <w:tab w:val="left" w:pos="8445"/>
        </w:tabs>
        <w:rPr>
          <w:rFonts w:ascii="Calibri" w:eastAsia="Calibri" w:hAnsi="Calibri" w:cs="Calibri"/>
          <w:b/>
        </w:rPr>
      </w:pPr>
    </w:p>
    <w:p w14:paraId="1C3586C5" w14:textId="77777777" w:rsidR="003D5241" w:rsidRDefault="00000000">
      <w:pPr>
        <w:tabs>
          <w:tab w:val="center" w:pos="6480"/>
          <w:tab w:val="left" w:pos="8445"/>
        </w:tabs>
        <w:rPr>
          <w:rFonts w:ascii="Calibri" w:eastAsia="Calibri" w:hAnsi="Calibri" w:cs="Calibri"/>
          <w:b/>
        </w:rPr>
      </w:pPr>
      <w:r>
        <w:rPr>
          <w:noProof/>
        </w:rPr>
        <w:lastRenderedPageBreak/>
        <w:drawing>
          <wp:anchor distT="0" distB="0" distL="114300" distR="114300" simplePos="0" relativeHeight="251656704" behindDoc="0" locked="0" layoutInCell="1" hidden="0" allowOverlap="1" wp14:anchorId="76766F17" wp14:editId="4BA4A98B">
            <wp:simplePos x="0" y="0"/>
            <wp:positionH relativeFrom="column">
              <wp:posOffset>-380999</wp:posOffset>
            </wp:positionH>
            <wp:positionV relativeFrom="paragraph">
              <wp:posOffset>144780</wp:posOffset>
            </wp:positionV>
            <wp:extent cx="2971800" cy="5535930"/>
            <wp:effectExtent l="0" t="0" r="0" b="0"/>
            <wp:wrapSquare wrapText="bothSides" distT="0" distB="0" distL="114300" distR="114300"/>
            <wp:docPr id="202721465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8"/>
                    <a:srcRect t="4303"/>
                    <a:stretch>
                      <a:fillRect/>
                    </a:stretch>
                  </pic:blipFill>
                  <pic:spPr>
                    <a:xfrm>
                      <a:off x="0" y="0"/>
                      <a:ext cx="2971800" cy="5535930"/>
                    </a:xfrm>
                    <a:prstGeom prst="rect">
                      <a:avLst/>
                    </a:prstGeom>
                    <a:ln/>
                  </pic:spPr>
                </pic:pic>
              </a:graphicData>
            </a:graphic>
          </wp:anchor>
        </w:drawing>
      </w:r>
      <w:r>
        <w:rPr>
          <w:noProof/>
        </w:rPr>
        <w:drawing>
          <wp:anchor distT="0" distB="0" distL="114300" distR="114300" simplePos="0" relativeHeight="251657728" behindDoc="0" locked="0" layoutInCell="1" hidden="0" allowOverlap="1" wp14:anchorId="218DF803" wp14:editId="07092998">
            <wp:simplePos x="0" y="0"/>
            <wp:positionH relativeFrom="column">
              <wp:posOffset>2600325</wp:posOffset>
            </wp:positionH>
            <wp:positionV relativeFrom="paragraph">
              <wp:posOffset>216534</wp:posOffset>
            </wp:positionV>
            <wp:extent cx="4021455" cy="5365115"/>
            <wp:effectExtent l="0" t="0" r="0" b="0"/>
            <wp:wrapSquare wrapText="bothSides" distT="0" distB="0" distL="114300" distR="114300"/>
            <wp:docPr id="202721467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9"/>
                    <a:srcRect/>
                    <a:stretch>
                      <a:fillRect/>
                    </a:stretch>
                  </pic:blipFill>
                  <pic:spPr>
                    <a:xfrm>
                      <a:off x="0" y="0"/>
                      <a:ext cx="4021455" cy="5365115"/>
                    </a:xfrm>
                    <a:prstGeom prst="rect">
                      <a:avLst/>
                    </a:prstGeom>
                    <a:ln/>
                  </pic:spPr>
                </pic:pic>
              </a:graphicData>
            </a:graphic>
          </wp:anchor>
        </w:drawing>
      </w:r>
    </w:p>
    <w:p w14:paraId="4C7FE34C" w14:textId="77777777" w:rsidR="003D5241" w:rsidRDefault="003D5241">
      <w:pPr>
        <w:rPr>
          <w:rFonts w:ascii="Calibri" w:eastAsia="Calibri" w:hAnsi="Calibri" w:cs="Calibri"/>
          <w:b/>
        </w:rPr>
      </w:pPr>
    </w:p>
    <w:p w14:paraId="613FA922" w14:textId="77777777" w:rsidR="003D5241" w:rsidRDefault="003D5241">
      <w:pPr>
        <w:rPr>
          <w:rFonts w:ascii="Calibri" w:eastAsia="Calibri" w:hAnsi="Calibri" w:cs="Calibri"/>
          <w:b/>
        </w:rPr>
      </w:pPr>
    </w:p>
    <w:p w14:paraId="624864FA" w14:textId="77777777" w:rsidR="003D5241" w:rsidRDefault="003D5241">
      <w:pPr>
        <w:rPr>
          <w:rFonts w:ascii="Calibri" w:eastAsia="Calibri" w:hAnsi="Calibri" w:cs="Calibri"/>
          <w:b/>
        </w:rPr>
      </w:pPr>
    </w:p>
    <w:p w14:paraId="0E56ACAE" w14:textId="77777777" w:rsidR="003D5241" w:rsidRDefault="003D5241">
      <w:pPr>
        <w:rPr>
          <w:rFonts w:ascii="Calibri" w:eastAsia="Calibri" w:hAnsi="Calibri" w:cs="Calibri"/>
          <w:b/>
        </w:rPr>
      </w:pPr>
    </w:p>
    <w:p w14:paraId="2E2B4B3B" w14:textId="77777777" w:rsidR="003D5241" w:rsidRDefault="003D5241">
      <w:pPr>
        <w:rPr>
          <w:rFonts w:ascii="Calibri" w:eastAsia="Calibri" w:hAnsi="Calibri" w:cs="Calibri"/>
          <w:b/>
        </w:rPr>
      </w:pPr>
    </w:p>
    <w:p w14:paraId="4DF1DCDE" w14:textId="77777777" w:rsidR="003D5241" w:rsidRDefault="003D5241">
      <w:pPr>
        <w:rPr>
          <w:rFonts w:ascii="Calibri" w:eastAsia="Calibri" w:hAnsi="Calibri" w:cs="Calibri"/>
          <w:b/>
        </w:rPr>
      </w:pPr>
    </w:p>
    <w:p w14:paraId="52B30099" w14:textId="77777777" w:rsidR="003D5241" w:rsidRDefault="003D5241">
      <w:pPr>
        <w:rPr>
          <w:rFonts w:ascii="Calibri" w:eastAsia="Calibri" w:hAnsi="Calibri" w:cs="Calibri"/>
          <w:b/>
        </w:rPr>
      </w:pPr>
    </w:p>
    <w:p w14:paraId="382AC027" w14:textId="77777777" w:rsidR="003D5241" w:rsidRDefault="003D5241">
      <w:pPr>
        <w:rPr>
          <w:rFonts w:ascii="Calibri" w:eastAsia="Calibri" w:hAnsi="Calibri" w:cs="Calibri"/>
          <w:b/>
        </w:rPr>
      </w:pPr>
    </w:p>
    <w:p w14:paraId="5B1A7873" w14:textId="77777777" w:rsidR="003D5241" w:rsidRDefault="003D5241">
      <w:pPr>
        <w:rPr>
          <w:rFonts w:ascii="Calibri" w:eastAsia="Calibri" w:hAnsi="Calibri" w:cs="Calibri"/>
          <w:b/>
        </w:rPr>
      </w:pPr>
    </w:p>
    <w:p w14:paraId="218BBD47" w14:textId="77777777" w:rsidR="003D5241" w:rsidRDefault="003D5241">
      <w:pPr>
        <w:rPr>
          <w:rFonts w:ascii="Calibri" w:eastAsia="Calibri" w:hAnsi="Calibri" w:cs="Calibri"/>
          <w:b/>
        </w:rPr>
      </w:pPr>
    </w:p>
    <w:p w14:paraId="08E91D0B" w14:textId="77777777" w:rsidR="003D5241" w:rsidRDefault="003D5241">
      <w:pPr>
        <w:rPr>
          <w:rFonts w:ascii="Calibri" w:eastAsia="Calibri" w:hAnsi="Calibri" w:cs="Calibri"/>
          <w:b/>
        </w:rPr>
      </w:pPr>
    </w:p>
    <w:p w14:paraId="720BF713" w14:textId="77777777" w:rsidR="003D5241" w:rsidRDefault="003D5241">
      <w:pPr>
        <w:rPr>
          <w:rFonts w:ascii="Calibri" w:eastAsia="Calibri" w:hAnsi="Calibri" w:cs="Calibri"/>
          <w:b/>
        </w:rPr>
      </w:pPr>
    </w:p>
    <w:p w14:paraId="50128A10" w14:textId="77777777" w:rsidR="003D5241" w:rsidRDefault="003D5241">
      <w:pPr>
        <w:rPr>
          <w:rFonts w:ascii="Calibri" w:eastAsia="Calibri" w:hAnsi="Calibri" w:cs="Calibri"/>
          <w:b/>
        </w:rPr>
      </w:pPr>
    </w:p>
    <w:p w14:paraId="724772E2" w14:textId="77777777" w:rsidR="003D5241" w:rsidRDefault="003D5241">
      <w:pPr>
        <w:rPr>
          <w:rFonts w:ascii="Calibri" w:eastAsia="Calibri" w:hAnsi="Calibri" w:cs="Calibri"/>
          <w:b/>
        </w:rPr>
      </w:pPr>
    </w:p>
    <w:p w14:paraId="3A0F3798" w14:textId="77777777" w:rsidR="003D5241" w:rsidRPr="008023B3" w:rsidRDefault="00000000" w:rsidP="007930DA">
      <w:pPr>
        <w:pStyle w:val="Heading1"/>
        <w:jc w:val="center"/>
        <w:rPr>
          <w:rFonts w:asciiTheme="minorHAnsi" w:eastAsia="Calibri" w:hAnsiTheme="minorHAnsi" w:cstheme="minorHAnsi"/>
          <w:sz w:val="28"/>
          <w:szCs w:val="28"/>
        </w:rPr>
      </w:pPr>
      <w:bookmarkStart w:id="38" w:name="_Toc187657413"/>
      <w:r w:rsidRPr="008023B3">
        <w:rPr>
          <w:rFonts w:asciiTheme="minorHAnsi" w:eastAsia="Calibri" w:hAnsiTheme="minorHAnsi" w:cstheme="minorHAnsi"/>
          <w:sz w:val="28"/>
          <w:szCs w:val="28"/>
        </w:rPr>
        <w:lastRenderedPageBreak/>
        <w:t>Study 9</w:t>
      </w:r>
      <w:bookmarkEnd w:id="38"/>
    </w:p>
    <w:p w14:paraId="1D11AA80" w14:textId="77777777" w:rsidR="003D5241" w:rsidRDefault="00000000">
      <w:pPr>
        <w:rPr>
          <w:rFonts w:ascii="Calibri" w:eastAsia="Calibri" w:hAnsi="Calibri" w:cs="Calibri"/>
          <w:b/>
        </w:rPr>
      </w:pPr>
      <w:r>
        <w:rPr>
          <w:rFonts w:ascii="Calibri" w:eastAsia="Calibri" w:hAnsi="Calibri" w:cs="Calibri"/>
          <w:b/>
        </w:rPr>
        <w:t>Method</w:t>
      </w:r>
    </w:p>
    <w:p w14:paraId="49C6B80E" w14:textId="77777777" w:rsidR="003D5241" w:rsidRDefault="003D5241">
      <w:pPr>
        <w:rPr>
          <w:rFonts w:ascii="Calibri" w:eastAsia="Calibri" w:hAnsi="Calibri" w:cs="Calibri"/>
          <w:b/>
        </w:rPr>
      </w:pPr>
    </w:p>
    <w:p w14:paraId="678FDCD5" w14:textId="73C3DA14" w:rsidR="003D5241" w:rsidRDefault="00000000">
      <w:pPr>
        <w:ind w:firstLine="720"/>
        <w:rPr>
          <w:rFonts w:ascii="Calibri" w:eastAsia="Calibri" w:hAnsi="Calibri" w:cs="Calibri"/>
          <w:b/>
        </w:rPr>
      </w:pPr>
      <w:bookmarkStart w:id="39" w:name="_heading=h.1t3h5sf" w:colFirst="0" w:colLast="0"/>
      <w:bookmarkEnd w:id="39"/>
      <w:r>
        <w:rPr>
          <w:rFonts w:ascii="Calibri" w:eastAsia="Calibri" w:hAnsi="Calibri" w:cs="Calibri"/>
          <w:b/>
        </w:rPr>
        <w:t xml:space="preserve">Participants. </w:t>
      </w:r>
      <w:r>
        <w:rPr>
          <w:rFonts w:ascii="Calibri" w:eastAsia="Calibri" w:hAnsi="Calibri" w:cs="Calibri"/>
        </w:rPr>
        <w:t>Participants were recruited from Cloud Research.</w:t>
      </w:r>
      <w:r>
        <w:t xml:space="preserve"> We limited participation to those with an approval rating of at least 90% and hits completed between 100 - 50,000.</w:t>
      </w:r>
      <w:r>
        <w:rPr>
          <w:rFonts w:ascii="Calibri" w:eastAsia="Calibri" w:hAnsi="Calibri" w:cs="Calibri"/>
        </w:rPr>
        <w:t xml:space="preserve"> Of the 1430 participants who began the study by signing the consent form, 1236 were assigned to coin flip conditions and 1216 completed the dependent measures, only 32 were removed because of failing our manipulation checks asking them which version of the learning ask they received or who got to flip the coin. We were left with a total of 1184. Total gender data for 1177 participants was: 547 identified as male and 630 identified as female. 113 participants were between 18-25, 491 were between 26-39, 428 were between 40-59, 152 were 60 and above. Participants self-identified their race as follows: 937 White, 88 Black, 124 Asian, 61 Latino/a, 5 American Indian/Alaskan Native,</w:t>
      </w:r>
      <w:r w:rsidR="005C1786">
        <w:rPr>
          <w:rFonts w:ascii="Calibri" w:eastAsia="Calibri" w:hAnsi="Calibri" w:cs="Calibri"/>
        </w:rPr>
        <w:t xml:space="preserve"> 39 more than one race.</w:t>
      </w:r>
    </w:p>
    <w:p w14:paraId="1517B8DD" w14:textId="204DC632" w:rsidR="003D5241" w:rsidRDefault="00000000">
      <w:pPr>
        <w:spacing w:before="240"/>
        <w:ind w:firstLine="720"/>
        <w:rPr>
          <w:rFonts w:ascii="Calibri" w:eastAsia="Calibri" w:hAnsi="Calibri" w:cs="Calibri"/>
        </w:rPr>
      </w:pPr>
      <w:r>
        <w:rPr>
          <w:rFonts w:ascii="Calibri" w:eastAsia="Calibri" w:hAnsi="Calibri" w:cs="Calibri"/>
        </w:rPr>
        <w:t xml:space="preserve">We randomly assigned participants to the usual two </w:t>
      </w:r>
      <w:r w:rsidR="002445F4">
        <w:rPr>
          <w:rFonts w:ascii="Calibri" w:eastAsia="Calibri" w:hAnsi="Calibri" w:cs="Calibri"/>
        </w:rPr>
        <w:t>f</w:t>
      </w:r>
      <w:r>
        <w:rPr>
          <w:rFonts w:ascii="Calibri" w:eastAsia="Calibri" w:hAnsi="Calibri" w:cs="Calibri"/>
        </w:rPr>
        <w:t>lip conditions (</w:t>
      </w:r>
      <w:r w:rsidR="003C77AD">
        <w:rPr>
          <w:rFonts w:ascii="Calibri" w:eastAsia="Calibri" w:hAnsi="Calibri" w:cs="Calibri"/>
        </w:rPr>
        <w:t>P-Flipped</w:t>
      </w:r>
      <w:r>
        <w:rPr>
          <w:rFonts w:ascii="Calibri" w:eastAsia="Calibri" w:hAnsi="Calibri" w:cs="Calibri"/>
        </w:rPr>
        <w:t xml:space="preserve"> vs. </w:t>
      </w:r>
      <w:r w:rsidR="003762E6">
        <w:rPr>
          <w:rFonts w:ascii="Calibri" w:eastAsia="Calibri" w:hAnsi="Calibri" w:cs="Calibri"/>
        </w:rPr>
        <w:t>Other-P Flipped</w:t>
      </w:r>
      <w:r>
        <w:rPr>
          <w:rFonts w:ascii="Calibri" w:eastAsia="Calibri" w:hAnsi="Calibri" w:cs="Calibri"/>
        </w:rPr>
        <w:t>), but instead of only asking the dependent variables (i.e. fairness) after the outcome was determined, we presented participants with our dependent variables at two time points in a repeated measures design: Once, before the outcome was determined (i.e. after the coin was supposedly flipped but before participants knew the outcome) and a second time after revealing the outcome to the participants. The coin flip assignment was the same as in the Experimenter Decided condition of Study 6. The only slight differences were that the coin flip manipulation check stayed the same across conditions, but we removed two questions: “Which side did the coin land on” and “Which condition did you receive (punishment/reward</w:t>
      </w:r>
      <w:r w:rsidR="002445F4">
        <w:rPr>
          <w:rFonts w:ascii="Calibri" w:eastAsia="Calibri" w:hAnsi="Calibri" w:cs="Calibri"/>
        </w:rPr>
        <w:t>)</w:t>
      </w:r>
      <w:r>
        <w:rPr>
          <w:rFonts w:ascii="Calibri" w:eastAsia="Calibri" w:hAnsi="Calibri" w:cs="Calibri"/>
        </w:rPr>
        <w:t xml:space="preserve">. Whereas the regular condition had the coin flip land on a specific outcome and was followed by the DV instructions “Before you start the category learning task… we would like a baseline... ”. In the before outcome condition, the coin flip spinning was interrupted with the DV instructions “Before you get the outcome of the coin flip and start the category learning task…” the rest of the instructions remained the same. </w:t>
      </w:r>
    </w:p>
    <w:p w14:paraId="4A1BB5D3" w14:textId="795F2CC0" w:rsidR="003D5241" w:rsidRDefault="00000000">
      <w:pPr>
        <w:spacing w:before="240"/>
        <w:ind w:firstLine="720"/>
        <w:rPr>
          <w:rFonts w:ascii="Calibri" w:eastAsia="Calibri" w:hAnsi="Calibri" w:cs="Calibri"/>
        </w:rPr>
      </w:pPr>
      <w:r>
        <w:rPr>
          <w:rFonts w:ascii="Calibri" w:eastAsia="Calibri" w:hAnsi="Calibri" w:cs="Calibri"/>
          <w:b/>
        </w:rPr>
        <w:t xml:space="preserve">Dependent Measures. </w:t>
      </w:r>
      <w:r>
        <w:rPr>
          <w:rFonts w:ascii="Calibri" w:eastAsia="Calibri" w:hAnsi="Calibri" w:cs="Calibri"/>
        </w:rPr>
        <w:t>The dependent variables in this study were measured on slider scales ranging from 0 – Extremely […]  to 100 – Extremely […] because they were collected at two time points</w:t>
      </w:r>
      <w:r w:rsidR="002445F4">
        <w:rPr>
          <w:rFonts w:ascii="Calibri" w:eastAsia="Calibri" w:hAnsi="Calibri" w:cs="Calibri"/>
        </w:rPr>
        <w:t xml:space="preserve"> and we wanted to minimize the possibility that people recalled their exact answer to the first set of questions</w:t>
      </w:r>
      <w:r>
        <w:rPr>
          <w:rFonts w:ascii="Calibri" w:eastAsia="Calibri" w:hAnsi="Calibri" w:cs="Calibri"/>
        </w:rPr>
        <w:t xml:space="preserve">. A few measures were modified slightly from the previous studies </w:t>
      </w:r>
      <w:proofErr w:type="gramStart"/>
      <w:r>
        <w:rPr>
          <w:rFonts w:ascii="Calibri" w:eastAsia="Calibri" w:hAnsi="Calibri" w:cs="Calibri"/>
        </w:rPr>
        <w:t>in order to</w:t>
      </w:r>
      <w:proofErr w:type="gramEnd"/>
      <w:r>
        <w:rPr>
          <w:rFonts w:ascii="Calibri" w:eastAsia="Calibri" w:hAnsi="Calibri" w:cs="Calibri"/>
        </w:rPr>
        <w:t xml:space="preserve"> fit with both the before and after outcome conditions. </w:t>
      </w:r>
    </w:p>
    <w:p w14:paraId="241B3AB1" w14:textId="5950D820" w:rsidR="003D5241" w:rsidRDefault="002445F4">
      <w:pPr>
        <w:spacing w:before="240"/>
        <w:ind w:firstLine="720"/>
        <w:rPr>
          <w:rFonts w:ascii="Calibri" w:eastAsia="Calibri" w:hAnsi="Calibri" w:cs="Calibri"/>
        </w:rPr>
      </w:pPr>
      <w:r>
        <w:rPr>
          <w:rFonts w:ascii="Calibri" w:eastAsia="Calibri" w:hAnsi="Calibri" w:cs="Calibri"/>
        </w:rPr>
        <w:t xml:space="preserve">Participant liking was measured with the following item: “If you were to meet the other participant, how much do you think you would like or dislike him/her?” Responsibility of self and other were measured with the following items: “How responsible do you feel YOU are for the version of the learning task YOU receive? (i.e., the reward or punishment condition)?” and “How responsible do you feel THE OTHER </w:t>
      </w:r>
      <w:r>
        <w:rPr>
          <w:rFonts w:ascii="Calibri" w:eastAsia="Calibri" w:hAnsi="Calibri" w:cs="Calibri"/>
        </w:rPr>
        <w:lastRenderedPageBreak/>
        <w:t>PARTICIPANT is for the version of the learning task YOU receive? (i.e., the reward or punishment condition)?”</w:t>
      </w:r>
    </w:p>
    <w:p w14:paraId="43A76660" w14:textId="77777777" w:rsidR="003D5241" w:rsidRDefault="00000000">
      <w:pPr>
        <w:spacing w:before="240"/>
        <w:ind w:firstLine="720"/>
        <w:rPr>
          <w:rFonts w:ascii="Calibri" w:eastAsia="Calibri" w:hAnsi="Calibri" w:cs="Calibri"/>
        </w:rPr>
      </w:pPr>
      <w:r>
        <w:rPr>
          <w:rFonts w:ascii="Calibri" w:eastAsia="Calibri" w:hAnsi="Calibri" w:cs="Calibri"/>
        </w:rPr>
        <w:t>Fairness at both time points was measured using the following two items: “Think about how it was decided whether YOU would be in the reward or punishment condition. How fair or unfair do you think this procedure was?” and “Think about how it was decided whether you or the other participant would get to call heads/tails and flip the coin. How fair or unfair do you think this procedure was?” Outcome fairness could only be measured at time 2 with the following item: “How fair does the outcome of the coin flip feel to you?”</w:t>
      </w:r>
    </w:p>
    <w:p w14:paraId="080F550F" w14:textId="77777777" w:rsidR="003D5241" w:rsidRDefault="00000000">
      <w:pPr>
        <w:spacing w:before="240"/>
        <w:ind w:firstLine="720"/>
        <w:rPr>
          <w:rFonts w:ascii="Calibri" w:eastAsia="Calibri" w:hAnsi="Calibri" w:cs="Calibri"/>
        </w:rPr>
      </w:pPr>
      <w:r>
        <w:rPr>
          <w:rFonts w:ascii="Calibri" w:eastAsia="Calibri" w:hAnsi="Calibri" w:cs="Calibri"/>
        </w:rPr>
        <w:t>We measured participant and other participant undeservingness at both time points using the following four items: “To what extent do you feel you deserve the reward condition?” and “To what extent do you feel you deserve the punishment condition?”, “To what extent do you feel the other participant deserves the reward condition)?”, and “To what extent do you feel the other participant deserves the punishment condition?</w:t>
      </w:r>
    </w:p>
    <w:p w14:paraId="4F3ECE4E" w14:textId="65470D1E" w:rsidR="003D5241" w:rsidRDefault="00000000">
      <w:pPr>
        <w:spacing w:before="240"/>
        <w:ind w:firstLine="720"/>
        <w:rPr>
          <w:rFonts w:ascii="Calibri" w:eastAsia="Calibri" w:hAnsi="Calibri" w:cs="Calibri"/>
        </w:rPr>
      </w:pPr>
      <w:r>
        <w:rPr>
          <w:rFonts w:ascii="Calibri" w:eastAsia="Calibri" w:hAnsi="Calibri" w:cs="Calibri"/>
        </w:rPr>
        <w:t xml:space="preserve">We measured how pleased participants felt about their outcome only at </w:t>
      </w:r>
      <w:r w:rsidR="002445F4">
        <w:rPr>
          <w:rFonts w:ascii="Calibri" w:eastAsia="Calibri" w:hAnsi="Calibri" w:cs="Calibri"/>
        </w:rPr>
        <w:t>T</w:t>
      </w:r>
      <w:r>
        <w:rPr>
          <w:rFonts w:ascii="Calibri" w:eastAsia="Calibri" w:hAnsi="Calibri" w:cs="Calibri"/>
        </w:rPr>
        <w:t>ime 2</w:t>
      </w:r>
      <w:r w:rsidR="002445F4">
        <w:rPr>
          <w:rFonts w:ascii="Calibri" w:eastAsia="Calibri" w:hAnsi="Calibri" w:cs="Calibri"/>
        </w:rPr>
        <w:t>-</w:t>
      </w:r>
      <w:r>
        <w:rPr>
          <w:rFonts w:ascii="Calibri" w:eastAsia="Calibri" w:hAnsi="Calibri" w:cs="Calibri"/>
        </w:rPr>
        <w:t>- once they found out their outcome</w:t>
      </w:r>
      <w:r w:rsidR="002445F4">
        <w:rPr>
          <w:rFonts w:ascii="Calibri" w:eastAsia="Calibri" w:hAnsi="Calibri" w:cs="Calibri"/>
        </w:rPr>
        <w:t>-</w:t>
      </w:r>
      <w:r>
        <w:rPr>
          <w:rFonts w:ascii="Calibri" w:eastAsia="Calibri" w:hAnsi="Calibri" w:cs="Calibri"/>
        </w:rPr>
        <w:t>-using the following items: “How pleased/displeased are you about the condition YOU are in (i.e., the reward or the punishment condition)?” and “How pleased/displeased are you about the condition the other participant is in (i.e., the reward or the punishment condition)?”</w:t>
      </w:r>
    </w:p>
    <w:p w14:paraId="377D6678" w14:textId="77777777" w:rsidR="003D5241" w:rsidRDefault="00000000">
      <w:pPr>
        <w:spacing w:before="240"/>
        <w:ind w:firstLine="720"/>
        <w:rPr>
          <w:rFonts w:ascii="Calibri" w:eastAsia="Calibri" w:hAnsi="Calibri" w:cs="Calibri"/>
        </w:rPr>
      </w:pPr>
      <w:r>
        <w:rPr>
          <w:rFonts w:ascii="Calibri" w:eastAsia="Calibri" w:hAnsi="Calibri" w:cs="Calibri"/>
        </w:rPr>
        <w:t>Fairness items: how fair was it who got to flip, and how fair was the process were averaged and used as the fairness DV, the outcome fairness and how pleased questions were moved at the very end of time 2 DVs since they cannot be asked before the outcome is revealed. Note these 3 additional exploratory variables came after the manipulation checks of who flipped and which version of the learning task participants received. Since coded suspicion never made much of a difference on our results, we removed four of the open-ended questions, except general impressions.</w:t>
      </w:r>
    </w:p>
    <w:p w14:paraId="60D0E528" w14:textId="77777777" w:rsidR="003D5241" w:rsidRDefault="003D5241">
      <w:pPr>
        <w:tabs>
          <w:tab w:val="center" w:pos="6480"/>
          <w:tab w:val="left" w:pos="8445"/>
        </w:tabs>
        <w:rPr>
          <w:rFonts w:ascii="Calibri" w:eastAsia="Calibri" w:hAnsi="Calibri" w:cs="Calibri"/>
          <w:b/>
        </w:rPr>
      </w:pPr>
    </w:p>
    <w:p w14:paraId="48F40805" w14:textId="77777777" w:rsidR="003D5241" w:rsidRDefault="00000000">
      <w:pPr>
        <w:rPr>
          <w:rFonts w:ascii="Calibri" w:eastAsia="Calibri" w:hAnsi="Calibri" w:cs="Calibri"/>
          <w:b/>
        </w:rPr>
      </w:pPr>
      <w:r>
        <w:rPr>
          <w:rFonts w:ascii="Calibri" w:eastAsia="Calibri" w:hAnsi="Calibri" w:cs="Calibri"/>
          <w:b/>
        </w:rPr>
        <w:t>Results</w:t>
      </w:r>
    </w:p>
    <w:p w14:paraId="54E49583" w14:textId="146E4162" w:rsidR="003D5241" w:rsidRDefault="00000000">
      <w:pPr>
        <w:spacing w:before="240"/>
        <w:ind w:firstLine="720"/>
        <w:rPr>
          <w:rFonts w:ascii="Calibri" w:eastAsia="Calibri" w:hAnsi="Calibri" w:cs="Calibri"/>
        </w:rPr>
      </w:pPr>
      <w:r>
        <w:rPr>
          <w:rFonts w:ascii="Calibri" w:eastAsia="Calibri" w:hAnsi="Calibri" w:cs="Calibri"/>
        </w:rPr>
        <w:t xml:space="preserve">The level of reported suspicion at the end of the study was </w:t>
      </w:r>
      <w:proofErr w:type="gramStart"/>
      <w:r>
        <w:rPr>
          <w:rFonts w:ascii="Calibri" w:eastAsia="Calibri" w:hAnsi="Calibri" w:cs="Calibri"/>
        </w:rPr>
        <w:t>similar to</w:t>
      </w:r>
      <w:proofErr w:type="gramEnd"/>
      <w:r>
        <w:rPr>
          <w:rFonts w:ascii="Calibri" w:eastAsia="Calibri" w:hAnsi="Calibri" w:cs="Calibri"/>
        </w:rPr>
        <w:t xml:space="preserve"> the previous mTurk studies. When asked whether they thought the virtual coin spin was random, 23.1% responded “not at all.” (107, </w:t>
      </w:r>
      <w:r w:rsidR="003C77AD">
        <w:rPr>
          <w:rFonts w:ascii="Calibri" w:eastAsia="Calibri" w:hAnsi="Calibri" w:cs="Calibri"/>
        </w:rPr>
        <w:t>P-Flipped</w:t>
      </w:r>
      <w:r>
        <w:rPr>
          <w:rFonts w:ascii="Calibri" w:eastAsia="Calibri" w:hAnsi="Calibri" w:cs="Calibri"/>
        </w:rPr>
        <w:t xml:space="preserve">), (166, </w:t>
      </w:r>
      <w:r w:rsidR="003762E6">
        <w:rPr>
          <w:rFonts w:ascii="Calibri" w:eastAsia="Calibri" w:hAnsi="Calibri" w:cs="Calibri"/>
        </w:rPr>
        <w:t>Other-P Flipped</w:t>
      </w:r>
      <w:r>
        <w:rPr>
          <w:rFonts w:ascii="Calibri" w:eastAsia="Calibri" w:hAnsi="Calibri" w:cs="Calibri"/>
        </w:rPr>
        <w:t xml:space="preserve">). When asked whether they thought there was another participant taking part at the same time, 25% responded “not at all.” (139, </w:t>
      </w:r>
      <w:r w:rsidR="003C77AD">
        <w:rPr>
          <w:rFonts w:ascii="Calibri" w:eastAsia="Calibri" w:hAnsi="Calibri" w:cs="Calibri"/>
        </w:rPr>
        <w:t>P-Flipped</w:t>
      </w:r>
      <w:r>
        <w:rPr>
          <w:rFonts w:ascii="Calibri" w:eastAsia="Calibri" w:hAnsi="Calibri" w:cs="Calibri"/>
        </w:rPr>
        <w:t xml:space="preserve">), (157, </w:t>
      </w:r>
      <w:r w:rsidR="003762E6">
        <w:rPr>
          <w:rFonts w:ascii="Calibri" w:eastAsia="Calibri" w:hAnsi="Calibri" w:cs="Calibri"/>
        </w:rPr>
        <w:t>Other-P Flipped</w:t>
      </w:r>
      <w:r>
        <w:rPr>
          <w:rFonts w:ascii="Calibri" w:eastAsia="Calibri" w:hAnsi="Calibri" w:cs="Calibri"/>
        </w:rPr>
        <w:t xml:space="preserve">). When asked how much they believed that they would be in the punishment condition, 3.9% responded “not at all.” (23, </w:t>
      </w:r>
      <w:r w:rsidR="003C77AD">
        <w:rPr>
          <w:rFonts w:ascii="Calibri" w:eastAsia="Calibri" w:hAnsi="Calibri" w:cs="Calibri"/>
        </w:rPr>
        <w:t>P-Flipped</w:t>
      </w:r>
      <w:r>
        <w:rPr>
          <w:rFonts w:ascii="Calibri" w:eastAsia="Calibri" w:hAnsi="Calibri" w:cs="Calibri"/>
        </w:rPr>
        <w:t xml:space="preserve">), (23, </w:t>
      </w:r>
      <w:r w:rsidR="003762E6">
        <w:rPr>
          <w:rFonts w:ascii="Calibri" w:eastAsia="Calibri" w:hAnsi="Calibri" w:cs="Calibri"/>
        </w:rPr>
        <w:t>Other-P Flipped</w:t>
      </w:r>
      <w:r>
        <w:rPr>
          <w:rFonts w:ascii="Calibri" w:eastAsia="Calibri" w:hAnsi="Calibri" w:cs="Calibri"/>
        </w:rPr>
        <w:t>).</w:t>
      </w:r>
    </w:p>
    <w:p w14:paraId="6048996E" w14:textId="77777777" w:rsidR="003D5241" w:rsidRDefault="00000000">
      <w:pPr>
        <w:spacing w:before="240"/>
        <w:ind w:firstLine="720"/>
        <w:rPr>
          <w:rFonts w:ascii="Calibri" w:eastAsia="Calibri" w:hAnsi="Calibri" w:cs="Calibri"/>
        </w:rPr>
      </w:pPr>
      <w:r>
        <w:rPr>
          <w:rFonts w:ascii="Calibri" w:eastAsia="Calibri" w:hAnsi="Calibri" w:cs="Calibri"/>
        </w:rPr>
        <w:t xml:space="preserve">As with the previous mTurk studies, however, when we dropped suspicious participants from the analyses, the results changed little. We again opted to retain participants in the analysis regardless of their suspicion ratings. </w:t>
      </w:r>
    </w:p>
    <w:p w14:paraId="5C32FECE" w14:textId="77777777" w:rsidR="003D5241" w:rsidRDefault="00000000">
      <w:pPr>
        <w:spacing w:before="240"/>
        <w:ind w:firstLine="720"/>
        <w:rPr>
          <w:rFonts w:ascii="Calibri" w:eastAsia="Calibri" w:hAnsi="Calibri" w:cs="Calibri"/>
        </w:rPr>
      </w:pPr>
      <w:r>
        <w:rPr>
          <w:rFonts w:ascii="Calibri" w:eastAsia="Calibri" w:hAnsi="Calibri" w:cs="Calibri"/>
        </w:rPr>
        <w:lastRenderedPageBreak/>
        <w:t xml:space="preserve">We computed the same scales as reported in past studies, which had these alphas for DVs at time 1 and time 2, respectively: Fairness ratings (.787, .894), negative affect (.838, .885), and positive affect (.784, .876), undeservingness of the actual outcome (.-.149, -.014) and undeservingness of the alternative outcome(-1.85, -.095). Because the reliability of the undeservingness items was so low, we reported each item individually in the results (see main manuscript). We suspect that asking participants about deservingness before and after receiving the results led to drastically different interpretations of the question, which explains why the reliability index was low for these items and therefore led us to analyze them each individually. Other dependent measures (e.g., liking for the other participant) were single items. </w:t>
      </w:r>
    </w:p>
    <w:p w14:paraId="2B66099E" w14:textId="0547E20A" w:rsidR="003D5241" w:rsidRDefault="00000000">
      <w:pPr>
        <w:spacing w:before="240"/>
        <w:ind w:firstLine="720"/>
        <w:rPr>
          <w:rFonts w:ascii="Calibri" w:eastAsia="Calibri" w:hAnsi="Calibri" w:cs="Calibri"/>
        </w:rPr>
        <w:sectPr w:rsidR="003D5241" w:rsidSect="001753DA">
          <w:headerReference w:type="default" r:id="rId70"/>
          <w:footerReference w:type="default" r:id="rId71"/>
          <w:pgSz w:w="12240" w:h="15840"/>
          <w:pgMar w:top="1440" w:right="1800" w:bottom="1440" w:left="1800" w:header="720" w:footer="720" w:gutter="0"/>
          <w:cols w:space="720"/>
        </w:sectPr>
      </w:pPr>
      <w:r>
        <w:rPr>
          <w:rFonts w:ascii="Calibri" w:eastAsia="Calibri" w:hAnsi="Calibri" w:cs="Calibri"/>
        </w:rPr>
        <w:t xml:space="preserve">The descriptives and independent samples t-tests comparing the </w:t>
      </w:r>
      <w:r w:rsidR="003C77AD">
        <w:rPr>
          <w:rFonts w:ascii="Calibri" w:eastAsia="Calibri" w:hAnsi="Calibri" w:cs="Calibri"/>
        </w:rPr>
        <w:t>P-Flipped</w:t>
      </w:r>
      <w:r>
        <w:rPr>
          <w:rFonts w:ascii="Calibri" w:eastAsia="Calibri" w:hAnsi="Calibri" w:cs="Calibri"/>
        </w:rPr>
        <w:t xml:space="preserve"> vs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 xml:space="preserve">conditions are reported below in </w:t>
      </w:r>
      <w:r w:rsidR="00DE3B61">
        <w:rPr>
          <w:rFonts w:ascii="Calibri" w:eastAsia="Calibri" w:hAnsi="Calibri" w:cs="Calibri"/>
        </w:rPr>
        <w:t xml:space="preserve">Table </w:t>
      </w:r>
      <w:r>
        <w:rPr>
          <w:rFonts w:ascii="Calibri" w:eastAsia="Calibri" w:hAnsi="Calibri" w:cs="Calibri"/>
        </w:rPr>
        <w:t>S1</w:t>
      </w:r>
      <w:r w:rsidR="00A25DD1">
        <w:rPr>
          <w:rFonts w:ascii="Calibri" w:eastAsia="Calibri" w:hAnsi="Calibri" w:cs="Calibri"/>
        </w:rPr>
        <w:t>6</w:t>
      </w:r>
      <w:r>
        <w:rPr>
          <w:rFonts w:ascii="Calibri" w:eastAsia="Calibri" w:hAnsi="Calibri" w:cs="Calibri"/>
        </w:rPr>
        <w:t>. Note that all dependent variables noted in Table S1</w:t>
      </w:r>
      <w:r w:rsidR="00A25DD1">
        <w:rPr>
          <w:rFonts w:ascii="Calibri" w:eastAsia="Calibri" w:hAnsi="Calibri" w:cs="Calibri"/>
        </w:rPr>
        <w:t>6</w:t>
      </w:r>
      <w:r>
        <w:rPr>
          <w:rFonts w:ascii="Calibri" w:eastAsia="Calibri" w:hAnsi="Calibri" w:cs="Calibri"/>
        </w:rPr>
        <w:t xml:space="preserve"> are from </w:t>
      </w:r>
      <w:r w:rsidR="00493C55">
        <w:rPr>
          <w:rFonts w:ascii="Calibri" w:eastAsia="Calibri" w:hAnsi="Calibri" w:cs="Calibri"/>
        </w:rPr>
        <w:t>T</w:t>
      </w:r>
      <w:r>
        <w:rPr>
          <w:rFonts w:ascii="Calibri" w:eastAsia="Calibri" w:hAnsi="Calibri" w:cs="Calibri"/>
        </w:rPr>
        <w:t xml:space="preserve">ime 2 reports in </w:t>
      </w:r>
      <w:r w:rsidR="008F5C12">
        <w:rPr>
          <w:rFonts w:ascii="Calibri" w:eastAsia="Calibri" w:hAnsi="Calibri" w:cs="Calibri"/>
        </w:rPr>
        <w:t>Study</w:t>
      </w:r>
      <w:r>
        <w:rPr>
          <w:rFonts w:ascii="Calibri" w:eastAsia="Calibri" w:hAnsi="Calibri" w:cs="Calibri"/>
        </w:rPr>
        <w:t xml:space="preserve"> 11. Those were the variables used in the meta-analysis as they were the most </w:t>
      </w:r>
      <w:proofErr w:type="gramStart"/>
      <w:r>
        <w:rPr>
          <w:rFonts w:ascii="Calibri" w:eastAsia="Calibri" w:hAnsi="Calibri" w:cs="Calibri"/>
        </w:rPr>
        <w:t>similar to</w:t>
      </w:r>
      <w:proofErr w:type="gramEnd"/>
      <w:r>
        <w:rPr>
          <w:rFonts w:ascii="Calibri" w:eastAsia="Calibri" w:hAnsi="Calibri" w:cs="Calibri"/>
        </w:rPr>
        <w:t xml:space="preserve"> the other studies included in the meta-analysis.</w:t>
      </w:r>
    </w:p>
    <w:p w14:paraId="048BB1A4" w14:textId="77777777" w:rsidR="003D5241" w:rsidRDefault="003D5241">
      <w:pPr>
        <w:spacing w:before="240"/>
        <w:ind w:firstLine="720"/>
        <w:rPr>
          <w:rFonts w:ascii="Calibri" w:eastAsia="Calibri" w:hAnsi="Calibri" w:cs="Calibri"/>
        </w:rPr>
      </w:pPr>
    </w:p>
    <w:p w14:paraId="7E2A9FBD" w14:textId="77777777" w:rsidR="003D5241" w:rsidRDefault="003D5241">
      <w:pPr>
        <w:tabs>
          <w:tab w:val="center" w:pos="6480"/>
          <w:tab w:val="left" w:pos="8445"/>
        </w:tabs>
        <w:spacing w:before="240" w:line="276" w:lineRule="auto"/>
        <w:rPr>
          <w:rFonts w:ascii="Calibri" w:eastAsia="Calibri" w:hAnsi="Calibri" w:cs="Calibri"/>
          <w:b/>
        </w:rPr>
      </w:pPr>
    </w:p>
    <w:p w14:paraId="443F1A95" w14:textId="77777777" w:rsidR="003D5241" w:rsidRDefault="003D5241">
      <w:pPr>
        <w:tabs>
          <w:tab w:val="center" w:pos="6480"/>
          <w:tab w:val="left" w:pos="8445"/>
        </w:tabs>
        <w:spacing w:before="240" w:line="276" w:lineRule="auto"/>
        <w:rPr>
          <w:rFonts w:ascii="Calibri" w:eastAsia="Calibri" w:hAnsi="Calibri" w:cs="Calibri"/>
          <w:b/>
        </w:rPr>
      </w:pPr>
    </w:p>
    <w:p w14:paraId="43EBA8F6" w14:textId="77777777" w:rsidR="003D5241" w:rsidRDefault="003D5241">
      <w:pPr>
        <w:tabs>
          <w:tab w:val="center" w:pos="6480"/>
          <w:tab w:val="left" w:pos="8445"/>
        </w:tabs>
        <w:spacing w:before="240" w:line="276" w:lineRule="auto"/>
        <w:rPr>
          <w:rFonts w:ascii="Calibri" w:eastAsia="Calibri" w:hAnsi="Calibri" w:cs="Calibri"/>
          <w:b/>
        </w:rPr>
      </w:pPr>
    </w:p>
    <w:p w14:paraId="42BDAF3F" w14:textId="77777777" w:rsidR="003D5241" w:rsidRDefault="003D5241">
      <w:pPr>
        <w:tabs>
          <w:tab w:val="center" w:pos="6480"/>
          <w:tab w:val="left" w:pos="8445"/>
        </w:tabs>
        <w:spacing w:before="240" w:line="276" w:lineRule="auto"/>
        <w:rPr>
          <w:rFonts w:ascii="Calibri" w:eastAsia="Calibri" w:hAnsi="Calibri" w:cs="Calibri"/>
          <w:b/>
        </w:rPr>
      </w:pPr>
    </w:p>
    <w:p w14:paraId="01F8E17A" w14:textId="20AFFD56" w:rsidR="00AF75B2" w:rsidRDefault="00AF75B2">
      <w:pPr>
        <w:rPr>
          <w:rFonts w:ascii="Calibri" w:eastAsia="Calibri" w:hAnsi="Calibri" w:cs="Calibri"/>
          <w:b/>
        </w:rPr>
      </w:pPr>
      <w:r>
        <w:rPr>
          <w:rFonts w:ascii="Calibri" w:eastAsia="Calibri" w:hAnsi="Calibri" w:cs="Calibri"/>
          <w:b/>
        </w:rPr>
        <w:br w:type="page"/>
      </w:r>
    </w:p>
    <w:p w14:paraId="3773A473" w14:textId="6146AF22" w:rsidR="003D5241" w:rsidRDefault="00000000" w:rsidP="00AF75B2">
      <w:pPr>
        <w:pStyle w:val="Heading2"/>
        <w:rPr>
          <w:rFonts w:ascii="Calibri" w:eastAsia="Calibri" w:hAnsi="Calibri" w:cs="Calibri"/>
        </w:rPr>
      </w:pPr>
      <w:bookmarkStart w:id="40" w:name="_Toc187657414"/>
      <w:r w:rsidRPr="00AF75B2">
        <w:rPr>
          <w:rFonts w:asciiTheme="minorHAnsi" w:eastAsia="Calibri" w:hAnsiTheme="minorHAnsi" w:cstheme="minorHAnsi"/>
          <w:sz w:val="24"/>
          <w:szCs w:val="24"/>
        </w:rPr>
        <w:lastRenderedPageBreak/>
        <w:t>Table S1</w:t>
      </w:r>
      <w:r w:rsidR="00A25DD1">
        <w:rPr>
          <w:rFonts w:asciiTheme="minorHAnsi" w:eastAsia="Calibri" w:hAnsiTheme="minorHAnsi" w:cstheme="minorHAnsi"/>
          <w:sz w:val="24"/>
          <w:szCs w:val="24"/>
        </w:rPr>
        <w:t>6</w:t>
      </w:r>
      <w:r w:rsidRPr="00AF75B2">
        <w:rPr>
          <w:rFonts w:asciiTheme="minorHAnsi" w:eastAsia="Calibri" w:hAnsiTheme="minorHAnsi" w:cstheme="minorHAnsi"/>
          <w:sz w:val="24"/>
          <w:szCs w:val="24"/>
        </w:rPr>
        <w:t xml:space="preserve">. Descriptives and </w:t>
      </w:r>
      <w:r w:rsidRPr="00AF75B2">
        <w:rPr>
          <w:rFonts w:asciiTheme="minorHAnsi" w:eastAsia="Calibri" w:hAnsiTheme="minorHAnsi" w:cstheme="minorHAnsi"/>
          <w:i/>
          <w:sz w:val="24"/>
          <w:szCs w:val="24"/>
        </w:rPr>
        <w:t>t</w:t>
      </w:r>
      <w:r w:rsidRPr="00AF75B2">
        <w:rPr>
          <w:rFonts w:asciiTheme="minorHAnsi" w:eastAsia="Calibri" w:hAnsiTheme="minorHAnsi" w:cstheme="minorHAnsi"/>
          <w:sz w:val="24"/>
          <w:szCs w:val="24"/>
        </w:rPr>
        <w:t xml:space="preserve">-test Results at Time 2 for Study </w:t>
      </w:r>
      <w:r w:rsidRPr="00AF75B2">
        <w:rPr>
          <w:rFonts w:asciiTheme="minorHAnsi" w:hAnsiTheme="minorHAnsi" w:cstheme="minorHAnsi"/>
          <w:sz w:val="24"/>
          <w:szCs w:val="24"/>
        </w:rPr>
        <w:t>9</w:t>
      </w:r>
      <w:r>
        <w:rPr>
          <w:noProof/>
        </w:rPr>
        <w:drawing>
          <wp:anchor distT="0" distB="0" distL="114300" distR="114300" simplePos="0" relativeHeight="251658752" behindDoc="0" locked="0" layoutInCell="1" hidden="0" allowOverlap="1" wp14:anchorId="17DCFBA5" wp14:editId="058D5582">
            <wp:simplePos x="0" y="0"/>
            <wp:positionH relativeFrom="column">
              <wp:posOffset>-66674</wp:posOffset>
            </wp:positionH>
            <wp:positionV relativeFrom="paragraph">
              <wp:posOffset>225425</wp:posOffset>
            </wp:positionV>
            <wp:extent cx="5943600" cy="7994015"/>
            <wp:effectExtent l="0" t="0" r="0" b="0"/>
            <wp:wrapSquare wrapText="bothSides" distT="0" distB="0" distL="114300" distR="114300"/>
            <wp:docPr id="202721467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72"/>
                    <a:srcRect/>
                    <a:stretch>
                      <a:fillRect/>
                    </a:stretch>
                  </pic:blipFill>
                  <pic:spPr>
                    <a:xfrm>
                      <a:off x="0" y="0"/>
                      <a:ext cx="5943600" cy="7994015"/>
                    </a:xfrm>
                    <a:prstGeom prst="rect">
                      <a:avLst/>
                    </a:prstGeom>
                    <a:ln/>
                  </pic:spPr>
                </pic:pic>
              </a:graphicData>
            </a:graphic>
          </wp:anchor>
        </w:drawing>
      </w:r>
      <w:bookmarkEnd w:id="40"/>
    </w:p>
    <w:p w14:paraId="6A78A15F" w14:textId="77777777" w:rsidR="003D5241" w:rsidRDefault="003D5241">
      <w:pPr>
        <w:tabs>
          <w:tab w:val="center" w:pos="6480"/>
          <w:tab w:val="left" w:pos="8445"/>
        </w:tabs>
        <w:spacing w:before="240" w:line="276" w:lineRule="auto"/>
        <w:rPr>
          <w:rFonts w:ascii="Calibri" w:eastAsia="Calibri" w:hAnsi="Calibri" w:cs="Calibri"/>
          <w:b/>
        </w:rPr>
      </w:pPr>
    </w:p>
    <w:p w14:paraId="30D3B24C" w14:textId="77777777" w:rsidR="003D5241" w:rsidRDefault="00000000">
      <w:pPr>
        <w:rPr>
          <w:rFonts w:ascii="Calibri" w:eastAsia="Calibri" w:hAnsi="Calibri" w:cs="Calibri"/>
          <w:b/>
        </w:rPr>
      </w:pPr>
      <w:r>
        <w:rPr>
          <w:noProof/>
        </w:rPr>
        <w:drawing>
          <wp:anchor distT="0" distB="0" distL="114300" distR="114300" simplePos="0" relativeHeight="251659776" behindDoc="0" locked="0" layoutInCell="1" hidden="0" allowOverlap="1" wp14:anchorId="2FDB4234" wp14:editId="1A1612ED">
            <wp:simplePos x="0" y="0"/>
            <wp:positionH relativeFrom="column">
              <wp:posOffset>-659764</wp:posOffset>
            </wp:positionH>
            <wp:positionV relativeFrom="paragraph">
              <wp:posOffset>0</wp:posOffset>
            </wp:positionV>
            <wp:extent cx="2710815" cy="4687570"/>
            <wp:effectExtent l="0" t="0" r="0" b="0"/>
            <wp:wrapSquare wrapText="bothSides" distT="0" distB="0" distL="114300" distR="114300"/>
            <wp:docPr id="202721467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73"/>
                    <a:srcRect/>
                    <a:stretch>
                      <a:fillRect/>
                    </a:stretch>
                  </pic:blipFill>
                  <pic:spPr>
                    <a:xfrm>
                      <a:off x="0" y="0"/>
                      <a:ext cx="2710815" cy="4687570"/>
                    </a:xfrm>
                    <a:prstGeom prst="rect">
                      <a:avLst/>
                    </a:prstGeom>
                    <a:ln/>
                  </pic:spPr>
                </pic:pic>
              </a:graphicData>
            </a:graphic>
          </wp:anchor>
        </w:drawing>
      </w:r>
      <w:r>
        <w:rPr>
          <w:noProof/>
        </w:rPr>
        <w:drawing>
          <wp:anchor distT="0" distB="0" distL="114300" distR="114300" simplePos="0" relativeHeight="251660800" behindDoc="0" locked="0" layoutInCell="1" hidden="0" allowOverlap="1" wp14:anchorId="31BEEAAB" wp14:editId="5BE0D880">
            <wp:simplePos x="0" y="0"/>
            <wp:positionH relativeFrom="column">
              <wp:posOffset>2647241</wp:posOffset>
            </wp:positionH>
            <wp:positionV relativeFrom="paragraph">
              <wp:posOffset>606</wp:posOffset>
            </wp:positionV>
            <wp:extent cx="3604895" cy="4624705"/>
            <wp:effectExtent l="0" t="0" r="0" b="0"/>
            <wp:wrapSquare wrapText="bothSides" distT="0" distB="0" distL="114300" distR="114300"/>
            <wp:docPr id="202721467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4"/>
                    <a:srcRect/>
                    <a:stretch>
                      <a:fillRect/>
                    </a:stretch>
                  </pic:blipFill>
                  <pic:spPr>
                    <a:xfrm>
                      <a:off x="0" y="0"/>
                      <a:ext cx="3604895" cy="4624705"/>
                    </a:xfrm>
                    <a:prstGeom prst="rect">
                      <a:avLst/>
                    </a:prstGeom>
                    <a:ln/>
                  </pic:spPr>
                </pic:pic>
              </a:graphicData>
            </a:graphic>
          </wp:anchor>
        </w:drawing>
      </w:r>
    </w:p>
    <w:p w14:paraId="446BDFF5" w14:textId="77777777" w:rsidR="003D5241" w:rsidRDefault="003D5241">
      <w:pPr>
        <w:rPr>
          <w:rFonts w:ascii="Calibri" w:eastAsia="Calibri" w:hAnsi="Calibri" w:cs="Calibri"/>
          <w:b/>
        </w:rPr>
      </w:pPr>
    </w:p>
    <w:p w14:paraId="797B8561" w14:textId="77777777" w:rsidR="003D5241" w:rsidRDefault="003D5241">
      <w:pPr>
        <w:jc w:val="center"/>
        <w:rPr>
          <w:rFonts w:ascii="Calibri" w:eastAsia="Calibri" w:hAnsi="Calibri" w:cs="Calibri"/>
          <w:b/>
        </w:rPr>
      </w:pPr>
    </w:p>
    <w:p w14:paraId="12B8D01B" w14:textId="77777777" w:rsidR="003D5241" w:rsidRDefault="003D5241">
      <w:pPr>
        <w:jc w:val="center"/>
        <w:rPr>
          <w:rFonts w:ascii="Calibri" w:eastAsia="Calibri" w:hAnsi="Calibri" w:cs="Calibri"/>
          <w:b/>
        </w:rPr>
      </w:pPr>
    </w:p>
    <w:p w14:paraId="571444A5" w14:textId="77777777" w:rsidR="003D5241" w:rsidRDefault="003D5241">
      <w:pPr>
        <w:jc w:val="center"/>
        <w:rPr>
          <w:rFonts w:ascii="Calibri" w:eastAsia="Calibri" w:hAnsi="Calibri" w:cs="Calibri"/>
          <w:b/>
        </w:rPr>
      </w:pPr>
    </w:p>
    <w:p w14:paraId="3F9A478E" w14:textId="77777777" w:rsidR="003D5241" w:rsidRDefault="003D5241">
      <w:pPr>
        <w:jc w:val="center"/>
        <w:rPr>
          <w:rFonts w:ascii="Calibri" w:eastAsia="Calibri" w:hAnsi="Calibri" w:cs="Calibri"/>
          <w:b/>
        </w:rPr>
      </w:pPr>
    </w:p>
    <w:p w14:paraId="1CB7F5B8" w14:textId="77777777" w:rsidR="003D5241" w:rsidRDefault="003D5241">
      <w:pPr>
        <w:jc w:val="center"/>
        <w:rPr>
          <w:rFonts w:ascii="Calibri" w:eastAsia="Calibri" w:hAnsi="Calibri" w:cs="Calibri"/>
          <w:b/>
        </w:rPr>
      </w:pPr>
    </w:p>
    <w:p w14:paraId="585A533B" w14:textId="77777777" w:rsidR="003D5241" w:rsidRDefault="003D5241">
      <w:pPr>
        <w:jc w:val="center"/>
        <w:rPr>
          <w:rFonts w:ascii="Calibri" w:eastAsia="Calibri" w:hAnsi="Calibri" w:cs="Calibri"/>
          <w:b/>
        </w:rPr>
      </w:pPr>
    </w:p>
    <w:p w14:paraId="1C37F1E7" w14:textId="77777777" w:rsidR="003D5241" w:rsidRDefault="003D5241">
      <w:pPr>
        <w:jc w:val="center"/>
        <w:rPr>
          <w:rFonts w:ascii="Calibri" w:eastAsia="Calibri" w:hAnsi="Calibri" w:cs="Calibri"/>
          <w:b/>
        </w:rPr>
      </w:pPr>
    </w:p>
    <w:p w14:paraId="2947DAE0" w14:textId="77777777" w:rsidR="003D5241" w:rsidRDefault="003D5241">
      <w:pPr>
        <w:jc w:val="center"/>
        <w:rPr>
          <w:rFonts w:ascii="Calibri" w:eastAsia="Calibri" w:hAnsi="Calibri" w:cs="Calibri"/>
          <w:b/>
        </w:rPr>
      </w:pPr>
    </w:p>
    <w:p w14:paraId="44A48071" w14:textId="77777777" w:rsidR="003D5241" w:rsidRDefault="003D5241">
      <w:pPr>
        <w:jc w:val="center"/>
        <w:rPr>
          <w:rFonts w:ascii="Calibri" w:eastAsia="Calibri" w:hAnsi="Calibri" w:cs="Calibri"/>
          <w:b/>
        </w:rPr>
      </w:pPr>
    </w:p>
    <w:p w14:paraId="75E04A4F" w14:textId="77777777" w:rsidR="003D5241" w:rsidRDefault="003D5241">
      <w:pPr>
        <w:jc w:val="center"/>
        <w:rPr>
          <w:rFonts w:ascii="Calibri" w:eastAsia="Calibri" w:hAnsi="Calibri" w:cs="Calibri"/>
          <w:b/>
        </w:rPr>
      </w:pPr>
    </w:p>
    <w:p w14:paraId="388FC20B" w14:textId="77777777" w:rsidR="003D5241" w:rsidRDefault="003D5241">
      <w:pPr>
        <w:jc w:val="center"/>
        <w:rPr>
          <w:rFonts w:ascii="Calibri" w:eastAsia="Calibri" w:hAnsi="Calibri" w:cs="Calibri"/>
          <w:b/>
        </w:rPr>
      </w:pPr>
    </w:p>
    <w:p w14:paraId="7E13F7E2" w14:textId="77777777" w:rsidR="003D5241" w:rsidRDefault="003D5241">
      <w:pPr>
        <w:jc w:val="center"/>
        <w:rPr>
          <w:rFonts w:ascii="Calibri" w:eastAsia="Calibri" w:hAnsi="Calibri" w:cs="Calibri"/>
          <w:b/>
        </w:rPr>
      </w:pPr>
    </w:p>
    <w:p w14:paraId="5F199BC6" w14:textId="77777777" w:rsidR="003D5241" w:rsidRDefault="003D5241">
      <w:pPr>
        <w:jc w:val="center"/>
        <w:rPr>
          <w:rFonts w:ascii="Calibri" w:eastAsia="Calibri" w:hAnsi="Calibri" w:cs="Calibri"/>
          <w:b/>
        </w:rPr>
      </w:pPr>
    </w:p>
    <w:p w14:paraId="7479F2BD" w14:textId="77777777" w:rsidR="003D5241" w:rsidRDefault="003D5241">
      <w:pPr>
        <w:jc w:val="center"/>
        <w:rPr>
          <w:rFonts w:ascii="Calibri" w:eastAsia="Calibri" w:hAnsi="Calibri" w:cs="Calibri"/>
          <w:b/>
        </w:rPr>
      </w:pPr>
    </w:p>
    <w:p w14:paraId="05622783" w14:textId="77777777" w:rsidR="003D5241" w:rsidRDefault="003D5241">
      <w:pPr>
        <w:jc w:val="center"/>
        <w:rPr>
          <w:rFonts w:ascii="Calibri" w:eastAsia="Calibri" w:hAnsi="Calibri" w:cs="Calibri"/>
          <w:b/>
        </w:rPr>
      </w:pPr>
    </w:p>
    <w:p w14:paraId="219280F8" w14:textId="77777777" w:rsidR="003D5241" w:rsidRDefault="003D5241">
      <w:pPr>
        <w:jc w:val="center"/>
        <w:rPr>
          <w:rFonts w:ascii="Calibri" w:eastAsia="Calibri" w:hAnsi="Calibri" w:cs="Calibri"/>
          <w:b/>
        </w:rPr>
      </w:pPr>
    </w:p>
    <w:p w14:paraId="0C6A5C4D" w14:textId="77777777" w:rsidR="003D5241" w:rsidRDefault="003D5241">
      <w:pPr>
        <w:jc w:val="center"/>
        <w:rPr>
          <w:rFonts w:ascii="Calibri" w:eastAsia="Calibri" w:hAnsi="Calibri" w:cs="Calibri"/>
          <w:b/>
        </w:rPr>
      </w:pPr>
    </w:p>
    <w:p w14:paraId="67639DE8" w14:textId="77777777" w:rsidR="003D5241" w:rsidRDefault="003D5241">
      <w:pPr>
        <w:jc w:val="center"/>
        <w:rPr>
          <w:rFonts w:ascii="Calibri" w:eastAsia="Calibri" w:hAnsi="Calibri" w:cs="Calibri"/>
          <w:b/>
        </w:rPr>
      </w:pPr>
    </w:p>
    <w:p w14:paraId="73ADC65D" w14:textId="77777777" w:rsidR="003D5241" w:rsidRDefault="003D5241">
      <w:pPr>
        <w:jc w:val="center"/>
        <w:rPr>
          <w:rFonts w:ascii="Calibri" w:eastAsia="Calibri" w:hAnsi="Calibri" w:cs="Calibri"/>
          <w:b/>
        </w:rPr>
      </w:pPr>
    </w:p>
    <w:p w14:paraId="6C9FCC01" w14:textId="77777777" w:rsidR="003D5241" w:rsidRDefault="003D5241">
      <w:pPr>
        <w:jc w:val="center"/>
        <w:rPr>
          <w:rFonts w:ascii="Calibri" w:eastAsia="Calibri" w:hAnsi="Calibri" w:cs="Calibri"/>
          <w:b/>
        </w:rPr>
      </w:pPr>
    </w:p>
    <w:p w14:paraId="496223B2" w14:textId="77777777" w:rsidR="003D5241" w:rsidRDefault="003D5241">
      <w:pPr>
        <w:jc w:val="center"/>
        <w:rPr>
          <w:rFonts w:ascii="Calibri" w:eastAsia="Calibri" w:hAnsi="Calibri" w:cs="Calibri"/>
          <w:b/>
        </w:rPr>
      </w:pPr>
    </w:p>
    <w:p w14:paraId="55003BB4" w14:textId="77777777" w:rsidR="003D5241" w:rsidRDefault="003D5241">
      <w:pPr>
        <w:jc w:val="center"/>
        <w:rPr>
          <w:rFonts w:ascii="Calibri" w:eastAsia="Calibri" w:hAnsi="Calibri" w:cs="Calibri"/>
          <w:b/>
        </w:rPr>
      </w:pPr>
    </w:p>
    <w:p w14:paraId="04FF52A5" w14:textId="77777777" w:rsidR="003D5241" w:rsidRDefault="003D5241">
      <w:pPr>
        <w:jc w:val="center"/>
        <w:rPr>
          <w:rFonts w:ascii="Calibri" w:eastAsia="Calibri" w:hAnsi="Calibri" w:cs="Calibri"/>
          <w:b/>
        </w:rPr>
      </w:pPr>
    </w:p>
    <w:p w14:paraId="521226C8" w14:textId="77777777" w:rsidR="003D5241" w:rsidRDefault="003D5241">
      <w:pPr>
        <w:jc w:val="center"/>
        <w:rPr>
          <w:rFonts w:ascii="Calibri" w:eastAsia="Calibri" w:hAnsi="Calibri" w:cs="Calibri"/>
          <w:b/>
        </w:rPr>
      </w:pPr>
    </w:p>
    <w:p w14:paraId="1D66B241" w14:textId="77777777" w:rsidR="003D5241" w:rsidRDefault="003D5241">
      <w:pPr>
        <w:jc w:val="center"/>
        <w:rPr>
          <w:rFonts w:ascii="Calibri" w:eastAsia="Calibri" w:hAnsi="Calibri" w:cs="Calibri"/>
          <w:b/>
        </w:rPr>
      </w:pPr>
    </w:p>
    <w:p w14:paraId="07D13B29" w14:textId="77777777" w:rsidR="003D5241" w:rsidRDefault="003D5241">
      <w:pPr>
        <w:jc w:val="center"/>
        <w:rPr>
          <w:rFonts w:ascii="Calibri" w:eastAsia="Calibri" w:hAnsi="Calibri" w:cs="Calibri"/>
          <w:b/>
        </w:rPr>
      </w:pPr>
    </w:p>
    <w:p w14:paraId="00D75BAE" w14:textId="77777777" w:rsidR="003D5241" w:rsidRDefault="003D5241">
      <w:pPr>
        <w:jc w:val="center"/>
        <w:rPr>
          <w:rFonts w:ascii="Calibri" w:eastAsia="Calibri" w:hAnsi="Calibri" w:cs="Calibri"/>
          <w:b/>
        </w:rPr>
      </w:pPr>
    </w:p>
    <w:p w14:paraId="60E4D622" w14:textId="77777777" w:rsidR="003D5241" w:rsidRDefault="003D5241">
      <w:pPr>
        <w:jc w:val="center"/>
        <w:rPr>
          <w:rFonts w:ascii="Calibri" w:eastAsia="Calibri" w:hAnsi="Calibri" w:cs="Calibri"/>
          <w:b/>
        </w:rPr>
      </w:pPr>
    </w:p>
    <w:p w14:paraId="45F7D1D6" w14:textId="77777777" w:rsidR="003D5241" w:rsidRDefault="003D5241">
      <w:pPr>
        <w:jc w:val="center"/>
        <w:rPr>
          <w:rFonts w:ascii="Calibri" w:eastAsia="Calibri" w:hAnsi="Calibri" w:cs="Calibri"/>
          <w:b/>
        </w:rPr>
      </w:pPr>
    </w:p>
    <w:p w14:paraId="4F39CADE" w14:textId="77777777" w:rsidR="003D5241" w:rsidRDefault="003D5241">
      <w:pPr>
        <w:jc w:val="center"/>
        <w:rPr>
          <w:rFonts w:ascii="Calibri" w:eastAsia="Calibri" w:hAnsi="Calibri" w:cs="Calibri"/>
          <w:b/>
        </w:rPr>
      </w:pPr>
    </w:p>
    <w:p w14:paraId="77289577" w14:textId="77777777" w:rsidR="003D5241" w:rsidRDefault="003D5241">
      <w:pPr>
        <w:jc w:val="center"/>
        <w:rPr>
          <w:rFonts w:ascii="Calibri" w:eastAsia="Calibri" w:hAnsi="Calibri" w:cs="Calibri"/>
          <w:b/>
        </w:rPr>
      </w:pPr>
    </w:p>
    <w:p w14:paraId="6AFAE8DE" w14:textId="77777777" w:rsidR="003D5241" w:rsidRDefault="003D5241">
      <w:pPr>
        <w:jc w:val="center"/>
        <w:rPr>
          <w:rFonts w:ascii="Calibri" w:eastAsia="Calibri" w:hAnsi="Calibri" w:cs="Calibri"/>
          <w:b/>
        </w:rPr>
      </w:pPr>
    </w:p>
    <w:p w14:paraId="36C4898E" w14:textId="77777777" w:rsidR="003D5241" w:rsidRDefault="003D5241">
      <w:pPr>
        <w:jc w:val="center"/>
        <w:rPr>
          <w:rFonts w:ascii="Calibri" w:eastAsia="Calibri" w:hAnsi="Calibri" w:cs="Calibri"/>
          <w:b/>
        </w:rPr>
      </w:pPr>
    </w:p>
    <w:p w14:paraId="2CDDDEA2" w14:textId="77777777" w:rsidR="003D5241" w:rsidRDefault="003D5241">
      <w:pPr>
        <w:jc w:val="center"/>
        <w:rPr>
          <w:rFonts w:ascii="Calibri" w:eastAsia="Calibri" w:hAnsi="Calibri" w:cs="Calibri"/>
          <w:b/>
        </w:rPr>
      </w:pPr>
    </w:p>
    <w:p w14:paraId="56B2C2B8" w14:textId="77777777" w:rsidR="003D5241" w:rsidRDefault="003D5241">
      <w:pPr>
        <w:jc w:val="center"/>
        <w:rPr>
          <w:rFonts w:ascii="Calibri" w:eastAsia="Calibri" w:hAnsi="Calibri" w:cs="Calibri"/>
          <w:b/>
        </w:rPr>
      </w:pPr>
    </w:p>
    <w:p w14:paraId="22E4ECD4" w14:textId="77777777" w:rsidR="003D5241" w:rsidRDefault="003D5241">
      <w:pPr>
        <w:jc w:val="center"/>
        <w:rPr>
          <w:rFonts w:ascii="Calibri" w:eastAsia="Calibri" w:hAnsi="Calibri" w:cs="Calibri"/>
          <w:b/>
        </w:rPr>
      </w:pPr>
    </w:p>
    <w:p w14:paraId="435E4EA4" w14:textId="77777777" w:rsidR="003D5241" w:rsidRDefault="003D5241">
      <w:pPr>
        <w:jc w:val="center"/>
        <w:rPr>
          <w:rFonts w:ascii="Calibri" w:eastAsia="Calibri" w:hAnsi="Calibri" w:cs="Calibri"/>
          <w:b/>
        </w:rPr>
      </w:pPr>
    </w:p>
    <w:p w14:paraId="13FBCA50" w14:textId="77777777" w:rsidR="003D5241" w:rsidRDefault="003D5241">
      <w:pPr>
        <w:jc w:val="center"/>
        <w:rPr>
          <w:rFonts w:ascii="Calibri" w:eastAsia="Calibri" w:hAnsi="Calibri" w:cs="Calibri"/>
          <w:b/>
        </w:rPr>
      </w:pPr>
    </w:p>
    <w:p w14:paraId="3D8D25A5" w14:textId="77777777" w:rsidR="003D5241" w:rsidRDefault="003D5241">
      <w:pPr>
        <w:jc w:val="center"/>
        <w:rPr>
          <w:rFonts w:ascii="Calibri" w:eastAsia="Calibri" w:hAnsi="Calibri" w:cs="Calibri"/>
          <w:b/>
        </w:rPr>
      </w:pPr>
    </w:p>
    <w:p w14:paraId="6AEA08D3" w14:textId="77777777" w:rsidR="003D5241" w:rsidRDefault="003D5241">
      <w:pPr>
        <w:jc w:val="center"/>
        <w:rPr>
          <w:rFonts w:ascii="Calibri" w:eastAsia="Calibri" w:hAnsi="Calibri" w:cs="Calibri"/>
          <w:b/>
        </w:rPr>
      </w:pPr>
    </w:p>
    <w:p w14:paraId="2F617759" w14:textId="77777777" w:rsidR="003D5241" w:rsidRDefault="003D5241">
      <w:pPr>
        <w:jc w:val="center"/>
        <w:rPr>
          <w:rFonts w:ascii="Calibri" w:eastAsia="Calibri" w:hAnsi="Calibri" w:cs="Calibri"/>
          <w:b/>
        </w:rPr>
      </w:pPr>
    </w:p>
    <w:p w14:paraId="436C7E75" w14:textId="77777777" w:rsidR="003D5241" w:rsidRPr="00AF75B2" w:rsidRDefault="00000000" w:rsidP="00B74E4B">
      <w:pPr>
        <w:pStyle w:val="Heading1"/>
        <w:jc w:val="center"/>
        <w:rPr>
          <w:rFonts w:asciiTheme="minorHAnsi" w:eastAsia="Calibri" w:hAnsiTheme="minorHAnsi" w:cstheme="minorHAnsi"/>
          <w:sz w:val="28"/>
          <w:szCs w:val="28"/>
        </w:rPr>
      </w:pPr>
      <w:bookmarkStart w:id="41" w:name="_Toc187657415"/>
      <w:r w:rsidRPr="00AF75B2">
        <w:rPr>
          <w:rFonts w:asciiTheme="minorHAnsi" w:eastAsia="Calibri" w:hAnsiTheme="minorHAnsi" w:cstheme="minorHAnsi"/>
          <w:sz w:val="28"/>
          <w:szCs w:val="28"/>
        </w:rPr>
        <w:lastRenderedPageBreak/>
        <w:t>Study 10</w:t>
      </w:r>
      <w:bookmarkEnd w:id="41"/>
    </w:p>
    <w:p w14:paraId="343C1BE8" w14:textId="77777777" w:rsidR="003D5241" w:rsidRDefault="00000000">
      <w:pPr>
        <w:spacing w:after="240"/>
        <w:rPr>
          <w:rFonts w:ascii="Calibri" w:eastAsia="Calibri" w:hAnsi="Calibri" w:cs="Calibri"/>
          <w:b/>
        </w:rPr>
      </w:pPr>
      <w:r>
        <w:rPr>
          <w:rFonts w:ascii="Calibri" w:eastAsia="Calibri" w:hAnsi="Calibri" w:cs="Calibri"/>
          <w:b/>
        </w:rPr>
        <w:t>Method</w:t>
      </w:r>
    </w:p>
    <w:p w14:paraId="01075F1D" w14:textId="7E91B7C7" w:rsidR="003D5241" w:rsidRDefault="00000000">
      <w:pPr>
        <w:spacing w:after="240"/>
        <w:ind w:firstLine="720"/>
        <w:rPr>
          <w:rFonts w:ascii="Calibri" w:eastAsia="Calibri" w:hAnsi="Calibri" w:cs="Calibri"/>
          <w:b/>
        </w:rPr>
      </w:pPr>
      <w:bookmarkStart w:id="42" w:name="_heading=h.4d34og8" w:colFirst="0" w:colLast="0"/>
      <w:bookmarkEnd w:id="42"/>
      <w:r>
        <w:rPr>
          <w:rFonts w:ascii="Calibri" w:eastAsia="Calibri" w:hAnsi="Calibri" w:cs="Calibri"/>
          <w:b/>
        </w:rPr>
        <w:t xml:space="preserve">Participants. </w:t>
      </w:r>
      <w:r>
        <w:rPr>
          <w:rFonts w:ascii="Calibri" w:eastAsia="Calibri" w:hAnsi="Calibri" w:cs="Calibri"/>
        </w:rPr>
        <w:t xml:space="preserve">Participants were recruited from </w:t>
      </w:r>
      <w:r w:rsidR="00DD7B95">
        <w:rPr>
          <w:rFonts w:ascii="Calibri" w:eastAsia="Calibri" w:hAnsi="Calibri" w:cs="Calibri"/>
        </w:rPr>
        <w:t>C</w:t>
      </w:r>
      <w:r>
        <w:rPr>
          <w:rFonts w:ascii="Calibri" w:eastAsia="Calibri" w:hAnsi="Calibri" w:cs="Calibri"/>
        </w:rPr>
        <w:t xml:space="preserve">loud </w:t>
      </w:r>
      <w:r w:rsidR="00DD7B95">
        <w:rPr>
          <w:rFonts w:ascii="Calibri" w:eastAsia="Calibri" w:hAnsi="Calibri" w:cs="Calibri"/>
        </w:rPr>
        <w:t>R</w:t>
      </w:r>
      <w:r>
        <w:rPr>
          <w:rFonts w:ascii="Calibri" w:eastAsia="Calibri" w:hAnsi="Calibri" w:cs="Calibri"/>
        </w:rPr>
        <w:t>esearch on Saturday, March 7, 2020. W</w:t>
      </w:r>
      <w:r>
        <w:t xml:space="preserve">e set an approval rating of at </w:t>
      </w:r>
      <w:r>
        <w:rPr>
          <w:rFonts w:ascii="Calibri" w:eastAsia="Calibri" w:hAnsi="Calibri" w:cs="Calibri"/>
        </w:rPr>
        <w:t>least 85</w:t>
      </w:r>
      <w:r>
        <w:t>% and the number of hits completed to 50 - 10,000.</w:t>
      </w:r>
      <w:r>
        <w:rPr>
          <w:rFonts w:ascii="Calibri" w:eastAsia="Calibri" w:hAnsi="Calibri" w:cs="Calibri"/>
        </w:rPr>
        <w:t xml:space="preserve"> Of the 947 participants who began the study, 228 dropped out or were dropped before being assigned to condition for the same reasons as the other mTurk studies. Of the 714 who completed the dependent measures, 323 identified as male, 388 identified as female, and 3 identified as other. Participants indicated that they were in the following age ranges: 18-25 (57), 26-39 (312), 40-59 (255), and 60 or older (90). Participants self-identified their race as follows: 560 White, 60 Black, 38 Asian, 22 Latino/a, 3 American Indian/Alaskan Native, and 17 Multiracial. As discussed below, we dropped 90 participants from the analyses who failed one or more manipulation checks. Of the remaining 624 participants, 275 identified as male, 346 identified as female, and 3 identified as other. Participants indicated that they were in the following age ranges:18-25 (51), 26-39 (258), 40-59 (227), and 60 or older (88). These participants self-identified their race as follows: 495 White, 50 Black, 35 Asian, 19 Latino/a, 2 American Indian/Alaskan Native, and 14 Multiracial.</w:t>
      </w:r>
    </w:p>
    <w:p w14:paraId="5F70BAEC" w14:textId="3E53BDBC" w:rsidR="003D5241" w:rsidRDefault="00000000" w:rsidP="00DD7B95">
      <w:pPr>
        <w:ind w:firstLine="720"/>
        <w:rPr>
          <w:rFonts w:ascii="Calibri" w:eastAsia="Calibri" w:hAnsi="Calibri" w:cs="Calibri"/>
        </w:rPr>
      </w:pPr>
      <w:r>
        <w:rPr>
          <w:rFonts w:ascii="Calibri" w:eastAsia="Calibri" w:hAnsi="Calibri" w:cs="Calibri"/>
          <w:b/>
        </w:rPr>
        <w:t xml:space="preserve">Procedure. </w:t>
      </w:r>
      <w:r>
        <w:rPr>
          <w:rFonts w:ascii="Calibri" w:eastAsia="Calibri" w:hAnsi="Calibri" w:cs="Calibri"/>
        </w:rPr>
        <w:t>The procedure was identical to Study 6 except</w:t>
      </w:r>
      <w:r w:rsidR="00DD7B95">
        <w:rPr>
          <w:rFonts w:ascii="Calibri" w:eastAsia="Calibri" w:hAnsi="Calibri" w:cs="Calibri"/>
        </w:rPr>
        <w:t xml:space="preserve"> w</w:t>
      </w:r>
      <w:r>
        <w:rPr>
          <w:rFonts w:ascii="Calibri" w:eastAsia="Calibri" w:hAnsi="Calibri" w:cs="Calibri"/>
        </w:rPr>
        <w:t xml:space="preserve">e manipulated how it was determined who would get to flip the coin. In the No Explanation condition (randomly assigned), participants read, “We have selected YOU [THE OTHER PARTICIPANT] to choose Heads/Tails and do the virtual coin flip, to determine which of you gets to be in the Reward Condition and which will be in the Punishment Condition.” In the explanation condition participants </w:t>
      </w:r>
      <w:r w:rsidR="00DD7B95">
        <w:rPr>
          <w:rFonts w:ascii="Calibri" w:eastAsia="Calibri" w:hAnsi="Calibri" w:cs="Calibri"/>
        </w:rPr>
        <w:t xml:space="preserve">learned that who got to call Heads/Tails and flip the coin would be termed by who had more letters in their mTurk ID, as was done in Study 6. </w:t>
      </w:r>
      <w:r>
        <w:rPr>
          <w:rFonts w:ascii="Calibri" w:eastAsia="Calibri" w:hAnsi="Calibri" w:cs="Calibri"/>
        </w:rPr>
        <w:t>The remaining procedure and dependent measures were identical to those in Study 6.</w:t>
      </w:r>
    </w:p>
    <w:p w14:paraId="02BFC9BA" w14:textId="77777777" w:rsidR="003D5241" w:rsidRDefault="003D5241">
      <w:pPr>
        <w:rPr>
          <w:rFonts w:ascii="Calibri" w:eastAsia="Calibri" w:hAnsi="Calibri" w:cs="Calibri"/>
        </w:rPr>
      </w:pPr>
    </w:p>
    <w:p w14:paraId="12AA9DD2" w14:textId="77777777" w:rsidR="003D5241" w:rsidRDefault="00000000">
      <w:pPr>
        <w:rPr>
          <w:rFonts w:ascii="Calibri" w:eastAsia="Calibri" w:hAnsi="Calibri" w:cs="Calibri"/>
          <w:b/>
        </w:rPr>
      </w:pPr>
      <w:r>
        <w:rPr>
          <w:rFonts w:ascii="Calibri" w:eastAsia="Calibri" w:hAnsi="Calibri" w:cs="Calibri"/>
          <w:b/>
        </w:rPr>
        <w:t>Results</w:t>
      </w:r>
    </w:p>
    <w:p w14:paraId="36752C14" w14:textId="77777777" w:rsidR="003D5241" w:rsidRDefault="00000000">
      <w:pPr>
        <w:spacing w:before="240"/>
        <w:ind w:firstLine="720"/>
        <w:rPr>
          <w:rFonts w:ascii="Calibri" w:eastAsia="Calibri" w:hAnsi="Calibri" w:cs="Calibri"/>
        </w:rPr>
      </w:pPr>
      <w:r>
        <w:rPr>
          <w:rFonts w:ascii="Calibri" w:eastAsia="Calibri" w:hAnsi="Calibri" w:cs="Calibri"/>
        </w:rPr>
        <w:t xml:space="preserve">Once again there was a fair amount of reported suspicion about various aspects of the procedure. When asked whether they thought the virtual coin spin was random, 29% responded “not at all.” When asked whether they thought there was another participant taking part at the same time, 25% responded “not at all.” When asked how much they believed that they would be in the punishment condition, 4% said not at all. As with the previous mTurk studies, however, when we dropped suspicious participants from the analyses, the results changed little. We again opted to retain participants in the analysis regardless of their suspicion ratings. </w:t>
      </w:r>
    </w:p>
    <w:p w14:paraId="4828BAE1" w14:textId="7A7D739B" w:rsidR="003D5241" w:rsidRDefault="00000000">
      <w:pPr>
        <w:spacing w:before="240"/>
        <w:ind w:firstLine="720"/>
        <w:rPr>
          <w:rFonts w:ascii="Calibri" w:eastAsia="Calibri" w:hAnsi="Calibri" w:cs="Calibri"/>
        </w:rPr>
      </w:pPr>
      <w:r>
        <w:rPr>
          <w:rFonts w:ascii="Calibri" w:eastAsia="Calibri" w:hAnsi="Calibri" w:cs="Calibri"/>
        </w:rPr>
        <w:t xml:space="preserve">As preregistered, we dropped 90 participants who failed either one or both of three manipulation checks: Recalling who got to flip the coin, recalling whether they would be in the punishment or reward condition, and recalling how it was determined who would get to flip the coin. There was little difference in whether those dropped were in the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condition (</w:t>
      </w:r>
      <w:r>
        <w:rPr>
          <w:rFonts w:ascii="Calibri" w:eastAsia="Calibri" w:hAnsi="Calibri" w:cs="Calibri"/>
          <w:i/>
        </w:rPr>
        <w:t>n</w:t>
      </w:r>
      <w:r>
        <w:rPr>
          <w:rFonts w:ascii="Calibri" w:eastAsia="Calibri" w:hAnsi="Calibri" w:cs="Calibri"/>
        </w:rPr>
        <w:t xml:space="preserve"> = 47) or </w:t>
      </w:r>
      <w:r w:rsidR="003C77AD">
        <w:rPr>
          <w:rFonts w:ascii="Calibri" w:eastAsia="Calibri" w:hAnsi="Calibri" w:cs="Calibri"/>
        </w:rPr>
        <w:t>P-Flipped</w:t>
      </w:r>
      <w:r>
        <w:rPr>
          <w:rFonts w:ascii="Calibri" w:eastAsia="Calibri" w:hAnsi="Calibri" w:cs="Calibri"/>
        </w:rPr>
        <w:t xml:space="preserve"> condition (</w:t>
      </w:r>
      <w:r>
        <w:rPr>
          <w:rFonts w:ascii="Calibri" w:eastAsia="Calibri" w:hAnsi="Calibri" w:cs="Calibri"/>
          <w:i/>
        </w:rPr>
        <w:t>n</w:t>
      </w:r>
      <w:r>
        <w:rPr>
          <w:rFonts w:ascii="Calibri" w:eastAsia="Calibri" w:hAnsi="Calibri" w:cs="Calibri"/>
        </w:rPr>
        <w:t xml:space="preserve"> = 43), </w:t>
      </w:r>
      <w:r>
        <w:rPr>
          <w:rFonts w:ascii="Calibri" w:eastAsia="Calibri" w:hAnsi="Calibri" w:cs="Calibri"/>
          <w:i/>
        </w:rPr>
        <w:t>X</w:t>
      </w:r>
      <w:r>
        <w:rPr>
          <w:rFonts w:ascii="Calibri" w:eastAsia="Calibri" w:hAnsi="Calibri" w:cs="Calibri"/>
          <w:i/>
          <w:vertAlign w:val="superscript"/>
        </w:rPr>
        <w:t>2</w:t>
      </w:r>
      <w:r>
        <w:rPr>
          <w:rFonts w:ascii="Calibri" w:eastAsia="Calibri" w:hAnsi="Calibri" w:cs="Calibri"/>
        </w:rPr>
        <w:t xml:space="preserve"> (1, </w:t>
      </w:r>
      <w:r>
        <w:rPr>
          <w:rFonts w:ascii="Calibri" w:eastAsia="Calibri" w:hAnsi="Calibri" w:cs="Calibri"/>
          <w:i/>
        </w:rPr>
        <w:t>N</w:t>
      </w:r>
      <w:r>
        <w:rPr>
          <w:rFonts w:ascii="Calibri" w:eastAsia="Calibri" w:hAnsi="Calibri" w:cs="Calibri"/>
        </w:rPr>
        <w:t xml:space="preserve"> = 714) = .20, </w:t>
      </w:r>
      <w:r>
        <w:rPr>
          <w:rFonts w:ascii="Calibri" w:eastAsia="Calibri" w:hAnsi="Calibri" w:cs="Calibri"/>
          <w:i/>
        </w:rPr>
        <w:t>p</w:t>
      </w:r>
      <w:r>
        <w:rPr>
          <w:rFonts w:ascii="Calibri" w:eastAsia="Calibri" w:hAnsi="Calibri" w:cs="Calibri"/>
        </w:rPr>
        <w:t xml:space="preserve"> = .652.</w:t>
      </w:r>
    </w:p>
    <w:p w14:paraId="5D962BBE" w14:textId="77777777" w:rsidR="003D5241" w:rsidRDefault="003D5241">
      <w:pPr>
        <w:ind w:firstLine="720"/>
        <w:rPr>
          <w:rFonts w:ascii="Calibri" w:eastAsia="Calibri" w:hAnsi="Calibri" w:cs="Calibri"/>
        </w:rPr>
      </w:pPr>
    </w:p>
    <w:p w14:paraId="65190857" w14:textId="77777777" w:rsidR="003D5241" w:rsidRDefault="00000000">
      <w:pPr>
        <w:ind w:firstLine="720"/>
        <w:rPr>
          <w:rFonts w:ascii="Calibri" w:eastAsia="Calibri" w:hAnsi="Calibri" w:cs="Calibri"/>
        </w:rPr>
      </w:pPr>
      <w:r>
        <w:rPr>
          <w:rFonts w:ascii="Calibri" w:eastAsia="Calibri" w:hAnsi="Calibri" w:cs="Calibri"/>
        </w:rPr>
        <w:lastRenderedPageBreak/>
        <w:t xml:space="preserve">We computed the same scales as reported in previous studies, which had these alphas respectively: Fairness ratings (.90), deservingness (.721), how pleased participants were (.746), negative affect (.903), and positive affect (.875). Other dependent measures (e.g., liking for the other participant) were single items.  </w:t>
      </w:r>
    </w:p>
    <w:p w14:paraId="0C61D62A" w14:textId="3EACD2A4" w:rsidR="003D5241" w:rsidRDefault="00000000">
      <w:pPr>
        <w:tabs>
          <w:tab w:val="left" w:pos="720"/>
          <w:tab w:val="center" w:pos="6480"/>
          <w:tab w:val="left" w:pos="8445"/>
        </w:tabs>
        <w:spacing w:before="240"/>
        <w:rPr>
          <w:rFonts w:ascii="Calibri" w:eastAsia="Calibri" w:hAnsi="Calibri" w:cs="Calibri"/>
        </w:rPr>
      </w:pPr>
      <w:r>
        <w:rPr>
          <w:rFonts w:ascii="Calibri" w:eastAsia="Calibri" w:hAnsi="Calibri" w:cs="Calibri"/>
        </w:rPr>
        <w:tab/>
        <w:t xml:space="preserve">The descriptive results and the independent samples </w:t>
      </w:r>
      <w:r>
        <w:rPr>
          <w:rFonts w:ascii="Calibri" w:eastAsia="Calibri" w:hAnsi="Calibri" w:cs="Calibri"/>
          <w:i/>
        </w:rPr>
        <w:t>t</w:t>
      </w:r>
      <w:r>
        <w:rPr>
          <w:rFonts w:ascii="Calibri" w:eastAsia="Calibri" w:hAnsi="Calibri" w:cs="Calibri"/>
        </w:rPr>
        <w:t xml:space="preserve">-tests comparing the </w:t>
      </w:r>
      <w:r w:rsidR="003C77AD">
        <w:rPr>
          <w:rFonts w:ascii="Calibri" w:eastAsia="Calibri" w:hAnsi="Calibri" w:cs="Calibri"/>
        </w:rPr>
        <w:t>P-Flipped</w:t>
      </w:r>
      <w:r>
        <w:rPr>
          <w:rFonts w:ascii="Calibri" w:eastAsia="Calibri" w:hAnsi="Calibri" w:cs="Calibri"/>
        </w:rPr>
        <w:t xml:space="preserve"> vs.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conditions are reported below in Table S1</w:t>
      </w:r>
      <w:r w:rsidR="00A25DD1">
        <w:rPr>
          <w:rFonts w:ascii="Calibri" w:eastAsia="Calibri" w:hAnsi="Calibri" w:cs="Calibri"/>
        </w:rPr>
        <w:t>7</w:t>
      </w:r>
      <w:r>
        <w:rPr>
          <w:rFonts w:ascii="Calibri" w:eastAsia="Calibri" w:hAnsi="Calibri" w:cs="Calibri"/>
        </w:rPr>
        <w:t>.</w:t>
      </w:r>
    </w:p>
    <w:p w14:paraId="2061B398" w14:textId="77777777" w:rsidR="003D5241" w:rsidRDefault="003D5241">
      <w:pPr>
        <w:rPr>
          <w:rFonts w:ascii="Calibri" w:eastAsia="Calibri" w:hAnsi="Calibri" w:cs="Calibri"/>
        </w:rPr>
      </w:pPr>
    </w:p>
    <w:p w14:paraId="7D2386CD" w14:textId="22195A64" w:rsidR="00C90BF2" w:rsidRDefault="00000000">
      <w:pPr>
        <w:ind w:firstLine="720"/>
        <w:rPr>
          <w:rFonts w:ascii="Calibri" w:eastAsia="Calibri" w:hAnsi="Calibri" w:cs="Calibri"/>
        </w:rPr>
      </w:pPr>
      <w:r>
        <w:rPr>
          <w:rFonts w:ascii="Calibri" w:eastAsia="Calibri" w:hAnsi="Calibri" w:cs="Calibri"/>
        </w:rPr>
        <w:t xml:space="preserve">The </w:t>
      </w:r>
      <w:r w:rsidR="00C90BF2">
        <w:rPr>
          <w:rFonts w:ascii="Calibri" w:eastAsia="Calibri" w:hAnsi="Calibri" w:cs="Calibri"/>
        </w:rPr>
        <w:t>effects</w:t>
      </w:r>
      <w:r>
        <w:rPr>
          <w:rFonts w:ascii="Calibri" w:eastAsia="Calibri" w:hAnsi="Calibri" w:cs="Calibri"/>
        </w:rPr>
        <w:t xml:space="preserve"> </w:t>
      </w:r>
      <w:r w:rsidR="00C90BF2">
        <w:rPr>
          <w:rFonts w:ascii="Calibri" w:eastAsia="Calibri" w:hAnsi="Calibri" w:cs="Calibri"/>
        </w:rPr>
        <w:t xml:space="preserve">of who flipped the coin </w:t>
      </w:r>
      <w:r>
        <w:rPr>
          <w:rFonts w:ascii="Calibri" w:eastAsia="Calibri" w:hAnsi="Calibri" w:cs="Calibri"/>
        </w:rPr>
        <w:t xml:space="preserve">were very similar to the previous studies. When the other participant flipped, participants reported that the procedure and outcome were less fair, that they were more undeserving of the outcome, and that the other participant was more responsible for the outcome, than when they flipped the coin. These differences were significant on each of these measures in both studies, </w:t>
      </w:r>
      <w:proofErr w:type="gramStart"/>
      <w:r>
        <w:rPr>
          <w:rFonts w:ascii="Calibri" w:eastAsia="Calibri" w:hAnsi="Calibri" w:cs="Calibri"/>
        </w:rPr>
        <w:t>with the exception of</w:t>
      </w:r>
      <w:proofErr w:type="gramEnd"/>
      <w:r>
        <w:rPr>
          <w:rFonts w:ascii="Calibri" w:eastAsia="Calibri" w:hAnsi="Calibri" w:cs="Calibri"/>
        </w:rPr>
        <w:t xml:space="preserve"> the fairness measure, where </w:t>
      </w:r>
      <w:r>
        <w:rPr>
          <w:rFonts w:ascii="Calibri" w:eastAsia="Calibri" w:hAnsi="Calibri" w:cs="Calibri"/>
          <w:i/>
        </w:rPr>
        <w:t xml:space="preserve">p </w:t>
      </w:r>
      <w:r>
        <w:rPr>
          <w:rFonts w:ascii="Calibri" w:eastAsia="Calibri" w:hAnsi="Calibri" w:cs="Calibri"/>
        </w:rPr>
        <w:t xml:space="preserve">= .079. Once </w:t>
      </w:r>
      <w:proofErr w:type="gramStart"/>
      <w:r>
        <w:rPr>
          <w:rFonts w:ascii="Calibri" w:eastAsia="Calibri" w:hAnsi="Calibri" w:cs="Calibri"/>
        </w:rPr>
        <w:t>again</w:t>
      </w:r>
      <w:proofErr w:type="gramEnd"/>
      <w:r>
        <w:rPr>
          <w:rFonts w:ascii="Calibri" w:eastAsia="Calibri" w:hAnsi="Calibri" w:cs="Calibri"/>
        </w:rPr>
        <w:t xml:space="preserve"> the effect sizes ranged from small to large (</w:t>
      </w:r>
      <w:r>
        <w:rPr>
          <w:rFonts w:ascii="Calibri" w:eastAsia="Calibri" w:hAnsi="Calibri" w:cs="Calibri"/>
          <w:i/>
        </w:rPr>
        <w:t>d</w:t>
      </w:r>
      <w:r>
        <w:rPr>
          <w:rFonts w:ascii="Calibri" w:eastAsia="Calibri" w:hAnsi="Calibri" w:cs="Calibri"/>
        </w:rPr>
        <w:t xml:space="preserve">s = .141 to 1.247). Consistent with the previous findings, participants in the </w:t>
      </w:r>
      <w:r w:rsidR="00A33D99">
        <w:rPr>
          <w:rFonts w:ascii="Calibri" w:eastAsia="Calibri" w:hAnsi="Calibri" w:cs="Calibri"/>
        </w:rPr>
        <w:t>Other-P Flipped condition</w:t>
      </w:r>
      <w:r>
        <w:rPr>
          <w:rFonts w:ascii="Calibri" w:eastAsia="Calibri" w:hAnsi="Calibri" w:cs="Calibri"/>
        </w:rPr>
        <w:t xml:space="preserve"> reported that they were significantly less pleased with the outcome than did participants in the </w:t>
      </w:r>
      <w:r w:rsidR="003C77AD">
        <w:rPr>
          <w:rFonts w:ascii="Calibri" w:eastAsia="Calibri" w:hAnsi="Calibri" w:cs="Calibri"/>
        </w:rPr>
        <w:t>P-Flipped</w:t>
      </w:r>
      <w:r>
        <w:rPr>
          <w:rFonts w:ascii="Calibri" w:eastAsia="Calibri" w:hAnsi="Calibri" w:cs="Calibri"/>
        </w:rPr>
        <w:t xml:space="preserve"> condition, but there were no significant differences on negative or positive affect.</w:t>
      </w:r>
    </w:p>
    <w:p w14:paraId="27F1F576" w14:textId="77777777" w:rsidR="00C90BF2" w:rsidRDefault="00C90BF2">
      <w:pPr>
        <w:ind w:firstLine="720"/>
        <w:rPr>
          <w:rFonts w:ascii="Calibri" w:eastAsia="Calibri" w:hAnsi="Calibri" w:cs="Calibri"/>
        </w:rPr>
      </w:pPr>
    </w:p>
    <w:p w14:paraId="0C9490FB" w14:textId="23DB5EF6" w:rsidR="003D5241" w:rsidRDefault="00C90BF2">
      <w:pPr>
        <w:ind w:firstLine="720"/>
        <w:rPr>
          <w:rFonts w:ascii="Calibri" w:eastAsia="Calibri" w:hAnsi="Calibri" w:cs="Calibri"/>
        </w:rPr>
      </w:pPr>
      <w:r>
        <w:rPr>
          <w:rFonts w:ascii="Calibri" w:eastAsia="Calibri" w:hAnsi="Calibri" w:cs="Calibri"/>
        </w:rPr>
        <w:t xml:space="preserve">As reported in the paper, there was little effect of whether an explanation was provided for who got to flip the coin. There were no significant effects of how the flip was determined, nor were any of the Who Flipped x How Determined interactions significant. The only exception was a main effect of How Determined on negative affect, </w:t>
      </w:r>
      <w:r>
        <w:rPr>
          <w:rFonts w:ascii="Calibri" w:eastAsia="Calibri" w:hAnsi="Calibri" w:cs="Calibri"/>
          <w:i/>
        </w:rPr>
        <w:t>F</w:t>
      </w:r>
      <w:r>
        <w:rPr>
          <w:rFonts w:ascii="Calibri" w:eastAsia="Calibri" w:hAnsi="Calibri" w:cs="Calibri"/>
        </w:rPr>
        <w:t>(1, 620) = 4.394,</w:t>
      </w:r>
      <w:r>
        <w:rPr>
          <w:rFonts w:ascii="Calibri" w:eastAsia="Calibri" w:hAnsi="Calibri" w:cs="Calibri"/>
          <w:i/>
        </w:rPr>
        <w:t xml:space="preserve"> p</w:t>
      </w:r>
      <w:r>
        <w:rPr>
          <w:rFonts w:ascii="Calibri" w:eastAsia="Calibri" w:hAnsi="Calibri" w:cs="Calibri"/>
        </w:rPr>
        <w:t xml:space="preserve"> = .036, partial eta sq = .007, reflecting the fact that those in the mTurk ID condition reported slightly more negative affect (</w:t>
      </w:r>
      <w:r>
        <w:rPr>
          <w:rFonts w:ascii="Calibri" w:eastAsia="Calibri" w:hAnsi="Calibri" w:cs="Calibri"/>
          <w:i/>
        </w:rPr>
        <w:t>M</w:t>
      </w:r>
      <w:r>
        <w:rPr>
          <w:rFonts w:ascii="Calibri" w:eastAsia="Calibri" w:hAnsi="Calibri" w:cs="Calibri"/>
        </w:rPr>
        <w:t xml:space="preserve"> = 2.05, </w:t>
      </w:r>
      <w:r>
        <w:rPr>
          <w:rFonts w:ascii="Calibri" w:eastAsia="Calibri" w:hAnsi="Calibri" w:cs="Calibri"/>
          <w:i/>
        </w:rPr>
        <w:t xml:space="preserve">SD </w:t>
      </w:r>
      <w:r>
        <w:rPr>
          <w:rFonts w:ascii="Calibri" w:eastAsia="Calibri" w:hAnsi="Calibri" w:cs="Calibri"/>
        </w:rPr>
        <w:t>= 1.00) than did those the Experimenter Decided condition (</w:t>
      </w:r>
      <w:r>
        <w:rPr>
          <w:rFonts w:ascii="Calibri" w:eastAsia="Calibri" w:hAnsi="Calibri" w:cs="Calibri"/>
          <w:i/>
        </w:rPr>
        <w:t>M</w:t>
      </w:r>
      <w:r>
        <w:rPr>
          <w:rFonts w:ascii="Calibri" w:eastAsia="Calibri" w:hAnsi="Calibri" w:cs="Calibri"/>
        </w:rPr>
        <w:t xml:space="preserve"> = 1.90, </w:t>
      </w:r>
      <w:r>
        <w:rPr>
          <w:rFonts w:ascii="Calibri" w:eastAsia="Calibri" w:hAnsi="Calibri" w:cs="Calibri"/>
          <w:i/>
        </w:rPr>
        <w:t xml:space="preserve">SD </w:t>
      </w:r>
      <w:r>
        <w:rPr>
          <w:rFonts w:ascii="Calibri" w:eastAsia="Calibri" w:hAnsi="Calibri" w:cs="Calibri"/>
        </w:rPr>
        <w:t xml:space="preserve">= .86). The Who Flipped x How Determined interaction was not significant, </w:t>
      </w:r>
      <w:proofErr w:type="gramStart"/>
      <w:r>
        <w:rPr>
          <w:rFonts w:ascii="Calibri" w:eastAsia="Calibri" w:hAnsi="Calibri" w:cs="Calibri"/>
          <w:i/>
        </w:rPr>
        <w:t>F</w:t>
      </w:r>
      <w:r>
        <w:rPr>
          <w:rFonts w:ascii="Calibri" w:eastAsia="Calibri" w:hAnsi="Calibri" w:cs="Calibri"/>
        </w:rPr>
        <w:t>(</w:t>
      </w:r>
      <w:proofErr w:type="gramEnd"/>
      <w:r>
        <w:rPr>
          <w:rFonts w:ascii="Calibri" w:eastAsia="Calibri" w:hAnsi="Calibri" w:cs="Calibri"/>
        </w:rPr>
        <w:t>1, 620) = .151,</w:t>
      </w:r>
      <w:r>
        <w:rPr>
          <w:rFonts w:ascii="Calibri" w:eastAsia="Calibri" w:hAnsi="Calibri" w:cs="Calibri"/>
          <w:i/>
        </w:rPr>
        <w:t xml:space="preserve"> p</w:t>
      </w:r>
      <w:r>
        <w:rPr>
          <w:rFonts w:ascii="Calibri" w:eastAsia="Calibri" w:hAnsi="Calibri" w:cs="Calibri"/>
        </w:rPr>
        <w:t xml:space="preserve"> = .698, partial eta sq &lt; .001. On all of the other dependent measures shown in Table S1</w:t>
      </w:r>
      <w:r w:rsidR="00A25DD1">
        <w:rPr>
          <w:rFonts w:ascii="Calibri" w:eastAsia="Calibri" w:hAnsi="Calibri" w:cs="Calibri"/>
        </w:rPr>
        <w:t>7</w:t>
      </w:r>
      <w:r>
        <w:rPr>
          <w:rFonts w:ascii="Calibri" w:eastAsia="Calibri" w:hAnsi="Calibri" w:cs="Calibri"/>
        </w:rPr>
        <w:t xml:space="preserve">, the How Determined main effect was nonsignificant, </w:t>
      </w:r>
      <w:proofErr w:type="gramStart"/>
      <w:r>
        <w:rPr>
          <w:rFonts w:ascii="Calibri" w:eastAsia="Calibri" w:hAnsi="Calibri" w:cs="Calibri"/>
          <w:i/>
        </w:rPr>
        <w:t>F</w:t>
      </w:r>
      <w:r>
        <w:rPr>
          <w:rFonts w:ascii="Calibri" w:eastAsia="Calibri" w:hAnsi="Calibri" w:cs="Calibri"/>
        </w:rPr>
        <w:t>s(</w:t>
      </w:r>
      <w:proofErr w:type="gramEnd"/>
      <w:r>
        <w:rPr>
          <w:rFonts w:ascii="Calibri" w:eastAsia="Calibri" w:hAnsi="Calibri" w:cs="Calibri"/>
        </w:rPr>
        <w:t xml:space="preserve">1, 620) &lt; 1.23, as was the Who Flipped x How Determined interaction, </w:t>
      </w:r>
      <w:r>
        <w:rPr>
          <w:rFonts w:ascii="Calibri" w:eastAsia="Calibri" w:hAnsi="Calibri" w:cs="Calibri"/>
          <w:i/>
        </w:rPr>
        <w:t>F</w:t>
      </w:r>
      <w:r>
        <w:rPr>
          <w:rFonts w:ascii="Calibri" w:eastAsia="Calibri" w:hAnsi="Calibri" w:cs="Calibri"/>
        </w:rPr>
        <w:t>s(1, 620) &lt; .68. Therefore, to be consistent with the previous studies, Table S1</w:t>
      </w:r>
      <w:r w:rsidR="00A25DD1">
        <w:rPr>
          <w:rFonts w:ascii="Calibri" w:eastAsia="Calibri" w:hAnsi="Calibri" w:cs="Calibri"/>
        </w:rPr>
        <w:t>7</w:t>
      </w:r>
      <w:r>
        <w:rPr>
          <w:rFonts w:ascii="Calibri" w:eastAsia="Calibri" w:hAnsi="Calibri" w:cs="Calibri"/>
        </w:rPr>
        <w:t xml:space="preserve"> displays the means in the P-Flipped and Other-P Flipped conditions collapsed across the How Determined manipulation.</w:t>
      </w:r>
    </w:p>
    <w:p w14:paraId="3A8AAE4C" w14:textId="77777777" w:rsidR="003D5241" w:rsidRDefault="003D5241">
      <w:pPr>
        <w:ind w:firstLine="720"/>
        <w:rPr>
          <w:rFonts w:ascii="Calibri" w:eastAsia="Calibri" w:hAnsi="Calibri" w:cs="Calibri"/>
        </w:rPr>
      </w:pPr>
    </w:p>
    <w:p w14:paraId="754D6D87" w14:textId="77777777" w:rsidR="003D5241" w:rsidRDefault="003D5241">
      <w:pPr>
        <w:ind w:firstLine="720"/>
        <w:rPr>
          <w:rFonts w:ascii="Calibri" w:eastAsia="Calibri" w:hAnsi="Calibri" w:cs="Calibri"/>
        </w:rPr>
      </w:pPr>
    </w:p>
    <w:p w14:paraId="366FBEAB" w14:textId="77777777" w:rsidR="003D5241" w:rsidRDefault="003D5241">
      <w:pPr>
        <w:ind w:firstLine="720"/>
        <w:rPr>
          <w:rFonts w:ascii="Calibri" w:eastAsia="Calibri" w:hAnsi="Calibri" w:cs="Calibri"/>
        </w:rPr>
      </w:pPr>
    </w:p>
    <w:p w14:paraId="77F26BE0" w14:textId="77777777" w:rsidR="003D5241" w:rsidRDefault="003D5241">
      <w:pPr>
        <w:ind w:firstLine="720"/>
        <w:rPr>
          <w:rFonts w:ascii="Calibri" w:eastAsia="Calibri" w:hAnsi="Calibri" w:cs="Calibri"/>
        </w:rPr>
      </w:pPr>
    </w:p>
    <w:p w14:paraId="2A2174B3" w14:textId="77777777" w:rsidR="003D5241" w:rsidRDefault="003D5241">
      <w:pPr>
        <w:ind w:firstLine="720"/>
        <w:rPr>
          <w:rFonts w:ascii="Calibri" w:eastAsia="Calibri" w:hAnsi="Calibri" w:cs="Calibri"/>
        </w:rPr>
      </w:pPr>
    </w:p>
    <w:p w14:paraId="6086C879" w14:textId="77777777" w:rsidR="003D5241" w:rsidRDefault="003D5241">
      <w:pPr>
        <w:ind w:firstLine="720"/>
        <w:rPr>
          <w:rFonts w:ascii="Calibri" w:eastAsia="Calibri" w:hAnsi="Calibri" w:cs="Calibri"/>
        </w:rPr>
      </w:pPr>
    </w:p>
    <w:p w14:paraId="2DC5B4CE" w14:textId="77777777" w:rsidR="003D5241" w:rsidRDefault="003D5241">
      <w:pPr>
        <w:ind w:firstLine="720"/>
        <w:rPr>
          <w:rFonts w:ascii="Calibri" w:eastAsia="Calibri" w:hAnsi="Calibri" w:cs="Calibri"/>
        </w:rPr>
      </w:pPr>
    </w:p>
    <w:p w14:paraId="14B61D6D" w14:textId="77777777" w:rsidR="003D5241" w:rsidRDefault="003D5241">
      <w:pPr>
        <w:ind w:firstLine="720"/>
        <w:rPr>
          <w:rFonts w:ascii="Calibri" w:eastAsia="Calibri" w:hAnsi="Calibri" w:cs="Calibri"/>
        </w:rPr>
      </w:pPr>
    </w:p>
    <w:p w14:paraId="2993A93A" w14:textId="77777777" w:rsidR="003D5241" w:rsidRDefault="003D5241">
      <w:pPr>
        <w:ind w:firstLine="720"/>
        <w:rPr>
          <w:rFonts w:ascii="Calibri" w:eastAsia="Calibri" w:hAnsi="Calibri" w:cs="Calibri"/>
        </w:rPr>
      </w:pPr>
    </w:p>
    <w:p w14:paraId="20CFEC9D" w14:textId="77777777" w:rsidR="003D5241" w:rsidRDefault="003D5241">
      <w:pPr>
        <w:ind w:firstLine="720"/>
        <w:rPr>
          <w:rFonts w:ascii="Calibri" w:eastAsia="Calibri" w:hAnsi="Calibri" w:cs="Calibri"/>
        </w:rPr>
      </w:pPr>
    </w:p>
    <w:p w14:paraId="63B51501" w14:textId="77777777" w:rsidR="003D5241" w:rsidRDefault="003D5241">
      <w:pPr>
        <w:ind w:firstLine="720"/>
        <w:rPr>
          <w:rFonts w:ascii="Calibri" w:eastAsia="Calibri" w:hAnsi="Calibri" w:cs="Calibri"/>
        </w:rPr>
      </w:pPr>
    </w:p>
    <w:p w14:paraId="34F3BCA1" w14:textId="77777777" w:rsidR="003D5241" w:rsidRDefault="003D5241">
      <w:pPr>
        <w:ind w:firstLine="720"/>
        <w:rPr>
          <w:rFonts w:ascii="Calibri" w:eastAsia="Calibri" w:hAnsi="Calibri" w:cs="Calibri"/>
        </w:rPr>
      </w:pPr>
    </w:p>
    <w:p w14:paraId="05982A3C" w14:textId="77777777" w:rsidR="003D5241" w:rsidRDefault="003D5241">
      <w:pPr>
        <w:ind w:firstLine="720"/>
        <w:rPr>
          <w:rFonts w:ascii="Calibri" w:eastAsia="Calibri" w:hAnsi="Calibri" w:cs="Calibri"/>
        </w:rPr>
      </w:pPr>
    </w:p>
    <w:p w14:paraId="3998E6AF" w14:textId="77777777" w:rsidR="003D5241" w:rsidRDefault="003D5241">
      <w:pPr>
        <w:ind w:firstLine="720"/>
        <w:rPr>
          <w:rFonts w:ascii="Calibri" w:eastAsia="Calibri" w:hAnsi="Calibri" w:cs="Calibri"/>
        </w:rPr>
      </w:pPr>
    </w:p>
    <w:p w14:paraId="1A57E10E" w14:textId="1775F405" w:rsidR="003D5241" w:rsidRPr="00AF75B2" w:rsidRDefault="00000000" w:rsidP="00AF75B2">
      <w:pPr>
        <w:pStyle w:val="Heading2"/>
        <w:rPr>
          <w:rFonts w:asciiTheme="minorHAnsi" w:eastAsia="Calibri" w:hAnsiTheme="minorHAnsi" w:cstheme="minorHAnsi"/>
          <w:sz w:val="24"/>
          <w:szCs w:val="24"/>
        </w:rPr>
      </w:pPr>
      <w:bookmarkStart w:id="43" w:name="_Toc187657416"/>
      <w:r w:rsidRPr="00AF75B2">
        <w:rPr>
          <w:rFonts w:asciiTheme="minorHAnsi" w:eastAsia="Calibri" w:hAnsiTheme="minorHAnsi" w:cstheme="minorHAnsi"/>
          <w:sz w:val="24"/>
          <w:szCs w:val="24"/>
        </w:rPr>
        <w:lastRenderedPageBreak/>
        <w:t>Table S1</w:t>
      </w:r>
      <w:r w:rsidR="00A25DD1">
        <w:rPr>
          <w:rFonts w:asciiTheme="minorHAnsi" w:eastAsia="Calibri" w:hAnsiTheme="minorHAnsi" w:cstheme="minorHAnsi"/>
          <w:sz w:val="24"/>
          <w:szCs w:val="24"/>
        </w:rPr>
        <w:t>7</w:t>
      </w:r>
      <w:r w:rsidRPr="00AF75B2">
        <w:rPr>
          <w:rFonts w:asciiTheme="minorHAnsi" w:eastAsia="Calibri" w:hAnsiTheme="minorHAnsi" w:cstheme="minorHAnsi"/>
          <w:sz w:val="24"/>
          <w:szCs w:val="24"/>
        </w:rPr>
        <w:t xml:space="preserve">. Descriptives and </w:t>
      </w:r>
      <w:r w:rsidRPr="00AF75B2">
        <w:rPr>
          <w:rFonts w:asciiTheme="minorHAnsi" w:eastAsia="Calibri" w:hAnsiTheme="minorHAnsi" w:cstheme="minorHAnsi"/>
          <w:i/>
          <w:sz w:val="24"/>
          <w:szCs w:val="24"/>
        </w:rPr>
        <w:t>t</w:t>
      </w:r>
      <w:r w:rsidRPr="00AF75B2">
        <w:rPr>
          <w:rFonts w:asciiTheme="minorHAnsi" w:eastAsia="Calibri" w:hAnsiTheme="minorHAnsi" w:cstheme="minorHAnsi"/>
          <w:sz w:val="24"/>
          <w:szCs w:val="24"/>
        </w:rPr>
        <w:t>-test Results Study 10</w:t>
      </w:r>
      <w:bookmarkEnd w:id="43"/>
    </w:p>
    <w:p w14:paraId="38619B65" w14:textId="77777777" w:rsidR="003D5241" w:rsidRDefault="003D5241">
      <w:pPr>
        <w:ind w:firstLine="720"/>
        <w:rPr>
          <w:rFonts w:ascii="Calibri" w:eastAsia="Calibri" w:hAnsi="Calibri" w:cs="Calibri"/>
        </w:rPr>
      </w:pPr>
    </w:p>
    <w:p w14:paraId="13934C35" w14:textId="77777777" w:rsidR="003D5241" w:rsidRDefault="003D5241">
      <w:pPr>
        <w:ind w:firstLine="720"/>
        <w:rPr>
          <w:rFonts w:ascii="Calibri" w:eastAsia="Calibri" w:hAnsi="Calibri" w:cs="Calibri"/>
        </w:rPr>
      </w:pPr>
    </w:p>
    <w:p w14:paraId="14DF50EB" w14:textId="77777777" w:rsidR="003D5241" w:rsidRDefault="003D5241">
      <w:pPr>
        <w:ind w:firstLine="720"/>
        <w:rPr>
          <w:rFonts w:ascii="Calibri" w:eastAsia="Calibri" w:hAnsi="Calibri" w:cs="Calibri"/>
        </w:rPr>
      </w:pPr>
    </w:p>
    <w:p w14:paraId="562FFBAC" w14:textId="77777777" w:rsidR="003D5241" w:rsidRDefault="003D5241">
      <w:pPr>
        <w:ind w:firstLine="720"/>
        <w:rPr>
          <w:rFonts w:ascii="Calibri" w:eastAsia="Calibri" w:hAnsi="Calibri" w:cs="Calibri"/>
        </w:rPr>
      </w:pPr>
    </w:p>
    <w:p w14:paraId="09D6C716" w14:textId="77777777" w:rsidR="003D5241" w:rsidRDefault="003D5241">
      <w:pPr>
        <w:ind w:firstLine="720"/>
        <w:rPr>
          <w:rFonts w:ascii="Calibri" w:eastAsia="Calibri" w:hAnsi="Calibri" w:cs="Calibri"/>
        </w:rPr>
      </w:pPr>
    </w:p>
    <w:p w14:paraId="0FA0430E" w14:textId="77777777" w:rsidR="003D5241" w:rsidRDefault="003D5241">
      <w:pPr>
        <w:ind w:firstLine="720"/>
        <w:rPr>
          <w:rFonts w:ascii="Calibri" w:eastAsia="Calibri" w:hAnsi="Calibri" w:cs="Calibri"/>
        </w:rPr>
      </w:pPr>
    </w:p>
    <w:p w14:paraId="12391C12" w14:textId="77777777" w:rsidR="003D5241" w:rsidRDefault="003D5241">
      <w:pPr>
        <w:ind w:firstLine="720"/>
        <w:rPr>
          <w:rFonts w:ascii="Calibri" w:eastAsia="Calibri" w:hAnsi="Calibri" w:cs="Calibri"/>
        </w:rPr>
      </w:pPr>
    </w:p>
    <w:p w14:paraId="33F6A9EB" w14:textId="77777777" w:rsidR="003D5241" w:rsidRDefault="003D5241">
      <w:pPr>
        <w:ind w:firstLine="720"/>
        <w:rPr>
          <w:rFonts w:ascii="Calibri" w:eastAsia="Calibri" w:hAnsi="Calibri" w:cs="Calibri"/>
        </w:rPr>
      </w:pPr>
    </w:p>
    <w:p w14:paraId="18E16BDF" w14:textId="77777777" w:rsidR="003D5241" w:rsidRDefault="003D5241">
      <w:pPr>
        <w:ind w:firstLine="720"/>
        <w:rPr>
          <w:rFonts w:ascii="Calibri" w:eastAsia="Calibri" w:hAnsi="Calibri" w:cs="Calibri"/>
        </w:rPr>
      </w:pPr>
    </w:p>
    <w:p w14:paraId="1AF41923" w14:textId="77777777" w:rsidR="003D5241" w:rsidRDefault="003D5241">
      <w:pPr>
        <w:ind w:firstLine="720"/>
        <w:rPr>
          <w:rFonts w:ascii="Calibri" w:eastAsia="Calibri" w:hAnsi="Calibri" w:cs="Calibri"/>
        </w:rPr>
      </w:pPr>
    </w:p>
    <w:p w14:paraId="2175265D" w14:textId="77777777" w:rsidR="003D5241" w:rsidRDefault="003D5241">
      <w:pPr>
        <w:ind w:firstLine="720"/>
        <w:rPr>
          <w:rFonts w:ascii="Calibri" w:eastAsia="Calibri" w:hAnsi="Calibri" w:cs="Calibri"/>
        </w:rPr>
      </w:pPr>
    </w:p>
    <w:p w14:paraId="264D7EAD" w14:textId="77777777" w:rsidR="003D5241" w:rsidRDefault="003D5241">
      <w:pPr>
        <w:ind w:firstLine="720"/>
        <w:rPr>
          <w:rFonts w:ascii="Calibri" w:eastAsia="Calibri" w:hAnsi="Calibri" w:cs="Calibri"/>
        </w:rPr>
      </w:pPr>
    </w:p>
    <w:p w14:paraId="060171DE" w14:textId="77777777" w:rsidR="003D5241" w:rsidRDefault="003D5241">
      <w:pPr>
        <w:ind w:firstLine="720"/>
        <w:rPr>
          <w:rFonts w:ascii="Calibri" w:eastAsia="Calibri" w:hAnsi="Calibri" w:cs="Calibri"/>
        </w:rPr>
      </w:pPr>
    </w:p>
    <w:p w14:paraId="0079FBEA" w14:textId="77777777" w:rsidR="003D5241" w:rsidRDefault="003D5241">
      <w:pPr>
        <w:ind w:firstLine="720"/>
        <w:rPr>
          <w:rFonts w:ascii="Calibri" w:eastAsia="Calibri" w:hAnsi="Calibri" w:cs="Calibri"/>
        </w:rPr>
      </w:pPr>
    </w:p>
    <w:p w14:paraId="62C1DE34" w14:textId="77777777" w:rsidR="003D5241" w:rsidRDefault="003D5241">
      <w:pPr>
        <w:ind w:firstLine="720"/>
        <w:rPr>
          <w:rFonts w:ascii="Calibri" w:eastAsia="Calibri" w:hAnsi="Calibri" w:cs="Calibri"/>
        </w:rPr>
      </w:pPr>
    </w:p>
    <w:p w14:paraId="42765273" w14:textId="77777777" w:rsidR="003D5241" w:rsidRDefault="003D5241">
      <w:pPr>
        <w:ind w:firstLine="720"/>
        <w:rPr>
          <w:rFonts w:ascii="Calibri" w:eastAsia="Calibri" w:hAnsi="Calibri" w:cs="Calibri"/>
        </w:rPr>
      </w:pPr>
    </w:p>
    <w:p w14:paraId="5045D7C0" w14:textId="77777777" w:rsidR="003D5241" w:rsidRDefault="003D5241">
      <w:pPr>
        <w:ind w:firstLine="720"/>
        <w:rPr>
          <w:rFonts w:ascii="Calibri" w:eastAsia="Calibri" w:hAnsi="Calibri" w:cs="Calibri"/>
        </w:rPr>
      </w:pPr>
    </w:p>
    <w:p w14:paraId="2272AFA7" w14:textId="77777777" w:rsidR="003D5241" w:rsidRDefault="00000000">
      <w:pPr>
        <w:ind w:firstLine="720"/>
        <w:rPr>
          <w:rFonts w:ascii="Calibri" w:eastAsia="Calibri" w:hAnsi="Calibri" w:cs="Calibri"/>
        </w:rPr>
      </w:pPr>
      <w:r>
        <w:rPr>
          <w:noProof/>
        </w:rPr>
        <w:drawing>
          <wp:anchor distT="0" distB="0" distL="114300" distR="114300" simplePos="0" relativeHeight="251661824" behindDoc="0" locked="0" layoutInCell="1" hidden="0" allowOverlap="1" wp14:anchorId="44DAC8C6" wp14:editId="5BDE8E80">
            <wp:simplePos x="0" y="0"/>
            <wp:positionH relativeFrom="column">
              <wp:posOffset>89359</wp:posOffset>
            </wp:positionH>
            <wp:positionV relativeFrom="paragraph">
              <wp:posOffset>-3113714</wp:posOffset>
            </wp:positionV>
            <wp:extent cx="4752975" cy="7067550"/>
            <wp:effectExtent l="0" t="0" r="0" b="0"/>
            <wp:wrapSquare wrapText="bothSides" distT="0" distB="0" distL="114300" distR="114300"/>
            <wp:docPr id="202721466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5"/>
                    <a:srcRect/>
                    <a:stretch>
                      <a:fillRect/>
                    </a:stretch>
                  </pic:blipFill>
                  <pic:spPr>
                    <a:xfrm>
                      <a:off x="0" y="0"/>
                      <a:ext cx="4752975" cy="7067550"/>
                    </a:xfrm>
                    <a:prstGeom prst="rect">
                      <a:avLst/>
                    </a:prstGeom>
                    <a:ln/>
                  </pic:spPr>
                </pic:pic>
              </a:graphicData>
            </a:graphic>
          </wp:anchor>
        </w:drawing>
      </w:r>
    </w:p>
    <w:p w14:paraId="24C95769" w14:textId="77777777" w:rsidR="003D5241" w:rsidRDefault="00000000">
      <w:pPr>
        <w:ind w:firstLine="720"/>
        <w:rPr>
          <w:rFonts w:ascii="Calibri" w:eastAsia="Calibri" w:hAnsi="Calibri" w:cs="Calibri"/>
        </w:rPr>
      </w:pPr>
      <w:r>
        <w:rPr>
          <w:noProof/>
        </w:rPr>
        <w:lastRenderedPageBreak/>
        <w:drawing>
          <wp:anchor distT="0" distB="0" distL="114300" distR="114300" simplePos="0" relativeHeight="251662848" behindDoc="0" locked="0" layoutInCell="1" hidden="0" allowOverlap="1" wp14:anchorId="163CD694" wp14:editId="040DA2D7">
            <wp:simplePos x="0" y="0"/>
            <wp:positionH relativeFrom="column">
              <wp:posOffset>-657224</wp:posOffset>
            </wp:positionH>
            <wp:positionV relativeFrom="paragraph">
              <wp:posOffset>0</wp:posOffset>
            </wp:positionV>
            <wp:extent cx="3171825" cy="5087620"/>
            <wp:effectExtent l="0" t="0" r="0" b="0"/>
            <wp:wrapSquare wrapText="bothSides" distT="0" distB="0" distL="114300" distR="114300"/>
            <wp:docPr id="2027214687"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6"/>
                    <a:srcRect/>
                    <a:stretch>
                      <a:fillRect/>
                    </a:stretch>
                  </pic:blipFill>
                  <pic:spPr>
                    <a:xfrm>
                      <a:off x="0" y="0"/>
                      <a:ext cx="3171825" cy="5087620"/>
                    </a:xfrm>
                    <a:prstGeom prst="rect">
                      <a:avLst/>
                    </a:prstGeom>
                    <a:ln/>
                  </pic:spPr>
                </pic:pic>
              </a:graphicData>
            </a:graphic>
          </wp:anchor>
        </w:drawing>
      </w:r>
      <w:r>
        <w:rPr>
          <w:noProof/>
        </w:rPr>
        <w:drawing>
          <wp:anchor distT="0" distB="0" distL="114300" distR="114300" simplePos="0" relativeHeight="251663872" behindDoc="0" locked="0" layoutInCell="1" hidden="0" allowOverlap="1" wp14:anchorId="2F5CAE83" wp14:editId="1A2CB985">
            <wp:simplePos x="0" y="0"/>
            <wp:positionH relativeFrom="column">
              <wp:posOffset>2476500</wp:posOffset>
            </wp:positionH>
            <wp:positionV relativeFrom="paragraph">
              <wp:posOffset>0</wp:posOffset>
            </wp:positionV>
            <wp:extent cx="4278630" cy="5003165"/>
            <wp:effectExtent l="0" t="0" r="0" b="0"/>
            <wp:wrapSquare wrapText="bothSides" distT="0" distB="0" distL="114300" distR="114300"/>
            <wp:docPr id="202721467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7"/>
                    <a:srcRect/>
                    <a:stretch>
                      <a:fillRect/>
                    </a:stretch>
                  </pic:blipFill>
                  <pic:spPr>
                    <a:xfrm>
                      <a:off x="0" y="0"/>
                      <a:ext cx="4278630" cy="5003165"/>
                    </a:xfrm>
                    <a:prstGeom prst="rect">
                      <a:avLst/>
                    </a:prstGeom>
                    <a:ln/>
                  </pic:spPr>
                </pic:pic>
              </a:graphicData>
            </a:graphic>
          </wp:anchor>
        </w:drawing>
      </w:r>
    </w:p>
    <w:p w14:paraId="5B2B2465" w14:textId="77777777" w:rsidR="003D5241" w:rsidRDefault="003D5241">
      <w:pPr>
        <w:ind w:firstLine="720"/>
        <w:rPr>
          <w:rFonts w:ascii="Calibri" w:eastAsia="Calibri" w:hAnsi="Calibri" w:cs="Calibri"/>
        </w:rPr>
      </w:pPr>
    </w:p>
    <w:p w14:paraId="21201AF3" w14:textId="77777777" w:rsidR="003D5241" w:rsidRDefault="003D5241">
      <w:pPr>
        <w:ind w:firstLine="720"/>
        <w:rPr>
          <w:rFonts w:ascii="Calibri" w:eastAsia="Calibri" w:hAnsi="Calibri" w:cs="Calibri"/>
          <w:b/>
        </w:rPr>
      </w:pPr>
    </w:p>
    <w:p w14:paraId="67B6911A" w14:textId="77777777" w:rsidR="003D5241" w:rsidRDefault="003D5241">
      <w:pPr>
        <w:ind w:firstLine="720"/>
        <w:rPr>
          <w:rFonts w:ascii="Calibri" w:eastAsia="Calibri" w:hAnsi="Calibri" w:cs="Calibri"/>
          <w:b/>
        </w:rPr>
      </w:pPr>
    </w:p>
    <w:p w14:paraId="61E96E75" w14:textId="77777777" w:rsidR="003D5241" w:rsidRDefault="003D5241">
      <w:pPr>
        <w:ind w:firstLine="720"/>
        <w:rPr>
          <w:rFonts w:ascii="Calibri" w:eastAsia="Calibri" w:hAnsi="Calibri" w:cs="Calibri"/>
          <w:b/>
        </w:rPr>
      </w:pPr>
    </w:p>
    <w:p w14:paraId="533F5A71" w14:textId="77777777" w:rsidR="003D5241" w:rsidRDefault="003D5241">
      <w:pPr>
        <w:ind w:firstLine="720"/>
        <w:rPr>
          <w:rFonts w:ascii="Calibri" w:eastAsia="Calibri" w:hAnsi="Calibri" w:cs="Calibri"/>
          <w:b/>
        </w:rPr>
      </w:pPr>
    </w:p>
    <w:p w14:paraId="407D7605" w14:textId="77777777" w:rsidR="003D5241" w:rsidRDefault="003D5241">
      <w:pPr>
        <w:ind w:firstLine="720"/>
        <w:rPr>
          <w:rFonts w:ascii="Calibri" w:eastAsia="Calibri" w:hAnsi="Calibri" w:cs="Calibri"/>
          <w:b/>
        </w:rPr>
      </w:pPr>
    </w:p>
    <w:p w14:paraId="282576E8" w14:textId="77777777" w:rsidR="003D5241" w:rsidRDefault="003D5241">
      <w:pPr>
        <w:ind w:firstLine="720"/>
        <w:rPr>
          <w:rFonts w:ascii="Calibri" w:eastAsia="Calibri" w:hAnsi="Calibri" w:cs="Calibri"/>
          <w:b/>
        </w:rPr>
      </w:pPr>
    </w:p>
    <w:p w14:paraId="404F7AFF" w14:textId="77777777" w:rsidR="003D5241" w:rsidRDefault="003D5241">
      <w:pPr>
        <w:ind w:firstLine="720"/>
        <w:rPr>
          <w:rFonts w:ascii="Calibri" w:eastAsia="Calibri" w:hAnsi="Calibri" w:cs="Calibri"/>
          <w:b/>
        </w:rPr>
      </w:pPr>
    </w:p>
    <w:p w14:paraId="442E64E0" w14:textId="77777777" w:rsidR="003D5241" w:rsidRDefault="003D5241">
      <w:pPr>
        <w:ind w:firstLine="720"/>
        <w:rPr>
          <w:rFonts w:ascii="Calibri" w:eastAsia="Calibri" w:hAnsi="Calibri" w:cs="Calibri"/>
          <w:b/>
        </w:rPr>
      </w:pPr>
    </w:p>
    <w:p w14:paraId="42E0AFDB" w14:textId="77777777" w:rsidR="003D5241" w:rsidRDefault="003D5241">
      <w:pPr>
        <w:ind w:firstLine="720"/>
        <w:rPr>
          <w:rFonts w:ascii="Calibri" w:eastAsia="Calibri" w:hAnsi="Calibri" w:cs="Calibri"/>
          <w:b/>
        </w:rPr>
      </w:pPr>
    </w:p>
    <w:p w14:paraId="40C72D2A" w14:textId="77777777" w:rsidR="003D5241" w:rsidRDefault="003D5241">
      <w:pPr>
        <w:ind w:firstLine="720"/>
        <w:rPr>
          <w:rFonts w:ascii="Calibri" w:eastAsia="Calibri" w:hAnsi="Calibri" w:cs="Calibri"/>
          <w:b/>
        </w:rPr>
      </w:pPr>
    </w:p>
    <w:p w14:paraId="341C7E79" w14:textId="77777777" w:rsidR="003D5241" w:rsidRDefault="003D5241">
      <w:pPr>
        <w:ind w:firstLine="720"/>
        <w:rPr>
          <w:rFonts w:ascii="Calibri" w:eastAsia="Calibri" w:hAnsi="Calibri" w:cs="Calibri"/>
          <w:b/>
        </w:rPr>
      </w:pPr>
    </w:p>
    <w:p w14:paraId="442CB61B" w14:textId="77777777" w:rsidR="003D5241" w:rsidRDefault="003D5241">
      <w:pPr>
        <w:ind w:firstLine="720"/>
        <w:rPr>
          <w:rFonts w:ascii="Calibri" w:eastAsia="Calibri" w:hAnsi="Calibri" w:cs="Calibri"/>
          <w:b/>
        </w:rPr>
      </w:pPr>
    </w:p>
    <w:p w14:paraId="025314F6" w14:textId="77777777" w:rsidR="003D5241" w:rsidRDefault="003D5241">
      <w:pPr>
        <w:ind w:firstLine="720"/>
        <w:rPr>
          <w:rFonts w:ascii="Calibri" w:eastAsia="Calibri" w:hAnsi="Calibri" w:cs="Calibri"/>
          <w:b/>
        </w:rPr>
      </w:pPr>
    </w:p>
    <w:p w14:paraId="4857CB1A" w14:textId="77777777" w:rsidR="003D5241" w:rsidRDefault="003D5241">
      <w:pPr>
        <w:ind w:firstLine="720"/>
        <w:rPr>
          <w:rFonts w:ascii="Calibri" w:eastAsia="Calibri" w:hAnsi="Calibri" w:cs="Calibri"/>
          <w:b/>
        </w:rPr>
      </w:pPr>
    </w:p>
    <w:p w14:paraId="6B1784F4" w14:textId="0CD37BDE" w:rsidR="003D5241" w:rsidRDefault="00000000">
      <w:pPr>
        <w:ind w:firstLine="720"/>
        <w:rPr>
          <w:rFonts w:ascii="Calibri" w:eastAsia="Calibri" w:hAnsi="Calibri" w:cs="Calibri"/>
        </w:rPr>
      </w:pPr>
      <w:r>
        <w:rPr>
          <w:rFonts w:ascii="Calibri" w:eastAsia="Calibri" w:hAnsi="Calibri" w:cs="Calibri"/>
          <w:b/>
        </w:rPr>
        <w:lastRenderedPageBreak/>
        <w:t>Bayesian Interval-Null testing Results.</w:t>
      </w:r>
      <w:r>
        <w:rPr>
          <w:rFonts w:ascii="Calibri" w:eastAsia="Calibri" w:hAnsi="Calibri" w:cs="Calibri"/>
        </w:rPr>
        <w:t xml:space="preserve"> We conducted exploratory Bayesian Interval-Null testing (equivalence testing) to determine how much evidence our data provide in favor of the null, that is, that the difference between the explanation conditions </w:t>
      </w:r>
      <w:r w:rsidR="00D73819">
        <w:rPr>
          <w:rFonts w:ascii="Calibri" w:eastAsia="Calibri" w:hAnsi="Calibri" w:cs="Calibri"/>
        </w:rPr>
        <w:t>wa</w:t>
      </w:r>
      <w:r>
        <w:rPr>
          <w:rFonts w:ascii="Calibri" w:eastAsia="Calibri" w:hAnsi="Calibri" w:cs="Calibri"/>
        </w:rPr>
        <w:t>s negligible. Specifically, we tested whether the explanation manipulation had no effect on participants who flipped the coin (</w:t>
      </w:r>
      <w:r w:rsidR="003C77AD">
        <w:rPr>
          <w:rFonts w:ascii="Calibri" w:eastAsia="Calibri" w:hAnsi="Calibri" w:cs="Calibri"/>
        </w:rPr>
        <w:t>P-Flipped</w:t>
      </w:r>
      <w:r>
        <w:rPr>
          <w:rFonts w:ascii="Calibri" w:eastAsia="Calibri" w:hAnsi="Calibri" w:cs="Calibri"/>
        </w:rPr>
        <w:t>) as well as on participants who did not flip the coin (</w:t>
      </w:r>
      <w:r w:rsidR="003762E6">
        <w:rPr>
          <w:rFonts w:ascii="Calibri" w:eastAsia="Calibri" w:hAnsi="Calibri" w:cs="Calibri"/>
        </w:rPr>
        <w:t>Other-P Flipped</w:t>
      </w:r>
      <w:r>
        <w:rPr>
          <w:rFonts w:ascii="Calibri" w:eastAsia="Calibri" w:hAnsi="Calibri" w:cs="Calibri"/>
        </w:rPr>
        <w:t xml:space="preserve">). We set our equivalence region to -0.5 – 0.5, </w:t>
      </w:r>
      <w:proofErr w:type="gramStart"/>
      <w:r>
        <w:rPr>
          <w:rFonts w:ascii="Calibri" w:eastAsia="Calibri" w:hAnsi="Calibri" w:cs="Calibri"/>
        </w:rPr>
        <w:t>in order to</w:t>
      </w:r>
      <w:proofErr w:type="gramEnd"/>
      <w:r>
        <w:rPr>
          <w:rFonts w:ascii="Calibri" w:eastAsia="Calibri" w:hAnsi="Calibri" w:cs="Calibri"/>
        </w:rPr>
        <w:t xml:space="preserve"> be conservative in our estimates, and used the d</w:t>
      </w:r>
      <w:r>
        <w:rPr>
          <w:rFonts w:ascii="Calibri" w:eastAsia="Calibri" w:hAnsi="Calibri" w:cs="Calibri"/>
          <w:highlight w:val="white"/>
        </w:rPr>
        <w:t>efault Cauchy prior with a scale of 0.707. We tested the degree to which the data support the hypothesis that the parameter lies inside versus outside the equivalence region, and found that, for participants who did not flip the coin, the non-overlapping-hypothesis Bayes factor in favor of the interval-null ranged from 3680 (negative affect) to 217000 (other responsibility). We also tested the same hypothesis when participants flipped the condition (</w:t>
      </w:r>
      <w:r w:rsidR="003C77AD">
        <w:rPr>
          <w:rFonts w:ascii="Calibri" w:eastAsia="Calibri" w:hAnsi="Calibri" w:cs="Calibri"/>
          <w:highlight w:val="white"/>
        </w:rPr>
        <w:t>P-Flipped</w:t>
      </w:r>
      <w:r>
        <w:rPr>
          <w:rFonts w:ascii="Calibri" w:eastAsia="Calibri" w:hAnsi="Calibri" w:cs="Calibri"/>
          <w:highlight w:val="white"/>
        </w:rPr>
        <w:t xml:space="preserve"> conditions), the non-overlapping-hypothesis Bayes factor in favor of the interval-null ranged from 471 (negative affect) to 241000 (fairness outcome). Overall, these results demonstrate extremely strong evidence for the null, </w:t>
      </w:r>
      <w:r>
        <w:rPr>
          <w:rFonts w:ascii="Calibri" w:eastAsia="Calibri" w:hAnsi="Calibri" w:cs="Calibri"/>
        </w:rPr>
        <w:t xml:space="preserve">hypothesis when comparing participants in the explanation condition with those who did not receive the explanation. </w:t>
      </w:r>
    </w:p>
    <w:p w14:paraId="005473B0" w14:textId="77777777" w:rsidR="003D5241" w:rsidRDefault="003D5241">
      <w:pPr>
        <w:tabs>
          <w:tab w:val="left" w:pos="540"/>
        </w:tabs>
        <w:ind w:right="144"/>
        <w:rPr>
          <w:rFonts w:ascii="Calibri" w:eastAsia="Calibri" w:hAnsi="Calibri" w:cs="Calibri"/>
        </w:rPr>
      </w:pPr>
    </w:p>
    <w:p w14:paraId="42E6E1E8" w14:textId="7C76D6C6" w:rsidR="003D5241" w:rsidRPr="00AF75B2" w:rsidRDefault="00000000" w:rsidP="00AF75B2">
      <w:pPr>
        <w:pStyle w:val="Heading2"/>
        <w:rPr>
          <w:rFonts w:asciiTheme="minorHAnsi" w:eastAsia="Calibri" w:hAnsiTheme="minorHAnsi" w:cstheme="minorHAnsi"/>
          <w:sz w:val="24"/>
          <w:szCs w:val="24"/>
        </w:rPr>
      </w:pPr>
      <w:bookmarkStart w:id="44" w:name="_Toc187657417"/>
      <w:r w:rsidRPr="00AF75B2">
        <w:rPr>
          <w:rFonts w:asciiTheme="minorHAnsi" w:eastAsia="Calibri" w:hAnsiTheme="minorHAnsi" w:cstheme="minorHAnsi"/>
          <w:sz w:val="24"/>
          <w:szCs w:val="24"/>
        </w:rPr>
        <w:lastRenderedPageBreak/>
        <w:t>Table S1</w:t>
      </w:r>
      <w:r w:rsidR="00A25DD1">
        <w:rPr>
          <w:rFonts w:asciiTheme="minorHAnsi" w:eastAsia="Calibri" w:hAnsiTheme="minorHAnsi" w:cstheme="minorHAnsi"/>
          <w:sz w:val="24"/>
          <w:szCs w:val="24"/>
        </w:rPr>
        <w:t>8</w:t>
      </w:r>
      <w:r w:rsidRPr="00AF75B2">
        <w:rPr>
          <w:rFonts w:asciiTheme="minorHAnsi" w:eastAsia="Calibri" w:hAnsiTheme="minorHAnsi" w:cstheme="minorHAnsi"/>
          <w:sz w:val="24"/>
          <w:szCs w:val="24"/>
        </w:rPr>
        <w:t xml:space="preserve">. Results Comparing Explanation Condition with No Explanation Condition Using </w:t>
      </w:r>
      <w:proofErr w:type="gramStart"/>
      <w:r w:rsidRPr="00AF75B2">
        <w:rPr>
          <w:rFonts w:asciiTheme="minorHAnsi" w:eastAsia="Calibri" w:hAnsiTheme="minorHAnsi" w:cstheme="minorHAnsi"/>
          <w:sz w:val="24"/>
          <w:szCs w:val="24"/>
        </w:rPr>
        <w:t>only</w:t>
      </w:r>
      <w:proofErr w:type="gramEnd"/>
      <w:r w:rsidRPr="00AF75B2">
        <w:rPr>
          <w:rFonts w:asciiTheme="minorHAnsi" w:eastAsia="Calibri" w:hAnsiTheme="minorHAnsi" w:cstheme="minorHAnsi"/>
          <w:sz w:val="24"/>
          <w:szCs w:val="24"/>
        </w:rPr>
        <w:t xml:space="preserve"> </w:t>
      </w:r>
      <w:r w:rsidR="00083F35">
        <w:rPr>
          <w:rFonts w:asciiTheme="minorHAnsi" w:eastAsia="Calibri" w:hAnsiTheme="minorHAnsi" w:cstheme="minorHAnsi"/>
          <w:sz w:val="24"/>
          <w:szCs w:val="24"/>
        </w:rPr>
        <w:t>Other-P Flipped</w:t>
      </w:r>
      <w:r w:rsidR="003762E6">
        <w:rPr>
          <w:rFonts w:asciiTheme="minorHAnsi" w:eastAsia="Calibri" w:hAnsiTheme="minorHAnsi" w:cstheme="minorHAnsi"/>
          <w:sz w:val="24"/>
          <w:szCs w:val="24"/>
        </w:rPr>
        <w:t xml:space="preserve"> </w:t>
      </w:r>
      <w:r w:rsidRPr="00AF75B2">
        <w:rPr>
          <w:rFonts w:asciiTheme="minorHAnsi" w:eastAsia="Calibri" w:hAnsiTheme="minorHAnsi" w:cstheme="minorHAnsi"/>
          <w:sz w:val="24"/>
          <w:szCs w:val="24"/>
        </w:rPr>
        <w:t>Condition</w:t>
      </w:r>
      <w:r w:rsidRPr="00AF75B2">
        <w:rPr>
          <w:rFonts w:asciiTheme="minorHAnsi" w:hAnsiTheme="minorHAnsi" w:cstheme="minorHAnsi"/>
          <w:noProof/>
          <w:sz w:val="24"/>
          <w:szCs w:val="24"/>
        </w:rPr>
        <w:drawing>
          <wp:anchor distT="0" distB="0" distL="114300" distR="114300" simplePos="0" relativeHeight="251664896" behindDoc="0" locked="0" layoutInCell="1" hidden="0" allowOverlap="1" wp14:anchorId="372731F8" wp14:editId="40D5EB9F">
            <wp:simplePos x="0" y="0"/>
            <wp:positionH relativeFrom="column">
              <wp:posOffset>3190875</wp:posOffset>
            </wp:positionH>
            <wp:positionV relativeFrom="paragraph">
              <wp:posOffset>0</wp:posOffset>
            </wp:positionV>
            <wp:extent cx="3476625" cy="8039100"/>
            <wp:effectExtent l="0" t="0" r="0" b="0"/>
            <wp:wrapSquare wrapText="bothSides" distT="0" distB="0" distL="114300" distR="114300"/>
            <wp:docPr id="202721466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78"/>
                    <a:srcRect/>
                    <a:stretch>
                      <a:fillRect/>
                    </a:stretch>
                  </pic:blipFill>
                  <pic:spPr>
                    <a:xfrm>
                      <a:off x="0" y="0"/>
                      <a:ext cx="3476625" cy="8039100"/>
                    </a:xfrm>
                    <a:prstGeom prst="rect">
                      <a:avLst/>
                    </a:prstGeom>
                    <a:ln/>
                  </pic:spPr>
                </pic:pic>
              </a:graphicData>
            </a:graphic>
          </wp:anchor>
        </w:drawing>
      </w:r>
      <w:bookmarkEnd w:id="44"/>
    </w:p>
    <w:p w14:paraId="2E755940" w14:textId="6EEAA626" w:rsidR="003D5241" w:rsidRPr="00AF75B2" w:rsidRDefault="00000000" w:rsidP="00AF75B2">
      <w:pPr>
        <w:pStyle w:val="Heading2"/>
        <w:rPr>
          <w:rFonts w:asciiTheme="minorHAnsi" w:eastAsia="Calibri" w:hAnsiTheme="minorHAnsi" w:cstheme="minorHAnsi"/>
          <w:sz w:val="24"/>
          <w:szCs w:val="24"/>
        </w:rPr>
      </w:pPr>
      <w:bookmarkStart w:id="45" w:name="_Toc187657418"/>
      <w:r w:rsidRPr="00AF75B2">
        <w:rPr>
          <w:rFonts w:asciiTheme="minorHAnsi" w:eastAsia="Calibri" w:hAnsiTheme="minorHAnsi" w:cstheme="minorHAnsi"/>
          <w:sz w:val="24"/>
          <w:szCs w:val="24"/>
        </w:rPr>
        <w:lastRenderedPageBreak/>
        <w:t>Table S1</w:t>
      </w:r>
      <w:r w:rsidR="00A25DD1">
        <w:rPr>
          <w:rFonts w:asciiTheme="minorHAnsi" w:eastAsia="Calibri" w:hAnsiTheme="minorHAnsi" w:cstheme="minorHAnsi"/>
          <w:sz w:val="24"/>
          <w:szCs w:val="24"/>
        </w:rPr>
        <w:t>9</w:t>
      </w:r>
      <w:r w:rsidRPr="00AF75B2">
        <w:rPr>
          <w:rFonts w:asciiTheme="minorHAnsi" w:eastAsia="Calibri" w:hAnsiTheme="minorHAnsi" w:cstheme="minorHAnsi"/>
          <w:sz w:val="24"/>
          <w:szCs w:val="24"/>
        </w:rPr>
        <w:t>. Results Comparing Explanation Condition with No Explanation Condition using Only Participant Flip Condition</w:t>
      </w:r>
      <w:r w:rsidRPr="00AF75B2">
        <w:rPr>
          <w:rFonts w:asciiTheme="minorHAnsi" w:hAnsiTheme="minorHAnsi" w:cstheme="minorHAnsi"/>
          <w:noProof/>
          <w:sz w:val="24"/>
          <w:szCs w:val="24"/>
        </w:rPr>
        <w:drawing>
          <wp:anchor distT="0" distB="0" distL="114300" distR="114300" simplePos="0" relativeHeight="251665920" behindDoc="0" locked="0" layoutInCell="1" hidden="0" allowOverlap="1" wp14:anchorId="338CA056" wp14:editId="69BD1777">
            <wp:simplePos x="0" y="0"/>
            <wp:positionH relativeFrom="column">
              <wp:posOffset>2590800</wp:posOffset>
            </wp:positionH>
            <wp:positionV relativeFrom="paragraph">
              <wp:posOffset>0</wp:posOffset>
            </wp:positionV>
            <wp:extent cx="3352800" cy="8220075"/>
            <wp:effectExtent l="0" t="0" r="0" b="0"/>
            <wp:wrapSquare wrapText="bothSides" distT="0" distB="0" distL="114300" distR="114300"/>
            <wp:docPr id="202721466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79"/>
                    <a:srcRect/>
                    <a:stretch>
                      <a:fillRect/>
                    </a:stretch>
                  </pic:blipFill>
                  <pic:spPr>
                    <a:xfrm>
                      <a:off x="0" y="0"/>
                      <a:ext cx="3352800" cy="8220075"/>
                    </a:xfrm>
                    <a:prstGeom prst="rect">
                      <a:avLst/>
                    </a:prstGeom>
                    <a:ln/>
                  </pic:spPr>
                </pic:pic>
              </a:graphicData>
            </a:graphic>
          </wp:anchor>
        </w:drawing>
      </w:r>
      <w:bookmarkEnd w:id="45"/>
    </w:p>
    <w:p w14:paraId="66EDB78D" w14:textId="77777777" w:rsidR="003D5241" w:rsidRDefault="003D5241">
      <w:pPr>
        <w:tabs>
          <w:tab w:val="left" w:pos="540"/>
        </w:tabs>
        <w:spacing w:line="480" w:lineRule="auto"/>
        <w:ind w:right="144"/>
        <w:rPr>
          <w:rFonts w:ascii="Calibri" w:eastAsia="Calibri" w:hAnsi="Calibri" w:cs="Calibri"/>
        </w:rPr>
      </w:pPr>
    </w:p>
    <w:p w14:paraId="48A78B1E" w14:textId="77777777" w:rsidR="003D5241" w:rsidRDefault="003D5241">
      <w:pPr>
        <w:tabs>
          <w:tab w:val="left" w:pos="540"/>
        </w:tabs>
        <w:spacing w:line="480" w:lineRule="auto"/>
        <w:ind w:right="144"/>
        <w:rPr>
          <w:rFonts w:ascii="Calibri" w:eastAsia="Calibri" w:hAnsi="Calibri" w:cs="Calibri"/>
        </w:rPr>
      </w:pPr>
    </w:p>
    <w:p w14:paraId="5E90D124" w14:textId="77777777" w:rsidR="003D5241" w:rsidRDefault="003D5241">
      <w:pPr>
        <w:tabs>
          <w:tab w:val="left" w:pos="540"/>
        </w:tabs>
        <w:spacing w:line="480" w:lineRule="auto"/>
        <w:ind w:right="144"/>
        <w:rPr>
          <w:rFonts w:ascii="Calibri" w:eastAsia="Calibri" w:hAnsi="Calibri" w:cs="Calibri"/>
        </w:rPr>
      </w:pPr>
    </w:p>
    <w:p w14:paraId="74B44AB6" w14:textId="77777777" w:rsidR="003D5241" w:rsidRDefault="003D5241">
      <w:pPr>
        <w:tabs>
          <w:tab w:val="left" w:pos="540"/>
        </w:tabs>
        <w:spacing w:line="480" w:lineRule="auto"/>
        <w:ind w:right="144"/>
        <w:rPr>
          <w:rFonts w:ascii="Calibri" w:eastAsia="Calibri" w:hAnsi="Calibri" w:cs="Calibri"/>
        </w:rPr>
      </w:pPr>
    </w:p>
    <w:p w14:paraId="43A312E4" w14:textId="77777777" w:rsidR="003D5241" w:rsidRDefault="003D5241">
      <w:pPr>
        <w:tabs>
          <w:tab w:val="left" w:pos="540"/>
        </w:tabs>
        <w:spacing w:line="480" w:lineRule="auto"/>
        <w:ind w:right="144"/>
        <w:rPr>
          <w:rFonts w:ascii="Calibri" w:eastAsia="Calibri" w:hAnsi="Calibri" w:cs="Calibri"/>
        </w:rPr>
      </w:pPr>
    </w:p>
    <w:p w14:paraId="62188885" w14:textId="77777777" w:rsidR="003D5241" w:rsidRDefault="003D5241">
      <w:pPr>
        <w:tabs>
          <w:tab w:val="left" w:pos="540"/>
        </w:tabs>
        <w:spacing w:line="480" w:lineRule="auto"/>
        <w:ind w:right="144"/>
        <w:rPr>
          <w:rFonts w:ascii="Calibri" w:eastAsia="Calibri" w:hAnsi="Calibri" w:cs="Calibri"/>
        </w:rPr>
      </w:pPr>
    </w:p>
    <w:p w14:paraId="623A5265" w14:textId="77777777" w:rsidR="003D5241" w:rsidRDefault="003D5241">
      <w:pPr>
        <w:tabs>
          <w:tab w:val="left" w:pos="540"/>
        </w:tabs>
        <w:spacing w:line="480" w:lineRule="auto"/>
        <w:ind w:right="144"/>
        <w:rPr>
          <w:rFonts w:ascii="Calibri" w:eastAsia="Calibri" w:hAnsi="Calibri" w:cs="Calibri"/>
        </w:rPr>
      </w:pPr>
    </w:p>
    <w:p w14:paraId="7277E519" w14:textId="77777777" w:rsidR="003D5241" w:rsidRDefault="003D5241">
      <w:pPr>
        <w:tabs>
          <w:tab w:val="left" w:pos="540"/>
        </w:tabs>
        <w:spacing w:line="480" w:lineRule="auto"/>
        <w:ind w:right="144"/>
        <w:rPr>
          <w:rFonts w:ascii="Calibri" w:eastAsia="Calibri" w:hAnsi="Calibri" w:cs="Calibri"/>
        </w:rPr>
      </w:pPr>
    </w:p>
    <w:p w14:paraId="7C9CEC4F" w14:textId="77777777" w:rsidR="003D5241" w:rsidRDefault="003D5241">
      <w:pPr>
        <w:tabs>
          <w:tab w:val="left" w:pos="540"/>
        </w:tabs>
        <w:spacing w:line="480" w:lineRule="auto"/>
        <w:ind w:right="144"/>
        <w:rPr>
          <w:rFonts w:ascii="Calibri" w:eastAsia="Calibri" w:hAnsi="Calibri" w:cs="Calibri"/>
        </w:rPr>
        <w:sectPr w:rsidR="003D5241" w:rsidSect="00C8792E">
          <w:headerReference w:type="default" r:id="rId80"/>
          <w:footerReference w:type="default" r:id="rId81"/>
          <w:type w:val="continuous"/>
          <w:pgSz w:w="12240" w:h="15840"/>
          <w:pgMar w:top="1440" w:right="1440" w:bottom="1440" w:left="1440" w:header="720" w:footer="720" w:gutter="0"/>
          <w:cols w:space="720"/>
        </w:sectPr>
      </w:pPr>
    </w:p>
    <w:p w14:paraId="2B229932" w14:textId="77777777" w:rsidR="003D5241" w:rsidRDefault="003D5241">
      <w:pPr>
        <w:tabs>
          <w:tab w:val="left" w:pos="540"/>
          <w:tab w:val="left" w:pos="2863"/>
        </w:tabs>
        <w:ind w:right="144"/>
        <w:jc w:val="center"/>
        <w:rPr>
          <w:rFonts w:ascii="Calibri" w:eastAsia="Calibri" w:hAnsi="Calibri" w:cs="Calibri"/>
          <w:b/>
        </w:rPr>
      </w:pPr>
    </w:p>
    <w:p w14:paraId="695BEECD" w14:textId="77777777" w:rsidR="003D5241" w:rsidRDefault="003D5241">
      <w:pPr>
        <w:tabs>
          <w:tab w:val="left" w:pos="540"/>
          <w:tab w:val="left" w:pos="2863"/>
        </w:tabs>
        <w:ind w:right="144"/>
        <w:jc w:val="center"/>
        <w:rPr>
          <w:rFonts w:ascii="Calibri" w:eastAsia="Calibri" w:hAnsi="Calibri" w:cs="Calibri"/>
          <w:b/>
        </w:rPr>
      </w:pPr>
    </w:p>
    <w:p w14:paraId="06E50DEF" w14:textId="77777777" w:rsidR="003D5241" w:rsidRDefault="003D5241">
      <w:pPr>
        <w:tabs>
          <w:tab w:val="left" w:pos="540"/>
          <w:tab w:val="left" w:pos="2863"/>
        </w:tabs>
        <w:ind w:right="144"/>
        <w:jc w:val="center"/>
        <w:rPr>
          <w:rFonts w:ascii="Calibri" w:eastAsia="Calibri" w:hAnsi="Calibri" w:cs="Calibri"/>
          <w:b/>
        </w:rPr>
      </w:pPr>
    </w:p>
    <w:p w14:paraId="1C544D0A" w14:textId="77777777" w:rsidR="003D5241" w:rsidRDefault="003D5241">
      <w:pPr>
        <w:tabs>
          <w:tab w:val="left" w:pos="540"/>
          <w:tab w:val="left" w:pos="2863"/>
        </w:tabs>
        <w:ind w:right="144"/>
        <w:jc w:val="center"/>
        <w:rPr>
          <w:rFonts w:ascii="Calibri" w:eastAsia="Calibri" w:hAnsi="Calibri" w:cs="Calibri"/>
          <w:b/>
        </w:rPr>
      </w:pPr>
    </w:p>
    <w:p w14:paraId="691C297C" w14:textId="77777777" w:rsidR="003D5241" w:rsidRDefault="003D5241">
      <w:pPr>
        <w:tabs>
          <w:tab w:val="left" w:pos="540"/>
          <w:tab w:val="left" w:pos="2863"/>
        </w:tabs>
        <w:ind w:right="144"/>
        <w:jc w:val="center"/>
        <w:rPr>
          <w:rFonts w:ascii="Calibri" w:eastAsia="Calibri" w:hAnsi="Calibri" w:cs="Calibri"/>
          <w:b/>
        </w:rPr>
      </w:pPr>
    </w:p>
    <w:p w14:paraId="7870645E" w14:textId="77777777" w:rsidR="003D5241" w:rsidRDefault="003D5241">
      <w:pPr>
        <w:tabs>
          <w:tab w:val="left" w:pos="540"/>
          <w:tab w:val="left" w:pos="2863"/>
        </w:tabs>
        <w:ind w:right="144"/>
        <w:jc w:val="center"/>
        <w:rPr>
          <w:rFonts w:ascii="Calibri" w:eastAsia="Calibri" w:hAnsi="Calibri" w:cs="Calibri"/>
          <w:b/>
        </w:rPr>
      </w:pPr>
    </w:p>
    <w:p w14:paraId="0AC760B0" w14:textId="77777777" w:rsidR="003D5241" w:rsidRDefault="003D5241">
      <w:pPr>
        <w:tabs>
          <w:tab w:val="left" w:pos="540"/>
          <w:tab w:val="left" w:pos="2863"/>
        </w:tabs>
        <w:ind w:right="144"/>
        <w:jc w:val="center"/>
        <w:rPr>
          <w:rFonts w:ascii="Calibri" w:eastAsia="Calibri" w:hAnsi="Calibri" w:cs="Calibri"/>
          <w:b/>
        </w:rPr>
      </w:pPr>
    </w:p>
    <w:p w14:paraId="1DD50134" w14:textId="77777777" w:rsidR="003D5241" w:rsidRDefault="003D5241">
      <w:pPr>
        <w:tabs>
          <w:tab w:val="left" w:pos="540"/>
          <w:tab w:val="left" w:pos="2863"/>
        </w:tabs>
        <w:ind w:right="144"/>
        <w:jc w:val="center"/>
        <w:rPr>
          <w:rFonts w:ascii="Calibri" w:eastAsia="Calibri" w:hAnsi="Calibri" w:cs="Calibri"/>
          <w:b/>
        </w:rPr>
      </w:pPr>
    </w:p>
    <w:p w14:paraId="0F9BE363" w14:textId="77777777" w:rsidR="003D5241" w:rsidRDefault="003D5241">
      <w:pPr>
        <w:tabs>
          <w:tab w:val="left" w:pos="540"/>
          <w:tab w:val="left" w:pos="2863"/>
        </w:tabs>
        <w:ind w:right="144"/>
        <w:jc w:val="center"/>
        <w:rPr>
          <w:rFonts w:ascii="Calibri" w:eastAsia="Calibri" w:hAnsi="Calibri" w:cs="Calibri"/>
          <w:b/>
        </w:rPr>
      </w:pPr>
    </w:p>
    <w:p w14:paraId="6A6F08FB" w14:textId="77777777" w:rsidR="003D5241" w:rsidRDefault="003D5241">
      <w:pPr>
        <w:tabs>
          <w:tab w:val="left" w:pos="540"/>
          <w:tab w:val="left" w:pos="2863"/>
        </w:tabs>
        <w:ind w:right="144"/>
        <w:jc w:val="center"/>
        <w:rPr>
          <w:rFonts w:ascii="Calibri" w:eastAsia="Calibri" w:hAnsi="Calibri" w:cs="Calibri"/>
          <w:b/>
        </w:rPr>
      </w:pPr>
    </w:p>
    <w:p w14:paraId="40B871FB" w14:textId="77777777" w:rsidR="003D5241" w:rsidRDefault="003D5241">
      <w:pPr>
        <w:tabs>
          <w:tab w:val="left" w:pos="540"/>
          <w:tab w:val="left" w:pos="2863"/>
        </w:tabs>
        <w:ind w:right="144"/>
        <w:jc w:val="center"/>
        <w:rPr>
          <w:rFonts w:ascii="Calibri" w:eastAsia="Calibri" w:hAnsi="Calibri" w:cs="Calibri"/>
          <w:b/>
        </w:rPr>
      </w:pPr>
    </w:p>
    <w:p w14:paraId="7EF97A21" w14:textId="77777777" w:rsidR="003D5241" w:rsidRDefault="003D5241">
      <w:pPr>
        <w:tabs>
          <w:tab w:val="left" w:pos="540"/>
          <w:tab w:val="left" w:pos="2863"/>
        </w:tabs>
        <w:ind w:right="144"/>
        <w:jc w:val="center"/>
        <w:rPr>
          <w:rFonts w:ascii="Calibri" w:eastAsia="Calibri" w:hAnsi="Calibri" w:cs="Calibri"/>
          <w:b/>
        </w:rPr>
      </w:pPr>
    </w:p>
    <w:p w14:paraId="43CF3CEC" w14:textId="77777777" w:rsidR="003D5241" w:rsidRDefault="003D5241">
      <w:pPr>
        <w:tabs>
          <w:tab w:val="left" w:pos="540"/>
          <w:tab w:val="left" w:pos="2863"/>
        </w:tabs>
        <w:ind w:right="144"/>
        <w:jc w:val="center"/>
        <w:rPr>
          <w:rFonts w:ascii="Calibri" w:eastAsia="Calibri" w:hAnsi="Calibri" w:cs="Calibri"/>
          <w:b/>
        </w:rPr>
      </w:pPr>
    </w:p>
    <w:p w14:paraId="00610A2C" w14:textId="77777777" w:rsidR="003D5241" w:rsidRDefault="003D5241">
      <w:pPr>
        <w:tabs>
          <w:tab w:val="left" w:pos="540"/>
          <w:tab w:val="left" w:pos="2863"/>
        </w:tabs>
        <w:ind w:right="144"/>
        <w:jc w:val="center"/>
        <w:rPr>
          <w:rFonts w:ascii="Calibri" w:eastAsia="Calibri" w:hAnsi="Calibri" w:cs="Calibri"/>
          <w:b/>
        </w:rPr>
      </w:pPr>
    </w:p>
    <w:p w14:paraId="25CFE4B2" w14:textId="77777777" w:rsidR="003D5241" w:rsidRDefault="003D5241">
      <w:pPr>
        <w:tabs>
          <w:tab w:val="left" w:pos="540"/>
          <w:tab w:val="left" w:pos="2863"/>
        </w:tabs>
        <w:ind w:right="144"/>
        <w:jc w:val="center"/>
        <w:rPr>
          <w:rFonts w:ascii="Calibri" w:eastAsia="Calibri" w:hAnsi="Calibri" w:cs="Calibri"/>
          <w:b/>
        </w:rPr>
      </w:pPr>
    </w:p>
    <w:p w14:paraId="338548AC" w14:textId="77777777" w:rsidR="003D5241" w:rsidRDefault="003D5241">
      <w:pPr>
        <w:tabs>
          <w:tab w:val="left" w:pos="540"/>
          <w:tab w:val="left" w:pos="2863"/>
        </w:tabs>
        <w:ind w:right="144"/>
        <w:jc w:val="center"/>
        <w:rPr>
          <w:rFonts w:ascii="Calibri" w:eastAsia="Calibri" w:hAnsi="Calibri" w:cs="Calibri"/>
          <w:b/>
        </w:rPr>
      </w:pPr>
    </w:p>
    <w:p w14:paraId="1B41C5B4" w14:textId="77777777" w:rsidR="003D5241" w:rsidRDefault="003D5241">
      <w:pPr>
        <w:tabs>
          <w:tab w:val="left" w:pos="540"/>
          <w:tab w:val="left" w:pos="2863"/>
        </w:tabs>
        <w:ind w:right="144"/>
        <w:jc w:val="center"/>
        <w:rPr>
          <w:rFonts w:ascii="Calibri" w:eastAsia="Calibri" w:hAnsi="Calibri" w:cs="Calibri"/>
          <w:b/>
        </w:rPr>
      </w:pPr>
    </w:p>
    <w:p w14:paraId="454A4E5A" w14:textId="77777777" w:rsidR="003D5241" w:rsidRDefault="003D5241">
      <w:pPr>
        <w:tabs>
          <w:tab w:val="left" w:pos="540"/>
          <w:tab w:val="left" w:pos="2863"/>
        </w:tabs>
        <w:ind w:right="144"/>
        <w:jc w:val="center"/>
        <w:rPr>
          <w:rFonts w:ascii="Calibri" w:eastAsia="Calibri" w:hAnsi="Calibri" w:cs="Calibri"/>
          <w:b/>
        </w:rPr>
      </w:pPr>
    </w:p>
    <w:p w14:paraId="4EACA2DE" w14:textId="77777777" w:rsidR="003D5241" w:rsidRDefault="003D5241">
      <w:pPr>
        <w:tabs>
          <w:tab w:val="left" w:pos="540"/>
          <w:tab w:val="left" w:pos="2863"/>
        </w:tabs>
        <w:ind w:right="144"/>
        <w:jc w:val="center"/>
        <w:rPr>
          <w:rFonts w:ascii="Calibri" w:eastAsia="Calibri" w:hAnsi="Calibri" w:cs="Calibri"/>
          <w:b/>
        </w:rPr>
      </w:pPr>
    </w:p>
    <w:p w14:paraId="4FF10620" w14:textId="77777777" w:rsidR="003D5241" w:rsidRDefault="003D5241">
      <w:pPr>
        <w:tabs>
          <w:tab w:val="left" w:pos="540"/>
          <w:tab w:val="left" w:pos="2863"/>
        </w:tabs>
        <w:ind w:right="144"/>
        <w:jc w:val="center"/>
        <w:rPr>
          <w:rFonts w:ascii="Calibri" w:eastAsia="Calibri" w:hAnsi="Calibri" w:cs="Calibri"/>
          <w:b/>
        </w:rPr>
      </w:pPr>
    </w:p>
    <w:p w14:paraId="6C84CD8B" w14:textId="77777777" w:rsidR="003D5241" w:rsidRDefault="003D5241">
      <w:pPr>
        <w:tabs>
          <w:tab w:val="left" w:pos="540"/>
          <w:tab w:val="left" w:pos="2863"/>
        </w:tabs>
        <w:ind w:right="144"/>
        <w:jc w:val="center"/>
        <w:rPr>
          <w:rFonts w:ascii="Calibri" w:eastAsia="Calibri" w:hAnsi="Calibri" w:cs="Calibri"/>
          <w:b/>
        </w:rPr>
      </w:pPr>
    </w:p>
    <w:p w14:paraId="3DCE381F" w14:textId="77777777" w:rsidR="003D5241" w:rsidRDefault="003D5241">
      <w:pPr>
        <w:tabs>
          <w:tab w:val="left" w:pos="540"/>
          <w:tab w:val="left" w:pos="2863"/>
        </w:tabs>
        <w:ind w:right="144"/>
        <w:jc w:val="center"/>
        <w:rPr>
          <w:rFonts w:ascii="Calibri" w:eastAsia="Calibri" w:hAnsi="Calibri" w:cs="Calibri"/>
          <w:b/>
        </w:rPr>
      </w:pPr>
    </w:p>
    <w:p w14:paraId="7372778B" w14:textId="77777777" w:rsidR="00AF75B2" w:rsidRDefault="00AF75B2">
      <w:pPr>
        <w:rPr>
          <w:rFonts w:ascii="Calibri" w:eastAsia="Calibri" w:hAnsi="Calibri" w:cs="Calibri"/>
          <w:b/>
        </w:rPr>
      </w:pPr>
      <w:r>
        <w:rPr>
          <w:rFonts w:ascii="Calibri" w:eastAsia="Calibri" w:hAnsi="Calibri" w:cs="Calibri"/>
          <w:b/>
        </w:rPr>
        <w:br w:type="page"/>
      </w:r>
    </w:p>
    <w:p w14:paraId="2B4BC306" w14:textId="370FC7D8" w:rsidR="003D5241" w:rsidRPr="00AF75B2" w:rsidRDefault="00000000" w:rsidP="007D6157">
      <w:pPr>
        <w:pStyle w:val="Heading1"/>
        <w:jc w:val="center"/>
        <w:rPr>
          <w:rFonts w:asciiTheme="minorHAnsi" w:eastAsia="Calibri" w:hAnsiTheme="minorHAnsi" w:cstheme="minorHAnsi"/>
          <w:sz w:val="28"/>
          <w:szCs w:val="28"/>
        </w:rPr>
      </w:pPr>
      <w:bookmarkStart w:id="46" w:name="_Toc187657419"/>
      <w:r w:rsidRPr="00AF75B2">
        <w:rPr>
          <w:rFonts w:asciiTheme="minorHAnsi" w:eastAsia="Calibri" w:hAnsiTheme="minorHAnsi" w:cstheme="minorHAnsi"/>
          <w:sz w:val="28"/>
          <w:szCs w:val="28"/>
        </w:rPr>
        <w:lastRenderedPageBreak/>
        <w:t>Study 11</w:t>
      </w:r>
      <w:bookmarkEnd w:id="46"/>
    </w:p>
    <w:p w14:paraId="5EDDC797" w14:textId="77777777" w:rsidR="003D5241" w:rsidRDefault="00000000">
      <w:pPr>
        <w:spacing w:after="240"/>
        <w:rPr>
          <w:rFonts w:ascii="Calibri" w:eastAsia="Calibri" w:hAnsi="Calibri" w:cs="Calibri"/>
          <w:b/>
        </w:rPr>
      </w:pPr>
      <w:bookmarkStart w:id="47" w:name="_heading=h.2s8eyo1" w:colFirst="0" w:colLast="0"/>
      <w:bookmarkEnd w:id="47"/>
      <w:r>
        <w:rPr>
          <w:rFonts w:ascii="Calibri" w:eastAsia="Calibri" w:hAnsi="Calibri" w:cs="Calibri"/>
          <w:b/>
        </w:rPr>
        <w:t>Method</w:t>
      </w:r>
    </w:p>
    <w:p w14:paraId="7D3EC8C3" w14:textId="1991A6F4" w:rsidR="003D5241" w:rsidRDefault="00000000">
      <w:pPr>
        <w:spacing w:after="240"/>
        <w:ind w:firstLine="720"/>
        <w:rPr>
          <w:rFonts w:ascii="Calibri" w:eastAsia="Calibri" w:hAnsi="Calibri" w:cs="Calibri"/>
        </w:rPr>
      </w:pPr>
      <w:r>
        <w:rPr>
          <w:rFonts w:ascii="Calibri" w:eastAsia="Calibri" w:hAnsi="Calibri" w:cs="Calibri"/>
          <w:b/>
        </w:rPr>
        <w:t>Overview.</w:t>
      </w:r>
      <w:r>
        <w:rPr>
          <w:rFonts w:ascii="Calibri" w:eastAsia="Calibri" w:hAnsi="Calibri" w:cs="Calibri"/>
        </w:rPr>
        <w:t xml:space="preserve"> This study</w:t>
      </w:r>
      <w:r w:rsidR="00B04AC7">
        <w:rPr>
          <w:rFonts w:ascii="Calibri" w:eastAsia="Calibri" w:hAnsi="Calibri" w:cs="Calibri"/>
        </w:rPr>
        <w:t>,</w:t>
      </w:r>
      <w:r>
        <w:rPr>
          <w:rFonts w:ascii="Calibri" w:eastAsia="Calibri" w:hAnsi="Calibri" w:cs="Calibri"/>
        </w:rPr>
        <w:t xml:space="preserve"> run on Cloud Research</w:t>
      </w:r>
      <w:r w:rsidR="00B04AC7">
        <w:rPr>
          <w:rFonts w:ascii="Calibri" w:eastAsia="Calibri" w:hAnsi="Calibri" w:cs="Calibri"/>
        </w:rPr>
        <w:t>,</w:t>
      </w:r>
      <w:r>
        <w:rPr>
          <w:rFonts w:ascii="Calibri" w:eastAsia="Calibri" w:hAnsi="Calibri" w:cs="Calibri"/>
        </w:rPr>
        <w:t xml:space="preserve"> tested a dual process approach to </w:t>
      </w:r>
      <w:r w:rsidR="00B04AC7">
        <w:rPr>
          <w:rFonts w:ascii="Calibri" w:eastAsia="Calibri" w:hAnsi="Calibri" w:cs="Calibri"/>
        </w:rPr>
        <w:t>the illusion of unfairness. We hypothesized that the illusion w</w:t>
      </w:r>
      <w:r>
        <w:rPr>
          <w:rFonts w:ascii="Calibri" w:eastAsia="Calibri" w:hAnsi="Calibri" w:cs="Calibri"/>
        </w:rPr>
        <w:t xml:space="preserve">ould be exacerbated by having participants make quick intuitive judgments while assessing the fairness of the coin flip procedure. Alternatively, </w:t>
      </w:r>
      <w:r w:rsidR="00B04AC7">
        <w:rPr>
          <w:rFonts w:ascii="Calibri" w:eastAsia="Calibri" w:hAnsi="Calibri" w:cs="Calibri"/>
        </w:rPr>
        <w:t>asking</w:t>
      </w:r>
      <w:r>
        <w:rPr>
          <w:rFonts w:ascii="Calibri" w:eastAsia="Calibri" w:hAnsi="Calibri" w:cs="Calibri"/>
        </w:rPr>
        <w:t xml:space="preserve"> participants to reflect before making their fairness judgment</w:t>
      </w:r>
      <w:r w:rsidR="00B04AC7">
        <w:rPr>
          <w:rFonts w:ascii="Calibri" w:eastAsia="Calibri" w:hAnsi="Calibri" w:cs="Calibri"/>
        </w:rPr>
        <w:t xml:space="preserve"> might</w:t>
      </w:r>
      <w:r>
        <w:rPr>
          <w:rFonts w:ascii="Calibri" w:eastAsia="Calibri" w:hAnsi="Calibri" w:cs="Calibri"/>
        </w:rPr>
        <w:t xml:space="preserve"> reduce the </w:t>
      </w:r>
      <w:r w:rsidR="00B04AC7">
        <w:rPr>
          <w:rFonts w:ascii="Calibri" w:eastAsia="Calibri" w:hAnsi="Calibri" w:cs="Calibri"/>
        </w:rPr>
        <w:t>illusion</w:t>
      </w:r>
      <w:r>
        <w:rPr>
          <w:rFonts w:ascii="Calibri" w:eastAsia="Calibri" w:hAnsi="Calibri" w:cs="Calibri"/>
        </w:rPr>
        <w:t>.</w:t>
      </w:r>
    </w:p>
    <w:p w14:paraId="6CA8EA08" w14:textId="5642A49C" w:rsidR="003D5241" w:rsidRDefault="00000000">
      <w:pPr>
        <w:tabs>
          <w:tab w:val="center" w:pos="6480"/>
          <w:tab w:val="left" w:pos="8445"/>
        </w:tabs>
        <w:spacing w:after="240"/>
        <w:rPr>
          <w:rFonts w:ascii="Calibri" w:eastAsia="Calibri" w:hAnsi="Calibri" w:cs="Calibri"/>
        </w:rPr>
      </w:pPr>
      <w:r>
        <w:rPr>
          <w:rFonts w:ascii="Calibri" w:eastAsia="Calibri" w:hAnsi="Calibri" w:cs="Calibri"/>
        </w:rPr>
        <w:tab/>
      </w:r>
      <w:r>
        <w:rPr>
          <w:rFonts w:ascii="Calibri" w:eastAsia="Calibri" w:hAnsi="Calibri" w:cs="Calibri"/>
          <w:b/>
        </w:rPr>
        <w:t>Procedure.</w:t>
      </w:r>
      <w:r>
        <w:rPr>
          <w:rFonts w:ascii="Calibri" w:eastAsia="Calibri" w:hAnsi="Calibri" w:cs="Calibri"/>
        </w:rPr>
        <w:t xml:space="preserve"> We used the standard coin flip paradigm that </w:t>
      </w:r>
      <w:r w:rsidR="003F0D34">
        <w:rPr>
          <w:rFonts w:ascii="Calibri" w:eastAsia="Calibri" w:hAnsi="Calibri" w:cs="Calibri"/>
        </w:rPr>
        <w:t xml:space="preserve">in which </w:t>
      </w:r>
      <w:r>
        <w:rPr>
          <w:rFonts w:ascii="Calibri" w:eastAsia="Calibri" w:hAnsi="Calibri" w:cs="Calibri"/>
        </w:rPr>
        <w:t xml:space="preserve">participants </w:t>
      </w:r>
      <w:r w:rsidR="003F0D34">
        <w:rPr>
          <w:rFonts w:ascii="Calibri" w:eastAsia="Calibri" w:hAnsi="Calibri" w:cs="Calibri"/>
        </w:rPr>
        <w:t>were simply told</w:t>
      </w:r>
      <w:r>
        <w:rPr>
          <w:rFonts w:ascii="Calibri" w:eastAsia="Calibri" w:hAnsi="Calibri" w:cs="Calibri"/>
        </w:rPr>
        <w:t xml:space="preserve"> was selected to flip the coin</w:t>
      </w:r>
      <w:r w:rsidR="003F0D34">
        <w:rPr>
          <w:rFonts w:ascii="Calibri" w:eastAsia="Calibri" w:hAnsi="Calibri" w:cs="Calibri"/>
        </w:rPr>
        <w:t>.</w:t>
      </w:r>
      <w:r>
        <w:rPr>
          <w:rFonts w:ascii="Calibri" w:eastAsia="Calibri" w:hAnsi="Calibri" w:cs="Calibri"/>
          <w:vertAlign w:val="superscript"/>
        </w:rPr>
        <w:footnoteReference w:id="1"/>
      </w:r>
      <w:r>
        <w:rPr>
          <w:rFonts w:ascii="Calibri" w:eastAsia="Calibri" w:hAnsi="Calibri" w:cs="Calibri"/>
        </w:rPr>
        <w:t xml:space="preserve"> </w:t>
      </w:r>
      <w:r w:rsidR="003F0D34">
        <w:rPr>
          <w:rFonts w:ascii="Calibri" w:eastAsia="Calibri" w:hAnsi="Calibri" w:cs="Calibri"/>
        </w:rPr>
        <w:t>A</w:t>
      </w:r>
      <w:r>
        <w:rPr>
          <w:rFonts w:ascii="Calibri" w:eastAsia="Calibri" w:hAnsi="Calibri" w:cs="Calibri"/>
        </w:rPr>
        <w:t>ll participants were assigned to the Other</w:t>
      </w:r>
      <w:r w:rsidR="003F0D34">
        <w:rPr>
          <w:rFonts w:ascii="Calibri" w:eastAsia="Calibri" w:hAnsi="Calibri" w:cs="Calibri"/>
        </w:rPr>
        <w:t>-P</w:t>
      </w:r>
      <w:r>
        <w:rPr>
          <w:rFonts w:ascii="Calibri" w:eastAsia="Calibri" w:hAnsi="Calibri" w:cs="Calibri"/>
        </w:rPr>
        <w:t xml:space="preserve"> Flip condition</w:t>
      </w:r>
      <w:r w:rsidR="003F0D34">
        <w:rPr>
          <w:rFonts w:ascii="Calibri" w:eastAsia="Calibri" w:hAnsi="Calibri" w:cs="Calibri"/>
        </w:rPr>
        <w:t xml:space="preserve"> and were r</w:t>
      </w:r>
      <w:r>
        <w:rPr>
          <w:rFonts w:ascii="Calibri" w:eastAsia="Calibri" w:hAnsi="Calibri" w:cs="Calibri"/>
        </w:rPr>
        <w:t xml:space="preserve">andomly assigned to one of three </w:t>
      </w:r>
      <w:r w:rsidR="003F0D34">
        <w:rPr>
          <w:rFonts w:ascii="Calibri" w:eastAsia="Calibri" w:hAnsi="Calibri" w:cs="Calibri"/>
        </w:rPr>
        <w:t xml:space="preserve">response </w:t>
      </w:r>
      <w:r>
        <w:rPr>
          <w:rFonts w:ascii="Calibri" w:eastAsia="Calibri" w:hAnsi="Calibri" w:cs="Calibri"/>
        </w:rPr>
        <w:t>conditions:  A Deliberative condition, an Intuitive condition and a Control Condition (in all conditions, the other participant flipped the coin).</w:t>
      </w:r>
    </w:p>
    <w:p w14:paraId="5F6A1AE8" w14:textId="77777777" w:rsidR="003D5241" w:rsidRDefault="00000000">
      <w:pPr>
        <w:shd w:val="clear" w:color="auto" w:fill="FFFFFF"/>
        <w:tabs>
          <w:tab w:val="center" w:pos="6480"/>
          <w:tab w:val="left" w:pos="8445"/>
        </w:tabs>
        <w:spacing w:before="240"/>
        <w:rPr>
          <w:rFonts w:ascii="Calibri" w:eastAsia="Calibri" w:hAnsi="Calibri" w:cs="Calibri"/>
        </w:rPr>
      </w:pPr>
      <w:r>
        <w:rPr>
          <w:rFonts w:ascii="Calibri" w:eastAsia="Calibri" w:hAnsi="Calibri" w:cs="Calibri"/>
        </w:rPr>
        <w:t>In the Intuitive Condition participants were told:</w:t>
      </w:r>
    </w:p>
    <w:p w14:paraId="2C0D4D7C" w14:textId="2AC1B379" w:rsidR="009618BC" w:rsidRDefault="00000000" w:rsidP="009618BC">
      <w:pPr>
        <w:shd w:val="clear" w:color="auto" w:fill="FFFFFF"/>
        <w:tabs>
          <w:tab w:val="center" w:pos="6480"/>
          <w:tab w:val="left" w:pos="8445"/>
        </w:tabs>
        <w:spacing w:before="240"/>
        <w:ind w:left="720"/>
        <w:rPr>
          <w:rFonts w:ascii="Calibri" w:eastAsia="Calibri" w:hAnsi="Calibri" w:cs="Calibri"/>
        </w:rPr>
      </w:pPr>
      <w:r>
        <w:rPr>
          <w:rFonts w:ascii="Calibri" w:eastAsia="Calibri" w:hAnsi="Calibri" w:cs="Calibri"/>
          <w:highlight w:val="white"/>
        </w:rPr>
        <w:t>IMPORTANT: We are interested in your immediate “gut reactions” to the following questions. Please give the response that first comes to mind, without thinking about it too much. To encourage you to give your gut response, you will only have 8 seconds to answer each question. If you haven’t responded after 8 seconds, the program will automatically advance to the next question. So, please be ready to read the question and respond quickly with your gut response.</w:t>
      </w:r>
      <w:r w:rsidR="009618BC">
        <w:rPr>
          <w:rFonts w:ascii="Calibri" w:eastAsia="Calibri" w:hAnsi="Calibri" w:cs="Calibri"/>
        </w:rPr>
        <w:t xml:space="preserve"> (Pretesting indicated that this procedure would induce participants to respond more quickly than they normally would.)</w:t>
      </w:r>
    </w:p>
    <w:p w14:paraId="6D366149" w14:textId="77777777" w:rsidR="00234265" w:rsidRDefault="00234265" w:rsidP="00234265">
      <w:pPr>
        <w:tabs>
          <w:tab w:val="center" w:pos="6480"/>
          <w:tab w:val="left" w:pos="8445"/>
        </w:tabs>
        <w:spacing w:before="240"/>
        <w:rPr>
          <w:rFonts w:ascii="Calibri" w:eastAsia="Calibri" w:hAnsi="Calibri" w:cs="Calibri"/>
        </w:rPr>
      </w:pPr>
      <w:r>
        <w:rPr>
          <w:rFonts w:ascii="Calibri" w:eastAsia="Calibri" w:hAnsi="Calibri" w:cs="Calibri"/>
        </w:rPr>
        <w:t>In the Deliberative Condition, participants were directed to answer the dependent variables with the following instructions:</w:t>
      </w:r>
    </w:p>
    <w:p w14:paraId="5A3F22EE" w14:textId="77777777" w:rsidR="00234265" w:rsidRDefault="00234265" w:rsidP="00234265">
      <w:pPr>
        <w:shd w:val="clear" w:color="auto" w:fill="FFFFFF"/>
        <w:tabs>
          <w:tab w:val="center" w:pos="6480"/>
          <w:tab w:val="left" w:pos="8445"/>
        </w:tabs>
        <w:spacing w:before="240"/>
        <w:ind w:left="720"/>
        <w:rPr>
          <w:rFonts w:ascii="Calibri" w:eastAsia="Calibri" w:hAnsi="Calibri" w:cs="Calibri"/>
        </w:rPr>
      </w:pPr>
      <w:r>
        <w:rPr>
          <w:rFonts w:ascii="Calibri" w:eastAsia="Calibri" w:hAnsi="Calibri" w:cs="Calibri"/>
        </w:rPr>
        <w:t>IMPORTANT: We are interested in your logical, reasoned responses to the following questions. Please reflect on each question carefully and give what you think is the most reasoned response. To encourage you to give your logical, reasoned response, there will be an 8 second delay between the time you read the question and the opportunity to respond to it. Please spend that time reflecting on the question and thinking about your most reasoned response.</w:t>
      </w:r>
    </w:p>
    <w:p w14:paraId="653A2558" w14:textId="77777777" w:rsidR="00234265" w:rsidRDefault="00234265" w:rsidP="009618BC">
      <w:pPr>
        <w:shd w:val="clear" w:color="auto" w:fill="FFFFFF"/>
        <w:tabs>
          <w:tab w:val="center" w:pos="6480"/>
          <w:tab w:val="left" w:pos="8445"/>
        </w:tabs>
        <w:spacing w:before="240"/>
        <w:ind w:left="720"/>
        <w:rPr>
          <w:rFonts w:ascii="Calibri" w:eastAsia="Calibri" w:hAnsi="Calibri" w:cs="Calibri"/>
          <w:highlight w:val="white"/>
        </w:rPr>
      </w:pPr>
    </w:p>
    <w:p w14:paraId="354EE489" w14:textId="293F1EE8" w:rsidR="003D5241" w:rsidRDefault="00000000">
      <w:pPr>
        <w:shd w:val="clear" w:color="auto" w:fill="FFFFFF"/>
        <w:tabs>
          <w:tab w:val="center" w:pos="6480"/>
          <w:tab w:val="left" w:pos="8445"/>
        </w:tabs>
        <w:spacing w:before="240"/>
        <w:rPr>
          <w:rFonts w:ascii="Calibri" w:eastAsia="Calibri" w:hAnsi="Calibri" w:cs="Calibri"/>
          <w:highlight w:val="white"/>
        </w:rPr>
      </w:pPr>
      <w:r>
        <w:rPr>
          <w:rFonts w:ascii="Calibri" w:eastAsia="Calibri" w:hAnsi="Calibri" w:cs="Calibri"/>
          <w:highlight w:val="white"/>
        </w:rPr>
        <w:t xml:space="preserve">In the Control Condition participants </w:t>
      </w:r>
      <w:r w:rsidR="003F0D34">
        <w:rPr>
          <w:rFonts w:ascii="Calibri" w:eastAsia="Calibri" w:hAnsi="Calibri" w:cs="Calibri"/>
          <w:highlight w:val="white"/>
        </w:rPr>
        <w:t xml:space="preserve">did not receive any instructions about how fast or slow to respond. All participants then received these instructions, so that they were familiar with the response scales in advance: </w:t>
      </w:r>
    </w:p>
    <w:p w14:paraId="2EA21F22" w14:textId="77777777" w:rsidR="003D5241" w:rsidRDefault="00000000">
      <w:pPr>
        <w:shd w:val="clear" w:color="auto" w:fill="FFFFFF"/>
        <w:tabs>
          <w:tab w:val="center" w:pos="6480"/>
          <w:tab w:val="left" w:pos="8445"/>
        </w:tabs>
        <w:spacing w:before="240"/>
        <w:ind w:left="720"/>
        <w:rPr>
          <w:rFonts w:ascii="Calibri" w:eastAsia="Calibri" w:hAnsi="Calibri" w:cs="Calibri"/>
          <w:highlight w:val="white"/>
        </w:rPr>
      </w:pPr>
      <w:r>
        <w:rPr>
          <w:rFonts w:ascii="Calibri" w:eastAsia="Calibri" w:hAnsi="Calibri" w:cs="Calibri"/>
          <w:highlight w:val="white"/>
        </w:rPr>
        <w:t>IMPORTANT:  There will be a total of 10 questions. Each one will be answered on a 5-point scale that with these responses:</w:t>
      </w:r>
    </w:p>
    <w:p w14:paraId="1C911A25" w14:textId="77777777" w:rsidR="003D5241" w:rsidRDefault="003D5241">
      <w:pPr>
        <w:shd w:val="clear" w:color="auto" w:fill="FFFFFF"/>
        <w:tabs>
          <w:tab w:val="center" w:pos="6480"/>
          <w:tab w:val="left" w:pos="8445"/>
        </w:tabs>
        <w:ind w:left="720"/>
        <w:rPr>
          <w:rFonts w:ascii="Calibri" w:eastAsia="Calibri" w:hAnsi="Calibri" w:cs="Calibri"/>
          <w:highlight w:val="white"/>
        </w:rPr>
      </w:pPr>
    </w:p>
    <w:p w14:paraId="05A4B92A" w14:textId="77777777" w:rsidR="003D5241" w:rsidRDefault="00000000">
      <w:pPr>
        <w:shd w:val="clear" w:color="auto" w:fill="FFFFFF"/>
        <w:tabs>
          <w:tab w:val="center" w:pos="6480"/>
          <w:tab w:val="left" w:pos="8445"/>
        </w:tabs>
        <w:ind w:left="720"/>
        <w:rPr>
          <w:rFonts w:ascii="Calibri" w:eastAsia="Calibri" w:hAnsi="Calibri" w:cs="Calibri"/>
          <w:highlight w:val="white"/>
        </w:rPr>
      </w:pPr>
      <w:r>
        <w:rPr>
          <w:rFonts w:ascii="Calibri" w:eastAsia="Calibri" w:hAnsi="Calibri" w:cs="Calibri"/>
          <w:highlight w:val="white"/>
        </w:rPr>
        <w:t>Not at All        Slightly       Somewhat       Moderately      Very Much</w:t>
      </w:r>
    </w:p>
    <w:p w14:paraId="1B602AD2" w14:textId="04CB9F8E" w:rsidR="003D5241" w:rsidRDefault="003D5241">
      <w:pPr>
        <w:shd w:val="clear" w:color="auto" w:fill="FFFFFF"/>
        <w:tabs>
          <w:tab w:val="center" w:pos="6480"/>
          <w:tab w:val="left" w:pos="8445"/>
        </w:tabs>
        <w:rPr>
          <w:rFonts w:ascii="Calibri" w:eastAsia="Calibri" w:hAnsi="Calibri" w:cs="Calibri"/>
          <w:highlight w:val="white"/>
        </w:rPr>
      </w:pPr>
    </w:p>
    <w:p w14:paraId="72F3D624" w14:textId="77777777" w:rsidR="003D5241" w:rsidRDefault="00000000">
      <w:pPr>
        <w:shd w:val="clear" w:color="auto" w:fill="FFFFFF"/>
        <w:tabs>
          <w:tab w:val="center" w:pos="6480"/>
          <w:tab w:val="left" w:pos="8445"/>
        </w:tabs>
        <w:spacing w:after="240"/>
        <w:rPr>
          <w:rFonts w:ascii="Calibri" w:eastAsia="Calibri" w:hAnsi="Calibri" w:cs="Calibri"/>
        </w:rPr>
      </w:pPr>
      <w:bookmarkStart w:id="48" w:name="_heading=h.17dp8vu" w:colFirst="0" w:colLast="0"/>
      <w:bookmarkEnd w:id="48"/>
      <w:r>
        <w:rPr>
          <w:rFonts w:ascii="Calibri" w:eastAsia="Calibri" w:hAnsi="Calibri" w:cs="Calibri"/>
          <w:b/>
          <w:highlight w:val="white"/>
        </w:rPr>
        <w:tab/>
      </w:r>
      <w:r>
        <w:rPr>
          <w:rFonts w:ascii="Calibri" w:eastAsia="Calibri" w:hAnsi="Calibri" w:cs="Calibri"/>
          <w:b/>
          <w:i/>
          <w:highlight w:val="white"/>
        </w:rPr>
        <w:t>Dependent measures.</w:t>
      </w:r>
      <w:r>
        <w:rPr>
          <w:rFonts w:ascii="Calibri" w:eastAsia="Calibri" w:hAnsi="Calibri" w:cs="Calibri"/>
          <w:highlight w:val="white"/>
        </w:rPr>
        <w:t xml:space="preserve"> Due to the timing manipulations in the deliberative and intuitive conditions, we set all the dependent variables on a 5-point scale to increase ease of responding for participants. We also used a paired down version of the dependent variables to decrease participants’ response burden (see below). </w:t>
      </w:r>
    </w:p>
    <w:p w14:paraId="0F6B1246" w14:textId="77777777" w:rsidR="003D5241" w:rsidRDefault="00000000">
      <w:pPr>
        <w:spacing w:after="240"/>
        <w:ind w:firstLine="720"/>
        <w:rPr>
          <w:rFonts w:ascii="Calibri" w:eastAsia="Calibri" w:hAnsi="Calibri" w:cs="Calibri"/>
        </w:rPr>
      </w:pPr>
      <w:r>
        <w:rPr>
          <w:rFonts w:ascii="Calibri" w:eastAsia="Calibri" w:hAnsi="Calibri" w:cs="Calibri"/>
        </w:rPr>
        <w:t>One item assessed how displeased/pleased they were with the condition they had been assigned (i.e., “How </w:t>
      </w:r>
      <w:r>
        <w:t>pleased</w:t>
      </w:r>
      <w:r>
        <w:rPr>
          <w:rFonts w:ascii="Calibri" w:eastAsia="Calibri" w:hAnsi="Calibri" w:cs="Calibri"/>
        </w:rPr>
        <w:t> are you about the condition you are in (i.e., the reward or the punishment condition)?”), on a 5-point scale (</w:t>
      </w:r>
      <w:r w:rsidRPr="007E0F04">
        <w:rPr>
          <w:rFonts w:ascii="Calibri" w:eastAsia="Calibri" w:hAnsi="Calibri" w:cs="Calibri"/>
          <w:i/>
          <w:iCs/>
        </w:rPr>
        <w:t>1 = Not at all, 5 = Very Much</w:t>
      </w:r>
      <w:r>
        <w:rPr>
          <w:rFonts w:ascii="Calibri" w:eastAsia="Calibri" w:hAnsi="Calibri" w:cs="Calibri"/>
        </w:rPr>
        <w:t>).</w:t>
      </w:r>
    </w:p>
    <w:p w14:paraId="19A8D030" w14:textId="77777777" w:rsidR="003D5241" w:rsidRDefault="00000000">
      <w:pPr>
        <w:spacing w:after="240"/>
        <w:ind w:firstLine="720"/>
        <w:rPr>
          <w:rFonts w:ascii="Calibri" w:eastAsia="Calibri" w:hAnsi="Calibri" w:cs="Calibri"/>
        </w:rPr>
      </w:pPr>
      <w:r>
        <w:rPr>
          <w:rFonts w:ascii="Calibri" w:eastAsia="Calibri" w:hAnsi="Calibri" w:cs="Calibri"/>
        </w:rPr>
        <w:t>Participants then rated the extent to which they were happy and angry (i.e., “How Happy do you feel right now?”) on 5-point scales (</w:t>
      </w:r>
      <w:r w:rsidRPr="007E0F04">
        <w:rPr>
          <w:rFonts w:ascii="Calibri" w:eastAsia="Calibri" w:hAnsi="Calibri" w:cs="Calibri"/>
          <w:i/>
          <w:iCs/>
        </w:rPr>
        <w:t>1 = Not at all, 5 = Very much</w:t>
      </w:r>
      <w:r>
        <w:rPr>
          <w:rFonts w:ascii="Calibri" w:eastAsia="Calibri" w:hAnsi="Calibri" w:cs="Calibri"/>
        </w:rPr>
        <w:t>). Participants then rated how much they liked the other participant (i.e., “How much do you like the other participant?” (</w:t>
      </w:r>
      <w:r w:rsidRPr="007E0F04">
        <w:rPr>
          <w:rFonts w:ascii="Calibri" w:eastAsia="Calibri" w:hAnsi="Calibri" w:cs="Calibri"/>
          <w:i/>
          <w:iCs/>
        </w:rPr>
        <w:t>1 = Not at all, 5 = Very Much</w:t>
      </w:r>
      <w:r>
        <w:rPr>
          <w:rFonts w:ascii="Calibri" w:eastAsia="Calibri" w:hAnsi="Calibri" w:cs="Calibri"/>
        </w:rPr>
        <w:t xml:space="preserve">). </w:t>
      </w:r>
    </w:p>
    <w:p w14:paraId="7C478339" w14:textId="77777777" w:rsidR="003D5241" w:rsidRDefault="00000000">
      <w:pPr>
        <w:spacing w:after="240"/>
        <w:ind w:firstLine="720"/>
        <w:rPr>
          <w:rFonts w:ascii="Calibri" w:eastAsia="Calibri" w:hAnsi="Calibri" w:cs="Calibri"/>
        </w:rPr>
      </w:pPr>
      <w:r>
        <w:rPr>
          <w:rFonts w:ascii="Calibri" w:eastAsia="Calibri" w:hAnsi="Calibri" w:cs="Calibri"/>
        </w:rPr>
        <w:t xml:space="preserve">Next, participants answered three questions about how fair they found: the coin flip assignment, the procedure, the process, and the outcome (i.e., “How fair was it that the other person got to call heads/tails and flip the </w:t>
      </w:r>
      <w:proofErr w:type="gramStart"/>
      <w:r>
        <w:rPr>
          <w:rFonts w:ascii="Calibri" w:eastAsia="Calibri" w:hAnsi="Calibri" w:cs="Calibri"/>
        </w:rPr>
        <w:t>coin?;</w:t>
      </w:r>
      <w:proofErr w:type="gramEnd"/>
      <w:r>
        <w:rPr>
          <w:rFonts w:ascii="Calibri" w:eastAsia="Calibri" w:hAnsi="Calibri" w:cs="Calibri"/>
        </w:rPr>
        <w:t xml:space="preserve"> Think about how it was decided whether you would be in the reward or punishment condition. How fair do you think this procedure was? How fair does the outcome of the coin flip feel to you?”, on 5-point scales (</w:t>
      </w:r>
      <w:r w:rsidRPr="007E0F04">
        <w:rPr>
          <w:rFonts w:ascii="Calibri" w:eastAsia="Calibri" w:hAnsi="Calibri" w:cs="Calibri"/>
          <w:i/>
          <w:iCs/>
        </w:rPr>
        <w:t>1 = Not at all, 5 = Very Much</w:t>
      </w:r>
      <w:r>
        <w:rPr>
          <w:rFonts w:ascii="Calibri" w:eastAsia="Calibri" w:hAnsi="Calibri" w:cs="Calibri"/>
        </w:rPr>
        <w:t xml:space="preserve">). </w:t>
      </w:r>
    </w:p>
    <w:p w14:paraId="5E820DFA" w14:textId="77777777" w:rsidR="003D5241" w:rsidRDefault="00000000">
      <w:pPr>
        <w:spacing w:after="240"/>
        <w:ind w:firstLine="720"/>
        <w:rPr>
          <w:rFonts w:ascii="Calibri" w:eastAsia="Calibri" w:hAnsi="Calibri" w:cs="Calibri"/>
        </w:rPr>
      </w:pPr>
      <w:r>
        <w:rPr>
          <w:rFonts w:ascii="Calibri" w:eastAsia="Calibri" w:hAnsi="Calibri" w:cs="Calibri"/>
        </w:rPr>
        <w:t xml:space="preserve">Subsequently, participants rated how responsible they thought they and the participant were for the fact that they were assigned to the punishment condition (i.e., “How responsible are you for the outcome you received (reward or punishment condition)?” and “How responsible do you feel the other participant is for the version of the learning task you received? (i.e., the reward or punishment condition)?” </w:t>
      </w:r>
    </w:p>
    <w:p w14:paraId="3E5F1BCB" w14:textId="77777777" w:rsidR="003D5241" w:rsidRDefault="00000000">
      <w:pPr>
        <w:spacing w:after="240"/>
        <w:ind w:firstLine="720"/>
        <w:rPr>
          <w:rFonts w:ascii="Calibri" w:eastAsia="Calibri" w:hAnsi="Calibri" w:cs="Calibri"/>
        </w:rPr>
      </w:pPr>
      <w:r>
        <w:rPr>
          <w:rFonts w:ascii="Calibri" w:eastAsia="Calibri" w:hAnsi="Calibri" w:cs="Calibri"/>
        </w:rPr>
        <w:t>Finally, participants rated how deserving they thought it was that they and the other participant received the outcomes they did (i.e., “How much do you deserve the outcome you received (reward or punishment condition)?)” on a 5-point scale (</w:t>
      </w:r>
      <w:r w:rsidRPr="00914127">
        <w:rPr>
          <w:rFonts w:ascii="Calibri" w:eastAsia="Calibri" w:hAnsi="Calibri" w:cs="Calibri"/>
          <w:i/>
          <w:iCs/>
        </w:rPr>
        <w:t>1 = not at all, 5 = Very Much</w:t>
      </w:r>
      <w:r>
        <w:rPr>
          <w:rFonts w:ascii="Calibri" w:eastAsia="Calibri" w:hAnsi="Calibri" w:cs="Calibri"/>
        </w:rPr>
        <w:t>).</w:t>
      </w:r>
    </w:p>
    <w:p w14:paraId="61BA0AC5" w14:textId="77777777" w:rsidR="003D5241" w:rsidRDefault="00000000">
      <w:pPr>
        <w:spacing w:after="240"/>
        <w:rPr>
          <w:rFonts w:ascii="Calibri" w:eastAsia="Calibri" w:hAnsi="Calibri" w:cs="Calibri"/>
          <w:b/>
        </w:rPr>
      </w:pPr>
      <w:r>
        <w:rPr>
          <w:rFonts w:ascii="Calibri" w:eastAsia="Calibri" w:hAnsi="Calibri" w:cs="Calibri"/>
          <w:b/>
        </w:rPr>
        <w:t>Results</w:t>
      </w:r>
    </w:p>
    <w:p w14:paraId="393C011B" w14:textId="25DCE279" w:rsidR="003D5241" w:rsidRDefault="00000000">
      <w:pPr>
        <w:spacing w:after="240"/>
        <w:ind w:firstLine="720"/>
        <w:rPr>
          <w:rFonts w:ascii="Calibri" w:eastAsia="Calibri" w:hAnsi="Calibri" w:cs="Calibri"/>
        </w:rPr>
      </w:pPr>
      <w:r>
        <w:rPr>
          <w:rFonts w:ascii="Calibri" w:eastAsia="Calibri" w:hAnsi="Calibri" w:cs="Calibri"/>
        </w:rPr>
        <w:lastRenderedPageBreak/>
        <w:t xml:space="preserve">The level of reported suspicion at the end of the study was </w:t>
      </w:r>
      <w:proofErr w:type="gramStart"/>
      <w:r>
        <w:rPr>
          <w:rFonts w:ascii="Calibri" w:eastAsia="Calibri" w:hAnsi="Calibri" w:cs="Calibri"/>
        </w:rPr>
        <w:t>similar to</w:t>
      </w:r>
      <w:proofErr w:type="gramEnd"/>
      <w:r>
        <w:rPr>
          <w:rFonts w:ascii="Calibri" w:eastAsia="Calibri" w:hAnsi="Calibri" w:cs="Calibri"/>
        </w:rPr>
        <w:t xml:space="preserve"> the previous mTurk studies. When asked whether they thought the virtual coin spin was random, 29.6% responded “not at all”. When asked how much they believed that they would be in the punishment condition, 4.7% responded “not at all.”. When asked whether they thought there was another participant taking part at the same time, 26.7% responded “not at all.”</w:t>
      </w:r>
      <w:r w:rsidR="00914127">
        <w:rPr>
          <w:rFonts w:ascii="Calibri" w:eastAsia="Calibri" w:hAnsi="Calibri" w:cs="Calibri"/>
        </w:rPr>
        <w:t xml:space="preserve"> Once </w:t>
      </w:r>
      <w:proofErr w:type="gramStart"/>
      <w:r w:rsidR="00914127">
        <w:rPr>
          <w:rFonts w:ascii="Calibri" w:eastAsia="Calibri" w:hAnsi="Calibri" w:cs="Calibri"/>
        </w:rPr>
        <w:t>again</w:t>
      </w:r>
      <w:proofErr w:type="gramEnd"/>
      <w:r w:rsidR="00914127">
        <w:rPr>
          <w:rFonts w:ascii="Calibri" w:eastAsia="Calibri" w:hAnsi="Calibri" w:cs="Calibri"/>
        </w:rPr>
        <w:t xml:space="preserve"> the results changed little when suspicious participants were dropped from the analyses, so, as pre-registered, we included all participants</w:t>
      </w:r>
      <w:r>
        <w:rPr>
          <w:rFonts w:ascii="Calibri" w:eastAsia="Calibri" w:hAnsi="Calibri" w:cs="Calibri"/>
        </w:rPr>
        <w:t>.</w:t>
      </w:r>
    </w:p>
    <w:p w14:paraId="4E0344F8" w14:textId="77777777" w:rsidR="003D5241" w:rsidRDefault="00000000">
      <w:pPr>
        <w:spacing w:after="240"/>
        <w:ind w:firstLine="720"/>
        <w:rPr>
          <w:rFonts w:ascii="Calibri" w:eastAsia="Calibri" w:hAnsi="Calibri" w:cs="Calibri"/>
        </w:rPr>
      </w:pPr>
      <w:r>
        <w:rPr>
          <w:rFonts w:ascii="Calibri" w:eastAsia="Calibri" w:hAnsi="Calibri" w:cs="Calibri"/>
        </w:rPr>
        <w:t xml:space="preserve">We computed the same three item fairness scales as reported in previous studies, which had an alpha reliability rating of .886., negative affect (anger), positive affect (happy) and Deservingness (self), as well as other dependent measures (e.g., liking for the other participant) were single items.  </w:t>
      </w:r>
    </w:p>
    <w:p w14:paraId="6E79C7F7" w14:textId="77777777" w:rsidR="003D5241" w:rsidRDefault="00000000">
      <w:pPr>
        <w:spacing w:after="240"/>
        <w:ind w:firstLine="720"/>
        <w:rPr>
          <w:rFonts w:ascii="Calibri" w:eastAsia="Calibri" w:hAnsi="Calibri" w:cs="Calibri"/>
        </w:rPr>
      </w:pPr>
      <w:r>
        <w:rPr>
          <w:rFonts w:ascii="Calibri" w:eastAsia="Calibri" w:hAnsi="Calibri" w:cs="Calibri"/>
        </w:rPr>
        <w:t>This study was not included in the meta-analysis because there were no Participant Flip conditions. The full results of this study are presented in the main manuscript.</w:t>
      </w:r>
    </w:p>
    <w:p w14:paraId="778A64B9" w14:textId="6D569C42" w:rsidR="00914127" w:rsidRDefault="00914127">
      <w:pPr>
        <w:rPr>
          <w:rFonts w:ascii="Calibri" w:eastAsia="Calibri" w:hAnsi="Calibri" w:cs="Calibri"/>
          <w:color w:val="333333"/>
        </w:rPr>
      </w:pPr>
      <w:bookmarkStart w:id="49" w:name="_heading=h.35nkun2" w:colFirst="0" w:colLast="0"/>
      <w:bookmarkEnd w:id="49"/>
      <w:r>
        <w:rPr>
          <w:rFonts w:ascii="Calibri" w:eastAsia="Calibri" w:hAnsi="Calibri" w:cs="Calibri"/>
          <w:color w:val="333333"/>
        </w:rPr>
        <w:br w:type="page"/>
      </w:r>
    </w:p>
    <w:p w14:paraId="05E083E1" w14:textId="5888FE20" w:rsidR="003F2F70" w:rsidRPr="003F2F70" w:rsidRDefault="00F52BE7" w:rsidP="003F2F70">
      <w:pPr>
        <w:pStyle w:val="Heading1"/>
        <w:jc w:val="center"/>
        <w:rPr>
          <w:rFonts w:asciiTheme="minorHAnsi" w:eastAsia="Calibri" w:hAnsiTheme="minorHAnsi" w:cstheme="minorHAnsi"/>
          <w:sz w:val="28"/>
          <w:szCs w:val="28"/>
        </w:rPr>
      </w:pPr>
      <w:bookmarkStart w:id="50" w:name="_Toc187657420"/>
      <w:r w:rsidRPr="00D967DE">
        <w:rPr>
          <w:rFonts w:asciiTheme="minorHAnsi" w:eastAsia="Calibri" w:hAnsiTheme="minorHAnsi" w:cstheme="minorHAnsi"/>
          <w:sz w:val="28"/>
          <w:szCs w:val="28"/>
        </w:rPr>
        <w:lastRenderedPageBreak/>
        <w:t xml:space="preserve">Study </w:t>
      </w:r>
      <w:r>
        <w:rPr>
          <w:rFonts w:asciiTheme="minorHAnsi" w:eastAsia="Calibri" w:hAnsiTheme="minorHAnsi" w:cstheme="minorHAnsi"/>
          <w:sz w:val="28"/>
          <w:szCs w:val="28"/>
        </w:rPr>
        <w:t>12</w:t>
      </w:r>
      <w:bookmarkEnd w:id="50"/>
      <w:r w:rsidR="00CD6D75">
        <w:rPr>
          <w:rFonts w:asciiTheme="minorHAnsi" w:eastAsia="Calibri" w:hAnsiTheme="minorHAnsi" w:cstheme="minorHAnsi"/>
          <w:sz w:val="28"/>
          <w:szCs w:val="28"/>
        </w:rPr>
        <w:t xml:space="preserve"> </w:t>
      </w:r>
    </w:p>
    <w:p w14:paraId="70747FFC" w14:textId="77777777" w:rsidR="00F52BE7" w:rsidRDefault="00F52BE7" w:rsidP="00F52BE7">
      <w:pPr>
        <w:spacing w:before="240"/>
        <w:rPr>
          <w:rFonts w:ascii="Calibri" w:eastAsia="Calibri" w:hAnsi="Calibri" w:cs="Calibri"/>
          <w:b/>
        </w:rPr>
      </w:pPr>
      <w:r>
        <w:rPr>
          <w:rFonts w:ascii="Calibri" w:eastAsia="Calibri" w:hAnsi="Calibri" w:cs="Calibri"/>
          <w:b/>
        </w:rPr>
        <w:t xml:space="preserve">Method </w:t>
      </w:r>
    </w:p>
    <w:p w14:paraId="115481B1" w14:textId="68677F48" w:rsidR="00F52BE7" w:rsidRDefault="00F52BE7" w:rsidP="00E615DD">
      <w:pPr>
        <w:spacing w:before="240"/>
        <w:rPr>
          <w:rFonts w:ascii="Calibri" w:eastAsia="Calibri" w:hAnsi="Calibri" w:cs="Calibri"/>
        </w:rPr>
      </w:pPr>
      <w:r>
        <w:rPr>
          <w:rFonts w:ascii="Calibri" w:eastAsia="Calibri" w:hAnsi="Calibri" w:cs="Calibri"/>
          <w:b/>
        </w:rPr>
        <w:tab/>
        <w:t>Participants</w:t>
      </w:r>
      <w:r>
        <w:rPr>
          <w:rFonts w:ascii="Calibri" w:eastAsia="Calibri" w:hAnsi="Calibri" w:cs="Calibri"/>
        </w:rPr>
        <w:t xml:space="preserve">. </w:t>
      </w:r>
      <w:r w:rsidR="00E615DD">
        <w:rPr>
          <w:rFonts w:ascii="Calibri" w:eastAsia="Calibri" w:hAnsi="Calibri" w:cs="Calibri"/>
        </w:rPr>
        <w:t>For this field study we recruited p</w:t>
      </w:r>
      <w:r>
        <w:rPr>
          <w:rFonts w:ascii="Calibri" w:eastAsia="Calibri" w:hAnsi="Calibri" w:cs="Calibri"/>
        </w:rPr>
        <w:t xml:space="preserve">articipants from a library on campus as </w:t>
      </w:r>
      <w:r w:rsidR="00E615DD">
        <w:rPr>
          <w:rFonts w:ascii="Calibri" w:eastAsia="Calibri" w:hAnsi="Calibri" w:cs="Calibri"/>
        </w:rPr>
        <w:t>and</w:t>
      </w:r>
      <w:r>
        <w:rPr>
          <w:rFonts w:ascii="Calibri" w:eastAsia="Calibri" w:hAnsi="Calibri" w:cs="Calibri"/>
        </w:rPr>
        <w:t xml:space="preserve"> in front of </w:t>
      </w:r>
      <w:r w:rsidR="00E615DD">
        <w:rPr>
          <w:rFonts w:ascii="Calibri" w:eastAsia="Calibri" w:hAnsi="Calibri" w:cs="Calibri"/>
        </w:rPr>
        <w:t xml:space="preserve">a </w:t>
      </w:r>
      <w:r>
        <w:rPr>
          <w:rFonts w:ascii="Calibri" w:eastAsia="Calibri" w:hAnsi="Calibri" w:cs="Calibri"/>
        </w:rPr>
        <w:t xml:space="preserve">dining commons. </w:t>
      </w:r>
      <w:r w:rsidR="00E615DD">
        <w:rPr>
          <w:rFonts w:ascii="Calibri" w:eastAsia="Calibri" w:hAnsi="Calibri" w:cs="Calibri"/>
        </w:rPr>
        <w:t>One hundred twenty-eight</w:t>
      </w:r>
      <w:r>
        <w:rPr>
          <w:rFonts w:ascii="Calibri" w:eastAsia="Calibri" w:hAnsi="Calibri" w:cs="Calibri"/>
        </w:rPr>
        <w:t xml:space="preserve"> participants completed the study. </w:t>
      </w:r>
      <w:r w:rsidR="00142DE8">
        <w:rPr>
          <w:rFonts w:ascii="Calibri" w:eastAsia="Calibri" w:hAnsi="Calibri" w:cs="Calibri"/>
        </w:rPr>
        <w:t>Forty</w:t>
      </w:r>
      <w:r w:rsidR="00E615DD">
        <w:rPr>
          <w:rFonts w:ascii="Calibri" w:eastAsia="Calibri" w:hAnsi="Calibri" w:cs="Calibri"/>
        </w:rPr>
        <w:t>-five</w:t>
      </w:r>
      <w:r>
        <w:rPr>
          <w:rFonts w:ascii="Calibri" w:eastAsia="Calibri" w:hAnsi="Calibri" w:cs="Calibri"/>
        </w:rPr>
        <w:t xml:space="preserve"> identified as male, 82 identified as female, 1 identified as gender fluid. Participants’ age ranged </w:t>
      </w:r>
      <w:r w:rsidR="00E615DD">
        <w:rPr>
          <w:rFonts w:ascii="Calibri" w:eastAsia="Calibri" w:hAnsi="Calibri" w:cs="Calibri"/>
        </w:rPr>
        <w:t>from</w:t>
      </w:r>
      <w:r>
        <w:rPr>
          <w:rFonts w:ascii="Calibri" w:eastAsia="Calibri" w:hAnsi="Calibri" w:cs="Calibri"/>
        </w:rPr>
        <w:t xml:space="preserve"> 18-65 years old with a mean of 21.5 years. Participants self-identified their race as follows: 76 White, 9 African American, 37 Asian, 9 Hispanic, 0 Native American, 1 Pacific Islander, 1, Mixed, 1 other.  </w:t>
      </w:r>
      <w:r w:rsidR="00E615DD">
        <w:rPr>
          <w:rFonts w:ascii="Calibri" w:eastAsia="Calibri" w:hAnsi="Calibri" w:cs="Calibri"/>
        </w:rPr>
        <w:t>All</w:t>
      </w:r>
      <w:r>
        <w:rPr>
          <w:rFonts w:ascii="Calibri" w:eastAsia="Calibri" w:hAnsi="Calibri" w:cs="Calibri"/>
        </w:rPr>
        <w:t xml:space="preserve"> but </w:t>
      </w:r>
      <w:r w:rsidR="00E615DD">
        <w:rPr>
          <w:rFonts w:ascii="Calibri" w:eastAsia="Calibri" w:hAnsi="Calibri" w:cs="Calibri"/>
        </w:rPr>
        <w:t>one</w:t>
      </w:r>
      <w:r>
        <w:rPr>
          <w:rFonts w:ascii="Calibri" w:eastAsia="Calibri" w:hAnsi="Calibri" w:cs="Calibri"/>
        </w:rPr>
        <w:t xml:space="preserve"> participant correctly reported having won/lost as well as having flipped the coin or not. We included all participants in our analyses because when we dropped: 1 participant who mistakenly reported having won when they in fact lost, 9 participants who reported having completed one of the lab studies regarding the illusion of unfairness, 4 participants who re-flipped the coin because of an issue, 4 participants who flipped or called their preference too early, 3 participants who expressed not wanting to flip, we found no major differences compared to including them in the final dataset. We therefore decided to keep all participants.</w:t>
      </w:r>
    </w:p>
    <w:p w14:paraId="03EC0345" w14:textId="52D360D3" w:rsidR="003F2CBB" w:rsidRDefault="00050496" w:rsidP="00050496">
      <w:pPr>
        <w:tabs>
          <w:tab w:val="left" w:pos="900"/>
          <w:tab w:val="decimal" w:pos="1800"/>
        </w:tabs>
        <w:spacing w:before="240"/>
        <w:rPr>
          <w:rFonts w:ascii="Calibri" w:eastAsia="Calibri" w:hAnsi="Calibri" w:cs="Calibri"/>
          <w:b/>
        </w:rPr>
      </w:pPr>
      <w:r>
        <w:rPr>
          <w:rFonts w:ascii="Calibri" w:eastAsia="Calibri" w:hAnsi="Calibri" w:cs="Calibri"/>
          <w:b/>
        </w:rPr>
        <w:tab/>
      </w:r>
      <w:r w:rsidR="00F52BE7">
        <w:rPr>
          <w:rFonts w:ascii="Calibri" w:eastAsia="Calibri" w:hAnsi="Calibri" w:cs="Calibri"/>
          <w:b/>
        </w:rPr>
        <w:t>Procedure.</w:t>
      </w:r>
      <w:r w:rsidR="00F52BE7">
        <w:rPr>
          <w:rFonts w:ascii="Calibri" w:eastAsia="Calibri" w:hAnsi="Calibri" w:cs="Calibri"/>
        </w:rPr>
        <w:t xml:space="preserve"> The </w:t>
      </w:r>
      <w:r w:rsidR="00E615DD">
        <w:rPr>
          <w:rFonts w:ascii="Calibri" w:eastAsia="Calibri" w:hAnsi="Calibri" w:cs="Calibri"/>
        </w:rPr>
        <w:t xml:space="preserve">procedure was </w:t>
      </w:r>
      <w:proofErr w:type="gramStart"/>
      <w:r w:rsidR="00E615DD">
        <w:rPr>
          <w:rFonts w:ascii="Calibri" w:eastAsia="Calibri" w:hAnsi="Calibri" w:cs="Calibri"/>
        </w:rPr>
        <w:t>similar to</w:t>
      </w:r>
      <w:proofErr w:type="gramEnd"/>
      <w:r w:rsidR="00E615DD">
        <w:rPr>
          <w:rFonts w:ascii="Calibri" w:eastAsia="Calibri" w:hAnsi="Calibri" w:cs="Calibri"/>
        </w:rPr>
        <w:t xml:space="preserve"> that of the</w:t>
      </w:r>
      <w:r w:rsidR="00F52BE7">
        <w:rPr>
          <w:rFonts w:ascii="Calibri" w:eastAsia="Calibri" w:hAnsi="Calibri" w:cs="Calibri"/>
        </w:rPr>
        <w:t xml:space="preserve"> first field study except that the participant was competing for the prize not with another participant, but </w:t>
      </w:r>
      <w:r w:rsidR="00E615DD">
        <w:rPr>
          <w:rFonts w:ascii="Calibri" w:eastAsia="Calibri" w:hAnsi="Calibri" w:cs="Calibri"/>
        </w:rPr>
        <w:t xml:space="preserve">with </w:t>
      </w:r>
      <w:r w:rsidR="00F52BE7">
        <w:rPr>
          <w:rFonts w:ascii="Calibri" w:eastAsia="Calibri" w:hAnsi="Calibri" w:cs="Calibri"/>
        </w:rPr>
        <w:t xml:space="preserve">the experimenter </w:t>
      </w:r>
      <w:r w:rsidR="00D45402">
        <w:rPr>
          <w:rFonts w:asciiTheme="minorHAnsi" w:hAnsiTheme="minorHAnsi" w:cstheme="minorHAnsi"/>
        </w:rPr>
        <w:t xml:space="preserve">to determine whether they would be compensated with a prize for filling out a survey. That is, instead of competing against another participant who was equally deserving of the reward, participants competed against the experimenter. If participants lost the </w:t>
      </w:r>
      <w:proofErr w:type="gramStart"/>
      <w:r w:rsidR="00D45402">
        <w:rPr>
          <w:rFonts w:asciiTheme="minorHAnsi" w:hAnsiTheme="minorHAnsi" w:cstheme="minorHAnsi"/>
        </w:rPr>
        <w:t>flip</w:t>
      </w:r>
      <w:proofErr w:type="gramEnd"/>
      <w:r w:rsidR="00D45402">
        <w:rPr>
          <w:rFonts w:asciiTheme="minorHAnsi" w:hAnsiTheme="minorHAnsi" w:cstheme="minorHAnsi"/>
        </w:rPr>
        <w:t xml:space="preserve"> they thus ended up helping the experimenter (by filling out a survey) for no compensation. If they won the flip they received appropriate compensation for their participation.  Winning or losing was thus psychologically different than all the other studies. (At the end of the study, after being debriefed, all participants received the prize.) Specifically, </w:t>
      </w:r>
      <w:r w:rsidR="00D45402">
        <w:rPr>
          <w:rFonts w:ascii="Calibri" w:eastAsia="Calibri" w:hAnsi="Calibri" w:cs="Calibri"/>
        </w:rPr>
        <w:t>t</w:t>
      </w:r>
      <w:r w:rsidR="00F52BE7">
        <w:rPr>
          <w:rFonts w:ascii="Calibri" w:eastAsia="Calibri" w:hAnsi="Calibri" w:cs="Calibri"/>
        </w:rPr>
        <w:t xml:space="preserve">he experimenter </w:t>
      </w:r>
      <w:r w:rsidR="00D45402">
        <w:rPr>
          <w:rFonts w:ascii="Calibri" w:eastAsia="Calibri" w:hAnsi="Calibri" w:cs="Calibri"/>
        </w:rPr>
        <w:t xml:space="preserve">said, </w:t>
      </w:r>
      <w:r w:rsidR="00F52BE7">
        <w:rPr>
          <w:rFonts w:ascii="Calibri" w:eastAsia="Calibri" w:hAnsi="Calibri" w:cs="Calibri"/>
        </w:rPr>
        <w:t>“OK, let’s flip the coin</w:t>
      </w:r>
      <w:r w:rsidR="00D45402">
        <w:rPr>
          <w:rFonts w:ascii="Calibri" w:eastAsia="Calibri" w:hAnsi="Calibri" w:cs="Calibri"/>
        </w:rPr>
        <w:t>”</w:t>
      </w:r>
      <w:r w:rsidR="00F52BE7">
        <w:rPr>
          <w:rFonts w:ascii="Calibri" w:eastAsia="Calibri" w:hAnsi="Calibri" w:cs="Calibri"/>
        </w:rPr>
        <w:t xml:space="preserve"> </w:t>
      </w:r>
      <w:r w:rsidR="003F2CBB">
        <w:rPr>
          <w:rFonts w:ascii="Calibri" w:eastAsia="Calibri" w:hAnsi="Calibri" w:cs="Calibri"/>
        </w:rPr>
        <w:t>(</w:t>
      </w:r>
      <w:r w:rsidR="00F52BE7">
        <w:rPr>
          <w:rFonts w:ascii="Calibri" w:eastAsia="Calibri" w:hAnsi="Calibri" w:cs="Calibri"/>
        </w:rPr>
        <w:t>while</w:t>
      </w:r>
      <w:r w:rsidR="003F2CBB">
        <w:rPr>
          <w:rFonts w:ascii="Calibri" w:eastAsia="Calibri" w:hAnsi="Calibri" w:cs="Calibri"/>
        </w:rPr>
        <w:t xml:space="preserve"> </w:t>
      </w:r>
      <w:r w:rsidR="00F52BE7">
        <w:rPr>
          <w:rFonts w:ascii="Calibri" w:eastAsia="Calibri" w:hAnsi="Calibri" w:cs="Calibri"/>
        </w:rPr>
        <w:t>show</w:t>
      </w:r>
      <w:r w:rsidR="00D45402">
        <w:rPr>
          <w:rFonts w:ascii="Calibri" w:eastAsia="Calibri" w:hAnsi="Calibri" w:cs="Calibri"/>
        </w:rPr>
        <w:t>ing</w:t>
      </w:r>
      <w:r w:rsidR="00F52BE7">
        <w:rPr>
          <w:rFonts w:ascii="Calibri" w:eastAsia="Calibri" w:hAnsi="Calibri" w:cs="Calibri"/>
        </w:rPr>
        <w:t xml:space="preserve"> both sides of the coin to the participant</w:t>
      </w:r>
      <w:r w:rsidR="003F2CBB">
        <w:rPr>
          <w:rFonts w:ascii="Calibri" w:eastAsia="Calibri" w:hAnsi="Calibri" w:cs="Calibri"/>
        </w:rPr>
        <w:t>)</w:t>
      </w:r>
      <w:r w:rsidR="00F52BE7">
        <w:rPr>
          <w:rFonts w:ascii="Calibri" w:eastAsia="Calibri" w:hAnsi="Calibri" w:cs="Calibri"/>
        </w:rPr>
        <w:t xml:space="preserve">. </w:t>
      </w:r>
      <w:r w:rsidR="00D45402">
        <w:rPr>
          <w:rFonts w:ascii="Calibri" w:eastAsia="Calibri" w:hAnsi="Calibri" w:cs="Calibri"/>
        </w:rPr>
        <w:t>“</w:t>
      </w:r>
      <w:r w:rsidR="00F52BE7">
        <w:rPr>
          <w:rFonts w:ascii="Calibri" w:eastAsia="Calibri" w:hAnsi="Calibri" w:cs="Calibri"/>
        </w:rPr>
        <w:t xml:space="preserve">If you win, you get the prize, if I win, I get to keep the prize. So, it’s kind of like a contest between us. Sometimes I let the participant flip the coin and other times I go ahead and flip the coin.” </w:t>
      </w:r>
    </w:p>
    <w:p w14:paraId="57CEF0E0" w14:textId="57D31E95" w:rsidR="00F52BE7" w:rsidRDefault="003F2CBB" w:rsidP="003F2CBB">
      <w:pPr>
        <w:tabs>
          <w:tab w:val="decimal" w:pos="0"/>
          <w:tab w:val="left" w:pos="720"/>
          <w:tab w:val="center" w:pos="6480"/>
          <w:tab w:val="left" w:pos="8445"/>
        </w:tabs>
        <w:spacing w:before="240"/>
        <w:rPr>
          <w:rFonts w:ascii="Calibri" w:eastAsia="Calibri" w:hAnsi="Calibri" w:cs="Calibri"/>
        </w:rPr>
      </w:pPr>
      <w:r>
        <w:rPr>
          <w:rFonts w:ascii="Calibri" w:eastAsia="Calibri" w:hAnsi="Calibri" w:cs="Calibri"/>
        </w:rPr>
        <w:tab/>
        <w:t xml:space="preserve">In the </w:t>
      </w:r>
      <w:r w:rsidRPr="004373AF">
        <w:rPr>
          <w:rFonts w:ascii="Calibri" w:eastAsia="Calibri" w:hAnsi="Calibri" w:cs="Calibri"/>
        </w:rPr>
        <w:t>P</w:t>
      </w:r>
      <w:r w:rsidR="00F52BE7" w:rsidRPr="004373AF">
        <w:rPr>
          <w:rFonts w:ascii="Calibri" w:eastAsia="Calibri" w:hAnsi="Calibri" w:cs="Calibri"/>
        </w:rPr>
        <w:t>articipant Flip</w:t>
      </w:r>
      <w:r w:rsidRPr="004373AF">
        <w:rPr>
          <w:rFonts w:ascii="Calibri" w:eastAsia="Calibri" w:hAnsi="Calibri" w:cs="Calibri"/>
        </w:rPr>
        <w:t xml:space="preserve"> condition</w:t>
      </w:r>
      <w:r>
        <w:rPr>
          <w:rFonts w:ascii="Calibri" w:eastAsia="Calibri" w:hAnsi="Calibri" w:cs="Calibri"/>
        </w:rPr>
        <w:t xml:space="preserve"> (randomly assigned) the experimenter then said, </w:t>
      </w:r>
      <w:r w:rsidR="00091B77">
        <w:rPr>
          <w:rFonts w:ascii="Calibri" w:eastAsia="Calibri" w:hAnsi="Calibri" w:cs="Calibri"/>
          <w:i/>
        </w:rPr>
        <w:t>“You</w:t>
      </w:r>
      <w:r w:rsidR="00F52BE7">
        <w:rPr>
          <w:rFonts w:ascii="Calibri" w:eastAsia="Calibri" w:hAnsi="Calibri" w:cs="Calibri"/>
        </w:rPr>
        <w:t xml:space="preserve"> can flip the coin. First, please choose Heads or Tails</w:t>
      </w:r>
      <w:r>
        <w:rPr>
          <w:rFonts w:ascii="Calibri" w:eastAsia="Calibri" w:hAnsi="Calibri" w:cs="Calibri"/>
        </w:rPr>
        <w:t xml:space="preserve"> . . .</w:t>
      </w:r>
      <w:r w:rsidR="00F52BE7">
        <w:rPr>
          <w:rFonts w:ascii="Calibri" w:eastAsia="Calibri" w:hAnsi="Calibri" w:cs="Calibri"/>
        </w:rPr>
        <w:t>You’re going to flip the coin like this with your thumb and index finger</w:t>
      </w:r>
      <w:r>
        <w:rPr>
          <w:rFonts w:ascii="Calibri" w:eastAsia="Calibri" w:hAnsi="Calibri" w:cs="Calibri"/>
        </w:rPr>
        <w:t xml:space="preserve"> </w:t>
      </w:r>
      <w:r w:rsidR="00F52BE7">
        <w:rPr>
          <w:rFonts w:ascii="Calibri" w:eastAsia="Calibri" w:hAnsi="Calibri" w:cs="Calibri"/>
        </w:rPr>
        <w:t>and let the coin fall on the floor. Please do not flip it just yet.”</w:t>
      </w:r>
      <w:r>
        <w:rPr>
          <w:rFonts w:ascii="Calibri" w:eastAsia="Calibri" w:hAnsi="Calibri" w:cs="Calibri"/>
        </w:rPr>
        <w:t xml:space="preserve"> In the </w:t>
      </w:r>
      <w:r w:rsidR="00F52BE7" w:rsidRPr="004373AF">
        <w:rPr>
          <w:rFonts w:ascii="Calibri" w:eastAsia="Calibri" w:hAnsi="Calibri" w:cs="Calibri"/>
        </w:rPr>
        <w:t>Experimenter Flip</w:t>
      </w:r>
      <w:r>
        <w:rPr>
          <w:rFonts w:ascii="Calibri" w:eastAsia="Calibri" w:hAnsi="Calibri" w:cs="Calibri"/>
        </w:rPr>
        <w:t xml:space="preserve"> condition the experimenter said,</w:t>
      </w:r>
      <w:r w:rsidR="00F52BE7">
        <w:rPr>
          <w:rFonts w:ascii="Calibri" w:eastAsia="Calibri" w:hAnsi="Calibri" w:cs="Calibri"/>
        </w:rPr>
        <w:t xml:space="preserve"> “I can flip the coin. </w:t>
      </w:r>
      <w:r w:rsidR="00091B77">
        <w:rPr>
          <w:rFonts w:ascii="Calibri" w:eastAsia="Calibri" w:hAnsi="Calibri" w:cs="Calibri"/>
        </w:rPr>
        <w:t>First,</w:t>
      </w:r>
      <w:r w:rsidR="00F52BE7">
        <w:rPr>
          <w:rFonts w:ascii="Calibri" w:eastAsia="Calibri" w:hAnsi="Calibri" w:cs="Calibri"/>
        </w:rPr>
        <w:t xml:space="preserve"> I’ll choose Heads or Tails. Let’s see ...  I want tails. Now I’ll flip the coin like this [</w:t>
      </w:r>
      <w:r>
        <w:rPr>
          <w:rFonts w:ascii="Calibri" w:eastAsia="Calibri" w:hAnsi="Calibri" w:cs="Calibri"/>
        </w:rPr>
        <w:t>s</w:t>
      </w:r>
      <w:r w:rsidR="00F52BE7">
        <w:rPr>
          <w:rFonts w:ascii="Calibri" w:eastAsia="Calibri" w:hAnsi="Calibri" w:cs="Calibri"/>
        </w:rPr>
        <w:t>how</w:t>
      </w:r>
      <w:r>
        <w:rPr>
          <w:rFonts w:ascii="Calibri" w:eastAsia="Calibri" w:hAnsi="Calibri" w:cs="Calibri"/>
        </w:rPr>
        <w:t>s</w:t>
      </w:r>
      <w:r w:rsidR="00F52BE7">
        <w:rPr>
          <w:rFonts w:ascii="Calibri" w:eastAsia="Calibri" w:hAnsi="Calibri" w:cs="Calibri"/>
        </w:rPr>
        <w:t xml:space="preserve"> them]</w:t>
      </w:r>
      <w:r>
        <w:rPr>
          <w:rFonts w:ascii="Calibri" w:eastAsia="Calibri" w:hAnsi="Calibri" w:cs="Calibri"/>
        </w:rPr>
        <w:t>.</w:t>
      </w:r>
      <w:r w:rsidR="00F52BE7">
        <w:rPr>
          <w:rFonts w:ascii="Calibri" w:eastAsia="Calibri" w:hAnsi="Calibri" w:cs="Calibri"/>
        </w:rPr>
        <w:t xml:space="preserve"> I’ll flip it with my thumb and index finger and let the coin fall on the floor.”</w:t>
      </w:r>
      <w:r>
        <w:rPr>
          <w:rFonts w:ascii="Calibri" w:eastAsia="Calibri" w:hAnsi="Calibri" w:cs="Calibri"/>
        </w:rPr>
        <w:t xml:space="preserve"> If the participant won the coin toss the experimenter said, </w:t>
      </w:r>
      <w:r w:rsidR="00F52BE7">
        <w:rPr>
          <w:rFonts w:ascii="Calibri" w:eastAsia="Calibri" w:hAnsi="Calibri" w:cs="Calibri"/>
        </w:rPr>
        <w:t>“OK, you win the prize. Go ahead and choose one of the drinks or snacks.”</w:t>
      </w:r>
      <w:r>
        <w:rPr>
          <w:rFonts w:ascii="Calibri" w:eastAsia="Calibri" w:hAnsi="Calibri" w:cs="Calibri"/>
        </w:rPr>
        <w:t xml:space="preserve"> If the experimenter </w:t>
      </w:r>
      <w:r w:rsidR="00091B77">
        <w:rPr>
          <w:rFonts w:ascii="Calibri" w:eastAsia="Calibri" w:hAnsi="Calibri" w:cs="Calibri"/>
        </w:rPr>
        <w:t>won,</w:t>
      </w:r>
      <w:r>
        <w:rPr>
          <w:rFonts w:ascii="Calibri" w:eastAsia="Calibri" w:hAnsi="Calibri" w:cs="Calibri"/>
        </w:rPr>
        <w:t xml:space="preserve"> they said, </w:t>
      </w:r>
      <w:r w:rsidR="00F52BE7">
        <w:rPr>
          <w:rFonts w:ascii="Calibri" w:eastAsia="Calibri" w:hAnsi="Calibri" w:cs="Calibri"/>
        </w:rPr>
        <w:t>“OK, I get to keep the prize.”</w:t>
      </w:r>
      <w:r>
        <w:rPr>
          <w:rFonts w:ascii="Calibri" w:eastAsia="Calibri" w:hAnsi="Calibri" w:cs="Calibri"/>
        </w:rPr>
        <w:t xml:space="preserve"> </w:t>
      </w:r>
      <w:r w:rsidR="00F52BE7">
        <w:rPr>
          <w:rFonts w:ascii="Calibri" w:eastAsia="Calibri" w:hAnsi="Calibri" w:cs="Calibri"/>
        </w:rPr>
        <w:t xml:space="preserve">Participants then </w:t>
      </w:r>
      <w:r w:rsidR="004373AF">
        <w:rPr>
          <w:rFonts w:ascii="Calibri" w:eastAsia="Calibri" w:hAnsi="Calibri" w:cs="Calibri"/>
        </w:rPr>
        <w:t>completed</w:t>
      </w:r>
      <w:r w:rsidR="00F52BE7">
        <w:rPr>
          <w:rFonts w:ascii="Calibri" w:eastAsia="Calibri" w:hAnsi="Calibri" w:cs="Calibri"/>
        </w:rPr>
        <w:t xml:space="preserve"> the dependent variables</w:t>
      </w:r>
      <w:r w:rsidR="004373AF">
        <w:rPr>
          <w:rFonts w:ascii="Calibri" w:eastAsia="Calibri" w:hAnsi="Calibri" w:cs="Calibri"/>
        </w:rPr>
        <w:t xml:space="preserve"> on a tablet</w:t>
      </w:r>
      <w:r w:rsidR="00F52BE7">
        <w:rPr>
          <w:rFonts w:ascii="Calibri" w:eastAsia="Calibri" w:hAnsi="Calibri" w:cs="Calibri"/>
        </w:rPr>
        <w:t>.</w:t>
      </w:r>
    </w:p>
    <w:p w14:paraId="7A4CD56D" w14:textId="0A1AEEB5" w:rsidR="00A46E5C" w:rsidRPr="00802B58" w:rsidRDefault="00A46E5C" w:rsidP="00A46E5C">
      <w:pPr>
        <w:spacing w:before="120"/>
        <w:ind w:firstLine="720"/>
        <w:rPr>
          <w:rFonts w:asciiTheme="minorHAnsi" w:eastAsia="Calibri" w:hAnsiTheme="minorHAnsi" w:cstheme="minorHAnsi"/>
        </w:rPr>
      </w:pPr>
      <w:r w:rsidRPr="00802B58">
        <w:rPr>
          <w:rFonts w:asciiTheme="minorHAnsi" w:eastAsia="Calibri" w:hAnsiTheme="minorHAnsi" w:cstheme="minorHAnsi"/>
        </w:rPr>
        <w:t xml:space="preserve">The following dependent variables were averaged: </w:t>
      </w:r>
      <w:r w:rsidR="003636E1" w:rsidRPr="00802B58">
        <w:rPr>
          <w:rFonts w:asciiTheme="minorHAnsi" w:eastAsia="Calibri" w:hAnsiTheme="minorHAnsi" w:cstheme="minorHAnsi"/>
        </w:rPr>
        <w:t>3</w:t>
      </w:r>
      <w:r w:rsidRPr="00802B58">
        <w:rPr>
          <w:rFonts w:asciiTheme="minorHAnsi" w:eastAsia="Calibri" w:hAnsiTheme="minorHAnsi" w:cstheme="minorHAnsi"/>
        </w:rPr>
        <w:t xml:space="preserve"> Fairness items (process</w:t>
      </w:r>
      <w:r w:rsidR="003636E1" w:rsidRPr="00802B58">
        <w:rPr>
          <w:rFonts w:asciiTheme="minorHAnsi" w:eastAsia="Calibri" w:hAnsiTheme="minorHAnsi" w:cstheme="minorHAnsi"/>
        </w:rPr>
        <w:t>,</w:t>
      </w:r>
      <w:r w:rsidRPr="00802B58">
        <w:rPr>
          <w:rFonts w:asciiTheme="minorHAnsi" w:eastAsia="Calibri" w:hAnsiTheme="minorHAnsi" w:cstheme="minorHAnsi"/>
        </w:rPr>
        <w:t xml:space="preserve"> outcome</w:t>
      </w:r>
      <w:r w:rsidR="003636E1" w:rsidRPr="00802B58">
        <w:rPr>
          <w:rFonts w:asciiTheme="minorHAnsi" w:eastAsia="Calibri" w:hAnsiTheme="minorHAnsi" w:cstheme="minorHAnsi"/>
        </w:rPr>
        <w:t xml:space="preserve"> and how decided</w:t>
      </w:r>
      <w:r w:rsidRPr="00802B58">
        <w:rPr>
          <w:rFonts w:asciiTheme="minorHAnsi" w:eastAsia="Calibri" w:hAnsiTheme="minorHAnsi" w:cstheme="minorHAnsi"/>
        </w:rPr>
        <w:t>) ratings (.781), 5 items negative affect (.</w:t>
      </w:r>
      <w:r w:rsidR="004B49EA" w:rsidRPr="00802B58">
        <w:rPr>
          <w:rFonts w:asciiTheme="minorHAnsi" w:eastAsia="Calibri" w:hAnsiTheme="minorHAnsi" w:cstheme="minorHAnsi"/>
        </w:rPr>
        <w:t>80</w:t>
      </w:r>
      <w:r w:rsidRPr="00802B58">
        <w:rPr>
          <w:rFonts w:asciiTheme="minorHAnsi" w:eastAsia="Calibri" w:hAnsiTheme="minorHAnsi" w:cstheme="minorHAnsi"/>
        </w:rPr>
        <w:t>4), and 5 items positive affect (.</w:t>
      </w:r>
      <w:r w:rsidR="003636E1" w:rsidRPr="00802B58">
        <w:rPr>
          <w:rFonts w:asciiTheme="minorHAnsi" w:eastAsia="Calibri" w:hAnsiTheme="minorHAnsi" w:cstheme="minorHAnsi"/>
        </w:rPr>
        <w:t>648</w:t>
      </w:r>
      <w:r w:rsidRPr="00802B58">
        <w:rPr>
          <w:rFonts w:asciiTheme="minorHAnsi" w:eastAsia="Calibri" w:hAnsiTheme="minorHAnsi" w:cstheme="minorHAnsi"/>
        </w:rPr>
        <w:t>), two items for deservingness (.</w:t>
      </w:r>
      <w:r w:rsidR="00817865" w:rsidRPr="00802B58">
        <w:rPr>
          <w:rFonts w:asciiTheme="minorHAnsi" w:eastAsia="Calibri" w:hAnsiTheme="minorHAnsi" w:cstheme="minorHAnsi"/>
        </w:rPr>
        <w:t>663</w:t>
      </w:r>
      <w:r w:rsidRPr="00802B58">
        <w:rPr>
          <w:rFonts w:asciiTheme="minorHAnsi" w:eastAsia="Calibri" w:hAnsiTheme="minorHAnsi" w:cstheme="minorHAnsi"/>
        </w:rPr>
        <w:t>)</w:t>
      </w:r>
      <w:r w:rsidR="003636E1" w:rsidRPr="00802B58">
        <w:rPr>
          <w:rFonts w:asciiTheme="minorHAnsi" w:eastAsia="Calibri" w:hAnsiTheme="minorHAnsi" w:cstheme="minorHAnsi"/>
        </w:rPr>
        <w:t>, 2 items for liking (.753)</w:t>
      </w:r>
      <w:r w:rsidRPr="00802B58">
        <w:rPr>
          <w:rFonts w:asciiTheme="minorHAnsi" w:eastAsia="Calibri" w:hAnsiTheme="minorHAnsi" w:cstheme="minorHAnsi"/>
        </w:rPr>
        <w:t>. The other dependent measures (e.g., responsibility</w:t>
      </w:r>
      <w:r w:rsidR="003636E1" w:rsidRPr="00802B58">
        <w:rPr>
          <w:rFonts w:asciiTheme="minorHAnsi" w:eastAsia="Calibri" w:hAnsiTheme="minorHAnsi" w:cstheme="minorHAnsi"/>
        </w:rPr>
        <w:t xml:space="preserve"> and </w:t>
      </w:r>
      <w:r w:rsidRPr="00802B58">
        <w:rPr>
          <w:rFonts w:asciiTheme="minorHAnsi" w:eastAsia="Calibri" w:hAnsiTheme="minorHAnsi" w:cstheme="minorHAnsi"/>
        </w:rPr>
        <w:t>guilt) were single items.</w:t>
      </w:r>
    </w:p>
    <w:p w14:paraId="783B637F" w14:textId="77777777" w:rsidR="00A46E5C" w:rsidRDefault="00A46E5C" w:rsidP="003F2CBB">
      <w:pPr>
        <w:tabs>
          <w:tab w:val="decimal" w:pos="0"/>
          <w:tab w:val="left" w:pos="720"/>
          <w:tab w:val="center" w:pos="6480"/>
          <w:tab w:val="left" w:pos="8445"/>
        </w:tabs>
        <w:spacing w:before="240"/>
        <w:rPr>
          <w:rFonts w:ascii="Calibri" w:eastAsia="Calibri" w:hAnsi="Calibri" w:cs="Calibri"/>
        </w:rPr>
      </w:pPr>
    </w:p>
    <w:p w14:paraId="38FBB3DE" w14:textId="70061C40" w:rsidR="00F52BE7" w:rsidRDefault="00F52BE7" w:rsidP="00F52BE7">
      <w:pPr>
        <w:tabs>
          <w:tab w:val="center" w:pos="6480"/>
          <w:tab w:val="left" w:pos="8445"/>
        </w:tabs>
        <w:spacing w:before="240"/>
        <w:rPr>
          <w:rFonts w:ascii="Calibri" w:eastAsia="Calibri" w:hAnsi="Calibri" w:cs="Calibri"/>
          <w:b/>
        </w:rPr>
      </w:pPr>
      <w:r>
        <w:rPr>
          <w:rFonts w:ascii="Calibri" w:eastAsia="Calibri" w:hAnsi="Calibri" w:cs="Calibri"/>
          <w:b/>
        </w:rPr>
        <w:t>Results</w:t>
      </w:r>
      <w:r w:rsidR="001375FB">
        <w:rPr>
          <w:rFonts w:ascii="Calibri" w:eastAsia="Calibri" w:hAnsi="Calibri" w:cs="Calibri"/>
          <w:b/>
        </w:rPr>
        <w:t xml:space="preserve">: </w:t>
      </w:r>
      <w:r w:rsidR="00F4638C">
        <w:rPr>
          <w:rFonts w:ascii="Calibri" w:eastAsia="Calibri" w:hAnsi="Calibri" w:cs="Calibri"/>
          <w:b/>
        </w:rPr>
        <w:t>Lose</w:t>
      </w:r>
      <w:r w:rsidR="001375FB">
        <w:rPr>
          <w:rFonts w:ascii="Calibri" w:eastAsia="Calibri" w:hAnsi="Calibri" w:cs="Calibri"/>
          <w:b/>
        </w:rPr>
        <w:t xml:space="preserve"> </w:t>
      </w:r>
      <w:r w:rsidR="003F2CBB">
        <w:rPr>
          <w:rFonts w:ascii="Calibri" w:eastAsia="Calibri" w:hAnsi="Calibri" w:cs="Calibri"/>
          <w:b/>
        </w:rPr>
        <w:t>C</w:t>
      </w:r>
      <w:r w:rsidR="001375FB">
        <w:rPr>
          <w:rFonts w:ascii="Calibri" w:eastAsia="Calibri" w:hAnsi="Calibri" w:cs="Calibri"/>
          <w:b/>
        </w:rPr>
        <w:t>ondition</w:t>
      </w:r>
      <w:r>
        <w:rPr>
          <w:rFonts w:ascii="Calibri" w:eastAsia="Calibri" w:hAnsi="Calibri" w:cs="Calibri"/>
          <w:b/>
        </w:rPr>
        <w:tab/>
      </w:r>
    </w:p>
    <w:p w14:paraId="6E801C15" w14:textId="5970C5A3" w:rsidR="00F52BE7" w:rsidRDefault="00F52BE7" w:rsidP="00F52BE7">
      <w:pPr>
        <w:spacing w:before="120"/>
        <w:ind w:firstLine="720"/>
        <w:rPr>
          <w:rFonts w:ascii="Calibri" w:eastAsia="Calibri" w:hAnsi="Calibri" w:cs="Calibri"/>
        </w:rPr>
      </w:pPr>
      <w:r>
        <w:rPr>
          <w:rFonts w:ascii="Calibri" w:eastAsia="Calibri" w:hAnsi="Calibri" w:cs="Calibri"/>
        </w:rPr>
        <w:t>The descriptive results and independent samples t-tests comparing the P</w:t>
      </w:r>
      <w:r w:rsidR="003120A5">
        <w:rPr>
          <w:rFonts w:ascii="Calibri" w:eastAsia="Calibri" w:hAnsi="Calibri" w:cs="Calibri"/>
        </w:rPr>
        <w:t>-</w:t>
      </w:r>
      <w:r>
        <w:rPr>
          <w:rFonts w:ascii="Calibri" w:eastAsia="Calibri" w:hAnsi="Calibri" w:cs="Calibri"/>
        </w:rPr>
        <w:t xml:space="preserve">Flipped vs </w:t>
      </w:r>
      <w:r w:rsidR="00083F35">
        <w:rPr>
          <w:rFonts w:ascii="Calibri" w:eastAsia="Calibri" w:hAnsi="Calibri" w:cs="Calibri"/>
        </w:rPr>
        <w:t>Other-P Flipped</w:t>
      </w:r>
      <w:r w:rsidR="003762E6">
        <w:rPr>
          <w:rFonts w:ascii="Calibri" w:eastAsia="Calibri" w:hAnsi="Calibri" w:cs="Calibri"/>
        </w:rPr>
        <w:t xml:space="preserve"> </w:t>
      </w:r>
      <w:r>
        <w:rPr>
          <w:rFonts w:ascii="Calibri" w:eastAsia="Calibri" w:hAnsi="Calibri" w:cs="Calibri"/>
        </w:rPr>
        <w:t xml:space="preserve">conditions are reported below in </w:t>
      </w:r>
      <w:r w:rsidR="004F265F">
        <w:rPr>
          <w:rFonts w:ascii="Calibri" w:eastAsia="Calibri" w:hAnsi="Calibri" w:cs="Calibri"/>
        </w:rPr>
        <w:t>T</w:t>
      </w:r>
      <w:r>
        <w:rPr>
          <w:rFonts w:ascii="Calibri" w:eastAsia="Calibri" w:hAnsi="Calibri" w:cs="Calibri"/>
        </w:rPr>
        <w:t>able S</w:t>
      </w:r>
      <w:r w:rsidR="00A25DD1">
        <w:rPr>
          <w:rFonts w:ascii="Calibri" w:eastAsia="Calibri" w:hAnsi="Calibri" w:cs="Calibri"/>
        </w:rPr>
        <w:t>20</w:t>
      </w:r>
      <w:r>
        <w:rPr>
          <w:rFonts w:ascii="Calibri" w:eastAsia="Calibri" w:hAnsi="Calibri" w:cs="Calibri"/>
        </w:rPr>
        <w:t xml:space="preserve">. </w:t>
      </w:r>
    </w:p>
    <w:p w14:paraId="3768A59F" w14:textId="77777777" w:rsidR="00E24295" w:rsidRDefault="00E24295" w:rsidP="00E24295">
      <w:pPr>
        <w:spacing w:before="120"/>
        <w:ind w:firstLine="720"/>
        <w:rPr>
          <w:rFonts w:ascii="Calibri" w:eastAsia="Calibri" w:hAnsi="Calibri" w:cs="Calibri"/>
        </w:rPr>
      </w:pPr>
    </w:p>
    <w:p w14:paraId="1045F014" w14:textId="77777777" w:rsidR="00F52BE7" w:rsidRDefault="00F52BE7" w:rsidP="00F52BE7">
      <w:pPr>
        <w:tabs>
          <w:tab w:val="center" w:pos="6480"/>
          <w:tab w:val="left" w:pos="8445"/>
        </w:tabs>
        <w:spacing w:before="240"/>
        <w:rPr>
          <w:rFonts w:ascii="Calibri" w:eastAsia="Calibri" w:hAnsi="Calibri" w:cs="Calibri"/>
        </w:rPr>
      </w:pPr>
    </w:p>
    <w:p w14:paraId="6617E703" w14:textId="77777777" w:rsidR="00F52BE7" w:rsidRDefault="00F52BE7" w:rsidP="00F52BE7">
      <w:pPr>
        <w:tabs>
          <w:tab w:val="center" w:pos="6480"/>
          <w:tab w:val="left" w:pos="8445"/>
        </w:tabs>
        <w:spacing w:before="240" w:line="276" w:lineRule="auto"/>
        <w:rPr>
          <w:rFonts w:ascii="Calibri" w:eastAsia="Calibri" w:hAnsi="Calibri" w:cs="Calibri"/>
        </w:rPr>
      </w:pPr>
    </w:p>
    <w:p w14:paraId="3E063D53" w14:textId="12FE6806" w:rsidR="00F52BE7" w:rsidRPr="00D967DE" w:rsidRDefault="00F52BE7" w:rsidP="00F52BE7">
      <w:pPr>
        <w:pStyle w:val="Heading2"/>
        <w:rPr>
          <w:rFonts w:asciiTheme="minorHAnsi" w:eastAsia="Calibri" w:hAnsiTheme="minorHAnsi" w:cstheme="minorHAnsi"/>
          <w:sz w:val="24"/>
          <w:szCs w:val="24"/>
        </w:rPr>
      </w:pPr>
      <w:bookmarkStart w:id="51" w:name="_Toc187657421"/>
      <w:r w:rsidRPr="00D967DE">
        <w:rPr>
          <w:rFonts w:asciiTheme="minorHAnsi" w:eastAsia="Calibri" w:hAnsiTheme="minorHAnsi" w:cstheme="minorHAnsi"/>
          <w:sz w:val="24"/>
          <w:szCs w:val="24"/>
        </w:rPr>
        <w:lastRenderedPageBreak/>
        <w:t>Table S</w:t>
      </w:r>
      <w:r w:rsidR="00A25DD1">
        <w:rPr>
          <w:rFonts w:asciiTheme="minorHAnsi" w:eastAsia="Calibri" w:hAnsiTheme="minorHAnsi" w:cstheme="minorHAnsi"/>
          <w:sz w:val="24"/>
          <w:szCs w:val="24"/>
        </w:rPr>
        <w:t>20</w:t>
      </w:r>
      <w:r w:rsidRPr="00D967DE">
        <w:rPr>
          <w:rFonts w:asciiTheme="minorHAnsi" w:eastAsia="Calibri" w:hAnsiTheme="minorHAnsi" w:cstheme="minorHAnsi"/>
          <w:sz w:val="24"/>
          <w:szCs w:val="24"/>
        </w:rPr>
        <w:t>. Descriptives and</w:t>
      </w:r>
      <w:r w:rsidRPr="00D967DE">
        <w:rPr>
          <w:rFonts w:asciiTheme="minorHAnsi" w:eastAsia="Calibri" w:hAnsiTheme="minorHAnsi" w:cstheme="minorHAnsi"/>
          <w:i/>
          <w:sz w:val="24"/>
          <w:szCs w:val="24"/>
        </w:rPr>
        <w:t xml:space="preserve"> t</w:t>
      </w:r>
      <w:r w:rsidRPr="00D967DE">
        <w:rPr>
          <w:rFonts w:asciiTheme="minorHAnsi" w:eastAsia="Calibri" w:hAnsiTheme="minorHAnsi" w:cstheme="minorHAnsi"/>
          <w:sz w:val="24"/>
          <w:szCs w:val="24"/>
        </w:rPr>
        <w:t xml:space="preserve">-test results </w:t>
      </w:r>
      <w:r w:rsidR="008F5C12">
        <w:rPr>
          <w:rFonts w:asciiTheme="minorHAnsi" w:eastAsia="Calibri" w:hAnsiTheme="minorHAnsi" w:cstheme="minorHAnsi"/>
          <w:sz w:val="24"/>
          <w:szCs w:val="24"/>
        </w:rPr>
        <w:t>Study</w:t>
      </w:r>
      <w:r w:rsidRPr="00D967DE">
        <w:rPr>
          <w:rFonts w:asciiTheme="minorHAnsi" w:eastAsia="Calibri" w:hAnsiTheme="minorHAnsi" w:cstheme="minorHAnsi"/>
          <w:sz w:val="24"/>
          <w:szCs w:val="24"/>
        </w:rPr>
        <w:t xml:space="preserve"> </w:t>
      </w:r>
      <w:r w:rsidR="001375FB">
        <w:rPr>
          <w:rFonts w:asciiTheme="minorHAnsi" w:eastAsia="Calibri" w:hAnsiTheme="minorHAnsi" w:cstheme="minorHAnsi"/>
          <w:sz w:val="24"/>
          <w:szCs w:val="24"/>
        </w:rPr>
        <w:t>12</w:t>
      </w:r>
      <w:r w:rsidR="00B66067">
        <w:rPr>
          <w:rFonts w:asciiTheme="minorHAnsi" w:eastAsia="Calibri" w:hAnsiTheme="minorHAnsi" w:cstheme="minorHAnsi"/>
          <w:sz w:val="24"/>
          <w:szCs w:val="24"/>
        </w:rPr>
        <w:t xml:space="preserve"> (</w:t>
      </w:r>
      <w:r w:rsidR="004F265F">
        <w:rPr>
          <w:rFonts w:asciiTheme="minorHAnsi" w:eastAsia="Calibri" w:hAnsiTheme="minorHAnsi" w:cstheme="minorHAnsi"/>
          <w:sz w:val="24"/>
          <w:szCs w:val="24"/>
        </w:rPr>
        <w:t>L</w:t>
      </w:r>
      <w:r w:rsidR="00F4638C">
        <w:rPr>
          <w:rFonts w:asciiTheme="minorHAnsi" w:eastAsia="Calibri" w:hAnsiTheme="minorHAnsi" w:cstheme="minorHAnsi"/>
          <w:sz w:val="24"/>
          <w:szCs w:val="24"/>
        </w:rPr>
        <w:t>ose</w:t>
      </w:r>
      <w:r w:rsidR="00B66067">
        <w:rPr>
          <w:rFonts w:asciiTheme="minorHAnsi" w:eastAsia="Calibri" w:hAnsiTheme="minorHAnsi" w:cstheme="minorHAnsi"/>
          <w:sz w:val="24"/>
          <w:szCs w:val="24"/>
        </w:rPr>
        <w:t xml:space="preserve"> </w:t>
      </w:r>
      <w:r w:rsidR="004F265F">
        <w:rPr>
          <w:rFonts w:asciiTheme="minorHAnsi" w:eastAsia="Calibri" w:hAnsiTheme="minorHAnsi" w:cstheme="minorHAnsi"/>
          <w:sz w:val="24"/>
          <w:szCs w:val="24"/>
        </w:rPr>
        <w:t>C</w:t>
      </w:r>
      <w:r w:rsidR="00B66067">
        <w:rPr>
          <w:rFonts w:asciiTheme="minorHAnsi" w:eastAsia="Calibri" w:hAnsiTheme="minorHAnsi" w:cstheme="minorHAnsi"/>
          <w:sz w:val="24"/>
          <w:szCs w:val="24"/>
        </w:rPr>
        <w:t>ondition)</w:t>
      </w:r>
      <w:bookmarkEnd w:id="51"/>
    </w:p>
    <w:p w14:paraId="106B6DD3" w14:textId="23A04372" w:rsidR="00F52BE7" w:rsidRDefault="002F5916" w:rsidP="00F52BE7">
      <w:pPr>
        <w:tabs>
          <w:tab w:val="center" w:pos="6480"/>
          <w:tab w:val="left" w:pos="8445"/>
        </w:tabs>
        <w:spacing w:before="240" w:line="276" w:lineRule="auto"/>
        <w:rPr>
          <w:rFonts w:ascii="Calibri" w:eastAsia="Calibri" w:hAnsi="Calibri" w:cs="Calibri"/>
          <w:b/>
        </w:rPr>
      </w:pPr>
      <w:r w:rsidRPr="00D967DE">
        <w:rPr>
          <w:rFonts w:asciiTheme="minorHAnsi" w:hAnsiTheme="minorHAnsi" w:cstheme="minorHAnsi"/>
          <w:noProof/>
        </w:rPr>
        <w:drawing>
          <wp:anchor distT="0" distB="0" distL="114300" distR="114300" simplePos="0" relativeHeight="251666944" behindDoc="0" locked="0" layoutInCell="1" hidden="0" allowOverlap="1" wp14:anchorId="6347BD24" wp14:editId="163A0EDE">
            <wp:simplePos x="0" y="0"/>
            <wp:positionH relativeFrom="column">
              <wp:posOffset>117475</wp:posOffset>
            </wp:positionH>
            <wp:positionV relativeFrom="paragraph">
              <wp:posOffset>89535</wp:posOffset>
            </wp:positionV>
            <wp:extent cx="5391150" cy="7891780"/>
            <wp:effectExtent l="0" t="0" r="0" b="0"/>
            <wp:wrapSquare wrapText="bothSides" distT="0" distB="0" distL="114300" distR="114300"/>
            <wp:docPr id="1916235886" name="image13.png" descr="A table of numbers and text&#10;&#10;Description automatically generated"/>
            <wp:cNvGraphicFramePr/>
            <a:graphic xmlns:a="http://schemas.openxmlformats.org/drawingml/2006/main">
              <a:graphicData uri="http://schemas.openxmlformats.org/drawingml/2006/picture">
                <pic:pic xmlns:pic="http://schemas.openxmlformats.org/drawingml/2006/picture">
                  <pic:nvPicPr>
                    <pic:cNvPr id="1916235886" name="image13.png" descr="A table of numbers and text&#10;&#10;Description automatically generated"/>
                    <pic:cNvPicPr preferRelativeResize="0"/>
                  </pic:nvPicPr>
                  <pic:blipFill>
                    <a:blip r:embed="rId82"/>
                    <a:srcRect/>
                    <a:stretch>
                      <a:fillRect/>
                    </a:stretch>
                  </pic:blipFill>
                  <pic:spPr>
                    <a:xfrm>
                      <a:off x="0" y="0"/>
                      <a:ext cx="5391150" cy="7891780"/>
                    </a:xfrm>
                    <a:prstGeom prst="rect">
                      <a:avLst/>
                    </a:prstGeom>
                    <a:ln/>
                  </pic:spPr>
                </pic:pic>
              </a:graphicData>
            </a:graphic>
          </wp:anchor>
        </w:drawing>
      </w:r>
    </w:p>
    <w:p w14:paraId="0460F4DF" w14:textId="77777777" w:rsidR="00F52BE7" w:rsidRDefault="00F52BE7" w:rsidP="00F52BE7">
      <w:pPr>
        <w:tabs>
          <w:tab w:val="center" w:pos="6480"/>
          <w:tab w:val="left" w:pos="8445"/>
        </w:tabs>
        <w:spacing w:before="240" w:line="276" w:lineRule="auto"/>
        <w:rPr>
          <w:rFonts w:ascii="Calibri" w:eastAsia="Calibri" w:hAnsi="Calibri" w:cs="Calibri"/>
          <w:b/>
        </w:rPr>
      </w:pPr>
    </w:p>
    <w:p w14:paraId="169ED1DA" w14:textId="77777777" w:rsidR="00F52BE7" w:rsidRDefault="00F52BE7" w:rsidP="00F52BE7">
      <w:pPr>
        <w:tabs>
          <w:tab w:val="center" w:pos="6480"/>
          <w:tab w:val="left" w:pos="8445"/>
        </w:tabs>
        <w:spacing w:before="240" w:line="276" w:lineRule="auto"/>
        <w:rPr>
          <w:rFonts w:ascii="Calibri" w:eastAsia="Calibri" w:hAnsi="Calibri" w:cs="Calibri"/>
          <w:b/>
        </w:rPr>
      </w:pPr>
      <w:r>
        <w:rPr>
          <w:rFonts w:ascii="Calibri" w:eastAsia="Calibri" w:hAnsi="Calibri" w:cs="Calibri"/>
        </w:rPr>
        <w:t xml:space="preserve"> </w:t>
      </w:r>
    </w:p>
    <w:p w14:paraId="65E54C91" w14:textId="77777777" w:rsidR="00F52BE7" w:rsidRDefault="00F52BE7" w:rsidP="00F52BE7">
      <w:pPr>
        <w:tabs>
          <w:tab w:val="center" w:pos="6480"/>
          <w:tab w:val="left" w:pos="8445"/>
        </w:tabs>
        <w:spacing w:before="240" w:line="276" w:lineRule="auto"/>
        <w:rPr>
          <w:rFonts w:ascii="Calibri" w:eastAsia="Calibri" w:hAnsi="Calibri" w:cs="Calibri"/>
        </w:rPr>
      </w:pPr>
    </w:p>
    <w:p w14:paraId="28B7559B" w14:textId="77777777" w:rsidR="00F52BE7" w:rsidRDefault="00F52BE7" w:rsidP="00F52BE7">
      <w:pPr>
        <w:rPr>
          <w:rFonts w:ascii="Calibri" w:eastAsia="Calibri" w:hAnsi="Calibri" w:cs="Calibri"/>
        </w:rPr>
      </w:pPr>
    </w:p>
    <w:p w14:paraId="1C5BE99C" w14:textId="77777777" w:rsidR="00F52BE7" w:rsidRDefault="00F52BE7" w:rsidP="00F52BE7">
      <w:pPr>
        <w:jc w:val="center"/>
        <w:rPr>
          <w:rFonts w:ascii="Calibri" w:eastAsia="Calibri" w:hAnsi="Calibri" w:cs="Calibri"/>
          <w:b/>
        </w:rPr>
      </w:pPr>
    </w:p>
    <w:p w14:paraId="0D1DD865" w14:textId="77777777" w:rsidR="00F52BE7" w:rsidRDefault="00F52BE7" w:rsidP="00F52BE7">
      <w:pPr>
        <w:jc w:val="center"/>
        <w:rPr>
          <w:rFonts w:ascii="Calibri" w:eastAsia="Calibri" w:hAnsi="Calibri" w:cs="Calibri"/>
          <w:b/>
        </w:rPr>
      </w:pPr>
    </w:p>
    <w:p w14:paraId="4D03628C" w14:textId="77777777" w:rsidR="00F52BE7" w:rsidRDefault="00F52BE7" w:rsidP="00F52BE7">
      <w:pPr>
        <w:jc w:val="center"/>
        <w:rPr>
          <w:rFonts w:ascii="Calibri" w:eastAsia="Calibri" w:hAnsi="Calibri" w:cs="Calibri"/>
          <w:b/>
        </w:rPr>
      </w:pPr>
    </w:p>
    <w:p w14:paraId="15E8761F" w14:textId="77777777" w:rsidR="00F52BE7" w:rsidRDefault="00F52BE7" w:rsidP="00F52BE7">
      <w:pPr>
        <w:rPr>
          <w:rFonts w:ascii="Calibri" w:eastAsia="Calibri" w:hAnsi="Calibri" w:cs="Calibri"/>
          <w:b/>
        </w:rPr>
      </w:pPr>
      <w:r>
        <w:rPr>
          <w:noProof/>
        </w:rPr>
        <w:lastRenderedPageBreak/>
        <w:drawing>
          <wp:anchor distT="0" distB="0" distL="114300" distR="114300" simplePos="0" relativeHeight="251667968" behindDoc="0" locked="0" layoutInCell="1" hidden="0" allowOverlap="1" wp14:anchorId="17841EA2" wp14:editId="4C591DEF">
            <wp:simplePos x="0" y="0"/>
            <wp:positionH relativeFrom="column">
              <wp:posOffset>-761999</wp:posOffset>
            </wp:positionH>
            <wp:positionV relativeFrom="paragraph">
              <wp:posOffset>0</wp:posOffset>
            </wp:positionV>
            <wp:extent cx="3049905" cy="6543675"/>
            <wp:effectExtent l="0" t="0" r="0" b="0"/>
            <wp:wrapSquare wrapText="bothSides" distT="0" distB="0" distL="114300" distR="114300"/>
            <wp:docPr id="792700748" name="image19.png" descr="A table of text with numbers&#10;&#10;Description automatically generated"/>
            <wp:cNvGraphicFramePr/>
            <a:graphic xmlns:a="http://schemas.openxmlformats.org/drawingml/2006/main">
              <a:graphicData uri="http://schemas.openxmlformats.org/drawingml/2006/picture">
                <pic:pic xmlns:pic="http://schemas.openxmlformats.org/drawingml/2006/picture">
                  <pic:nvPicPr>
                    <pic:cNvPr id="792700748" name="image19.png" descr="A table of text with numbers&#10;&#10;Description automatically generated"/>
                    <pic:cNvPicPr preferRelativeResize="0"/>
                  </pic:nvPicPr>
                  <pic:blipFill>
                    <a:blip r:embed="rId83"/>
                    <a:srcRect/>
                    <a:stretch>
                      <a:fillRect/>
                    </a:stretch>
                  </pic:blipFill>
                  <pic:spPr>
                    <a:xfrm>
                      <a:off x="0" y="0"/>
                      <a:ext cx="3049905" cy="6543675"/>
                    </a:xfrm>
                    <a:prstGeom prst="rect">
                      <a:avLst/>
                    </a:prstGeom>
                    <a:ln/>
                  </pic:spPr>
                </pic:pic>
              </a:graphicData>
            </a:graphic>
          </wp:anchor>
        </w:drawing>
      </w:r>
      <w:r>
        <w:rPr>
          <w:noProof/>
        </w:rPr>
        <w:drawing>
          <wp:anchor distT="0" distB="0" distL="114300" distR="114300" simplePos="0" relativeHeight="251668992" behindDoc="0" locked="0" layoutInCell="1" hidden="0" allowOverlap="1" wp14:anchorId="5B1ABEEE" wp14:editId="11DE3803">
            <wp:simplePos x="0" y="0"/>
            <wp:positionH relativeFrom="column">
              <wp:posOffset>2371725</wp:posOffset>
            </wp:positionH>
            <wp:positionV relativeFrom="paragraph">
              <wp:posOffset>76200</wp:posOffset>
            </wp:positionV>
            <wp:extent cx="4220845" cy="6400800"/>
            <wp:effectExtent l="0" t="0" r="0" b="0"/>
            <wp:wrapSquare wrapText="bothSides" distT="0" distB="0" distL="114300" distR="114300"/>
            <wp:docPr id="1009004014" name="image14.png" descr="A table of numbers and text&#10;&#10;Description automatically generated"/>
            <wp:cNvGraphicFramePr/>
            <a:graphic xmlns:a="http://schemas.openxmlformats.org/drawingml/2006/main">
              <a:graphicData uri="http://schemas.openxmlformats.org/drawingml/2006/picture">
                <pic:pic xmlns:pic="http://schemas.openxmlformats.org/drawingml/2006/picture">
                  <pic:nvPicPr>
                    <pic:cNvPr id="1009004014" name="image14.png" descr="A table of numbers and text&#10;&#10;Description automatically generated"/>
                    <pic:cNvPicPr preferRelativeResize="0"/>
                  </pic:nvPicPr>
                  <pic:blipFill>
                    <a:blip r:embed="rId84"/>
                    <a:srcRect/>
                    <a:stretch>
                      <a:fillRect/>
                    </a:stretch>
                  </pic:blipFill>
                  <pic:spPr>
                    <a:xfrm>
                      <a:off x="0" y="0"/>
                      <a:ext cx="4220845" cy="6400800"/>
                    </a:xfrm>
                    <a:prstGeom prst="rect">
                      <a:avLst/>
                    </a:prstGeom>
                    <a:ln/>
                  </pic:spPr>
                </pic:pic>
              </a:graphicData>
            </a:graphic>
          </wp:anchor>
        </w:drawing>
      </w:r>
    </w:p>
    <w:p w14:paraId="12082DE6" w14:textId="77E6B09A" w:rsidR="00F52BE7" w:rsidRDefault="003120A5" w:rsidP="00A05D96">
      <w:pPr>
        <w:rPr>
          <w:rFonts w:ascii="Calibri" w:eastAsia="Calibri" w:hAnsi="Calibri" w:cs="Calibri"/>
          <w:b/>
        </w:rPr>
      </w:pPr>
      <w:r>
        <w:rPr>
          <w:rFonts w:ascii="Calibri" w:eastAsia="Calibri" w:hAnsi="Calibri" w:cs="Calibri"/>
          <w:b/>
        </w:rPr>
        <w:t xml:space="preserve">Note. </w:t>
      </w:r>
      <w:r w:rsidR="00083F35">
        <w:rPr>
          <w:rFonts w:ascii="Calibri" w:eastAsia="Calibri" w:hAnsi="Calibri" w:cs="Calibri"/>
          <w:b/>
        </w:rPr>
        <w:t>Other-P Flipped</w:t>
      </w:r>
      <w:r w:rsidR="00A35356">
        <w:rPr>
          <w:rFonts w:ascii="Calibri" w:eastAsia="Calibri" w:hAnsi="Calibri" w:cs="Calibri"/>
          <w:b/>
        </w:rPr>
        <w:t xml:space="preserve"> </w:t>
      </w:r>
      <w:r>
        <w:rPr>
          <w:rFonts w:ascii="Calibri" w:eastAsia="Calibri" w:hAnsi="Calibri" w:cs="Calibri"/>
          <w:b/>
        </w:rPr>
        <w:t xml:space="preserve">condition = 0, </w:t>
      </w:r>
      <w:r w:rsidR="003C77AD">
        <w:rPr>
          <w:rFonts w:ascii="Calibri" w:eastAsia="Calibri" w:hAnsi="Calibri" w:cs="Calibri"/>
          <w:b/>
        </w:rPr>
        <w:t>P-Flipped</w:t>
      </w:r>
      <w:r>
        <w:rPr>
          <w:rFonts w:ascii="Calibri" w:eastAsia="Calibri" w:hAnsi="Calibri" w:cs="Calibri"/>
          <w:b/>
        </w:rPr>
        <w:t xml:space="preserve"> condition </w:t>
      </w:r>
      <w:r w:rsidR="0019655C">
        <w:rPr>
          <w:rFonts w:ascii="Calibri" w:eastAsia="Calibri" w:hAnsi="Calibri" w:cs="Calibri"/>
          <w:b/>
        </w:rPr>
        <w:t>=</w:t>
      </w:r>
      <w:r>
        <w:rPr>
          <w:rFonts w:ascii="Calibri" w:eastAsia="Calibri" w:hAnsi="Calibri" w:cs="Calibri"/>
          <w:b/>
        </w:rPr>
        <w:t xml:space="preserve"> 1</w:t>
      </w:r>
    </w:p>
    <w:p w14:paraId="5ED59197" w14:textId="77777777" w:rsidR="00F52BE7" w:rsidRDefault="00F52BE7" w:rsidP="00A05D96">
      <w:pPr>
        <w:jc w:val="both"/>
        <w:rPr>
          <w:rFonts w:ascii="Calibri" w:eastAsia="Calibri" w:hAnsi="Calibri" w:cs="Calibri"/>
          <w:b/>
        </w:rPr>
      </w:pPr>
    </w:p>
    <w:p w14:paraId="106E7D31" w14:textId="77777777" w:rsidR="007740CB" w:rsidRDefault="001375FB" w:rsidP="007740CB">
      <w:pPr>
        <w:rPr>
          <w:rFonts w:ascii="Calibri" w:eastAsia="Calibri" w:hAnsi="Calibri" w:cs="Calibri"/>
          <w:b/>
        </w:rPr>
      </w:pPr>
      <w:r>
        <w:rPr>
          <w:rFonts w:ascii="Calibri" w:eastAsia="Calibri" w:hAnsi="Calibri" w:cs="Calibri"/>
          <w:b/>
        </w:rPr>
        <w:t>Results: Win Condition</w:t>
      </w:r>
    </w:p>
    <w:p w14:paraId="1112F6E4" w14:textId="77777777" w:rsidR="007740CB" w:rsidRDefault="007740CB" w:rsidP="007740CB">
      <w:pPr>
        <w:rPr>
          <w:rFonts w:ascii="Calibri" w:eastAsia="Calibri" w:hAnsi="Calibri" w:cs="Calibri"/>
          <w:b/>
        </w:rPr>
      </w:pPr>
    </w:p>
    <w:p w14:paraId="4D1E5AFF" w14:textId="6EC5DBD8" w:rsidR="00F36B99" w:rsidRPr="007740CB" w:rsidRDefault="00F36B99" w:rsidP="007740CB">
      <w:pPr>
        <w:rPr>
          <w:rFonts w:ascii="Calibri" w:eastAsia="Calibri" w:hAnsi="Calibri" w:cs="Calibri"/>
          <w:b/>
        </w:rPr>
      </w:pPr>
      <w:r>
        <w:rPr>
          <w:rFonts w:ascii="Calibri" w:eastAsia="Calibri" w:hAnsi="Calibri" w:cs="Calibri"/>
        </w:rPr>
        <w:t>The descriptive results and independent samples t-tests comparing the P-Flipped vs Other-P Flipped conditions are reported below in Table S</w:t>
      </w:r>
      <w:r w:rsidR="00A25DD1">
        <w:rPr>
          <w:rFonts w:ascii="Calibri" w:eastAsia="Calibri" w:hAnsi="Calibri" w:cs="Calibri"/>
        </w:rPr>
        <w:t>21</w:t>
      </w:r>
      <w:r>
        <w:rPr>
          <w:rFonts w:ascii="Calibri" w:eastAsia="Calibri" w:hAnsi="Calibri" w:cs="Calibri"/>
        </w:rPr>
        <w:t>.</w:t>
      </w:r>
    </w:p>
    <w:p w14:paraId="0C691A53" w14:textId="77777777" w:rsidR="00F36B99" w:rsidRDefault="00F36B99" w:rsidP="00F36B99">
      <w:pPr>
        <w:spacing w:before="120"/>
        <w:rPr>
          <w:rFonts w:asciiTheme="minorHAnsi" w:eastAsia="Calibri" w:hAnsiTheme="minorHAnsi" w:cstheme="minorHAnsi"/>
        </w:rPr>
      </w:pPr>
    </w:p>
    <w:p w14:paraId="6FCDB71F" w14:textId="5C85C74C" w:rsidR="00D41720" w:rsidRDefault="00250435" w:rsidP="00D41720">
      <w:pPr>
        <w:pStyle w:val="Heading2"/>
        <w:rPr>
          <w:rFonts w:asciiTheme="minorHAnsi" w:eastAsia="Calibri" w:hAnsiTheme="minorHAnsi" w:cstheme="minorHAnsi"/>
          <w:sz w:val="24"/>
          <w:szCs w:val="24"/>
        </w:rPr>
      </w:pPr>
      <w:bookmarkStart w:id="52" w:name="_Toc187657422"/>
      <w:r w:rsidRPr="005A7CFB">
        <w:rPr>
          <w:rFonts w:ascii="Calibri" w:eastAsia="Calibri" w:hAnsi="Calibri" w:cs="Calibri"/>
          <w:b w:val="0"/>
          <w:noProof/>
        </w:rPr>
        <w:lastRenderedPageBreak/>
        <w:drawing>
          <wp:anchor distT="0" distB="0" distL="114300" distR="114300" simplePos="0" relativeHeight="251673088" behindDoc="1" locked="0" layoutInCell="1" allowOverlap="1" wp14:anchorId="0BC2A12E" wp14:editId="5836ADE3">
            <wp:simplePos x="0" y="0"/>
            <wp:positionH relativeFrom="column">
              <wp:posOffset>0</wp:posOffset>
            </wp:positionH>
            <wp:positionV relativeFrom="paragraph">
              <wp:posOffset>393700</wp:posOffset>
            </wp:positionV>
            <wp:extent cx="4926330" cy="7632065"/>
            <wp:effectExtent l="0" t="0" r="1270" b="635"/>
            <wp:wrapTight wrapText="bothSides">
              <wp:wrapPolygon edited="0">
                <wp:start x="0" y="0"/>
                <wp:lineTo x="0" y="21566"/>
                <wp:lineTo x="21550" y="21566"/>
                <wp:lineTo x="21550" y="0"/>
                <wp:lineTo x="0" y="0"/>
              </wp:wrapPolygon>
            </wp:wrapTight>
            <wp:docPr id="726221694"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280810" name="Picture 1" descr="A table with numbers and letters&#10;&#10;Description automatically generated"/>
                    <pic:cNvPicPr/>
                  </pic:nvPicPr>
                  <pic:blipFill rotWithShape="1">
                    <a:blip r:embed="rId85">
                      <a:extLst>
                        <a:ext uri="{28A0092B-C50C-407E-A947-70E740481C1C}">
                          <a14:useLocalDpi xmlns:a14="http://schemas.microsoft.com/office/drawing/2010/main" val="0"/>
                        </a:ext>
                      </a:extLst>
                    </a:blip>
                    <a:srcRect t="4905"/>
                    <a:stretch/>
                  </pic:blipFill>
                  <pic:spPr bwMode="auto">
                    <a:xfrm>
                      <a:off x="0" y="0"/>
                      <a:ext cx="4926330" cy="7632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740CB" w:rsidRPr="00D967DE">
        <w:rPr>
          <w:rFonts w:asciiTheme="minorHAnsi" w:eastAsia="Calibri" w:hAnsiTheme="minorHAnsi" w:cstheme="minorHAnsi"/>
          <w:sz w:val="24"/>
          <w:szCs w:val="24"/>
        </w:rPr>
        <w:t>Table S</w:t>
      </w:r>
      <w:r w:rsidR="00A25DD1">
        <w:rPr>
          <w:rFonts w:asciiTheme="minorHAnsi" w:eastAsia="Calibri" w:hAnsiTheme="minorHAnsi" w:cstheme="minorHAnsi"/>
          <w:sz w:val="24"/>
          <w:szCs w:val="24"/>
        </w:rPr>
        <w:t>21</w:t>
      </w:r>
      <w:r w:rsidR="007740CB" w:rsidRPr="00D967DE">
        <w:rPr>
          <w:rFonts w:asciiTheme="minorHAnsi" w:eastAsia="Calibri" w:hAnsiTheme="minorHAnsi" w:cstheme="minorHAnsi"/>
          <w:sz w:val="24"/>
          <w:szCs w:val="24"/>
        </w:rPr>
        <w:t>. Descriptives and</w:t>
      </w:r>
      <w:r w:rsidR="007740CB" w:rsidRPr="00D967DE">
        <w:rPr>
          <w:rFonts w:asciiTheme="minorHAnsi" w:eastAsia="Calibri" w:hAnsiTheme="minorHAnsi" w:cstheme="minorHAnsi"/>
          <w:i/>
          <w:sz w:val="24"/>
          <w:szCs w:val="24"/>
        </w:rPr>
        <w:t xml:space="preserve"> t</w:t>
      </w:r>
      <w:r w:rsidR="007740CB" w:rsidRPr="00D967DE">
        <w:rPr>
          <w:rFonts w:asciiTheme="minorHAnsi" w:eastAsia="Calibri" w:hAnsiTheme="minorHAnsi" w:cstheme="minorHAnsi"/>
          <w:sz w:val="24"/>
          <w:szCs w:val="24"/>
        </w:rPr>
        <w:t xml:space="preserve">-test results </w:t>
      </w:r>
      <w:r w:rsidR="007740CB">
        <w:rPr>
          <w:rFonts w:asciiTheme="minorHAnsi" w:eastAsia="Calibri" w:hAnsiTheme="minorHAnsi" w:cstheme="minorHAnsi"/>
          <w:sz w:val="24"/>
          <w:szCs w:val="24"/>
        </w:rPr>
        <w:t>Study</w:t>
      </w:r>
      <w:r w:rsidR="007740CB" w:rsidRPr="00D967DE">
        <w:rPr>
          <w:rFonts w:asciiTheme="minorHAnsi" w:eastAsia="Calibri" w:hAnsiTheme="minorHAnsi" w:cstheme="minorHAnsi"/>
          <w:sz w:val="24"/>
          <w:szCs w:val="24"/>
        </w:rPr>
        <w:t xml:space="preserve"> </w:t>
      </w:r>
      <w:r w:rsidR="007740CB">
        <w:rPr>
          <w:rFonts w:asciiTheme="minorHAnsi" w:eastAsia="Calibri" w:hAnsiTheme="minorHAnsi" w:cstheme="minorHAnsi"/>
          <w:sz w:val="24"/>
          <w:szCs w:val="24"/>
        </w:rPr>
        <w:t>12 (Win Condition)</w:t>
      </w:r>
      <w:bookmarkEnd w:id="52"/>
    </w:p>
    <w:p w14:paraId="070BC476" w14:textId="71D997B5" w:rsidR="00F52BE7" w:rsidRDefault="005A7CFB" w:rsidP="00D41720">
      <w:pPr>
        <w:pStyle w:val="Heading2"/>
        <w:rPr>
          <w:rFonts w:ascii="Calibri" w:eastAsia="Calibri" w:hAnsi="Calibri" w:cs="Calibri"/>
          <w:b w:val="0"/>
        </w:rPr>
      </w:pPr>
      <w:r w:rsidRPr="005A7CFB">
        <w:rPr>
          <w:rFonts w:ascii="Calibri" w:eastAsia="Calibri" w:hAnsi="Calibri" w:cs="Calibri"/>
          <w:b w:val="0"/>
          <w:noProof/>
        </w:rPr>
        <w:lastRenderedPageBreak/>
        <w:drawing>
          <wp:inline distT="0" distB="0" distL="0" distR="0" wp14:anchorId="3BD5E2E1" wp14:editId="6FFC26ED">
            <wp:extent cx="5943600" cy="5793740"/>
            <wp:effectExtent l="0" t="0" r="0" b="0"/>
            <wp:docPr id="128443433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434338" name="Picture 1" descr="A screenshot of a computer&#10;&#10;Description automatically generated"/>
                    <pic:cNvPicPr/>
                  </pic:nvPicPr>
                  <pic:blipFill>
                    <a:blip r:embed="rId86"/>
                    <a:stretch>
                      <a:fillRect/>
                    </a:stretch>
                  </pic:blipFill>
                  <pic:spPr>
                    <a:xfrm>
                      <a:off x="0" y="0"/>
                      <a:ext cx="5943600" cy="5793740"/>
                    </a:xfrm>
                    <a:prstGeom prst="rect">
                      <a:avLst/>
                    </a:prstGeom>
                  </pic:spPr>
                </pic:pic>
              </a:graphicData>
            </a:graphic>
          </wp:inline>
        </w:drawing>
      </w:r>
    </w:p>
    <w:p w14:paraId="697C9704" w14:textId="77777777" w:rsidR="00F52BE7" w:rsidRDefault="00F52BE7" w:rsidP="00F52BE7">
      <w:pPr>
        <w:jc w:val="center"/>
        <w:rPr>
          <w:rFonts w:ascii="Calibri" w:eastAsia="Calibri" w:hAnsi="Calibri" w:cs="Calibri"/>
          <w:b/>
        </w:rPr>
      </w:pPr>
    </w:p>
    <w:p w14:paraId="6BBA5E79" w14:textId="77777777" w:rsidR="00F52BE7" w:rsidRDefault="00F52BE7" w:rsidP="00F52BE7">
      <w:pPr>
        <w:jc w:val="center"/>
        <w:rPr>
          <w:rFonts w:ascii="Calibri" w:eastAsia="Calibri" w:hAnsi="Calibri" w:cs="Calibri"/>
          <w:b/>
        </w:rPr>
      </w:pPr>
    </w:p>
    <w:p w14:paraId="3AF97B38" w14:textId="77777777" w:rsidR="005A7CFB" w:rsidRDefault="005A7CFB" w:rsidP="00315267">
      <w:pPr>
        <w:spacing w:line="480" w:lineRule="auto"/>
        <w:ind w:firstLine="720"/>
        <w:rPr>
          <w:color w:val="000000"/>
        </w:rPr>
      </w:pPr>
    </w:p>
    <w:p w14:paraId="65A17683" w14:textId="77777777" w:rsidR="005A7CFB" w:rsidRDefault="005A7CFB" w:rsidP="00315267">
      <w:pPr>
        <w:spacing w:line="480" w:lineRule="auto"/>
        <w:ind w:firstLine="720"/>
        <w:rPr>
          <w:color w:val="000000"/>
        </w:rPr>
      </w:pPr>
    </w:p>
    <w:p w14:paraId="375654C6" w14:textId="77777777" w:rsidR="003D5241" w:rsidRDefault="003D5241" w:rsidP="004F265F">
      <w:pPr>
        <w:spacing w:line="480" w:lineRule="auto"/>
        <w:rPr>
          <w:color w:val="000000"/>
        </w:rPr>
      </w:pPr>
    </w:p>
    <w:p w14:paraId="5C583EE3" w14:textId="04A4756F" w:rsidR="003D5241" w:rsidRDefault="003D5241">
      <w:pPr>
        <w:rPr>
          <w:rFonts w:ascii="Calibri" w:eastAsia="Calibri" w:hAnsi="Calibri" w:cs="Calibri"/>
          <w:b/>
        </w:rPr>
      </w:pPr>
    </w:p>
    <w:p w14:paraId="4171C9FD" w14:textId="77777777" w:rsidR="00E24295" w:rsidRDefault="00E24295">
      <w:pPr>
        <w:rPr>
          <w:rFonts w:eastAsia="Calibri"/>
          <w:b/>
          <w:sz w:val="48"/>
          <w:szCs w:val="48"/>
        </w:rPr>
      </w:pPr>
      <w:r>
        <w:rPr>
          <w:rFonts w:eastAsia="Calibri"/>
        </w:rPr>
        <w:br w:type="page"/>
      </w:r>
    </w:p>
    <w:p w14:paraId="455ED124" w14:textId="77777777" w:rsidR="00E24295" w:rsidRPr="00C22DB9" w:rsidRDefault="00E24295" w:rsidP="00E24295">
      <w:pPr>
        <w:pStyle w:val="Heading1"/>
        <w:jc w:val="center"/>
        <w:rPr>
          <w:rFonts w:asciiTheme="minorHAnsi" w:eastAsia="Calibri" w:hAnsiTheme="minorHAnsi" w:cstheme="minorHAnsi"/>
          <w:sz w:val="28"/>
          <w:szCs w:val="28"/>
        </w:rPr>
      </w:pPr>
      <w:bookmarkStart w:id="53" w:name="_Toc187657423"/>
      <w:r w:rsidRPr="00C22DB9">
        <w:rPr>
          <w:rFonts w:asciiTheme="minorHAnsi" w:eastAsia="Calibri" w:hAnsiTheme="minorHAnsi" w:cstheme="minorHAnsi"/>
          <w:sz w:val="28"/>
          <w:szCs w:val="28"/>
        </w:rPr>
        <w:lastRenderedPageBreak/>
        <w:t>Moral Luck</w:t>
      </w:r>
      <w:bookmarkEnd w:id="53"/>
    </w:p>
    <w:p w14:paraId="618A30F0" w14:textId="77777777" w:rsidR="00E24295" w:rsidRDefault="00E24295" w:rsidP="00E24295">
      <w:pPr>
        <w:spacing w:before="120"/>
        <w:ind w:firstLine="720"/>
        <w:rPr>
          <w:rFonts w:ascii="Calibri" w:eastAsia="Calibri" w:hAnsi="Calibri" w:cs="Calibri"/>
        </w:rPr>
      </w:pPr>
      <w:r w:rsidRPr="00E24295">
        <w:rPr>
          <w:rFonts w:ascii="Calibri" w:eastAsia="Calibri" w:hAnsi="Calibri" w:cs="Calibri"/>
        </w:rPr>
        <w:t>Our results also speak to the philosophical literature on “moral luck,” which refers to the case in which people are held morally accountable for acts that are not entirely under their control. An example is the case of two drunk drivers, one of whom strikes a pedestrian (who ran into the middle of the road) while the other makes it home without incident. Most people would judge the first driver more harshly, even though the presence or absence of pedestrians was not controllable by either driver (Nagel, 1979; Williams, 1981). Philosophers have noted a paradox with the concept of moral luck; on the one hand, it seems unfair to blame people for things they could not control, but people rarely, if ever, have complete control over a situation, even when they commit acts that most of us would condemn (Hartman, 2017; Nelkin, 2023). In our studies, participants exhibited a strong version of lay moral luck: They believed that the person who flipped the coin was more responsible for a negative outcome, even though the outcome was random and uncontrollable.</w:t>
      </w:r>
    </w:p>
    <w:p w14:paraId="05C1C86E" w14:textId="77777777" w:rsidR="00067AB2" w:rsidRDefault="00067AB2" w:rsidP="00E24295">
      <w:pPr>
        <w:spacing w:before="120"/>
        <w:ind w:firstLine="720"/>
        <w:rPr>
          <w:rFonts w:ascii="Calibri" w:eastAsia="Calibri" w:hAnsi="Calibri" w:cs="Calibri"/>
        </w:rPr>
      </w:pPr>
    </w:p>
    <w:p w14:paraId="73D3DFB2" w14:textId="2CB4F1B9" w:rsidR="00067AB2" w:rsidRPr="00E13BA2" w:rsidRDefault="00067AB2" w:rsidP="00067AB2">
      <w:pPr>
        <w:tabs>
          <w:tab w:val="left" w:pos="540"/>
          <w:tab w:val="left" w:pos="3240"/>
        </w:tabs>
        <w:spacing w:after="120"/>
        <w:ind w:left="360" w:hanging="360"/>
        <w:rPr>
          <w:rFonts w:asciiTheme="minorHAnsi" w:hAnsiTheme="minorHAnsi" w:cstheme="minorHAnsi"/>
        </w:rPr>
      </w:pPr>
      <w:r w:rsidRPr="00E13BA2">
        <w:rPr>
          <w:rFonts w:asciiTheme="minorHAnsi" w:hAnsiTheme="minorHAnsi" w:cstheme="minorHAnsi"/>
        </w:rPr>
        <w:t xml:space="preserve">Hartman, R. J. (2017) </w:t>
      </w:r>
      <w:r w:rsidRPr="00E13BA2">
        <w:rPr>
          <w:rFonts w:asciiTheme="minorHAnsi" w:hAnsiTheme="minorHAnsi" w:cstheme="minorHAnsi"/>
          <w:i/>
        </w:rPr>
        <w:t xml:space="preserve">In defense of moral luck: </w:t>
      </w:r>
      <w:r w:rsidRPr="00E13BA2">
        <w:rPr>
          <w:rFonts w:asciiTheme="minorHAnsi" w:hAnsiTheme="minorHAnsi" w:cstheme="minorHAnsi"/>
          <w:i/>
          <w:color w:val="1A1A1A"/>
          <w:highlight w:val="white"/>
        </w:rPr>
        <w:t>Why luck often affects praiseworthiness and blameworthiness</w:t>
      </w:r>
      <w:r w:rsidRPr="00E13BA2">
        <w:rPr>
          <w:rFonts w:asciiTheme="minorHAnsi" w:hAnsiTheme="minorHAnsi" w:cstheme="minorHAnsi"/>
        </w:rPr>
        <w:t xml:space="preserve">. New York: Routledge. </w:t>
      </w:r>
      <w:hyperlink r:id="rId87" w:tgtFrame="_blank" w:history="1">
        <w:r w:rsidRPr="00E13BA2">
          <w:rPr>
            <w:rStyle w:val="Hyperlink"/>
            <w:rFonts w:asciiTheme="minorHAnsi" w:hAnsiTheme="minorHAnsi" w:cstheme="minorHAnsi"/>
            <w:color w:val="007A96"/>
            <w:spacing w:val="5"/>
            <w:shd w:val="clear" w:color="auto" w:fill="FFFFFF"/>
          </w:rPr>
          <w:t>https://doi.org/10.4324/9781315232041</w:t>
        </w:r>
      </w:hyperlink>
    </w:p>
    <w:p w14:paraId="646DA841" w14:textId="0DFFC40D" w:rsidR="00067AB2" w:rsidRPr="00E13BA2" w:rsidRDefault="00067AB2" w:rsidP="00067AB2">
      <w:pPr>
        <w:tabs>
          <w:tab w:val="left" w:pos="540"/>
          <w:tab w:val="left" w:pos="3240"/>
        </w:tabs>
        <w:spacing w:after="120"/>
        <w:ind w:left="360" w:hanging="360"/>
        <w:rPr>
          <w:rFonts w:asciiTheme="minorHAnsi" w:hAnsiTheme="minorHAnsi" w:cstheme="minorHAnsi"/>
        </w:rPr>
      </w:pPr>
      <w:r w:rsidRPr="00E13BA2">
        <w:rPr>
          <w:rFonts w:asciiTheme="minorHAnsi" w:hAnsiTheme="minorHAnsi" w:cstheme="minorHAnsi"/>
          <w:color w:val="1A1A1A"/>
        </w:rPr>
        <w:t xml:space="preserve">Nagel, T. (1979). </w:t>
      </w:r>
      <w:r w:rsidRPr="00E13BA2">
        <w:rPr>
          <w:rFonts w:asciiTheme="minorHAnsi" w:hAnsiTheme="minorHAnsi" w:cstheme="minorHAnsi"/>
          <w:i/>
          <w:color w:val="1A1A1A"/>
        </w:rPr>
        <w:t>Mortal questions</w:t>
      </w:r>
      <w:r w:rsidRPr="00E13BA2">
        <w:rPr>
          <w:rFonts w:asciiTheme="minorHAnsi" w:hAnsiTheme="minorHAnsi" w:cstheme="minorHAnsi"/>
          <w:color w:val="1A1A1A"/>
        </w:rPr>
        <w:t xml:space="preserve">, New York: Cambridge University Press. </w:t>
      </w:r>
      <w:hyperlink r:id="rId88" w:history="1">
        <w:r w:rsidRPr="00E13BA2">
          <w:rPr>
            <w:rFonts w:asciiTheme="minorHAnsi" w:hAnsiTheme="minorHAnsi" w:cstheme="minorHAnsi"/>
            <w:color w:val="38A6CB"/>
            <w:shd w:val="clear" w:color="auto" w:fill="FFFFFF"/>
          </w:rPr>
          <w:br/>
        </w:r>
        <w:r w:rsidRPr="00E13BA2">
          <w:rPr>
            <w:rStyle w:val="Hyperlink"/>
            <w:rFonts w:asciiTheme="minorHAnsi" w:hAnsiTheme="minorHAnsi" w:cstheme="minorHAnsi"/>
            <w:color w:val="38A6CB"/>
            <w:shd w:val="clear" w:color="auto" w:fill="FFFFFF"/>
          </w:rPr>
          <w:t> https://doi.org/10.1017/s003441250001475x </w:t>
        </w:r>
      </w:hyperlink>
    </w:p>
    <w:p w14:paraId="228FAD74" w14:textId="77777777" w:rsidR="00067AB2" w:rsidRPr="00E13BA2" w:rsidRDefault="00067AB2" w:rsidP="00067AB2">
      <w:pPr>
        <w:tabs>
          <w:tab w:val="left" w:pos="540"/>
          <w:tab w:val="left" w:pos="3240"/>
        </w:tabs>
        <w:spacing w:after="120"/>
        <w:ind w:left="360" w:hanging="360"/>
        <w:rPr>
          <w:rFonts w:asciiTheme="minorHAnsi" w:hAnsiTheme="minorHAnsi" w:cstheme="minorHAnsi"/>
          <w:color w:val="0563C1"/>
          <w:u w:val="single"/>
        </w:rPr>
      </w:pPr>
      <w:r w:rsidRPr="00E13BA2">
        <w:rPr>
          <w:rFonts w:asciiTheme="minorHAnsi" w:hAnsiTheme="minorHAnsi" w:cstheme="minorHAnsi"/>
          <w:color w:val="1A1A1A"/>
          <w:sz w:val="23"/>
          <w:szCs w:val="23"/>
        </w:rPr>
        <w:t>Nelkin, Dana K., "Moral Luck", </w:t>
      </w:r>
      <w:r w:rsidRPr="00E13BA2">
        <w:rPr>
          <w:rStyle w:val="Emphasis"/>
          <w:rFonts w:asciiTheme="minorHAnsi" w:hAnsiTheme="minorHAnsi" w:cstheme="minorHAnsi"/>
          <w:color w:val="1A1A1A"/>
          <w:sz w:val="23"/>
          <w:szCs w:val="23"/>
        </w:rPr>
        <w:t>The Stanford Encyclopedia of Philosophy </w:t>
      </w:r>
      <w:r w:rsidRPr="00E13BA2">
        <w:rPr>
          <w:rFonts w:asciiTheme="minorHAnsi" w:hAnsiTheme="minorHAnsi" w:cstheme="minorHAnsi"/>
          <w:color w:val="1A1A1A"/>
          <w:sz w:val="23"/>
          <w:szCs w:val="23"/>
        </w:rPr>
        <w:t>(Spring 2023 Edition), Edward N. Zalta &amp; Uri Nodelman (eds.), URL = &lt;https://plato.stanford.edu/archives/spr2023/entries/moral-luck/&gt;.</w:t>
      </w:r>
      <w:r w:rsidRPr="00E13BA2">
        <w:rPr>
          <w:rFonts w:asciiTheme="minorHAnsi" w:hAnsiTheme="minorHAnsi" w:cstheme="minorHAnsi"/>
        </w:rPr>
        <w:t xml:space="preserve">Orlogg, C. (2019, Sept. 19). Portland penny. </w:t>
      </w:r>
      <w:r w:rsidRPr="00E13BA2">
        <w:rPr>
          <w:rFonts w:asciiTheme="minorHAnsi" w:hAnsiTheme="minorHAnsi" w:cstheme="minorHAnsi"/>
          <w:i/>
        </w:rPr>
        <w:t xml:space="preserve">Oregon Encyclopedia. </w:t>
      </w:r>
      <w:r w:rsidRPr="00E13BA2">
        <w:rPr>
          <w:rFonts w:asciiTheme="minorHAnsi" w:hAnsiTheme="minorHAnsi" w:cstheme="minorHAnsi"/>
        </w:rPr>
        <w:t xml:space="preserve">Retrieved Nov. 2, </w:t>
      </w:r>
      <w:proofErr w:type="gramStart"/>
      <w:r w:rsidRPr="00E13BA2">
        <w:rPr>
          <w:rFonts w:asciiTheme="minorHAnsi" w:hAnsiTheme="minorHAnsi" w:cstheme="minorHAnsi"/>
        </w:rPr>
        <w:t>2021</w:t>
      </w:r>
      <w:proofErr w:type="gramEnd"/>
      <w:r w:rsidRPr="00E13BA2">
        <w:rPr>
          <w:rFonts w:asciiTheme="minorHAnsi" w:hAnsiTheme="minorHAnsi" w:cstheme="minorHAnsi"/>
        </w:rPr>
        <w:t xml:space="preserve"> from: </w:t>
      </w:r>
      <w:hyperlink r:id="rId89" w:anchor=".YYGeE2DMKUk">
        <w:r w:rsidRPr="00E13BA2">
          <w:rPr>
            <w:rFonts w:asciiTheme="minorHAnsi" w:hAnsiTheme="minorHAnsi" w:cstheme="minorHAnsi"/>
            <w:color w:val="0563C1"/>
            <w:u w:val="single"/>
          </w:rPr>
          <w:t>https://www.oregonencyclopedia.org/articles/portland_penny/#.YYGeE2DMKUk</w:t>
        </w:r>
      </w:hyperlink>
    </w:p>
    <w:p w14:paraId="73795989" w14:textId="77777777" w:rsidR="00067AB2" w:rsidRPr="00E13BA2" w:rsidRDefault="00067AB2" w:rsidP="00067AB2">
      <w:pPr>
        <w:tabs>
          <w:tab w:val="left" w:pos="540"/>
          <w:tab w:val="left" w:pos="3240"/>
        </w:tabs>
        <w:spacing w:after="120"/>
        <w:ind w:left="360" w:hanging="360"/>
        <w:rPr>
          <w:rStyle w:val="Hyperlink"/>
          <w:rFonts w:asciiTheme="minorHAnsi" w:hAnsiTheme="minorHAnsi" w:cstheme="minorHAnsi"/>
          <w:color w:val="0055AA"/>
          <w:shd w:val="clear" w:color="auto" w:fill="FFFFFF"/>
        </w:rPr>
      </w:pPr>
      <w:r w:rsidRPr="00E13BA2">
        <w:rPr>
          <w:rFonts w:asciiTheme="minorHAnsi" w:hAnsiTheme="minorHAnsi" w:cstheme="minorHAnsi"/>
        </w:rPr>
        <w:t xml:space="preserve">Williams, B. (1981). </w:t>
      </w:r>
      <w:r w:rsidRPr="00E13BA2">
        <w:rPr>
          <w:rFonts w:asciiTheme="minorHAnsi" w:hAnsiTheme="minorHAnsi" w:cstheme="minorHAnsi"/>
          <w:i/>
        </w:rPr>
        <w:t>Moral luck</w:t>
      </w:r>
      <w:r w:rsidRPr="00E13BA2">
        <w:rPr>
          <w:rFonts w:asciiTheme="minorHAnsi" w:hAnsiTheme="minorHAnsi" w:cstheme="minorHAnsi"/>
        </w:rPr>
        <w:t>, Cambridge: Cambridge University Press. https://doi.org/</w:t>
      </w:r>
      <w:hyperlink r:id="rId90" w:tgtFrame="_blank" w:history="1">
        <w:r w:rsidRPr="00E13BA2">
          <w:rPr>
            <w:rStyle w:val="Hyperlink"/>
            <w:rFonts w:asciiTheme="minorHAnsi" w:hAnsiTheme="minorHAnsi" w:cstheme="minorHAnsi"/>
            <w:color w:val="0055AA"/>
            <w:shd w:val="clear" w:color="auto" w:fill="FFFFFF"/>
          </w:rPr>
          <w:t>10.1017/cbo9781139165860</w:t>
        </w:r>
      </w:hyperlink>
    </w:p>
    <w:p w14:paraId="32BF6458" w14:textId="77777777" w:rsidR="00067AB2" w:rsidRPr="00C02E99" w:rsidRDefault="00067AB2" w:rsidP="00067AB2">
      <w:pPr>
        <w:tabs>
          <w:tab w:val="left" w:pos="540"/>
          <w:tab w:val="left" w:pos="3240"/>
        </w:tabs>
        <w:spacing w:line="480" w:lineRule="auto"/>
        <w:ind w:left="360" w:hanging="360"/>
      </w:pPr>
    </w:p>
    <w:p w14:paraId="2AD75975" w14:textId="77777777" w:rsidR="00067AB2" w:rsidRPr="00871DFE" w:rsidRDefault="00067AB2" w:rsidP="00067AB2">
      <w:pPr>
        <w:tabs>
          <w:tab w:val="left" w:pos="540"/>
          <w:tab w:val="left" w:pos="3240"/>
        </w:tabs>
        <w:spacing w:line="480" w:lineRule="auto"/>
        <w:ind w:left="360" w:hanging="360"/>
      </w:pPr>
    </w:p>
    <w:p w14:paraId="7D48E1C7" w14:textId="77777777" w:rsidR="00067AB2" w:rsidRDefault="00067AB2" w:rsidP="00067AB2">
      <w:pPr>
        <w:tabs>
          <w:tab w:val="left" w:pos="540"/>
          <w:tab w:val="left" w:pos="3240"/>
        </w:tabs>
        <w:spacing w:line="480" w:lineRule="auto"/>
        <w:ind w:left="360" w:hanging="360"/>
        <w:rPr>
          <w:rFonts w:ascii="Calibri" w:eastAsia="Calibri" w:hAnsi="Calibri" w:cs="Calibri"/>
        </w:rPr>
      </w:pPr>
    </w:p>
    <w:p w14:paraId="0D843F62" w14:textId="77777777" w:rsidR="00E24295" w:rsidRDefault="00E24295" w:rsidP="00E24295">
      <w:pPr>
        <w:spacing w:before="120"/>
        <w:ind w:firstLine="720"/>
        <w:rPr>
          <w:rFonts w:ascii="Calibri" w:eastAsia="Calibri" w:hAnsi="Calibri" w:cs="Calibri"/>
        </w:rPr>
      </w:pPr>
    </w:p>
    <w:p w14:paraId="0925DCCF" w14:textId="7D5BAFBC" w:rsidR="00584CAC" w:rsidRDefault="00AB3533" w:rsidP="00274992">
      <w:pPr>
        <w:pStyle w:val="Heading1"/>
        <w:rPr>
          <w:rFonts w:eastAsia="Calibri"/>
        </w:rPr>
      </w:pPr>
      <w:r>
        <w:rPr>
          <w:rFonts w:eastAsia="Calibri"/>
        </w:rPr>
        <w:br w:type="page"/>
      </w:r>
      <w:bookmarkStart w:id="54" w:name="_Toc187657424"/>
      <w:r w:rsidR="00584CAC" w:rsidRPr="00274992">
        <w:rPr>
          <w:rFonts w:eastAsia="Calibri"/>
          <w:sz w:val="28"/>
          <w:szCs w:val="28"/>
        </w:rPr>
        <w:lastRenderedPageBreak/>
        <w:t xml:space="preserve">Correlation Matrices between Outcome Variables </w:t>
      </w:r>
      <w:r w:rsidR="00142DE8" w:rsidRPr="00274992">
        <w:rPr>
          <w:rFonts w:eastAsia="Calibri"/>
          <w:sz w:val="28"/>
          <w:szCs w:val="28"/>
        </w:rPr>
        <w:t>in All</w:t>
      </w:r>
      <w:r w:rsidR="00584CAC" w:rsidRPr="00274992">
        <w:rPr>
          <w:rFonts w:eastAsia="Calibri"/>
          <w:sz w:val="28"/>
          <w:szCs w:val="28"/>
        </w:rPr>
        <w:t xml:space="preserve"> </w:t>
      </w:r>
      <w:r w:rsidR="00142DE8" w:rsidRPr="00274992">
        <w:rPr>
          <w:rFonts w:eastAsia="Calibri"/>
          <w:sz w:val="28"/>
          <w:szCs w:val="28"/>
        </w:rPr>
        <w:t>S</w:t>
      </w:r>
      <w:r w:rsidR="00584CAC" w:rsidRPr="00274992">
        <w:rPr>
          <w:rFonts w:eastAsia="Calibri"/>
          <w:sz w:val="28"/>
          <w:szCs w:val="28"/>
        </w:rPr>
        <w:t>tudies</w:t>
      </w:r>
      <w:bookmarkEnd w:id="54"/>
    </w:p>
    <w:p w14:paraId="4AB8E0CE" w14:textId="43707151" w:rsidR="00E96DE0" w:rsidRPr="008F136F" w:rsidRDefault="00210C3C" w:rsidP="00E96DE0">
      <w:pPr>
        <w:rPr>
          <w:rFonts w:asciiTheme="minorHAnsi" w:eastAsia="Calibri" w:hAnsiTheme="minorHAnsi" w:cstheme="minorHAnsi"/>
          <w:b/>
          <w:color w:val="000000" w:themeColor="text1"/>
        </w:rPr>
      </w:pPr>
      <w:r w:rsidRPr="008F136F">
        <w:rPr>
          <w:rFonts w:asciiTheme="minorHAnsi" w:eastAsia="Calibri" w:hAnsiTheme="minorHAnsi" w:cstheme="minorHAnsi"/>
          <w:bCs/>
        </w:rPr>
        <w:t xml:space="preserve"> </w:t>
      </w:r>
      <w:r w:rsidR="00E96DE0" w:rsidRPr="008F136F">
        <w:rPr>
          <w:rFonts w:asciiTheme="minorHAnsi" w:eastAsia="Calibri" w:hAnsiTheme="minorHAnsi" w:cstheme="minorHAnsi"/>
          <w:bCs/>
        </w:rPr>
        <w:t>The</w:t>
      </w:r>
      <w:r w:rsidRPr="008F136F">
        <w:rPr>
          <w:rFonts w:asciiTheme="minorHAnsi" w:eastAsia="Calibri" w:hAnsiTheme="minorHAnsi" w:cstheme="minorHAnsi"/>
          <w:bCs/>
        </w:rPr>
        <w:t xml:space="preserve"> spreadsheet </w:t>
      </w:r>
      <w:r w:rsidR="008F136F">
        <w:rPr>
          <w:rFonts w:asciiTheme="minorHAnsi" w:eastAsia="Calibri" w:hAnsiTheme="minorHAnsi" w:cstheme="minorHAnsi"/>
          <w:bCs/>
        </w:rPr>
        <w:t>is</w:t>
      </w:r>
      <w:r w:rsidR="00E96DE0" w:rsidRPr="008F136F">
        <w:rPr>
          <w:rFonts w:asciiTheme="minorHAnsi" w:eastAsia="Calibri" w:hAnsiTheme="minorHAnsi" w:cstheme="minorHAnsi"/>
          <w:bCs/>
        </w:rPr>
        <w:t xml:space="preserve"> found in the following</w:t>
      </w:r>
      <w:r w:rsidRPr="008F136F">
        <w:rPr>
          <w:rFonts w:asciiTheme="minorHAnsi" w:eastAsia="Calibri" w:hAnsiTheme="minorHAnsi" w:cstheme="minorHAnsi"/>
          <w:bCs/>
        </w:rPr>
        <w:t xml:space="preserve"> online repository</w:t>
      </w:r>
      <w:r w:rsidR="00E96DE0" w:rsidRPr="008F136F">
        <w:rPr>
          <w:rFonts w:asciiTheme="minorHAnsi" w:eastAsia="Calibri" w:hAnsiTheme="minorHAnsi" w:cstheme="minorHAnsi"/>
          <w:bCs/>
        </w:rPr>
        <w:t xml:space="preserve">: </w:t>
      </w:r>
      <w:hyperlink r:id="rId91" w:history="1">
        <w:r w:rsidR="00E96DE0" w:rsidRPr="008F136F">
          <w:rPr>
            <w:rStyle w:val="Hyperlink"/>
            <w:rFonts w:asciiTheme="minorHAnsi" w:hAnsiTheme="minorHAnsi" w:cstheme="minorHAnsi"/>
          </w:rPr>
          <w:t>https://researchbox.org/3507&amp;PEER_REVIEW_passcode=PTLHHH</w:t>
        </w:r>
      </w:hyperlink>
    </w:p>
    <w:p w14:paraId="54EBBEF7" w14:textId="31951FA5" w:rsidR="00AB3533" w:rsidRDefault="00AB3533">
      <w:pPr>
        <w:rPr>
          <w:rFonts w:ascii="Calibri" w:eastAsia="Calibri" w:hAnsi="Calibri" w:cs="Calibri"/>
          <w:b/>
        </w:rPr>
      </w:pPr>
    </w:p>
    <w:p w14:paraId="0380DD19" w14:textId="77777777" w:rsidR="00584CAC" w:rsidRDefault="00584CAC">
      <w:pPr>
        <w:rPr>
          <w:rFonts w:ascii="Calibri" w:eastAsia="Calibri" w:hAnsi="Calibri" w:cs="Calibri"/>
          <w:b/>
        </w:rPr>
      </w:pPr>
    </w:p>
    <w:p w14:paraId="374840EB" w14:textId="0A95BFC5" w:rsidR="003D5241" w:rsidRPr="00274992" w:rsidRDefault="003D5241" w:rsidP="00274992">
      <w:pPr>
        <w:rPr>
          <w:rFonts w:asciiTheme="minorHAnsi" w:eastAsia="Calibri" w:hAnsiTheme="minorHAnsi" w:cstheme="minorHAnsi"/>
          <w:b/>
          <w:sz w:val="28"/>
          <w:szCs w:val="28"/>
        </w:rPr>
      </w:pPr>
    </w:p>
    <w:sectPr w:rsidR="003D5241" w:rsidRPr="00274992">
      <w:headerReference w:type="default" r:id="rId92"/>
      <w:footerReference w:type="default" r:id="rId93"/>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9A7178B" w14:textId="77777777" w:rsidR="001D33D1" w:rsidRDefault="001D33D1">
      <w:r>
        <w:separator/>
      </w:r>
    </w:p>
  </w:endnote>
  <w:endnote w:type="continuationSeparator" w:id="0">
    <w:p w14:paraId="2BC9A2C8" w14:textId="77777777" w:rsidR="001D33D1" w:rsidRDefault="001D33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Noto Sans Symbols">
    <w:panose1 w:val="020B0604020202020204"/>
    <w:charset w:val="00"/>
    <w:family w:val="auto"/>
    <w:pitch w:val="default"/>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Bold">
    <w:altName w:val="Arial"/>
    <w:panose1 w:val="020B0604020202020204"/>
    <w:charset w:val="00"/>
    <w:family w:val="roman"/>
    <w:notTrueType/>
    <w:pitch w:val="default"/>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CE41A" w14:textId="77777777" w:rsidR="003D5241" w:rsidRDefault="003D5241">
    <w:pPr>
      <w:pBdr>
        <w:top w:val="nil"/>
        <w:left w:val="nil"/>
        <w:bottom w:val="nil"/>
        <w:right w:val="nil"/>
        <w:between w:val="nil"/>
      </w:pBdr>
      <w:tabs>
        <w:tab w:val="center" w:pos="4680"/>
        <w:tab w:val="right" w:pos="9360"/>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9B006B" w14:textId="77777777" w:rsidR="003D5241" w:rsidRDefault="003D5241">
    <w:pPr>
      <w:pBdr>
        <w:top w:val="nil"/>
        <w:left w:val="nil"/>
        <w:bottom w:val="nil"/>
        <w:right w:val="nil"/>
        <w:between w:val="nil"/>
      </w:pBdr>
      <w:tabs>
        <w:tab w:val="center" w:pos="4680"/>
        <w:tab w:val="right" w:pos="9360"/>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655AA1" w14:textId="77777777" w:rsidR="003D5241" w:rsidRDefault="003D5241">
    <w:pPr>
      <w:pBdr>
        <w:top w:val="nil"/>
        <w:left w:val="nil"/>
        <w:bottom w:val="nil"/>
        <w:right w:val="nil"/>
        <w:between w:val="nil"/>
      </w:pBdr>
      <w:tabs>
        <w:tab w:val="center" w:pos="4680"/>
        <w:tab w:val="right" w:pos="9360"/>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EC6E29C" w14:textId="77777777" w:rsidR="001D33D1" w:rsidRDefault="001D33D1">
      <w:r>
        <w:separator/>
      </w:r>
    </w:p>
  </w:footnote>
  <w:footnote w:type="continuationSeparator" w:id="0">
    <w:p w14:paraId="621B3776" w14:textId="77777777" w:rsidR="001D33D1" w:rsidRDefault="001D33D1">
      <w:r>
        <w:continuationSeparator/>
      </w:r>
    </w:p>
  </w:footnote>
  <w:footnote w:id="1">
    <w:p w14:paraId="0C89ABA4" w14:textId="65838E64" w:rsidR="003D5241" w:rsidRDefault="00000000">
      <w:pPr>
        <w:rPr>
          <w:rFonts w:ascii="Calibri" w:eastAsia="Calibri" w:hAnsi="Calibri" w:cs="Calibri"/>
          <w:sz w:val="20"/>
          <w:szCs w:val="20"/>
        </w:rPr>
      </w:pPr>
      <w:r>
        <w:rPr>
          <w:rStyle w:val="FootnoteReference"/>
        </w:rPr>
        <w:footnoteRef/>
      </w:r>
      <w:r>
        <w:rPr>
          <w:rFonts w:ascii="Calibri" w:eastAsia="Calibri" w:hAnsi="Calibri" w:cs="Calibri"/>
          <w:sz w:val="20"/>
          <w:szCs w:val="20"/>
        </w:rPr>
        <w:t xml:space="preserve"> We ran one study prior to this one, but there was</w:t>
      </w:r>
      <w:r w:rsidR="00B25A40">
        <w:rPr>
          <w:rFonts w:ascii="Calibri" w:eastAsia="Calibri" w:hAnsi="Calibri" w:cs="Calibri"/>
          <w:sz w:val="20"/>
          <w:szCs w:val="20"/>
        </w:rPr>
        <w:t xml:space="preserve"> a</w:t>
      </w:r>
      <w:r>
        <w:rPr>
          <w:rFonts w:ascii="Calibri" w:eastAsia="Calibri" w:hAnsi="Calibri" w:cs="Calibri"/>
          <w:sz w:val="20"/>
          <w:szCs w:val="20"/>
        </w:rPr>
        <w:t xml:space="preserve"> problem with the instructions about the coin flip assignment, whereby part of the instructions was not displayed due to survey logic error. Participants weren’t told: “</w:t>
      </w:r>
      <w:r>
        <w:rPr>
          <w:rFonts w:ascii="Calibri" w:eastAsia="Calibri" w:hAnsi="Calibri" w:cs="Calibri"/>
          <w:color w:val="32363A"/>
          <w:sz w:val="20"/>
          <w:szCs w:val="20"/>
          <w:highlight w:val="white"/>
        </w:rPr>
        <w:t xml:space="preserve">We have selected </w:t>
      </w:r>
      <w:r>
        <w:rPr>
          <w:rFonts w:ascii="Calibri" w:eastAsia="Calibri" w:hAnsi="Calibri" w:cs="Calibri"/>
          <w:b/>
          <w:color w:val="32363A"/>
          <w:sz w:val="20"/>
          <w:szCs w:val="20"/>
          <w:highlight w:val="white"/>
        </w:rPr>
        <w:t>THE OTHER PARTICIPANT</w:t>
      </w:r>
      <w:r>
        <w:rPr>
          <w:rFonts w:ascii="Calibri" w:eastAsia="Calibri" w:hAnsi="Calibri" w:cs="Calibri"/>
          <w:color w:val="32363A"/>
          <w:sz w:val="20"/>
          <w:szCs w:val="20"/>
          <w:highlight w:val="white"/>
        </w:rPr>
        <w:t xml:space="preserve"> [ND8] to choose Heads/Tails and do the virtual coin flip, to determine which of you gets to be in the Reward Condition and which will be in the Punishment Condition.” Instead, they were immediately told; “If the other participant [ND8] WINS the toss, he will be in the Reward Condition and you will be in the Punishment Condition. If the other participant [ND8] LOSES the toss, you will be in the Reward Condition and he will be in the Punishment Condition.”, followed by; “Please Wait While the Other Participant Selects Heads or Tails ”. </w:t>
      </w:r>
      <w:r>
        <w:rPr>
          <w:rFonts w:ascii="Calibri" w:eastAsia="Calibri" w:hAnsi="Calibri" w:cs="Calibri"/>
          <w:color w:val="32363A"/>
          <w:sz w:val="20"/>
          <w:szCs w:val="20"/>
        </w:rPr>
        <w:t>Because it was not made explicit who was selected to flip the coin we disregarded the first study, we launched the second study (pre-registered) and report the results of the second study which had the correct instructions.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92A293" w14:textId="77777777" w:rsidR="003D5241" w:rsidRDefault="00000000">
    <w:pPr>
      <w:pBdr>
        <w:top w:val="nil"/>
        <w:left w:val="nil"/>
        <w:bottom w:val="nil"/>
        <w:right w:val="nil"/>
        <w:between w:val="nil"/>
      </w:pBdr>
      <w:tabs>
        <w:tab w:val="center" w:pos="4680"/>
        <w:tab w:val="right" w:pos="9360"/>
      </w:tabs>
      <w:jc w:val="right"/>
      <w:rPr>
        <w:color w:val="000000"/>
      </w:rPr>
    </w:pPr>
    <w:r>
      <w:rPr>
        <w:color w:val="000000"/>
      </w:rPr>
      <w:fldChar w:fldCharType="begin"/>
    </w:r>
    <w:r>
      <w:rPr>
        <w:color w:val="000000"/>
      </w:rPr>
      <w:instrText>PAGE</w:instrText>
    </w:r>
    <w:r>
      <w:rPr>
        <w:color w:val="000000"/>
      </w:rPr>
      <w:fldChar w:fldCharType="separate"/>
    </w:r>
    <w:r w:rsidR="00FD60F4">
      <w:rPr>
        <w:noProof/>
        <w:color w:val="000000"/>
      </w:rPr>
      <w:t>1</w:t>
    </w:r>
    <w:r>
      <w:rPr>
        <w:color w:val="000000"/>
      </w:rPr>
      <w:fldChar w:fldCharType="end"/>
    </w:r>
  </w:p>
  <w:p w14:paraId="6773CAC0" w14:textId="77777777" w:rsidR="003D5241" w:rsidRDefault="003D5241">
    <w:pPr>
      <w:pBdr>
        <w:top w:val="nil"/>
        <w:left w:val="nil"/>
        <w:bottom w:val="nil"/>
        <w:right w:val="nil"/>
        <w:between w:val="nil"/>
      </w:pBdr>
      <w:tabs>
        <w:tab w:val="center" w:pos="4680"/>
        <w:tab w:val="right" w:pos="9360"/>
      </w:tabs>
      <w:jc w:val="right"/>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6B5AA" w14:textId="7D3483AD" w:rsidR="003D5241" w:rsidRDefault="00000000">
    <w:pPr>
      <w:pBdr>
        <w:top w:val="nil"/>
        <w:left w:val="nil"/>
        <w:bottom w:val="nil"/>
        <w:right w:val="nil"/>
        <w:between w:val="nil"/>
      </w:pBdr>
      <w:tabs>
        <w:tab w:val="center" w:pos="4680"/>
        <w:tab w:val="right" w:pos="9360"/>
      </w:tabs>
      <w:rPr>
        <w:color w:val="000000"/>
      </w:rPr>
    </w:pPr>
    <w:r>
      <w:rPr>
        <w:color w:val="000000"/>
      </w:rPr>
      <w:tab/>
      <w:t xml:space="preserve">                                                                                                                       - </w:t>
    </w:r>
    <w:r>
      <w:rPr>
        <w:color w:val="000000"/>
      </w:rPr>
      <w:fldChar w:fldCharType="begin"/>
    </w:r>
    <w:r>
      <w:rPr>
        <w:color w:val="000000"/>
      </w:rPr>
      <w:instrText>PAGE</w:instrText>
    </w:r>
    <w:r>
      <w:rPr>
        <w:color w:val="000000"/>
      </w:rPr>
      <w:fldChar w:fldCharType="separate"/>
    </w:r>
    <w:r w:rsidR="00FD60F4">
      <w:rPr>
        <w:noProof/>
        <w:color w:val="000000"/>
      </w:rPr>
      <w:t>53</w:t>
    </w:r>
    <w:r>
      <w:rPr>
        <w:color w:val="000000"/>
      </w:rPr>
      <w:fldChar w:fldCharType="end"/>
    </w:r>
    <w:r>
      <w:rPr>
        <w:color w:val="00000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0C9717" w14:textId="62AC8625" w:rsidR="003D5241" w:rsidRDefault="00000000">
    <w:pPr>
      <w:pBdr>
        <w:top w:val="nil"/>
        <w:left w:val="nil"/>
        <w:bottom w:val="nil"/>
        <w:right w:val="nil"/>
        <w:between w:val="nil"/>
      </w:pBdr>
      <w:tabs>
        <w:tab w:val="center" w:pos="4680"/>
        <w:tab w:val="right" w:pos="9360"/>
      </w:tabs>
      <w:rPr>
        <w:color w:val="000000"/>
      </w:rPr>
    </w:pPr>
    <w:r>
      <w:rPr>
        <w:color w:val="000000"/>
      </w:rPr>
      <w:t xml:space="preserve">  </w:t>
    </w:r>
    <w:r>
      <w:rPr>
        <w:color w:val="000000"/>
      </w:rPr>
      <w:tab/>
      <w:t xml:space="preserve">                                                                                                                       - </w:t>
    </w:r>
    <w:r>
      <w:rPr>
        <w:color w:val="000000"/>
      </w:rPr>
      <w:fldChar w:fldCharType="begin"/>
    </w:r>
    <w:r>
      <w:rPr>
        <w:color w:val="000000"/>
      </w:rPr>
      <w:instrText>PAGE</w:instrText>
    </w:r>
    <w:r>
      <w:rPr>
        <w:color w:val="000000"/>
      </w:rPr>
      <w:fldChar w:fldCharType="separate"/>
    </w:r>
    <w:r w:rsidR="00FD60F4">
      <w:rPr>
        <w:noProof/>
        <w:color w:val="000000"/>
      </w:rPr>
      <w:t>58</w:t>
    </w:r>
    <w:r>
      <w:rPr>
        <w:color w:val="000000"/>
      </w:rPr>
      <w:fldChar w:fldCharType="end"/>
    </w:r>
    <w:r>
      <w:rPr>
        <w:color w:val="000000"/>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3827E" w14:textId="0FA334DA" w:rsidR="003D5241" w:rsidRDefault="00000000">
    <w:pPr>
      <w:pBdr>
        <w:top w:val="nil"/>
        <w:left w:val="nil"/>
        <w:bottom w:val="nil"/>
        <w:right w:val="nil"/>
        <w:between w:val="nil"/>
      </w:pBdr>
      <w:tabs>
        <w:tab w:val="center" w:pos="4680"/>
        <w:tab w:val="right" w:pos="9360"/>
      </w:tabs>
      <w:rPr>
        <w:color w:val="000000"/>
      </w:rPr>
    </w:pPr>
    <w:r>
      <w:rPr>
        <w:color w:val="000000"/>
      </w:rPr>
      <w:tab/>
      <w:t xml:space="preserve">                                                                                                                       - </w:t>
    </w:r>
    <w:r>
      <w:rPr>
        <w:color w:val="000000"/>
      </w:rPr>
      <w:fldChar w:fldCharType="begin"/>
    </w:r>
    <w:r>
      <w:rPr>
        <w:color w:val="000000"/>
      </w:rPr>
      <w:instrText>PAGE</w:instrText>
    </w:r>
    <w:r>
      <w:rPr>
        <w:color w:val="000000"/>
      </w:rPr>
      <w:fldChar w:fldCharType="separate"/>
    </w:r>
    <w:r w:rsidR="00FD60F4">
      <w:rPr>
        <w:noProof/>
        <w:color w:val="000000"/>
      </w:rPr>
      <w:t>68</w:t>
    </w:r>
    <w:r>
      <w:rPr>
        <w:color w:val="000000"/>
      </w:rPr>
      <w:fldChar w:fldCharType="end"/>
    </w:r>
    <w:r>
      <w:rPr>
        <w:color w:val="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335543"/>
    <w:multiLevelType w:val="multilevel"/>
    <w:tmpl w:val="4010F2BE"/>
    <w:lvl w:ilvl="0">
      <w:start w:val="3"/>
      <w:numFmt w:val="bullet"/>
      <w:lvlText w:val="-"/>
      <w:lvlJc w:val="left"/>
      <w:pPr>
        <w:ind w:left="1080" w:hanging="360"/>
      </w:pPr>
      <w:rPr>
        <w:rFonts w:ascii="Calibri" w:eastAsia="Calibri" w:hAnsi="Calibri" w:cs="Calibri"/>
        <w:u w:val="none"/>
      </w:rPr>
    </w:lvl>
    <w:lvl w:ilvl="1">
      <w:start w:val="1"/>
      <w:numFmt w:val="bullet"/>
      <w:lvlText w:val="○"/>
      <w:lvlJc w:val="left"/>
      <w:pPr>
        <w:ind w:left="1800" w:hanging="360"/>
      </w:pPr>
      <w:rPr>
        <w:u w:val="none"/>
      </w:rPr>
    </w:lvl>
    <w:lvl w:ilvl="2">
      <w:start w:val="1"/>
      <w:numFmt w:val="bullet"/>
      <w:lvlText w:val="■"/>
      <w:lvlJc w:val="left"/>
      <w:pPr>
        <w:ind w:left="2520" w:hanging="360"/>
      </w:pPr>
      <w:rPr>
        <w:u w:val="none"/>
      </w:rPr>
    </w:lvl>
    <w:lvl w:ilvl="3">
      <w:start w:val="1"/>
      <w:numFmt w:val="bullet"/>
      <w:lvlText w:val="●"/>
      <w:lvlJc w:val="left"/>
      <w:pPr>
        <w:ind w:left="3240" w:hanging="360"/>
      </w:pPr>
      <w:rPr>
        <w:u w:val="none"/>
      </w:rPr>
    </w:lvl>
    <w:lvl w:ilvl="4">
      <w:start w:val="1"/>
      <w:numFmt w:val="bullet"/>
      <w:lvlText w:val="○"/>
      <w:lvlJc w:val="left"/>
      <w:pPr>
        <w:ind w:left="3960" w:hanging="360"/>
      </w:pPr>
      <w:rPr>
        <w:u w:val="none"/>
      </w:rPr>
    </w:lvl>
    <w:lvl w:ilvl="5">
      <w:start w:val="1"/>
      <w:numFmt w:val="bullet"/>
      <w:lvlText w:val="■"/>
      <w:lvlJc w:val="left"/>
      <w:pPr>
        <w:ind w:left="4680" w:hanging="360"/>
      </w:pPr>
      <w:rPr>
        <w:u w:val="none"/>
      </w:rPr>
    </w:lvl>
    <w:lvl w:ilvl="6">
      <w:start w:val="1"/>
      <w:numFmt w:val="bullet"/>
      <w:lvlText w:val="●"/>
      <w:lvlJc w:val="left"/>
      <w:pPr>
        <w:ind w:left="5400" w:hanging="360"/>
      </w:pPr>
      <w:rPr>
        <w:u w:val="none"/>
      </w:rPr>
    </w:lvl>
    <w:lvl w:ilvl="7">
      <w:start w:val="1"/>
      <w:numFmt w:val="bullet"/>
      <w:lvlText w:val="○"/>
      <w:lvlJc w:val="left"/>
      <w:pPr>
        <w:ind w:left="6120" w:hanging="360"/>
      </w:pPr>
      <w:rPr>
        <w:u w:val="none"/>
      </w:rPr>
    </w:lvl>
    <w:lvl w:ilvl="8">
      <w:start w:val="1"/>
      <w:numFmt w:val="bullet"/>
      <w:lvlText w:val="■"/>
      <w:lvlJc w:val="left"/>
      <w:pPr>
        <w:ind w:left="6840" w:hanging="360"/>
      </w:pPr>
      <w:rPr>
        <w:u w:val="none"/>
      </w:rPr>
    </w:lvl>
  </w:abstractNum>
  <w:abstractNum w:abstractNumId="1" w15:restartNumberingAfterBreak="0">
    <w:nsid w:val="32814C84"/>
    <w:multiLevelType w:val="multilevel"/>
    <w:tmpl w:val="2E9EC79A"/>
    <w:lvl w:ilvl="0">
      <w:start w:val="3"/>
      <w:numFmt w:val="bullet"/>
      <w:lvlText w:val="-"/>
      <w:lvlJc w:val="left"/>
      <w:pPr>
        <w:ind w:left="1080" w:hanging="36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16cid:durableId="1082675647">
    <w:abstractNumId w:val="0"/>
  </w:num>
  <w:num w:numId="2" w16cid:durableId="15870305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7"/>
  <w:removePersonalInformation/>
  <w:removeDateAndTime/>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5241"/>
    <w:rsid w:val="0000576A"/>
    <w:rsid w:val="00011F1D"/>
    <w:rsid w:val="0001783E"/>
    <w:rsid w:val="0002184C"/>
    <w:rsid w:val="000304AC"/>
    <w:rsid w:val="000335B0"/>
    <w:rsid w:val="00042CBE"/>
    <w:rsid w:val="00050496"/>
    <w:rsid w:val="00057EDB"/>
    <w:rsid w:val="00065B1E"/>
    <w:rsid w:val="00067AB2"/>
    <w:rsid w:val="00071157"/>
    <w:rsid w:val="000717B7"/>
    <w:rsid w:val="00072486"/>
    <w:rsid w:val="00083F35"/>
    <w:rsid w:val="00090BD2"/>
    <w:rsid w:val="00091B77"/>
    <w:rsid w:val="000A5BE6"/>
    <w:rsid w:val="000A74FF"/>
    <w:rsid w:val="000C3C15"/>
    <w:rsid w:val="000C5FDB"/>
    <w:rsid w:val="000D121F"/>
    <w:rsid w:val="000D2915"/>
    <w:rsid w:val="000D36A2"/>
    <w:rsid w:val="000E30F1"/>
    <w:rsid w:val="000F7163"/>
    <w:rsid w:val="00100457"/>
    <w:rsid w:val="00117AEF"/>
    <w:rsid w:val="00117F70"/>
    <w:rsid w:val="00121A1A"/>
    <w:rsid w:val="00130D6E"/>
    <w:rsid w:val="001325F6"/>
    <w:rsid w:val="00135DF7"/>
    <w:rsid w:val="001375FB"/>
    <w:rsid w:val="00140AE4"/>
    <w:rsid w:val="00142DE8"/>
    <w:rsid w:val="001439C3"/>
    <w:rsid w:val="00163053"/>
    <w:rsid w:val="001663CA"/>
    <w:rsid w:val="001736C4"/>
    <w:rsid w:val="001753DA"/>
    <w:rsid w:val="001828D2"/>
    <w:rsid w:val="001854F8"/>
    <w:rsid w:val="00195AAC"/>
    <w:rsid w:val="00195FE9"/>
    <w:rsid w:val="0019655C"/>
    <w:rsid w:val="001A13AF"/>
    <w:rsid w:val="001B1B06"/>
    <w:rsid w:val="001C4468"/>
    <w:rsid w:val="001D33D1"/>
    <w:rsid w:val="001E092F"/>
    <w:rsid w:val="001E25BC"/>
    <w:rsid w:val="001E4F7E"/>
    <w:rsid w:val="001F128F"/>
    <w:rsid w:val="001F4BC0"/>
    <w:rsid w:val="002066E9"/>
    <w:rsid w:val="00206767"/>
    <w:rsid w:val="00210C3C"/>
    <w:rsid w:val="00234265"/>
    <w:rsid w:val="002445F4"/>
    <w:rsid w:val="00247362"/>
    <w:rsid w:val="00250435"/>
    <w:rsid w:val="00254BA4"/>
    <w:rsid w:val="00260EF2"/>
    <w:rsid w:val="0026412E"/>
    <w:rsid w:val="0027401B"/>
    <w:rsid w:val="00274633"/>
    <w:rsid w:val="00274992"/>
    <w:rsid w:val="00285DC8"/>
    <w:rsid w:val="0029115D"/>
    <w:rsid w:val="0029691C"/>
    <w:rsid w:val="002A5277"/>
    <w:rsid w:val="002A53A8"/>
    <w:rsid w:val="002D3D4D"/>
    <w:rsid w:val="002D5EFA"/>
    <w:rsid w:val="002D72A9"/>
    <w:rsid w:val="002E5BBE"/>
    <w:rsid w:val="002F5916"/>
    <w:rsid w:val="002F7D47"/>
    <w:rsid w:val="00303BA9"/>
    <w:rsid w:val="003120A5"/>
    <w:rsid w:val="00315267"/>
    <w:rsid w:val="00317BD0"/>
    <w:rsid w:val="00322214"/>
    <w:rsid w:val="00322C1A"/>
    <w:rsid w:val="00323AED"/>
    <w:rsid w:val="003279CA"/>
    <w:rsid w:val="00340984"/>
    <w:rsid w:val="00343D27"/>
    <w:rsid w:val="00344B3E"/>
    <w:rsid w:val="003534D0"/>
    <w:rsid w:val="003636E1"/>
    <w:rsid w:val="00370B54"/>
    <w:rsid w:val="00372A7D"/>
    <w:rsid w:val="003762E6"/>
    <w:rsid w:val="00391235"/>
    <w:rsid w:val="003B4D81"/>
    <w:rsid w:val="003C77AD"/>
    <w:rsid w:val="003D5241"/>
    <w:rsid w:val="003D593F"/>
    <w:rsid w:val="003F0D34"/>
    <w:rsid w:val="003F2CBB"/>
    <w:rsid w:val="003F2F70"/>
    <w:rsid w:val="00420E3A"/>
    <w:rsid w:val="00422792"/>
    <w:rsid w:val="00426017"/>
    <w:rsid w:val="00426152"/>
    <w:rsid w:val="00426668"/>
    <w:rsid w:val="004373AF"/>
    <w:rsid w:val="00446CD2"/>
    <w:rsid w:val="00453FBA"/>
    <w:rsid w:val="0045431F"/>
    <w:rsid w:val="00465353"/>
    <w:rsid w:val="00466598"/>
    <w:rsid w:val="004837FB"/>
    <w:rsid w:val="00486CCE"/>
    <w:rsid w:val="004902BB"/>
    <w:rsid w:val="00493C55"/>
    <w:rsid w:val="004A5189"/>
    <w:rsid w:val="004A702F"/>
    <w:rsid w:val="004B49EA"/>
    <w:rsid w:val="004C6722"/>
    <w:rsid w:val="004D5E5C"/>
    <w:rsid w:val="004E3893"/>
    <w:rsid w:val="004F0F4E"/>
    <w:rsid w:val="004F1123"/>
    <w:rsid w:val="004F265F"/>
    <w:rsid w:val="00512C4D"/>
    <w:rsid w:val="0053191E"/>
    <w:rsid w:val="00533698"/>
    <w:rsid w:val="00534EB7"/>
    <w:rsid w:val="00536040"/>
    <w:rsid w:val="00541BE4"/>
    <w:rsid w:val="0054636B"/>
    <w:rsid w:val="005610B1"/>
    <w:rsid w:val="00562638"/>
    <w:rsid w:val="00574F6B"/>
    <w:rsid w:val="00584CAC"/>
    <w:rsid w:val="005925DD"/>
    <w:rsid w:val="00592E56"/>
    <w:rsid w:val="00595F69"/>
    <w:rsid w:val="005A7CFB"/>
    <w:rsid w:val="005B1E2F"/>
    <w:rsid w:val="005B3CFE"/>
    <w:rsid w:val="005B710B"/>
    <w:rsid w:val="005C1786"/>
    <w:rsid w:val="005D1F32"/>
    <w:rsid w:val="00605D2D"/>
    <w:rsid w:val="00615713"/>
    <w:rsid w:val="006157FC"/>
    <w:rsid w:val="0062350D"/>
    <w:rsid w:val="00646CF3"/>
    <w:rsid w:val="00653706"/>
    <w:rsid w:val="00654680"/>
    <w:rsid w:val="00665827"/>
    <w:rsid w:val="006715AE"/>
    <w:rsid w:val="006B0147"/>
    <w:rsid w:val="006C1E7B"/>
    <w:rsid w:val="006D684B"/>
    <w:rsid w:val="006E059C"/>
    <w:rsid w:val="006F5EC9"/>
    <w:rsid w:val="00702510"/>
    <w:rsid w:val="00726514"/>
    <w:rsid w:val="00736C65"/>
    <w:rsid w:val="007465BF"/>
    <w:rsid w:val="00747512"/>
    <w:rsid w:val="007540C2"/>
    <w:rsid w:val="00762B12"/>
    <w:rsid w:val="007740CB"/>
    <w:rsid w:val="00775811"/>
    <w:rsid w:val="0078070E"/>
    <w:rsid w:val="007853E0"/>
    <w:rsid w:val="007930DA"/>
    <w:rsid w:val="007A0340"/>
    <w:rsid w:val="007A60FD"/>
    <w:rsid w:val="007B1F2C"/>
    <w:rsid w:val="007B2A25"/>
    <w:rsid w:val="007B4EB3"/>
    <w:rsid w:val="007D00E4"/>
    <w:rsid w:val="007D40EC"/>
    <w:rsid w:val="007D6157"/>
    <w:rsid w:val="007E05BB"/>
    <w:rsid w:val="007E0F04"/>
    <w:rsid w:val="008023B3"/>
    <w:rsid w:val="00802B58"/>
    <w:rsid w:val="00802EBD"/>
    <w:rsid w:val="00803D1F"/>
    <w:rsid w:val="008077C2"/>
    <w:rsid w:val="00816776"/>
    <w:rsid w:val="00817865"/>
    <w:rsid w:val="00817DBE"/>
    <w:rsid w:val="008366D9"/>
    <w:rsid w:val="00836EDA"/>
    <w:rsid w:val="008404C5"/>
    <w:rsid w:val="0084198A"/>
    <w:rsid w:val="00870C22"/>
    <w:rsid w:val="0088071A"/>
    <w:rsid w:val="0088076D"/>
    <w:rsid w:val="008A0FBE"/>
    <w:rsid w:val="008A4963"/>
    <w:rsid w:val="008A586E"/>
    <w:rsid w:val="008A64FC"/>
    <w:rsid w:val="008B3DB7"/>
    <w:rsid w:val="008C1250"/>
    <w:rsid w:val="008C3E25"/>
    <w:rsid w:val="008E04CF"/>
    <w:rsid w:val="008F136F"/>
    <w:rsid w:val="008F3D79"/>
    <w:rsid w:val="008F4968"/>
    <w:rsid w:val="008F5C12"/>
    <w:rsid w:val="00904D30"/>
    <w:rsid w:val="00914127"/>
    <w:rsid w:val="00953912"/>
    <w:rsid w:val="009618BC"/>
    <w:rsid w:val="00995A00"/>
    <w:rsid w:val="00995E3C"/>
    <w:rsid w:val="009A0BEF"/>
    <w:rsid w:val="009A0C73"/>
    <w:rsid w:val="009A2CF5"/>
    <w:rsid w:val="009A3262"/>
    <w:rsid w:val="009A4FE3"/>
    <w:rsid w:val="009A592E"/>
    <w:rsid w:val="009A7FF9"/>
    <w:rsid w:val="009C2CDD"/>
    <w:rsid w:val="009D77F7"/>
    <w:rsid w:val="009E6E69"/>
    <w:rsid w:val="00A05D96"/>
    <w:rsid w:val="00A07302"/>
    <w:rsid w:val="00A1361B"/>
    <w:rsid w:val="00A13C81"/>
    <w:rsid w:val="00A25DD1"/>
    <w:rsid w:val="00A33D99"/>
    <w:rsid w:val="00A35356"/>
    <w:rsid w:val="00A46E5C"/>
    <w:rsid w:val="00A56F1D"/>
    <w:rsid w:val="00A64F9A"/>
    <w:rsid w:val="00A84B7A"/>
    <w:rsid w:val="00A958A2"/>
    <w:rsid w:val="00AA25FA"/>
    <w:rsid w:val="00AB29D1"/>
    <w:rsid w:val="00AB3533"/>
    <w:rsid w:val="00AB42B1"/>
    <w:rsid w:val="00AC326E"/>
    <w:rsid w:val="00AC56B5"/>
    <w:rsid w:val="00AC7603"/>
    <w:rsid w:val="00AD235D"/>
    <w:rsid w:val="00AF2465"/>
    <w:rsid w:val="00AF41E0"/>
    <w:rsid w:val="00AF7491"/>
    <w:rsid w:val="00AF75B2"/>
    <w:rsid w:val="00B04AC7"/>
    <w:rsid w:val="00B10F82"/>
    <w:rsid w:val="00B1241F"/>
    <w:rsid w:val="00B13C40"/>
    <w:rsid w:val="00B15638"/>
    <w:rsid w:val="00B249CA"/>
    <w:rsid w:val="00B25A40"/>
    <w:rsid w:val="00B559E8"/>
    <w:rsid w:val="00B61423"/>
    <w:rsid w:val="00B6304F"/>
    <w:rsid w:val="00B66067"/>
    <w:rsid w:val="00B6762C"/>
    <w:rsid w:val="00B74E4B"/>
    <w:rsid w:val="00B86A62"/>
    <w:rsid w:val="00B90D7F"/>
    <w:rsid w:val="00B93727"/>
    <w:rsid w:val="00BB084F"/>
    <w:rsid w:val="00BC20C1"/>
    <w:rsid w:val="00BE6A06"/>
    <w:rsid w:val="00C06855"/>
    <w:rsid w:val="00C07DD9"/>
    <w:rsid w:val="00C17B53"/>
    <w:rsid w:val="00C22DB9"/>
    <w:rsid w:val="00C404BB"/>
    <w:rsid w:val="00C44AC3"/>
    <w:rsid w:val="00C53644"/>
    <w:rsid w:val="00C66162"/>
    <w:rsid w:val="00C706B2"/>
    <w:rsid w:val="00C71C9A"/>
    <w:rsid w:val="00C872E5"/>
    <w:rsid w:val="00C8792E"/>
    <w:rsid w:val="00C90BF2"/>
    <w:rsid w:val="00CD359C"/>
    <w:rsid w:val="00CD36C9"/>
    <w:rsid w:val="00CD4B2F"/>
    <w:rsid w:val="00CD6D75"/>
    <w:rsid w:val="00CF1ADA"/>
    <w:rsid w:val="00D22427"/>
    <w:rsid w:val="00D2517F"/>
    <w:rsid w:val="00D31185"/>
    <w:rsid w:val="00D36EAF"/>
    <w:rsid w:val="00D41720"/>
    <w:rsid w:val="00D45402"/>
    <w:rsid w:val="00D475C4"/>
    <w:rsid w:val="00D73819"/>
    <w:rsid w:val="00D75BD0"/>
    <w:rsid w:val="00D778F3"/>
    <w:rsid w:val="00D86BF7"/>
    <w:rsid w:val="00D936BC"/>
    <w:rsid w:val="00D967DE"/>
    <w:rsid w:val="00DA1ACE"/>
    <w:rsid w:val="00DA40F0"/>
    <w:rsid w:val="00DA7425"/>
    <w:rsid w:val="00DB1646"/>
    <w:rsid w:val="00DC5A2A"/>
    <w:rsid w:val="00DC5A5A"/>
    <w:rsid w:val="00DD0225"/>
    <w:rsid w:val="00DD7B95"/>
    <w:rsid w:val="00DE3B61"/>
    <w:rsid w:val="00E006CF"/>
    <w:rsid w:val="00E07C67"/>
    <w:rsid w:val="00E13BA2"/>
    <w:rsid w:val="00E24295"/>
    <w:rsid w:val="00E26BA8"/>
    <w:rsid w:val="00E3119A"/>
    <w:rsid w:val="00E346F0"/>
    <w:rsid w:val="00E42052"/>
    <w:rsid w:val="00E535DE"/>
    <w:rsid w:val="00E615DD"/>
    <w:rsid w:val="00E639D4"/>
    <w:rsid w:val="00E72767"/>
    <w:rsid w:val="00E96DE0"/>
    <w:rsid w:val="00EB053E"/>
    <w:rsid w:val="00EC7ECD"/>
    <w:rsid w:val="00ED0EB7"/>
    <w:rsid w:val="00ED4ED7"/>
    <w:rsid w:val="00ED6AC1"/>
    <w:rsid w:val="00EF28BB"/>
    <w:rsid w:val="00EF4B2A"/>
    <w:rsid w:val="00F16E11"/>
    <w:rsid w:val="00F36B99"/>
    <w:rsid w:val="00F4009B"/>
    <w:rsid w:val="00F4638C"/>
    <w:rsid w:val="00F475E7"/>
    <w:rsid w:val="00F52BE7"/>
    <w:rsid w:val="00F744E7"/>
    <w:rsid w:val="00F76026"/>
    <w:rsid w:val="00F91045"/>
    <w:rsid w:val="00F92697"/>
    <w:rsid w:val="00FA4DC4"/>
    <w:rsid w:val="00FA611B"/>
    <w:rsid w:val="00FC1888"/>
    <w:rsid w:val="00FD0EBB"/>
    <w:rsid w:val="00FD60F4"/>
    <w:rsid w:val="00FE1B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FD15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NormalWeb">
    <w:name w:val="Normal (Web)"/>
    <w:basedOn w:val="Normal"/>
    <w:uiPriority w:val="99"/>
    <w:unhideWhenUsed/>
    <w:rsid w:val="008617F6"/>
    <w:pPr>
      <w:spacing w:before="100" w:beforeAutospacing="1" w:after="100" w:afterAutospacing="1"/>
    </w:pPr>
  </w:style>
  <w:style w:type="character" w:customStyle="1" w:styleId="apple-tab-span">
    <w:name w:val="apple-tab-span"/>
    <w:basedOn w:val="DefaultParagraphFont"/>
    <w:rsid w:val="008617F6"/>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29" w:type="dxa"/>
        <w:left w:w="100" w:type="dxa"/>
        <w:bottom w:w="29" w:type="dxa"/>
        <w:right w:w="100" w:type="dxa"/>
      </w:tblCellMar>
    </w:tblPr>
  </w:style>
  <w:style w:type="table" w:customStyle="1" w:styleId="a7">
    <w:basedOn w:val="TableNormal"/>
    <w:tblPr>
      <w:tblStyleRowBandSize w:val="1"/>
      <w:tblStyleColBandSize w:val="1"/>
      <w:tblCellMar>
        <w:top w:w="72" w:type="dxa"/>
        <w:left w:w="115" w:type="dxa"/>
        <w:bottom w:w="72" w:type="dxa"/>
        <w:right w:w="115" w:type="dxa"/>
      </w:tblCellMar>
    </w:tblPr>
  </w:style>
  <w:style w:type="table" w:customStyle="1" w:styleId="a8">
    <w:basedOn w:val="TableNormal"/>
    <w:tblPr>
      <w:tblStyleRowBandSize w:val="1"/>
      <w:tblStyleColBandSize w:val="1"/>
      <w:tblCellMar>
        <w:top w:w="72" w:type="dxa"/>
        <w:left w:w="115" w:type="dxa"/>
        <w:bottom w:w="72" w:type="dxa"/>
        <w:right w:w="1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paragraph" w:styleId="CommentText">
    <w:name w:val="annotation text"/>
    <w:basedOn w:val="Normal"/>
    <w:link w:val="CommentTextChar"/>
    <w:uiPriority w:val="99"/>
    <w:unhideWhenUsed/>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sid w:val="00301A0D"/>
    <w:rPr>
      <w:b/>
      <w:bCs/>
    </w:rPr>
  </w:style>
  <w:style w:type="character" w:customStyle="1" w:styleId="CommentSubjectChar">
    <w:name w:val="Comment Subject Char"/>
    <w:basedOn w:val="CommentTextChar"/>
    <w:link w:val="CommentSubject"/>
    <w:uiPriority w:val="99"/>
    <w:semiHidden/>
    <w:rsid w:val="00301A0D"/>
    <w:rPr>
      <w:b/>
      <w:bCs/>
      <w:sz w:val="20"/>
      <w:szCs w:val="20"/>
    </w:rPr>
  </w:style>
  <w:style w:type="paragraph" w:customStyle="1" w:styleId="msonormal0">
    <w:name w:val="msonormal"/>
    <w:basedOn w:val="Normal"/>
    <w:rsid w:val="00083E65"/>
    <w:pPr>
      <w:spacing w:before="100" w:beforeAutospacing="1" w:after="100" w:afterAutospacing="1"/>
    </w:pPr>
  </w:style>
  <w:style w:type="paragraph" w:styleId="Revision">
    <w:name w:val="Revision"/>
    <w:hidden/>
    <w:uiPriority w:val="99"/>
    <w:semiHidden/>
    <w:rsid w:val="00D839F3"/>
  </w:style>
  <w:style w:type="paragraph" w:styleId="Header">
    <w:name w:val="header"/>
    <w:basedOn w:val="Normal"/>
    <w:link w:val="HeaderChar"/>
    <w:uiPriority w:val="99"/>
    <w:unhideWhenUsed/>
    <w:rsid w:val="00B40ED4"/>
    <w:pPr>
      <w:tabs>
        <w:tab w:val="center" w:pos="4680"/>
        <w:tab w:val="right" w:pos="9360"/>
      </w:tabs>
    </w:pPr>
  </w:style>
  <w:style w:type="character" w:customStyle="1" w:styleId="HeaderChar">
    <w:name w:val="Header Char"/>
    <w:basedOn w:val="DefaultParagraphFont"/>
    <w:link w:val="Header"/>
    <w:uiPriority w:val="99"/>
    <w:rsid w:val="00B40ED4"/>
  </w:style>
  <w:style w:type="paragraph" w:styleId="Footer">
    <w:name w:val="footer"/>
    <w:basedOn w:val="Normal"/>
    <w:link w:val="FooterChar"/>
    <w:uiPriority w:val="99"/>
    <w:unhideWhenUsed/>
    <w:rsid w:val="00B40ED4"/>
    <w:pPr>
      <w:tabs>
        <w:tab w:val="center" w:pos="4680"/>
        <w:tab w:val="right" w:pos="9360"/>
      </w:tabs>
    </w:pPr>
  </w:style>
  <w:style w:type="character" w:customStyle="1" w:styleId="FooterChar">
    <w:name w:val="Footer Char"/>
    <w:basedOn w:val="DefaultParagraphFont"/>
    <w:link w:val="Footer"/>
    <w:uiPriority w:val="99"/>
    <w:rsid w:val="00B40ED4"/>
  </w:style>
  <w:style w:type="paragraph" w:styleId="ListParagraph">
    <w:name w:val="List Paragraph"/>
    <w:basedOn w:val="Normal"/>
    <w:uiPriority w:val="34"/>
    <w:qFormat/>
    <w:rsid w:val="00CC14A7"/>
    <w:pPr>
      <w:ind w:left="720"/>
      <w:contextualSpacing/>
    </w:pPr>
  </w:style>
  <w:style w:type="paragraph" w:styleId="EndnoteText">
    <w:name w:val="endnote text"/>
    <w:basedOn w:val="Normal"/>
    <w:link w:val="EndnoteTextChar"/>
    <w:uiPriority w:val="99"/>
    <w:unhideWhenUsed/>
    <w:rsid w:val="00E02595"/>
    <w:rPr>
      <w:sz w:val="20"/>
      <w:szCs w:val="20"/>
    </w:rPr>
  </w:style>
  <w:style w:type="character" w:customStyle="1" w:styleId="EndnoteTextChar">
    <w:name w:val="Endnote Text Char"/>
    <w:basedOn w:val="DefaultParagraphFont"/>
    <w:link w:val="EndnoteText"/>
    <w:uiPriority w:val="99"/>
    <w:rsid w:val="00E02595"/>
    <w:rPr>
      <w:sz w:val="20"/>
      <w:szCs w:val="20"/>
    </w:rPr>
  </w:style>
  <w:style w:type="character" w:styleId="EndnoteReference">
    <w:name w:val="endnote reference"/>
    <w:basedOn w:val="DefaultParagraphFont"/>
    <w:uiPriority w:val="99"/>
    <w:semiHidden/>
    <w:unhideWhenUsed/>
    <w:rsid w:val="00E02595"/>
    <w:rPr>
      <w:vertAlign w:val="superscript"/>
    </w:rPr>
  </w:style>
  <w:style w:type="paragraph" w:styleId="FootnoteText">
    <w:name w:val="footnote text"/>
    <w:basedOn w:val="Normal"/>
    <w:link w:val="FootnoteTextChar"/>
    <w:uiPriority w:val="99"/>
    <w:semiHidden/>
    <w:unhideWhenUsed/>
    <w:rsid w:val="00E02595"/>
    <w:rPr>
      <w:sz w:val="20"/>
      <w:szCs w:val="20"/>
    </w:rPr>
  </w:style>
  <w:style w:type="character" w:customStyle="1" w:styleId="FootnoteTextChar">
    <w:name w:val="Footnote Text Char"/>
    <w:basedOn w:val="DefaultParagraphFont"/>
    <w:link w:val="FootnoteText"/>
    <w:uiPriority w:val="99"/>
    <w:semiHidden/>
    <w:rsid w:val="00E02595"/>
    <w:rPr>
      <w:sz w:val="20"/>
      <w:szCs w:val="20"/>
    </w:rPr>
  </w:style>
  <w:style w:type="character" w:styleId="FootnoteReference">
    <w:name w:val="footnote reference"/>
    <w:basedOn w:val="DefaultParagraphFont"/>
    <w:uiPriority w:val="99"/>
    <w:semiHidden/>
    <w:unhideWhenUsed/>
    <w:rsid w:val="00E02595"/>
    <w:rPr>
      <w:vertAlign w:val="superscript"/>
    </w:rPr>
  </w:style>
  <w:style w:type="character" w:styleId="Strong">
    <w:name w:val="Strong"/>
    <w:basedOn w:val="DefaultParagraphFont"/>
    <w:uiPriority w:val="22"/>
    <w:qFormat/>
    <w:rsid w:val="00D159CB"/>
    <w:rPr>
      <w:b/>
      <w:bCs/>
    </w:rPr>
  </w:style>
  <w:style w:type="character" w:styleId="Hyperlink">
    <w:name w:val="Hyperlink"/>
    <w:basedOn w:val="DefaultParagraphFont"/>
    <w:uiPriority w:val="99"/>
    <w:unhideWhenUsed/>
    <w:rsid w:val="00883F80"/>
    <w:rPr>
      <w:color w:val="0563C1" w:themeColor="hyperlink"/>
      <w:u w:val="single"/>
    </w:rPr>
  </w:style>
  <w:style w:type="character" w:customStyle="1" w:styleId="UnresolvedMention1">
    <w:name w:val="Unresolved Mention1"/>
    <w:basedOn w:val="DefaultParagraphFont"/>
    <w:uiPriority w:val="99"/>
    <w:semiHidden/>
    <w:unhideWhenUsed/>
    <w:rsid w:val="00883F80"/>
    <w:rPr>
      <w:color w:val="605E5C"/>
      <w:shd w:val="clear" w:color="auto" w:fill="E1DFDD"/>
    </w:rPr>
  </w:style>
  <w:style w:type="paragraph" w:styleId="BalloonText">
    <w:name w:val="Balloon Text"/>
    <w:basedOn w:val="Normal"/>
    <w:link w:val="BalloonTextChar"/>
    <w:uiPriority w:val="99"/>
    <w:semiHidden/>
    <w:unhideWhenUsed/>
    <w:rsid w:val="00395A2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95A22"/>
    <w:rPr>
      <w:rFonts w:ascii="Segoe UI" w:hAnsi="Segoe UI" w:cs="Segoe UI"/>
      <w:sz w:val="18"/>
      <w:szCs w:val="18"/>
    </w:rPr>
  </w:style>
  <w:style w:type="character" w:styleId="FollowedHyperlink">
    <w:name w:val="FollowedHyperlink"/>
    <w:basedOn w:val="DefaultParagraphFont"/>
    <w:uiPriority w:val="99"/>
    <w:semiHidden/>
    <w:unhideWhenUsed/>
    <w:rsid w:val="001B7B5E"/>
    <w:rPr>
      <w:color w:val="954F72" w:themeColor="followedHyperlink"/>
      <w:u w:val="single"/>
    </w:rPr>
  </w:style>
  <w:style w:type="paragraph" w:styleId="TOCHeading">
    <w:name w:val="TOC Heading"/>
    <w:basedOn w:val="Heading1"/>
    <w:next w:val="Normal"/>
    <w:uiPriority w:val="39"/>
    <w:unhideWhenUsed/>
    <w:qFormat/>
    <w:rsid w:val="001C3969"/>
    <w:pPr>
      <w:spacing w:before="240" w:after="0" w:line="259" w:lineRule="auto"/>
      <w:outlineLvl w:val="9"/>
    </w:pPr>
    <w:rPr>
      <w:rFonts w:asciiTheme="majorHAnsi" w:eastAsiaTheme="majorEastAsia" w:hAnsiTheme="majorHAnsi" w:cstheme="majorBidi"/>
      <w:b w:val="0"/>
      <w:color w:val="2E74B5" w:themeColor="accent1" w:themeShade="BF"/>
      <w:sz w:val="32"/>
      <w:szCs w:val="32"/>
    </w:rPr>
  </w:style>
  <w:style w:type="paragraph" w:styleId="TOC2">
    <w:name w:val="toc 2"/>
    <w:basedOn w:val="Normal"/>
    <w:next w:val="Normal"/>
    <w:autoRedefine/>
    <w:uiPriority w:val="39"/>
    <w:unhideWhenUsed/>
    <w:rsid w:val="00762B12"/>
    <w:pPr>
      <w:tabs>
        <w:tab w:val="right" w:leader="dot" w:pos="9350"/>
      </w:tabs>
      <w:spacing w:after="100" w:line="259" w:lineRule="auto"/>
      <w:ind w:left="220"/>
    </w:pPr>
    <w:rPr>
      <w:rFonts w:asciiTheme="minorHAnsi" w:eastAsiaTheme="minorEastAsia" w:hAnsiTheme="minorHAnsi"/>
      <w:sz w:val="22"/>
      <w:szCs w:val="22"/>
    </w:rPr>
  </w:style>
  <w:style w:type="paragraph" w:styleId="TOC1">
    <w:name w:val="toc 1"/>
    <w:basedOn w:val="Normal"/>
    <w:next w:val="Normal"/>
    <w:autoRedefine/>
    <w:uiPriority w:val="39"/>
    <w:unhideWhenUsed/>
    <w:rsid w:val="00762B12"/>
    <w:pPr>
      <w:tabs>
        <w:tab w:val="right" w:leader="dot" w:pos="9350"/>
      </w:tabs>
      <w:spacing w:after="100" w:line="259" w:lineRule="auto"/>
    </w:pPr>
    <w:rPr>
      <w:rFonts w:asciiTheme="minorHAnsi" w:eastAsiaTheme="minorEastAsia" w:hAnsiTheme="minorHAnsi"/>
      <w:sz w:val="22"/>
      <w:szCs w:val="22"/>
    </w:rPr>
  </w:style>
  <w:style w:type="paragraph" w:styleId="TOC3">
    <w:name w:val="toc 3"/>
    <w:basedOn w:val="Normal"/>
    <w:next w:val="Normal"/>
    <w:autoRedefine/>
    <w:uiPriority w:val="39"/>
    <w:unhideWhenUsed/>
    <w:rsid w:val="00116C3F"/>
    <w:pPr>
      <w:spacing w:after="100" w:line="259" w:lineRule="auto"/>
      <w:ind w:left="446"/>
    </w:pPr>
    <w:rPr>
      <w:rFonts w:asciiTheme="minorHAnsi" w:eastAsiaTheme="minorEastAsia" w:hAnsiTheme="minorHAnsi"/>
      <w:sz w:val="22"/>
      <w:szCs w:val="22"/>
    </w:rPr>
  </w:style>
  <w:style w:type="character" w:styleId="UnresolvedMention">
    <w:name w:val="Unresolved Mention"/>
    <w:basedOn w:val="DefaultParagraphFont"/>
    <w:uiPriority w:val="99"/>
    <w:semiHidden/>
    <w:unhideWhenUsed/>
    <w:rsid w:val="001F3822"/>
    <w:rPr>
      <w:color w:val="605E5C"/>
      <w:shd w:val="clear" w:color="auto" w:fill="E1DFDD"/>
    </w:rPr>
  </w:style>
  <w:style w:type="table" w:customStyle="1" w:styleId="aa">
    <w:basedOn w:val="TableNormal"/>
    <w:tblPr>
      <w:tblStyleRowBandSize w:val="1"/>
      <w:tblStyleColBandSize w:val="1"/>
      <w:tblCellMar>
        <w:top w:w="15" w:type="dxa"/>
        <w:left w:w="15" w:type="dxa"/>
        <w:bottom w:w="15" w:type="dxa"/>
        <w:right w:w="15" w:type="dxa"/>
      </w:tblCellMar>
    </w:tblPr>
  </w:style>
  <w:style w:type="table" w:customStyle="1" w:styleId="ab">
    <w:basedOn w:val="TableNormal"/>
    <w:tblPr>
      <w:tblStyleRowBandSize w:val="1"/>
      <w:tblStyleColBandSize w:val="1"/>
      <w:tblCellMar>
        <w:top w:w="15" w:type="dxa"/>
        <w:left w:w="15" w:type="dxa"/>
        <w:bottom w:w="15" w:type="dxa"/>
        <w:right w:w="15" w:type="dxa"/>
      </w:tblCellMar>
    </w:tblPr>
  </w:style>
  <w:style w:type="table" w:customStyle="1" w:styleId="ac">
    <w:basedOn w:val="TableNormal"/>
    <w:tblPr>
      <w:tblStyleRowBandSize w:val="1"/>
      <w:tblStyleColBandSize w:val="1"/>
      <w:tblCellMar>
        <w:left w:w="115" w:type="dxa"/>
        <w:right w:w="115" w:type="dxa"/>
      </w:tblCellMar>
    </w:tblPr>
  </w:style>
  <w:style w:type="table" w:customStyle="1" w:styleId="ad">
    <w:basedOn w:val="TableNormal"/>
    <w:tblPr>
      <w:tblStyleRowBandSize w:val="1"/>
      <w:tblStyleColBandSize w:val="1"/>
      <w:tblCellMar>
        <w:top w:w="15" w:type="dxa"/>
        <w:left w:w="15" w:type="dxa"/>
        <w:bottom w:w="15" w:type="dxa"/>
        <w:right w:w="15" w:type="dxa"/>
      </w:tblCellMar>
    </w:tblPr>
  </w:style>
  <w:style w:type="table" w:styleId="TableGrid">
    <w:name w:val="Table Grid"/>
    <w:basedOn w:val="TableNormal"/>
    <w:uiPriority w:val="39"/>
    <w:rsid w:val="00A56F1D"/>
    <w:rPr>
      <w:rFonts w:eastAsiaTheme="minorHAnsi"/>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5">
    <w:name w:val="font5"/>
    <w:basedOn w:val="Normal"/>
    <w:rsid w:val="00B1241F"/>
    <w:pPr>
      <w:spacing w:before="100" w:beforeAutospacing="1" w:after="100" w:afterAutospacing="1"/>
    </w:pPr>
    <w:rPr>
      <w:rFonts w:ascii="Arial Bold" w:hAnsi="Arial Bold"/>
      <w:b/>
      <w:bCs/>
      <w:color w:val="FF0000"/>
      <w:sz w:val="28"/>
      <w:szCs w:val="28"/>
    </w:rPr>
  </w:style>
  <w:style w:type="paragraph" w:customStyle="1" w:styleId="font6">
    <w:name w:val="font6"/>
    <w:basedOn w:val="Normal"/>
    <w:rsid w:val="00B1241F"/>
    <w:pPr>
      <w:spacing w:before="100" w:beforeAutospacing="1" w:after="100" w:afterAutospacing="1"/>
    </w:pPr>
    <w:rPr>
      <w:rFonts w:ascii="Arial" w:hAnsi="Arial" w:cs="Arial"/>
      <w:color w:val="993300"/>
    </w:rPr>
  </w:style>
  <w:style w:type="paragraph" w:customStyle="1" w:styleId="xl67">
    <w:name w:val="xl67"/>
    <w:basedOn w:val="Normal"/>
    <w:rsid w:val="00B1241F"/>
    <w:pPr>
      <w:spacing w:before="100" w:beforeAutospacing="1" w:after="100" w:afterAutospacing="1"/>
      <w:jc w:val="center"/>
      <w:textAlignment w:val="center"/>
    </w:pPr>
    <w:rPr>
      <w:rFonts w:ascii="Arial Bold" w:hAnsi="Arial Bold"/>
      <w:b/>
      <w:bCs/>
      <w:color w:val="993300"/>
      <w:sz w:val="28"/>
      <w:szCs w:val="28"/>
    </w:rPr>
  </w:style>
  <w:style w:type="paragraph" w:customStyle="1" w:styleId="xl68">
    <w:name w:val="xl68"/>
    <w:basedOn w:val="Normal"/>
    <w:rsid w:val="00B1241F"/>
    <w:pPr>
      <w:spacing w:before="100" w:beforeAutospacing="1" w:after="100" w:afterAutospacing="1"/>
    </w:pPr>
  </w:style>
  <w:style w:type="paragraph" w:customStyle="1" w:styleId="xl69">
    <w:name w:val="xl69"/>
    <w:basedOn w:val="Normal"/>
    <w:rsid w:val="00B1241F"/>
    <w:pPr>
      <w:spacing w:before="100" w:beforeAutospacing="1" w:after="100" w:afterAutospacing="1"/>
      <w:jc w:val="center"/>
      <w:textAlignment w:val="center"/>
    </w:pPr>
    <w:rPr>
      <w:rFonts w:ascii="Arial Bold" w:hAnsi="Arial Bold"/>
      <w:b/>
      <w:bCs/>
      <w:color w:val="993300"/>
      <w:sz w:val="28"/>
      <w:szCs w:val="28"/>
    </w:rPr>
  </w:style>
  <w:style w:type="paragraph" w:customStyle="1" w:styleId="xl70">
    <w:name w:val="xl70"/>
    <w:basedOn w:val="Normal"/>
    <w:rsid w:val="00B1241F"/>
    <w:pPr>
      <w:spacing w:before="100" w:beforeAutospacing="1" w:after="100" w:afterAutospacing="1"/>
    </w:pPr>
    <w:rPr>
      <w:rFonts w:ascii="Arial" w:hAnsi="Arial" w:cs="Arial"/>
      <w:sz w:val="20"/>
      <w:szCs w:val="20"/>
    </w:rPr>
  </w:style>
  <w:style w:type="paragraph" w:customStyle="1" w:styleId="xl71">
    <w:name w:val="xl71"/>
    <w:basedOn w:val="Normal"/>
    <w:rsid w:val="00B1241F"/>
    <w:pPr>
      <w:pBdr>
        <w:bottom w:val="single" w:sz="4" w:space="0" w:color="993366"/>
      </w:pBdr>
      <w:spacing w:before="100" w:beforeAutospacing="1" w:after="100" w:afterAutospacing="1"/>
    </w:pPr>
    <w:rPr>
      <w:rFonts w:ascii="Arial" w:hAnsi="Arial" w:cs="Arial"/>
      <w:color w:val="333399"/>
    </w:rPr>
  </w:style>
  <w:style w:type="paragraph" w:customStyle="1" w:styleId="xl72">
    <w:name w:val="xl72"/>
    <w:basedOn w:val="Normal"/>
    <w:rsid w:val="00B1241F"/>
    <w:pPr>
      <w:pBdr>
        <w:bottom w:val="single" w:sz="4" w:space="0" w:color="993366"/>
        <w:right w:val="single" w:sz="4" w:space="0" w:color="333333"/>
      </w:pBdr>
      <w:spacing w:before="100" w:beforeAutospacing="1" w:after="100" w:afterAutospacing="1"/>
      <w:jc w:val="center"/>
    </w:pPr>
    <w:rPr>
      <w:rFonts w:ascii="Arial" w:hAnsi="Arial" w:cs="Arial"/>
      <w:color w:val="333399"/>
    </w:rPr>
  </w:style>
  <w:style w:type="paragraph" w:customStyle="1" w:styleId="xl73">
    <w:name w:val="xl73"/>
    <w:basedOn w:val="Normal"/>
    <w:rsid w:val="00B1241F"/>
    <w:pPr>
      <w:pBdr>
        <w:left w:val="single" w:sz="4" w:space="0" w:color="333333"/>
        <w:bottom w:val="single" w:sz="4" w:space="0" w:color="993366"/>
        <w:right w:val="single" w:sz="4" w:space="0" w:color="333333"/>
      </w:pBdr>
      <w:spacing w:before="100" w:beforeAutospacing="1" w:after="100" w:afterAutospacing="1"/>
      <w:jc w:val="center"/>
    </w:pPr>
    <w:rPr>
      <w:rFonts w:ascii="Arial" w:hAnsi="Arial" w:cs="Arial"/>
      <w:color w:val="333399"/>
    </w:rPr>
  </w:style>
  <w:style w:type="paragraph" w:customStyle="1" w:styleId="xl74">
    <w:name w:val="xl74"/>
    <w:basedOn w:val="Normal"/>
    <w:rsid w:val="00B1241F"/>
    <w:pPr>
      <w:pBdr>
        <w:left w:val="single" w:sz="4" w:space="0" w:color="333333"/>
        <w:bottom w:val="single" w:sz="4" w:space="0" w:color="993366"/>
      </w:pBdr>
      <w:spacing w:before="100" w:beforeAutospacing="1" w:after="100" w:afterAutospacing="1"/>
      <w:jc w:val="center"/>
    </w:pPr>
    <w:rPr>
      <w:rFonts w:ascii="Arial" w:hAnsi="Arial" w:cs="Arial"/>
      <w:color w:val="333399"/>
    </w:rPr>
  </w:style>
  <w:style w:type="paragraph" w:customStyle="1" w:styleId="xl75">
    <w:name w:val="xl75"/>
    <w:basedOn w:val="Normal"/>
    <w:rsid w:val="00B1241F"/>
    <w:pPr>
      <w:spacing w:before="100" w:beforeAutospacing="1" w:after="100" w:afterAutospacing="1"/>
    </w:pPr>
    <w:rPr>
      <w:rFonts w:ascii="Arial" w:hAnsi="Arial" w:cs="Arial"/>
    </w:rPr>
  </w:style>
  <w:style w:type="paragraph" w:customStyle="1" w:styleId="xl76">
    <w:name w:val="xl76"/>
    <w:basedOn w:val="Normal"/>
    <w:rsid w:val="00B1241F"/>
    <w:pPr>
      <w:pBdr>
        <w:top w:val="single" w:sz="4" w:space="0" w:color="993366"/>
      </w:pBdr>
      <w:shd w:val="clear" w:color="000000" w:fill="CCCCFF"/>
      <w:spacing w:before="100" w:beforeAutospacing="1" w:after="100" w:afterAutospacing="1"/>
      <w:textAlignment w:val="top"/>
    </w:pPr>
    <w:rPr>
      <w:rFonts w:ascii="Arial" w:hAnsi="Arial" w:cs="Arial"/>
      <w:color w:val="333399"/>
    </w:rPr>
  </w:style>
  <w:style w:type="paragraph" w:customStyle="1" w:styleId="xl77">
    <w:name w:val="xl77"/>
    <w:basedOn w:val="Normal"/>
    <w:rsid w:val="00B1241F"/>
    <w:pPr>
      <w:pBdr>
        <w:top w:val="single" w:sz="4" w:space="0" w:color="993366"/>
        <w:bottom w:val="single" w:sz="4" w:space="0" w:color="C0C0C0"/>
      </w:pBdr>
      <w:shd w:val="clear" w:color="000000" w:fill="CCCCFF"/>
      <w:spacing w:before="100" w:beforeAutospacing="1" w:after="100" w:afterAutospacing="1"/>
      <w:textAlignment w:val="top"/>
    </w:pPr>
    <w:rPr>
      <w:rFonts w:ascii="Arial" w:hAnsi="Arial" w:cs="Arial"/>
      <w:color w:val="333399"/>
    </w:rPr>
  </w:style>
  <w:style w:type="paragraph" w:customStyle="1" w:styleId="xl78">
    <w:name w:val="xl78"/>
    <w:basedOn w:val="Normal"/>
    <w:rsid w:val="00B1241F"/>
    <w:pPr>
      <w:pBdr>
        <w:top w:val="single" w:sz="4" w:space="0" w:color="993366"/>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79">
    <w:name w:val="xl79"/>
    <w:basedOn w:val="Normal"/>
    <w:rsid w:val="00B1241F"/>
    <w:pPr>
      <w:pBdr>
        <w:top w:val="single" w:sz="4" w:space="0" w:color="993366"/>
        <w:left w:val="single" w:sz="4" w:space="0" w:color="333333"/>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80">
    <w:name w:val="xl80"/>
    <w:basedOn w:val="Normal"/>
    <w:rsid w:val="00B1241F"/>
    <w:pPr>
      <w:pBdr>
        <w:top w:val="single" w:sz="4" w:space="0" w:color="993366"/>
        <w:left w:val="single" w:sz="4" w:space="0" w:color="333333"/>
        <w:bottom w:val="single" w:sz="4" w:space="0" w:color="C0C0C0"/>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81">
    <w:name w:val="xl81"/>
    <w:basedOn w:val="Normal"/>
    <w:rsid w:val="00B1241F"/>
    <w:pPr>
      <w:pBdr>
        <w:top w:val="single" w:sz="4" w:space="0" w:color="C0C0C0"/>
        <w:bottom w:val="single" w:sz="4" w:space="0" w:color="C0C0C0"/>
      </w:pBdr>
      <w:shd w:val="clear" w:color="000000" w:fill="CCCCFF"/>
      <w:spacing w:before="100" w:beforeAutospacing="1" w:after="100" w:afterAutospacing="1"/>
      <w:textAlignment w:val="top"/>
    </w:pPr>
    <w:rPr>
      <w:rFonts w:ascii="Arial" w:hAnsi="Arial" w:cs="Arial"/>
      <w:color w:val="333399"/>
    </w:rPr>
  </w:style>
  <w:style w:type="paragraph" w:customStyle="1" w:styleId="xl82">
    <w:name w:val="xl82"/>
    <w:basedOn w:val="Normal"/>
    <w:rsid w:val="00B1241F"/>
    <w:pPr>
      <w:pBdr>
        <w:top w:val="single" w:sz="4" w:space="0" w:color="C0C0C0"/>
        <w:bottom w:val="single" w:sz="4" w:space="0" w:color="C0C0C0"/>
        <w:right w:val="single" w:sz="4" w:space="0" w:color="333333"/>
      </w:pBdr>
      <w:shd w:val="clear" w:color="000000" w:fill="FFFFFF"/>
      <w:spacing w:before="100" w:beforeAutospacing="1" w:after="100" w:afterAutospacing="1"/>
      <w:textAlignment w:val="top"/>
    </w:pPr>
    <w:rPr>
      <w:rFonts w:ascii="Arial" w:hAnsi="Arial" w:cs="Arial"/>
      <w:color w:val="993300"/>
    </w:rPr>
  </w:style>
  <w:style w:type="paragraph" w:customStyle="1" w:styleId="xl83">
    <w:name w:val="xl83"/>
    <w:basedOn w:val="Normal"/>
    <w:rsid w:val="00B1241F"/>
    <w:pPr>
      <w:pBdr>
        <w:top w:val="single" w:sz="4" w:space="0" w:color="C0C0C0"/>
        <w:left w:val="single" w:sz="4" w:space="0" w:color="333333"/>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84">
    <w:name w:val="xl84"/>
    <w:basedOn w:val="Normal"/>
    <w:rsid w:val="00B1241F"/>
    <w:pPr>
      <w:pBdr>
        <w:top w:val="single" w:sz="4" w:space="0" w:color="C0C0C0"/>
        <w:left w:val="single" w:sz="4" w:space="0" w:color="333333"/>
        <w:bottom w:val="single" w:sz="4" w:space="0" w:color="C0C0C0"/>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85">
    <w:name w:val="xl85"/>
    <w:basedOn w:val="Normal"/>
    <w:rsid w:val="00B1241F"/>
    <w:pPr>
      <w:pBdr>
        <w:top w:val="single" w:sz="4" w:space="0" w:color="C0C0C0"/>
      </w:pBdr>
      <w:shd w:val="clear" w:color="000000" w:fill="CCCCFF"/>
      <w:spacing w:before="100" w:beforeAutospacing="1" w:after="100" w:afterAutospacing="1"/>
      <w:textAlignment w:val="top"/>
    </w:pPr>
    <w:rPr>
      <w:rFonts w:ascii="Arial" w:hAnsi="Arial" w:cs="Arial"/>
      <w:color w:val="333399"/>
    </w:rPr>
  </w:style>
  <w:style w:type="paragraph" w:customStyle="1" w:styleId="xl86">
    <w:name w:val="xl86"/>
    <w:basedOn w:val="Normal"/>
    <w:rsid w:val="00B1241F"/>
    <w:pPr>
      <w:pBdr>
        <w:top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87">
    <w:name w:val="xl87"/>
    <w:basedOn w:val="Normal"/>
    <w:rsid w:val="00B1241F"/>
    <w:pPr>
      <w:pBdr>
        <w:top w:val="single" w:sz="4" w:space="0" w:color="C0C0C0"/>
        <w:left w:val="single" w:sz="4" w:space="0" w:color="333333"/>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88">
    <w:name w:val="xl88"/>
    <w:basedOn w:val="Normal"/>
    <w:rsid w:val="00B1241F"/>
    <w:pPr>
      <w:pBdr>
        <w:top w:val="single" w:sz="4" w:space="0" w:color="C0C0C0"/>
        <w:lef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89">
    <w:name w:val="xl89"/>
    <w:basedOn w:val="Normal"/>
    <w:rsid w:val="00B1241F"/>
    <w:pPr>
      <w:pBdr>
        <w:top w:val="single" w:sz="4" w:space="0" w:color="C0C0C0"/>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90">
    <w:name w:val="xl90"/>
    <w:basedOn w:val="Normal"/>
    <w:rsid w:val="00B1241F"/>
    <w:pPr>
      <w:pBdr>
        <w:top w:val="single" w:sz="4" w:space="0" w:color="C0C0C0"/>
        <w:left w:val="single" w:sz="4" w:space="0" w:color="333333"/>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91">
    <w:name w:val="xl91"/>
    <w:basedOn w:val="Normal"/>
    <w:rsid w:val="00B1241F"/>
    <w:pPr>
      <w:pBdr>
        <w:top w:val="single" w:sz="4" w:space="0" w:color="C0C0C0"/>
        <w:left w:val="single" w:sz="4" w:space="0" w:color="333333"/>
        <w:bottom w:val="single" w:sz="4" w:space="0" w:color="C0C0C0"/>
        <w:right w:val="single" w:sz="4" w:space="0" w:color="333333"/>
      </w:pBdr>
      <w:shd w:val="clear" w:color="000000" w:fill="FFFFFF"/>
      <w:spacing w:before="100" w:beforeAutospacing="1" w:after="100" w:afterAutospacing="1"/>
      <w:textAlignment w:val="top"/>
    </w:pPr>
    <w:rPr>
      <w:rFonts w:ascii="Arial" w:hAnsi="Arial" w:cs="Arial"/>
      <w:color w:val="993300"/>
    </w:rPr>
  </w:style>
  <w:style w:type="paragraph" w:customStyle="1" w:styleId="xl92">
    <w:name w:val="xl92"/>
    <w:basedOn w:val="Normal"/>
    <w:rsid w:val="00B1241F"/>
    <w:pPr>
      <w:pBdr>
        <w:top w:val="single" w:sz="4" w:space="0" w:color="C0C0C0"/>
        <w:left w:val="single" w:sz="4" w:space="0" w:color="333333"/>
        <w:bottom w:val="single" w:sz="4" w:space="0" w:color="C0C0C0"/>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93">
    <w:name w:val="xl93"/>
    <w:basedOn w:val="Normal"/>
    <w:rsid w:val="00B1241F"/>
    <w:pPr>
      <w:pBdr>
        <w:top w:val="single" w:sz="4" w:space="0" w:color="C0C0C0"/>
        <w:left w:val="single" w:sz="4" w:space="0" w:color="333333"/>
        <w:bottom w:val="single" w:sz="4" w:space="0" w:color="C0C0C0"/>
      </w:pBdr>
      <w:shd w:val="clear" w:color="000000" w:fill="FFFFFF"/>
      <w:spacing w:before="100" w:beforeAutospacing="1" w:after="100" w:afterAutospacing="1"/>
      <w:textAlignment w:val="top"/>
    </w:pPr>
    <w:rPr>
      <w:rFonts w:ascii="Arial" w:hAnsi="Arial" w:cs="Arial"/>
      <w:color w:val="993300"/>
    </w:rPr>
  </w:style>
  <w:style w:type="paragraph" w:customStyle="1" w:styleId="xl94">
    <w:name w:val="xl94"/>
    <w:basedOn w:val="Normal"/>
    <w:rsid w:val="00B1241F"/>
    <w:pPr>
      <w:pBdr>
        <w:top w:val="single" w:sz="4" w:space="0" w:color="C0C0C0"/>
        <w:bottom w:val="single" w:sz="4" w:space="0" w:color="993366"/>
      </w:pBdr>
      <w:shd w:val="clear" w:color="000000" w:fill="CCCCFF"/>
      <w:spacing w:before="100" w:beforeAutospacing="1" w:after="100" w:afterAutospacing="1"/>
      <w:textAlignment w:val="top"/>
    </w:pPr>
    <w:rPr>
      <w:rFonts w:ascii="Arial" w:hAnsi="Arial" w:cs="Arial"/>
      <w:color w:val="333399"/>
    </w:rPr>
  </w:style>
  <w:style w:type="paragraph" w:customStyle="1" w:styleId="xl95">
    <w:name w:val="xl95"/>
    <w:basedOn w:val="Normal"/>
    <w:rsid w:val="00B1241F"/>
    <w:pPr>
      <w:pBdr>
        <w:top w:val="single" w:sz="4" w:space="0" w:color="C0C0C0"/>
        <w:bottom w:val="single" w:sz="4" w:space="0" w:color="993366"/>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96">
    <w:name w:val="xl96"/>
    <w:basedOn w:val="Normal"/>
    <w:rsid w:val="00B1241F"/>
    <w:pPr>
      <w:pBdr>
        <w:top w:val="single" w:sz="4" w:space="0" w:color="C0C0C0"/>
        <w:left w:val="single" w:sz="4" w:space="0" w:color="333333"/>
        <w:bottom w:val="single" w:sz="4" w:space="0" w:color="993366"/>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97">
    <w:name w:val="xl97"/>
    <w:basedOn w:val="Normal"/>
    <w:rsid w:val="00B1241F"/>
    <w:pPr>
      <w:pBdr>
        <w:top w:val="single" w:sz="4" w:space="0" w:color="C0C0C0"/>
        <w:left w:val="single" w:sz="4" w:space="0" w:color="333333"/>
        <w:bottom w:val="single" w:sz="4" w:space="0" w:color="993366"/>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98">
    <w:name w:val="xl98"/>
    <w:basedOn w:val="Normal"/>
    <w:rsid w:val="00B1241F"/>
    <w:pPr>
      <w:spacing w:before="100" w:beforeAutospacing="1" w:after="100" w:afterAutospacing="1"/>
    </w:pPr>
  </w:style>
  <w:style w:type="paragraph" w:customStyle="1" w:styleId="xl99">
    <w:name w:val="xl99"/>
    <w:basedOn w:val="Normal"/>
    <w:rsid w:val="00B1241F"/>
    <w:pPr>
      <w:spacing w:before="100" w:beforeAutospacing="1" w:after="100" w:afterAutospacing="1"/>
      <w:jc w:val="center"/>
      <w:textAlignment w:val="center"/>
    </w:pPr>
    <w:rPr>
      <w:rFonts w:ascii="Arial Bold" w:hAnsi="Arial Bold"/>
      <w:b/>
      <w:bCs/>
      <w:color w:val="993300"/>
      <w:sz w:val="28"/>
      <w:szCs w:val="28"/>
    </w:rPr>
  </w:style>
  <w:style w:type="paragraph" w:customStyle="1" w:styleId="xl100">
    <w:name w:val="xl100"/>
    <w:basedOn w:val="Normal"/>
    <w:rsid w:val="00B1241F"/>
    <w:pPr>
      <w:spacing w:before="100" w:beforeAutospacing="1" w:after="100" w:afterAutospacing="1"/>
    </w:pPr>
    <w:rPr>
      <w:rFonts w:ascii="Arial" w:hAnsi="Arial" w:cs="Arial"/>
      <w:sz w:val="20"/>
      <w:szCs w:val="20"/>
    </w:rPr>
  </w:style>
  <w:style w:type="paragraph" w:customStyle="1" w:styleId="xl101">
    <w:name w:val="xl101"/>
    <w:basedOn w:val="Normal"/>
    <w:rsid w:val="00B1241F"/>
    <w:pPr>
      <w:pBdr>
        <w:bottom w:val="single" w:sz="4" w:space="0" w:color="993366"/>
      </w:pBdr>
      <w:spacing w:before="100" w:beforeAutospacing="1" w:after="100" w:afterAutospacing="1"/>
    </w:pPr>
    <w:rPr>
      <w:rFonts w:ascii="Arial" w:hAnsi="Arial" w:cs="Arial"/>
      <w:color w:val="333399"/>
    </w:rPr>
  </w:style>
  <w:style w:type="paragraph" w:customStyle="1" w:styleId="xl102">
    <w:name w:val="xl102"/>
    <w:basedOn w:val="Normal"/>
    <w:rsid w:val="00B1241F"/>
    <w:pPr>
      <w:pBdr>
        <w:bottom w:val="single" w:sz="4" w:space="0" w:color="993366"/>
        <w:right w:val="single" w:sz="4" w:space="0" w:color="333333"/>
      </w:pBdr>
      <w:spacing w:before="100" w:beforeAutospacing="1" w:after="100" w:afterAutospacing="1"/>
      <w:jc w:val="center"/>
    </w:pPr>
    <w:rPr>
      <w:rFonts w:ascii="Arial" w:hAnsi="Arial" w:cs="Arial"/>
      <w:color w:val="333399"/>
    </w:rPr>
  </w:style>
  <w:style w:type="paragraph" w:customStyle="1" w:styleId="xl103">
    <w:name w:val="xl103"/>
    <w:basedOn w:val="Normal"/>
    <w:rsid w:val="00B1241F"/>
    <w:pPr>
      <w:pBdr>
        <w:left w:val="single" w:sz="4" w:space="0" w:color="333333"/>
        <w:bottom w:val="single" w:sz="4" w:space="0" w:color="993366"/>
        <w:right w:val="single" w:sz="4" w:space="0" w:color="333333"/>
      </w:pBdr>
      <w:spacing w:before="100" w:beforeAutospacing="1" w:after="100" w:afterAutospacing="1"/>
      <w:jc w:val="center"/>
    </w:pPr>
    <w:rPr>
      <w:rFonts w:ascii="Arial" w:hAnsi="Arial" w:cs="Arial"/>
      <w:color w:val="333399"/>
    </w:rPr>
  </w:style>
  <w:style w:type="paragraph" w:customStyle="1" w:styleId="xl104">
    <w:name w:val="xl104"/>
    <w:basedOn w:val="Normal"/>
    <w:rsid w:val="00B1241F"/>
    <w:pPr>
      <w:pBdr>
        <w:left w:val="single" w:sz="4" w:space="0" w:color="333333"/>
        <w:bottom w:val="single" w:sz="4" w:space="0" w:color="993366"/>
      </w:pBdr>
      <w:spacing w:before="100" w:beforeAutospacing="1" w:after="100" w:afterAutospacing="1"/>
      <w:jc w:val="center"/>
    </w:pPr>
    <w:rPr>
      <w:rFonts w:ascii="Arial" w:hAnsi="Arial" w:cs="Arial"/>
      <w:color w:val="333399"/>
    </w:rPr>
  </w:style>
  <w:style w:type="paragraph" w:customStyle="1" w:styleId="xl105">
    <w:name w:val="xl105"/>
    <w:basedOn w:val="Normal"/>
    <w:rsid w:val="00B1241F"/>
    <w:pPr>
      <w:pBdr>
        <w:top w:val="single" w:sz="4" w:space="0" w:color="993366"/>
      </w:pBdr>
      <w:shd w:val="clear" w:color="000000" w:fill="CCCCFF"/>
      <w:spacing w:before="100" w:beforeAutospacing="1" w:after="100" w:afterAutospacing="1"/>
      <w:textAlignment w:val="top"/>
    </w:pPr>
    <w:rPr>
      <w:rFonts w:ascii="Arial" w:hAnsi="Arial" w:cs="Arial"/>
      <w:color w:val="333399"/>
    </w:rPr>
  </w:style>
  <w:style w:type="paragraph" w:customStyle="1" w:styleId="xl106">
    <w:name w:val="xl106"/>
    <w:basedOn w:val="Normal"/>
    <w:rsid w:val="00B1241F"/>
    <w:pPr>
      <w:pBdr>
        <w:top w:val="single" w:sz="4" w:space="0" w:color="993366"/>
        <w:bottom w:val="single" w:sz="4" w:space="0" w:color="C0C0C0"/>
      </w:pBdr>
      <w:shd w:val="clear" w:color="000000" w:fill="CCCCFF"/>
      <w:spacing w:before="100" w:beforeAutospacing="1" w:after="100" w:afterAutospacing="1"/>
      <w:textAlignment w:val="top"/>
    </w:pPr>
    <w:rPr>
      <w:rFonts w:ascii="Arial" w:hAnsi="Arial" w:cs="Arial"/>
      <w:color w:val="333399"/>
    </w:rPr>
  </w:style>
  <w:style w:type="paragraph" w:customStyle="1" w:styleId="xl107">
    <w:name w:val="xl107"/>
    <w:basedOn w:val="Normal"/>
    <w:rsid w:val="00B1241F"/>
    <w:pPr>
      <w:pBdr>
        <w:top w:val="single" w:sz="4" w:space="0" w:color="993366"/>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08">
    <w:name w:val="xl108"/>
    <w:basedOn w:val="Normal"/>
    <w:rsid w:val="00B1241F"/>
    <w:pPr>
      <w:pBdr>
        <w:top w:val="single" w:sz="4" w:space="0" w:color="993366"/>
        <w:left w:val="single" w:sz="4" w:space="0" w:color="333333"/>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09">
    <w:name w:val="xl109"/>
    <w:basedOn w:val="Normal"/>
    <w:rsid w:val="00B1241F"/>
    <w:pPr>
      <w:pBdr>
        <w:top w:val="single" w:sz="4" w:space="0" w:color="993366"/>
        <w:left w:val="single" w:sz="4" w:space="0" w:color="333333"/>
        <w:bottom w:val="single" w:sz="4" w:space="0" w:color="C0C0C0"/>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10">
    <w:name w:val="xl110"/>
    <w:basedOn w:val="Normal"/>
    <w:rsid w:val="00B1241F"/>
    <w:pPr>
      <w:pBdr>
        <w:top w:val="single" w:sz="4" w:space="0" w:color="C0C0C0"/>
        <w:bottom w:val="single" w:sz="4" w:space="0" w:color="C0C0C0"/>
      </w:pBdr>
      <w:shd w:val="clear" w:color="000000" w:fill="CCCCFF"/>
      <w:spacing w:before="100" w:beforeAutospacing="1" w:after="100" w:afterAutospacing="1"/>
      <w:textAlignment w:val="top"/>
    </w:pPr>
    <w:rPr>
      <w:rFonts w:ascii="Arial" w:hAnsi="Arial" w:cs="Arial"/>
      <w:color w:val="333399"/>
    </w:rPr>
  </w:style>
  <w:style w:type="paragraph" w:customStyle="1" w:styleId="xl111">
    <w:name w:val="xl111"/>
    <w:basedOn w:val="Normal"/>
    <w:rsid w:val="00B1241F"/>
    <w:pPr>
      <w:pBdr>
        <w:top w:val="single" w:sz="4" w:space="0" w:color="C0C0C0"/>
        <w:bottom w:val="single" w:sz="4" w:space="0" w:color="C0C0C0"/>
        <w:right w:val="single" w:sz="4" w:space="0" w:color="333333"/>
      </w:pBdr>
      <w:shd w:val="clear" w:color="000000" w:fill="FFFFFF"/>
      <w:spacing w:before="100" w:beforeAutospacing="1" w:after="100" w:afterAutospacing="1"/>
      <w:textAlignment w:val="top"/>
    </w:pPr>
    <w:rPr>
      <w:rFonts w:ascii="Arial" w:hAnsi="Arial" w:cs="Arial"/>
      <w:color w:val="993300"/>
    </w:rPr>
  </w:style>
  <w:style w:type="paragraph" w:customStyle="1" w:styleId="xl112">
    <w:name w:val="xl112"/>
    <w:basedOn w:val="Normal"/>
    <w:rsid w:val="00B1241F"/>
    <w:pPr>
      <w:pBdr>
        <w:top w:val="single" w:sz="4" w:space="0" w:color="C0C0C0"/>
        <w:left w:val="single" w:sz="4" w:space="0" w:color="333333"/>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13">
    <w:name w:val="xl113"/>
    <w:basedOn w:val="Normal"/>
    <w:rsid w:val="00B1241F"/>
    <w:pPr>
      <w:pBdr>
        <w:top w:val="single" w:sz="4" w:space="0" w:color="C0C0C0"/>
        <w:left w:val="single" w:sz="4" w:space="0" w:color="333333"/>
        <w:bottom w:val="single" w:sz="4" w:space="0" w:color="C0C0C0"/>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14">
    <w:name w:val="xl114"/>
    <w:basedOn w:val="Normal"/>
    <w:rsid w:val="00B1241F"/>
    <w:pPr>
      <w:pBdr>
        <w:top w:val="single" w:sz="4" w:space="0" w:color="C0C0C0"/>
      </w:pBdr>
      <w:shd w:val="clear" w:color="000000" w:fill="CCCCFF"/>
      <w:spacing w:before="100" w:beforeAutospacing="1" w:after="100" w:afterAutospacing="1"/>
      <w:textAlignment w:val="top"/>
    </w:pPr>
    <w:rPr>
      <w:rFonts w:ascii="Arial" w:hAnsi="Arial" w:cs="Arial"/>
      <w:color w:val="333399"/>
    </w:rPr>
  </w:style>
  <w:style w:type="paragraph" w:customStyle="1" w:styleId="xl115">
    <w:name w:val="xl115"/>
    <w:basedOn w:val="Normal"/>
    <w:rsid w:val="00B1241F"/>
    <w:pPr>
      <w:pBdr>
        <w:top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16">
    <w:name w:val="xl116"/>
    <w:basedOn w:val="Normal"/>
    <w:rsid w:val="00B1241F"/>
    <w:pPr>
      <w:pBdr>
        <w:top w:val="single" w:sz="4" w:space="0" w:color="C0C0C0"/>
        <w:left w:val="single" w:sz="4" w:space="0" w:color="333333"/>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17">
    <w:name w:val="xl117"/>
    <w:basedOn w:val="Normal"/>
    <w:rsid w:val="00B1241F"/>
    <w:pPr>
      <w:pBdr>
        <w:top w:val="single" w:sz="4" w:space="0" w:color="C0C0C0"/>
        <w:lef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18">
    <w:name w:val="xl118"/>
    <w:basedOn w:val="Normal"/>
    <w:rsid w:val="00B1241F"/>
    <w:pPr>
      <w:pBdr>
        <w:top w:val="single" w:sz="4" w:space="0" w:color="C0C0C0"/>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19">
    <w:name w:val="xl119"/>
    <w:basedOn w:val="Normal"/>
    <w:rsid w:val="00B1241F"/>
    <w:pPr>
      <w:pBdr>
        <w:top w:val="single" w:sz="4" w:space="0" w:color="C0C0C0"/>
        <w:left w:val="single" w:sz="4" w:space="0" w:color="333333"/>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20">
    <w:name w:val="xl120"/>
    <w:basedOn w:val="Normal"/>
    <w:rsid w:val="00B1241F"/>
    <w:pPr>
      <w:pBdr>
        <w:top w:val="single" w:sz="4" w:space="0" w:color="C0C0C0"/>
        <w:left w:val="single" w:sz="4" w:space="0" w:color="333333"/>
        <w:bottom w:val="single" w:sz="4" w:space="0" w:color="C0C0C0"/>
        <w:right w:val="single" w:sz="4" w:space="0" w:color="333333"/>
      </w:pBdr>
      <w:shd w:val="clear" w:color="000000" w:fill="FFFFFF"/>
      <w:spacing w:before="100" w:beforeAutospacing="1" w:after="100" w:afterAutospacing="1"/>
      <w:textAlignment w:val="top"/>
    </w:pPr>
    <w:rPr>
      <w:rFonts w:ascii="Arial" w:hAnsi="Arial" w:cs="Arial"/>
      <w:color w:val="993300"/>
    </w:rPr>
  </w:style>
  <w:style w:type="paragraph" w:customStyle="1" w:styleId="xl121">
    <w:name w:val="xl121"/>
    <w:basedOn w:val="Normal"/>
    <w:rsid w:val="00B1241F"/>
    <w:pPr>
      <w:pBdr>
        <w:top w:val="single" w:sz="4" w:space="0" w:color="C0C0C0"/>
        <w:left w:val="single" w:sz="4" w:space="0" w:color="333333"/>
        <w:bottom w:val="single" w:sz="4" w:space="0" w:color="C0C0C0"/>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22">
    <w:name w:val="xl122"/>
    <w:basedOn w:val="Normal"/>
    <w:rsid w:val="00B1241F"/>
    <w:pPr>
      <w:pBdr>
        <w:top w:val="single" w:sz="4" w:space="0" w:color="C0C0C0"/>
        <w:left w:val="single" w:sz="4" w:space="0" w:color="333333"/>
        <w:bottom w:val="single" w:sz="4" w:space="0" w:color="C0C0C0"/>
      </w:pBdr>
      <w:shd w:val="clear" w:color="000000" w:fill="FFFFFF"/>
      <w:spacing w:before="100" w:beforeAutospacing="1" w:after="100" w:afterAutospacing="1"/>
      <w:textAlignment w:val="top"/>
    </w:pPr>
    <w:rPr>
      <w:rFonts w:ascii="Arial" w:hAnsi="Arial" w:cs="Arial"/>
      <w:color w:val="993300"/>
    </w:rPr>
  </w:style>
  <w:style w:type="paragraph" w:customStyle="1" w:styleId="xl123">
    <w:name w:val="xl123"/>
    <w:basedOn w:val="Normal"/>
    <w:rsid w:val="00B1241F"/>
    <w:pPr>
      <w:pBdr>
        <w:top w:val="single" w:sz="4" w:space="0" w:color="C0C0C0"/>
        <w:bottom w:val="single" w:sz="4" w:space="0" w:color="993366"/>
      </w:pBdr>
      <w:shd w:val="clear" w:color="000000" w:fill="CCCCFF"/>
      <w:spacing w:before="100" w:beforeAutospacing="1" w:after="100" w:afterAutospacing="1"/>
      <w:textAlignment w:val="top"/>
    </w:pPr>
    <w:rPr>
      <w:rFonts w:ascii="Arial" w:hAnsi="Arial" w:cs="Arial"/>
      <w:color w:val="333399"/>
    </w:rPr>
  </w:style>
  <w:style w:type="paragraph" w:customStyle="1" w:styleId="xl124">
    <w:name w:val="xl124"/>
    <w:basedOn w:val="Normal"/>
    <w:rsid w:val="00B1241F"/>
    <w:pPr>
      <w:pBdr>
        <w:top w:val="single" w:sz="4" w:space="0" w:color="C0C0C0"/>
        <w:bottom w:val="single" w:sz="4" w:space="0" w:color="993366"/>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25">
    <w:name w:val="xl125"/>
    <w:basedOn w:val="Normal"/>
    <w:rsid w:val="00B1241F"/>
    <w:pPr>
      <w:pBdr>
        <w:top w:val="single" w:sz="4" w:space="0" w:color="C0C0C0"/>
        <w:left w:val="single" w:sz="4" w:space="0" w:color="333333"/>
        <w:bottom w:val="single" w:sz="4" w:space="0" w:color="993366"/>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26">
    <w:name w:val="xl126"/>
    <w:basedOn w:val="Normal"/>
    <w:rsid w:val="00B1241F"/>
    <w:pPr>
      <w:pBdr>
        <w:top w:val="single" w:sz="4" w:space="0" w:color="C0C0C0"/>
        <w:left w:val="single" w:sz="4" w:space="0" w:color="333333"/>
        <w:bottom w:val="single" w:sz="4" w:space="0" w:color="993366"/>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27">
    <w:name w:val="xl127"/>
    <w:basedOn w:val="Normal"/>
    <w:rsid w:val="00B1241F"/>
    <w:pPr>
      <w:pBdr>
        <w:bottom w:val="single" w:sz="4" w:space="0" w:color="993366"/>
      </w:pBdr>
      <w:spacing w:before="100" w:beforeAutospacing="1" w:after="100" w:afterAutospacing="1"/>
    </w:pPr>
    <w:rPr>
      <w:rFonts w:ascii="Arial" w:hAnsi="Arial" w:cs="Arial"/>
      <w:color w:val="333399"/>
    </w:rPr>
  </w:style>
  <w:style w:type="paragraph" w:customStyle="1" w:styleId="xl128">
    <w:name w:val="xl128"/>
    <w:basedOn w:val="Normal"/>
    <w:rsid w:val="00B1241F"/>
    <w:pPr>
      <w:pBdr>
        <w:bottom w:val="single" w:sz="4" w:space="0" w:color="993366"/>
      </w:pBdr>
      <w:spacing w:before="100" w:beforeAutospacing="1" w:after="100" w:afterAutospacing="1"/>
    </w:pPr>
    <w:rPr>
      <w:rFonts w:ascii="Arial" w:hAnsi="Arial" w:cs="Arial"/>
      <w:color w:val="333399"/>
    </w:rPr>
  </w:style>
  <w:style w:type="paragraph" w:customStyle="1" w:styleId="xl129">
    <w:name w:val="xl129"/>
    <w:basedOn w:val="Normal"/>
    <w:rsid w:val="00B1241F"/>
    <w:pPr>
      <w:pBdr>
        <w:bottom w:val="single" w:sz="4" w:space="0" w:color="993366"/>
        <w:right w:val="single" w:sz="4" w:space="0" w:color="333333"/>
      </w:pBdr>
      <w:spacing w:before="100" w:beforeAutospacing="1" w:after="100" w:afterAutospacing="1"/>
      <w:jc w:val="center"/>
    </w:pPr>
    <w:rPr>
      <w:rFonts w:ascii="Arial" w:hAnsi="Arial" w:cs="Arial"/>
      <w:color w:val="333399"/>
    </w:rPr>
  </w:style>
  <w:style w:type="paragraph" w:customStyle="1" w:styleId="xl130">
    <w:name w:val="xl130"/>
    <w:basedOn w:val="Normal"/>
    <w:rsid w:val="00B1241F"/>
    <w:pPr>
      <w:pBdr>
        <w:left w:val="single" w:sz="4" w:space="0" w:color="333333"/>
        <w:bottom w:val="single" w:sz="4" w:space="0" w:color="993366"/>
        <w:right w:val="single" w:sz="4" w:space="0" w:color="333333"/>
      </w:pBdr>
      <w:spacing w:before="100" w:beforeAutospacing="1" w:after="100" w:afterAutospacing="1"/>
      <w:jc w:val="center"/>
    </w:pPr>
    <w:rPr>
      <w:rFonts w:ascii="Arial" w:hAnsi="Arial" w:cs="Arial"/>
      <w:color w:val="333399"/>
    </w:rPr>
  </w:style>
  <w:style w:type="paragraph" w:customStyle="1" w:styleId="xl131">
    <w:name w:val="xl131"/>
    <w:basedOn w:val="Normal"/>
    <w:rsid w:val="00B1241F"/>
    <w:pPr>
      <w:pBdr>
        <w:left w:val="single" w:sz="4" w:space="0" w:color="333333"/>
        <w:bottom w:val="single" w:sz="4" w:space="0" w:color="993366"/>
      </w:pBdr>
      <w:spacing w:before="100" w:beforeAutospacing="1" w:after="100" w:afterAutospacing="1"/>
      <w:jc w:val="center"/>
    </w:pPr>
    <w:rPr>
      <w:rFonts w:ascii="Arial" w:hAnsi="Arial" w:cs="Arial"/>
      <w:color w:val="333399"/>
    </w:rPr>
  </w:style>
  <w:style w:type="paragraph" w:customStyle="1" w:styleId="xl132">
    <w:name w:val="xl132"/>
    <w:basedOn w:val="Normal"/>
    <w:rsid w:val="00B1241F"/>
    <w:pPr>
      <w:pBdr>
        <w:top w:val="single" w:sz="4" w:space="0" w:color="993366"/>
      </w:pBdr>
      <w:shd w:val="clear" w:color="000000" w:fill="CCCCFF"/>
      <w:spacing w:before="100" w:beforeAutospacing="1" w:after="100" w:afterAutospacing="1"/>
      <w:textAlignment w:val="top"/>
    </w:pPr>
    <w:rPr>
      <w:rFonts w:ascii="Arial" w:hAnsi="Arial" w:cs="Arial"/>
      <w:color w:val="333399"/>
    </w:rPr>
  </w:style>
  <w:style w:type="paragraph" w:customStyle="1" w:styleId="xl133">
    <w:name w:val="xl133"/>
    <w:basedOn w:val="Normal"/>
    <w:rsid w:val="00B1241F"/>
    <w:pPr>
      <w:pBdr>
        <w:top w:val="single" w:sz="4" w:space="0" w:color="993366"/>
        <w:bottom w:val="single" w:sz="4" w:space="0" w:color="C0C0C0"/>
      </w:pBdr>
      <w:shd w:val="clear" w:color="000000" w:fill="CCCCFF"/>
      <w:spacing w:before="100" w:beforeAutospacing="1" w:after="100" w:afterAutospacing="1"/>
      <w:textAlignment w:val="top"/>
    </w:pPr>
    <w:rPr>
      <w:rFonts w:ascii="Arial" w:hAnsi="Arial" w:cs="Arial"/>
      <w:color w:val="333399"/>
    </w:rPr>
  </w:style>
  <w:style w:type="paragraph" w:customStyle="1" w:styleId="xl134">
    <w:name w:val="xl134"/>
    <w:basedOn w:val="Normal"/>
    <w:rsid w:val="00B1241F"/>
    <w:pPr>
      <w:pBdr>
        <w:top w:val="single" w:sz="4" w:space="0" w:color="993366"/>
        <w:left w:val="single" w:sz="4" w:space="0" w:color="333333"/>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35">
    <w:name w:val="xl135"/>
    <w:basedOn w:val="Normal"/>
    <w:rsid w:val="00B1241F"/>
    <w:pPr>
      <w:pBdr>
        <w:top w:val="single" w:sz="4" w:space="0" w:color="C0C0C0"/>
        <w:bottom w:val="single" w:sz="4" w:space="0" w:color="C0C0C0"/>
      </w:pBdr>
      <w:shd w:val="clear" w:color="000000" w:fill="CCCCFF"/>
      <w:spacing w:before="100" w:beforeAutospacing="1" w:after="100" w:afterAutospacing="1"/>
      <w:textAlignment w:val="top"/>
    </w:pPr>
    <w:rPr>
      <w:rFonts w:ascii="Arial" w:hAnsi="Arial" w:cs="Arial"/>
      <w:color w:val="333399"/>
    </w:rPr>
  </w:style>
  <w:style w:type="paragraph" w:customStyle="1" w:styleId="xl136">
    <w:name w:val="xl136"/>
    <w:basedOn w:val="Normal"/>
    <w:rsid w:val="00B1241F"/>
    <w:pPr>
      <w:pBdr>
        <w:top w:val="single" w:sz="4" w:space="0" w:color="C0C0C0"/>
      </w:pBdr>
      <w:shd w:val="clear" w:color="000000" w:fill="CCCCFF"/>
      <w:spacing w:before="100" w:beforeAutospacing="1" w:after="100" w:afterAutospacing="1"/>
      <w:textAlignment w:val="top"/>
    </w:pPr>
    <w:rPr>
      <w:rFonts w:ascii="Arial" w:hAnsi="Arial" w:cs="Arial"/>
      <w:color w:val="333399"/>
    </w:rPr>
  </w:style>
  <w:style w:type="paragraph" w:customStyle="1" w:styleId="xl137">
    <w:name w:val="xl137"/>
    <w:basedOn w:val="Normal"/>
    <w:rsid w:val="00B1241F"/>
    <w:pPr>
      <w:pBdr>
        <w:top w:val="single" w:sz="4" w:space="0" w:color="C0C0C0"/>
        <w:left w:val="single" w:sz="4" w:space="0" w:color="333333"/>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38">
    <w:name w:val="xl138"/>
    <w:basedOn w:val="Normal"/>
    <w:rsid w:val="00B1241F"/>
    <w:pPr>
      <w:pBdr>
        <w:top w:val="single" w:sz="4" w:space="0" w:color="C0C0C0"/>
        <w:left w:val="single" w:sz="4" w:space="0" w:color="333333"/>
        <w:bottom w:val="single" w:sz="4" w:space="0" w:color="C0C0C0"/>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39">
    <w:name w:val="xl139"/>
    <w:basedOn w:val="Normal"/>
    <w:rsid w:val="00B1241F"/>
    <w:pPr>
      <w:pBdr>
        <w:top w:val="single" w:sz="4" w:space="0" w:color="C0C0C0"/>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color w:val="993300"/>
    </w:rPr>
  </w:style>
  <w:style w:type="paragraph" w:customStyle="1" w:styleId="xl140">
    <w:name w:val="xl140"/>
    <w:basedOn w:val="Normal"/>
    <w:rsid w:val="00B1241F"/>
    <w:pPr>
      <w:pBdr>
        <w:top w:val="single" w:sz="4" w:space="0" w:color="C0C0C0"/>
        <w:bottom w:val="single" w:sz="4" w:space="0" w:color="993366"/>
      </w:pBdr>
      <w:shd w:val="clear" w:color="000000" w:fill="CCCCFF"/>
      <w:spacing w:before="100" w:beforeAutospacing="1" w:after="100" w:afterAutospacing="1"/>
      <w:textAlignment w:val="top"/>
    </w:pPr>
    <w:rPr>
      <w:rFonts w:ascii="Arial" w:hAnsi="Arial" w:cs="Arial"/>
      <w:color w:val="333399"/>
    </w:rPr>
  </w:style>
  <w:style w:type="paragraph" w:customStyle="1" w:styleId="xl141">
    <w:name w:val="xl141"/>
    <w:basedOn w:val="Normal"/>
    <w:rsid w:val="00B1241F"/>
    <w:pPr>
      <w:spacing w:before="100" w:beforeAutospacing="1" w:after="100" w:afterAutospacing="1"/>
    </w:pPr>
    <w:rPr>
      <w:rFonts w:ascii="Arial" w:hAnsi="Arial" w:cs="Arial"/>
    </w:rPr>
  </w:style>
  <w:style w:type="paragraph" w:customStyle="1" w:styleId="xl142">
    <w:name w:val="xl142"/>
    <w:basedOn w:val="Normal"/>
    <w:rsid w:val="00B1241F"/>
    <w:pPr>
      <w:shd w:val="clear" w:color="000000" w:fill="CCCCFF"/>
      <w:spacing w:before="100" w:beforeAutospacing="1" w:after="100" w:afterAutospacing="1"/>
      <w:textAlignment w:val="top"/>
    </w:pPr>
    <w:rPr>
      <w:rFonts w:ascii="Arial" w:hAnsi="Arial" w:cs="Arial"/>
      <w:color w:val="333399"/>
    </w:rPr>
  </w:style>
  <w:style w:type="paragraph" w:customStyle="1" w:styleId="xl143">
    <w:name w:val="xl143"/>
    <w:basedOn w:val="Normal"/>
    <w:rsid w:val="00B1241F"/>
    <w:pPr>
      <w:pBdr>
        <w:bottom w:val="single" w:sz="4" w:space="0" w:color="C0C0C0"/>
      </w:pBdr>
      <w:shd w:val="clear" w:color="000000" w:fill="CCCCFF"/>
      <w:spacing w:before="100" w:beforeAutospacing="1" w:after="100" w:afterAutospacing="1"/>
      <w:textAlignment w:val="top"/>
    </w:pPr>
    <w:rPr>
      <w:rFonts w:ascii="Arial" w:hAnsi="Arial" w:cs="Arial"/>
      <w:color w:val="333399"/>
    </w:rPr>
  </w:style>
  <w:style w:type="paragraph" w:customStyle="1" w:styleId="xl144">
    <w:name w:val="xl144"/>
    <w:basedOn w:val="Normal"/>
    <w:rsid w:val="00B1241F"/>
    <w:pPr>
      <w:spacing w:before="100" w:beforeAutospacing="1" w:after="100" w:afterAutospacing="1"/>
      <w:jc w:val="center"/>
      <w:textAlignment w:val="center"/>
    </w:pPr>
    <w:rPr>
      <w:rFonts w:ascii="Arial Bold" w:hAnsi="Arial Bold"/>
      <w:b/>
      <w:bCs/>
      <w:sz w:val="28"/>
      <w:szCs w:val="28"/>
    </w:rPr>
  </w:style>
  <w:style w:type="paragraph" w:customStyle="1" w:styleId="xl145">
    <w:name w:val="xl145"/>
    <w:basedOn w:val="Normal"/>
    <w:rsid w:val="00B1241F"/>
    <w:pPr>
      <w:pBdr>
        <w:bottom w:val="single" w:sz="4" w:space="0" w:color="993366"/>
      </w:pBdr>
      <w:spacing w:before="100" w:beforeAutospacing="1" w:after="100" w:afterAutospacing="1"/>
    </w:pPr>
    <w:rPr>
      <w:rFonts w:ascii="Arial" w:hAnsi="Arial" w:cs="Arial"/>
    </w:rPr>
  </w:style>
  <w:style w:type="paragraph" w:customStyle="1" w:styleId="xl146">
    <w:name w:val="xl146"/>
    <w:basedOn w:val="Normal"/>
    <w:rsid w:val="00B1241F"/>
    <w:pPr>
      <w:pBdr>
        <w:bottom w:val="single" w:sz="4" w:space="0" w:color="993366"/>
        <w:right w:val="single" w:sz="4" w:space="0" w:color="333333"/>
      </w:pBdr>
      <w:spacing w:before="100" w:beforeAutospacing="1" w:after="100" w:afterAutospacing="1"/>
      <w:jc w:val="center"/>
    </w:pPr>
    <w:rPr>
      <w:rFonts w:ascii="Arial" w:hAnsi="Arial" w:cs="Arial"/>
    </w:rPr>
  </w:style>
  <w:style w:type="paragraph" w:customStyle="1" w:styleId="xl147">
    <w:name w:val="xl147"/>
    <w:basedOn w:val="Normal"/>
    <w:rsid w:val="00B1241F"/>
    <w:pPr>
      <w:pBdr>
        <w:left w:val="single" w:sz="4" w:space="0" w:color="333333"/>
        <w:bottom w:val="single" w:sz="4" w:space="0" w:color="993366"/>
        <w:right w:val="single" w:sz="4" w:space="0" w:color="333333"/>
      </w:pBdr>
      <w:spacing w:before="100" w:beforeAutospacing="1" w:after="100" w:afterAutospacing="1"/>
      <w:jc w:val="center"/>
    </w:pPr>
    <w:rPr>
      <w:rFonts w:ascii="Arial" w:hAnsi="Arial" w:cs="Arial"/>
    </w:rPr>
  </w:style>
  <w:style w:type="paragraph" w:customStyle="1" w:styleId="xl148">
    <w:name w:val="xl148"/>
    <w:basedOn w:val="Normal"/>
    <w:rsid w:val="00B1241F"/>
    <w:pPr>
      <w:pBdr>
        <w:left w:val="single" w:sz="4" w:space="0" w:color="333333"/>
        <w:bottom w:val="single" w:sz="4" w:space="0" w:color="993366"/>
      </w:pBdr>
      <w:spacing w:before="100" w:beforeAutospacing="1" w:after="100" w:afterAutospacing="1"/>
      <w:jc w:val="center"/>
    </w:pPr>
    <w:rPr>
      <w:rFonts w:ascii="Arial" w:hAnsi="Arial" w:cs="Arial"/>
    </w:rPr>
  </w:style>
  <w:style w:type="paragraph" w:customStyle="1" w:styleId="xl149">
    <w:name w:val="xl149"/>
    <w:basedOn w:val="Normal"/>
    <w:rsid w:val="00B1241F"/>
    <w:pPr>
      <w:pBdr>
        <w:top w:val="single" w:sz="4" w:space="0" w:color="993366"/>
      </w:pBdr>
      <w:shd w:val="clear" w:color="000000" w:fill="CCCCFF"/>
      <w:spacing w:before="100" w:beforeAutospacing="1" w:after="100" w:afterAutospacing="1"/>
      <w:textAlignment w:val="top"/>
    </w:pPr>
    <w:rPr>
      <w:rFonts w:ascii="Arial" w:hAnsi="Arial" w:cs="Arial"/>
    </w:rPr>
  </w:style>
  <w:style w:type="paragraph" w:customStyle="1" w:styleId="xl150">
    <w:name w:val="xl150"/>
    <w:basedOn w:val="Normal"/>
    <w:rsid w:val="00B1241F"/>
    <w:pPr>
      <w:pBdr>
        <w:top w:val="single" w:sz="4" w:space="0" w:color="993366"/>
        <w:bottom w:val="single" w:sz="4" w:space="0" w:color="C0C0C0"/>
      </w:pBdr>
      <w:shd w:val="clear" w:color="000000" w:fill="CCCCFF"/>
      <w:spacing w:before="100" w:beforeAutospacing="1" w:after="100" w:afterAutospacing="1"/>
      <w:textAlignment w:val="top"/>
    </w:pPr>
    <w:rPr>
      <w:rFonts w:ascii="Arial" w:hAnsi="Arial" w:cs="Arial"/>
    </w:rPr>
  </w:style>
  <w:style w:type="paragraph" w:customStyle="1" w:styleId="xl151">
    <w:name w:val="xl151"/>
    <w:basedOn w:val="Normal"/>
    <w:rsid w:val="00B1241F"/>
    <w:pPr>
      <w:pBdr>
        <w:top w:val="single" w:sz="4" w:space="0" w:color="993366"/>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rPr>
  </w:style>
  <w:style w:type="paragraph" w:customStyle="1" w:styleId="xl152">
    <w:name w:val="xl152"/>
    <w:basedOn w:val="Normal"/>
    <w:rsid w:val="00B1241F"/>
    <w:pPr>
      <w:pBdr>
        <w:top w:val="single" w:sz="4" w:space="0" w:color="993366"/>
        <w:left w:val="single" w:sz="4" w:space="0" w:color="333333"/>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rPr>
  </w:style>
  <w:style w:type="paragraph" w:customStyle="1" w:styleId="xl153">
    <w:name w:val="xl153"/>
    <w:basedOn w:val="Normal"/>
    <w:rsid w:val="00B1241F"/>
    <w:pPr>
      <w:pBdr>
        <w:top w:val="single" w:sz="4" w:space="0" w:color="993366"/>
        <w:left w:val="single" w:sz="4" w:space="0" w:color="333333"/>
        <w:bottom w:val="single" w:sz="4" w:space="0" w:color="C0C0C0"/>
      </w:pBdr>
      <w:shd w:val="clear" w:color="000000" w:fill="FFFFFF"/>
      <w:spacing w:before="100" w:beforeAutospacing="1" w:after="100" w:afterAutospacing="1"/>
      <w:jc w:val="right"/>
      <w:textAlignment w:val="top"/>
    </w:pPr>
    <w:rPr>
      <w:rFonts w:ascii="Arial" w:hAnsi="Arial" w:cs="Arial"/>
    </w:rPr>
  </w:style>
  <w:style w:type="paragraph" w:customStyle="1" w:styleId="xl154">
    <w:name w:val="xl154"/>
    <w:basedOn w:val="Normal"/>
    <w:rsid w:val="00B1241F"/>
    <w:pPr>
      <w:pBdr>
        <w:top w:val="single" w:sz="4" w:space="0" w:color="C0C0C0"/>
        <w:bottom w:val="single" w:sz="4" w:space="0" w:color="C0C0C0"/>
      </w:pBdr>
      <w:shd w:val="clear" w:color="000000" w:fill="CCCCFF"/>
      <w:spacing w:before="100" w:beforeAutospacing="1" w:after="100" w:afterAutospacing="1"/>
      <w:textAlignment w:val="top"/>
    </w:pPr>
    <w:rPr>
      <w:rFonts w:ascii="Arial" w:hAnsi="Arial" w:cs="Arial"/>
    </w:rPr>
  </w:style>
  <w:style w:type="paragraph" w:customStyle="1" w:styleId="xl155">
    <w:name w:val="xl155"/>
    <w:basedOn w:val="Normal"/>
    <w:rsid w:val="00B1241F"/>
    <w:pPr>
      <w:pBdr>
        <w:top w:val="single" w:sz="4" w:space="0" w:color="C0C0C0"/>
        <w:bottom w:val="single" w:sz="4" w:space="0" w:color="C0C0C0"/>
        <w:right w:val="single" w:sz="4" w:space="0" w:color="333333"/>
      </w:pBdr>
      <w:shd w:val="clear" w:color="000000" w:fill="FFFFFF"/>
      <w:spacing w:before="100" w:beforeAutospacing="1" w:after="100" w:afterAutospacing="1"/>
      <w:textAlignment w:val="top"/>
    </w:pPr>
    <w:rPr>
      <w:rFonts w:ascii="Arial" w:hAnsi="Arial" w:cs="Arial"/>
    </w:rPr>
  </w:style>
  <w:style w:type="paragraph" w:customStyle="1" w:styleId="xl156">
    <w:name w:val="xl156"/>
    <w:basedOn w:val="Normal"/>
    <w:rsid w:val="00B1241F"/>
    <w:pPr>
      <w:pBdr>
        <w:top w:val="single" w:sz="4" w:space="0" w:color="C0C0C0"/>
        <w:left w:val="single" w:sz="4" w:space="0" w:color="333333"/>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rPr>
  </w:style>
  <w:style w:type="paragraph" w:customStyle="1" w:styleId="xl157">
    <w:name w:val="xl157"/>
    <w:basedOn w:val="Normal"/>
    <w:rsid w:val="00B1241F"/>
    <w:pPr>
      <w:pBdr>
        <w:top w:val="single" w:sz="4" w:space="0" w:color="C0C0C0"/>
        <w:left w:val="single" w:sz="4" w:space="0" w:color="333333"/>
        <w:bottom w:val="single" w:sz="4" w:space="0" w:color="C0C0C0"/>
      </w:pBdr>
      <w:shd w:val="clear" w:color="000000" w:fill="FFFFFF"/>
      <w:spacing w:before="100" w:beforeAutospacing="1" w:after="100" w:afterAutospacing="1"/>
      <w:jc w:val="right"/>
      <w:textAlignment w:val="top"/>
    </w:pPr>
    <w:rPr>
      <w:rFonts w:ascii="Arial" w:hAnsi="Arial" w:cs="Arial"/>
    </w:rPr>
  </w:style>
  <w:style w:type="paragraph" w:customStyle="1" w:styleId="xl158">
    <w:name w:val="xl158"/>
    <w:basedOn w:val="Normal"/>
    <w:rsid w:val="00B1241F"/>
    <w:pPr>
      <w:pBdr>
        <w:top w:val="single" w:sz="4" w:space="0" w:color="C0C0C0"/>
      </w:pBdr>
      <w:shd w:val="clear" w:color="000000" w:fill="CCCCFF"/>
      <w:spacing w:before="100" w:beforeAutospacing="1" w:after="100" w:afterAutospacing="1"/>
      <w:textAlignment w:val="top"/>
    </w:pPr>
    <w:rPr>
      <w:rFonts w:ascii="Arial" w:hAnsi="Arial" w:cs="Arial"/>
    </w:rPr>
  </w:style>
  <w:style w:type="paragraph" w:customStyle="1" w:styleId="xl159">
    <w:name w:val="xl159"/>
    <w:basedOn w:val="Normal"/>
    <w:rsid w:val="00B1241F"/>
    <w:pPr>
      <w:pBdr>
        <w:top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rPr>
  </w:style>
  <w:style w:type="paragraph" w:customStyle="1" w:styleId="xl160">
    <w:name w:val="xl160"/>
    <w:basedOn w:val="Normal"/>
    <w:rsid w:val="00B1241F"/>
    <w:pPr>
      <w:pBdr>
        <w:top w:val="single" w:sz="4" w:space="0" w:color="C0C0C0"/>
        <w:left w:val="single" w:sz="4" w:space="0" w:color="333333"/>
        <w:right w:val="single" w:sz="4" w:space="0" w:color="333333"/>
      </w:pBdr>
      <w:shd w:val="clear" w:color="000000" w:fill="FFFFFF"/>
      <w:spacing w:before="100" w:beforeAutospacing="1" w:after="100" w:afterAutospacing="1"/>
      <w:jc w:val="right"/>
      <w:textAlignment w:val="top"/>
    </w:pPr>
    <w:rPr>
      <w:rFonts w:ascii="Arial" w:hAnsi="Arial" w:cs="Arial"/>
    </w:rPr>
  </w:style>
  <w:style w:type="paragraph" w:customStyle="1" w:styleId="xl161">
    <w:name w:val="xl161"/>
    <w:basedOn w:val="Normal"/>
    <w:rsid w:val="00B1241F"/>
    <w:pPr>
      <w:pBdr>
        <w:top w:val="single" w:sz="4" w:space="0" w:color="C0C0C0"/>
        <w:left w:val="single" w:sz="4" w:space="0" w:color="333333"/>
      </w:pBdr>
      <w:shd w:val="clear" w:color="000000" w:fill="FFFFFF"/>
      <w:spacing w:before="100" w:beforeAutospacing="1" w:after="100" w:afterAutospacing="1"/>
      <w:jc w:val="right"/>
      <w:textAlignment w:val="top"/>
    </w:pPr>
    <w:rPr>
      <w:rFonts w:ascii="Arial" w:hAnsi="Arial" w:cs="Arial"/>
    </w:rPr>
  </w:style>
  <w:style w:type="paragraph" w:customStyle="1" w:styleId="xl162">
    <w:name w:val="xl162"/>
    <w:basedOn w:val="Normal"/>
    <w:rsid w:val="00B1241F"/>
    <w:pPr>
      <w:pBdr>
        <w:top w:val="single" w:sz="4" w:space="0" w:color="C0C0C0"/>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rPr>
  </w:style>
  <w:style w:type="paragraph" w:customStyle="1" w:styleId="xl163">
    <w:name w:val="xl163"/>
    <w:basedOn w:val="Normal"/>
    <w:rsid w:val="00B1241F"/>
    <w:pPr>
      <w:pBdr>
        <w:top w:val="single" w:sz="4" w:space="0" w:color="C0C0C0"/>
        <w:left w:val="single" w:sz="4" w:space="0" w:color="333333"/>
        <w:bottom w:val="single" w:sz="4" w:space="0" w:color="C0C0C0"/>
        <w:right w:val="single" w:sz="4" w:space="0" w:color="333333"/>
      </w:pBdr>
      <w:shd w:val="clear" w:color="000000" w:fill="FFFFFF"/>
      <w:spacing w:before="100" w:beforeAutospacing="1" w:after="100" w:afterAutospacing="1"/>
      <w:jc w:val="right"/>
      <w:textAlignment w:val="top"/>
    </w:pPr>
    <w:rPr>
      <w:rFonts w:ascii="Arial" w:hAnsi="Arial" w:cs="Arial"/>
    </w:rPr>
  </w:style>
  <w:style w:type="paragraph" w:customStyle="1" w:styleId="xl164">
    <w:name w:val="xl164"/>
    <w:basedOn w:val="Normal"/>
    <w:rsid w:val="00B1241F"/>
    <w:pPr>
      <w:pBdr>
        <w:top w:val="single" w:sz="4" w:space="0" w:color="C0C0C0"/>
        <w:left w:val="single" w:sz="4" w:space="0" w:color="333333"/>
        <w:bottom w:val="single" w:sz="4" w:space="0" w:color="C0C0C0"/>
        <w:right w:val="single" w:sz="4" w:space="0" w:color="333333"/>
      </w:pBdr>
      <w:shd w:val="clear" w:color="000000" w:fill="FFFFFF"/>
      <w:spacing w:before="100" w:beforeAutospacing="1" w:after="100" w:afterAutospacing="1"/>
      <w:textAlignment w:val="top"/>
    </w:pPr>
    <w:rPr>
      <w:rFonts w:ascii="Arial" w:hAnsi="Arial" w:cs="Arial"/>
    </w:rPr>
  </w:style>
  <w:style w:type="paragraph" w:customStyle="1" w:styleId="xl165">
    <w:name w:val="xl165"/>
    <w:basedOn w:val="Normal"/>
    <w:rsid w:val="00B1241F"/>
    <w:pPr>
      <w:pBdr>
        <w:top w:val="single" w:sz="4" w:space="0" w:color="C0C0C0"/>
        <w:left w:val="single" w:sz="4" w:space="0" w:color="333333"/>
        <w:bottom w:val="single" w:sz="4" w:space="0" w:color="C0C0C0"/>
      </w:pBdr>
      <w:shd w:val="clear" w:color="000000" w:fill="FFFFFF"/>
      <w:spacing w:before="100" w:beforeAutospacing="1" w:after="100" w:afterAutospacing="1"/>
      <w:jc w:val="right"/>
      <w:textAlignment w:val="top"/>
    </w:pPr>
    <w:rPr>
      <w:rFonts w:ascii="Arial" w:hAnsi="Arial" w:cs="Arial"/>
    </w:rPr>
  </w:style>
  <w:style w:type="paragraph" w:customStyle="1" w:styleId="xl166">
    <w:name w:val="xl166"/>
    <w:basedOn w:val="Normal"/>
    <w:rsid w:val="00B1241F"/>
    <w:pPr>
      <w:pBdr>
        <w:top w:val="single" w:sz="4" w:space="0" w:color="C0C0C0"/>
        <w:left w:val="single" w:sz="4" w:space="0" w:color="333333"/>
        <w:bottom w:val="single" w:sz="4" w:space="0" w:color="C0C0C0"/>
      </w:pBdr>
      <w:shd w:val="clear" w:color="000000" w:fill="FFFFFF"/>
      <w:spacing w:before="100" w:beforeAutospacing="1" w:after="100" w:afterAutospacing="1"/>
      <w:textAlignment w:val="top"/>
    </w:pPr>
    <w:rPr>
      <w:rFonts w:ascii="Arial" w:hAnsi="Arial" w:cs="Arial"/>
    </w:rPr>
  </w:style>
  <w:style w:type="paragraph" w:customStyle="1" w:styleId="xl167">
    <w:name w:val="xl167"/>
    <w:basedOn w:val="Normal"/>
    <w:rsid w:val="00B1241F"/>
    <w:pPr>
      <w:pBdr>
        <w:top w:val="single" w:sz="4" w:space="0" w:color="C0C0C0"/>
        <w:bottom w:val="single" w:sz="4" w:space="0" w:color="993366"/>
      </w:pBdr>
      <w:shd w:val="clear" w:color="000000" w:fill="CCCCFF"/>
      <w:spacing w:before="100" w:beforeAutospacing="1" w:after="100" w:afterAutospacing="1"/>
      <w:textAlignment w:val="top"/>
    </w:pPr>
    <w:rPr>
      <w:rFonts w:ascii="Arial" w:hAnsi="Arial" w:cs="Arial"/>
    </w:rPr>
  </w:style>
  <w:style w:type="paragraph" w:customStyle="1" w:styleId="xl168">
    <w:name w:val="xl168"/>
    <w:basedOn w:val="Normal"/>
    <w:rsid w:val="00B1241F"/>
    <w:pPr>
      <w:pBdr>
        <w:top w:val="single" w:sz="4" w:space="0" w:color="C0C0C0"/>
        <w:bottom w:val="single" w:sz="4" w:space="0" w:color="993366"/>
        <w:right w:val="single" w:sz="4" w:space="0" w:color="333333"/>
      </w:pBdr>
      <w:shd w:val="clear" w:color="000000" w:fill="FFFFFF"/>
      <w:spacing w:before="100" w:beforeAutospacing="1" w:after="100" w:afterAutospacing="1"/>
      <w:jc w:val="right"/>
      <w:textAlignment w:val="top"/>
    </w:pPr>
    <w:rPr>
      <w:rFonts w:ascii="Arial" w:hAnsi="Arial" w:cs="Arial"/>
    </w:rPr>
  </w:style>
  <w:style w:type="paragraph" w:customStyle="1" w:styleId="xl169">
    <w:name w:val="xl169"/>
    <w:basedOn w:val="Normal"/>
    <w:rsid w:val="00B1241F"/>
    <w:pPr>
      <w:pBdr>
        <w:top w:val="single" w:sz="4" w:space="0" w:color="C0C0C0"/>
        <w:left w:val="single" w:sz="4" w:space="0" w:color="333333"/>
        <w:bottom w:val="single" w:sz="4" w:space="0" w:color="993366"/>
        <w:right w:val="single" w:sz="4" w:space="0" w:color="333333"/>
      </w:pBdr>
      <w:shd w:val="clear" w:color="000000" w:fill="FFFFFF"/>
      <w:spacing w:before="100" w:beforeAutospacing="1" w:after="100" w:afterAutospacing="1"/>
      <w:jc w:val="right"/>
      <w:textAlignment w:val="top"/>
    </w:pPr>
    <w:rPr>
      <w:rFonts w:ascii="Arial" w:hAnsi="Arial" w:cs="Arial"/>
    </w:rPr>
  </w:style>
  <w:style w:type="paragraph" w:customStyle="1" w:styleId="xl170">
    <w:name w:val="xl170"/>
    <w:basedOn w:val="Normal"/>
    <w:rsid w:val="00B1241F"/>
    <w:pPr>
      <w:pBdr>
        <w:top w:val="single" w:sz="4" w:space="0" w:color="C0C0C0"/>
        <w:left w:val="single" w:sz="4" w:space="0" w:color="333333"/>
        <w:bottom w:val="single" w:sz="4" w:space="0" w:color="993366"/>
      </w:pBdr>
      <w:shd w:val="clear" w:color="000000" w:fill="FFFFFF"/>
      <w:spacing w:before="100" w:beforeAutospacing="1" w:after="100" w:afterAutospacing="1"/>
      <w:jc w:val="right"/>
      <w:textAlignment w:val="top"/>
    </w:pPr>
    <w:rPr>
      <w:rFonts w:ascii="Arial" w:hAnsi="Arial" w:cs="Arial"/>
    </w:rPr>
  </w:style>
  <w:style w:type="character" w:styleId="Emphasis">
    <w:name w:val="Emphasis"/>
    <w:basedOn w:val="DefaultParagraphFont"/>
    <w:uiPriority w:val="20"/>
    <w:qFormat/>
    <w:rsid w:val="00067AB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6480818">
      <w:bodyDiv w:val="1"/>
      <w:marLeft w:val="0"/>
      <w:marRight w:val="0"/>
      <w:marTop w:val="0"/>
      <w:marBottom w:val="0"/>
      <w:divBdr>
        <w:top w:val="none" w:sz="0" w:space="0" w:color="auto"/>
        <w:left w:val="none" w:sz="0" w:space="0" w:color="auto"/>
        <w:bottom w:val="none" w:sz="0" w:space="0" w:color="auto"/>
        <w:right w:val="none" w:sz="0" w:space="0" w:color="auto"/>
      </w:divBdr>
    </w:div>
    <w:div w:id="195972879">
      <w:bodyDiv w:val="1"/>
      <w:marLeft w:val="0"/>
      <w:marRight w:val="0"/>
      <w:marTop w:val="0"/>
      <w:marBottom w:val="0"/>
      <w:divBdr>
        <w:top w:val="none" w:sz="0" w:space="0" w:color="auto"/>
        <w:left w:val="none" w:sz="0" w:space="0" w:color="auto"/>
        <w:bottom w:val="none" w:sz="0" w:space="0" w:color="auto"/>
        <w:right w:val="none" w:sz="0" w:space="0" w:color="auto"/>
      </w:divBdr>
    </w:div>
    <w:div w:id="235940570">
      <w:bodyDiv w:val="1"/>
      <w:marLeft w:val="0"/>
      <w:marRight w:val="0"/>
      <w:marTop w:val="0"/>
      <w:marBottom w:val="0"/>
      <w:divBdr>
        <w:top w:val="none" w:sz="0" w:space="0" w:color="auto"/>
        <w:left w:val="none" w:sz="0" w:space="0" w:color="auto"/>
        <w:bottom w:val="none" w:sz="0" w:space="0" w:color="auto"/>
        <w:right w:val="none" w:sz="0" w:space="0" w:color="auto"/>
      </w:divBdr>
    </w:div>
    <w:div w:id="798457066">
      <w:bodyDiv w:val="1"/>
      <w:marLeft w:val="0"/>
      <w:marRight w:val="0"/>
      <w:marTop w:val="0"/>
      <w:marBottom w:val="0"/>
      <w:divBdr>
        <w:top w:val="none" w:sz="0" w:space="0" w:color="auto"/>
        <w:left w:val="none" w:sz="0" w:space="0" w:color="auto"/>
        <w:bottom w:val="none" w:sz="0" w:space="0" w:color="auto"/>
        <w:right w:val="none" w:sz="0" w:space="0" w:color="auto"/>
      </w:divBdr>
    </w:div>
    <w:div w:id="854415481">
      <w:bodyDiv w:val="1"/>
      <w:marLeft w:val="0"/>
      <w:marRight w:val="0"/>
      <w:marTop w:val="0"/>
      <w:marBottom w:val="0"/>
      <w:divBdr>
        <w:top w:val="none" w:sz="0" w:space="0" w:color="auto"/>
        <w:left w:val="none" w:sz="0" w:space="0" w:color="auto"/>
        <w:bottom w:val="none" w:sz="0" w:space="0" w:color="auto"/>
        <w:right w:val="none" w:sz="0" w:space="0" w:color="auto"/>
      </w:divBdr>
    </w:div>
    <w:div w:id="960769396">
      <w:bodyDiv w:val="1"/>
      <w:marLeft w:val="0"/>
      <w:marRight w:val="0"/>
      <w:marTop w:val="0"/>
      <w:marBottom w:val="0"/>
      <w:divBdr>
        <w:top w:val="none" w:sz="0" w:space="0" w:color="auto"/>
        <w:left w:val="none" w:sz="0" w:space="0" w:color="auto"/>
        <w:bottom w:val="none" w:sz="0" w:space="0" w:color="auto"/>
        <w:right w:val="none" w:sz="0" w:space="0" w:color="auto"/>
      </w:divBdr>
    </w:div>
    <w:div w:id="1271162375">
      <w:bodyDiv w:val="1"/>
      <w:marLeft w:val="0"/>
      <w:marRight w:val="0"/>
      <w:marTop w:val="0"/>
      <w:marBottom w:val="0"/>
      <w:divBdr>
        <w:top w:val="none" w:sz="0" w:space="0" w:color="auto"/>
        <w:left w:val="none" w:sz="0" w:space="0" w:color="auto"/>
        <w:bottom w:val="none" w:sz="0" w:space="0" w:color="auto"/>
        <w:right w:val="none" w:sz="0" w:space="0" w:color="auto"/>
      </w:divBdr>
    </w:div>
    <w:div w:id="1535846081">
      <w:bodyDiv w:val="1"/>
      <w:marLeft w:val="0"/>
      <w:marRight w:val="0"/>
      <w:marTop w:val="0"/>
      <w:marBottom w:val="0"/>
      <w:divBdr>
        <w:top w:val="none" w:sz="0" w:space="0" w:color="auto"/>
        <w:left w:val="none" w:sz="0" w:space="0" w:color="auto"/>
        <w:bottom w:val="none" w:sz="0" w:space="0" w:color="auto"/>
        <w:right w:val="none" w:sz="0" w:space="0" w:color="auto"/>
      </w:divBdr>
    </w:div>
    <w:div w:id="1643995682">
      <w:bodyDiv w:val="1"/>
      <w:marLeft w:val="0"/>
      <w:marRight w:val="0"/>
      <w:marTop w:val="0"/>
      <w:marBottom w:val="0"/>
      <w:divBdr>
        <w:top w:val="none" w:sz="0" w:space="0" w:color="auto"/>
        <w:left w:val="none" w:sz="0" w:space="0" w:color="auto"/>
        <w:bottom w:val="none" w:sz="0" w:space="0" w:color="auto"/>
        <w:right w:val="none" w:sz="0" w:space="0" w:color="auto"/>
      </w:divBdr>
    </w:div>
    <w:div w:id="1821075068">
      <w:bodyDiv w:val="1"/>
      <w:marLeft w:val="0"/>
      <w:marRight w:val="0"/>
      <w:marTop w:val="0"/>
      <w:marBottom w:val="0"/>
      <w:divBdr>
        <w:top w:val="none" w:sz="0" w:space="0" w:color="auto"/>
        <w:left w:val="none" w:sz="0" w:space="0" w:color="auto"/>
        <w:bottom w:val="none" w:sz="0" w:space="0" w:color="auto"/>
        <w:right w:val="none" w:sz="0" w:space="0" w:color="auto"/>
      </w:divBdr>
    </w:div>
    <w:div w:id="20494068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21" Type="http://schemas.openxmlformats.org/officeDocument/2006/relationships/hyperlink" Target="https://aspredicted.org/ZJS_526"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image" Target="media/image47.png"/><Relationship Id="rId84" Type="http://schemas.openxmlformats.org/officeDocument/2006/relationships/image" Target="media/image59.png"/><Relationship Id="rId89" Type="http://schemas.openxmlformats.org/officeDocument/2006/relationships/hyperlink" Target="https://www.oregonencyclopedia.org/articles/portland_penny/" TargetMode="External"/><Relationship Id="rId16" Type="http://schemas.openxmlformats.org/officeDocument/2006/relationships/hyperlink" Target="https://aspredicted.org/XZ9_JLR" TargetMode="External"/><Relationship Id="rId11" Type="http://schemas.openxmlformats.org/officeDocument/2006/relationships/hyperlink" Target="https://aspredicted.org/5LS_42G" TargetMode="Externa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2.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5" Type="http://schemas.openxmlformats.org/officeDocument/2006/relationships/settings" Target="settings.xml"/><Relationship Id="rId90" Type="http://schemas.openxmlformats.org/officeDocument/2006/relationships/hyperlink" Target="https://doi.org/10.1017/cbo9781139165860" TargetMode="External"/><Relationship Id="rId95" Type="http://schemas.openxmlformats.org/officeDocument/2006/relationships/theme" Target="theme/theme1.xml"/><Relationship Id="rId22" Type="http://schemas.openxmlformats.org/officeDocument/2006/relationships/image" Target="media/image1.png"/><Relationship Id="rId27" Type="http://schemas.openxmlformats.org/officeDocument/2006/relationships/image" Target="media/image6.png"/><Relationship Id="rId43" Type="http://schemas.openxmlformats.org/officeDocument/2006/relationships/image" Target="media/image22.png"/><Relationship Id="rId48" Type="http://schemas.openxmlformats.org/officeDocument/2006/relationships/image" Target="media/image27.png"/><Relationship Id="rId64" Type="http://schemas.openxmlformats.org/officeDocument/2006/relationships/image" Target="media/image43.png"/><Relationship Id="rId69"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9.png"/><Relationship Id="rId80" Type="http://schemas.openxmlformats.org/officeDocument/2006/relationships/header" Target="header3.xml"/><Relationship Id="rId85" Type="http://schemas.openxmlformats.org/officeDocument/2006/relationships/image" Target="media/image60.png"/><Relationship Id="rId93" Type="http://schemas.openxmlformats.org/officeDocument/2006/relationships/footer" Target="footer3.xml"/><Relationship Id="rId3" Type="http://schemas.openxmlformats.org/officeDocument/2006/relationships/numbering" Target="numbering.xml"/><Relationship Id="rId12" Type="http://schemas.openxmlformats.org/officeDocument/2006/relationships/hyperlink" Target="https://aspredicted.org/SLD_XK4" TargetMode="External"/><Relationship Id="rId17" Type="http://schemas.openxmlformats.org/officeDocument/2006/relationships/hyperlink" Target="https://osf.io/4svmz/?view_only=1b2a94e9b2f541d290b83b38cc7e1f72" TargetMode="External"/><Relationship Id="rId25" Type="http://schemas.openxmlformats.org/officeDocument/2006/relationships/image" Target="media/image4.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hyperlink" Target="https://aspredicted.org/C6Y_K8P"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header" Target="header2.xml"/><Relationship Id="rId75" Type="http://schemas.openxmlformats.org/officeDocument/2006/relationships/image" Target="media/image52.png"/><Relationship Id="rId83" Type="http://schemas.openxmlformats.org/officeDocument/2006/relationships/image" Target="media/image58.png"/><Relationship Id="rId88" Type="http://schemas.openxmlformats.org/officeDocument/2006/relationships/hyperlink" Target="https://doi.org/10.1017/s003441250001475x" TargetMode="External"/><Relationship Id="rId91" Type="http://schemas.openxmlformats.org/officeDocument/2006/relationships/hyperlink" Target="https://researchbox.org/3507&amp;PEER_REVIEW_passcode=PTLHHH"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aspredicted.org/LH6_PCV"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7.png"/><Relationship Id="rId10" Type="http://schemas.openxmlformats.org/officeDocument/2006/relationships/hyperlink" Target="https://aspredicted.org/C6J_P1D" TargetMode="Externa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footer" Target="footer2.xml"/><Relationship Id="rId86" Type="http://schemas.openxmlformats.org/officeDocument/2006/relationships/image" Target="media/image61.pn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hyperlink" Target="https://aspredicted.org/LSX_QW7" TargetMode="External"/><Relationship Id="rId18" Type="http://schemas.openxmlformats.org/officeDocument/2006/relationships/hyperlink" Target="https://aspredicted.org/MPF_BTF" TargetMode="External"/><Relationship Id="rId39" Type="http://schemas.openxmlformats.org/officeDocument/2006/relationships/image" Target="media/image18.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image" Target="media/image53.png"/><Relationship Id="rId7" Type="http://schemas.openxmlformats.org/officeDocument/2006/relationships/footnotes" Target="footnotes.xml"/><Relationship Id="rId71" Type="http://schemas.openxmlformats.org/officeDocument/2006/relationships/footer" Target="footer1.xml"/><Relationship Id="rId92" Type="http://schemas.openxmlformats.org/officeDocument/2006/relationships/header" Target="header4.xm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image" Target="media/image3.png"/><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image" Target="media/image45.png"/><Relationship Id="rId87" Type="http://schemas.openxmlformats.org/officeDocument/2006/relationships/hyperlink" Target="https://doi.org/10.4324/9781315232041" TargetMode="External"/><Relationship Id="rId61" Type="http://schemas.openxmlformats.org/officeDocument/2006/relationships/image" Target="media/image40.png"/><Relationship Id="rId82" Type="http://schemas.openxmlformats.org/officeDocument/2006/relationships/image" Target="media/image57.png"/><Relationship Id="rId19" Type="http://schemas.openxmlformats.org/officeDocument/2006/relationships/hyperlink" Target="https://aspredicted.org/G29_4K3" TargetMode="External"/><Relationship Id="rId14" Type="http://schemas.openxmlformats.org/officeDocument/2006/relationships/hyperlink" Target="https://aspredicted.org/46L_DHD" TargetMode="External"/><Relationship Id="rId30" Type="http://schemas.openxmlformats.org/officeDocument/2006/relationships/image" Target="media/image9.png"/><Relationship Id="rId35" Type="http://schemas.openxmlformats.org/officeDocument/2006/relationships/image" Target="media/image14.png"/><Relationship Id="rId56" Type="http://schemas.openxmlformats.org/officeDocument/2006/relationships/image" Target="media/image36.png"/><Relationship Id="rId77"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ZrfvJf7hW40VAatLMeAcmbrZPIQ==">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</go:docsCustomData>
</go:gDocsCustomXmlDataStorage>
</file>

<file path=customXml/itemProps1.xml><?xml version="1.0" encoding="utf-8"?>
<ds:datastoreItem xmlns:ds="http://schemas.openxmlformats.org/officeDocument/2006/customXml" ds:itemID="{15955466-D33F-4BFD-A2C1-F7B452D203D2}">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94</Pages>
  <Words>17303</Words>
  <Characters>98628</Characters>
  <Application>Microsoft Office Word</Application>
  <DocSecurity>0</DocSecurity>
  <Lines>821</Lines>
  <Paragraphs>231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115700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2025-03-07T19:15:00Z</dcterms:created>
  <dcterms:modified xsi:type="dcterms:W3CDTF">2025-03-07T19:15:00Z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5b66dc0bf93bae19a2d775ce72a0c7f778ac742bceece449e62972e3eaea51eb</vt:lpwstr>
  </property>
</Properties>
</file>