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21E37" w14:textId="77777777" w:rsidR="003E2D3B" w:rsidRPr="006E11F0" w:rsidRDefault="003E2D3B" w:rsidP="003E2D3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E11F0">
        <w:rPr>
          <w:rFonts w:ascii="Times New Roman" w:hAnsi="Times New Roman" w:cs="Times New Roman"/>
          <w:b/>
          <w:bCs/>
        </w:rPr>
        <w:t>Supplemental Materials</w:t>
      </w:r>
    </w:p>
    <w:p w14:paraId="78DE0409" w14:textId="77777777" w:rsidR="003E2D3B" w:rsidRDefault="003E2D3B" w:rsidP="003E2D3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B254B">
        <w:rPr>
          <w:rFonts w:ascii="Times New Roman" w:hAnsi="Times New Roman" w:cs="Times New Roman"/>
          <w:b/>
          <w:bCs/>
        </w:rPr>
        <w:t>Using the Violence Risk Scale-Sexual Offense Version in Sexual Violence Risk Assessments: Updated Risk Categories and Recidivism Estimates from a Multisite Sample of Treated Sexual Offenders</w:t>
      </w:r>
    </w:p>
    <w:p w14:paraId="784DC839" w14:textId="4B98769E" w:rsidR="003E2D3B" w:rsidRPr="006E11F0" w:rsidRDefault="003E2D3B" w:rsidP="003E2D3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E11F0">
        <w:rPr>
          <w:rFonts w:ascii="Times New Roman" w:hAnsi="Times New Roman" w:cs="Times New Roman"/>
          <w:b/>
          <w:bCs/>
        </w:rPr>
        <w:t xml:space="preserve">by </w:t>
      </w:r>
      <w:r>
        <w:rPr>
          <w:rFonts w:ascii="Times New Roman" w:hAnsi="Times New Roman" w:cs="Times New Roman"/>
          <w:b/>
          <w:bCs/>
        </w:rPr>
        <w:t>M</w:t>
      </w:r>
      <w:r w:rsidRPr="006E11F0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E</w:t>
      </w:r>
      <w:r w:rsidRPr="006E11F0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Olver</w:t>
      </w:r>
      <w:r w:rsidR="003822A5">
        <w:rPr>
          <w:rFonts w:ascii="Times New Roman" w:hAnsi="Times New Roman" w:cs="Times New Roman"/>
          <w:b/>
          <w:bCs/>
        </w:rPr>
        <w:t xml:space="preserve"> et al.</w:t>
      </w:r>
      <w:r>
        <w:rPr>
          <w:rFonts w:ascii="Times New Roman" w:hAnsi="Times New Roman" w:cs="Times New Roman"/>
          <w:b/>
          <w:bCs/>
        </w:rPr>
        <w:t>,</w:t>
      </w:r>
      <w:r w:rsidRPr="006E11F0">
        <w:rPr>
          <w:rFonts w:ascii="Times New Roman" w:hAnsi="Times New Roman" w:cs="Times New Roman"/>
          <w:b/>
          <w:bCs/>
        </w:rPr>
        <w:t xml:space="preserve"> 201</w:t>
      </w:r>
      <w:r w:rsidR="003822A5">
        <w:rPr>
          <w:rFonts w:ascii="Times New Roman" w:hAnsi="Times New Roman" w:cs="Times New Roman"/>
          <w:b/>
          <w:bCs/>
        </w:rPr>
        <w:t>8</w:t>
      </w:r>
      <w:bookmarkStart w:id="0" w:name="_GoBack"/>
      <w:bookmarkEnd w:id="0"/>
      <w:r w:rsidRPr="006E11F0">
        <w:rPr>
          <w:rFonts w:ascii="Times New Roman" w:hAnsi="Times New Roman" w:cs="Times New Roman"/>
          <w:b/>
          <w:bCs/>
        </w:rPr>
        <w:t xml:space="preserve">, </w:t>
      </w:r>
      <w:r w:rsidRPr="007B254B">
        <w:rPr>
          <w:rFonts w:ascii="Times New Roman" w:hAnsi="Times New Roman" w:cs="Times New Roman"/>
          <w:b/>
          <w:bCs/>
          <w:i/>
        </w:rPr>
        <w:t>Psychological Assessment</w:t>
      </w:r>
    </w:p>
    <w:p w14:paraId="5B0735C1" w14:textId="77777777" w:rsidR="003E2D3B" w:rsidRPr="007B254B" w:rsidRDefault="003E2D3B" w:rsidP="007B254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E11F0">
        <w:rPr>
          <w:rFonts w:ascii="Times New Roman" w:hAnsi="Times New Roman" w:cs="Times New Roman"/>
          <w:b/>
          <w:bCs/>
        </w:rPr>
        <w:t>http://dx.doi.org/</w:t>
      </w:r>
      <w:r w:rsidRPr="007B254B">
        <w:rPr>
          <w:rFonts w:ascii="Times New Roman" w:hAnsi="Times New Roman" w:cs="Times New Roman"/>
          <w:b/>
          <w:bCs/>
        </w:rPr>
        <w:t>10.1037/pas0000538</w:t>
      </w:r>
    </w:p>
    <w:p w14:paraId="3EA6217A" w14:textId="77777777" w:rsidR="003E2D3B" w:rsidRDefault="003E2D3B">
      <w:pPr>
        <w:rPr>
          <w:rFonts w:ascii="Times New Roman" w:hAnsi="Times New Roman" w:cs="Times New Roman"/>
          <w:b/>
          <w:sz w:val="24"/>
          <w:szCs w:val="24"/>
        </w:rPr>
      </w:pPr>
    </w:p>
    <w:p w14:paraId="065F2289" w14:textId="77777777" w:rsidR="000074B3" w:rsidRDefault="000074B3" w:rsidP="00702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Sample Base Rate Variability for Logistic Regression Prediction of 5</w:t>
      </w:r>
      <w:r w:rsidR="003E2D3B">
        <w:rPr>
          <w:rFonts w:ascii="Times New Roman" w:hAnsi="Times New Roman" w:cs="Times New Roman"/>
          <w:sz w:val="24"/>
          <w:szCs w:val="24"/>
        </w:rPr>
        <w:t>-</w:t>
      </w:r>
      <w:r w:rsidRPr="00E82EA9">
        <w:rPr>
          <w:rFonts w:ascii="Times New Roman" w:hAnsi="Times New Roman" w:cs="Times New Roman"/>
          <w:sz w:val="24"/>
          <w:szCs w:val="24"/>
        </w:rPr>
        <w:t xml:space="preserve"> and 10-year Sexual </w:t>
      </w:r>
      <w:r w:rsidR="002154B2">
        <w:rPr>
          <w:rFonts w:ascii="Times New Roman" w:hAnsi="Times New Roman" w:cs="Times New Roman"/>
          <w:sz w:val="24"/>
          <w:szCs w:val="24"/>
        </w:rPr>
        <w:t xml:space="preserve">and Violent </w:t>
      </w:r>
      <w:r w:rsidRPr="00E82EA9">
        <w:rPr>
          <w:rFonts w:ascii="Times New Roman" w:hAnsi="Times New Roman" w:cs="Times New Roman"/>
          <w:sz w:val="24"/>
          <w:szCs w:val="24"/>
        </w:rPr>
        <w:t>Recidivism. Sample treated as a categorical predictor with</w:t>
      </w:r>
      <w:r w:rsidR="007A5A6C">
        <w:rPr>
          <w:rFonts w:ascii="Times New Roman" w:hAnsi="Times New Roman" w:cs="Times New Roman"/>
          <w:sz w:val="24"/>
          <w:szCs w:val="24"/>
        </w:rPr>
        <w:t xml:space="preserve"> (Block 2)</w:t>
      </w:r>
      <w:r w:rsidRPr="00E82EA9">
        <w:rPr>
          <w:rFonts w:ascii="Times New Roman" w:hAnsi="Times New Roman" w:cs="Times New Roman"/>
          <w:sz w:val="24"/>
          <w:szCs w:val="24"/>
        </w:rPr>
        <w:t xml:space="preserve"> </w:t>
      </w:r>
      <w:r w:rsidR="00E82EA9">
        <w:rPr>
          <w:rFonts w:ascii="Times New Roman" w:hAnsi="Times New Roman" w:cs="Times New Roman"/>
          <w:sz w:val="24"/>
          <w:szCs w:val="24"/>
        </w:rPr>
        <w:t>and without</w:t>
      </w:r>
      <w:r w:rsidR="007A5A6C">
        <w:rPr>
          <w:rFonts w:ascii="Times New Roman" w:hAnsi="Times New Roman" w:cs="Times New Roman"/>
          <w:sz w:val="24"/>
          <w:szCs w:val="24"/>
        </w:rPr>
        <w:t xml:space="preserve"> (Block 1)</w:t>
      </w:r>
      <w:r w:rsidR="00E82EA9">
        <w:rPr>
          <w:rFonts w:ascii="Times New Roman" w:hAnsi="Times New Roman" w:cs="Times New Roman"/>
          <w:sz w:val="24"/>
          <w:szCs w:val="24"/>
        </w:rPr>
        <w:t xml:space="preserve"> controls for </w:t>
      </w:r>
      <w:r w:rsidRPr="00E82EA9">
        <w:rPr>
          <w:rFonts w:ascii="Times New Roman" w:hAnsi="Times New Roman" w:cs="Times New Roman"/>
          <w:sz w:val="24"/>
          <w:szCs w:val="24"/>
        </w:rPr>
        <w:t>risk and change score</w:t>
      </w:r>
      <w:r w:rsidR="002154B2">
        <w:rPr>
          <w:rFonts w:ascii="Times New Roman" w:hAnsi="Times New Roman" w:cs="Times New Roman"/>
          <w:sz w:val="24"/>
          <w:szCs w:val="24"/>
        </w:rPr>
        <w:t>,</w:t>
      </w:r>
      <w:r w:rsidRPr="00E82EA9">
        <w:rPr>
          <w:rFonts w:ascii="Times New Roman" w:hAnsi="Times New Roman" w:cs="Times New Roman"/>
          <w:sz w:val="24"/>
          <w:szCs w:val="24"/>
        </w:rPr>
        <w:t xml:space="preserve"> </w:t>
      </w:r>
      <w:r w:rsidR="002154B2">
        <w:rPr>
          <w:rFonts w:ascii="Times New Roman" w:hAnsi="Times New Roman" w:cs="Times New Roman"/>
          <w:sz w:val="24"/>
          <w:szCs w:val="24"/>
        </w:rPr>
        <w:t xml:space="preserve">entered as </w:t>
      </w:r>
      <w:r w:rsidRPr="00E82EA9">
        <w:rPr>
          <w:rFonts w:ascii="Times New Roman" w:hAnsi="Times New Roman" w:cs="Times New Roman"/>
          <w:sz w:val="24"/>
          <w:szCs w:val="24"/>
        </w:rPr>
        <w:t>covariates</w:t>
      </w:r>
      <w:r w:rsidR="00E82EA9">
        <w:rPr>
          <w:rFonts w:ascii="Times New Roman" w:hAnsi="Times New Roman" w:cs="Times New Roman"/>
          <w:sz w:val="24"/>
          <w:szCs w:val="24"/>
        </w:rPr>
        <w:t>.</w:t>
      </w:r>
      <w:r w:rsidRPr="00E82EA9">
        <w:rPr>
          <w:rFonts w:ascii="Times New Roman" w:hAnsi="Times New Roman" w:cs="Times New Roman"/>
          <w:sz w:val="24"/>
          <w:szCs w:val="24"/>
        </w:rPr>
        <w:t xml:space="preserve"> </w:t>
      </w:r>
      <w:r w:rsidR="00CA22E8">
        <w:rPr>
          <w:rFonts w:ascii="Times New Roman" w:hAnsi="Times New Roman" w:cs="Times New Roman"/>
          <w:sz w:val="24"/>
          <w:szCs w:val="24"/>
        </w:rPr>
        <w:t>All comparisons are conducted using the National Sex Offender Program (NaSOP Sample 3) as the reference group for comparison.</w:t>
      </w:r>
    </w:p>
    <w:p w14:paraId="0ABC93C0" w14:textId="77777777" w:rsidR="003E2D3B" w:rsidRDefault="003E2D3B" w:rsidP="00702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7CE624" w14:textId="77777777" w:rsidR="003E2D3B" w:rsidRDefault="003E2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95F886" w14:textId="77777777" w:rsidR="003E2D3B" w:rsidRPr="00E82EA9" w:rsidRDefault="003E2D3B" w:rsidP="00702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C19DA" w14:textId="77777777" w:rsidR="000074B3" w:rsidRDefault="008E1313" w:rsidP="009D3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5-Y</w:t>
      </w:r>
      <w:r w:rsidR="00E82EA9">
        <w:rPr>
          <w:rFonts w:ascii="Times New Roman" w:hAnsi="Times New Roman" w:cs="Times New Roman"/>
          <w:b/>
          <w:sz w:val="24"/>
          <w:szCs w:val="24"/>
        </w:rPr>
        <w:t>ear S</w:t>
      </w:r>
      <w:r w:rsidR="000074B3" w:rsidRPr="00E82EA9">
        <w:rPr>
          <w:rFonts w:ascii="Times New Roman" w:hAnsi="Times New Roman" w:cs="Times New Roman"/>
          <w:b/>
          <w:sz w:val="24"/>
          <w:szCs w:val="24"/>
        </w:rPr>
        <w:t xml:space="preserve">exual </w:t>
      </w:r>
      <w:r w:rsidR="00E82EA9">
        <w:rPr>
          <w:rFonts w:ascii="Times New Roman" w:hAnsi="Times New Roman" w:cs="Times New Roman"/>
          <w:b/>
          <w:sz w:val="24"/>
          <w:szCs w:val="24"/>
        </w:rPr>
        <w:t>R</w:t>
      </w:r>
      <w:r w:rsidR="000074B3" w:rsidRPr="00E82EA9">
        <w:rPr>
          <w:rFonts w:ascii="Times New Roman" w:hAnsi="Times New Roman" w:cs="Times New Roman"/>
          <w:b/>
          <w:sz w:val="24"/>
          <w:szCs w:val="24"/>
        </w:rPr>
        <w:t>ecidivism</w:t>
      </w:r>
    </w:p>
    <w:p w14:paraId="6F288CB2" w14:textId="77777777" w:rsidR="009D3F86" w:rsidRPr="00E82EA9" w:rsidRDefault="009D3F86" w:rsidP="009D3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AA73F7" w14:textId="77777777" w:rsidR="000074B3" w:rsidRPr="00E82EA9" w:rsidRDefault="000074B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1</w:t>
      </w:r>
      <w:r w:rsidR="00E82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(for 5-year sexual recidivism analyses)</w:t>
      </w:r>
    </w:p>
    <w:tbl>
      <w:tblPr>
        <w:tblW w:w="10065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70"/>
        <w:gridCol w:w="851"/>
        <w:gridCol w:w="850"/>
        <w:gridCol w:w="992"/>
        <w:gridCol w:w="804"/>
        <w:gridCol w:w="897"/>
        <w:gridCol w:w="1134"/>
        <w:gridCol w:w="1134"/>
        <w:gridCol w:w="993"/>
      </w:tblGrid>
      <w:tr w:rsidR="000074B3" w:rsidRPr="00E82EA9" w14:paraId="15C3174D" w14:textId="77777777" w:rsidTr="008E1313">
        <w:trPr>
          <w:cantSplit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2F826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AA81A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3E065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86F04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BCD378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09903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EE5DD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93662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E82EA9" w14:paraId="0FC157A9" w14:textId="77777777" w:rsidTr="008E1313">
        <w:trPr>
          <w:cantSplit/>
        </w:trPr>
        <w:tc>
          <w:tcPr>
            <w:tcW w:w="24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61A7B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6CAB1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EB880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CDB6F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F07CA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EA7CC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C229B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C77DF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384BD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E82EA9" w14:paraId="5E43CDC6" w14:textId="77777777" w:rsidTr="008E1313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74CB3D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49C9AA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  <w:r w:rsidR="00CA2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6E58DB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F7ACD9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52F175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21.104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A9E4DF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6232C1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E5F633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C6F292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F8A78A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4B3" w:rsidRPr="00E82EA9" w14:paraId="4C0D7F58" w14:textId="77777777" w:rsidTr="008E1313">
        <w:trPr>
          <w:cantSplit/>
        </w:trPr>
        <w:tc>
          <w:tcPr>
            <w:tcW w:w="40" w:type="dxa"/>
            <w:vMerge/>
            <w:tcBorders>
              <w:top w:val="nil"/>
            </w:tcBorders>
            <w:shd w:val="clear" w:color="auto" w:fill="FFFFFF"/>
          </w:tcPr>
          <w:p w14:paraId="6A3A11B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</w:tcBorders>
            <w:shd w:val="clear" w:color="auto" w:fill="FFFFFF"/>
          </w:tcPr>
          <w:p w14:paraId="50C6DC85" w14:textId="77777777" w:rsidR="000074B3" w:rsidRPr="00E82EA9" w:rsidRDefault="00E82EA9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7806ACE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32360C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6F4368F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.123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FFFFFF"/>
            <w:vAlign w:val="center"/>
          </w:tcPr>
          <w:p w14:paraId="081E7C9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il"/>
            </w:tcBorders>
            <w:shd w:val="clear" w:color="auto" w:fill="FFFFFF"/>
            <w:vAlign w:val="center"/>
          </w:tcPr>
          <w:p w14:paraId="149E4A7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79B145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367288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.571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14:paraId="178B0A0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2.237</w:t>
            </w:r>
          </w:p>
        </w:tc>
      </w:tr>
      <w:tr w:rsidR="00E82EA9" w:rsidRPr="00E82EA9" w14:paraId="27B6A53C" w14:textId="77777777" w:rsidTr="008E1313">
        <w:trPr>
          <w:cantSplit/>
        </w:trPr>
        <w:tc>
          <w:tcPr>
            <w:tcW w:w="40" w:type="dxa"/>
            <w:vMerge/>
            <w:shd w:val="clear" w:color="auto" w:fill="FFFFFF"/>
          </w:tcPr>
          <w:p w14:paraId="3CDB3F04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</w:tcPr>
          <w:p w14:paraId="420D5372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 w:rsidR="00CA2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44711D6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83F4EB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579B5C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16.535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65EFF6E8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41DFFDFE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FDFB3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D5BB7A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1.747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863547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4.932</w:t>
            </w:r>
          </w:p>
        </w:tc>
      </w:tr>
      <w:tr w:rsidR="00E82EA9" w:rsidRPr="00E82EA9" w14:paraId="005CD837" w14:textId="77777777" w:rsidTr="008E1313">
        <w:trPr>
          <w:cantSplit/>
        </w:trPr>
        <w:tc>
          <w:tcPr>
            <w:tcW w:w="40" w:type="dxa"/>
            <w:vMerge/>
            <w:shd w:val="clear" w:color="auto" w:fill="FFFFFF"/>
          </w:tcPr>
          <w:p w14:paraId="24EDAA5E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</w:tcPr>
          <w:p w14:paraId="4CAD9B22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 w:rsidR="00CA2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255007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7BECDE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3ACFB3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3.620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2D3ED1B5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5DFFD1C3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1F0AD8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FD49D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.979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2BC6433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4.055</w:t>
            </w:r>
          </w:p>
        </w:tc>
      </w:tr>
      <w:tr w:rsidR="000074B3" w:rsidRPr="00E82EA9" w14:paraId="3954235D" w14:textId="77777777" w:rsidTr="008E1313">
        <w:trPr>
          <w:cantSplit/>
        </w:trPr>
        <w:tc>
          <w:tcPr>
            <w:tcW w:w="40" w:type="dxa"/>
            <w:vMerge/>
            <w:shd w:val="clear" w:color="auto" w:fill="FFFFFF"/>
          </w:tcPr>
          <w:p w14:paraId="04DF67B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</w:tcPr>
          <w:p w14:paraId="099B622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1145A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-2.561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A8DB6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F629E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133.998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0CB1F0C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216DBA8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99E9D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ADCA2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631389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D76F5" w14:textId="77777777" w:rsidR="008E1313" w:rsidRDefault="008E1313" w:rsidP="009D3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97C7B" w14:textId="77777777" w:rsidR="00E82EA9" w:rsidRPr="00E82EA9" w:rsidRDefault="008E1313" w:rsidP="00E82EA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</w:t>
      </w:r>
      <w:r w:rsidR="00E82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81545">
        <w:rPr>
          <w:rFonts w:ascii="Times New Roman" w:hAnsi="Times New Roman" w:cs="Times New Roman"/>
          <w:b/>
          <w:sz w:val="24"/>
          <w:szCs w:val="24"/>
        </w:rPr>
        <w:t>c</w:t>
      </w:r>
      <w:r w:rsidR="00E82EA9">
        <w:rPr>
          <w:rFonts w:ascii="Times New Roman" w:hAnsi="Times New Roman" w:cs="Times New Roman"/>
          <w:b/>
          <w:sz w:val="24"/>
          <w:szCs w:val="24"/>
        </w:rPr>
        <w:t>ontrolling for VRS-SO p</w:t>
      </w:r>
      <w:r w:rsidR="00E82EA9" w:rsidRPr="00E82EA9">
        <w:rPr>
          <w:rFonts w:ascii="Times New Roman" w:hAnsi="Times New Roman" w:cs="Times New Roman"/>
          <w:b/>
          <w:sz w:val="24"/>
          <w:szCs w:val="24"/>
        </w:rPr>
        <w:t>retreatment total and change score</w:t>
      </w:r>
      <w:r w:rsidR="00E82EA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2241"/>
        <w:gridCol w:w="851"/>
        <w:gridCol w:w="850"/>
        <w:gridCol w:w="992"/>
        <w:gridCol w:w="851"/>
        <w:gridCol w:w="992"/>
        <w:gridCol w:w="1134"/>
        <w:gridCol w:w="992"/>
        <w:gridCol w:w="1134"/>
      </w:tblGrid>
      <w:tr w:rsidR="000074B3" w:rsidRPr="00E82EA9" w14:paraId="7718F4D3" w14:textId="77777777" w:rsidTr="008E1313">
        <w:trPr>
          <w:cantSplit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994EA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6C347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24949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66226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429B52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4D3A6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C77D2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193BD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E82EA9" w14:paraId="201D9A7B" w14:textId="77777777" w:rsidTr="008E1313">
        <w:trPr>
          <w:cantSplit/>
        </w:trPr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375476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41F55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6DF52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B62BE3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629520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3B9F0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C51490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6C72A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7859E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E82EA9" w14:paraId="3F53CD81" w14:textId="77777777" w:rsidTr="008E1313">
        <w:trPr>
          <w:cantSplit/>
        </w:trPr>
        <w:tc>
          <w:tcPr>
            <w:tcW w:w="1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ABC36E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93FE9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9935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6067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39E6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FFF8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B97E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FE81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78C6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2214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A9" w:rsidRPr="00E82EA9" w14:paraId="26DD43AA" w14:textId="77777777" w:rsidTr="008E1313">
        <w:trPr>
          <w:cantSplit/>
        </w:trPr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F9B7E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CEB25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5B106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51110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C8382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DCCE5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A4FA5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E60B5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0CB94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EE614" w14:textId="77777777" w:rsidR="00E82EA9" w:rsidRPr="00E82EA9" w:rsidRDefault="00E82EA9" w:rsidP="00E82E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3.925</w:t>
            </w:r>
          </w:p>
        </w:tc>
      </w:tr>
      <w:tr w:rsidR="00CA22E8" w:rsidRPr="00E82EA9" w14:paraId="2CF6FB9B" w14:textId="77777777" w:rsidTr="008E1313">
        <w:trPr>
          <w:cantSplit/>
        </w:trPr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9A5A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4C9C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E273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36B3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B543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A7920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5736D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9FC4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02E4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BFE4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4.467</w:t>
            </w:r>
          </w:p>
        </w:tc>
      </w:tr>
      <w:tr w:rsidR="00CA22E8" w:rsidRPr="00E82EA9" w14:paraId="35C36B63" w14:textId="77777777" w:rsidTr="008E1313">
        <w:trPr>
          <w:cantSplit/>
        </w:trPr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F2EE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7BD6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9A53A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4A49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B453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C3642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A80E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012B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B709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B36D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2.602</w:t>
            </w:r>
          </w:p>
        </w:tc>
      </w:tr>
      <w:tr w:rsidR="000074B3" w:rsidRPr="00E82EA9" w14:paraId="6628B206" w14:textId="77777777" w:rsidTr="008E1313">
        <w:trPr>
          <w:cantSplit/>
        </w:trPr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B7EE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0E1E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VRSPreTot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811C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F8AA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66CA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56.691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3098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399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9429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D16D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20A7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1.115</w:t>
            </w:r>
          </w:p>
        </w:tc>
      </w:tr>
      <w:tr w:rsidR="000074B3" w:rsidRPr="00E82EA9" w14:paraId="329CCFA7" w14:textId="77777777" w:rsidTr="008E1313">
        <w:trPr>
          <w:cantSplit/>
        </w:trPr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4289D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FD38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2BFA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E584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99D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1212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1B0A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2EEA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968E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A84F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.973</w:t>
            </w:r>
          </w:p>
        </w:tc>
      </w:tr>
      <w:tr w:rsidR="000074B3" w:rsidRPr="00E82EA9" w14:paraId="21E3962F" w14:textId="77777777" w:rsidTr="008E1313">
        <w:trPr>
          <w:cantSplit/>
        </w:trPr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7092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8785C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22C30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A0F12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5070E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086B4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07FAA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26ADA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E1D91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51D1A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4B3" w:rsidRPr="00E82EA9" w14:paraId="6B583A3D" w14:textId="77777777" w:rsidTr="00E82EA9">
        <w:trPr>
          <w:cantSplit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53F4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BF14A5" w14:textId="77777777" w:rsidR="00104C95" w:rsidRPr="00104C95" w:rsidRDefault="008E1313" w:rsidP="009D3F8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Block 2 </w:t>
      </w:r>
      <w:r w:rsidR="00104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81545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104C95" w:rsidRPr="00104C95">
        <w:rPr>
          <w:rFonts w:ascii="Times New Roman" w:hAnsi="Times New Roman" w:cs="Times New Roman"/>
          <w:b/>
          <w:color w:val="000000"/>
          <w:sz w:val="24"/>
          <w:szCs w:val="24"/>
        </w:rPr>
        <w:t>ontrolling for Static-99R, VRS-SO static, pretreatment dynamic, and change</w:t>
      </w:r>
      <w:r w:rsidR="00104C9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2241"/>
        <w:gridCol w:w="851"/>
        <w:gridCol w:w="850"/>
        <w:gridCol w:w="992"/>
        <w:gridCol w:w="934"/>
        <w:gridCol w:w="909"/>
        <w:gridCol w:w="992"/>
        <w:gridCol w:w="993"/>
        <w:gridCol w:w="1134"/>
      </w:tblGrid>
      <w:tr w:rsidR="000074B3" w:rsidRPr="00E82EA9" w14:paraId="10667159" w14:textId="77777777" w:rsidTr="009D3F86">
        <w:trPr>
          <w:cantSplit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87D9B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B8A1F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2A621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00D7C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62D094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E87BB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DF3B1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EBB40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E82EA9" w14:paraId="2B8B6AB4" w14:textId="77777777" w:rsidTr="009D3F86">
        <w:trPr>
          <w:cantSplit/>
        </w:trPr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517201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33744D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A5892D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3063EC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1A3887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B67F0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934859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F6AFD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8C5138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E82EA9" w14:paraId="59D2B87F" w14:textId="77777777" w:rsidTr="009D3F86">
        <w:trPr>
          <w:cantSplit/>
        </w:trPr>
        <w:tc>
          <w:tcPr>
            <w:tcW w:w="1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893F8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  <w:shd w:val="clear" w:color="auto" w:fill="FFFFFF"/>
          </w:tcPr>
          <w:p w14:paraId="1255EF9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612E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A022F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69A7D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9.534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5965C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A1A9B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F8B8B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D3C35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F8A4B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C95" w:rsidRPr="00E82EA9" w14:paraId="4BECB002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03FCC1B3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129F902D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6ABEE8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.748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2A725F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7260CE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3.708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29F8A4D1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42D7A192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5E27FE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8311FD3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9ED8B7" w14:textId="77777777" w:rsidR="00104C95" w:rsidRPr="00E82EA9" w:rsidRDefault="00104C95" w:rsidP="00104C9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4.522</w:t>
            </w:r>
          </w:p>
        </w:tc>
      </w:tr>
      <w:tr w:rsidR="00CA22E8" w:rsidRPr="00E82EA9" w14:paraId="76A1DF9A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52291A2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0DDD842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232C7A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.819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6DFE2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BC73CA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8.043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54B2E0C0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D6513D1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B6329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C063E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C5C84D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3.998</w:t>
            </w:r>
          </w:p>
        </w:tc>
      </w:tr>
      <w:tr w:rsidR="00CA22E8" w:rsidRPr="00E82EA9" w14:paraId="1B050F3A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3B0C088A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57B057B2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211F0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B047CD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BF71C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.262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247C546E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0BFCCD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22158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BA058B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79718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2.547</w:t>
            </w:r>
          </w:p>
        </w:tc>
      </w:tr>
      <w:tr w:rsidR="000074B3" w:rsidRPr="00E82EA9" w14:paraId="418C5738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2C25ECF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4601028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Static99R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CB728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F56B5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23378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4.972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761610D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4791811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123FF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B2D0D8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6C8DE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1.332</w:t>
            </w:r>
          </w:p>
        </w:tc>
      </w:tr>
      <w:tr w:rsidR="000074B3" w:rsidRPr="00E82EA9" w14:paraId="1BE7A92A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3FFACEB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13D843D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Static_Tot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AFDD1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C1552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EBBF6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3.743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451AF2B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5DD381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BD57E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4E2A77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404D7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1.175</w:t>
            </w:r>
          </w:p>
        </w:tc>
      </w:tr>
      <w:tr w:rsidR="000074B3" w:rsidRPr="00E82EA9" w14:paraId="59606B7B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2151844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4F4B7CD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PreDyn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012C0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03064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147D5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12.957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3E18C77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7A848A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F7887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C3AB1E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84DE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1.099</w:t>
            </w:r>
          </w:p>
        </w:tc>
      </w:tr>
      <w:tr w:rsidR="000074B3" w:rsidRPr="00E82EA9" w14:paraId="652ABFD6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6308371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14:paraId="4D370D7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40C04A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1AD7D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D6A81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5.837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31FB970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1BDDE07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F9889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.896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4FA657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1296A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.979</w:t>
            </w:r>
          </w:p>
        </w:tc>
      </w:tr>
      <w:tr w:rsidR="000074B3" w:rsidRPr="00E82EA9" w14:paraId="26C91349" w14:textId="77777777" w:rsidTr="009D3F86">
        <w:trPr>
          <w:cantSplit/>
        </w:trPr>
        <w:tc>
          <w:tcPr>
            <w:tcW w:w="169" w:type="dxa"/>
            <w:vMerge/>
            <w:shd w:val="clear" w:color="auto" w:fill="FFFFFF"/>
          </w:tcPr>
          <w:p w14:paraId="340E6B0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</w:tcPr>
          <w:p w14:paraId="282DCAA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C46F4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-5.284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F399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80198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88.237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61716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47FF7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21496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A034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2DB01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4B3" w:rsidRPr="00E82EA9" w14:paraId="0C65E1D5" w14:textId="77777777" w:rsidTr="009D3F86">
        <w:trPr>
          <w:cantSplit/>
        </w:trPr>
        <w:tc>
          <w:tcPr>
            <w:tcW w:w="10065" w:type="dxa"/>
            <w:gridSpan w:val="10"/>
            <w:shd w:val="clear" w:color="auto" w:fill="FFFFFF"/>
          </w:tcPr>
          <w:p w14:paraId="0AF5A27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9569DE" w14:textId="77777777" w:rsidR="003E2D3B" w:rsidRDefault="003E2D3B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B3A0B" w14:textId="77777777" w:rsidR="003E2D3B" w:rsidRDefault="003E2D3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FBEB461" w14:textId="77777777" w:rsidR="008E1313" w:rsidRDefault="008E131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1AB4CC" w14:textId="77777777" w:rsidR="000074B3" w:rsidRPr="00E82EA9" w:rsidRDefault="008E131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10-Y</w:t>
      </w:r>
      <w:r w:rsidR="002F67FD" w:rsidRPr="00E82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2F67FD" w:rsidRPr="00E82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exual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2F67FD" w:rsidRPr="00E82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ecidivism</w:t>
      </w:r>
    </w:p>
    <w:p w14:paraId="2596BB7F" w14:textId="77777777" w:rsidR="002F67FD" w:rsidRPr="00E82EA9" w:rsidRDefault="002F67FD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A3B242" w14:textId="77777777" w:rsidR="000074B3" w:rsidRPr="00E82EA9" w:rsidRDefault="008E131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1</w:t>
      </w:r>
      <w:r w:rsidR="009D3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(for 10-year sexual recidivism analyses)</w:t>
      </w:r>
    </w:p>
    <w:tbl>
      <w:tblPr>
        <w:tblW w:w="10065" w:type="dxa"/>
        <w:tblInd w:w="-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70"/>
        <w:gridCol w:w="851"/>
        <w:gridCol w:w="850"/>
        <w:gridCol w:w="992"/>
        <w:gridCol w:w="993"/>
        <w:gridCol w:w="951"/>
        <w:gridCol w:w="891"/>
        <w:gridCol w:w="993"/>
        <w:gridCol w:w="1134"/>
      </w:tblGrid>
      <w:tr w:rsidR="000074B3" w:rsidRPr="00E82EA9" w14:paraId="497D13FB" w14:textId="77777777" w:rsidTr="009D3F86">
        <w:trPr>
          <w:cantSplit/>
        </w:trPr>
        <w:tc>
          <w:tcPr>
            <w:tcW w:w="2410" w:type="dxa"/>
            <w:gridSpan w:val="2"/>
            <w:vMerge w:val="restart"/>
            <w:shd w:val="clear" w:color="auto" w:fill="FFFFFF"/>
            <w:vAlign w:val="bottom"/>
          </w:tcPr>
          <w:p w14:paraId="7CFA4D8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297C9BF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14:paraId="2C792D6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3FD0736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3AE746B3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951" w:type="dxa"/>
            <w:vMerge w:val="restart"/>
            <w:shd w:val="clear" w:color="auto" w:fill="FFFFFF"/>
            <w:vAlign w:val="bottom"/>
          </w:tcPr>
          <w:p w14:paraId="5590218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891" w:type="dxa"/>
            <w:vMerge w:val="restart"/>
            <w:shd w:val="clear" w:color="auto" w:fill="FFFFFF"/>
            <w:vAlign w:val="bottom"/>
          </w:tcPr>
          <w:p w14:paraId="15635CD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7" w:type="dxa"/>
            <w:gridSpan w:val="2"/>
            <w:shd w:val="clear" w:color="auto" w:fill="FFFFFF"/>
            <w:vAlign w:val="bottom"/>
          </w:tcPr>
          <w:p w14:paraId="1FEC5B7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E82EA9" w14:paraId="7C021A46" w14:textId="77777777" w:rsidTr="009D3F86">
        <w:trPr>
          <w:cantSplit/>
        </w:trPr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E746FC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3F11F3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446D5A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C8001C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5D0DE0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8E3596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E8FB7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902D4A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CA5B44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E82EA9" w14:paraId="7B3C5568" w14:textId="77777777" w:rsidTr="009D3F86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7B6F3D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0B4E45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6A956E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9774EE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119F6D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28.139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C20500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EAC05C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8664AE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75569A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2C3C3D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313" w:rsidRPr="00E82EA9" w14:paraId="4FA3FF36" w14:textId="77777777" w:rsidTr="009D3F86">
        <w:trPr>
          <w:cantSplit/>
        </w:trPr>
        <w:tc>
          <w:tcPr>
            <w:tcW w:w="40" w:type="dxa"/>
            <w:vMerge/>
            <w:tcBorders>
              <w:top w:val="nil"/>
            </w:tcBorders>
            <w:shd w:val="clear" w:color="auto" w:fill="FFFFFF"/>
          </w:tcPr>
          <w:p w14:paraId="54A57C3A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</w:tcBorders>
            <w:shd w:val="clear" w:color="auto" w:fill="FFFFFF"/>
          </w:tcPr>
          <w:p w14:paraId="6B9BAA3D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4DDED8F3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.167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935C69A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1F110A78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14:paraId="6BCB4F45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FFFFFF"/>
            <w:vAlign w:val="center"/>
          </w:tcPr>
          <w:p w14:paraId="71ACF450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.556</w:t>
            </w:r>
          </w:p>
        </w:tc>
        <w:tc>
          <w:tcPr>
            <w:tcW w:w="891" w:type="dxa"/>
            <w:tcBorders>
              <w:top w:val="nil"/>
            </w:tcBorders>
            <w:shd w:val="clear" w:color="auto" w:fill="FFFFFF"/>
            <w:vAlign w:val="center"/>
          </w:tcPr>
          <w:p w14:paraId="132590C9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14:paraId="23301BE7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07AB3F31" w14:textId="77777777" w:rsidR="008E1313" w:rsidRPr="00E82EA9" w:rsidRDefault="008E1313" w:rsidP="008E13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2.064</w:t>
            </w:r>
          </w:p>
        </w:tc>
      </w:tr>
      <w:tr w:rsidR="00CA22E8" w:rsidRPr="00E82EA9" w14:paraId="60EF6250" w14:textId="77777777" w:rsidTr="009D3F86">
        <w:trPr>
          <w:cantSplit/>
        </w:trPr>
        <w:tc>
          <w:tcPr>
            <w:tcW w:w="40" w:type="dxa"/>
            <w:vMerge/>
            <w:shd w:val="clear" w:color="auto" w:fill="FFFFFF"/>
          </w:tcPr>
          <w:p w14:paraId="61828E3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</w:tcPr>
          <w:p w14:paraId="689788E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6C28D1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66890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A4C19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20.457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A3A01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3F414ADA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46E16563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2.745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FB58C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89FE5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4.252</w:t>
            </w:r>
          </w:p>
        </w:tc>
      </w:tr>
      <w:tr w:rsidR="00CA22E8" w:rsidRPr="00E82EA9" w14:paraId="301CB0A6" w14:textId="77777777" w:rsidTr="009D3F86">
        <w:trPr>
          <w:cantSplit/>
        </w:trPr>
        <w:tc>
          <w:tcPr>
            <w:tcW w:w="40" w:type="dxa"/>
            <w:vMerge/>
            <w:shd w:val="clear" w:color="auto" w:fill="FFFFFF"/>
          </w:tcPr>
          <w:p w14:paraId="5A9B8A13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</w:tcPr>
          <w:p w14:paraId="1C0CF42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FEB882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F92C3E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23184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066EF6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17FBF2B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379AAF8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44C49C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B6FD3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4.887</w:t>
            </w:r>
          </w:p>
        </w:tc>
      </w:tr>
      <w:tr w:rsidR="000074B3" w:rsidRPr="00E82EA9" w14:paraId="693DDD98" w14:textId="77777777" w:rsidTr="009D3F86">
        <w:trPr>
          <w:cantSplit/>
        </w:trPr>
        <w:tc>
          <w:tcPr>
            <w:tcW w:w="40" w:type="dxa"/>
            <w:vMerge/>
            <w:shd w:val="clear" w:color="auto" w:fill="FFFFFF"/>
          </w:tcPr>
          <w:p w14:paraId="57B1945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</w:tcPr>
          <w:p w14:paraId="5294A4B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8116B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-2.083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2524B5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20498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131.198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3B1977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0F0D48F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0BB5DCB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E0306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AE429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AED49" w14:textId="77777777" w:rsidR="009D3F86" w:rsidRDefault="009D3F86" w:rsidP="009D3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1DAD8F" w14:textId="77777777" w:rsidR="009D3F86" w:rsidRPr="009D3F86" w:rsidRDefault="009D3F86" w:rsidP="009D3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 (</w:t>
      </w:r>
      <w:r w:rsidR="00F81545">
        <w:rPr>
          <w:rFonts w:ascii="Times New Roman" w:hAnsi="Times New Roman" w:cs="Times New Roman"/>
          <w:b/>
          <w:sz w:val="24"/>
          <w:szCs w:val="24"/>
        </w:rPr>
        <w:t>c</w:t>
      </w:r>
      <w:r w:rsidRPr="009D3F86">
        <w:rPr>
          <w:rFonts w:ascii="Times New Roman" w:hAnsi="Times New Roman" w:cs="Times New Roman"/>
          <w:b/>
          <w:sz w:val="24"/>
          <w:szCs w:val="24"/>
        </w:rPr>
        <w:t>ontrolling for VRS-SO pretreatment total and change score)</w:t>
      </w:r>
    </w:p>
    <w:tbl>
      <w:tblPr>
        <w:tblW w:w="100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2221"/>
        <w:gridCol w:w="992"/>
        <w:gridCol w:w="851"/>
        <w:gridCol w:w="992"/>
        <w:gridCol w:w="709"/>
        <w:gridCol w:w="709"/>
        <w:gridCol w:w="1011"/>
        <w:gridCol w:w="1134"/>
        <w:gridCol w:w="1257"/>
      </w:tblGrid>
      <w:tr w:rsidR="009D3F86" w:rsidRPr="00E82EA9" w14:paraId="57928B9C" w14:textId="77777777" w:rsidTr="00E600E2">
        <w:trPr>
          <w:cantSplit/>
        </w:trPr>
        <w:tc>
          <w:tcPr>
            <w:tcW w:w="2390" w:type="dxa"/>
            <w:gridSpan w:val="2"/>
            <w:vMerge w:val="restart"/>
            <w:shd w:val="clear" w:color="auto" w:fill="FFFFFF"/>
            <w:vAlign w:val="bottom"/>
          </w:tcPr>
          <w:p w14:paraId="77982EF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244DFE9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5F2D9AE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739BC5B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39FDC43E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575E5D9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011" w:type="dxa"/>
            <w:vMerge w:val="restart"/>
            <w:shd w:val="clear" w:color="auto" w:fill="FFFFFF"/>
            <w:vAlign w:val="bottom"/>
          </w:tcPr>
          <w:p w14:paraId="5A39F06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391" w:type="dxa"/>
            <w:gridSpan w:val="2"/>
            <w:shd w:val="clear" w:color="auto" w:fill="FFFFFF"/>
            <w:vAlign w:val="bottom"/>
          </w:tcPr>
          <w:p w14:paraId="7BC88B3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9D3F86" w:rsidRPr="00E82EA9" w14:paraId="78C469F7" w14:textId="77777777" w:rsidTr="00E600E2">
        <w:trPr>
          <w:cantSplit/>
        </w:trPr>
        <w:tc>
          <w:tcPr>
            <w:tcW w:w="239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C02C19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CA1A4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5F97E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254090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CEC5EF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03ED6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8B6EFF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21B4E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124B87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9D3F86" w:rsidRPr="00E82EA9" w14:paraId="3C80A6AF" w14:textId="77777777" w:rsidTr="00E600E2">
        <w:trPr>
          <w:cantSplit/>
        </w:trPr>
        <w:tc>
          <w:tcPr>
            <w:tcW w:w="16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2221B4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17E0DA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BDE676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E30D86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2EB551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13.144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92C337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FC01DF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84AC8F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80BF6E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E0BF9F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86" w:rsidRPr="00E82EA9" w14:paraId="34CBEB0C" w14:textId="77777777" w:rsidTr="00E600E2">
        <w:trPr>
          <w:cantSplit/>
        </w:trPr>
        <w:tc>
          <w:tcPr>
            <w:tcW w:w="169" w:type="dxa"/>
            <w:vMerge/>
            <w:tcBorders>
              <w:top w:val="nil"/>
            </w:tcBorders>
            <w:shd w:val="clear" w:color="auto" w:fill="FFFFFF"/>
          </w:tcPr>
          <w:p w14:paraId="2E876563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14:paraId="1B494A54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65B5374E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74178D6A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469912CB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972D62D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58F73C9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/>
            <w:vAlign w:val="center"/>
          </w:tcPr>
          <w:p w14:paraId="2B59AE2D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2A7BCB1E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1.098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FFFFFF"/>
            <w:vAlign w:val="center"/>
          </w:tcPr>
          <w:p w14:paraId="6A2BFE69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3.685</w:t>
            </w:r>
          </w:p>
        </w:tc>
      </w:tr>
      <w:tr w:rsidR="00CA22E8" w:rsidRPr="00E82EA9" w14:paraId="16C4588B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0E04EA3A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6D9A75C1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A4604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0E64AE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39155E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12.886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F58CC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2712D3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4A0A02A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142D2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1.487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0A165B9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3.862</w:t>
            </w:r>
          </w:p>
        </w:tc>
      </w:tr>
      <w:tr w:rsidR="00CA22E8" w:rsidRPr="00E82EA9" w14:paraId="497F7006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0585982D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712BBB5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BF7710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D4774F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5EB42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2B54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624973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.068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12A8B1F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C148B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.960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4E0FA6D1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3.162</w:t>
            </w:r>
          </w:p>
        </w:tc>
      </w:tr>
      <w:tr w:rsidR="009D3F86" w:rsidRPr="00E82EA9" w14:paraId="3718ED6F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38F976B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554B15F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VRSPreTot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97021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3735B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15A59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7F984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02D67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67EB06F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77539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1.070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02CE156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1.114</w:t>
            </w:r>
          </w:p>
        </w:tc>
      </w:tr>
      <w:tr w:rsidR="009D3F86" w:rsidRPr="00E82EA9" w14:paraId="20347109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5259985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52350F8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A0848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10A1A5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A27FB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10.293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0B253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A07C1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79C62E0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E116D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.820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50351A0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.953</w:t>
            </w:r>
          </w:p>
        </w:tc>
      </w:tr>
      <w:tr w:rsidR="009D3F86" w:rsidRPr="00E82EA9" w14:paraId="53A52DB1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16E12EB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57CA61D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18983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-4.861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94AD1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C1BBF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109.338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543CB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A9C70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2F44C76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A3C53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31D1AB4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6CA27" w14:textId="77777777" w:rsidR="000074B3" w:rsidRPr="00E82EA9" w:rsidRDefault="000074B3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15EE66" w14:textId="77777777" w:rsidR="000074B3" w:rsidRPr="009D3F86" w:rsidRDefault="009D3F86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 (</w:t>
      </w:r>
      <w:r w:rsidR="00F81545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9D3F86">
        <w:rPr>
          <w:rFonts w:ascii="Times New Roman" w:hAnsi="Times New Roman" w:cs="Times New Roman"/>
          <w:b/>
          <w:color w:val="000000"/>
          <w:sz w:val="24"/>
          <w:szCs w:val="24"/>
        </w:rPr>
        <w:t>ontrolling for Static-99R, VRS-SO static, pretreatment dynamic, and change)</w:t>
      </w:r>
    </w:p>
    <w:tbl>
      <w:tblPr>
        <w:tblW w:w="100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2221"/>
        <w:gridCol w:w="992"/>
        <w:gridCol w:w="851"/>
        <w:gridCol w:w="992"/>
        <w:gridCol w:w="709"/>
        <w:gridCol w:w="709"/>
        <w:gridCol w:w="1011"/>
        <w:gridCol w:w="1134"/>
        <w:gridCol w:w="1257"/>
      </w:tblGrid>
      <w:tr w:rsidR="000074B3" w:rsidRPr="00E82EA9" w14:paraId="609CF4B7" w14:textId="77777777" w:rsidTr="00E600E2">
        <w:trPr>
          <w:cantSplit/>
        </w:trPr>
        <w:tc>
          <w:tcPr>
            <w:tcW w:w="2390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67635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A5A2E5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B0062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E83A58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12FC56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675C3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487B5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AFE97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E600E2" w:rsidRPr="00E82EA9" w14:paraId="58FA9D68" w14:textId="77777777" w:rsidTr="00E600E2">
        <w:trPr>
          <w:cantSplit/>
        </w:trPr>
        <w:tc>
          <w:tcPr>
            <w:tcW w:w="239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64F30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CB8E7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250C9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60451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48179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BED71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4DC31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D42962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86807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E82EA9" w14:paraId="07F32D8E" w14:textId="77777777" w:rsidTr="00E600E2">
        <w:trPr>
          <w:cantSplit/>
        </w:trPr>
        <w:tc>
          <w:tcPr>
            <w:tcW w:w="1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75929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FFFFFF"/>
          </w:tcPr>
          <w:p w14:paraId="3686B08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302CC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32851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27AE8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6014B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08757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8E67A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2AAE2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681B7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86" w:rsidRPr="00E82EA9" w14:paraId="6844DBC8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17275B68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5BEA6ECF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A9E6B9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0513C8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D4D1EB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8624A7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38CCF1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371B352F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D41AD3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1.159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4915E6D2" w14:textId="77777777" w:rsidR="009D3F86" w:rsidRPr="00E82EA9" w:rsidRDefault="009D3F86" w:rsidP="009D3F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4.154</w:t>
            </w:r>
          </w:p>
        </w:tc>
      </w:tr>
      <w:tr w:rsidR="00CA22E8" w:rsidRPr="00E82EA9" w14:paraId="68EE0890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34B06B2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6F0BE61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88387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2EBC56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0046B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A6064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4C31F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11262FA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FE8F0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1.264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40C1E153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3.341</w:t>
            </w:r>
          </w:p>
        </w:tc>
      </w:tr>
      <w:tr w:rsidR="00CA22E8" w:rsidRPr="00E82EA9" w14:paraId="1710C509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0ECB78B2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2EE20C3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FBAC1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05CFD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032AA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3.073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87D6F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4F2955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4DF18D0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BC15A4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.938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38971516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3.124</w:t>
            </w:r>
          </w:p>
        </w:tc>
      </w:tr>
      <w:tr w:rsidR="000074B3" w:rsidRPr="00E82EA9" w14:paraId="588052D8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7963AE2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001CFDB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Static99R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3F00F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15049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5EA6B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2EB6B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24441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.015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7B55671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5FFE4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1.028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7BAA8A1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1.295</w:t>
            </w:r>
          </w:p>
        </w:tc>
      </w:tr>
      <w:tr w:rsidR="000074B3" w:rsidRPr="00E82EA9" w14:paraId="3C97D7CA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4DF7153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1AF4C1C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Static_Tot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BAEC5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09F23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9EFB2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16F89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4A98E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2AD7F78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3F152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1.032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211BA50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1.186</w:t>
            </w:r>
          </w:p>
        </w:tc>
      </w:tr>
      <w:tr w:rsidR="000074B3" w:rsidRPr="00E82EA9" w14:paraId="43CDF00E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283E21B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72A078AA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PreDyn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42166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61748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C16C5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65152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E935B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44BE57F7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41783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1.026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4BACEB5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1.087</w:t>
            </w:r>
          </w:p>
        </w:tc>
      </w:tr>
      <w:tr w:rsidR="000074B3" w:rsidRPr="00E82EA9" w14:paraId="1AB16D05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4E7F157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7C66470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C07DA2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A0ADCE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389EB6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2D950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BA9FA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.002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348CBF4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923A25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.821</w:t>
            </w:r>
          </w:p>
        </w:tc>
        <w:tc>
          <w:tcPr>
            <w:tcW w:w="1257" w:type="dxa"/>
            <w:shd w:val="clear" w:color="auto" w:fill="FFFFFF"/>
            <w:vAlign w:val="center"/>
          </w:tcPr>
          <w:p w14:paraId="02CD57E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.958</w:t>
            </w:r>
          </w:p>
        </w:tc>
      </w:tr>
      <w:tr w:rsidR="000074B3" w:rsidRPr="00E82EA9" w14:paraId="26D4B1F4" w14:textId="77777777" w:rsidTr="00E600E2">
        <w:trPr>
          <w:cantSplit/>
        </w:trPr>
        <w:tc>
          <w:tcPr>
            <w:tcW w:w="169" w:type="dxa"/>
            <w:vMerge/>
            <w:shd w:val="clear" w:color="auto" w:fill="FFFFFF"/>
          </w:tcPr>
          <w:p w14:paraId="23B00C39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FFFFFF"/>
          </w:tcPr>
          <w:p w14:paraId="33D1A20D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42A12C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-4.697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DBD4B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C3DBCF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98.062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D46DE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888791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00C580F3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F09164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2F067C20" w14:textId="77777777" w:rsidR="000074B3" w:rsidRPr="00E82EA9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BA310" w14:textId="77777777" w:rsidR="000074B3" w:rsidRPr="000074B3" w:rsidRDefault="000074B3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6B6E98" w14:textId="77777777" w:rsidR="000074B3" w:rsidRPr="000074B3" w:rsidRDefault="000074B3" w:rsidP="000074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17EB434" w14:textId="77777777" w:rsidR="000074B3" w:rsidRPr="000074B3" w:rsidRDefault="000074B3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D419D1" w14:textId="77777777" w:rsidR="00702D5D" w:rsidRDefault="00702D5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77EF2231" w14:textId="77777777" w:rsidR="002154B2" w:rsidRPr="00F81545" w:rsidRDefault="002154B2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54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5-Year Violent Recidivism</w:t>
      </w:r>
    </w:p>
    <w:p w14:paraId="2BFFA5A4" w14:textId="77777777" w:rsidR="000074B3" w:rsidRPr="00F81545" w:rsidRDefault="000074B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825787" w14:textId="77777777" w:rsidR="000074B3" w:rsidRPr="00F81545" w:rsidRDefault="002154B2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1</w:t>
      </w:r>
      <w:r w:rsidR="00F81545"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(for 5-year violent recidivism analyses)</w:t>
      </w:r>
    </w:p>
    <w:tbl>
      <w:tblPr>
        <w:tblW w:w="10065" w:type="dxa"/>
        <w:tblInd w:w="-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2350"/>
        <w:gridCol w:w="992"/>
        <w:gridCol w:w="851"/>
        <w:gridCol w:w="992"/>
        <w:gridCol w:w="851"/>
        <w:gridCol w:w="708"/>
        <w:gridCol w:w="993"/>
        <w:gridCol w:w="1134"/>
        <w:gridCol w:w="1134"/>
      </w:tblGrid>
      <w:tr w:rsidR="000074B3" w:rsidRPr="00F81545" w14:paraId="71C6C474" w14:textId="77777777" w:rsidTr="006F5EF0">
        <w:trPr>
          <w:cantSplit/>
        </w:trPr>
        <w:tc>
          <w:tcPr>
            <w:tcW w:w="2410" w:type="dxa"/>
            <w:gridSpan w:val="2"/>
            <w:vMerge w:val="restart"/>
            <w:shd w:val="clear" w:color="auto" w:fill="FFFFFF"/>
            <w:vAlign w:val="bottom"/>
          </w:tcPr>
          <w:p w14:paraId="68648C7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746C9FF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0640D90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00D30B1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3B5DE6AC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1C67227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3BA2D7B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14:paraId="713AA48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6F5EF0" w:rsidRPr="00F81545" w14:paraId="4EB566FD" w14:textId="77777777" w:rsidTr="006F5EF0">
        <w:trPr>
          <w:cantSplit/>
        </w:trPr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6B884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557180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941AC7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7824EF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D1C054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702C9A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0FE341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320B02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8123CD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6F5EF0" w:rsidRPr="00F81545" w14:paraId="377BF69D" w14:textId="77777777" w:rsidTr="006F5EF0">
        <w:trPr>
          <w:cantSplit/>
        </w:trPr>
        <w:tc>
          <w:tcPr>
            <w:tcW w:w="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03CD20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85303E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3C9A43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9AC952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CE329E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38.165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1CC2F6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142849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FE655D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278455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B09F15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F0" w:rsidRPr="00F81545" w14:paraId="53DEC5CB" w14:textId="77777777" w:rsidTr="006F5EF0">
        <w:trPr>
          <w:cantSplit/>
        </w:trPr>
        <w:tc>
          <w:tcPr>
            <w:tcW w:w="60" w:type="dxa"/>
            <w:vMerge/>
            <w:tcBorders>
              <w:top w:val="nil"/>
            </w:tcBorders>
            <w:shd w:val="clear" w:color="auto" w:fill="FFFFFF"/>
          </w:tcPr>
          <w:p w14:paraId="29B0A95F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FFFF"/>
          </w:tcPr>
          <w:p w14:paraId="795E6E29" w14:textId="77777777" w:rsidR="006F5EF0" w:rsidRPr="00E82EA9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36B51421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-.151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5BD20BEE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2420906A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.360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1050FC04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0DE0E033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.549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14:paraId="0705C798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03C6B524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91FCBEA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1.408</w:t>
            </w:r>
          </w:p>
        </w:tc>
      </w:tr>
      <w:tr w:rsidR="00CA22E8" w:rsidRPr="00F81545" w14:paraId="185DA60F" w14:textId="77777777" w:rsidTr="006F5EF0">
        <w:trPr>
          <w:cantSplit/>
        </w:trPr>
        <w:tc>
          <w:tcPr>
            <w:tcW w:w="60" w:type="dxa"/>
            <w:vMerge/>
            <w:shd w:val="clear" w:color="auto" w:fill="FFFFFF"/>
          </w:tcPr>
          <w:p w14:paraId="2456EB4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358C667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43F07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6D147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B80B01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8AE80D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F5078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F2E807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0408F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D89F22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3.623</w:t>
            </w:r>
          </w:p>
        </w:tc>
      </w:tr>
      <w:tr w:rsidR="00CA22E8" w:rsidRPr="00F81545" w14:paraId="47A9563D" w14:textId="77777777" w:rsidTr="006F5EF0">
        <w:trPr>
          <w:cantSplit/>
        </w:trPr>
        <w:tc>
          <w:tcPr>
            <w:tcW w:w="60" w:type="dxa"/>
            <w:vMerge/>
            <w:shd w:val="clear" w:color="auto" w:fill="FFFFFF"/>
          </w:tcPr>
          <w:p w14:paraId="5BB8449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472C6F6F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BBC49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472022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C9E44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46EAD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ABB6F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596BD1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E08DA6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A6C39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4.189</w:t>
            </w:r>
          </w:p>
        </w:tc>
      </w:tr>
      <w:tr w:rsidR="006F5EF0" w:rsidRPr="00F81545" w14:paraId="6C58336C" w14:textId="77777777" w:rsidTr="006F5EF0">
        <w:trPr>
          <w:cantSplit/>
        </w:trPr>
        <w:tc>
          <w:tcPr>
            <w:tcW w:w="60" w:type="dxa"/>
            <w:vMerge/>
            <w:shd w:val="clear" w:color="auto" w:fill="FFFFFF"/>
          </w:tcPr>
          <w:p w14:paraId="465E345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270B6AD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0F780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7C72E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517B3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106.145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F0985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A12082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CF3D8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78EFF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9B855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9B2FE" w14:textId="77777777" w:rsidR="000074B3" w:rsidRPr="00F81545" w:rsidRDefault="000074B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147E63" w14:textId="77777777" w:rsidR="000074B3" w:rsidRPr="00F81545" w:rsidRDefault="000074B3" w:rsidP="00215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</w:t>
      </w:r>
      <w:r w:rsidR="00F81545"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81545" w:rsidRPr="00F81545">
        <w:rPr>
          <w:rFonts w:ascii="Times New Roman" w:hAnsi="Times New Roman" w:cs="Times New Roman"/>
          <w:b/>
          <w:sz w:val="24"/>
          <w:szCs w:val="24"/>
        </w:rPr>
        <w:t>(controlling for VRS-SO pretreatment total and change score)</w:t>
      </w:r>
    </w:p>
    <w:tbl>
      <w:tblPr>
        <w:tblW w:w="100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50"/>
        <w:gridCol w:w="992"/>
        <w:gridCol w:w="851"/>
        <w:gridCol w:w="992"/>
        <w:gridCol w:w="851"/>
        <w:gridCol w:w="708"/>
        <w:gridCol w:w="993"/>
        <w:gridCol w:w="1134"/>
        <w:gridCol w:w="1134"/>
      </w:tblGrid>
      <w:tr w:rsidR="000074B3" w:rsidRPr="00F81545" w14:paraId="2531FD20" w14:textId="77777777" w:rsidTr="006F5EF0">
        <w:trPr>
          <w:cantSplit/>
        </w:trPr>
        <w:tc>
          <w:tcPr>
            <w:tcW w:w="2390" w:type="dxa"/>
            <w:gridSpan w:val="2"/>
            <w:vMerge w:val="restart"/>
            <w:shd w:val="clear" w:color="auto" w:fill="FFFFFF"/>
            <w:vAlign w:val="bottom"/>
          </w:tcPr>
          <w:p w14:paraId="7E4153B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2B354C5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36BEED7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55A7CC3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2152FEE1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0808B27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50B43A7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14:paraId="2D33543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F81545" w14:paraId="54B7FABE" w14:textId="77777777" w:rsidTr="006F5EF0">
        <w:trPr>
          <w:cantSplit/>
        </w:trPr>
        <w:tc>
          <w:tcPr>
            <w:tcW w:w="239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C86AE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8B8DA5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69CC93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7E12B9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52E29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CB189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C7C188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FC4BBD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67230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F81545" w14:paraId="0455E17F" w14:textId="77777777" w:rsidTr="006F5EF0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11B292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A05DC9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DEC3B2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AA6779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F4805E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15.194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9171B3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67B5AC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.002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55669A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F20BC1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5DD42B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F0" w:rsidRPr="00F81545" w14:paraId="2ACEEA94" w14:textId="77777777" w:rsidTr="006F5EF0">
        <w:trPr>
          <w:cantSplit/>
        </w:trPr>
        <w:tc>
          <w:tcPr>
            <w:tcW w:w="40" w:type="dxa"/>
            <w:vMerge/>
            <w:tcBorders>
              <w:top w:val="nil"/>
            </w:tcBorders>
            <w:shd w:val="clear" w:color="auto" w:fill="FFFFFF"/>
          </w:tcPr>
          <w:p w14:paraId="6DB86547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FFFF"/>
          </w:tcPr>
          <w:p w14:paraId="56125212" w14:textId="77777777" w:rsidR="006F5EF0" w:rsidRPr="00E82EA9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17E3715B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.241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0B806A5B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587CE4AC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.813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4A5D7C7E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7F7DB7B9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.367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14:paraId="14FE3F21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8C87F78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ECF1E6C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2.152</w:t>
            </w:r>
          </w:p>
        </w:tc>
      </w:tr>
      <w:tr w:rsidR="00CA22E8" w:rsidRPr="00F81545" w14:paraId="40810A3F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5F0A055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1E7B785B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C4F2CF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A3A811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738F36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14.237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49DEE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8F977BF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573B1D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79EAE1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4A3E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3.281</w:t>
            </w:r>
          </w:p>
        </w:tc>
      </w:tr>
      <w:tr w:rsidR="00CA22E8" w:rsidRPr="00F81545" w14:paraId="205872B8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3172DC3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1E7809B2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18BCF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.485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163EA1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6D535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3.299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435C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F30249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F8236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72CD8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43AD3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2.739</w:t>
            </w:r>
          </w:p>
        </w:tc>
      </w:tr>
      <w:tr w:rsidR="000074B3" w:rsidRPr="00F81545" w14:paraId="49A9CD3E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7C35B39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333885C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VRSPreTot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70BA9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1B345D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8C17A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69.726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74894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3C375A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C859A7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83279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9372D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1.094</w:t>
            </w:r>
          </w:p>
        </w:tc>
      </w:tr>
      <w:tr w:rsidR="000074B3" w:rsidRPr="00F81545" w14:paraId="560EC8D7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1233984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6065534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37A35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-.091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81A8A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2EFD8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C12A7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86EBD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911DA5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2098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647CA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.976</w:t>
            </w:r>
          </w:p>
        </w:tc>
      </w:tr>
      <w:tr w:rsidR="000074B3" w:rsidRPr="00F81545" w14:paraId="2ED2551F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103BC67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603954F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7E49A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DB3F3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13F9E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99.743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66776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002AA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71EA6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3ACDD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AF8333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8554F" w14:textId="77777777" w:rsidR="000074B3" w:rsidRPr="00F81545" w:rsidRDefault="000074B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8DA9BD" w14:textId="77777777" w:rsidR="000074B3" w:rsidRPr="00F81545" w:rsidRDefault="00BC0740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</w:t>
      </w:r>
      <w:r w:rsidR="00F81545"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81545" w:rsidRPr="00F81545">
        <w:rPr>
          <w:rFonts w:ascii="Times New Roman" w:hAnsi="Times New Roman" w:cs="Times New Roman"/>
          <w:b/>
          <w:color w:val="000000"/>
          <w:sz w:val="24"/>
          <w:szCs w:val="24"/>
        </w:rPr>
        <w:t>controlling for Static-99R, VRS-SO static, pretreatment dynamic, and change)</w:t>
      </w:r>
    </w:p>
    <w:tbl>
      <w:tblPr>
        <w:tblW w:w="100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50"/>
        <w:gridCol w:w="992"/>
        <w:gridCol w:w="851"/>
        <w:gridCol w:w="992"/>
        <w:gridCol w:w="851"/>
        <w:gridCol w:w="708"/>
        <w:gridCol w:w="993"/>
        <w:gridCol w:w="1134"/>
        <w:gridCol w:w="1134"/>
      </w:tblGrid>
      <w:tr w:rsidR="000074B3" w:rsidRPr="00F81545" w14:paraId="3A1CB6C8" w14:textId="77777777" w:rsidTr="006F5EF0">
        <w:trPr>
          <w:cantSplit/>
        </w:trPr>
        <w:tc>
          <w:tcPr>
            <w:tcW w:w="2390" w:type="dxa"/>
            <w:gridSpan w:val="2"/>
            <w:vMerge w:val="restart"/>
            <w:shd w:val="clear" w:color="auto" w:fill="FFFFFF"/>
            <w:vAlign w:val="bottom"/>
          </w:tcPr>
          <w:p w14:paraId="1BB5A30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223C4EF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7EAEF4A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18ECCC7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4F6BC4D2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746A87D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35EA8EB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14:paraId="0270BD5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F81545" w14:paraId="2F3B6CF3" w14:textId="77777777" w:rsidTr="006F5EF0">
        <w:trPr>
          <w:cantSplit/>
        </w:trPr>
        <w:tc>
          <w:tcPr>
            <w:tcW w:w="239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9CDA0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E64C79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B4A84C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D405A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E8D4B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334770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EC6EA2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011FD9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3A437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F81545" w14:paraId="2481389F" w14:textId="77777777" w:rsidTr="006F5EF0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5CF60A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FBB86E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832905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6D8970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E26A23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9.770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B29D42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EBC8A3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21087E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F3B5E7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3A322F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F0" w:rsidRPr="00F81545" w14:paraId="1BB6EDCA" w14:textId="77777777" w:rsidTr="006F5EF0">
        <w:trPr>
          <w:cantSplit/>
        </w:trPr>
        <w:tc>
          <w:tcPr>
            <w:tcW w:w="40" w:type="dxa"/>
            <w:vMerge/>
            <w:tcBorders>
              <w:top w:val="nil"/>
            </w:tcBorders>
            <w:shd w:val="clear" w:color="auto" w:fill="FFFFFF"/>
          </w:tcPr>
          <w:p w14:paraId="0C65EBE7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FFFF"/>
          </w:tcPr>
          <w:p w14:paraId="3D17C2FA" w14:textId="77777777" w:rsidR="006F5EF0" w:rsidRPr="00E82EA9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539FC44A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.454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333A320F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14:paraId="5A9F47DC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2B9497AB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7E8B3F4D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14:paraId="3F08786A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430055B2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EE469AC" w14:textId="77777777" w:rsidR="006F5EF0" w:rsidRPr="00F81545" w:rsidRDefault="006F5EF0" w:rsidP="006F5E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2.744</w:t>
            </w:r>
          </w:p>
        </w:tc>
      </w:tr>
      <w:tr w:rsidR="00CA22E8" w:rsidRPr="00F81545" w14:paraId="408CDE9A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53CD0D1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7C7AFEDE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90859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6267F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3C6F9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90BD8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EC4CD0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EFB24B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BD6FA1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704ED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2.923</w:t>
            </w:r>
          </w:p>
        </w:tc>
      </w:tr>
      <w:tr w:rsidR="00CA22E8" w:rsidRPr="00F81545" w14:paraId="27AD6B2E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77448DA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1BFAA24C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9310FA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3275E6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E1D8B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42B37F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ED0DFD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3E90A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414119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6B266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2.705</w:t>
            </w:r>
          </w:p>
        </w:tc>
      </w:tr>
      <w:tr w:rsidR="000074B3" w:rsidRPr="00F81545" w14:paraId="0404B93C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42F57FC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5F34CF3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Static99R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FF22F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EE16D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EFAC5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15.893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B29AA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E4FDB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7E5728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66745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8AE1C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1.366</w:t>
            </w:r>
          </w:p>
        </w:tc>
      </w:tr>
      <w:tr w:rsidR="000074B3" w:rsidRPr="00F81545" w14:paraId="10353B94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4442E4C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554F5FB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Static_Tot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16C20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1E26E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C7A47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.864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FD51A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3361F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.353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44328B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7CB27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D85B5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1.094</w:t>
            </w:r>
          </w:p>
        </w:tc>
      </w:tr>
      <w:tr w:rsidR="000074B3" w:rsidRPr="00F81545" w14:paraId="767B67BA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653B52D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2FE6C7A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PreDyn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86CDB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8F33E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C7353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51EC2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BDC83B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5B59FC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C06EA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61440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1.080</w:t>
            </w:r>
          </w:p>
        </w:tc>
      </w:tr>
      <w:tr w:rsidR="000074B3" w:rsidRPr="00F81545" w14:paraId="79D8E191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77474AB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05097FE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7BC64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71C4E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9C374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01525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C0D29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F5C7FF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A50F4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48D32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.983</w:t>
            </w:r>
          </w:p>
        </w:tc>
      </w:tr>
      <w:tr w:rsidR="000074B3" w:rsidRPr="00F81545" w14:paraId="66C80865" w14:textId="77777777" w:rsidTr="006F5EF0">
        <w:trPr>
          <w:cantSplit/>
        </w:trPr>
        <w:tc>
          <w:tcPr>
            <w:tcW w:w="40" w:type="dxa"/>
            <w:vMerge/>
            <w:shd w:val="clear" w:color="auto" w:fill="FFFFFF"/>
          </w:tcPr>
          <w:p w14:paraId="1052819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FFFF"/>
          </w:tcPr>
          <w:p w14:paraId="484373A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B96F3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-3.677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EB7F4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7D629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88.789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3AFD8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21C643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63D020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835F9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F6312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6EE20" w14:textId="77777777" w:rsidR="00BC0740" w:rsidRPr="00F81545" w:rsidRDefault="00BC0740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19F685" w14:textId="77777777" w:rsidR="00BC0740" w:rsidRPr="00F81545" w:rsidRDefault="00BC0740">
      <w:pPr>
        <w:rPr>
          <w:rFonts w:ascii="Times New Roman" w:hAnsi="Times New Roman" w:cs="Times New Roman"/>
          <w:sz w:val="24"/>
          <w:szCs w:val="24"/>
        </w:rPr>
      </w:pPr>
      <w:r w:rsidRPr="00F81545">
        <w:rPr>
          <w:rFonts w:ascii="Times New Roman" w:hAnsi="Times New Roman" w:cs="Times New Roman"/>
          <w:sz w:val="24"/>
          <w:szCs w:val="24"/>
        </w:rPr>
        <w:br w:type="page"/>
      </w:r>
    </w:p>
    <w:p w14:paraId="5D1355A9" w14:textId="77777777" w:rsidR="00BC0740" w:rsidRPr="00F81545" w:rsidRDefault="00BC0740" w:rsidP="00BC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54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10-Year Violent Recidivism</w:t>
      </w:r>
    </w:p>
    <w:p w14:paraId="49CA0C49" w14:textId="77777777" w:rsidR="000074B3" w:rsidRPr="00F81545" w:rsidRDefault="000074B3" w:rsidP="0000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4628D4" w14:textId="77777777" w:rsidR="000074B3" w:rsidRPr="00F81545" w:rsidRDefault="000074B3" w:rsidP="00BC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1</w:t>
      </w:r>
      <w:r w:rsidR="00F81545"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(for 10-year violent recidivism analyses)</w:t>
      </w:r>
    </w:p>
    <w:tbl>
      <w:tblPr>
        <w:tblW w:w="976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775"/>
        <w:gridCol w:w="851"/>
        <w:gridCol w:w="709"/>
        <w:gridCol w:w="850"/>
        <w:gridCol w:w="674"/>
        <w:gridCol w:w="744"/>
        <w:gridCol w:w="992"/>
        <w:gridCol w:w="992"/>
        <w:gridCol w:w="1134"/>
      </w:tblGrid>
      <w:tr w:rsidR="000074B3" w:rsidRPr="00F81545" w14:paraId="3CF33989" w14:textId="77777777" w:rsidTr="007A5A6C">
        <w:trPr>
          <w:cantSplit/>
        </w:trPr>
        <w:tc>
          <w:tcPr>
            <w:tcW w:w="2815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9944D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F23D8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2E321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4466F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2FA817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50635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FF79B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ED200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F81545" w14:paraId="522755AB" w14:textId="77777777" w:rsidTr="007A5A6C">
        <w:trPr>
          <w:cantSplit/>
        </w:trPr>
        <w:tc>
          <w:tcPr>
            <w:tcW w:w="2815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F31A3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412A2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FA541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79966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8AE9C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36FEF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DF04E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CB988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A6B2D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F81545" w14:paraId="1CC8D26C" w14:textId="77777777" w:rsidTr="007A5A6C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0E554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FFFFF"/>
          </w:tcPr>
          <w:p w14:paraId="22E9EAD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E4265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9F630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59B7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59.738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B0CD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38DAD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2F52A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838D0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C5A7F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6C" w:rsidRPr="00F81545" w14:paraId="4AB2542C" w14:textId="77777777" w:rsidTr="007A5A6C">
        <w:trPr>
          <w:cantSplit/>
        </w:trPr>
        <w:tc>
          <w:tcPr>
            <w:tcW w:w="40" w:type="dxa"/>
            <w:vMerge/>
            <w:shd w:val="clear" w:color="auto" w:fill="FFFFFF"/>
          </w:tcPr>
          <w:p w14:paraId="5F3D351A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4A2B054E" w14:textId="77777777" w:rsidR="007A5A6C" w:rsidRPr="00E82EA9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775986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-.275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B261DD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61429C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1.562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3C454705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8C25751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9CA9B9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27FC3E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04AECA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1.169</w:t>
            </w:r>
          </w:p>
        </w:tc>
      </w:tr>
      <w:tr w:rsidR="00CA22E8" w:rsidRPr="00F81545" w14:paraId="4C65B484" w14:textId="77777777" w:rsidTr="007A5A6C">
        <w:trPr>
          <w:cantSplit/>
        </w:trPr>
        <w:tc>
          <w:tcPr>
            <w:tcW w:w="40" w:type="dxa"/>
            <w:vMerge/>
            <w:shd w:val="clear" w:color="auto" w:fill="FFFFFF"/>
          </w:tcPr>
          <w:p w14:paraId="3653FF31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4F71C128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0C0AE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0A0A12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310E1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30.540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53F628A6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25824D3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D9C3F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4004B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02CC5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3.620</w:t>
            </w:r>
          </w:p>
        </w:tc>
      </w:tr>
      <w:tr w:rsidR="00CA22E8" w:rsidRPr="00F81545" w14:paraId="1A785761" w14:textId="77777777" w:rsidTr="007A5A6C">
        <w:trPr>
          <w:cantSplit/>
        </w:trPr>
        <w:tc>
          <w:tcPr>
            <w:tcW w:w="40" w:type="dxa"/>
            <w:vMerge/>
            <w:shd w:val="clear" w:color="auto" w:fill="FFFFFF"/>
          </w:tcPr>
          <w:p w14:paraId="74CB0B7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2C848497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DF6819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A97FB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4957A6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22.884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1585A30D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2CCF73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34325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7B68FB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771BF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4.859</w:t>
            </w:r>
          </w:p>
        </w:tc>
      </w:tr>
      <w:tr w:rsidR="000074B3" w:rsidRPr="00F81545" w14:paraId="726310B7" w14:textId="77777777" w:rsidTr="007A5A6C">
        <w:trPr>
          <w:cantSplit/>
        </w:trPr>
        <w:tc>
          <w:tcPr>
            <w:tcW w:w="40" w:type="dxa"/>
            <w:vMerge/>
            <w:shd w:val="clear" w:color="auto" w:fill="FFFFFF"/>
          </w:tcPr>
          <w:p w14:paraId="15BCE1C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0A2D87D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C073E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2B655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DBC78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62.780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268312E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0D785DD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B3DC1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101F6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9258B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53663" w14:textId="77777777" w:rsidR="000074B3" w:rsidRPr="00F81545" w:rsidRDefault="000074B3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84622F" w14:textId="77777777" w:rsidR="000074B3" w:rsidRPr="00F81545" w:rsidRDefault="00BC0740" w:rsidP="00BC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</w:t>
      </w:r>
      <w:r w:rsidR="00F81545"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81545" w:rsidRPr="00F81545">
        <w:rPr>
          <w:rFonts w:ascii="Times New Roman" w:hAnsi="Times New Roman" w:cs="Times New Roman"/>
          <w:b/>
          <w:sz w:val="24"/>
          <w:szCs w:val="24"/>
        </w:rPr>
        <w:t>controlling for VRS-SO pretreatment total and change score)</w:t>
      </w:r>
    </w:p>
    <w:tbl>
      <w:tblPr>
        <w:tblW w:w="976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775"/>
        <w:gridCol w:w="851"/>
        <w:gridCol w:w="709"/>
        <w:gridCol w:w="850"/>
        <w:gridCol w:w="708"/>
        <w:gridCol w:w="710"/>
        <w:gridCol w:w="992"/>
        <w:gridCol w:w="992"/>
        <w:gridCol w:w="1134"/>
      </w:tblGrid>
      <w:tr w:rsidR="000074B3" w:rsidRPr="00F81545" w14:paraId="07144D78" w14:textId="77777777" w:rsidTr="004739A5">
        <w:trPr>
          <w:cantSplit/>
        </w:trPr>
        <w:tc>
          <w:tcPr>
            <w:tcW w:w="2815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B7865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A93BE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6AE7C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4A8A3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A65B44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082B6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74DC7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3A8BD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F81545" w14:paraId="7E80BA0B" w14:textId="77777777" w:rsidTr="004739A5">
        <w:trPr>
          <w:cantSplit/>
        </w:trPr>
        <w:tc>
          <w:tcPr>
            <w:tcW w:w="2815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ECA03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CAB9C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465E7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A3AEA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70794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E8E07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F75ED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FE276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39CD2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F81545" w14:paraId="7CB8E941" w14:textId="77777777" w:rsidTr="004739A5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6E268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FFFFF"/>
          </w:tcPr>
          <w:p w14:paraId="3BC883B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722E0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5C392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0A588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22.139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F2089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400D0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418C2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AAAB9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86215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6C" w:rsidRPr="00F81545" w14:paraId="3E4145FF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5CD968BC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1B93D389" w14:textId="77777777" w:rsidR="007A5A6C" w:rsidRPr="00E82EA9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26DD14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FC057C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6B28E2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0C40D8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C2050AC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C3A4CA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9585BF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3891E1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1.747</w:t>
            </w:r>
          </w:p>
        </w:tc>
      </w:tr>
      <w:tr w:rsidR="00CA22E8" w:rsidRPr="00F81545" w14:paraId="30706168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69272FA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1F5B5E8D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47150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.793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FD694F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BDBA09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96F04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68C4A6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101CC0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2BD3D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6A634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3.195</w:t>
            </w:r>
          </w:p>
        </w:tc>
      </w:tr>
      <w:tr w:rsidR="00CA22E8" w:rsidRPr="00F81545" w14:paraId="1F725D23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6255A3ED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0A7EB070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437D66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.663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2E7B2F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389EB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7.060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2D3722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FA8E1B9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E8764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0DAC26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2166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3.166</w:t>
            </w:r>
          </w:p>
        </w:tc>
      </w:tr>
      <w:tr w:rsidR="000074B3" w:rsidRPr="00F81545" w14:paraId="1429A033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016BDAE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21B901C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VRSPreTot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85AB1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01BCD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DB5F1F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80.931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810B8F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493ED6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08AD2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E7149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0EE9B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1.093</w:t>
            </w:r>
          </w:p>
        </w:tc>
      </w:tr>
      <w:tr w:rsidR="000074B3" w:rsidRPr="00F81545" w14:paraId="607B1816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1BF3824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67D95E5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042DA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59476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14F01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11.817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A4A981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ABA658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D4DEF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7A0F5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ABF24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.953</w:t>
            </w:r>
          </w:p>
        </w:tc>
      </w:tr>
      <w:tr w:rsidR="000074B3" w:rsidRPr="00F81545" w14:paraId="4466FF8A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6D57F31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6216615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A0733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-3.133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70B21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6CDD2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88.803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6D990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1949CA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4A76D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BE6E4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994E8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63144" w14:textId="77777777" w:rsidR="000074B3" w:rsidRPr="00F81545" w:rsidRDefault="000074B3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7CD943" w14:textId="77777777" w:rsidR="000074B3" w:rsidRPr="00F81545" w:rsidRDefault="000074B3" w:rsidP="00BC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Block 2</w:t>
      </w:r>
      <w:r w:rsidR="00F81545" w:rsidRPr="00F81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81545" w:rsidRPr="00F81545">
        <w:rPr>
          <w:rFonts w:ascii="Times New Roman" w:hAnsi="Times New Roman" w:cs="Times New Roman"/>
          <w:b/>
          <w:color w:val="000000"/>
          <w:sz w:val="24"/>
          <w:szCs w:val="24"/>
        </w:rPr>
        <w:t>controlling for Static-99R, VRS-SO static, pretreatment dynamic, and change)</w:t>
      </w:r>
    </w:p>
    <w:tbl>
      <w:tblPr>
        <w:tblW w:w="976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775"/>
        <w:gridCol w:w="851"/>
        <w:gridCol w:w="709"/>
        <w:gridCol w:w="850"/>
        <w:gridCol w:w="674"/>
        <w:gridCol w:w="744"/>
        <w:gridCol w:w="992"/>
        <w:gridCol w:w="992"/>
        <w:gridCol w:w="1134"/>
      </w:tblGrid>
      <w:tr w:rsidR="000074B3" w:rsidRPr="00F81545" w14:paraId="085C914D" w14:textId="77777777" w:rsidTr="004739A5">
        <w:trPr>
          <w:cantSplit/>
        </w:trPr>
        <w:tc>
          <w:tcPr>
            <w:tcW w:w="2815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A7DE3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03EB9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711DD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92F78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2FE7BD" w14:textId="77777777" w:rsidR="000074B3" w:rsidRPr="007B254B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5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DA1FB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008D0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2EE03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C.I.for EXP(B)</w:t>
            </w:r>
          </w:p>
        </w:tc>
      </w:tr>
      <w:tr w:rsidR="000074B3" w:rsidRPr="00F81545" w14:paraId="667B4C42" w14:textId="77777777" w:rsidTr="004739A5">
        <w:trPr>
          <w:cantSplit/>
        </w:trPr>
        <w:tc>
          <w:tcPr>
            <w:tcW w:w="2815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3ED8F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174D9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0827A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E5A89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81F69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DE904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51799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B162A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2181B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074B3" w:rsidRPr="00F81545" w14:paraId="60EF2A8C" w14:textId="77777777" w:rsidTr="004739A5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29721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FFFFF"/>
          </w:tcPr>
          <w:p w14:paraId="080ACEB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A8638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FFC66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6A4CE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12.974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14452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AECFB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62E5A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06F5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8D11C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6C" w:rsidRPr="00F81545" w14:paraId="2D1E9BB3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52402C5A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02F25D54" w14:textId="77777777" w:rsidR="007A5A6C" w:rsidRPr="00E82EA9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 Marama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F310D2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D90FB2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33C147B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1.571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32EA6CFB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66398CC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E9C31F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EF3D26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09C02F" w14:textId="77777777" w:rsidR="007A5A6C" w:rsidRPr="00F81545" w:rsidRDefault="007A5A6C" w:rsidP="007A5A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2.247</w:t>
            </w:r>
          </w:p>
        </w:tc>
      </w:tr>
      <w:tr w:rsidR="00CA22E8" w:rsidRPr="00F81545" w14:paraId="2C62E55A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0A47E69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0365EA0E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D0BB3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AB9D5A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BC0542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10.803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7C68F01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0CFD50F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2D8288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F56C55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49B2F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2.764</w:t>
            </w:r>
          </w:p>
        </w:tc>
      </w:tr>
      <w:tr w:rsidR="00CA22E8" w:rsidRPr="00F81545" w14:paraId="262A2D91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690575B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11814339" w14:textId="77777777" w:rsidR="00CA22E8" w:rsidRPr="00E82EA9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Clearwater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FCAA77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24590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B77DAB9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6.614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400ED71B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45EEFDE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24CEF3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23F5B4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95C16C" w14:textId="77777777" w:rsidR="00CA22E8" w:rsidRPr="00F81545" w:rsidRDefault="00CA22E8" w:rsidP="00CA22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3.163</w:t>
            </w:r>
          </w:p>
        </w:tc>
      </w:tr>
      <w:tr w:rsidR="000074B3" w:rsidRPr="00F81545" w14:paraId="53C750D3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3B22EBA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45B6D5D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Static99R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37264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C32A1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2334B3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21.630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24DA3F8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3C4B64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91822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3B137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67B63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1.378</w:t>
            </w:r>
          </w:p>
        </w:tc>
      </w:tr>
      <w:tr w:rsidR="000074B3" w:rsidRPr="00F81545" w14:paraId="26C5EFE6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2074828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30BF25C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Static_Tot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19A68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1745D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DF220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1.341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2129F12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114B03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.247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B837E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451BD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49E43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1.093</w:t>
            </w:r>
          </w:p>
        </w:tc>
      </w:tr>
      <w:tr w:rsidR="000074B3" w:rsidRPr="00F81545" w14:paraId="7543EDEB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12910813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60EF793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PreDyn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0B5681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026CE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19A6A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13.501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1F1C07F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169CB9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B469A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45E09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C4FDA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1.072</w:t>
            </w:r>
          </w:p>
        </w:tc>
      </w:tr>
      <w:tr w:rsidR="000074B3" w:rsidRPr="00F81545" w14:paraId="60F2A32B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4A0B530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2F7DC4CF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F3FDB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57FD29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F97FEE4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10.108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251A210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76711BB2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4070ED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39184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653016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.960</w:t>
            </w:r>
          </w:p>
        </w:tc>
      </w:tr>
      <w:tr w:rsidR="000074B3" w:rsidRPr="00F81545" w14:paraId="7875049B" w14:textId="77777777" w:rsidTr="004739A5">
        <w:trPr>
          <w:cantSplit/>
        </w:trPr>
        <w:tc>
          <w:tcPr>
            <w:tcW w:w="40" w:type="dxa"/>
            <w:vMerge/>
            <w:shd w:val="clear" w:color="auto" w:fill="FFFFFF"/>
          </w:tcPr>
          <w:p w14:paraId="576A8708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FFFFFF"/>
          </w:tcPr>
          <w:p w14:paraId="2CCB12A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9754D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-2.949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9F1447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D99C8C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74.341</w:t>
            </w:r>
          </w:p>
        </w:tc>
        <w:tc>
          <w:tcPr>
            <w:tcW w:w="674" w:type="dxa"/>
            <w:shd w:val="clear" w:color="auto" w:fill="FFFFFF"/>
            <w:vAlign w:val="center"/>
          </w:tcPr>
          <w:p w14:paraId="6557558A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2796F30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AB7F65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43224E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87D14B" w14:textId="77777777" w:rsidR="000074B3" w:rsidRPr="00F81545" w:rsidRDefault="000074B3" w:rsidP="0000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EB0C2" w14:textId="77777777" w:rsidR="000074B3" w:rsidRPr="00F81545" w:rsidRDefault="000074B3" w:rsidP="000074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0FE575" w14:textId="77777777" w:rsidR="000074B3" w:rsidRDefault="000074B3"/>
    <w:sectPr w:rsidR="000074B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79D72" w14:textId="77777777" w:rsidR="00C92085" w:rsidRDefault="00C92085" w:rsidP="002154B2">
      <w:pPr>
        <w:spacing w:after="0" w:line="240" w:lineRule="auto"/>
      </w:pPr>
      <w:r>
        <w:separator/>
      </w:r>
    </w:p>
  </w:endnote>
  <w:endnote w:type="continuationSeparator" w:id="0">
    <w:p w14:paraId="3202892B" w14:textId="77777777" w:rsidR="00C92085" w:rsidRDefault="00C92085" w:rsidP="0021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427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7723B" w14:textId="33C9B176" w:rsidR="002154B2" w:rsidRDefault="002154B2">
        <w:pPr>
          <w:pStyle w:val="Footer"/>
          <w:jc w:val="center"/>
        </w:pPr>
        <w:r w:rsidRPr="002154B2">
          <w:rPr>
            <w:rFonts w:ascii="Times New Roman" w:hAnsi="Times New Roman" w:cs="Times New Roman"/>
            <w:sz w:val="24"/>
          </w:rPr>
          <w:fldChar w:fldCharType="begin"/>
        </w:r>
        <w:r w:rsidRPr="002154B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154B2">
          <w:rPr>
            <w:rFonts w:ascii="Times New Roman" w:hAnsi="Times New Roman" w:cs="Times New Roman"/>
            <w:sz w:val="24"/>
          </w:rPr>
          <w:fldChar w:fldCharType="separate"/>
        </w:r>
        <w:r w:rsidR="003822A5">
          <w:rPr>
            <w:rFonts w:ascii="Times New Roman" w:hAnsi="Times New Roman" w:cs="Times New Roman"/>
            <w:noProof/>
            <w:sz w:val="24"/>
          </w:rPr>
          <w:t>2</w:t>
        </w:r>
        <w:r w:rsidRPr="002154B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2D5F5D0" w14:textId="77777777" w:rsidR="002154B2" w:rsidRDefault="00215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0031" w14:textId="77777777" w:rsidR="00C92085" w:rsidRDefault="00C92085" w:rsidP="002154B2">
      <w:pPr>
        <w:spacing w:after="0" w:line="240" w:lineRule="auto"/>
      </w:pPr>
      <w:r>
        <w:separator/>
      </w:r>
    </w:p>
  </w:footnote>
  <w:footnote w:type="continuationSeparator" w:id="0">
    <w:p w14:paraId="4CDDBF20" w14:textId="77777777" w:rsidR="00C92085" w:rsidRDefault="00C92085" w:rsidP="00215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B3"/>
    <w:rsid w:val="000074B3"/>
    <w:rsid w:val="0006399C"/>
    <w:rsid w:val="00070D44"/>
    <w:rsid w:val="00104C95"/>
    <w:rsid w:val="002154B2"/>
    <w:rsid w:val="002F67FD"/>
    <w:rsid w:val="003822A5"/>
    <w:rsid w:val="003E2D3B"/>
    <w:rsid w:val="004739A5"/>
    <w:rsid w:val="005A63C2"/>
    <w:rsid w:val="006F5EF0"/>
    <w:rsid w:val="00702D5D"/>
    <w:rsid w:val="007A5A6C"/>
    <w:rsid w:val="007B254B"/>
    <w:rsid w:val="008E1313"/>
    <w:rsid w:val="009C3E2F"/>
    <w:rsid w:val="009D3F86"/>
    <w:rsid w:val="00B64FF2"/>
    <w:rsid w:val="00BC0740"/>
    <w:rsid w:val="00C26CA2"/>
    <w:rsid w:val="00C92085"/>
    <w:rsid w:val="00CA22E8"/>
    <w:rsid w:val="00D24344"/>
    <w:rsid w:val="00DB41D1"/>
    <w:rsid w:val="00E600E2"/>
    <w:rsid w:val="00E82EA9"/>
    <w:rsid w:val="00F81545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790B8"/>
  <w15:docId w15:val="{64602448-1958-4ADD-BDFE-DC14D6F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4B3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74B3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74B3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4B3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0074B3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074B3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4B2"/>
  </w:style>
  <w:style w:type="paragraph" w:styleId="Footer">
    <w:name w:val="footer"/>
    <w:basedOn w:val="Normal"/>
    <w:link w:val="FooterChar"/>
    <w:uiPriority w:val="99"/>
    <w:unhideWhenUsed/>
    <w:rsid w:val="0021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B2"/>
  </w:style>
  <w:style w:type="paragraph" w:styleId="BalloonText">
    <w:name w:val="Balloon Text"/>
    <w:basedOn w:val="Normal"/>
    <w:link w:val="BalloonTextChar"/>
    <w:uiPriority w:val="99"/>
    <w:semiHidden/>
    <w:unhideWhenUsed/>
    <w:rsid w:val="003E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Olver</dc:creator>
  <cp:lastModifiedBy>Ouellette, Anthony</cp:lastModifiedBy>
  <cp:revision>2</cp:revision>
  <dcterms:created xsi:type="dcterms:W3CDTF">2018-03-22T19:56:00Z</dcterms:created>
  <dcterms:modified xsi:type="dcterms:W3CDTF">2018-03-22T19:56:00Z</dcterms:modified>
</cp:coreProperties>
</file>