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CF73E" w14:textId="77777777" w:rsidR="004B48C5" w:rsidRDefault="004B48C5" w:rsidP="004B48C5">
      <w:pPr>
        <w:spacing w:line="480" w:lineRule="auto"/>
        <w:jc w:val="both"/>
        <w:rPr>
          <w:b/>
          <w:bCs/>
          <w:color w:val="auto"/>
          <w:sz w:val="28"/>
          <w:szCs w:val="28"/>
        </w:rPr>
      </w:pPr>
      <w:bookmarkStart w:id="0" w:name="_Hlk181091177"/>
      <w:r>
        <w:rPr>
          <w:b/>
          <w:bCs/>
          <w:color w:val="auto"/>
          <w:sz w:val="28"/>
          <w:szCs w:val="28"/>
        </w:rPr>
        <w:t xml:space="preserve">Robust Longitudinal Neuropsychological Norms in Spanish Individuals With Nonpathological Alzheimer’s Disease Biomarkers </w:t>
      </w:r>
    </w:p>
    <w:p w14:paraId="09F8899C" w14:textId="77777777" w:rsidR="00984643" w:rsidRDefault="00984643" w:rsidP="00984643">
      <w:pPr>
        <w:spacing w:line="360" w:lineRule="auto"/>
        <w:jc w:val="both"/>
        <w:rPr>
          <w:rFonts w:eastAsia="Calibri"/>
          <w:noProof/>
          <w:color w:val="auto"/>
          <w:kern w:val="0"/>
          <w:sz w:val="20"/>
          <w:szCs w:val="20"/>
          <w:vertAlign w:val="superscript"/>
        </w:rPr>
      </w:pPr>
      <w:r>
        <w:rPr>
          <w:rFonts w:eastAsia="Calibri"/>
          <w:noProof/>
          <w:color w:val="auto"/>
          <w:kern w:val="0"/>
          <w:sz w:val="20"/>
          <w:szCs w:val="20"/>
        </w:rPr>
        <w:t xml:space="preserve">David López-Martos </w:t>
      </w:r>
      <w:r>
        <w:rPr>
          <w:rFonts w:eastAsia="Calibri"/>
          <w:noProof/>
          <w:color w:val="auto"/>
          <w:kern w:val="0"/>
          <w:sz w:val="20"/>
          <w:szCs w:val="20"/>
          <w:vertAlign w:val="superscript"/>
        </w:rPr>
        <w:t>[1,2]</w:t>
      </w:r>
      <w:r>
        <w:rPr>
          <w:rFonts w:eastAsia="Calibri"/>
          <w:noProof/>
          <w:color w:val="auto"/>
          <w:kern w:val="0"/>
          <w:sz w:val="20"/>
          <w:szCs w:val="20"/>
        </w:rPr>
        <w:t xml:space="preserve">, Anna Brugulat-Serrat </w:t>
      </w:r>
      <w:r>
        <w:rPr>
          <w:rFonts w:eastAsia="Calibri"/>
          <w:noProof/>
          <w:color w:val="auto"/>
          <w:kern w:val="0"/>
          <w:sz w:val="20"/>
          <w:szCs w:val="20"/>
          <w:vertAlign w:val="superscript"/>
        </w:rPr>
        <w:t>[1-4]</w:t>
      </w:r>
      <w:r>
        <w:rPr>
          <w:rFonts w:eastAsia="Calibri"/>
          <w:noProof/>
          <w:color w:val="auto"/>
          <w:kern w:val="0"/>
          <w:sz w:val="20"/>
          <w:szCs w:val="20"/>
        </w:rPr>
        <w:t xml:space="preserve">, Marc Suárez-Calvet </w:t>
      </w:r>
      <w:r>
        <w:rPr>
          <w:rFonts w:eastAsia="Calibri"/>
          <w:noProof/>
          <w:color w:val="auto"/>
          <w:kern w:val="0"/>
          <w:sz w:val="20"/>
          <w:szCs w:val="20"/>
          <w:vertAlign w:val="superscript"/>
        </w:rPr>
        <w:t>[1-2, 5]</w:t>
      </w:r>
      <w:r>
        <w:rPr>
          <w:rFonts w:eastAsia="Calibri"/>
          <w:noProof/>
          <w:color w:val="auto"/>
          <w:kern w:val="0"/>
          <w:sz w:val="20"/>
          <w:szCs w:val="20"/>
        </w:rPr>
        <w:t xml:space="preserve">, Marta Milà-Alomà </w:t>
      </w:r>
      <w:r>
        <w:rPr>
          <w:rFonts w:eastAsia="Calibri"/>
          <w:noProof/>
          <w:color w:val="auto"/>
          <w:kern w:val="0"/>
          <w:sz w:val="20"/>
          <w:szCs w:val="20"/>
          <w:vertAlign w:val="superscript"/>
        </w:rPr>
        <w:t>[1, 6-7]</w:t>
      </w:r>
      <w:r>
        <w:rPr>
          <w:rFonts w:eastAsia="Calibri"/>
          <w:noProof/>
          <w:color w:val="auto"/>
          <w:kern w:val="0"/>
          <w:sz w:val="20"/>
          <w:szCs w:val="20"/>
        </w:rPr>
        <w:t xml:space="preserve">, Carolina Minguillon </w:t>
      </w:r>
      <w:r>
        <w:rPr>
          <w:rFonts w:eastAsia="Calibri"/>
          <w:noProof/>
          <w:color w:val="auto"/>
          <w:kern w:val="0"/>
          <w:sz w:val="20"/>
          <w:szCs w:val="20"/>
          <w:vertAlign w:val="superscript"/>
        </w:rPr>
        <w:t>[1-3]</w:t>
      </w:r>
      <w:r>
        <w:rPr>
          <w:rFonts w:eastAsia="Calibri"/>
          <w:noProof/>
          <w:color w:val="auto"/>
          <w:kern w:val="0"/>
          <w:sz w:val="20"/>
          <w:szCs w:val="20"/>
        </w:rPr>
        <w:t xml:space="preserve">, Juan Domingo Gispert </w:t>
      </w:r>
      <w:r>
        <w:rPr>
          <w:rFonts w:eastAsia="Calibri"/>
          <w:noProof/>
          <w:color w:val="auto"/>
          <w:kern w:val="0"/>
          <w:sz w:val="20"/>
          <w:szCs w:val="20"/>
          <w:vertAlign w:val="superscript"/>
        </w:rPr>
        <w:t>[1]</w:t>
      </w:r>
      <w:r>
        <w:rPr>
          <w:rFonts w:eastAsia="Calibri"/>
          <w:noProof/>
          <w:color w:val="auto"/>
          <w:kern w:val="0"/>
          <w:sz w:val="20"/>
          <w:szCs w:val="20"/>
        </w:rPr>
        <w:t xml:space="preserve">, </w:t>
      </w:r>
      <w:r>
        <w:rPr>
          <w:rFonts w:eastAsia="Times New Roman"/>
          <w:noProof/>
          <w:color w:val="auto"/>
          <w:kern w:val="0"/>
          <w:sz w:val="20"/>
          <w:szCs w:val="20"/>
          <w:lang w:eastAsia="es-ES"/>
        </w:rPr>
        <w:t xml:space="preserve">Henrik Zetterberg </w:t>
      </w:r>
      <w:r>
        <w:rPr>
          <w:rFonts w:eastAsia="Times New Roman"/>
          <w:noProof/>
          <w:color w:val="auto"/>
          <w:kern w:val="0"/>
          <w:sz w:val="20"/>
          <w:szCs w:val="20"/>
          <w:vertAlign w:val="superscript"/>
          <w:lang w:eastAsia="es-ES"/>
        </w:rPr>
        <w:t>[8-13]</w:t>
      </w:r>
      <w:r>
        <w:rPr>
          <w:rFonts w:eastAsia="Times New Roman"/>
          <w:noProof/>
          <w:color w:val="auto"/>
          <w:kern w:val="0"/>
          <w:sz w:val="20"/>
          <w:szCs w:val="20"/>
          <w:lang w:eastAsia="es-ES"/>
        </w:rPr>
        <w:t xml:space="preserve">, Kaj Blennow </w:t>
      </w:r>
      <w:r>
        <w:rPr>
          <w:rFonts w:eastAsia="Times New Roman"/>
          <w:noProof/>
          <w:color w:val="auto"/>
          <w:kern w:val="0"/>
          <w:sz w:val="20"/>
          <w:szCs w:val="20"/>
          <w:vertAlign w:val="superscript"/>
          <w:lang w:eastAsia="es-ES"/>
        </w:rPr>
        <w:t>[8-9, 14-15]</w:t>
      </w:r>
      <w:r>
        <w:rPr>
          <w:rFonts w:eastAsia="Times New Roman"/>
          <w:noProof/>
          <w:color w:val="auto"/>
          <w:kern w:val="0"/>
          <w:sz w:val="20"/>
          <w:szCs w:val="20"/>
          <w:lang w:eastAsia="es-ES"/>
        </w:rPr>
        <w:t xml:space="preserve">, </w:t>
      </w:r>
      <w:r>
        <w:rPr>
          <w:rFonts w:eastAsia="Calibri"/>
          <w:noProof/>
          <w:color w:val="auto"/>
          <w:kern w:val="0"/>
          <w:sz w:val="20"/>
          <w:szCs w:val="20"/>
        </w:rPr>
        <w:t xml:space="preserve">Oriol Grau-Rivera </w:t>
      </w:r>
      <w:r>
        <w:rPr>
          <w:rFonts w:eastAsia="Calibri"/>
          <w:noProof/>
          <w:color w:val="auto"/>
          <w:kern w:val="0"/>
          <w:sz w:val="20"/>
          <w:szCs w:val="20"/>
          <w:vertAlign w:val="superscript"/>
        </w:rPr>
        <w:t>[1-3, 5]</w:t>
      </w:r>
      <w:r>
        <w:rPr>
          <w:rFonts w:eastAsia="Calibri"/>
          <w:b/>
          <w:bCs/>
          <w:noProof/>
          <w:color w:val="auto"/>
          <w:kern w:val="0"/>
          <w:sz w:val="20"/>
          <w:szCs w:val="20"/>
          <w:vertAlign w:val="superscript"/>
        </w:rPr>
        <w:t>*</w:t>
      </w:r>
      <w:r>
        <w:rPr>
          <w:rFonts w:eastAsia="Calibri"/>
          <w:noProof/>
          <w:color w:val="auto"/>
          <w:kern w:val="0"/>
          <w:sz w:val="20"/>
          <w:szCs w:val="20"/>
        </w:rPr>
        <w:t xml:space="preserve">, Gonzalo Sánchez-Benavides </w:t>
      </w:r>
      <w:r>
        <w:rPr>
          <w:rFonts w:eastAsia="Calibri"/>
          <w:noProof/>
          <w:color w:val="auto"/>
          <w:kern w:val="0"/>
          <w:sz w:val="20"/>
          <w:szCs w:val="20"/>
          <w:vertAlign w:val="superscript"/>
        </w:rPr>
        <w:t>[1-3]</w:t>
      </w:r>
      <w:r>
        <w:rPr>
          <w:rFonts w:eastAsia="Calibri"/>
          <w:b/>
          <w:bCs/>
          <w:noProof/>
          <w:color w:val="auto"/>
          <w:kern w:val="0"/>
          <w:sz w:val="20"/>
          <w:szCs w:val="20"/>
          <w:vertAlign w:val="superscript"/>
        </w:rPr>
        <w:t>*</w:t>
      </w:r>
      <w:r>
        <w:rPr>
          <w:rFonts w:eastAsia="Calibri"/>
          <w:noProof/>
          <w:color w:val="auto"/>
          <w:kern w:val="0"/>
          <w:sz w:val="20"/>
          <w:szCs w:val="20"/>
        </w:rPr>
        <w:t xml:space="preserve">, </w:t>
      </w:r>
      <w:bookmarkEnd w:id="0"/>
      <w:r>
        <w:rPr>
          <w:rFonts w:eastAsia="Calibri"/>
          <w:noProof/>
          <w:color w:val="auto"/>
          <w:kern w:val="0"/>
          <w:sz w:val="20"/>
          <w:szCs w:val="20"/>
        </w:rPr>
        <w:t>for the ALFA study</w:t>
      </w:r>
      <w:r>
        <w:rPr>
          <w:rFonts w:eastAsia="Calibri"/>
          <w:noProof/>
          <w:color w:val="auto"/>
          <w:kern w:val="0"/>
          <w:sz w:val="20"/>
          <w:szCs w:val="20"/>
          <w:vertAlign w:val="superscript"/>
        </w:rPr>
        <w:t>§</w:t>
      </w:r>
    </w:p>
    <w:p w14:paraId="1EC3E6C9" w14:textId="77777777" w:rsidR="00984643" w:rsidRDefault="00984643" w:rsidP="00984643">
      <w:pPr>
        <w:spacing w:line="360" w:lineRule="auto"/>
        <w:contextualSpacing/>
        <w:rPr>
          <w:rFonts w:eastAsia="Calibri"/>
          <w:noProof/>
          <w:color w:val="auto"/>
          <w:kern w:val="0"/>
          <w:sz w:val="14"/>
          <w:szCs w:val="14"/>
        </w:rPr>
      </w:pPr>
      <w:r>
        <w:rPr>
          <w:rFonts w:eastAsia="Calibri"/>
          <w:bCs/>
          <w:noProof/>
          <w:color w:val="auto"/>
          <w:kern w:val="0"/>
          <w:sz w:val="14"/>
          <w:szCs w:val="14"/>
          <w:vertAlign w:val="superscript"/>
        </w:rPr>
        <w:t>[1]</w:t>
      </w:r>
      <w:r>
        <w:rPr>
          <w:rFonts w:eastAsia="Calibri"/>
          <w:bCs/>
          <w:noProof/>
          <w:color w:val="auto"/>
          <w:kern w:val="0"/>
          <w:sz w:val="14"/>
          <w:szCs w:val="14"/>
        </w:rPr>
        <w:t xml:space="preserve"> </w:t>
      </w:r>
      <w:r>
        <w:rPr>
          <w:rFonts w:eastAsia="Calibri"/>
          <w:noProof/>
          <w:color w:val="auto"/>
          <w:kern w:val="0"/>
          <w:sz w:val="14"/>
          <w:szCs w:val="14"/>
        </w:rPr>
        <w:t>Barcelonaβeta Brain Research Center (BBRC), Pasqual Maragall Foundation, Barcelona, Spain.</w:t>
      </w:r>
    </w:p>
    <w:p w14:paraId="5C7980F0" w14:textId="77777777" w:rsidR="00984643" w:rsidRDefault="00984643" w:rsidP="00984643">
      <w:pPr>
        <w:spacing w:line="360" w:lineRule="auto"/>
        <w:contextualSpacing/>
        <w:rPr>
          <w:rFonts w:eastAsia="Calibri"/>
          <w:noProof/>
          <w:color w:val="auto"/>
          <w:kern w:val="0"/>
          <w:sz w:val="14"/>
          <w:szCs w:val="14"/>
          <w:lang w:val="es-ES"/>
        </w:rPr>
      </w:pPr>
      <w:r>
        <w:rPr>
          <w:rFonts w:eastAsia="Calibri"/>
          <w:bCs/>
          <w:noProof/>
          <w:color w:val="auto"/>
          <w:kern w:val="0"/>
          <w:sz w:val="14"/>
          <w:szCs w:val="14"/>
          <w:vertAlign w:val="superscript"/>
          <w:lang w:val="es-ES"/>
        </w:rPr>
        <w:t>[2]</w:t>
      </w:r>
      <w:r>
        <w:rPr>
          <w:rFonts w:eastAsia="Calibri"/>
          <w:bCs/>
          <w:noProof/>
          <w:color w:val="auto"/>
          <w:kern w:val="0"/>
          <w:sz w:val="14"/>
          <w:szCs w:val="14"/>
          <w:lang w:val="es-ES"/>
        </w:rPr>
        <w:t xml:space="preserve"> Hospital del Mar Research Institute, Barcelona, Spain.</w:t>
      </w:r>
    </w:p>
    <w:p w14:paraId="3C5461D0" w14:textId="77777777" w:rsidR="00984643" w:rsidRDefault="00984643" w:rsidP="00984643">
      <w:pPr>
        <w:spacing w:line="360" w:lineRule="auto"/>
        <w:contextualSpacing/>
        <w:rPr>
          <w:rFonts w:eastAsia="Calibri"/>
          <w:bCs/>
          <w:noProof/>
          <w:color w:val="auto"/>
          <w:kern w:val="0"/>
          <w:sz w:val="14"/>
          <w:szCs w:val="14"/>
          <w:lang w:val="es-ES"/>
        </w:rPr>
      </w:pPr>
      <w:r>
        <w:rPr>
          <w:rFonts w:eastAsia="Calibri"/>
          <w:bCs/>
          <w:noProof/>
          <w:color w:val="auto"/>
          <w:kern w:val="0"/>
          <w:sz w:val="14"/>
          <w:szCs w:val="14"/>
          <w:vertAlign w:val="superscript"/>
          <w:lang w:val="es-ES"/>
        </w:rPr>
        <w:t>[3]</w:t>
      </w:r>
      <w:r>
        <w:rPr>
          <w:rFonts w:eastAsia="Calibri"/>
          <w:bCs/>
          <w:noProof/>
          <w:color w:val="auto"/>
          <w:kern w:val="0"/>
          <w:sz w:val="14"/>
          <w:szCs w:val="14"/>
          <w:lang w:val="es-ES"/>
        </w:rPr>
        <w:t xml:space="preserve"> Centro de Investigación Biomédica en Red de Fragilidad y Envejecimiento Saludable, Instituto de Salud Carlos III, Madrid, Spain.</w:t>
      </w:r>
    </w:p>
    <w:p w14:paraId="0C392E40" w14:textId="77777777" w:rsidR="00984643" w:rsidRDefault="00984643" w:rsidP="00984643">
      <w:pPr>
        <w:spacing w:line="360" w:lineRule="auto"/>
        <w:contextualSpacing/>
        <w:rPr>
          <w:rFonts w:eastAsia="Calibri"/>
          <w:bCs/>
          <w:noProof/>
          <w:color w:val="auto"/>
          <w:kern w:val="0"/>
          <w:sz w:val="14"/>
          <w:szCs w:val="14"/>
        </w:rPr>
      </w:pPr>
      <w:r>
        <w:rPr>
          <w:rFonts w:eastAsia="Calibri"/>
          <w:bCs/>
          <w:noProof/>
          <w:color w:val="auto"/>
          <w:kern w:val="0"/>
          <w:sz w:val="14"/>
          <w:szCs w:val="14"/>
          <w:vertAlign w:val="superscript"/>
        </w:rPr>
        <w:t>[4]</w:t>
      </w:r>
      <w:r>
        <w:rPr>
          <w:rFonts w:eastAsia="Calibri"/>
          <w:bCs/>
          <w:noProof/>
          <w:color w:val="auto"/>
          <w:kern w:val="0"/>
          <w:sz w:val="14"/>
          <w:szCs w:val="14"/>
        </w:rPr>
        <w:t xml:space="preserve"> Global Brain Health Institute, San Francisco, CA, USA.</w:t>
      </w:r>
    </w:p>
    <w:p w14:paraId="08AFFDE2" w14:textId="77777777" w:rsidR="00984643" w:rsidRDefault="00984643" w:rsidP="00984643">
      <w:pPr>
        <w:spacing w:line="360" w:lineRule="auto"/>
        <w:contextualSpacing/>
        <w:rPr>
          <w:rFonts w:eastAsia="Calibri"/>
          <w:bCs/>
          <w:noProof/>
          <w:color w:val="auto"/>
          <w:kern w:val="0"/>
          <w:sz w:val="14"/>
          <w:szCs w:val="14"/>
          <w:lang w:val="es-ES"/>
        </w:rPr>
      </w:pPr>
      <w:r>
        <w:rPr>
          <w:rFonts w:eastAsia="Calibri"/>
          <w:bCs/>
          <w:noProof/>
          <w:color w:val="auto"/>
          <w:kern w:val="0"/>
          <w:sz w:val="14"/>
          <w:szCs w:val="14"/>
          <w:vertAlign w:val="superscript"/>
          <w:lang w:val="es-ES"/>
        </w:rPr>
        <w:t>[5]</w:t>
      </w:r>
      <w:r>
        <w:rPr>
          <w:rFonts w:eastAsia="Calibri"/>
          <w:bCs/>
          <w:noProof/>
          <w:color w:val="auto"/>
          <w:kern w:val="0"/>
          <w:sz w:val="14"/>
          <w:szCs w:val="14"/>
          <w:lang w:val="es-ES"/>
        </w:rPr>
        <w:t xml:space="preserve"> Servei de Neurologia, Hospital del Mar, Barcelona, Spain.</w:t>
      </w:r>
    </w:p>
    <w:p w14:paraId="62AB7628" w14:textId="77777777" w:rsidR="00984643" w:rsidRDefault="00984643" w:rsidP="00984643">
      <w:pPr>
        <w:spacing w:line="360" w:lineRule="auto"/>
        <w:contextualSpacing/>
        <w:rPr>
          <w:rFonts w:eastAsia="Calibri"/>
          <w:bCs/>
          <w:noProof/>
          <w:color w:val="auto"/>
          <w:kern w:val="0"/>
          <w:sz w:val="14"/>
          <w:szCs w:val="14"/>
        </w:rPr>
      </w:pPr>
      <w:r>
        <w:rPr>
          <w:rFonts w:eastAsia="Calibri"/>
          <w:bCs/>
          <w:noProof/>
          <w:color w:val="auto"/>
          <w:kern w:val="0"/>
          <w:sz w:val="14"/>
          <w:szCs w:val="14"/>
          <w:vertAlign w:val="superscript"/>
        </w:rPr>
        <w:t>[6]</w:t>
      </w:r>
      <w:r>
        <w:rPr>
          <w:rFonts w:eastAsia="Calibri"/>
          <w:bCs/>
          <w:noProof/>
          <w:color w:val="auto"/>
          <w:kern w:val="0"/>
          <w:sz w:val="14"/>
          <w:szCs w:val="14"/>
        </w:rPr>
        <w:t xml:space="preserve"> Department of Veterans Affairs Medical Center, Northern California Institute for Research and Education (NCIRE), San Francisco, CA, USA.</w:t>
      </w:r>
    </w:p>
    <w:p w14:paraId="66E0B911" w14:textId="77777777" w:rsidR="00984643" w:rsidRDefault="00984643" w:rsidP="00984643">
      <w:pPr>
        <w:spacing w:line="360" w:lineRule="auto"/>
        <w:contextualSpacing/>
        <w:rPr>
          <w:rFonts w:eastAsia="Calibri"/>
          <w:bCs/>
          <w:noProof/>
          <w:color w:val="auto"/>
          <w:kern w:val="0"/>
          <w:sz w:val="14"/>
          <w:szCs w:val="14"/>
        </w:rPr>
      </w:pPr>
      <w:r>
        <w:rPr>
          <w:rFonts w:eastAsia="Calibri"/>
          <w:bCs/>
          <w:noProof/>
          <w:color w:val="auto"/>
          <w:kern w:val="0"/>
          <w:sz w:val="14"/>
          <w:szCs w:val="14"/>
          <w:vertAlign w:val="superscript"/>
        </w:rPr>
        <w:t>[7]</w:t>
      </w:r>
      <w:r>
        <w:rPr>
          <w:rFonts w:eastAsia="Calibri"/>
          <w:bCs/>
          <w:noProof/>
          <w:color w:val="auto"/>
          <w:kern w:val="0"/>
          <w:sz w:val="14"/>
          <w:szCs w:val="14"/>
        </w:rPr>
        <w:t xml:space="preserve"> Department of Radiology, University of California San Francisco, San Francisco, CA, USA.</w:t>
      </w:r>
    </w:p>
    <w:p w14:paraId="5628A787" w14:textId="77777777" w:rsidR="00984643" w:rsidRDefault="00984643" w:rsidP="00984643">
      <w:pPr>
        <w:shd w:val="clear" w:color="auto" w:fill="FFFFFF"/>
        <w:spacing w:line="360" w:lineRule="auto"/>
        <w:contextualSpacing/>
        <w:rPr>
          <w:rFonts w:eastAsia="Times New Roman"/>
          <w:noProof/>
          <w:color w:val="auto"/>
          <w:kern w:val="0"/>
          <w:sz w:val="14"/>
          <w:szCs w:val="14"/>
          <w:lang w:eastAsia="es-ES"/>
        </w:rPr>
      </w:pPr>
      <w:r>
        <w:rPr>
          <w:rFonts w:eastAsia="Calibri"/>
          <w:bCs/>
          <w:noProof/>
          <w:kern w:val="0"/>
          <w:sz w:val="14"/>
          <w:szCs w:val="14"/>
          <w:vertAlign w:val="superscript"/>
        </w:rPr>
        <w:t>[8]</w:t>
      </w:r>
      <w:r>
        <w:rPr>
          <w:rFonts w:eastAsia="Calibri"/>
          <w:bCs/>
          <w:noProof/>
          <w:kern w:val="0"/>
          <w:sz w:val="14"/>
          <w:szCs w:val="14"/>
        </w:rPr>
        <w:t xml:space="preserve"> </w:t>
      </w:r>
      <w:r>
        <w:rPr>
          <w:rFonts w:eastAsia="Times New Roman"/>
          <w:noProof/>
          <w:kern w:val="0"/>
          <w:sz w:val="14"/>
          <w:szCs w:val="14"/>
          <w:lang w:eastAsia="es-ES"/>
        </w:rPr>
        <w:t>Department of Psychiatry and Neurochemistry, Institute of Neuroscience and Physiology, University of Gothenburg, Mölndal, Sweden.</w:t>
      </w:r>
    </w:p>
    <w:p w14:paraId="70AFC486" w14:textId="77777777" w:rsidR="00984643" w:rsidRDefault="00984643" w:rsidP="00984643">
      <w:pPr>
        <w:shd w:val="clear" w:color="auto" w:fill="FFFFFF"/>
        <w:spacing w:line="360" w:lineRule="auto"/>
        <w:contextualSpacing/>
        <w:rPr>
          <w:rFonts w:eastAsia="Times New Roman"/>
          <w:noProof/>
          <w:color w:val="auto"/>
          <w:kern w:val="0"/>
          <w:sz w:val="14"/>
          <w:szCs w:val="14"/>
          <w:lang w:eastAsia="es-ES"/>
        </w:rPr>
      </w:pPr>
      <w:r>
        <w:rPr>
          <w:rFonts w:eastAsia="Times New Roman"/>
          <w:noProof/>
          <w:kern w:val="0"/>
          <w:sz w:val="14"/>
          <w:szCs w:val="14"/>
          <w:vertAlign w:val="superscript"/>
          <w:lang w:eastAsia="es-ES"/>
        </w:rPr>
        <w:t xml:space="preserve">[9] </w:t>
      </w:r>
      <w:r>
        <w:rPr>
          <w:rFonts w:eastAsia="Times New Roman"/>
          <w:noProof/>
          <w:kern w:val="0"/>
          <w:sz w:val="14"/>
          <w:szCs w:val="14"/>
          <w:lang w:eastAsia="es-ES"/>
        </w:rPr>
        <w:t>Clinical Neurochemistry Laboratory, Sahlgrenska University Hospital, Mölndal, Sweden.</w:t>
      </w:r>
    </w:p>
    <w:p w14:paraId="22134AC2" w14:textId="77777777" w:rsidR="00984643" w:rsidRDefault="00984643" w:rsidP="00984643">
      <w:pPr>
        <w:shd w:val="clear" w:color="auto" w:fill="FFFFFF"/>
        <w:spacing w:line="360" w:lineRule="auto"/>
        <w:contextualSpacing/>
        <w:rPr>
          <w:rFonts w:eastAsia="Times New Roman"/>
          <w:noProof/>
          <w:color w:val="auto"/>
          <w:kern w:val="0"/>
          <w:sz w:val="14"/>
          <w:szCs w:val="14"/>
          <w:lang w:eastAsia="es-ES"/>
        </w:rPr>
      </w:pPr>
      <w:r>
        <w:rPr>
          <w:rFonts w:eastAsia="Times New Roman"/>
          <w:noProof/>
          <w:kern w:val="0"/>
          <w:sz w:val="14"/>
          <w:szCs w:val="14"/>
          <w:vertAlign w:val="superscript"/>
          <w:lang w:eastAsia="es-ES"/>
        </w:rPr>
        <w:t xml:space="preserve">[10] </w:t>
      </w:r>
      <w:r>
        <w:rPr>
          <w:rFonts w:eastAsia="Times New Roman"/>
          <w:noProof/>
          <w:kern w:val="0"/>
          <w:sz w:val="14"/>
          <w:szCs w:val="14"/>
          <w:lang w:eastAsia="es-ES"/>
        </w:rPr>
        <w:t>Department of Neurodegenerative Disease, UCL Institute of Neurology, London, UK.</w:t>
      </w:r>
    </w:p>
    <w:p w14:paraId="5927B48A" w14:textId="77777777" w:rsidR="00984643" w:rsidRDefault="00984643" w:rsidP="00984643">
      <w:pPr>
        <w:shd w:val="clear" w:color="auto" w:fill="FFFFFF"/>
        <w:spacing w:line="360" w:lineRule="auto"/>
        <w:contextualSpacing/>
        <w:rPr>
          <w:rFonts w:eastAsia="Times New Roman"/>
          <w:noProof/>
          <w:color w:val="auto"/>
          <w:kern w:val="0"/>
          <w:sz w:val="14"/>
          <w:szCs w:val="14"/>
          <w:lang w:eastAsia="es-ES"/>
        </w:rPr>
      </w:pPr>
      <w:r>
        <w:rPr>
          <w:rFonts w:eastAsia="Times New Roman"/>
          <w:noProof/>
          <w:kern w:val="0"/>
          <w:sz w:val="14"/>
          <w:szCs w:val="14"/>
          <w:vertAlign w:val="superscript"/>
          <w:lang w:eastAsia="es-ES"/>
        </w:rPr>
        <w:t xml:space="preserve">[11] </w:t>
      </w:r>
      <w:r>
        <w:rPr>
          <w:rFonts w:eastAsia="Times New Roman"/>
          <w:noProof/>
          <w:kern w:val="0"/>
          <w:sz w:val="14"/>
          <w:szCs w:val="14"/>
          <w:lang w:eastAsia="es-ES"/>
        </w:rPr>
        <w:t>UK Dementia Research Institute at UCL, London, UK.</w:t>
      </w:r>
    </w:p>
    <w:p w14:paraId="6345F795" w14:textId="77777777" w:rsidR="00984643" w:rsidRDefault="00984643" w:rsidP="00984643">
      <w:pPr>
        <w:shd w:val="clear" w:color="auto" w:fill="FFFFFF"/>
        <w:spacing w:line="360" w:lineRule="auto"/>
        <w:contextualSpacing/>
        <w:rPr>
          <w:rFonts w:eastAsia="Times New Roman"/>
          <w:noProof/>
          <w:color w:val="auto"/>
          <w:kern w:val="0"/>
          <w:sz w:val="14"/>
          <w:szCs w:val="14"/>
          <w:lang w:eastAsia="es-ES"/>
        </w:rPr>
      </w:pPr>
      <w:r>
        <w:rPr>
          <w:rFonts w:eastAsia="Times New Roman"/>
          <w:noProof/>
          <w:kern w:val="0"/>
          <w:sz w:val="14"/>
          <w:szCs w:val="14"/>
          <w:vertAlign w:val="superscript"/>
          <w:lang w:eastAsia="es-ES"/>
        </w:rPr>
        <w:t xml:space="preserve">[12] </w:t>
      </w:r>
      <w:r>
        <w:rPr>
          <w:rFonts w:eastAsia="Calibri"/>
          <w:noProof/>
          <w:kern w:val="0"/>
          <w:sz w:val="14"/>
          <w:szCs w:val="14"/>
        </w:rPr>
        <w:t>Hong Kong Center for Neurodegenerative Diseases, Clear Water Bay, Hong Kong, China.</w:t>
      </w:r>
    </w:p>
    <w:p w14:paraId="0E380D16" w14:textId="77777777" w:rsidR="00984643" w:rsidRDefault="00984643" w:rsidP="00984643">
      <w:pPr>
        <w:spacing w:line="360" w:lineRule="auto"/>
        <w:contextualSpacing/>
        <w:rPr>
          <w:rFonts w:eastAsia="Calibri"/>
          <w:noProof/>
          <w:color w:val="auto"/>
          <w:kern w:val="0"/>
          <w:sz w:val="14"/>
          <w:szCs w:val="14"/>
        </w:rPr>
      </w:pPr>
      <w:r>
        <w:rPr>
          <w:rFonts w:eastAsia="Calibri"/>
          <w:noProof/>
          <w:color w:val="auto"/>
          <w:kern w:val="0"/>
          <w:sz w:val="14"/>
          <w:szCs w:val="14"/>
          <w:vertAlign w:val="superscript"/>
        </w:rPr>
        <w:t xml:space="preserve">[13] </w:t>
      </w:r>
      <w:r>
        <w:rPr>
          <w:rFonts w:eastAsia="Calibri"/>
          <w:noProof/>
          <w:color w:val="auto"/>
          <w:kern w:val="0"/>
          <w:sz w:val="14"/>
          <w:szCs w:val="14"/>
        </w:rPr>
        <w:t>Wisconsin Alzheimer’s Disease Research Center, University of Wisconsin School of Medicine and Public Health, University of Wisconsin-Madison, Madison, WI, USA.</w:t>
      </w:r>
    </w:p>
    <w:p w14:paraId="175AC56F" w14:textId="77777777" w:rsidR="00984643" w:rsidRDefault="00984643" w:rsidP="00984643">
      <w:pPr>
        <w:spacing w:line="360" w:lineRule="auto"/>
        <w:contextualSpacing/>
        <w:rPr>
          <w:rFonts w:eastAsia="Calibri"/>
          <w:noProof/>
          <w:color w:val="auto"/>
          <w:kern w:val="0"/>
          <w:sz w:val="14"/>
          <w:szCs w:val="14"/>
          <w:lang w:val="fr-FR"/>
        </w:rPr>
      </w:pPr>
      <w:r>
        <w:rPr>
          <w:rFonts w:eastAsia="Calibri"/>
          <w:noProof/>
          <w:color w:val="auto"/>
          <w:kern w:val="0"/>
          <w:sz w:val="14"/>
          <w:szCs w:val="14"/>
          <w:vertAlign w:val="superscript"/>
          <w:lang w:val="fr-FR"/>
        </w:rPr>
        <w:t xml:space="preserve">[14] </w:t>
      </w:r>
      <w:r>
        <w:rPr>
          <w:rFonts w:eastAsia="Times New Roman"/>
          <w:noProof/>
          <w:color w:val="auto"/>
          <w:kern w:val="0"/>
          <w:sz w:val="14"/>
          <w:szCs w:val="14"/>
          <w:lang w:val="fr-FR" w:eastAsia="es-ES"/>
        </w:rPr>
        <w:t>Paris Brain Institute, ICM, Pitié-Salpêtrière Hospital, Sorbonne University, Paris, France.</w:t>
      </w:r>
    </w:p>
    <w:p w14:paraId="1054EEE5" w14:textId="77777777" w:rsidR="00984643" w:rsidRDefault="00984643" w:rsidP="00984643">
      <w:pPr>
        <w:shd w:val="clear" w:color="auto" w:fill="FFFFFF"/>
        <w:spacing w:line="360" w:lineRule="auto"/>
        <w:contextualSpacing/>
        <w:rPr>
          <w:rFonts w:eastAsia="Times New Roman"/>
          <w:noProof/>
          <w:color w:val="auto"/>
          <w:kern w:val="0"/>
          <w:sz w:val="14"/>
          <w:szCs w:val="14"/>
          <w:lang w:eastAsia="es-ES"/>
        </w:rPr>
      </w:pPr>
      <w:r>
        <w:rPr>
          <w:rFonts w:eastAsia="Times New Roman"/>
          <w:noProof/>
          <w:kern w:val="0"/>
          <w:sz w:val="14"/>
          <w:szCs w:val="14"/>
          <w:vertAlign w:val="superscript"/>
          <w:lang w:eastAsia="es-ES"/>
        </w:rPr>
        <w:t>[15]</w:t>
      </w:r>
      <w:r>
        <w:rPr>
          <w:rFonts w:eastAsia="Times New Roman"/>
          <w:noProof/>
          <w:kern w:val="0"/>
          <w:sz w:val="14"/>
          <w:szCs w:val="14"/>
          <w:lang w:eastAsia="es-ES"/>
        </w:rPr>
        <w:t xml:space="preserve"> Neurodegenerative Disorder Research Center, Division of Life Sciences and Medicine, and Department of Neurology, Institute on Aging and Brain Disorders, University of Science and Technology of China and First Affiliated Hospital of USTC, Hefei, P.R. China. </w:t>
      </w:r>
    </w:p>
    <w:p w14:paraId="255D8A2E" w14:textId="77777777" w:rsidR="00984643" w:rsidRDefault="00984643" w:rsidP="00984643">
      <w:pPr>
        <w:spacing w:line="360" w:lineRule="auto"/>
        <w:contextualSpacing/>
        <w:rPr>
          <w:rFonts w:eastAsia="Calibri"/>
          <w:noProof/>
          <w:color w:val="auto"/>
          <w:kern w:val="0"/>
          <w:sz w:val="14"/>
          <w:szCs w:val="14"/>
        </w:rPr>
      </w:pPr>
      <w:r>
        <w:rPr>
          <w:rFonts w:eastAsia="Calibri"/>
          <w:noProof/>
          <w:color w:val="auto"/>
          <w:kern w:val="0"/>
          <w:sz w:val="14"/>
          <w:szCs w:val="14"/>
          <w:vertAlign w:val="superscript"/>
        </w:rPr>
        <w:t>§</w:t>
      </w:r>
      <w:r>
        <w:rPr>
          <w:rFonts w:eastAsia="Calibri"/>
          <w:noProof/>
          <w:color w:val="auto"/>
          <w:kern w:val="0"/>
          <w:sz w:val="14"/>
          <w:szCs w:val="14"/>
        </w:rPr>
        <w:t>Collaborators of the ALFA Study can be found in the Appendix (Coinvestigators) section.</w:t>
      </w:r>
    </w:p>
    <w:p w14:paraId="108AC907" w14:textId="77777777" w:rsidR="00984643" w:rsidRDefault="00984643" w:rsidP="00984643">
      <w:pPr>
        <w:spacing w:line="360" w:lineRule="auto"/>
        <w:contextualSpacing/>
        <w:rPr>
          <w:rFonts w:eastAsia="Calibri"/>
          <w:b/>
          <w:bCs/>
          <w:noProof/>
          <w:color w:val="auto"/>
          <w:kern w:val="0"/>
          <w:vertAlign w:val="superscript"/>
        </w:rPr>
      </w:pPr>
    </w:p>
    <w:p w14:paraId="374EBB81" w14:textId="77777777" w:rsidR="00984643" w:rsidRDefault="00984643" w:rsidP="00984643">
      <w:pPr>
        <w:spacing w:line="240" w:lineRule="auto"/>
        <w:rPr>
          <w:b/>
          <w:bCs/>
          <w:color w:val="auto"/>
          <w:sz w:val="20"/>
          <w:szCs w:val="20"/>
        </w:rPr>
      </w:pPr>
      <w:r>
        <w:rPr>
          <w:b/>
          <w:bCs/>
          <w:color w:val="auto"/>
          <w:sz w:val="20"/>
          <w:szCs w:val="20"/>
        </w:rPr>
        <w:t>*Corresponding authors:</w:t>
      </w:r>
    </w:p>
    <w:p w14:paraId="627C12E9" w14:textId="77777777" w:rsidR="00984643" w:rsidRDefault="00984643" w:rsidP="00984643">
      <w:pPr>
        <w:spacing w:line="240" w:lineRule="auto"/>
        <w:rPr>
          <w:color w:val="auto"/>
          <w:sz w:val="20"/>
          <w:szCs w:val="20"/>
        </w:rPr>
      </w:pPr>
      <w:r>
        <w:rPr>
          <w:color w:val="auto"/>
          <w:sz w:val="20"/>
          <w:szCs w:val="20"/>
        </w:rPr>
        <w:t>Oriol Grau-Rivera, MD, PhD</w:t>
      </w:r>
    </w:p>
    <w:p w14:paraId="4CEE66AF" w14:textId="77777777" w:rsidR="00984643" w:rsidRDefault="00984643" w:rsidP="00984643">
      <w:pPr>
        <w:spacing w:line="240" w:lineRule="auto"/>
        <w:rPr>
          <w:color w:val="auto"/>
          <w:sz w:val="20"/>
          <w:szCs w:val="20"/>
        </w:rPr>
      </w:pPr>
      <w:r>
        <w:rPr>
          <w:color w:val="auto"/>
          <w:sz w:val="20"/>
          <w:szCs w:val="20"/>
        </w:rPr>
        <w:t>Barcelonaβeta Brain Research Center (BBRC), Pasqual Maragall Foundation.</w:t>
      </w:r>
    </w:p>
    <w:p w14:paraId="70E632F2" w14:textId="77777777" w:rsidR="00984643" w:rsidRDefault="00984643" w:rsidP="00984643">
      <w:pPr>
        <w:spacing w:line="240" w:lineRule="auto"/>
        <w:rPr>
          <w:color w:val="auto"/>
          <w:sz w:val="20"/>
          <w:szCs w:val="20"/>
        </w:rPr>
      </w:pPr>
      <w:r>
        <w:rPr>
          <w:color w:val="auto"/>
          <w:sz w:val="20"/>
          <w:szCs w:val="20"/>
        </w:rPr>
        <w:t>Wellington 30, 08005, Barcelona, Spain</w:t>
      </w:r>
    </w:p>
    <w:p w14:paraId="4A3D52EB" w14:textId="77777777" w:rsidR="00984643" w:rsidRDefault="00984643" w:rsidP="00984643">
      <w:pPr>
        <w:spacing w:line="240" w:lineRule="auto"/>
        <w:rPr>
          <w:color w:val="auto"/>
          <w:sz w:val="20"/>
          <w:szCs w:val="20"/>
        </w:rPr>
      </w:pPr>
      <w:r>
        <w:rPr>
          <w:color w:val="auto"/>
          <w:sz w:val="20"/>
          <w:szCs w:val="20"/>
        </w:rPr>
        <w:t xml:space="preserve">Email: </w:t>
      </w:r>
      <w:hyperlink r:id="rId8" w:history="1">
        <w:r>
          <w:rPr>
            <w:rStyle w:val="Hipervnculo"/>
            <w:color w:val="auto"/>
            <w:sz w:val="20"/>
            <w:szCs w:val="20"/>
          </w:rPr>
          <w:t>ograu@barcelonabeta.org</w:t>
        </w:r>
      </w:hyperlink>
      <w:r>
        <w:rPr>
          <w:color w:val="auto"/>
          <w:sz w:val="20"/>
          <w:szCs w:val="20"/>
        </w:rPr>
        <w:t xml:space="preserve"> </w:t>
      </w:r>
    </w:p>
    <w:p w14:paraId="2DA2D584" w14:textId="77777777" w:rsidR="00984643" w:rsidRDefault="00984643" w:rsidP="00984643">
      <w:pPr>
        <w:spacing w:line="240" w:lineRule="auto"/>
        <w:rPr>
          <w:color w:val="auto"/>
          <w:sz w:val="20"/>
          <w:szCs w:val="20"/>
        </w:rPr>
      </w:pPr>
      <w:r>
        <w:rPr>
          <w:color w:val="auto"/>
          <w:sz w:val="20"/>
          <w:szCs w:val="20"/>
        </w:rPr>
        <w:t>Phone: +34 933160990</w:t>
      </w:r>
    </w:p>
    <w:p w14:paraId="5AE6021E" w14:textId="77777777" w:rsidR="00984643" w:rsidRDefault="00984643" w:rsidP="00984643">
      <w:pPr>
        <w:spacing w:line="240" w:lineRule="auto"/>
        <w:rPr>
          <w:color w:val="auto"/>
          <w:sz w:val="20"/>
          <w:szCs w:val="20"/>
        </w:rPr>
      </w:pPr>
    </w:p>
    <w:p w14:paraId="44EC1895" w14:textId="77777777" w:rsidR="00984643" w:rsidRDefault="00984643" w:rsidP="00984643">
      <w:pPr>
        <w:spacing w:line="240" w:lineRule="auto"/>
        <w:rPr>
          <w:color w:val="auto"/>
          <w:sz w:val="20"/>
          <w:szCs w:val="20"/>
        </w:rPr>
      </w:pPr>
      <w:r>
        <w:rPr>
          <w:color w:val="auto"/>
          <w:sz w:val="20"/>
          <w:szCs w:val="20"/>
        </w:rPr>
        <w:t>Gonzalo Sánchez-Benavides, PhD.</w:t>
      </w:r>
    </w:p>
    <w:p w14:paraId="3077E43F" w14:textId="77777777" w:rsidR="00984643" w:rsidRDefault="00984643" w:rsidP="00984643">
      <w:pPr>
        <w:spacing w:line="240" w:lineRule="auto"/>
        <w:rPr>
          <w:color w:val="auto"/>
          <w:sz w:val="20"/>
          <w:szCs w:val="20"/>
        </w:rPr>
      </w:pPr>
      <w:r>
        <w:rPr>
          <w:color w:val="auto"/>
          <w:sz w:val="20"/>
          <w:szCs w:val="20"/>
        </w:rPr>
        <w:t>Barcelonaβeta Brain Research Center (BBRC), Pasqual Maragall Foundation.</w:t>
      </w:r>
    </w:p>
    <w:p w14:paraId="027C0FBF" w14:textId="77777777" w:rsidR="00984643" w:rsidRDefault="00984643" w:rsidP="00984643">
      <w:pPr>
        <w:spacing w:line="240" w:lineRule="auto"/>
        <w:rPr>
          <w:color w:val="auto"/>
          <w:sz w:val="20"/>
          <w:szCs w:val="20"/>
        </w:rPr>
      </w:pPr>
      <w:r>
        <w:rPr>
          <w:color w:val="auto"/>
          <w:sz w:val="20"/>
          <w:szCs w:val="20"/>
        </w:rPr>
        <w:t>Wellington 30, 08005, Barcelona, Spain</w:t>
      </w:r>
    </w:p>
    <w:p w14:paraId="6C74B11B" w14:textId="77777777" w:rsidR="00984643" w:rsidRDefault="00984643" w:rsidP="00984643">
      <w:pPr>
        <w:spacing w:line="240" w:lineRule="auto"/>
        <w:rPr>
          <w:color w:val="auto"/>
          <w:sz w:val="20"/>
          <w:szCs w:val="20"/>
        </w:rPr>
      </w:pPr>
      <w:r>
        <w:rPr>
          <w:color w:val="auto"/>
          <w:sz w:val="20"/>
          <w:szCs w:val="20"/>
        </w:rPr>
        <w:t xml:space="preserve">Email: </w:t>
      </w:r>
      <w:hyperlink r:id="rId9" w:history="1">
        <w:r>
          <w:rPr>
            <w:rStyle w:val="Hipervnculo"/>
            <w:color w:val="auto"/>
            <w:sz w:val="20"/>
            <w:szCs w:val="20"/>
          </w:rPr>
          <w:t>gsanchezb@barcelonabeta.org</w:t>
        </w:r>
      </w:hyperlink>
      <w:r>
        <w:rPr>
          <w:color w:val="auto"/>
          <w:sz w:val="20"/>
          <w:szCs w:val="20"/>
        </w:rPr>
        <w:t xml:space="preserve"> </w:t>
      </w:r>
    </w:p>
    <w:p w14:paraId="53BB44C8" w14:textId="77777777" w:rsidR="00984643" w:rsidRDefault="00984643" w:rsidP="00984643">
      <w:pPr>
        <w:spacing w:line="480" w:lineRule="auto"/>
        <w:contextualSpacing/>
        <w:rPr>
          <w:rFonts w:eastAsia="Calibri"/>
          <w:color w:val="auto"/>
          <w:kern w:val="0"/>
          <w:u w:val="single"/>
        </w:rPr>
      </w:pPr>
      <w:r>
        <w:rPr>
          <w:color w:val="auto"/>
          <w:sz w:val="20"/>
          <w:szCs w:val="20"/>
        </w:rPr>
        <w:t>Phone: +34 93316099</w:t>
      </w:r>
    </w:p>
    <w:p w14:paraId="524A93AF" w14:textId="77777777" w:rsidR="00984643" w:rsidRDefault="00984643" w:rsidP="00984643">
      <w:pPr>
        <w:spacing w:after="0" w:line="480" w:lineRule="auto"/>
        <w:rPr>
          <w:rFonts w:eastAsia="Calibri"/>
          <w:color w:val="auto"/>
          <w:kern w:val="0"/>
          <w:u w:val="single"/>
          <w14:ligatures w14:val="none"/>
        </w:rPr>
        <w:sectPr w:rsidR="00984643" w:rsidSect="00984643">
          <w:type w:val="continuous"/>
          <w:pgSz w:w="11906" w:h="16838"/>
          <w:pgMar w:top="1417" w:right="1701" w:bottom="1417" w:left="1701" w:header="708" w:footer="708" w:gutter="0"/>
          <w:cols w:space="720"/>
        </w:sectPr>
      </w:pPr>
    </w:p>
    <w:p w14:paraId="3999B715" w14:textId="6468FF80" w:rsidR="007F422C" w:rsidRPr="00D1238E" w:rsidRDefault="007F422C" w:rsidP="00850193">
      <w:pPr>
        <w:spacing w:after="0" w:line="360" w:lineRule="auto"/>
        <w:contextualSpacing/>
        <w:rPr>
          <w:rFonts w:eastAsia="Calibri"/>
          <w:color w:val="0563C1"/>
          <w:kern w:val="0"/>
          <w:u w:val="single"/>
        </w:rPr>
        <w:sectPr w:rsidR="007F422C" w:rsidRPr="00D1238E" w:rsidSect="00F66BD4">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701" w:bottom="1417" w:left="1701" w:header="708" w:footer="708" w:gutter="0"/>
          <w:cols w:space="708"/>
          <w:docGrid w:linePitch="360"/>
        </w:sectPr>
      </w:pPr>
    </w:p>
    <w:p w14:paraId="535EE936" w14:textId="050F51BA" w:rsidR="008E6971" w:rsidRPr="00D1238E" w:rsidRDefault="0051556D" w:rsidP="008E6971">
      <w:pPr>
        <w:spacing w:line="360" w:lineRule="auto"/>
        <w:contextualSpacing/>
        <w:jc w:val="center"/>
        <w:rPr>
          <w:b/>
          <w:bCs/>
          <w:sz w:val="28"/>
          <w:szCs w:val="28"/>
        </w:rPr>
      </w:pPr>
      <w:r w:rsidRPr="00D1238E">
        <w:rPr>
          <w:b/>
          <w:bCs/>
          <w:sz w:val="28"/>
          <w:szCs w:val="28"/>
        </w:rPr>
        <w:lastRenderedPageBreak/>
        <w:t>Supplementa</w:t>
      </w:r>
      <w:r w:rsidR="004B48C5">
        <w:rPr>
          <w:b/>
          <w:bCs/>
          <w:sz w:val="28"/>
          <w:szCs w:val="28"/>
        </w:rPr>
        <w:t>l</w:t>
      </w:r>
      <w:r w:rsidRPr="00D1238E">
        <w:rPr>
          <w:b/>
          <w:bCs/>
          <w:sz w:val="28"/>
          <w:szCs w:val="28"/>
        </w:rPr>
        <w:t xml:space="preserve"> Material</w:t>
      </w:r>
      <w:r w:rsidR="004B48C5">
        <w:rPr>
          <w:b/>
          <w:bCs/>
          <w:sz w:val="28"/>
          <w:szCs w:val="28"/>
        </w:rPr>
        <w:t>s</w:t>
      </w:r>
    </w:p>
    <w:p w14:paraId="701AA904" w14:textId="77777777" w:rsidR="00CC6C27" w:rsidRDefault="00D51031" w:rsidP="0077277B">
      <w:pPr>
        <w:spacing w:line="360" w:lineRule="auto"/>
        <w:contextualSpacing/>
        <w:jc w:val="both"/>
      </w:pPr>
      <w:r w:rsidRPr="00D1238E">
        <w:t xml:space="preserve">The online calculators for the current robust longitudinal neuropsychological normative data are freely accessible through Google Docs at the following link: </w:t>
      </w:r>
      <w:hyperlink r:id="rId16" w:history="1">
        <w:r w:rsidR="0051556D" w:rsidRPr="00D1238E">
          <w:rPr>
            <w:rStyle w:val="Hipervnculo"/>
          </w:rPr>
          <w:t>https://docs.google.com/spreadsheets/d/17_fALvxBsLctCLh0xKsXHM3Ud3DdxNumzu4E3VdXpqg/edit?usp=sharing</w:t>
        </w:r>
      </w:hyperlink>
      <w:r w:rsidR="0077277B" w:rsidRPr="00D1238E">
        <w:t xml:space="preserve">. </w:t>
      </w:r>
    </w:p>
    <w:p w14:paraId="3F1E5DBE" w14:textId="77777777" w:rsidR="00CC6C27" w:rsidRDefault="00CC6C27" w:rsidP="0077277B">
      <w:pPr>
        <w:spacing w:line="360" w:lineRule="auto"/>
        <w:contextualSpacing/>
        <w:jc w:val="both"/>
      </w:pPr>
    </w:p>
    <w:p w14:paraId="5B4AB258" w14:textId="0ED62C9D" w:rsidR="00CC6C27" w:rsidRPr="00CC6C27" w:rsidRDefault="00CC6C27" w:rsidP="0077277B">
      <w:pPr>
        <w:spacing w:line="360" w:lineRule="auto"/>
        <w:contextualSpacing/>
        <w:jc w:val="both"/>
        <w:rPr>
          <w:b/>
          <w:bCs/>
        </w:rPr>
      </w:pPr>
      <w:r>
        <w:rPr>
          <w:b/>
          <w:bCs/>
          <w:sz w:val="28"/>
          <w:szCs w:val="28"/>
        </w:rPr>
        <w:t>Equations</w:t>
      </w:r>
    </w:p>
    <w:p w14:paraId="54BF34AC" w14:textId="7B90A505" w:rsidR="00E25244" w:rsidRPr="00D1238E" w:rsidRDefault="0077277B" w:rsidP="0077277B">
      <w:pPr>
        <w:spacing w:line="360" w:lineRule="auto"/>
        <w:contextualSpacing/>
        <w:jc w:val="both"/>
      </w:pPr>
      <w:r w:rsidRPr="00D1238E">
        <w:t xml:space="preserve">The </w:t>
      </w:r>
      <w:r w:rsidR="00CC6C27">
        <w:t>equations</w:t>
      </w:r>
      <w:r w:rsidRPr="00D1238E">
        <w:t xml:space="preserve"> used to calculate the five change indices are outlined below, organized from the simplest to the most complex algorithm.</w:t>
      </w:r>
    </w:p>
    <w:p w14:paraId="353B25D5" w14:textId="77777777" w:rsidR="0077277B" w:rsidRPr="00D1238E" w:rsidRDefault="0077277B" w:rsidP="0077277B">
      <w:pPr>
        <w:spacing w:line="360" w:lineRule="auto"/>
        <w:contextualSpacing/>
        <w:jc w:val="both"/>
      </w:pPr>
    </w:p>
    <w:p w14:paraId="583F6E87" w14:textId="53ED375A" w:rsidR="0077277B" w:rsidRPr="00D1238E" w:rsidRDefault="0077277B" w:rsidP="00B40D93">
      <w:pPr>
        <w:pStyle w:val="Prrafodelista"/>
        <w:numPr>
          <w:ilvl w:val="0"/>
          <w:numId w:val="8"/>
        </w:numPr>
        <w:spacing w:line="360" w:lineRule="auto"/>
        <w:ind w:left="360"/>
        <w:jc w:val="both"/>
        <w:rPr>
          <w:rFonts w:eastAsiaTheme="minorEastAsia"/>
        </w:rPr>
      </w:pPr>
      <w:r w:rsidRPr="00D1238E">
        <w:rPr>
          <w:b/>
          <w:bCs/>
        </w:rPr>
        <w:t>Simple Discrepancy.</w:t>
      </w:r>
      <w:r w:rsidRPr="00D1238E">
        <w:t xml:space="preserve"> </w:t>
      </w:r>
      <w:r w:rsidR="00576215" w:rsidRPr="00D1238E">
        <w:t xml:space="preserve">In the simple discrepancy the score at time 2 is subtracted from the score at time 1. This measure is the simplest and the least precise. </w:t>
      </w:r>
      <w:r w:rsidR="0077523D" w:rsidRPr="00D1238E">
        <w:t xml:space="preserve">The result is a raw, unstandardized, discrepancy score. </w:t>
      </w:r>
      <w:r w:rsidRPr="00D1238E">
        <w:t>T1: Score at Time 1, T2: Score at Time 2.</w:t>
      </w:r>
    </w:p>
    <w:p w14:paraId="5255C56B" w14:textId="3C5A45C6" w:rsidR="00785D7B" w:rsidRPr="00D1238E" w:rsidRDefault="00983ABF" w:rsidP="00B40D93">
      <w:pPr>
        <w:spacing w:line="360" w:lineRule="auto"/>
        <w:ind w:left="1764"/>
        <w:jc w:val="both"/>
        <w:rPr>
          <w:rFonts w:eastAsiaTheme="minorEastAsia"/>
          <w:i/>
          <w:color w:val="2F5496" w:themeColor="accent1" w:themeShade="BF"/>
        </w:rPr>
      </w:pPr>
      <w:r>
        <w:rPr>
          <w:noProof/>
          <w:position w:val="-5"/>
        </w:rPr>
        <w:drawing>
          <wp:inline distT="0" distB="0" distL="0" distR="0" wp14:anchorId="6E339139" wp14:editId="6F46EABA">
            <wp:extent cx="1845276" cy="145535"/>
            <wp:effectExtent l="0" t="0" r="0" b="0"/>
            <wp:docPr id="1" name="Picture 1" descr="{&quot;mathml&quot;:&quot;&lt;math style=\&quot;font-family:Times New Roman;font-size:16px;\&quot; xmlns=\&quot;http://www.w3.org/1998/Math/MathML\&quot;&gt;&lt;mstyle mathsize=\&quot;16px\&quot;&gt;&lt;mi&gt;S&lt;/mi&gt;&lt;mi&gt;i&lt;/mi&gt;&lt;mi&gt;m&lt;/mi&gt;&lt;mi&gt;p&lt;/mi&gt;&lt;mi&gt;l&lt;/mi&gt;&lt;mi&gt;e&lt;/mi&gt;&lt;mo&gt;&amp;#xA0;&lt;/mo&gt;&lt;mi&gt;D&lt;/mi&gt;&lt;mi&gt;i&lt;/mi&gt;&lt;mi&gt;s&lt;/mi&gt;&lt;mi&gt;c&lt;/mi&gt;&lt;mi&gt;r&lt;/mi&gt;&lt;mi&gt;e&lt;/mi&gt;&lt;mi&gt;p&lt;/mi&gt;&lt;mi&gt;a&lt;/mi&gt;&lt;mi&gt;n&lt;/mi&gt;&lt;mi&gt;c&lt;/mi&gt;&lt;mi&gt;y&lt;/mi&gt;&lt;mo&gt;&amp;#xA0;&lt;/mo&gt;&lt;mo&gt;=&lt;/mo&gt;&lt;mo&gt;&amp;#xA0;&lt;/mo&gt;&lt;mfenced&gt;&lt;mrow&gt;&lt;mi&gt;T&lt;/mi&gt;&lt;mn&gt;2&lt;/mn&gt;&lt;mo&gt;-&lt;/mo&gt;&lt;mi&gt;T&lt;/mi&gt;&lt;mn&gt;1&lt;/mn&gt;&lt;/mrow&gt;&lt;/mfenced&gt;&lt;/mstyle&gt;&lt;/math&gt;&quot;,&quot;origin&quot;:&quot;MathType for Microsoft Add-in&quot;}" title="S i m p l e espacio D i s c r e p a n c y espacio igual espacio abrir paréntesis T 2 menos T 1 cerrar parént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tyle mathsize=\&quot;16px\&quot;&gt;&lt;mi&gt;S&lt;/mi&gt;&lt;mi&gt;i&lt;/mi&gt;&lt;mi&gt;m&lt;/mi&gt;&lt;mi&gt;p&lt;/mi&gt;&lt;mi&gt;l&lt;/mi&gt;&lt;mi&gt;e&lt;/mi&gt;&lt;mo&gt;&amp;#xA0;&lt;/mo&gt;&lt;mi&gt;D&lt;/mi&gt;&lt;mi&gt;i&lt;/mi&gt;&lt;mi&gt;s&lt;/mi&gt;&lt;mi&gt;c&lt;/mi&gt;&lt;mi&gt;r&lt;/mi&gt;&lt;mi&gt;e&lt;/mi&gt;&lt;mi&gt;p&lt;/mi&gt;&lt;mi&gt;a&lt;/mi&gt;&lt;mi&gt;n&lt;/mi&gt;&lt;mi&gt;c&lt;/mi&gt;&lt;mi&gt;y&lt;/mi&gt;&lt;mo&gt;&amp;#xA0;&lt;/mo&gt;&lt;mo&gt;=&lt;/mo&gt;&lt;mo&gt;&amp;#xA0;&lt;/mo&gt;&lt;mfenced&gt;&lt;mrow&gt;&lt;mi&gt;T&lt;/mi&gt;&lt;mn&gt;2&lt;/mn&gt;&lt;mo&gt;-&lt;/mo&gt;&lt;mi&gt;T&lt;/mi&gt;&lt;mn&gt;1&lt;/mn&gt;&lt;/mrow&gt;&lt;/mfenced&gt;&lt;/mstyle&gt;&lt;/math&gt;&quot;,&quot;origin&quot;:&quot;MathType for Microsoft Add-in&quot;}" title="S i m p l e espacio D i s c r e p a n c y espacio igual espacio abrir paréntesis T 2 menos T 1 cerrar paréntesi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45276" cy="145535"/>
                    </a:xfrm>
                    <a:prstGeom prst="rect">
                      <a:avLst/>
                    </a:prstGeom>
                  </pic:spPr>
                </pic:pic>
              </a:graphicData>
            </a:graphic>
          </wp:inline>
        </w:drawing>
      </w:r>
    </w:p>
    <w:p w14:paraId="4C4B48D2" w14:textId="77777777" w:rsidR="0077277B" w:rsidRPr="00D1238E" w:rsidRDefault="0077277B" w:rsidP="00B40D93">
      <w:pPr>
        <w:spacing w:line="360" w:lineRule="auto"/>
        <w:ind w:left="1764"/>
        <w:jc w:val="both"/>
        <w:rPr>
          <w:rFonts w:eastAsiaTheme="minorEastAsia"/>
          <w:i/>
        </w:rPr>
      </w:pPr>
    </w:p>
    <w:p w14:paraId="28843230" w14:textId="05B88701" w:rsidR="00A25791" w:rsidRPr="00D1238E" w:rsidRDefault="0077277B" w:rsidP="00A25791">
      <w:pPr>
        <w:pStyle w:val="Prrafodelista"/>
        <w:numPr>
          <w:ilvl w:val="0"/>
          <w:numId w:val="8"/>
        </w:numPr>
        <w:spacing w:line="360" w:lineRule="auto"/>
        <w:ind w:left="360"/>
        <w:jc w:val="both"/>
        <w:rPr>
          <w:rFonts w:eastAsiaTheme="minorEastAsia"/>
        </w:rPr>
      </w:pPr>
      <w:r w:rsidRPr="00D1238E">
        <w:rPr>
          <w:b/>
          <w:bCs/>
        </w:rPr>
        <w:t>Standard Deviation Index (SDI).</w:t>
      </w:r>
      <w:r w:rsidRPr="00D1238E">
        <w:t xml:space="preserve"> </w:t>
      </w:r>
      <w:r w:rsidR="00576215" w:rsidRPr="00D1238E">
        <w:t>The standard deviation index, resulting in a z-score that can be compared to a normal distribution table. To obtain this index, the simple discrepancy is divided by the standard deviation at T1. This method is still simple but more precise than the simple discrepancy. However, it does not control for the test-retest correlation (reliability), practice effects, or regression to the mean.</w:t>
      </w:r>
      <w:r w:rsidR="00B40D93" w:rsidRPr="00D1238E">
        <w:t xml:space="preserve"> T1: Score at Time 1, T2: Score at Time 2, </w:t>
      </w:r>
      <w:r w:rsidR="00983ABF">
        <w:t>SD1: Standard Deviation of the control group at Time 1.</w:t>
      </w:r>
    </w:p>
    <w:p w14:paraId="57CEA9B0" w14:textId="258F044C" w:rsidR="00785D7B" w:rsidRPr="00D1238E" w:rsidRDefault="00983ABF" w:rsidP="00A25791">
      <w:pPr>
        <w:spacing w:line="360" w:lineRule="auto"/>
        <w:ind w:left="1764"/>
        <w:jc w:val="both"/>
        <w:rPr>
          <w:i/>
          <w:color w:val="2F5496" w:themeColor="accent1" w:themeShade="BF"/>
        </w:rPr>
      </w:pPr>
      <w:r>
        <w:rPr>
          <w:noProof/>
          <w:position w:val="-15"/>
        </w:rPr>
        <w:drawing>
          <wp:inline distT="0" distB="0" distL="0" distR="0" wp14:anchorId="7AA4A9BB" wp14:editId="6246233A">
            <wp:extent cx="2485731" cy="310101"/>
            <wp:effectExtent l="0" t="0" r="0" b="0"/>
            <wp:docPr id="177422257" name="Picture 1" descr="{&quot;mathml&quot;:&quot;&lt;math style=\&quot;font-family:Times New Roman;font-size:16px;\&quot; xmlns=\&quot;http://www.w3.org/1998/Math/MathML\&quot;&gt;&lt;mstyle mathsize=\&quot;16px\&quot;&gt;&lt;mi&gt;S&lt;/mi&gt;&lt;mi&gt;tan&lt;/mi&gt;&lt;mi&gt;d&lt;/mi&gt;&lt;mi&gt;a&lt;/mi&gt;&lt;mi&gt;r&lt;/mi&gt;&lt;mi&gt;d&lt;/mi&gt;&lt;mo&gt;&amp;#xA0;&lt;/mo&gt;&lt;mi&gt;D&lt;/mi&gt;&lt;mi&gt;e&lt;/mi&gt;&lt;mi&gt;v&lt;/mi&gt;&lt;mi&gt;i&lt;/mi&gt;&lt;mi&gt;a&lt;/mi&gt;&lt;mi&gt;t&lt;/mi&gt;&lt;mi&gt;i&lt;/mi&gt;&lt;mi&gt;o&lt;/mi&gt;&lt;mi&gt;n&lt;/mi&gt;&lt;mo&gt;&amp;#xA0;&lt;/mo&gt;&lt;mi&gt;I&lt;/mi&gt;&lt;mi&gt;n&lt;/mi&gt;&lt;mi&gt;d&lt;/mi&gt;&lt;mi&gt;e&lt;/mi&gt;&lt;mi&gt;x&lt;/mi&gt;&lt;mo&gt;&amp;#xA0;&lt;/mo&gt;&lt;mfenced&gt;&lt;mrow&gt;&lt;mi&gt;S&lt;/mi&gt;&lt;mi&gt;D&lt;/mi&gt;&lt;mi&gt;I&lt;/mi&gt;&lt;/mrow&gt;&lt;/mfenced&gt;&lt;mo&gt;&amp;#xA0;&lt;/mo&gt;&lt;mo&gt;=&lt;/mo&gt;&lt;mo&gt;&amp;#xA0;&lt;/mo&gt;&lt;mfrac&gt;&lt;mfenced&gt;&lt;mrow&gt;&lt;mi&gt;T&lt;/mi&gt;&lt;mn&gt;2&lt;/mn&gt;&lt;mo&gt;&amp;#xA0;&lt;/mo&gt;&lt;mo&gt;-&lt;/mo&gt;&lt;mo&gt;&amp;#xA0;&lt;/mo&gt;&lt;mi&gt;T&lt;/mi&gt;&lt;mn&gt;1&lt;/mn&gt;&lt;/mrow&gt;&lt;/mfenced&gt;&lt;mrow&gt;&lt;mi&gt;S&lt;/mi&gt;&lt;mi&gt;D&lt;/mi&gt;&lt;mn&gt;1&lt;/mn&gt;&lt;/mrow&gt;&lt;/mfrac&gt;&lt;/mstyle&gt;&lt;/math&gt;&quot;,&quot;origin&quot;:&quot;MathType for Microsoft Add-in&quot;}" title="S tan d a r d espacio D e v i a t i o n espacio I n d e x espacio abrir paréntesis S D I cerrar paréntesis espacio igual espacio fracción numerador abrir paréntesis T 2 espacio menos espacio T 1 cerrar paréntesis entre denominador S D 1 fin fra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tyle mathsize=\&quot;16px\&quot;&gt;&lt;mi&gt;S&lt;/mi&gt;&lt;mi&gt;tan&lt;/mi&gt;&lt;mi&gt;d&lt;/mi&gt;&lt;mi&gt;a&lt;/mi&gt;&lt;mi&gt;r&lt;/mi&gt;&lt;mi&gt;d&lt;/mi&gt;&lt;mo&gt;&amp;#xA0;&lt;/mo&gt;&lt;mi&gt;D&lt;/mi&gt;&lt;mi&gt;e&lt;/mi&gt;&lt;mi&gt;v&lt;/mi&gt;&lt;mi&gt;i&lt;/mi&gt;&lt;mi&gt;a&lt;/mi&gt;&lt;mi&gt;t&lt;/mi&gt;&lt;mi&gt;i&lt;/mi&gt;&lt;mi&gt;o&lt;/mi&gt;&lt;mi&gt;n&lt;/mi&gt;&lt;mo&gt;&amp;#xA0;&lt;/mo&gt;&lt;mi&gt;I&lt;/mi&gt;&lt;mi&gt;n&lt;/mi&gt;&lt;mi&gt;d&lt;/mi&gt;&lt;mi&gt;e&lt;/mi&gt;&lt;mi&gt;x&lt;/mi&gt;&lt;mo&gt;&amp;#xA0;&lt;/mo&gt;&lt;mfenced&gt;&lt;mrow&gt;&lt;mi&gt;S&lt;/mi&gt;&lt;mi&gt;D&lt;/mi&gt;&lt;mi&gt;I&lt;/mi&gt;&lt;/mrow&gt;&lt;/mfenced&gt;&lt;mo&gt;&amp;#xA0;&lt;/mo&gt;&lt;mo&gt;=&lt;/mo&gt;&lt;mo&gt;&amp;#xA0;&lt;/mo&gt;&lt;mfrac&gt;&lt;mfenced&gt;&lt;mrow&gt;&lt;mi&gt;T&lt;/mi&gt;&lt;mn&gt;2&lt;/mn&gt;&lt;mo&gt;&amp;#xA0;&lt;/mo&gt;&lt;mo&gt;-&lt;/mo&gt;&lt;mo&gt;&amp;#xA0;&lt;/mo&gt;&lt;mi&gt;T&lt;/mi&gt;&lt;mn&gt;1&lt;/mn&gt;&lt;/mrow&gt;&lt;/mfenced&gt;&lt;mrow&gt;&lt;mi&gt;S&lt;/mi&gt;&lt;mi&gt;D&lt;/mi&gt;&lt;mn&gt;1&lt;/mn&gt;&lt;/mrow&gt;&lt;/mfrac&gt;&lt;/mstyle&gt;&lt;/math&gt;&quot;,&quot;origin&quot;:&quot;MathType for Microsoft Add-in&quot;}" title="S tan d a r d espacio D e v i a t i o n espacio I n d e x espacio abrir paréntesis S D I cerrar paréntesis espacio igual espacio fracción numerador abrir paréntesis T 2 espacio menos espacio T 1 cerrar paréntesis entre denominador S D 1 fin fracció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19042" cy="326732"/>
                    </a:xfrm>
                    <a:prstGeom prst="rect">
                      <a:avLst/>
                    </a:prstGeom>
                  </pic:spPr>
                </pic:pic>
              </a:graphicData>
            </a:graphic>
          </wp:inline>
        </w:drawing>
      </w:r>
    </w:p>
    <w:p w14:paraId="0B77DEB9" w14:textId="77777777" w:rsidR="00A25791" w:rsidRPr="00D1238E" w:rsidRDefault="00A25791" w:rsidP="00A25791">
      <w:pPr>
        <w:spacing w:line="360" w:lineRule="auto"/>
        <w:ind w:left="1764"/>
        <w:jc w:val="both"/>
        <w:rPr>
          <w:i/>
          <w:color w:val="2F5496" w:themeColor="accent1" w:themeShade="BF"/>
        </w:rPr>
      </w:pPr>
    </w:p>
    <w:p w14:paraId="6912AA91" w14:textId="152FE04A" w:rsidR="0077277B" w:rsidRPr="00D1238E" w:rsidRDefault="0077277B" w:rsidP="00B40D93">
      <w:pPr>
        <w:pStyle w:val="Prrafodelista"/>
        <w:numPr>
          <w:ilvl w:val="0"/>
          <w:numId w:val="8"/>
        </w:numPr>
        <w:spacing w:line="360" w:lineRule="auto"/>
        <w:ind w:left="360"/>
        <w:jc w:val="both"/>
        <w:rPr>
          <w:rFonts w:eastAsiaTheme="minorEastAsia"/>
        </w:rPr>
      </w:pPr>
      <w:r w:rsidRPr="00D1238E">
        <w:rPr>
          <w:b/>
          <w:bCs/>
        </w:rPr>
        <w:t>Reliable Change Index (RCI).</w:t>
      </w:r>
      <w:r w:rsidRPr="00D1238E">
        <w:t xml:space="preserve"> </w:t>
      </w:r>
      <w:r w:rsidR="00576215" w:rsidRPr="00D1238E">
        <w:t xml:space="preserve">The reliable change index uses the simple discrepancy in the numerator but the standard error of the difference (SED) in the denominator. </w:t>
      </w:r>
      <w:bookmarkStart w:id="1" w:name="_Hlk180426142"/>
      <w:r w:rsidR="00576215" w:rsidRPr="00D1238E">
        <w:t xml:space="preserve">This error is calculated using the standard deviation at T1 and the correlation between T1 and T2 scores. </w:t>
      </w:r>
      <w:bookmarkEnd w:id="1"/>
      <w:r w:rsidR="00576215" w:rsidRPr="00D1238E">
        <w:t xml:space="preserve">The result is again a z-score. This index takes </w:t>
      </w:r>
      <w:r w:rsidR="00A70449" w:rsidRPr="00D1238E">
        <w:t xml:space="preserve">the </w:t>
      </w:r>
      <w:r w:rsidR="00576215" w:rsidRPr="00D1238E">
        <w:t xml:space="preserve">reliability </w:t>
      </w:r>
      <w:r w:rsidR="00A70449" w:rsidRPr="00D1238E">
        <w:t xml:space="preserve">of the test </w:t>
      </w:r>
      <w:r w:rsidR="00576215" w:rsidRPr="00D1238E">
        <w:t xml:space="preserve">into account through the </w:t>
      </w:r>
      <w:r w:rsidR="00A70449" w:rsidRPr="00D1238E">
        <w:t xml:space="preserve">test-retest </w:t>
      </w:r>
      <w:r w:rsidR="00576215" w:rsidRPr="00D1238E">
        <w:t xml:space="preserve">correlation but does not </w:t>
      </w:r>
      <w:r w:rsidR="00576215" w:rsidRPr="00D1238E">
        <w:lastRenderedPageBreak/>
        <w:t>adjust for practice effects.</w:t>
      </w:r>
      <w:r w:rsidR="00B40D93" w:rsidRPr="00D1238E">
        <w:t xml:space="preserve"> T1: Score at Time 1, T2: Score at Time 2, SED: Standard Error of the Difference</w:t>
      </w:r>
      <w:r w:rsidR="00983ABF">
        <w:t>,</w:t>
      </w:r>
      <w:r w:rsidR="00983ABF" w:rsidRPr="00983ABF">
        <w:t xml:space="preserve"> </w:t>
      </w:r>
      <w:r w:rsidR="00983ABF">
        <w:t>SD1: Standard Deviation of the control group at Time 1. r: Correlation (T1, T2).</w:t>
      </w:r>
    </w:p>
    <w:p w14:paraId="29E18B78" w14:textId="0C85B2CB" w:rsidR="009F66D7" w:rsidRDefault="007A207E" w:rsidP="00B40D93">
      <w:pPr>
        <w:spacing w:line="360" w:lineRule="auto"/>
        <w:ind w:left="1764"/>
        <w:jc w:val="both"/>
        <w:rPr>
          <w:i/>
          <w:color w:val="2F5496" w:themeColor="accent1" w:themeShade="BF"/>
        </w:rPr>
      </w:pPr>
      <w:r>
        <w:rPr>
          <w:noProof/>
          <w:position w:val="-15"/>
        </w:rPr>
        <w:drawing>
          <wp:inline distT="0" distB="0" distL="0" distR="0" wp14:anchorId="0028DC55" wp14:editId="31E1526E">
            <wp:extent cx="2325824" cy="313765"/>
            <wp:effectExtent l="0" t="0" r="0" b="0"/>
            <wp:docPr id="8073385" name="Picture 1" descr="{&quot;mathml&quot;:&quot;&lt;math style=\&quot;font-family:Times New Roman;font-size:16px;\&quot; xmlns=\&quot;http://www.w3.org/1998/Math/MathML\&quot;&gt;&lt;mstyle mathsize=\&quot;16px\&quot;&gt;&lt;mi&gt;R&lt;/mi&gt;&lt;mi&gt;e&lt;/mi&gt;&lt;mi&gt;l&lt;/mi&gt;&lt;mi&gt;i&lt;/mi&gt;&lt;mi&gt;a&lt;/mi&gt;&lt;mi&gt;b&lt;/mi&gt;&lt;mi&gt;l&lt;/mi&gt;&lt;mi&gt;e&lt;/mi&gt;&lt;mo&gt;&amp;#xA0;&lt;/mo&gt;&lt;mi&gt;C&lt;/mi&gt;&lt;mi&gt;h&lt;/mi&gt;&lt;mi&gt;a&lt;/mi&gt;&lt;mi&gt;n&lt;/mi&gt;&lt;mi&gt;g&lt;/mi&gt;&lt;mi&gt;e&lt;/mi&gt;&lt;mo&gt;&amp;#xA0;&lt;/mo&gt;&lt;mi&gt;I&lt;/mi&gt;&lt;mi&gt;n&lt;/mi&gt;&lt;mi&gt;d&lt;/mi&gt;&lt;mi&gt;e&lt;/mi&gt;&lt;mi&gt;x&lt;/mi&gt;&lt;mo&gt;&amp;#xA0;&lt;/mo&gt;&lt;mfenced&gt;&lt;mrow&gt;&lt;mi&gt;R&lt;/mi&gt;&lt;mi&gt;C&lt;/mi&gt;&lt;mi&gt;I&lt;/mi&gt;&lt;/mrow&gt;&lt;/mfenced&gt;&lt;mo&gt;&amp;#xA0;&lt;/mo&gt;&lt;mo&gt;=&lt;/mo&gt;&lt;mo&gt;&amp;#xA0;&lt;/mo&gt;&lt;mfrac&gt;&lt;mfenced&gt;&lt;mrow&gt;&lt;mi&gt;T&lt;/mi&gt;&lt;mn&gt;2&lt;/mn&gt;&lt;mo&gt;-&lt;/mo&gt;&lt;mi&gt;T&lt;/mi&gt;&lt;mn&gt;1&lt;/mn&gt;&lt;/mrow&gt;&lt;/mfenced&gt;&lt;mrow&gt;&lt;mi&gt;S&lt;/mi&gt;&lt;mi&gt;E&lt;/mi&gt;&lt;mi&gt;D&lt;/mi&gt;&lt;/mrow&gt;&lt;/mfrac&gt;&lt;/mstyle&gt;&lt;/math&gt;&quot;,&quot;origin&quot;:&quot;MathType for Microsoft Add-in&quot;}" title="R e l i a b l e espacio C h a n g e espacio I n d e x espacio abrir paréntesis R C I cerrar paréntesis espacio igual espacio fracción numerador abrir paréntesis T 2 menos T 1 cerrar paréntesis entre denominador S E D fin fra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tyle mathsize=\&quot;16px\&quot;&gt;&lt;mi&gt;R&lt;/mi&gt;&lt;mi&gt;e&lt;/mi&gt;&lt;mi&gt;l&lt;/mi&gt;&lt;mi&gt;i&lt;/mi&gt;&lt;mi&gt;a&lt;/mi&gt;&lt;mi&gt;b&lt;/mi&gt;&lt;mi&gt;l&lt;/mi&gt;&lt;mi&gt;e&lt;/mi&gt;&lt;mo&gt;&amp;#xA0;&lt;/mo&gt;&lt;mi&gt;C&lt;/mi&gt;&lt;mi&gt;h&lt;/mi&gt;&lt;mi&gt;a&lt;/mi&gt;&lt;mi&gt;n&lt;/mi&gt;&lt;mi&gt;g&lt;/mi&gt;&lt;mi&gt;e&lt;/mi&gt;&lt;mo&gt;&amp;#xA0;&lt;/mo&gt;&lt;mi&gt;I&lt;/mi&gt;&lt;mi&gt;n&lt;/mi&gt;&lt;mi&gt;d&lt;/mi&gt;&lt;mi&gt;e&lt;/mi&gt;&lt;mi&gt;x&lt;/mi&gt;&lt;mo&gt;&amp;#xA0;&lt;/mo&gt;&lt;mfenced&gt;&lt;mrow&gt;&lt;mi&gt;R&lt;/mi&gt;&lt;mi&gt;C&lt;/mi&gt;&lt;mi&gt;I&lt;/mi&gt;&lt;/mrow&gt;&lt;/mfenced&gt;&lt;mo&gt;&amp;#xA0;&lt;/mo&gt;&lt;mo&gt;=&lt;/mo&gt;&lt;mo&gt;&amp;#xA0;&lt;/mo&gt;&lt;mfrac&gt;&lt;mfenced&gt;&lt;mrow&gt;&lt;mi&gt;T&lt;/mi&gt;&lt;mn&gt;2&lt;/mn&gt;&lt;mo&gt;-&lt;/mo&gt;&lt;mi&gt;T&lt;/mi&gt;&lt;mn&gt;1&lt;/mn&gt;&lt;/mrow&gt;&lt;/mfenced&gt;&lt;mrow&gt;&lt;mi&gt;S&lt;/mi&gt;&lt;mi&gt;E&lt;/mi&gt;&lt;mi&gt;D&lt;/mi&gt;&lt;/mrow&gt;&lt;/mfrac&gt;&lt;/mstyle&gt;&lt;/math&gt;&quot;,&quot;origin&quot;:&quot;MathType for Microsoft Add-in&quot;}" title="R e l i a b l e espacio C h a n g e espacio I n d e x espacio abrir paréntesis R C I cerrar paréntesis espacio igual espacio fracción numerador abrir paréntesis T 2 menos T 1 cerrar paréntesis entre denominador S E D fin fracció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25824" cy="313765"/>
                    </a:xfrm>
                    <a:prstGeom prst="rect">
                      <a:avLst/>
                    </a:prstGeom>
                  </pic:spPr>
                </pic:pic>
              </a:graphicData>
            </a:graphic>
          </wp:inline>
        </w:drawing>
      </w:r>
    </w:p>
    <w:p w14:paraId="4BA373AB" w14:textId="268904B4" w:rsidR="008E6971" w:rsidRPr="00D1238E" w:rsidRDefault="008E6971" w:rsidP="00B40D93">
      <w:pPr>
        <w:spacing w:line="360" w:lineRule="auto"/>
        <w:ind w:left="1764"/>
        <w:jc w:val="both"/>
        <w:rPr>
          <w:i/>
          <w:color w:val="2F5496" w:themeColor="accent1" w:themeShade="BF"/>
        </w:rPr>
      </w:pPr>
      <w:r>
        <w:rPr>
          <w:noProof/>
          <w:position w:val="-7"/>
        </w:rPr>
        <w:drawing>
          <wp:inline distT="0" distB="0" distL="0" distR="0" wp14:anchorId="71862CDA" wp14:editId="6676451C">
            <wp:extent cx="3570136" cy="205017"/>
            <wp:effectExtent l="0" t="0" r="0" b="0"/>
            <wp:docPr id="1777338954" name="Picture 1" descr="{&quot;mathml&quot;:&quot;&lt;math style=\&quot;font-family:Times New Roman;font-size:16px;\&quot; xmlns=\&quot;http://www.w3.org/1998/Math/MathML\&quot;&gt;&lt;mstyle mathsize=\&quot;16px\&quot;&gt;&lt;mi&gt;S&lt;/mi&gt;&lt;mi&gt;tan&lt;/mi&gt;&lt;mi&gt;d&lt;/mi&gt;&lt;mi&gt;a&lt;/mi&gt;&lt;mi&gt;r&lt;/mi&gt;&lt;mi&gt;d&lt;/mi&gt;&lt;mo&gt;&amp;#xA0;&lt;/mo&gt;&lt;mi&gt;E&lt;/mi&gt;&lt;mi&gt;r&lt;/mi&gt;&lt;mi&gt;r&lt;/mi&gt;&lt;mi&gt;o&lt;/mi&gt;&lt;mi&gt;r&lt;/mi&gt;&lt;mo&gt;&amp;#xA0;&lt;/mo&gt;&lt;mi&gt;o&lt;/mi&gt;&lt;mi&gt;f&lt;/mi&gt;&lt;mo&gt;&amp;#xA0;&lt;/mo&gt;&lt;mi&gt;t&lt;/mi&gt;&lt;mi&gt;h&lt;/mi&gt;&lt;mi&gt;e&lt;/mi&gt;&lt;mo&gt;&amp;#xA0;&lt;/mo&gt;&lt;mi&gt;D&lt;/mi&gt;&lt;mi&gt;i&lt;/mi&gt;&lt;mi&gt;f&lt;/mi&gt;&lt;mi&gt;f&lt;/mi&gt;&lt;mi&gt;e&lt;/mi&gt;&lt;mi&gt;r&lt;/mi&gt;&lt;mi&gt;e&lt;/mi&gt;&lt;mi&gt;n&lt;/mi&gt;&lt;mi&gt;c&lt;/mi&gt;&lt;mi&gt;e&lt;/mi&gt;&lt;mo&gt;&amp;#xA0;&lt;/mo&gt;&lt;mfenced&gt;&lt;mrow&gt;&lt;mi&gt;S&lt;/mi&gt;&lt;mi&gt;E&lt;/mi&gt;&lt;mi&gt;D&lt;/mi&gt;&lt;/mrow&gt;&lt;/mfenced&gt;&lt;mo&gt;&amp;#xA0;&lt;/mo&gt;&lt;mo&gt;=&lt;/mo&gt;&lt;mo&gt;&amp;#xA0;&lt;/mo&gt;&lt;msqrt&gt;&lt;mn&gt;2&lt;/mn&gt;&lt;mo&gt;&amp;#xD7;&lt;/mo&gt;&lt;mfenced&gt;&lt;mrow&gt;&lt;mi&gt;S&lt;/mi&gt;&lt;mi&gt;D&lt;/mi&gt;&lt;msup&gt;&lt;mn&gt;1&lt;/mn&gt;&lt;mn&gt;2&lt;/mn&gt;&lt;/msup&gt;&lt;/mrow&gt;&lt;/mfenced&gt;&lt;mo&gt;&amp;#xA0;&lt;/mo&gt;&lt;/msqrt&gt;&lt;mo&gt;&amp;#xD7;&lt;/mo&gt;&lt;msqrt&gt;&lt;mfenced&gt;&lt;mrow&gt;&lt;mn&gt;1&lt;/mn&gt;&lt;mo&gt;-&lt;/mo&gt;&lt;mi&gt;r&lt;/mi&gt;&lt;/mrow&gt;&lt;/mfenced&gt;&lt;/msqrt&gt;&lt;/mstyle&gt;&lt;/math&gt;&quot;,&quot;origin&quot;:&quot;MathType for Microsoft Add-in&quot;}" title="S tan d a r d espacio E r r o r espacio o f espacio t h e espacio D i f f e r e n c e espacio abrir paréntesis S E D cerrar paréntesis espacio igual espacio raíz cuadrada de 2 multiplicación en cruz abrir paréntesis S D 1 al cuadrado cerrar paréntesis espacio fin raíz multiplicación en cruz raíz cuadrada de abrir paréntesis 1 menos r cerrar paréntesis fin raí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tyle mathsize=\&quot;16px\&quot;&gt;&lt;mi&gt;S&lt;/mi&gt;&lt;mi&gt;tan&lt;/mi&gt;&lt;mi&gt;d&lt;/mi&gt;&lt;mi&gt;a&lt;/mi&gt;&lt;mi&gt;r&lt;/mi&gt;&lt;mi&gt;d&lt;/mi&gt;&lt;mo&gt;&amp;#xA0;&lt;/mo&gt;&lt;mi&gt;E&lt;/mi&gt;&lt;mi&gt;r&lt;/mi&gt;&lt;mi&gt;r&lt;/mi&gt;&lt;mi&gt;o&lt;/mi&gt;&lt;mi&gt;r&lt;/mi&gt;&lt;mo&gt;&amp;#xA0;&lt;/mo&gt;&lt;mi&gt;o&lt;/mi&gt;&lt;mi&gt;f&lt;/mi&gt;&lt;mo&gt;&amp;#xA0;&lt;/mo&gt;&lt;mi&gt;t&lt;/mi&gt;&lt;mi&gt;h&lt;/mi&gt;&lt;mi&gt;e&lt;/mi&gt;&lt;mo&gt;&amp;#xA0;&lt;/mo&gt;&lt;mi&gt;D&lt;/mi&gt;&lt;mi&gt;i&lt;/mi&gt;&lt;mi&gt;f&lt;/mi&gt;&lt;mi&gt;f&lt;/mi&gt;&lt;mi&gt;e&lt;/mi&gt;&lt;mi&gt;r&lt;/mi&gt;&lt;mi&gt;e&lt;/mi&gt;&lt;mi&gt;n&lt;/mi&gt;&lt;mi&gt;c&lt;/mi&gt;&lt;mi&gt;e&lt;/mi&gt;&lt;mo&gt;&amp;#xA0;&lt;/mo&gt;&lt;mfenced&gt;&lt;mrow&gt;&lt;mi&gt;S&lt;/mi&gt;&lt;mi&gt;E&lt;/mi&gt;&lt;mi&gt;D&lt;/mi&gt;&lt;/mrow&gt;&lt;/mfenced&gt;&lt;mo&gt;&amp;#xA0;&lt;/mo&gt;&lt;mo&gt;=&lt;/mo&gt;&lt;mo&gt;&amp;#xA0;&lt;/mo&gt;&lt;msqrt&gt;&lt;mn&gt;2&lt;/mn&gt;&lt;mo&gt;&amp;#xD7;&lt;/mo&gt;&lt;mfenced&gt;&lt;mrow&gt;&lt;mi&gt;S&lt;/mi&gt;&lt;mi&gt;D&lt;/mi&gt;&lt;msup&gt;&lt;mn&gt;1&lt;/mn&gt;&lt;mn&gt;2&lt;/mn&gt;&lt;/msup&gt;&lt;/mrow&gt;&lt;/mfenced&gt;&lt;mo&gt;&amp;#xA0;&lt;/mo&gt;&lt;/msqrt&gt;&lt;mo&gt;&amp;#xD7;&lt;/mo&gt;&lt;msqrt&gt;&lt;mfenced&gt;&lt;mrow&gt;&lt;mn&gt;1&lt;/mn&gt;&lt;mo&gt;-&lt;/mo&gt;&lt;mi&gt;r&lt;/mi&gt;&lt;/mrow&gt;&lt;/mfenced&gt;&lt;/msqrt&gt;&lt;/mstyle&gt;&lt;/math&gt;&quot;,&quot;origin&quot;:&quot;MathType for Microsoft Add-in&quot;}" title="S tan d a r d espacio E r r o r espacio o f espacio t h e espacio D i f f e r e n c e espacio abrir paréntesis S E D cerrar paréntesis espacio igual espacio raíz cuadrada de 2 multiplicación en cruz abrir paréntesis S D 1 al cuadrado cerrar paréntesis espacio fin raíz multiplicación en cruz raíz cuadrada de abrir paréntesis 1 menos r cerrar paréntesis fin raíz"/>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92970" cy="212071"/>
                    </a:xfrm>
                    <a:prstGeom prst="rect">
                      <a:avLst/>
                    </a:prstGeom>
                  </pic:spPr>
                </pic:pic>
              </a:graphicData>
            </a:graphic>
          </wp:inline>
        </w:drawing>
      </w:r>
    </w:p>
    <w:p w14:paraId="60E59443" w14:textId="414C2594" w:rsidR="00AE3806" w:rsidRPr="00D1238E" w:rsidRDefault="00AE3806" w:rsidP="00B40D93">
      <w:pPr>
        <w:spacing w:line="360" w:lineRule="auto"/>
        <w:jc w:val="both"/>
        <w:rPr>
          <w:rFonts w:eastAsiaTheme="minorEastAsia"/>
        </w:rPr>
      </w:pPr>
    </w:p>
    <w:p w14:paraId="1CCBD736" w14:textId="3141DB54" w:rsidR="0077277B" w:rsidRPr="008E6971" w:rsidRDefault="0077277B" w:rsidP="00B40D93">
      <w:pPr>
        <w:pStyle w:val="Prrafodelista"/>
        <w:numPr>
          <w:ilvl w:val="0"/>
          <w:numId w:val="8"/>
        </w:numPr>
        <w:spacing w:line="360" w:lineRule="auto"/>
        <w:ind w:left="360"/>
        <w:jc w:val="both"/>
        <w:rPr>
          <w:rFonts w:eastAsiaTheme="minorEastAsia"/>
        </w:rPr>
      </w:pPr>
      <w:r w:rsidRPr="00D1238E">
        <w:rPr>
          <w:b/>
          <w:bCs/>
        </w:rPr>
        <w:t>Reliable Change Index adjusted for Practice Effect (RCI[PE]).</w:t>
      </w:r>
      <w:r w:rsidRPr="00D1238E">
        <w:t xml:space="preserve"> </w:t>
      </w:r>
      <w:r w:rsidR="00576215" w:rsidRPr="00D1238E">
        <w:t xml:space="preserve">The reliable change index adjusted for practice effect is like the previous one, but the simple discrepancy is adjusted here by subtracting the practice effect from a control group used as reference. Although this index does not control variability in T2 scores, it offers balance between reliability and ease of use. </w:t>
      </w:r>
      <w:r w:rsidR="00B40D93" w:rsidRPr="00D1238E">
        <w:t>T1: Score at Time 1, T2: Score at Time 2, M1: Mean of the Control group at Time 1, M2: Mean of the Control group at Time 2, SED: Standard Error of the Difference.</w:t>
      </w:r>
      <w:r w:rsidR="00983ABF">
        <w:t xml:space="preserve"> </w:t>
      </w:r>
    </w:p>
    <w:p w14:paraId="4DB4844E" w14:textId="77777777" w:rsidR="008E6971" w:rsidRDefault="008E6971" w:rsidP="008E6971">
      <w:pPr>
        <w:pStyle w:val="Prrafodelista"/>
        <w:spacing w:line="360" w:lineRule="auto"/>
        <w:ind w:left="360"/>
        <w:jc w:val="both"/>
        <w:rPr>
          <w:b/>
          <w:bCs/>
        </w:rPr>
      </w:pPr>
    </w:p>
    <w:p w14:paraId="57F40FF2" w14:textId="6009919B" w:rsidR="008E6971" w:rsidRPr="002F2EC8" w:rsidRDefault="008E6971" w:rsidP="002F2EC8">
      <w:pPr>
        <w:spacing w:line="360" w:lineRule="auto"/>
        <w:ind w:left="1416" w:firstLine="708"/>
        <w:jc w:val="both"/>
        <w:rPr>
          <w:rFonts w:eastAsiaTheme="minorEastAsia"/>
        </w:rPr>
      </w:pPr>
      <w:r>
        <w:rPr>
          <w:noProof/>
        </w:rPr>
        <w:drawing>
          <wp:inline distT="0" distB="0" distL="0" distR="0" wp14:anchorId="6A23C7BD" wp14:editId="3397ED45">
            <wp:extent cx="3593989" cy="505627"/>
            <wp:effectExtent l="0" t="0" r="0" b="0"/>
            <wp:docPr id="2100020177" name="Picture 1" descr="{&quot;mathml&quot;:&quot;&lt;math style=\&quot;font-family:Times New Roman;font-size:16px;\&quot; xmlns=\&quot;http://www.w3.org/1998/Math/MathML\&quot;&gt;&lt;mstyle mathsize=\&quot;16px\&quot;&gt;&lt;mi&gt;R&lt;/mi&gt;&lt;mi&gt;e&lt;/mi&gt;&lt;mi&gt;l&lt;/mi&gt;&lt;mi&gt;i&lt;/mi&gt;&lt;mi&gt;a&lt;/mi&gt;&lt;mi&gt;b&lt;/mi&gt;&lt;mi&gt;l&lt;/mi&gt;&lt;mi&gt;e&lt;/mi&gt;&lt;mo&gt;&amp;#xA0;&lt;/mo&gt;&lt;mi&gt;C&lt;/mi&gt;&lt;mi&gt;h&lt;/mi&gt;&lt;mi&gt;a&lt;/mi&gt;&lt;mi&gt;n&lt;/mi&gt;&lt;mi&gt;g&lt;/mi&gt;&lt;mi&gt;e&lt;/mi&gt;&lt;mo&gt;&amp;#xA0;&lt;/mo&gt;&lt;mi&gt;I&lt;/mi&gt;&lt;mi&gt;n&lt;/mi&gt;&lt;mi&gt;d&lt;/mi&gt;&lt;mi&gt;e&lt;/mi&gt;&lt;mi&gt;x&lt;/mi&gt;&lt;mo&gt;&amp;#xA0;&lt;/mo&gt;&lt;mspace linebreak=\&quot;newline\&quot;/&gt;&lt;mi&gt;a&lt;/mi&gt;&lt;mi&gt;d&lt;/mi&gt;&lt;mi&gt;j&lt;/mi&gt;&lt;mi&gt;u&lt;/mi&gt;&lt;mi&gt;s&lt;/mi&gt;&lt;mi&gt;t&lt;/mi&gt;&lt;mi&gt;e&lt;/mi&gt;&lt;mi&gt;d&lt;/mi&gt;&lt;mo&gt;&amp;#xA0;&lt;/mo&gt;&lt;mi&gt;f&lt;/mi&gt;&lt;mi&gt;o&lt;/mi&gt;&lt;mi&gt;r&lt;/mi&gt;&lt;mo&gt;&amp;#xA0;&lt;/mo&gt;&lt;mi&gt;P&lt;/mi&gt;&lt;mi&gt;r&lt;/mi&gt;&lt;mi&gt;a&lt;/mi&gt;&lt;mi&gt;c&lt;/mi&gt;&lt;mi&gt;t&lt;/mi&gt;&lt;mi&gt;i&lt;/mi&gt;&lt;mi&gt;c&lt;/mi&gt;&lt;mi&gt;e&lt;/mi&gt;&lt;mo&gt;&amp;#xA0;&lt;/mo&gt;&lt;mi&gt;E&lt;/mi&gt;&lt;mi&gt;f&lt;/mi&gt;&lt;mi&gt;f&lt;/mi&gt;&lt;mi&gt;e&lt;/mi&gt;&lt;mi&gt;c&lt;/mi&gt;&lt;mi&gt;t&lt;/mi&gt;&lt;mo&gt;&amp;#xA0;&lt;/mo&gt;&lt;mfenced&gt;&lt;mrow&gt;&lt;mi&gt;R&lt;/mi&gt;&lt;mi&gt;C&lt;/mi&gt;&lt;mi&gt;I&lt;/mi&gt;&lt;mfenced open=\&quot;[\&quot; close=\&quot;]\&quot;&gt;&lt;mrow&gt;&lt;mi&gt;P&lt;/mi&gt;&lt;mi&gt;E&lt;/mi&gt;&lt;/mrow&gt;&lt;/mfenced&gt;&lt;/mrow&gt;&lt;/mfenced&gt;&lt;mo&gt;=&lt;/mo&gt;&lt;mfrac&gt;&lt;mrow&gt;&lt;mfenced&gt;&lt;mrow&gt;&lt;mi&gt;T&lt;/mi&gt;&lt;mn&gt;2&lt;/mn&gt;&lt;mo&gt;-&lt;/mo&gt;&lt;mi&gt;T&lt;/mi&gt;&lt;mn&gt;1&lt;/mn&gt;&lt;/mrow&gt;&lt;/mfenced&gt;&lt;mo&gt;&amp;#xA0;&lt;/mo&gt;&lt;mo&gt;-&lt;/mo&gt;&lt;mo&gt;&amp;#xA0;&lt;/mo&gt;&lt;mfenced&gt;&lt;mrow&gt;&lt;mi&gt;M&lt;/mi&gt;&lt;mn&gt;2&lt;/mn&gt;&lt;mo&gt;-&lt;/mo&gt;&lt;mi&gt;M&lt;/mi&gt;&lt;mn&gt;1&lt;/mn&gt;&lt;/mrow&gt;&lt;/mfenced&gt;&lt;/mrow&gt;&lt;mrow&gt;&lt;mi&gt;S&lt;/mi&gt;&lt;mi&gt;E&lt;/mi&gt;&lt;mi&gt;D&lt;/mi&gt;&lt;/mrow&gt;&lt;/mfrac&gt;&lt;/mstyle&gt;&lt;/math&gt;&quot;,&quot;origin&quot;:&quot;MathType for Microsoft Add-in&quot;}" title="R e l i a b l e espacio C h a n g e espacio I n d e x espacio&#10;a d j u s t e d espacio f o r espacio P r a c t i c e espacio E f f e c t espacio abrir paréntesis R C I abrir corchetes P E cerrar corchetes cerrar paréntesis igual fracción numerador abrir paréntesis T 2 menos T 1 cerrar paréntesis espacio menos espacio abrir paréntesis M 2 menos M 1 cerrar paréntesis entre denominador S E D fin fra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tyle mathsize=\&quot;16px\&quot;&gt;&lt;mi&gt;R&lt;/mi&gt;&lt;mi&gt;e&lt;/mi&gt;&lt;mi&gt;l&lt;/mi&gt;&lt;mi&gt;i&lt;/mi&gt;&lt;mi&gt;a&lt;/mi&gt;&lt;mi&gt;b&lt;/mi&gt;&lt;mi&gt;l&lt;/mi&gt;&lt;mi&gt;e&lt;/mi&gt;&lt;mo&gt;&amp;#xA0;&lt;/mo&gt;&lt;mi&gt;C&lt;/mi&gt;&lt;mi&gt;h&lt;/mi&gt;&lt;mi&gt;a&lt;/mi&gt;&lt;mi&gt;n&lt;/mi&gt;&lt;mi&gt;g&lt;/mi&gt;&lt;mi&gt;e&lt;/mi&gt;&lt;mo&gt;&amp;#xA0;&lt;/mo&gt;&lt;mi&gt;I&lt;/mi&gt;&lt;mi&gt;n&lt;/mi&gt;&lt;mi&gt;d&lt;/mi&gt;&lt;mi&gt;e&lt;/mi&gt;&lt;mi&gt;x&lt;/mi&gt;&lt;mo&gt;&amp;#xA0;&lt;/mo&gt;&lt;mspace linebreak=\&quot;newline\&quot;/&gt;&lt;mi&gt;a&lt;/mi&gt;&lt;mi&gt;d&lt;/mi&gt;&lt;mi&gt;j&lt;/mi&gt;&lt;mi&gt;u&lt;/mi&gt;&lt;mi&gt;s&lt;/mi&gt;&lt;mi&gt;t&lt;/mi&gt;&lt;mi&gt;e&lt;/mi&gt;&lt;mi&gt;d&lt;/mi&gt;&lt;mo&gt;&amp;#xA0;&lt;/mo&gt;&lt;mi&gt;f&lt;/mi&gt;&lt;mi&gt;o&lt;/mi&gt;&lt;mi&gt;r&lt;/mi&gt;&lt;mo&gt;&amp;#xA0;&lt;/mo&gt;&lt;mi&gt;P&lt;/mi&gt;&lt;mi&gt;r&lt;/mi&gt;&lt;mi&gt;a&lt;/mi&gt;&lt;mi&gt;c&lt;/mi&gt;&lt;mi&gt;t&lt;/mi&gt;&lt;mi&gt;i&lt;/mi&gt;&lt;mi&gt;c&lt;/mi&gt;&lt;mi&gt;e&lt;/mi&gt;&lt;mo&gt;&amp;#xA0;&lt;/mo&gt;&lt;mi&gt;E&lt;/mi&gt;&lt;mi&gt;f&lt;/mi&gt;&lt;mi&gt;f&lt;/mi&gt;&lt;mi&gt;e&lt;/mi&gt;&lt;mi&gt;c&lt;/mi&gt;&lt;mi&gt;t&lt;/mi&gt;&lt;mo&gt;&amp;#xA0;&lt;/mo&gt;&lt;mfenced&gt;&lt;mrow&gt;&lt;mi&gt;R&lt;/mi&gt;&lt;mi&gt;C&lt;/mi&gt;&lt;mi&gt;I&lt;/mi&gt;&lt;mfenced open=\&quot;[\&quot; close=\&quot;]\&quot;&gt;&lt;mrow&gt;&lt;mi&gt;P&lt;/mi&gt;&lt;mi&gt;E&lt;/mi&gt;&lt;/mrow&gt;&lt;/mfenced&gt;&lt;/mrow&gt;&lt;/mfenced&gt;&lt;mo&gt;=&lt;/mo&gt;&lt;mfrac&gt;&lt;mrow&gt;&lt;mfenced&gt;&lt;mrow&gt;&lt;mi&gt;T&lt;/mi&gt;&lt;mn&gt;2&lt;/mn&gt;&lt;mo&gt;-&lt;/mo&gt;&lt;mi&gt;T&lt;/mi&gt;&lt;mn&gt;1&lt;/mn&gt;&lt;/mrow&gt;&lt;/mfenced&gt;&lt;mo&gt;&amp;#xA0;&lt;/mo&gt;&lt;mo&gt;-&lt;/mo&gt;&lt;mo&gt;&amp;#xA0;&lt;/mo&gt;&lt;mfenced&gt;&lt;mrow&gt;&lt;mi&gt;M&lt;/mi&gt;&lt;mn&gt;2&lt;/mn&gt;&lt;mo&gt;-&lt;/mo&gt;&lt;mi&gt;M&lt;/mi&gt;&lt;mn&gt;1&lt;/mn&gt;&lt;/mrow&gt;&lt;/mfenced&gt;&lt;/mrow&gt;&lt;mrow&gt;&lt;mi&gt;S&lt;/mi&gt;&lt;mi&gt;E&lt;/mi&gt;&lt;mi&gt;D&lt;/mi&gt;&lt;/mrow&gt;&lt;/mfrac&gt;&lt;/mstyle&gt;&lt;/math&gt;&quot;,&quot;origin&quot;:&quot;MathType for Microsoft Add-in&quot;}" title="R e l i a b l e espacio C h a n g e espacio I n d e x espacio&#10;a d j u s t e d espacio f o r espacio P r a c t i c e espacio E f f e c t espacio abrir paréntesis R C I abrir corchetes P E cerrar corchetes cerrar paréntesis igual fracción numerador abrir paréntesis T 2 menos T 1 cerrar paréntesis espacio menos espacio abrir paréntesis M 2 menos M 1 cerrar paréntesis entre denominador S E D fin fracció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68256" cy="516075"/>
                    </a:xfrm>
                    <a:prstGeom prst="rect">
                      <a:avLst/>
                    </a:prstGeom>
                  </pic:spPr>
                </pic:pic>
              </a:graphicData>
            </a:graphic>
          </wp:inline>
        </w:drawing>
      </w:r>
    </w:p>
    <w:p w14:paraId="382C6D3A" w14:textId="77777777" w:rsidR="000E1428" w:rsidRPr="00D1238E" w:rsidRDefault="000E1428" w:rsidP="00B40D93">
      <w:pPr>
        <w:spacing w:line="360" w:lineRule="auto"/>
        <w:contextualSpacing/>
        <w:jc w:val="both"/>
      </w:pPr>
    </w:p>
    <w:p w14:paraId="0F75AFFF" w14:textId="1EEC3B52" w:rsidR="00915C03" w:rsidRDefault="0077277B" w:rsidP="00B40D93">
      <w:pPr>
        <w:pStyle w:val="Prrafodelista"/>
        <w:numPr>
          <w:ilvl w:val="0"/>
          <w:numId w:val="8"/>
        </w:numPr>
        <w:spacing w:line="360" w:lineRule="auto"/>
        <w:ind w:left="360"/>
        <w:jc w:val="both"/>
      </w:pPr>
      <w:r w:rsidRPr="00D1238E">
        <w:rPr>
          <w:b/>
          <w:bCs/>
        </w:rPr>
        <w:t>Standardized Regression Based (SRB).</w:t>
      </w:r>
      <w:r w:rsidRPr="00D1238E">
        <w:t xml:space="preserve"> </w:t>
      </w:r>
      <w:r w:rsidR="00576215" w:rsidRPr="00D1238E">
        <w:t xml:space="preserve">The standardized regression-based indices, which aim to predict T2 using T1 scores and relevant clinical-demographic factors. When only T1 is used, they are simple, but when additional variables have an effect, these indices become complex. This index incorporates variability in T2 and allows for flexible inclusion of relevant clinical variables; however, large sample sizes are needed to obtain meaningful predictions. </w:t>
      </w:r>
      <w:r w:rsidRPr="00D1238E">
        <w:t>T2’: Predicted Score at Time 2, SEE: Standard Error of the Estimate</w:t>
      </w:r>
      <w:r w:rsidR="00125030" w:rsidRPr="00D1238E">
        <w:t xml:space="preserve"> of the regression model</w:t>
      </w:r>
      <w:r w:rsidR="007C6839" w:rsidRPr="00D1238E">
        <w:t xml:space="preserve">, </w:t>
      </w:r>
      <w:r w:rsidR="007C6839" w:rsidRPr="00D1238E">
        <w:rPr>
          <w:i/>
          <w:iCs/>
        </w:rPr>
        <w:t xml:space="preserve">b: </w:t>
      </w:r>
      <w:r w:rsidR="007C6839" w:rsidRPr="00D1238E">
        <w:t>beta coefficient from predictor of the regression model.</w:t>
      </w:r>
    </w:p>
    <w:p w14:paraId="74534342" w14:textId="77777777" w:rsidR="008E6971" w:rsidRDefault="008E6971" w:rsidP="008E6971">
      <w:pPr>
        <w:pStyle w:val="Prrafodelista"/>
        <w:spacing w:line="360" w:lineRule="auto"/>
        <w:ind w:left="708"/>
        <w:jc w:val="both"/>
        <w:rPr>
          <w:b/>
          <w:bCs/>
        </w:rPr>
      </w:pPr>
    </w:p>
    <w:p w14:paraId="218F16D8" w14:textId="5DE881F5" w:rsidR="008E6971" w:rsidRPr="00D1238E" w:rsidRDefault="008E6971" w:rsidP="002F2EC8">
      <w:pPr>
        <w:spacing w:line="360" w:lineRule="auto"/>
        <w:ind w:left="1416" w:firstLine="708"/>
        <w:jc w:val="both"/>
      </w:pPr>
      <w:r>
        <w:rPr>
          <w:noProof/>
        </w:rPr>
        <w:drawing>
          <wp:inline distT="0" distB="0" distL="0" distR="0" wp14:anchorId="3BCE75DC" wp14:editId="78ECE847">
            <wp:extent cx="2854987" cy="318052"/>
            <wp:effectExtent l="0" t="0" r="0" b="0"/>
            <wp:docPr id="492581304" name="Picture 1" descr="{&quot;mathml&quot;:&quot;&lt;math style=\&quot;font-family:Times New Roman;font-size:16px;\&quot; xmlns=\&quot;http://www.w3.org/1998/Math/MathML\&quot;&gt;&lt;mstyle mathsize=\&quot;16px\&quot;&gt;&lt;mi&gt;S&lt;/mi&gt;&lt;mi&gt;tan&lt;/mi&gt;&lt;mi&gt;d&lt;/mi&gt;&lt;mi&gt;a&lt;/mi&gt;&lt;mi&gt;r&lt;/mi&gt;&lt;mi&gt;d&lt;/mi&gt;&lt;mi&gt;i&lt;/mi&gt;&lt;mi&gt;z&lt;/mi&gt;&lt;mi&gt;e&lt;/mi&gt;&lt;mi&gt;d&lt;/mi&gt;&lt;mo&gt;&amp;#xA0;&lt;/mo&gt;&lt;mi&gt;R&lt;/mi&gt;&lt;mi&gt;e&lt;/mi&gt;&lt;mi&gt;g&lt;/mi&gt;&lt;mi&gt;r&lt;/mi&gt;&lt;mi&gt;e&lt;/mi&gt;&lt;mi&gt;s&lt;/mi&gt;&lt;mi&gt;s&lt;/mi&gt;&lt;mi&gt;i&lt;/mi&gt;&lt;mi&gt;o&lt;/mi&gt;&lt;mi&gt;n&lt;/mi&gt;&lt;mo&gt;&amp;#xA0;&lt;/mo&gt;&lt;mi&gt;B&lt;/mi&gt;&lt;mi&gt;a&lt;/mi&gt;&lt;mi&gt;s&lt;/mi&gt;&lt;mi&gt;e&lt;/mi&gt;&lt;mi&gt;d&lt;/mi&gt;&lt;mo&gt;&amp;#xA0;&lt;/mo&gt;&lt;mfenced&gt;&lt;mrow&gt;&lt;mi&gt;S&lt;/mi&gt;&lt;mi&gt;R&lt;/mi&gt;&lt;mi&gt;B&lt;/mi&gt;&lt;/mrow&gt;&lt;/mfenced&gt;&lt;mo&gt;&amp;#xA0;&lt;/mo&gt;&lt;mo&gt;=&lt;/mo&gt;&lt;mo&gt;&amp;#xA0;&lt;/mo&gt;&lt;mfrac&gt;&lt;mfenced&gt;&lt;mrow&gt;&lt;mi&gt;T&lt;/mi&gt;&lt;mn&gt;2&lt;/mn&gt;&lt;mo&gt;-&lt;/mo&gt;&lt;mi&gt;T&lt;/mi&gt;&lt;mn&gt;2&lt;/mn&gt;&lt;mo&gt;'&lt;/mo&gt;&lt;/mrow&gt;&lt;/mfenced&gt;&lt;mrow&gt;&lt;mi&gt;S&lt;/mi&gt;&lt;mi&gt;E&lt;/mi&gt;&lt;mi&gt;E&lt;/mi&gt;&lt;/mrow&gt;&lt;/mfrac&gt;&lt;/mstyle&gt;&lt;/math&gt;&quot;,&quot;origin&quot;:&quot;MathType for Microsoft Add-in&quot;}" title="S tan d a r d i z e d espacio R e g r e s s i o n espacio B a s e d espacio abrir paréntesis S R B cerrar paréntesis espacio igual espacio fracción numerador abrir paréntesis T 2 menos T 2 apóstrofo cerrar paréntesis entre denominador S E E fin fra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tyle mathsize=\&quot;16px\&quot;&gt;&lt;mi&gt;S&lt;/mi&gt;&lt;mi&gt;tan&lt;/mi&gt;&lt;mi&gt;d&lt;/mi&gt;&lt;mi&gt;a&lt;/mi&gt;&lt;mi&gt;r&lt;/mi&gt;&lt;mi&gt;d&lt;/mi&gt;&lt;mi&gt;i&lt;/mi&gt;&lt;mi&gt;z&lt;/mi&gt;&lt;mi&gt;e&lt;/mi&gt;&lt;mi&gt;d&lt;/mi&gt;&lt;mo&gt;&amp;#xA0;&lt;/mo&gt;&lt;mi&gt;R&lt;/mi&gt;&lt;mi&gt;e&lt;/mi&gt;&lt;mi&gt;g&lt;/mi&gt;&lt;mi&gt;r&lt;/mi&gt;&lt;mi&gt;e&lt;/mi&gt;&lt;mi&gt;s&lt;/mi&gt;&lt;mi&gt;s&lt;/mi&gt;&lt;mi&gt;i&lt;/mi&gt;&lt;mi&gt;o&lt;/mi&gt;&lt;mi&gt;n&lt;/mi&gt;&lt;mo&gt;&amp;#xA0;&lt;/mo&gt;&lt;mi&gt;B&lt;/mi&gt;&lt;mi&gt;a&lt;/mi&gt;&lt;mi&gt;s&lt;/mi&gt;&lt;mi&gt;e&lt;/mi&gt;&lt;mi&gt;d&lt;/mi&gt;&lt;mo&gt;&amp;#xA0;&lt;/mo&gt;&lt;mfenced&gt;&lt;mrow&gt;&lt;mi&gt;S&lt;/mi&gt;&lt;mi&gt;R&lt;/mi&gt;&lt;mi&gt;B&lt;/mi&gt;&lt;/mrow&gt;&lt;/mfenced&gt;&lt;mo&gt;&amp;#xA0;&lt;/mo&gt;&lt;mo&gt;=&lt;/mo&gt;&lt;mo&gt;&amp;#xA0;&lt;/mo&gt;&lt;mfrac&gt;&lt;mfenced&gt;&lt;mrow&gt;&lt;mi&gt;T&lt;/mi&gt;&lt;mn&gt;2&lt;/mn&gt;&lt;mo&gt;-&lt;/mo&gt;&lt;mi&gt;T&lt;/mi&gt;&lt;mn&gt;2&lt;/mn&gt;&lt;mo&gt;'&lt;/mo&gt;&lt;/mrow&gt;&lt;/mfenced&gt;&lt;mrow&gt;&lt;mi&gt;S&lt;/mi&gt;&lt;mi&gt;E&lt;/mi&gt;&lt;mi&gt;E&lt;/mi&gt;&lt;/mrow&gt;&lt;/mfrac&gt;&lt;/mstyle&gt;&lt;/math&gt;&quot;,&quot;origin&quot;:&quot;MathType for Microsoft Add-in&quot;}" title="S tan d a r d i z e d espacio R e g r e s s i o n espacio B a s e d espacio abrir paréntesis S R B cerrar paréntesis espacio igual espacio fracción numerador abrir paréntesis T 2 menos T 2 apóstrofo cerrar paréntesis entre denominador S E E fin fracció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74032" cy="320174"/>
                    </a:xfrm>
                    <a:prstGeom prst="rect">
                      <a:avLst/>
                    </a:prstGeom>
                  </pic:spPr>
                </pic:pic>
              </a:graphicData>
            </a:graphic>
          </wp:inline>
        </w:drawing>
      </w:r>
    </w:p>
    <w:p w14:paraId="7ABBD071" w14:textId="0E3A1F99" w:rsidR="009F66D7" w:rsidRPr="00D1238E" w:rsidRDefault="008E6971" w:rsidP="00B40D93">
      <w:pPr>
        <w:spacing w:line="360" w:lineRule="auto"/>
        <w:contextualSpacing/>
        <w:jc w:val="both"/>
        <w:rPr>
          <w:color w:val="2F5496" w:themeColor="accent1" w:themeShade="BF"/>
        </w:rPr>
      </w:pPr>
      <w:r>
        <w:rPr>
          <w:color w:val="2F5496" w:themeColor="accent1" w:themeShade="BF"/>
        </w:rPr>
        <w:tab/>
      </w:r>
      <w:r>
        <w:rPr>
          <w:color w:val="2F5496" w:themeColor="accent1" w:themeShade="BF"/>
        </w:rPr>
        <w:tab/>
      </w:r>
      <w:r>
        <w:rPr>
          <w:color w:val="2F5496" w:themeColor="accent1" w:themeShade="BF"/>
        </w:rPr>
        <w:tab/>
      </w:r>
      <w:r>
        <w:rPr>
          <w:noProof/>
          <w:position w:val="-4"/>
        </w:rPr>
        <w:drawing>
          <wp:inline distT="0" distB="0" distL="0" distR="0" wp14:anchorId="7BFA7F3F" wp14:editId="66DAF4C4">
            <wp:extent cx="3984635" cy="142875"/>
            <wp:effectExtent l="0" t="0" r="0" b="0"/>
            <wp:docPr id="1097324821" name="Picture 1" descr="{&quot;mathml&quot;:&quot;&lt;math style=\&quot;font-family:Times New Roman;font-size:16px;\&quot; xmlns=\&quot;http://www.w3.org/1998/Math/MathML\&quot;&gt;&lt;mstyle mathsize=\&quot;16px\&quot;&gt;&lt;mi&gt;P&lt;/mi&gt;&lt;mi&gt;r&lt;/mi&gt;&lt;mi&gt;e&lt;/mi&gt;&lt;mi&gt;d&lt;/mi&gt;&lt;mi&gt;i&lt;/mi&gt;&lt;mi&gt;c&lt;/mi&gt;&lt;mi&gt;t&lt;/mi&gt;&lt;mi&gt;e&lt;/mi&gt;&lt;mi&gt;d&lt;/mi&gt;&lt;mo&gt;&amp;#xA0;&lt;/mo&gt;&lt;mi&gt;T&lt;/mi&gt;&lt;mn&gt;2&lt;/mn&gt;&lt;mo&gt;&amp;#xA0;&lt;/mo&gt;&lt;mfenced&gt;&lt;mrow&gt;&lt;mi&gt;T&lt;/mi&gt;&lt;mn&gt;2&lt;/mn&gt;&lt;mo&gt;'&lt;/mo&gt;&lt;/mrow&gt;&lt;/mfenced&gt;&lt;mo&gt;&amp;#xA0;&lt;/mo&gt;&lt;mo&gt;=&lt;/mo&gt;&lt;mo&gt;&amp;#xA0;&lt;/mo&gt;&lt;mi&gt;I&lt;/mi&gt;&lt;mi&gt;n&lt;/mi&gt;&lt;mi&gt;t&lt;/mi&gt;&lt;mi&gt;e&lt;/mi&gt;&lt;mi&gt;r&lt;/mi&gt;&lt;mi&gt;c&lt;/mi&gt;&lt;mi&gt;e&lt;/mi&gt;&lt;mi&gt;p&lt;/mi&gt;&lt;mi&gt;t&lt;/mi&gt;&lt;mo&gt;&amp;#xA0;&lt;/mo&gt;&lt;mo&gt;+&lt;/mo&gt;&lt;mo&gt;&amp;#xA0;&lt;/mo&gt;&lt;mfenced&gt;&lt;mrow&gt;&lt;mi&gt;T&lt;/mi&gt;&lt;mn&gt;1&lt;/mn&gt;&lt;mo&gt;&amp;#xD7;&lt;/mo&gt;&lt;mi&gt;b&lt;/mi&gt;&lt;/mrow&gt;&lt;/mfenced&gt;&lt;mo&gt;&amp;#xA0;&lt;/mo&gt;&lt;mo&gt;+&lt;/mo&gt;&lt;mo&gt;&amp;#xA0;&lt;/mo&gt;&lt;mfenced&gt;&lt;mrow&gt;&lt;mi&gt;A&lt;/mi&gt;&lt;mi&gt;g&lt;/mi&gt;&lt;mi&gt;e&lt;/mi&gt;&lt;mo&gt;&amp;#xD7;&lt;/mo&gt;&lt;mi&gt;b&lt;/mi&gt;&lt;/mrow&gt;&lt;/mfenced&gt;&lt;mo&gt;&amp;#xA0;&lt;/mo&gt;&lt;mo&gt;+&lt;/mo&gt;&lt;mo&gt;&amp;#xA0;&lt;/mo&gt;&lt;mfenced&gt;&lt;mrow&gt;&lt;mi&gt;E&lt;/mi&gt;&lt;mi&gt;d&lt;/mi&gt;&lt;mi&gt;u&lt;/mi&gt;&lt;mi&gt;c&lt;/mi&gt;&lt;mi&gt;a&lt;/mi&gt;&lt;mi&gt;t&lt;/mi&gt;&lt;mi&gt;i&lt;/mi&gt;&lt;mi&gt;o&lt;/mi&gt;&lt;mi&gt;n&lt;/mi&gt;&lt;mo&gt;&amp;#xD7;&lt;/mo&gt;&lt;mi&gt;b&lt;/mi&gt;&lt;/mrow&gt;&lt;/mfenced&gt;&lt;/mstyle&gt;&lt;/math&gt;&quot;,&quot;origin&quot;:&quot;MathType for Microsoft Add-in&quot;}" title="P r e d i c t e d espacio T 2 espacio abrir paréntesis T 2 apóstrofo cerrar paréntesis espacio igual espacio I n t e r c e p t espacio más espacio abrir paréntesis T 1 multiplicación en cruz b cerrar paréntesis espacio más espacio abrir paréntesis A g e multiplicación en cruz b cerrar paréntesis espacio más espacio abrir paréntesis E d u c a t i o n multiplicación en cruz b cerrar parént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tyle mathsize=\&quot;16px\&quot;&gt;&lt;mi&gt;P&lt;/mi&gt;&lt;mi&gt;r&lt;/mi&gt;&lt;mi&gt;e&lt;/mi&gt;&lt;mi&gt;d&lt;/mi&gt;&lt;mi&gt;i&lt;/mi&gt;&lt;mi&gt;c&lt;/mi&gt;&lt;mi&gt;t&lt;/mi&gt;&lt;mi&gt;e&lt;/mi&gt;&lt;mi&gt;d&lt;/mi&gt;&lt;mo&gt;&amp;#xA0;&lt;/mo&gt;&lt;mi&gt;T&lt;/mi&gt;&lt;mn&gt;2&lt;/mn&gt;&lt;mo&gt;&amp;#xA0;&lt;/mo&gt;&lt;mfenced&gt;&lt;mrow&gt;&lt;mi&gt;T&lt;/mi&gt;&lt;mn&gt;2&lt;/mn&gt;&lt;mo&gt;'&lt;/mo&gt;&lt;/mrow&gt;&lt;/mfenced&gt;&lt;mo&gt;&amp;#xA0;&lt;/mo&gt;&lt;mo&gt;=&lt;/mo&gt;&lt;mo&gt;&amp;#xA0;&lt;/mo&gt;&lt;mi&gt;I&lt;/mi&gt;&lt;mi&gt;n&lt;/mi&gt;&lt;mi&gt;t&lt;/mi&gt;&lt;mi&gt;e&lt;/mi&gt;&lt;mi&gt;r&lt;/mi&gt;&lt;mi&gt;c&lt;/mi&gt;&lt;mi&gt;e&lt;/mi&gt;&lt;mi&gt;p&lt;/mi&gt;&lt;mi&gt;t&lt;/mi&gt;&lt;mo&gt;&amp;#xA0;&lt;/mo&gt;&lt;mo&gt;+&lt;/mo&gt;&lt;mo&gt;&amp;#xA0;&lt;/mo&gt;&lt;mfenced&gt;&lt;mrow&gt;&lt;mi&gt;T&lt;/mi&gt;&lt;mn&gt;1&lt;/mn&gt;&lt;mo&gt;&amp;#xD7;&lt;/mo&gt;&lt;mi&gt;b&lt;/mi&gt;&lt;/mrow&gt;&lt;/mfenced&gt;&lt;mo&gt;&amp;#xA0;&lt;/mo&gt;&lt;mo&gt;+&lt;/mo&gt;&lt;mo&gt;&amp;#xA0;&lt;/mo&gt;&lt;mfenced&gt;&lt;mrow&gt;&lt;mi&gt;A&lt;/mi&gt;&lt;mi&gt;g&lt;/mi&gt;&lt;mi&gt;e&lt;/mi&gt;&lt;mo&gt;&amp;#xD7;&lt;/mo&gt;&lt;mi&gt;b&lt;/mi&gt;&lt;/mrow&gt;&lt;/mfenced&gt;&lt;mo&gt;&amp;#xA0;&lt;/mo&gt;&lt;mo&gt;+&lt;/mo&gt;&lt;mo&gt;&amp;#xA0;&lt;/mo&gt;&lt;mfenced&gt;&lt;mrow&gt;&lt;mi&gt;E&lt;/mi&gt;&lt;mi&gt;d&lt;/mi&gt;&lt;mi&gt;u&lt;/mi&gt;&lt;mi&gt;c&lt;/mi&gt;&lt;mi&gt;a&lt;/mi&gt;&lt;mi&gt;t&lt;/mi&gt;&lt;mi&gt;i&lt;/mi&gt;&lt;mi&gt;o&lt;/mi&gt;&lt;mi&gt;n&lt;/mi&gt;&lt;mo&gt;&amp;#xD7;&lt;/mo&gt;&lt;mi&gt;b&lt;/mi&gt;&lt;/mrow&gt;&lt;/mfenced&gt;&lt;/mstyle&gt;&lt;/math&gt;&quot;,&quot;origin&quot;:&quot;MathType for Microsoft Add-in&quot;}" title="P r e d i c t e d espacio T 2 espacio abrir paréntesis T 2 apóstrofo cerrar paréntesis espacio igual espacio I n t e r c e p t espacio más espacio abrir paréntesis T 1 multiplicación en cruz b cerrar paréntesis espacio más espacio abrir paréntesis A g e multiplicación en cruz b cerrar paréntesis espacio más espacio abrir paréntesis E d u c a t i o n multiplicación en cruz b cerrar paréntesi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71020" cy="181829"/>
                    </a:xfrm>
                    <a:prstGeom prst="rect">
                      <a:avLst/>
                    </a:prstGeom>
                  </pic:spPr>
                </pic:pic>
              </a:graphicData>
            </a:graphic>
          </wp:inline>
        </w:drawing>
      </w:r>
      <w:r>
        <w:rPr>
          <w:color w:val="2F5496" w:themeColor="accent1" w:themeShade="BF"/>
        </w:rPr>
        <w:tab/>
      </w:r>
    </w:p>
    <w:p w14:paraId="2C3524F1" w14:textId="36C9A89C" w:rsidR="00B40D93" w:rsidRPr="00D1238E" w:rsidRDefault="00B40D93" w:rsidP="00B40D93">
      <w:pPr>
        <w:spacing w:line="360" w:lineRule="auto"/>
        <w:contextualSpacing/>
        <w:jc w:val="both"/>
      </w:pPr>
    </w:p>
    <w:p w14:paraId="1AF84620" w14:textId="4F3EF561" w:rsidR="00AE3806" w:rsidRPr="004B48C5" w:rsidRDefault="00CC6C27" w:rsidP="00B40D93">
      <w:pPr>
        <w:spacing w:line="360" w:lineRule="auto"/>
        <w:contextualSpacing/>
        <w:jc w:val="both"/>
        <w:rPr>
          <w:b/>
          <w:bCs/>
          <w:color w:val="auto"/>
          <w:sz w:val="28"/>
          <w:szCs w:val="28"/>
        </w:rPr>
      </w:pPr>
      <w:r w:rsidRPr="004B48C5">
        <w:rPr>
          <w:b/>
          <w:bCs/>
          <w:color w:val="auto"/>
          <w:sz w:val="28"/>
          <w:szCs w:val="28"/>
        </w:rPr>
        <w:lastRenderedPageBreak/>
        <w:t>Sensitivity analysis</w:t>
      </w:r>
    </w:p>
    <w:p w14:paraId="05F5430F" w14:textId="368619AE" w:rsidR="00CC6C27" w:rsidRPr="004B48C5" w:rsidRDefault="00CC6C27" w:rsidP="00B40D93">
      <w:pPr>
        <w:spacing w:line="360" w:lineRule="auto"/>
        <w:contextualSpacing/>
        <w:jc w:val="both"/>
        <w:rPr>
          <w:b/>
          <w:bCs/>
          <w:color w:val="auto"/>
          <w:sz w:val="28"/>
          <w:szCs w:val="28"/>
        </w:rPr>
      </w:pPr>
      <w:r w:rsidRPr="004B48C5">
        <w:rPr>
          <w:color w:val="auto"/>
        </w:rPr>
        <w:t>The associations between the 5</w:t>
      </w:r>
      <w:r w:rsidRPr="004B48C5">
        <w:rPr>
          <w:color w:val="auto"/>
          <w:vertAlign w:val="superscript"/>
        </w:rPr>
        <w:t>th</w:t>
      </w:r>
      <w:r w:rsidRPr="004B48C5">
        <w:rPr>
          <w:color w:val="auto"/>
        </w:rPr>
        <w:t xml:space="preserve"> percentile in RCI(PE) cut-offs and CSF p-tau181/Aβ42, contrasting robust </w:t>
      </w:r>
      <w:r w:rsidRPr="004B48C5">
        <w:rPr>
          <w:i/>
          <w:iCs/>
          <w:color w:val="auto"/>
        </w:rPr>
        <w:t xml:space="preserve">vs. </w:t>
      </w:r>
      <w:r w:rsidRPr="004B48C5">
        <w:rPr>
          <w:color w:val="auto"/>
        </w:rPr>
        <w:t xml:space="preserve">conventional norms, were shown in </w:t>
      </w:r>
      <w:r w:rsidRPr="004B48C5">
        <w:rPr>
          <w:b/>
          <w:bCs/>
          <w:color w:val="auto"/>
        </w:rPr>
        <w:t>Supplementary Table 1</w:t>
      </w:r>
      <w:r w:rsidRPr="004B48C5">
        <w:rPr>
          <w:color w:val="auto"/>
        </w:rPr>
        <w:t>. Using robust norms, the 5</w:t>
      </w:r>
      <w:r w:rsidRPr="004B48C5">
        <w:rPr>
          <w:color w:val="auto"/>
          <w:vertAlign w:val="superscript"/>
        </w:rPr>
        <w:t>th</w:t>
      </w:r>
      <w:r w:rsidRPr="004B48C5">
        <w:rPr>
          <w:color w:val="auto"/>
        </w:rPr>
        <w:t xml:space="preserve"> percentile in RCI(PE) cut-off for the FCSRT: Total Immediate Recall (Std. β = 0.636; 95% CI = 0.383, 0.889; marginal / conditional R</w:t>
      </w:r>
      <w:r w:rsidRPr="004B48C5">
        <w:rPr>
          <w:color w:val="auto"/>
          <w:vertAlign w:val="superscript"/>
        </w:rPr>
        <w:t>2</w:t>
      </w:r>
      <w:r w:rsidRPr="004B48C5">
        <w:rPr>
          <w:color w:val="auto"/>
        </w:rPr>
        <w:t xml:space="preserve"> = 0.106 / 0.808; AIC = -342.617) and the FCSRT: Total Free Delayed Recall (Std. β = 0.730; 95% CI = 0.516, 0.944; marginal / conditional R</w:t>
      </w:r>
      <w:r w:rsidRPr="004B48C5">
        <w:rPr>
          <w:color w:val="auto"/>
          <w:vertAlign w:val="superscript"/>
        </w:rPr>
        <w:t>2</w:t>
      </w:r>
      <w:r w:rsidRPr="004B48C5">
        <w:rPr>
          <w:color w:val="auto"/>
        </w:rPr>
        <w:t xml:space="preserve"> = 0.117 / 0.816; AIC = -361.241) demonstrated significant associations with CSF p-tau181/Aβ42 (</w:t>
      </w:r>
      <w:r w:rsidRPr="004B48C5">
        <w:rPr>
          <w:i/>
          <w:iCs/>
          <w:color w:val="auto"/>
        </w:rPr>
        <w:t>i.e.,</w:t>
      </w:r>
      <w:r w:rsidRPr="004B48C5">
        <w:rPr>
          <w:color w:val="auto"/>
        </w:rPr>
        <w:t xml:space="preserve"> neuropsychological change &lt; 5</w:t>
      </w:r>
      <w:r w:rsidRPr="004B48C5">
        <w:rPr>
          <w:color w:val="auto"/>
          <w:vertAlign w:val="superscript"/>
        </w:rPr>
        <w:t>th</w:t>
      </w:r>
      <w:r w:rsidRPr="004B48C5">
        <w:rPr>
          <w:color w:val="auto"/>
        </w:rPr>
        <w:t xml:space="preserve"> percentile was associated with higher CSF p-tau181/Aβ42, indicating </w:t>
      </w:r>
      <w:r w:rsidR="001F5029" w:rsidRPr="004B48C5">
        <w:rPr>
          <w:color w:val="auto"/>
        </w:rPr>
        <w:t xml:space="preserve">a </w:t>
      </w:r>
      <w:r w:rsidRPr="004B48C5">
        <w:rPr>
          <w:color w:val="auto"/>
        </w:rPr>
        <w:t xml:space="preserve">higher </w:t>
      </w:r>
      <w:r w:rsidR="001F5029" w:rsidRPr="004B48C5">
        <w:rPr>
          <w:color w:val="auto"/>
        </w:rPr>
        <w:t xml:space="preserve">longitudinal </w:t>
      </w:r>
      <w:r w:rsidRPr="004B48C5">
        <w:rPr>
          <w:color w:val="auto"/>
        </w:rPr>
        <w:t>pathological burden). Using conventional norms, the 5</w:t>
      </w:r>
      <w:r w:rsidRPr="004B48C5">
        <w:rPr>
          <w:color w:val="auto"/>
          <w:vertAlign w:val="superscript"/>
        </w:rPr>
        <w:t>th</w:t>
      </w:r>
      <w:r w:rsidRPr="004B48C5">
        <w:rPr>
          <w:color w:val="auto"/>
        </w:rPr>
        <w:t xml:space="preserve"> percentile in RCI(PE) cut-off for the FCSRT: Total Immediate Recall (Std. β = 0.647; 95% CI = 0.308, 0.985; marginal / conditional R</w:t>
      </w:r>
      <w:r w:rsidRPr="004B48C5">
        <w:rPr>
          <w:color w:val="auto"/>
          <w:vertAlign w:val="superscript"/>
        </w:rPr>
        <w:t>2</w:t>
      </w:r>
      <w:r w:rsidRPr="004B48C5">
        <w:rPr>
          <w:color w:val="auto"/>
        </w:rPr>
        <w:t xml:space="preserve"> = 0.101 / 0.803; AIC = -333.357) and the FCSRT: Total Free Delayed Recall (Std. β = 0.707; 95% CI = 0.417, 0.997; marginal / conditional R</w:t>
      </w:r>
      <w:r w:rsidRPr="004B48C5">
        <w:rPr>
          <w:color w:val="auto"/>
          <w:vertAlign w:val="superscript"/>
        </w:rPr>
        <w:t>2</w:t>
      </w:r>
      <w:r w:rsidRPr="004B48C5">
        <w:rPr>
          <w:color w:val="auto"/>
        </w:rPr>
        <w:t xml:space="preserve"> = 0.106 / 0.808; AIC = -341.525) demonstrated significant associations with CSF p-tau181/Aβ42 in the same direction.</w:t>
      </w:r>
      <w:r w:rsidR="001F5029" w:rsidRPr="004B48C5">
        <w:rPr>
          <w:color w:val="auto"/>
        </w:rPr>
        <w:t xml:space="preserve"> Applying FDR adjustments to control for multiple comparisons, all results remained significant.</w:t>
      </w:r>
    </w:p>
    <w:p w14:paraId="262B355F" w14:textId="3D638902" w:rsidR="00B107AB" w:rsidRPr="004B48C5" w:rsidRDefault="00B107AB" w:rsidP="00E134A4">
      <w:pPr>
        <w:spacing w:line="360" w:lineRule="auto"/>
        <w:jc w:val="both"/>
        <w:rPr>
          <w:color w:val="auto"/>
        </w:rPr>
      </w:pPr>
    </w:p>
    <w:tbl>
      <w:tblPr>
        <w:tblW w:w="0" w:type="auto"/>
        <w:tblCellMar>
          <w:left w:w="70" w:type="dxa"/>
          <w:right w:w="70" w:type="dxa"/>
        </w:tblCellMar>
        <w:tblLook w:val="04A0" w:firstRow="1" w:lastRow="0" w:firstColumn="1" w:lastColumn="0" w:noHBand="0" w:noVBand="1"/>
      </w:tblPr>
      <w:tblGrid>
        <w:gridCol w:w="2239"/>
        <w:gridCol w:w="931"/>
        <w:gridCol w:w="1789"/>
        <w:gridCol w:w="792"/>
        <w:gridCol w:w="1118"/>
        <w:gridCol w:w="1006"/>
        <w:gridCol w:w="769"/>
      </w:tblGrid>
      <w:tr w:rsidR="004B48C5" w:rsidRPr="004B48C5" w14:paraId="58C08197" w14:textId="77777777" w:rsidTr="00CC6C27">
        <w:trPr>
          <w:trHeight w:val="290"/>
        </w:trPr>
        <w:tc>
          <w:tcPr>
            <w:tcW w:w="0" w:type="auto"/>
            <w:gridSpan w:val="7"/>
            <w:tcBorders>
              <w:top w:val="nil"/>
              <w:left w:val="nil"/>
              <w:bottom w:val="nil"/>
              <w:right w:val="nil"/>
            </w:tcBorders>
            <w:shd w:val="clear" w:color="auto" w:fill="auto"/>
            <w:noWrap/>
            <w:vAlign w:val="center"/>
            <w:hideMark/>
          </w:tcPr>
          <w:p w14:paraId="071F59B1" w14:textId="466BFD6D"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Supplementary Table 1</w:t>
            </w:r>
          </w:p>
        </w:tc>
      </w:tr>
      <w:tr w:rsidR="004B48C5" w:rsidRPr="004B48C5" w14:paraId="477DC55D" w14:textId="77777777" w:rsidTr="00CC6C27">
        <w:trPr>
          <w:trHeight w:val="290"/>
        </w:trPr>
        <w:tc>
          <w:tcPr>
            <w:tcW w:w="0" w:type="auto"/>
            <w:gridSpan w:val="7"/>
            <w:tcBorders>
              <w:top w:val="nil"/>
              <w:left w:val="nil"/>
              <w:bottom w:val="single" w:sz="4" w:space="0" w:color="auto"/>
              <w:right w:val="nil"/>
            </w:tcBorders>
            <w:shd w:val="clear" w:color="auto" w:fill="auto"/>
            <w:noWrap/>
            <w:vAlign w:val="center"/>
            <w:hideMark/>
          </w:tcPr>
          <w:p w14:paraId="6C3850B9" w14:textId="77777777" w:rsidR="00CC6C27" w:rsidRPr="004B48C5" w:rsidRDefault="00CC6C27" w:rsidP="00CC6C27">
            <w:pPr>
              <w:spacing w:after="0" w:line="240" w:lineRule="auto"/>
              <w:rPr>
                <w:rFonts w:eastAsia="Times New Roman"/>
                <w:i/>
                <w:iCs/>
                <w:color w:val="auto"/>
                <w:kern w:val="0"/>
                <w:sz w:val="12"/>
                <w:szCs w:val="12"/>
                <w:lang w:eastAsia="es-ES"/>
                <w14:ligatures w14:val="none"/>
              </w:rPr>
            </w:pPr>
            <w:r w:rsidRPr="004B48C5">
              <w:rPr>
                <w:rFonts w:eastAsia="Times New Roman"/>
                <w:i/>
                <w:iCs/>
                <w:color w:val="auto"/>
                <w:kern w:val="0"/>
                <w:sz w:val="12"/>
                <w:szCs w:val="12"/>
                <w:lang w:eastAsia="es-ES"/>
                <w14:ligatures w14:val="none"/>
              </w:rPr>
              <w:t xml:space="preserve">Comparison between robust biomarker-based and conventional norms: associations between CSF p-tau181/Aβ42 and the 5th percentile RCI(PE) cut-off </w:t>
            </w:r>
          </w:p>
        </w:tc>
      </w:tr>
      <w:tr w:rsidR="004B48C5" w:rsidRPr="004B48C5" w14:paraId="5855A530" w14:textId="77777777" w:rsidTr="00CC6C27">
        <w:trPr>
          <w:trHeight w:val="290"/>
        </w:trPr>
        <w:tc>
          <w:tcPr>
            <w:tcW w:w="0" w:type="auto"/>
            <w:tcBorders>
              <w:top w:val="nil"/>
              <w:left w:val="nil"/>
              <w:bottom w:val="single" w:sz="4" w:space="0" w:color="auto"/>
              <w:right w:val="nil"/>
            </w:tcBorders>
            <w:shd w:val="clear" w:color="auto" w:fill="auto"/>
            <w:noWrap/>
            <w:vAlign w:val="center"/>
            <w:hideMark/>
          </w:tcPr>
          <w:p w14:paraId="3F0959E0"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CSF p-tau181/Aβ42</w:t>
            </w:r>
          </w:p>
        </w:tc>
        <w:tc>
          <w:tcPr>
            <w:tcW w:w="0" w:type="auto"/>
            <w:tcBorders>
              <w:top w:val="nil"/>
              <w:left w:val="nil"/>
              <w:bottom w:val="single" w:sz="4" w:space="0" w:color="auto"/>
              <w:right w:val="nil"/>
            </w:tcBorders>
            <w:shd w:val="clear" w:color="auto" w:fill="auto"/>
            <w:noWrap/>
            <w:vAlign w:val="center"/>
            <w:hideMark/>
          </w:tcPr>
          <w:p w14:paraId="64C9BF17"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Low scores</w:t>
            </w:r>
          </w:p>
        </w:tc>
        <w:tc>
          <w:tcPr>
            <w:tcW w:w="0" w:type="auto"/>
            <w:tcBorders>
              <w:top w:val="nil"/>
              <w:left w:val="nil"/>
              <w:bottom w:val="single" w:sz="4" w:space="0" w:color="auto"/>
              <w:right w:val="nil"/>
            </w:tcBorders>
            <w:shd w:val="clear" w:color="auto" w:fill="auto"/>
            <w:noWrap/>
            <w:vAlign w:val="center"/>
            <w:hideMark/>
          </w:tcPr>
          <w:p w14:paraId="2AB4B198"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Std. Coefficient (95% CI)</w:t>
            </w:r>
          </w:p>
        </w:tc>
        <w:tc>
          <w:tcPr>
            <w:tcW w:w="0" w:type="auto"/>
            <w:tcBorders>
              <w:top w:val="nil"/>
              <w:left w:val="nil"/>
              <w:bottom w:val="single" w:sz="4" w:space="0" w:color="auto"/>
              <w:right w:val="nil"/>
            </w:tcBorders>
            <w:shd w:val="clear" w:color="auto" w:fill="auto"/>
            <w:noWrap/>
            <w:vAlign w:val="center"/>
            <w:hideMark/>
          </w:tcPr>
          <w:p w14:paraId="710DDEB2"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i/>
                <w:iCs/>
                <w:color w:val="auto"/>
                <w:kern w:val="0"/>
                <w:sz w:val="12"/>
                <w:szCs w:val="12"/>
                <w:lang w:eastAsia="es-ES"/>
                <w14:ligatures w14:val="none"/>
              </w:rPr>
              <w:t>p</w:t>
            </w:r>
            <w:r w:rsidRPr="004B48C5">
              <w:rPr>
                <w:rFonts w:eastAsia="Times New Roman"/>
                <w:b/>
                <w:bCs/>
                <w:color w:val="auto"/>
                <w:kern w:val="0"/>
                <w:sz w:val="12"/>
                <w:szCs w:val="12"/>
                <w:lang w:eastAsia="es-ES"/>
                <w14:ligatures w14:val="none"/>
              </w:rPr>
              <w:t>-value</w:t>
            </w:r>
          </w:p>
        </w:tc>
        <w:tc>
          <w:tcPr>
            <w:tcW w:w="0" w:type="auto"/>
            <w:tcBorders>
              <w:top w:val="nil"/>
              <w:left w:val="nil"/>
              <w:bottom w:val="single" w:sz="4" w:space="0" w:color="auto"/>
              <w:right w:val="nil"/>
            </w:tcBorders>
            <w:shd w:val="clear" w:color="auto" w:fill="auto"/>
            <w:noWrap/>
            <w:vAlign w:val="center"/>
            <w:hideMark/>
          </w:tcPr>
          <w:p w14:paraId="3C2541A2"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i/>
                <w:iCs/>
                <w:color w:val="auto"/>
                <w:kern w:val="0"/>
                <w:sz w:val="12"/>
                <w:szCs w:val="12"/>
                <w:lang w:eastAsia="es-ES"/>
                <w14:ligatures w14:val="none"/>
              </w:rPr>
              <w:t>p</w:t>
            </w:r>
            <w:r w:rsidRPr="004B48C5">
              <w:rPr>
                <w:rFonts w:eastAsia="Times New Roman"/>
                <w:b/>
                <w:bCs/>
                <w:color w:val="auto"/>
                <w:kern w:val="0"/>
                <w:sz w:val="12"/>
                <w:szCs w:val="12"/>
                <w:lang w:eastAsia="es-ES"/>
                <w14:ligatures w14:val="none"/>
              </w:rPr>
              <w:t>-value (FDR)</w:t>
            </w:r>
          </w:p>
        </w:tc>
        <w:tc>
          <w:tcPr>
            <w:tcW w:w="0" w:type="auto"/>
            <w:tcBorders>
              <w:top w:val="nil"/>
              <w:left w:val="nil"/>
              <w:bottom w:val="single" w:sz="4" w:space="0" w:color="auto"/>
              <w:right w:val="nil"/>
            </w:tcBorders>
            <w:shd w:val="clear" w:color="auto" w:fill="auto"/>
            <w:noWrap/>
            <w:vAlign w:val="center"/>
            <w:hideMark/>
          </w:tcPr>
          <w:p w14:paraId="7C53BE23"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R</w:t>
            </w:r>
            <w:r w:rsidRPr="004B48C5">
              <w:rPr>
                <w:rFonts w:eastAsia="Times New Roman"/>
                <w:b/>
                <w:bCs/>
                <w:color w:val="auto"/>
                <w:kern w:val="0"/>
                <w:sz w:val="12"/>
                <w:szCs w:val="12"/>
                <w:vertAlign w:val="superscript"/>
                <w:lang w:eastAsia="es-ES"/>
                <w14:ligatures w14:val="none"/>
              </w:rPr>
              <w:t>2</w:t>
            </w:r>
          </w:p>
        </w:tc>
        <w:tc>
          <w:tcPr>
            <w:tcW w:w="0" w:type="auto"/>
            <w:tcBorders>
              <w:top w:val="nil"/>
              <w:left w:val="nil"/>
              <w:bottom w:val="single" w:sz="4" w:space="0" w:color="auto"/>
              <w:right w:val="nil"/>
            </w:tcBorders>
            <w:shd w:val="clear" w:color="auto" w:fill="auto"/>
            <w:noWrap/>
            <w:vAlign w:val="center"/>
            <w:hideMark/>
          </w:tcPr>
          <w:p w14:paraId="33B24033"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AIC</w:t>
            </w:r>
          </w:p>
        </w:tc>
      </w:tr>
      <w:tr w:rsidR="004B48C5" w:rsidRPr="004B48C5" w14:paraId="6B573178" w14:textId="77777777" w:rsidTr="00CC6C27">
        <w:trPr>
          <w:trHeight w:val="290"/>
        </w:trPr>
        <w:tc>
          <w:tcPr>
            <w:tcW w:w="0" w:type="auto"/>
            <w:tcBorders>
              <w:top w:val="nil"/>
              <w:left w:val="nil"/>
              <w:bottom w:val="nil"/>
              <w:right w:val="nil"/>
            </w:tcBorders>
            <w:shd w:val="clear" w:color="auto" w:fill="auto"/>
            <w:noWrap/>
            <w:vAlign w:val="center"/>
            <w:hideMark/>
          </w:tcPr>
          <w:p w14:paraId="68AF1946"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FCSRT: Total Immediate Recall</w:t>
            </w:r>
          </w:p>
        </w:tc>
        <w:tc>
          <w:tcPr>
            <w:tcW w:w="0" w:type="auto"/>
            <w:tcBorders>
              <w:top w:val="nil"/>
              <w:left w:val="nil"/>
              <w:bottom w:val="nil"/>
              <w:right w:val="nil"/>
            </w:tcBorders>
            <w:shd w:val="clear" w:color="auto" w:fill="auto"/>
            <w:noWrap/>
            <w:vAlign w:val="center"/>
            <w:hideMark/>
          </w:tcPr>
          <w:p w14:paraId="20696F6B" w14:textId="77777777" w:rsidR="00CC6C27" w:rsidRPr="004B48C5" w:rsidRDefault="00CC6C27" w:rsidP="00CC6C27">
            <w:pPr>
              <w:spacing w:after="0" w:line="240" w:lineRule="auto"/>
              <w:rPr>
                <w:rFonts w:eastAsia="Times New Roman"/>
                <w:color w:val="auto"/>
                <w:kern w:val="0"/>
                <w:sz w:val="12"/>
                <w:szCs w:val="12"/>
                <w:lang w:eastAsia="es-ES"/>
                <w14:ligatures w14:val="none"/>
              </w:rPr>
            </w:pPr>
          </w:p>
        </w:tc>
        <w:tc>
          <w:tcPr>
            <w:tcW w:w="0" w:type="auto"/>
            <w:tcBorders>
              <w:top w:val="nil"/>
              <w:left w:val="nil"/>
              <w:bottom w:val="nil"/>
              <w:right w:val="nil"/>
            </w:tcBorders>
            <w:shd w:val="clear" w:color="auto" w:fill="auto"/>
            <w:noWrap/>
            <w:vAlign w:val="center"/>
            <w:hideMark/>
          </w:tcPr>
          <w:p w14:paraId="07E41F4F" w14:textId="77777777" w:rsidR="00CC6C27" w:rsidRPr="004B48C5" w:rsidRDefault="00CC6C27" w:rsidP="00CC6C27">
            <w:pPr>
              <w:spacing w:after="0" w:line="240" w:lineRule="auto"/>
              <w:rPr>
                <w:rFonts w:eastAsia="Times New Roman"/>
                <w:color w:val="auto"/>
                <w:kern w:val="0"/>
                <w:sz w:val="20"/>
                <w:szCs w:val="20"/>
                <w:lang w:eastAsia="es-ES"/>
                <w14:ligatures w14:val="none"/>
              </w:rPr>
            </w:pPr>
          </w:p>
        </w:tc>
        <w:tc>
          <w:tcPr>
            <w:tcW w:w="0" w:type="auto"/>
            <w:tcBorders>
              <w:top w:val="nil"/>
              <w:left w:val="nil"/>
              <w:bottom w:val="nil"/>
              <w:right w:val="nil"/>
            </w:tcBorders>
            <w:shd w:val="clear" w:color="auto" w:fill="auto"/>
            <w:noWrap/>
            <w:vAlign w:val="center"/>
            <w:hideMark/>
          </w:tcPr>
          <w:p w14:paraId="5591DF75" w14:textId="77777777" w:rsidR="00CC6C27" w:rsidRPr="004B48C5" w:rsidRDefault="00CC6C27" w:rsidP="00CC6C27">
            <w:pPr>
              <w:spacing w:after="0" w:line="240" w:lineRule="auto"/>
              <w:rPr>
                <w:rFonts w:eastAsia="Times New Roman"/>
                <w:color w:val="auto"/>
                <w:kern w:val="0"/>
                <w:sz w:val="20"/>
                <w:szCs w:val="20"/>
                <w:lang w:eastAsia="es-ES"/>
                <w14:ligatures w14:val="none"/>
              </w:rPr>
            </w:pPr>
          </w:p>
        </w:tc>
        <w:tc>
          <w:tcPr>
            <w:tcW w:w="0" w:type="auto"/>
            <w:tcBorders>
              <w:top w:val="nil"/>
              <w:left w:val="nil"/>
              <w:bottom w:val="nil"/>
              <w:right w:val="nil"/>
            </w:tcBorders>
            <w:shd w:val="clear" w:color="auto" w:fill="auto"/>
            <w:noWrap/>
            <w:vAlign w:val="center"/>
            <w:hideMark/>
          </w:tcPr>
          <w:p w14:paraId="58366976" w14:textId="77777777" w:rsidR="00CC6C27" w:rsidRPr="004B48C5" w:rsidRDefault="00CC6C27" w:rsidP="00CC6C27">
            <w:pPr>
              <w:spacing w:after="0" w:line="240" w:lineRule="auto"/>
              <w:rPr>
                <w:rFonts w:eastAsia="Times New Roman"/>
                <w:color w:val="auto"/>
                <w:kern w:val="0"/>
                <w:sz w:val="20"/>
                <w:szCs w:val="20"/>
                <w:lang w:eastAsia="es-ES"/>
                <w14:ligatures w14:val="none"/>
              </w:rPr>
            </w:pPr>
          </w:p>
        </w:tc>
        <w:tc>
          <w:tcPr>
            <w:tcW w:w="0" w:type="auto"/>
            <w:tcBorders>
              <w:top w:val="nil"/>
              <w:left w:val="nil"/>
              <w:bottom w:val="nil"/>
              <w:right w:val="nil"/>
            </w:tcBorders>
            <w:shd w:val="clear" w:color="auto" w:fill="auto"/>
            <w:noWrap/>
            <w:vAlign w:val="center"/>
            <w:hideMark/>
          </w:tcPr>
          <w:p w14:paraId="3A78CB87" w14:textId="77777777" w:rsidR="00CC6C27" w:rsidRPr="004B48C5" w:rsidRDefault="00CC6C27" w:rsidP="00CC6C27">
            <w:pPr>
              <w:spacing w:after="0" w:line="240" w:lineRule="auto"/>
              <w:rPr>
                <w:rFonts w:eastAsia="Times New Roman"/>
                <w:color w:val="auto"/>
                <w:kern w:val="0"/>
                <w:sz w:val="20"/>
                <w:szCs w:val="20"/>
                <w:lang w:eastAsia="es-ES"/>
                <w14:ligatures w14:val="none"/>
              </w:rPr>
            </w:pPr>
          </w:p>
        </w:tc>
        <w:tc>
          <w:tcPr>
            <w:tcW w:w="0" w:type="auto"/>
            <w:tcBorders>
              <w:top w:val="nil"/>
              <w:left w:val="nil"/>
              <w:bottom w:val="nil"/>
              <w:right w:val="nil"/>
            </w:tcBorders>
            <w:shd w:val="clear" w:color="auto" w:fill="auto"/>
            <w:noWrap/>
            <w:vAlign w:val="center"/>
            <w:hideMark/>
          </w:tcPr>
          <w:p w14:paraId="4724D6F4" w14:textId="77777777" w:rsidR="00CC6C27" w:rsidRPr="004B48C5" w:rsidRDefault="00CC6C27" w:rsidP="00CC6C27">
            <w:pPr>
              <w:spacing w:after="0" w:line="240" w:lineRule="auto"/>
              <w:rPr>
                <w:rFonts w:eastAsia="Times New Roman"/>
                <w:color w:val="auto"/>
                <w:kern w:val="0"/>
                <w:sz w:val="20"/>
                <w:szCs w:val="20"/>
                <w:lang w:eastAsia="es-ES"/>
                <w14:ligatures w14:val="none"/>
              </w:rPr>
            </w:pPr>
          </w:p>
        </w:tc>
      </w:tr>
      <w:tr w:rsidR="004B48C5" w:rsidRPr="004B48C5" w14:paraId="537E19B3" w14:textId="77777777" w:rsidTr="00CC6C27">
        <w:trPr>
          <w:trHeight w:val="290"/>
        </w:trPr>
        <w:tc>
          <w:tcPr>
            <w:tcW w:w="0" w:type="auto"/>
            <w:tcBorders>
              <w:top w:val="nil"/>
              <w:left w:val="nil"/>
              <w:bottom w:val="nil"/>
              <w:right w:val="nil"/>
            </w:tcBorders>
            <w:shd w:val="clear" w:color="auto" w:fill="auto"/>
            <w:noWrap/>
            <w:vAlign w:val="center"/>
            <w:hideMark/>
          </w:tcPr>
          <w:p w14:paraId="0B11B8D7" w14:textId="77777777" w:rsidR="00CC6C27" w:rsidRPr="004B48C5" w:rsidRDefault="00CC6C27" w:rsidP="00CC6C27">
            <w:pPr>
              <w:spacing w:after="0" w:line="240" w:lineRule="auto"/>
              <w:ind w:firstLineChars="200" w:firstLine="240"/>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Robust norms</w:t>
            </w:r>
          </w:p>
        </w:tc>
        <w:tc>
          <w:tcPr>
            <w:tcW w:w="0" w:type="auto"/>
            <w:tcBorders>
              <w:top w:val="nil"/>
              <w:left w:val="nil"/>
              <w:bottom w:val="nil"/>
              <w:right w:val="nil"/>
            </w:tcBorders>
            <w:shd w:val="clear" w:color="auto" w:fill="auto"/>
            <w:noWrap/>
            <w:vAlign w:val="center"/>
            <w:hideMark/>
          </w:tcPr>
          <w:p w14:paraId="41ECC77A"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8%</w:t>
            </w:r>
          </w:p>
        </w:tc>
        <w:tc>
          <w:tcPr>
            <w:tcW w:w="0" w:type="auto"/>
            <w:tcBorders>
              <w:top w:val="nil"/>
              <w:left w:val="nil"/>
              <w:bottom w:val="nil"/>
              <w:right w:val="nil"/>
            </w:tcBorders>
            <w:shd w:val="clear" w:color="auto" w:fill="auto"/>
            <w:noWrap/>
            <w:vAlign w:val="center"/>
            <w:hideMark/>
          </w:tcPr>
          <w:p w14:paraId="33AD7614"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0.636 (0.383, 0.889)</w:t>
            </w:r>
          </w:p>
        </w:tc>
        <w:tc>
          <w:tcPr>
            <w:tcW w:w="0" w:type="auto"/>
            <w:tcBorders>
              <w:top w:val="nil"/>
              <w:left w:val="nil"/>
              <w:bottom w:val="nil"/>
              <w:right w:val="nil"/>
            </w:tcBorders>
            <w:shd w:val="clear" w:color="auto" w:fill="auto"/>
            <w:noWrap/>
            <w:vAlign w:val="center"/>
            <w:hideMark/>
          </w:tcPr>
          <w:p w14:paraId="2097A02E"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1.02E-06</w:t>
            </w:r>
          </w:p>
        </w:tc>
        <w:tc>
          <w:tcPr>
            <w:tcW w:w="0" w:type="auto"/>
            <w:tcBorders>
              <w:top w:val="nil"/>
              <w:left w:val="nil"/>
              <w:bottom w:val="nil"/>
              <w:right w:val="nil"/>
            </w:tcBorders>
            <w:shd w:val="clear" w:color="auto" w:fill="auto"/>
            <w:noWrap/>
            <w:vAlign w:val="center"/>
            <w:hideMark/>
          </w:tcPr>
          <w:p w14:paraId="73E8C00D"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2.04E-06</w:t>
            </w:r>
          </w:p>
        </w:tc>
        <w:tc>
          <w:tcPr>
            <w:tcW w:w="0" w:type="auto"/>
            <w:tcBorders>
              <w:top w:val="nil"/>
              <w:left w:val="nil"/>
              <w:bottom w:val="nil"/>
              <w:right w:val="nil"/>
            </w:tcBorders>
            <w:shd w:val="clear" w:color="auto" w:fill="auto"/>
            <w:noWrap/>
            <w:vAlign w:val="center"/>
            <w:hideMark/>
          </w:tcPr>
          <w:p w14:paraId="431CAD88"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0.106 / 0.808</w:t>
            </w:r>
          </w:p>
        </w:tc>
        <w:tc>
          <w:tcPr>
            <w:tcW w:w="0" w:type="auto"/>
            <w:tcBorders>
              <w:top w:val="nil"/>
              <w:left w:val="nil"/>
              <w:bottom w:val="nil"/>
              <w:right w:val="nil"/>
            </w:tcBorders>
            <w:shd w:val="clear" w:color="auto" w:fill="auto"/>
            <w:noWrap/>
            <w:vAlign w:val="center"/>
            <w:hideMark/>
          </w:tcPr>
          <w:p w14:paraId="3E3A0928"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-342.617</w:t>
            </w:r>
          </w:p>
        </w:tc>
      </w:tr>
      <w:tr w:rsidR="004B48C5" w:rsidRPr="004B48C5" w14:paraId="66627494" w14:textId="77777777" w:rsidTr="00CC6C27">
        <w:trPr>
          <w:trHeight w:val="290"/>
        </w:trPr>
        <w:tc>
          <w:tcPr>
            <w:tcW w:w="0" w:type="auto"/>
            <w:tcBorders>
              <w:top w:val="nil"/>
              <w:left w:val="nil"/>
              <w:bottom w:val="nil"/>
              <w:right w:val="nil"/>
            </w:tcBorders>
            <w:shd w:val="clear" w:color="auto" w:fill="auto"/>
            <w:noWrap/>
            <w:vAlign w:val="center"/>
            <w:hideMark/>
          </w:tcPr>
          <w:p w14:paraId="27ACBD86" w14:textId="77777777" w:rsidR="00CC6C27" w:rsidRPr="004B48C5" w:rsidRDefault="00CC6C27" w:rsidP="00CC6C27">
            <w:pPr>
              <w:spacing w:after="0" w:line="240" w:lineRule="auto"/>
              <w:ind w:firstLineChars="200" w:firstLine="240"/>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Conventional norms</w:t>
            </w:r>
          </w:p>
        </w:tc>
        <w:tc>
          <w:tcPr>
            <w:tcW w:w="0" w:type="auto"/>
            <w:tcBorders>
              <w:top w:val="nil"/>
              <w:left w:val="nil"/>
              <w:bottom w:val="nil"/>
              <w:right w:val="nil"/>
            </w:tcBorders>
            <w:shd w:val="clear" w:color="auto" w:fill="auto"/>
            <w:noWrap/>
            <w:vAlign w:val="center"/>
            <w:hideMark/>
          </w:tcPr>
          <w:p w14:paraId="28EF7AD3"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5.14%</w:t>
            </w:r>
          </w:p>
        </w:tc>
        <w:tc>
          <w:tcPr>
            <w:tcW w:w="0" w:type="auto"/>
            <w:tcBorders>
              <w:top w:val="nil"/>
              <w:left w:val="nil"/>
              <w:bottom w:val="nil"/>
              <w:right w:val="nil"/>
            </w:tcBorders>
            <w:shd w:val="clear" w:color="auto" w:fill="auto"/>
            <w:noWrap/>
            <w:vAlign w:val="center"/>
            <w:hideMark/>
          </w:tcPr>
          <w:p w14:paraId="0647AC86"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0.647 (0.308, 0.985)</w:t>
            </w:r>
          </w:p>
        </w:tc>
        <w:tc>
          <w:tcPr>
            <w:tcW w:w="0" w:type="auto"/>
            <w:tcBorders>
              <w:top w:val="nil"/>
              <w:left w:val="nil"/>
              <w:bottom w:val="nil"/>
              <w:right w:val="nil"/>
            </w:tcBorders>
            <w:shd w:val="clear" w:color="auto" w:fill="auto"/>
            <w:noWrap/>
            <w:vAlign w:val="center"/>
            <w:hideMark/>
          </w:tcPr>
          <w:p w14:paraId="06B2492E"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1.92E-04</w:t>
            </w:r>
          </w:p>
        </w:tc>
        <w:tc>
          <w:tcPr>
            <w:tcW w:w="0" w:type="auto"/>
            <w:tcBorders>
              <w:top w:val="nil"/>
              <w:left w:val="nil"/>
              <w:bottom w:val="nil"/>
              <w:right w:val="nil"/>
            </w:tcBorders>
            <w:shd w:val="clear" w:color="auto" w:fill="auto"/>
            <w:noWrap/>
            <w:vAlign w:val="center"/>
            <w:hideMark/>
          </w:tcPr>
          <w:p w14:paraId="00AE1B8B"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1.92E-04</w:t>
            </w:r>
          </w:p>
        </w:tc>
        <w:tc>
          <w:tcPr>
            <w:tcW w:w="0" w:type="auto"/>
            <w:tcBorders>
              <w:top w:val="nil"/>
              <w:left w:val="nil"/>
              <w:bottom w:val="nil"/>
              <w:right w:val="nil"/>
            </w:tcBorders>
            <w:shd w:val="clear" w:color="auto" w:fill="auto"/>
            <w:noWrap/>
            <w:vAlign w:val="center"/>
            <w:hideMark/>
          </w:tcPr>
          <w:p w14:paraId="32634EF5"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0.101 / 0.803</w:t>
            </w:r>
          </w:p>
        </w:tc>
        <w:tc>
          <w:tcPr>
            <w:tcW w:w="0" w:type="auto"/>
            <w:tcBorders>
              <w:top w:val="nil"/>
              <w:left w:val="nil"/>
              <w:bottom w:val="nil"/>
              <w:right w:val="nil"/>
            </w:tcBorders>
            <w:shd w:val="clear" w:color="auto" w:fill="auto"/>
            <w:noWrap/>
            <w:vAlign w:val="center"/>
            <w:hideMark/>
          </w:tcPr>
          <w:p w14:paraId="26D8CDF8"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-333.357</w:t>
            </w:r>
          </w:p>
        </w:tc>
      </w:tr>
      <w:tr w:rsidR="004B48C5" w:rsidRPr="004B48C5" w14:paraId="6C90486D" w14:textId="77777777" w:rsidTr="00CC6C27">
        <w:trPr>
          <w:trHeight w:val="290"/>
        </w:trPr>
        <w:tc>
          <w:tcPr>
            <w:tcW w:w="0" w:type="auto"/>
            <w:tcBorders>
              <w:top w:val="nil"/>
              <w:left w:val="nil"/>
              <w:bottom w:val="nil"/>
              <w:right w:val="nil"/>
            </w:tcBorders>
            <w:shd w:val="clear" w:color="auto" w:fill="auto"/>
            <w:noWrap/>
            <w:vAlign w:val="center"/>
            <w:hideMark/>
          </w:tcPr>
          <w:p w14:paraId="6A1F2CEA"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FCSRT: Total Free Delayed Recall</w:t>
            </w:r>
          </w:p>
        </w:tc>
        <w:tc>
          <w:tcPr>
            <w:tcW w:w="0" w:type="auto"/>
            <w:tcBorders>
              <w:top w:val="nil"/>
              <w:left w:val="nil"/>
              <w:bottom w:val="nil"/>
              <w:right w:val="nil"/>
            </w:tcBorders>
            <w:shd w:val="clear" w:color="auto" w:fill="auto"/>
            <w:noWrap/>
            <w:vAlign w:val="center"/>
            <w:hideMark/>
          </w:tcPr>
          <w:p w14:paraId="490AF8C1" w14:textId="77777777" w:rsidR="00CC6C27" w:rsidRPr="004B48C5" w:rsidRDefault="00CC6C27" w:rsidP="00CC6C27">
            <w:pPr>
              <w:spacing w:after="0" w:line="240" w:lineRule="auto"/>
              <w:rPr>
                <w:rFonts w:eastAsia="Times New Roman"/>
                <w:color w:val="auto"/>
                <w:kern w:val="0"/>
                <w:sz w:val="12"/>
                <w:szCs w:val="12"/>
                <w:lang w:eastAsia="es-ES"/>
                <w14:ligatures w14:val="none"/>
              </w:rPr>
            </w:pPr>
          </w:p>
        </w:tc>
        <w:tc>
          <w:tcPr>
            <w:tcW w:w="0" w:type="auto"/>
            <w:tcBorders>
              <w:top w:val="nil"/>
              <w:left w:val="nil"/>
              <w:bottom w:val="nil"/>
              <w:right w:val="nil"/>
            </w:tcBorders>
            <w:shd w:val="clear" w:color="auto" w:fill="auto"/>
            <w:vAlign w:val="center"/>
            <w:hideMark/>
          </w:tcPr>
          <w:p w14:paraId="44F5E598" w14:textId="77777777" w:rsidR="00CC6C27" w:rsidRPr="004B48C5" w:rsidRDefault="00CC6C27" w:rsidP="00CC6C27">
            <w:pPr>
              <w:spacing w:after="0" w:line="240" w:lineRule="auto"/>
              <w:rPr>
                <w:rFonts w:eastAsia="Times New Roman"/>
                <w:color w:val="auto"/>
                <w:kern w:val="0"/>
                <w:sz w:val="20"/>
                <w:szCs w:val="20"/>
                <w:lang w:eastAsia="es-ES"/>
                <w14:ligatures w14:val="none"/>
              </w:rPr>
            </w:pPr>
          </w:p>
        </w:tc>
        <w:tc>
          <w:tcPr>
            <w:tcW w:w="0" w:type="auto"/>
            <w:tcBorders>
              <w:top w:val="nil"/>
              <w:left w:val="nil"/>
              <w:bottom w:val="nil"/>
              <w:right w:val="nil"/>
            </w:tcBorders>
            <w:shd w:val="clear" w:color="auto" w:fill="auto"/>
            <w:vAlign w:val="center"/>
            <w:hideMark/>
          </w:tcPr>
          <w:p w14:paraId="2875DE1F" w14:textId="77777777" w:rsidR="00CC6C27" w:rsidRPr="004B48C5" w:rsidRDefault="00CC6C27" w:rsidP="00CC6C27">
            <w:pPr>
              <w:spacing w:after="0" w:line="240" w:lineRule="auto"/>
              <w:rPr>
                <w:rFonts w:eastAsia="Times New Roman"/>
                <w:color w:val="auto"/>
                <w:kern w:val="0"/>
                <w:sz w:val="20"/>
                <w:szCs w:val="20"/>
                <w:lang w:eastAsia="es-ES"/>
                <w14:ligatures w14:val="none"/>
              </w:rPr>
            </w:pPr>
          </w:p>
        </w:tc>
        <w:tc>
          <w:tcPr>
            <w:tcW w:w="0" w:type="auto"/>
            <w:tcBorders>
              <w:top w:val="nil"/>
              <w:left w:val="nil"/>
              <w:bottom w:val="nil"/>
              <w:right w:val="nil"/>
            </w:tcBorders>
            <w:shd w:val="clear" w:color="auto" w:fill="auto"/>
            <w:noWrap/>
            <w:vAlign w:val="center"/>
            <w:hideMark/>
          </w:tcPr>
          <w:p w14:paraId="4CD7264D" w14:textId="77777777" w:rsidR="00CC6C27" w:rsidRPr="004B48C5" w:rsidRDefault="00CC6C27" w:rsidP="00CC6C27">
            <w:pPr>
              <w:spacing w:after="0" w:line="240" w:lineRule="auto"/>
              <w:rPr>
                <w:rFonts w:eastAsia="Times New Roman"/>
                <w:color w:val="auto"/>
                <w:kern w:val="0"/>
                <w:sz w:val="20"/>
                <w:szCs w:val="20"/>
                <w:lang w:eastAsia="es-ES"/>
                <w14:ligatures w14:val="none"/>
              </w:rPr>
            </w:pPr>
          </w:p>
        </w:tc>
        <w:tc>
          <w:tcPr>
            <w:tcW w:w="0" w:type="auto"/>
            <w:tcBorders>
              <w:top w:val="nil"/>
              <w:left w:val="nil"/>
              <w:bottom w:val="nil"/>
              <w:right w:val="nil"/>
            </w:tcBorders>
            <w:shd w:val="clear" w:color="auto" w:fill="auto"/>
            <w:noWrap/>
            <w:vAlign w:val="center"/>
            <w:hideMark/>
          </w:tcPr>
          <w:p w14:paraId="74E5260C" w14:textId="77777777" w:rsidR="00CC6C27" w:rsidRPr="004B48C5" w:rsidRDefault="00CC6C27" w:rsidP="00CC6C27">
            <w:pPr>
              <w:spacing w:after="0" w:line="240" w:lineRule="auto"/>
              <w:rPr>
                <w:rFonts w:eastAsia="Times New Roman"/>
                <w:color w:val="auto"/>
                <w:kern w:val="0"/>
                <w:sz w:val="20"/>
                <w:szCs w:val="20"/>
                <w:lang w:eastAsia="es-ES"/>
                <w14:ligatures w14:val="none"/>
              </w:rPr>
            </w:pPr>
          </w:p>
        </w:tc>
        <w:tc>
          <w:tcPr>
            <w:tcW w:w="0" w:type="auto"/>
            <w:tcBorders>
              <w:top w:val="nil"/>
              <w:left w:val="nil"/>
              <w:bottom w:val="nil"/>
              <w:right w:val="nil"/>
            </w:tcBorders>
            <w:shd w:val="clear" w:color="auto" w:fill="auto"/>
            <w:noWrap/>
            <w:vAlign w:val="center"/>
            <w:hideMark/>
          </w:tcPr>
          <w:p w14:paraId="15F17E8B" w14:textId="77777777" w:rsidR="00CC6C27" w:rsidRPr="004B48C5" w:rsidRDefault="00CC6C27" w:rsidP="00CC6C27">
            <w:pPr>
              <w:spacing w:after="0" w:line="240" w:lineRule="auto"/>
              <w:rPr>
                <w:rFonts w:eastAsia="Times New Roman"/>
                <w:color w:val="auto"/>
                <w:kern w:val="0"/>
                <w:sz w:val="20"/>
                <w:szCs w:val="20"/>
                <w:lang w:eastAsia="es-ES"/>
                <w14:ligatures w14:val="none"/>
              </w:rPr>
            </w:pPr>
          </w:p>
        </w:tc>
      </w:tr>
      <w:tr w:rsidR="004B48C5" w:rsidRPr="004B48C5" w14:paraId="64F925C7" w14:textId="77777777" w:rsidTr="00CC6C27">
        <w:trPr>
          <w:trHeight w:val="290"/>
        </w:trPr>
        <w:tc>
          <w:tcPr>
            <w:tcW w:w="0" w:type="auto"/>
            <w:tcBorders>
              <w:top w:val="nil"/>
              <w:left w:val="nil"/>
              <w:bottom w:val="nil"/>
              <w:right w:val="nil"/>
            </w:tcBorders>
            <w:shd w:val="clear" w:color="auto" w:fill="auto"/>
            <w:noWrap/>
            <w:vAlign w:val="center"/>
            <w:hideMark/>
          </w:tcPr>
          <w:p w14:paraId="763764B2" w14:textId="77777777" w:rsidR="00CC6C27" w:rsidRPr="004B48C5" w:rsidRDefault="00CC6C27" w:rsidP="00CC6C27">
            <w:pPr>
              <w:spacing w:after="0" w:line="240" w:lineRule="auto"/>
              <w:ind w:firstLineChars="200" w:firstLine="240"/>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Robust norms</w:t>
            </w:r>
          </w:p>
        </w:tc>
        <w:tc>
          <w:tcPr>
            <w:tcW w:w="0" w:type="auto"/>
            <w:tcBorders>
              <w:top w:val="nil"/>
              <w:left w:val="nil"/>
              <w:bottom w:val="nil"/>
              <w:right w:val="nil"/>
            </w:tcBorders>
            <w:shd w:val="clear" w:color="auto" w:fill="auto"/>
            <w:noWrap/>
            <w:vAlign w:val="center"/>
            <w:hideMark/>
          </w:tcPr>
          <w:p w14:paraId="461EFE78"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10.29%</w:t>
            </w:r>
          </w:p>
        </w:tc>
        <w:tc>
          <w:tcPr>
            <w:tcW w:w="0" w:type="auto"/>
            <w:tcBorders>
              <w:top w:val="nil"/>
              <w:left w:val="nil"/>
              <w:bottom w:val="nil"/>
              <w:right w:val="nil"/>
            </w:tcBorders>
            <w:shd w:val="clear" w:color="auto" w:fill="auto"/>
            <w:vAlign w:val="center"/>
            <w:hideMark/>
          </w:tcPr>
          <w:p w14:paraId="2E151A89"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0.730 (0.516, 0.944)</w:t>
            </w:r>
          </w:p>
        </w:tc>
        <w:tc>
          <w:tcPr>
            <w:tcW w:w="0" w:type="auto"/>
            <w:tcBorders>
              <w:top w:val="nil"/>
              <w:left w:val="nil"/>
              <w:bottom w:val="nil"/>
              <w:right w:val="nil"/>
            </w:tcBorders>
            <w:shd w:val="clear" w:color="auto" w:fill="auto"/>
            <w:vAlign w:val="center"/>
            <w:hideMark/>
          </w:tcPr>
          <w:p w14:paraId="7AA7C48B"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4.94E-11</w:t>
            </w:r>
          </w:p>
        </w:tc>
        <w:tc>
          <w:tcPr>
            <w:tcW w:w="0" w:type="auto"/>
            <w:tcBorders>
              <w:top w:val="nil"/>
              <w:left w:val="nil"/>
              <w:bottom w:val="nil"/>
              <w:right w:val="nil"/>
            </w:tcBorders>
            <w:shd w:val="clear" w:color="auto" w:fill="auto"/>
            <w:noWrap/>
            <w:vAlign w:val="center"/>
            <w:hideMark/>
          </w:tcPr>
          <w:p w14:paraId="112C1357"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1.98E-10</w:t>
            </w:r>
          </w:p>
        </w:tc>
        <w:tc>
          <w:tcPr>
            <w:tcW w:w="0" w:type="auto"/>
            <w:tcBorders>
              <w:top w:val="nil"/>
              <w:left w:val="nil"/>
              <w:bottom w:val="nil"/>
              <w:right w:val="nil"/>
            </w:tcBorders>
            <w:shd w:val="clear" w:color="auto" w:fill="auto"/>
            <w:noWrap/>
            <w:vAlign w:val="center"/>
            <w:hideMark/>
          </w:tcPr>
          <w:p w14:paraId="62EEBA68"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0.117 / 0.816</w:t>
            </w:r>
          </w:p>
        </w:tc>
        <w:tc>
          <w:tcPr>
            <w:tcW w:w="0" w:type="auto"/>
            <w:tcBorders>
              <w:top w:val="nil"/>
              <w:left w:val="nil"/>
              <w:bottom w:val="nil"/>
              <w:right w:val="nil"/>
            </w:tcBorders>
            <w:shd w:val="clear" w:color="auto" w:fill="auto"/>
            <w:noWrap/>
            <w:vAlign w:val="center"/>
            <w:hideMark/>
          </w:tcPr>
          <w:p w14:paraId="7B7224C2"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-361.241</w:t>
            </w:r>
          </w:p>
        </w:tc>
      </w:tr>
      <w:tr w:rsidR="004B48C5" w:rsidRPr="004B48C5" w14:paraId="40D83918" w14:textId="77777777" w:rsidTr="00CC6C27">
        <w:trPr>
          <w:trHeight w:val="330"/>
        </w:trPr>
        <w:tc>
          <w:tcPr>
            <w:tcW w:w="0" w:type="auto"/>
            <w:tcBorders>
              <w:top w:val="nil"/>
              <w:left w:val="nil"/>
              <w:bottom w:val="nil"/>
              <w:right w:val="nil"/>
            </w:tcBorders>
            <w:shd w:val="clear" w:color="auto" w:fill="auto"/>
            <w:noWrap/>
            <w:vAlign w:val="center"/>
            <w:hideMark/>
          </w:tcPr>
          <w:p w14:paraId="452B3482" w14:textId="77777777" w:rsidR="00CC6C27" w:rsidRPr="004B48C5" w:rsidRDefault="00CC6C27" w:rsidP="00CC6C27">
            <w:pPr>
              <w:spacing w:after="0" w:line="240" w:lineRule="auto"/>
              <w:ind w:firstLineChars="200" w:firstLine="240"/>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Conventional norms</w:t>
            </w:r>
          </w:p>
        </w:tc>
        <w:tc>
          <w:tcPr>
            <w:tcW w:w="0" w:type="auto"/>
            <w:tcBorders>
              <w:top w:val="nil"/>
              <w:left w:val="nil"/>
              <w:bottom w:val="nil"/>
              <w:right w:val="nil"/>
            </w:tcBorders>
            <w:shd w:val="clear" w:color="auto" w:fill="auto"/>
            <w:noWrap/>
            <w:vAlign w:val="center"/>
            <w:hideMark/>
          </w:tcPr>
          <w:p w14:paraId="258A4AAD"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5.14%</w:t>
            </w:r>
          </w:p>
        </w:tc>
        <w:tc>
          <w:tcPr>
            <w:tcW w:w="0" w:type="auto"/>
            <w:tcBorders>
              <w:top w:val="nil"/>
              <w:left w:val="nil"/>
              <w:bottom w:val="nil"/>
              <w:right w:val="nil"/>
            </w:tcBorders>
            <w:shd w:val="clear" w:color="auto" w:fill="auto"/>
            <w:vAlign w:val="center"/>
            <w:hideMark/>
          </w:tcPr>
          <w:p w14:paraId="455F9475"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0.707 (0.417, 0.997)</w:t>
            </w:r>
          </w:p>
        </w:tc>
        <w:tc>
          <w:tcPr>
            <w:tcW w:w="0" w:type="auto"/>
            <w:tcBorders>
              <w:top w:val="nil"/>
              <w:left w:val="nil"/>
              <w:bottom w:val="nil"/>
              <w:right w:val="nil"/>
            </w:tcBorders>
            <w:shd w:val="clear" w:color="auto" w:fill="auto"/>
            <w:vAlign w:val="center"/>
            <w:hideMark/>
          </w:tcPr>
          <w:p w14:paraId="7ECF1C86"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2.08E-06</w:t>
            </w:r>
          </w:p>
        </w:tc>
        <w:tc>
          <w:tcPr>
            <w:tcW w:w="0" w:type="auto"/>
            <w:tcBorders>
              <w:top w:val="nil"/>
              <w:left w:val="nil"/>
              <w:bottom w:val="nil"/>
              <w:right w:val="nil"/>
            </w:tcBorders>
            <w:shd w:val="clear" w:color="auto" w:fill="auto"/>
            <w:noWrap/>
            <w:vAlign w:val="center"/>
            <w:hideMark/>
          </w:tcPr>
          <w:p w14:paraId="6A864094" w14:textId="77777777" w:rsidR="00CC6C27" w:rsidRPr="004B48C5" w:rsidRDefault="00CC6C27" w:rsidP="00CC6C27">
            <w:pPr>
              <w:spacing w:after="0" w:line="240" w:lineRule="auto"/>
              <w:rPr>
                <w:rFonts w:eastAsia="Times New Roman"/>
                <w:b/>
                <w:bCs/>
                <w:color w:val="auto"/>
                <w:kern w:val="0"/>
                <w:sz w:val="12"/>
                <w:szCs w:val="12"/>
                <w:lang w:eastAsia="es-ES"/>
                <w14:ligatures w14:val="none"/>
              </w:rPr>
            </w:pPr>
            <w:r w:rsidRPr="004B48C5">
              <w:rPr>
                <w:rFonts w:eastAsia="Times New Roman"/>
                <w:b/>
                <w:bCs/>
                <w:color w:val="auto"/>
                <w:kern w:val="0"/>
                <w:sz w:val="12"/>
                <w:szCs w:val="12"/>
                <w:lang w:eastAsia="es-ES"/>
                <w14:ligatures w14:val="none"/>
              </w:rPr>
              <w:t>2.77E-06</w:t>
            </w:r>
          </w:p>
        </w:tc>
        <w:tc>
          <w:tcPr>
            <w:tcW w:w="0" w:type="auto"/>
            <w:tcBorders>
              <w:top w:val="nil"/>
              <w:left w:val="nil"/>
              <w:bottom w:val="nil"/>
              <w:right w:val="nil"/>
            </w:tcBorders>
            <w:shd w:val="clear" w:color="auto" w:fill="auto"/>
            <w:noWrap/>
            <w:vAlign w:val="center"/>
            <w:hideMark/>
          </w:tcPr>
          <w:p w14:paraId="3B68705E"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0.106 / 0.808</w:t>
            </w:r>
          </w:p>
        </w:tc>
        <w:tc>
          <w:tcPr>
            <w:tcW w:w="0" w:type="auto"/>
            <w:tcBorders>
              <w:top w:val="nil"/>
              <w:left w:val="nil"/>
              <w:bottom w:val="nil"/>
              <w:right w:val="nil"/>
            </w:tcBorders>
            <w:shd w:val="clear" w:color="auto" w:fill="auto"/>
            <w:noWrap/>
            <w:vAlign w:val="center"/>
            <w:hideMark/>
          </w:tcPr>
          <w:p w14:paraId="30AB90A1" w14:textId="77777777" w:rsidR="00CC6C27" w:rsidRPr="004B48C5" w:rsidRDefault="00CC6C27" w:rsidP="00CC6C27">
            <w:pPr>
              <w:spacing w:after="0" w:line="240" w:lineRule="auto"/>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-341.525</w:t>
            </w:r>
          </w:p>
        </w:tc>
      </w:tr>
      <w:tr w:rsidR="00CC6C27" w:rsidRPr="004B48C5" w14:paraId="73EFC9F9" w14:textId="77777777" w:rsidTr="00CC6C27">
        <w:trPr>
          <w:trHeight w:val="815"/>
        </w:trPr>
        <w:tc>
          <w:tcPr>
            <w:tcW w:w="0" w:type="auto"/>
            <w:gridSpan w:val="7"/>
            <w:tcBorders>
              <w:top w:val="single" w:sz="4" w:space="0" w:color="auto"/>
              <w:left w:val="nil"/>
              <w:bottom w:val="single" w:sz="4" w:space="0" w:color="auto"/>
              <w:right w:val="nil"/>
            </w:tcBorders>
            <w:shd w:val="clear" w:color="auto" w:fill="auto"/>
            <w:noWrap/>
            <w:vAlign w:val="center"/>
            <w:hideMark/>
          </w:tcPr>
          <w:p w14:paraId="421327EF" w14:textId="77777777" w:rsidR="00CC6C27" w:rsidRPr="004B48C5" w:rsidRDefault="00CC6C27" w:rsidP="00CC6C27">
            <w:pPr>
              <w:spacing w:after="0" w:line="240" w:lineRule="auto"/>
              <w:jc w:val="both"/>
              <w:rPr>
                <w:rFonts w:eastAsia="Times New Roman"/>
                <w:color w:val="auto"/>
                <w:kern w:val="0"/>
                <w:sz w:val="12"/>
                <w:szCs w:val="12"/>
                <w:lang w:eastAsia="es-ES"/>
                <w14:ligatures w14:val="none"/>
              </w:rPr>
            </w:pPr>
            <w:r w:rsidRPr="004B48C5">
              <w:rPr>
                <w:rFonts w:eastAsia="Times New Roman"/>
                <w:color w:val="auto"/>
                <w:kern w:val="0"/>
                <w:sz w:val="12"/>
                <w:szCs w:val="12"/>
                <w:lang w:eastAsia="es-ES"/>
                <w14:ligatures w14:val="none"/>
              </w:rPr>
              <w:t xml:space="preserve">Associations between longitudinal CSF p-tau181/Aβ42 and the 5th percentile RCI(PE) cut-off in the full sample of participants, contrasting robust biomarker-based </w:t>
            </w:r>
            <w:r w:rsidRPr="004B48C5">
              <w:rPr>
                <w:rFonts w:eastAsia="Times New Roman"/>
                <w:i/>
                <w:iCs/>
                <w:color w:val="auto"/>
                <w:kern w:val="0"/>
                <w:sz w:val="12"/>
                <w:szCs w:val="12"/>
                <w:lang w:eastAsia="es-ES"/>
                <w14:ligatures w14:val="none"/>
              </w:rPr>
              <w:t>vs.</w:t>
            </w:r>
            <w:r w:rsidRPr="004B48C5">
              <w:rPr>
                <w:rFonts w:eastAsia="Times New Roman"/>
                <w:color w:val="auto"/>
                <w:kern w:val="0"/>
                <w:sz w:val="12"/>
                <w:szCs w:val="12"/>
                <w:lang w:eastAsia="es-ES"/>
                <w14:ligatures w14:val="none"/>
              </w:rPr>
              <w:t xml:space="preserve"> conventional norms. The 5th percentile corresponded to the cut-off &lt; -1.6449 RCI(PE) for each type of norms. Results from linear mixed-effects models considering a random intercept for each participant, adjusting for age, sex, education, and time. Results show Standardized βeta (β) Coefficients with their 95% Confidence Interval (CI), unadjusted p-values, False Discovery Rate (FDR) adjusted p-values, R2 (i.e., marginal/conditional proportion of explained variance), and Akaike Information Criteria (AIC). CSF p-tau181/Aβ42 (baseline n = 350, follow-up n = 264). FCSRT: Free and Cued Selective Reminding Test. Bold text indicates significant association (p&lt;0.05)</w:t>
            </w:r>
          </w:p>
        </w:tc>
      </w:tr>
    </w:tbl>
    <w:p w14:paraId="6B455871" w14:textId="77777777" w:rsidR="00CC6C27" w:rsidRPr="004B48C5" w:rsidRDefault="00CC6C27" w:rsidP="00E134A4">
      <w:pPr>
        <w:spacing w:line="360" w:lineRule="auto"/>
        <w:jc w:val="both"/>
        <w:rPr>
          <w:color w:val="auto"/>
        </w:rPr>
      </w:pPr>
    </w:p>
    <w:sectPr w:rsidR="00CC6C27" w:rsidRPr="004B48C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8B60F" w14:textId="77777777" w:rsidR="000A2791" w:rsidRDefault="000A2791">
      <w:pPr>
        <w:spacing w:after="0" w:line="240" w:lineRule="auto"/>
      </w:pPr>
      <w:r>
        <w:separator/>
      </w:r>
    </w:p>
  </w:endnote>
  <w:endnote w:type="continuationSeparator" w:id="0">
    <w:p w14:paraId="47027BDE" w14:textId="77777777" w:rsidR="000A2791" w:rsidRDefault="000A2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0D79" w14:textId="77777777" w:rsidR="006474D9" w:rsidRDefault="006474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770401"/>
      <w:docPartObj>
        <w:docPartGallery w:val="Page Numbers (Bottom of Page)"/>
        <w:docPartUnique/>
      </w:docPartObj>
    </w:sdtPr>
    <w:sdtContent>
      <w:p w14:paraId="0F5F2512" w14:textId="77777777" w:rsidR="006474D9" w:rsidRDefault="00000000">
        <w:pPr>
          <w:pStyle w:val="Piedepgina"/>
          <w:jc w:val="right"/>
        </w:pPr>
        <w:r>
          <w:fldChar w:fldCharType="begin"/>
        </w:r>
        <w:r>
          <w:instrText>PAGE   \* MERGEFORMAT</w:instrText>
        </w:r>
        <w:r>
          <w:fldChar w:fldCharType="separate"/>
        </w:r>
        <w:r>
          <w:rPr>
            <w:lang w:val="es-ES"/>
          </w:rPr>
          <w:t>2</w:t>
        </w:r>
        <w:r>
          <w:fldChar w:fldCharType="end"/>
        </w:r>
      </w:p>
    </w:sdtContent>
  </w:sdt>
  <w:p w14:paraId="501DCCD3" w14:textId="77777777" w:rsidR="006474D9" w:rsidRDefault="006474D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0AC8" w14:textId="77777777" w:rsidR="006474D9" w:rsidRDefault="006474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DDDFA" w14:textId="77777777" w:rsidR="000A2791" w:rsidRDefault="000A2791">
      <w:pPr>
        <w:spacing w:after="0" w:line="240" w:lineRule="auto"/>
      </w:pPr>
      <w:r>
        <w:separator/>
      </w:r>
    </w:p>
  </w:footnote>
  <w:footnote w:type="continuationSeparator" w:id="0">
    <w:p w14:paraId="5DCC0182" w14:textId="77777777" w:rsidR="000A2791" w:rsidRDefault="000A2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7F91" w14:textId="77777777" w:rsidR="006474D9" w:rsidRDefault="006474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159A" w14:textId="77777777" w:rsidR="006474D9" w:rsidRDefault="006474D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11E3" w14:textId="77777777" w:rsidR="006474D9" w:rsidRDefault="006474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C7C"/>
    <w:multiLevelType w:val="hybridMultilevel"/>
    <w:tmpl w:val="8520B42A"/>
    <w:lvl w:ilvl="0" w:tplc="FFFFFFFF">
      <w:start w:val="1"/>
      <w:numFmt w:val="decimal"/>
      <w:lvlText w:val="%1."/>
      <w:lvlJc w:val="left"/>
      <w:pPr>
        <w:ind w:left="720" w:hanging="360"/>
      </w:pPr>
      <w:rPr>
        <w:rFonts w:eastAsiaTheme="minorHAnsi"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195EA0"/>
    <w:multiLevelType w:val="hybridMultilevel"/>
    <w:tmpl w:val="EFD2F126"/>
    <w:lvl w:ilvl="0" w:tplc="1C1CC012">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9E5ED0"/>
    <w:multiLevelType w:val="hybridMultilevel"/>
    <w:tmpl w:val="54141E48"/>
    <w:lvl w:ilvl="0" w:tplc="C93E006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EF11FE6"/>
    <w:multiLevelType w:val="hybridMultilevel"/>
    <w:tmpl w:val="F0BCF1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47B20FD"/>
    <w:multiLevelType w:val="hybridMultilevel"/>
    <w:tmpl w:val="8520B42A"/>
    <w:lvl w:ilvl="0" w:tplc="D92C002A">
      <w:start w:val="1"/>
      <w:numFmt w:val="decimal"/>
      <w:lvlText w:val="%1."/>
      <w:lvlJc w:val="left"/>
      <w:pPr>
        <w:ind w:left="720" w:hanging="360"/>
      </w:pPr>
      <w:rPr>
        <w:rFonts w:eastAsiaTheme="minorHAns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18E1900"/>
    <w:multiLevelType w:val="hybridMultilevel"/>
    <w:tmpl w:val="AA925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8E466E5"/>
    <w:multiLevelType w:val="multilevel"/>
    <w:tmpl w:val="3C5E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8E0A74"/>
    <w:multiLevelType w:val="hybridMultilevel"/>
    <w:tmpl w:val="18AE3286"/>
    <w:lvl w:ilvl="0" w:tplc="BFEA1BC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02052AE"/>
    <w:multiLevelType w:val="hybridMultilevel"/>
    <w:tmpl w:val="8520B42A"/>
    <w:lvl w:ilvl="0" w:tplc="FFFFFFFF">
      <w:start w:val="1"/>
      <w:numFmt w:val="decimal"/>
      <w:lvlText w:val="%1."/>
      <w:lvlJc w:val="left"/>
      <w:pPr>
        <w:ind w:left="720" w:hanging="360"/>
      </w:pPr>
      <w:rPr>
        <w:rFonts w:eastAsiaTheme="minorHAnsi"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964058"/>
    <w:multiLevelType w:val="hybridMultilevel"/>
    <w:tmpl w:val="78C46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6246726">
    <w:abstractNumId w:val="5"/>
  </w:num>
  <w:num w:numId="2" w16cid:durableId="2115241916">
    <w:abstractNumId w:val="7"/>
  </w:num>
  <w:num w:numId="3" w16cid:durableId="131219256">
    <w:abstractNumId w:val="1"/>
  </w:num>
  <w:num w:numId="4" w16cid:durableId="665943390">
    <w:abstractNumId w:val="2"/>
  </w:num>
  <w:num w:numId="5" w16cid:durableId="1757822595">
    <w:abstractNumId w:val="6"/>
  </w:num>
  <w:num w:numId="6" w16cid:durableId="792672407">
    <w:abstractNumId w:val="3"/>
  </w:num>
  <w:num w:numId="7" w16cid:durableId="1529486944">
    <w:abstractNumId w:val="9"/>
  </w:num>
  <w:num w:numId="8" w16cid:durableId="418136294">
    <w:abstractNumId w:val="4"/>
  </w:num>
  <w:num w:numId="9" w16cid:durableId="249243739">
    <w:abstractNumId w:val="0"/>
  </w:num>
  <w:num w:numId="10" w16cid:durableId="3996709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742C"/>
    <w:rsid w:val="00000EC5"/>
    <w:rsid w:val="000024FD"/>
    <w:rsid w:val="000036E5"/>
    <w:rsid w:val="00003894"/>
    <w:rsid w:val="00005B25"/>
    <w:rsid w:val="000070B2"/>
    <w:rsid w:val="000078E4"/>
    <w:rsid w:val="000306B5"/>
    <w:rsid w:val="00033369"/>
    <w:rsid w:val="00033387"/>
    <w:rsid w:val="00041AA4"/>
    <w:rsid w:val="00041C2A"/>
    <w:rsid w:val="00044601"/>
    <w:rsid w:val="00050CB6"/>
    <w:rsid w:val="000620AF"/>
    <w:rsid w:val="00064794"/>
    <w:rsid w:val="00072FC1"/>
    <w:rsid w:val="0007343B"/>
    <w:rsid w:val="00076BBC"/>
    <w:rsid w:val="00077557"/>
    <w:rsid w:val="00090917"/>
    <w:rsid w:val="00092799"/>
    <w:rsid w:val="00095B62"/>
    <w:rsid w:val="00096C50"/>
    <w:rsid w:val="000A0491"/>
    <w:rsid w:val="000A2791"/>
    <w:rsid w:val="000A289A"/>
    <w:rsid w:val="000A2AD9"/>
    <w:rsid w:val="000A3502"/>
    <w:rsid w:val="000B5866"/>
    <w:rsid w:val="000B5C5C"/>
    <w:rsid w:val="000C111C"/>
    <w:rsid w:val="000C3CFB"/>
    <w:rsid w:val="000C4A15"/>
    <w:rsid w:val="000D0A88"/>
    <w:rsid w:val="000D2055"/>
    <w:rsid w:val="000D2610"/>
    <w:rsid w:val="000D2789"/>
    <w:rsid w:val="000D3EBE"/>
    <w:rsid w:val="000D5435"/>
    <w:rsid w:val="000E1428"/>
    <w:rsid w:val="000E14EA"/>
    <w:rsid w:val="000E23BA"/>
    <w:rsid w:val="000E2666"/>
    <w:rsid w:val="000E360F"/>
    <w:rsid w:val="000E4C07"/>
    <w:rsid w:val="000F059A"/>
    <w:rsid w:val="000F194C"/>
    <w:rsid w:val="000F1FDC"/>
    <w:rsid w:val="000F376B"/>
    <w:rsid w:val="000F7E0F"/>
    <w:rsid w:val="00101B2C"/>
    <w:rsid w:val="00102CCD"/>
    <w:rsid w:val="00103D74"/>
    <w:rsid w:val="00104831"/>
    <w:rsid w:val="00105CB6"/>
    <w:rsid w:val="0010798A"/>
    <w:rsid w:val="00110154"/>
    <w:rsid w:val="001162AE"/>
    <w:rsid w:val="00116BE1"/>
    <w:rsid w:val="00117E6D"/>
    <w:rsid w:val="0012222B"/>
    <w:rsid w:val="00122DDB"/>
    <w:rsid w:val="00125030"/>
    <w:rsid w:val="001250AF"/>
    <w:rsid w:val="00130ABF"/>
    <w:rsid w:val="00130CFC"/>
    <w:rsid w:val="00132CC1"/>
    <w:rsid w:val="00134EC7"/>
    <w:rsid w:val="00136400"/>
    <w:rsid w:val="001369AA"/>
    <w:rsid w:val="0014298D"/>
    <w:rsid w:val="00142A86"/>
    <w:rsid w:val="00144A2A"/>
    <w:rsid w:val="001573A5"/>
    <w:rsid w:val="001634DC"/>
    <w:rsid w:val="00166216"/>
    <w:rsid w:val="00167995"/>
    <w:rsid w:val="001710C9"/>
    <w:rsid w:val="00171EC4"/>
    <w:rsid w:val="00173ECE"/>
    <w:rsid w:val="00173F0E"/>
    <w:rsid w:val="00180DFF"/>
    <w:rsid w:val="00181EFA"/>
    <w:rsid w:val="0018232E"/>
    <w:rsid w:val="00182D59"/>
    <w:rsid w:val="00184530"/>
    <w:rsid w:val="00185438"/>
    <w:rsid w:val="00190D21"/>
    <w:rsid w:val="001913F0"/>
    <w:rsid w:val="0019145B"/>
    <w:rsid w:val="00195F91"/>
    <w:rsid w:val="001A140B"/>
    <w:rsid w:val="001A356B"/>
    <w:rsid w:val="001A3B35"/>
    <w:rsid w:val="001B0175"/>
    <w:rsid w:val="001B1062"/>
    <w:rsid w:val="001B26E3"/>
    <w:rsid w:val="001B4B61"/>
    <w:rsid w:val="001C3E6F"/>
    <w:rsid w:val="001C4AB7"/>
    <w:rsid w:val="001C5C69"/>
    <w:rsid w:val="001C6A14"/>
    <w:rsid w:val="001C7BA1"/>
    <w:rsid w:val="001D0D97"/>
    <w:rsid w:val="001D1CC4"/>
    <w:rsid w:val="001D2095"/>
    <w:rsid w:val="001E0284"/>
    <w:rsid w:val="001E52A1"/>
    <w:rsid w:val="001E653B"/>
    <w:rsid w:val="001F5029"/>
    <w:rsid w:val="00203AD4"/>
    <w:rsid w:val="00203C58"/>
    <w:rsid w:val="00203FB8"/>
    <w:rsid w:val="00204BEC"/>
    <w:rsid w:val="00207D1D"/>
    <w:rsid w:val="00214409"/>
    <w:rsid w:val="002154FB"/>
    <w:rsid w:val="002155BC"/>
    <w:rsid w:val="00217DB0"/>
    <w:rsid w:val="00220E02"/>
    <w:rsid w:val="00223A8C"/>
    <w:rsid w:val="00224F45"/>
    <w:rsid w:val="00234EE6"/>
    <w:rsid w:val="0024136B"/>
    <w:rsid w:val="00241B41"/>
    <w:rsid w:val="00241FBE"/>
    <w:rsid w:val="002473C2"/>
    <w:rsid w:val="002518A5"/>
    <w:rsid w:val="00255118"/>
    <w:rsid w:val="00255BFF"/>
    <w:rsid w:val="00257666"/>
    <w:rsid w:val="00260C61"/>
    <w:rsid w:val="00261572"/>
    <w:rsid w:val="002627CB"/>
    <w:rsid w:val="00264433"/>
    <w:rsid w:val="0026599E"/>
    <w:rsid w:val="00270D4C"/>
    <w:rsid w:val="00271CB1"/>
    <w:rsid w:val="00271EED"/>
    <w:rsid w:val="0027216E"/>
    <w:rsid w:val="002853B9"/>
    <w:rsid w:val="00292718"/>
    <w:rsid w:val="00296318"/>
    <w:rsid w:val="002A0565"/>
    <w:rsid w:val="002A4ADF"/>
    <w:rsid w:val="002B729E"/>
    <w:rsid w:val="002C14A2"/>
    <w:rsid w:val="002C201C"/>
    <w:rsid w:val="002C4034"/>
    <w:rsid w:val="002C509F"/>
    <w:rsid w:val="002C5B43"/>
    <w:rsid w:val="002C5BAE"/>
    <w:rsid w:val="002D2BBE"/>
    <w:rsid w:val="002D59BD"/>
    <w:rsid w:val="002E37A1"/>
    <w:rsid w:val="002E420B"/>
    <w:rsid w:val="002E62CA"/>
    <w:rsid w:val="002F2EC8"/>
    <w:rsid w:val="002F33A3"/>
    <w:rsid w:val="002F3F53"/>
    <w:rsid w:val="002F57E8"/>
    <w:rsid w:val="002F6542"/>
    <w:rsid w:val="002F799F"/>
    <w:rsid w:val="003008C5"/>
    <w:rsid w:val="0030382E"/>
    <w:rsid w:val="00310E35"/>
    <w:rsid w:val="0031105E"/>
    <w:rsid w:val="00313EB9"/>
    <w:rsid w:val="0031429D"/>
    <w:rsid w:val="00317563"/>
    <w:rsid w:val="00317758"/>
    <w:rsid w:val="00322462"/>
    <w:rsid w:val="00324034"/>
    <w:rsid w:val="00324ABC"/>
    <w:rsid w:val="003259C3"/>
    <w:rsid w:val="00325EE6"/>
    <w:rsid w:val="00326748"/>
    <w:rsid w:val="00336938"/>
    <w:rsid w:val="00343AC1"/>
    <w:rsid w:val="00343DA0"/>
    <w:rsid w:val="003455C8"/>
    <w:rsid w:val="00346D9F"/>
    <w:rsid w:val="00361991"/>
    <w:rsid w:val="00363991"/>
    <w:rsid w:val="003661D4"/>
    <w:rsid w:val="003703C0"/>
    <w:rsid w:val="00371858"/>
    <w:rsid w:val="00377426"/>
    <w:rsid w:val="0038776B"/>
    <w:rsid w:val="00390A8D"/>
    <w:rsid w:val="0039116B"/>
    <w:rsid w:val="00391D50"/>
    <w:rsid w:val="003920C5"/>
    <w:rsid w:val="003925D1"/>
    <w:rsid w:val="003A52D8"/>
    <w:rsid w:val="003A67EA"/>
    <w:rsid w:val="003B2F5D"/>
    <w:rsid w:val="003C710A"/>
    <w:rsid w:val="003D02E0"/>
    <w:rsid w:val="003D0A0E"/>
    <w:rsid w:val="003D19F0"/>
    <w:rsid w:val="003D4470"/>
    <w:rsid w:val="003D64A9"/>
    <w:rsid w:val="003E2B8B"/>
    <w:rsid w:val="003E6FFD"/>
    <w:rsid w:val="003F3B59"/>
    <w:rsid w:val="003F47C8"/>
    <w:rsid w:val="003F5BCC"/>
    <w:rsid w:val="003F648C"/>
    <w:rsid w:val="004068CB"/>
    <w:rsid w:val="0040711E"/>
    <w:rsid w:val="004073DD"/>
    <w:rsid w:val="004074F7"/>
    <w:rsid w:val="00415530"/>
    <w:rsid w:val="004165FB"/>
    <w:rsid w:val="00416E42"/>
    <w:rsid w:val="004233D9"/>
    <w:rsid w:val="00423C41"/>
    <w:rsid w:val="0042493B"/>
    <w:rsid w:val="0042598B"/>
    <w:rsid w:val="00426F8B"/>
    <w:rsid w:val="004271B9"/>
    <w:rsid w:val="00430098"/>
    <w:rsid w:val="00432E8E"/>
    <w:rsid w:val="00434842"/>
    <w:rsid w:val="004369D4"/>
    <w:rsid w:val="00440393"/>
    <w:rsid w:val="00441709"/>
    <w:rsid w:val="00443280"/>
    <w:rsid w:val="004447CB"/>
    <w:rsid w:val="00453791"/>
    <w:rsid w:val="00456592"/>
    <w:rsid w:val="00461883"/>
    <w:rsid w:val="00462304"/>
    <w:rsid w:val="00464B04"/>
    <w:rsid w:val="00465B6B"/>
    <w:rsid w:val="0047012D"/>
    <w:rsid w:val="00470831"/>
    <w:rsid w:val="00470C4F"/>
    <w:rsid w:val="00470E2F"/>
    <w:rsid w:val="0047414C"/>
    <w:rsid w:val="00475C7E"/>
    <w:rsid w:val="0048468A"/>
    <w:rsid w:val="00490F3C"/>
    <w:rsid w:val="0049183A"/>
    <w:rsid w:val="0049224D"/>
    <w:rsid w:val="00493C2E"/>
    <w:rsid w:val="00494CC7"/>
    <w:rsid w:val="00496687"/>
    <w:rsid w:val="004973F5"/>
    <w:rsid w:val="004A3AA5"/>
    <w:rsid w:val="004B17B1"/>
    <w:rsid w:val="004B1934"/>
    <w:rsid w:val="004B308F"/>
    <w:rsid w:val="004B48C5"/>
    <w:rsid w:val="004B56B4"/>
    <w:rsid w:val="004C175A"/>
    <w:rsid w:val="004C1CBC"/>
    <w:rsid w:val="004C2073"/>
    <w:rsid w:val="004C6145"/>
    <w:rsid w:val="004D09A9"/>
    <w:rsid w:val="004D29D1"/>
    <w:rsid w:val="004D55F8"/>
    <w:rsid w:val="004D5EFD"/>
    <w:rsid w:val="004D7B29"/>
    <w:rsid w:val="004E2527"/>
    <w:rsid w:val="004F35B9"/>
    <w:rsid w:val="004F57EC"/>
    <w:rsid w:val="004F62E5"/>
    <w:rsid w:val="004F6D89"/>
    <w:rsid w:val="004F73EE"/>
    <w:rsid w:val="00504E1E"/>
    <w:rsid w:val="005105BF"/>
    <w:rsid w:val="0051556D"/>
    <w:rsid w:val="0051769A"/>
    <w:rsid w:val="00524510"/>
    <w:rsid w:val="00525FEE"/>
    <w:rsid w:val="00535861"/>
    <w:rsid w:val="00537534"/>
    <w:rsid w:val="005400E9"/>
    <w:rsid w:val="00540D89"/>
    <w:rsid w:val="0054103C"/>
    <w:rsid w:val="00557746"/>
    <w:rsid w:val="00560E6E"/>
    <w:rsid w:val="00561E56"/>
    <w:rsid w:val="0056233E"/>
    <w:rsid w:val="00563CAD"/>
    <w:rsid w:val="005647DC"/>
    <w:rsid w:val="00566008"/>
    <w:rsid w:val="00574095"/>
    <w:rsid w:val="0057581B"/>
    <w:rsid w:val="00576215"/>
    <w:rsid w:val="00582019"/>
    <w:rsid w:val="00585A24"/>
    <w:rsid w:val="005870CA"/>
    <w:rsid w:val="00587CAC"/>
    <w:rsid w:val="00593D55"/>
    <w:rsid w:val="005A71B8"/>
    <w:rsid w:val="005B1381"/>
    <w:rsid w:val="005B4E27"/>
    <w:rsid w:val="005C289D"/>
    <w:rsid w:val="005C2B0F"/>
    <w:rsid w:val="005C6166"/>
    <w:rsid w:val="005C7DAE"/>
    <w:rsid w:val="005D2A22"/>
    <w:rsid w:val="005D3791"/>
    <w:rsid w:val="005E2605"/>
    <w:rsid w:val="005F2BBE"/>
    <w:rsid w:val="005F2C73"/>
    <w:rsid w:val="005F6C2F"/>
    <w:rsid w:val="00611462"/>
    <w:rsid w:val="00612054"/>
    <w:rsid w:val="006142E7"/>
    <w:rsid w:val="006143C3"/>
    <w:rsid w:val="00615838"/>
    <w:rsid w:val="00615D1A"/>
    <w:rsid w:val="00616478"/>
    <w:rsid w:val="00621187"/>
    <w:rsid w:val="0063383C"/>
    <w:rsid w:val="006365FD"/>
    <w:rsid w:val="00637905"/>
    <w:rsid w:val="0064237C"/>
    <w:rsid w:val="00642A85"/>
    <w:rsid w:val="006474D9"/>
    <w:rsid w:val="00652C3C"/>
    <w:rsid w:val="00656AE2"/>
    <w:rsid w:val="00664E57"/>
    <w:rsid w:val="0066619A"/>
    <w:rsid w:val="006673F9"/>
    <w:rsid w:val="00674398"/>
    <w:rsid w:val="0067556B"/>
    <w:rsid w:val="006755A0"/>
    <w:rsid w:val="00677AC1"/>
    <w:rsid w:val="00687469"/>
    <w:rsid w:val="00692A08"/>
    <w:rsid w:val="006A02AD"/>
    <w:rsid w:val="006A0B1D"/>
    <w:rsid w:val="006A2853"/>
    <w:rsid w:val="006A6285"/>
    <w:rsid w:val="006A6552"/>
    <w:rsid w:val="006B5A41"/>
    <w:rsid w:val="006B656F"/>
    <w:rsid w:val="006B71AF"/>
    <w:rsid w:val="006C55D3"/>
    <w:rsid w:val="006C7947"/>
    <w:rsid w:val="006D104B"/>
    <w:rsid w:val="006E0EA1"/>
    <w:rsid w:val="006E1BCD"/>
    <w:rsid w:val="006E1D16"/>
    <w:rsid w:val="006E3CD4"/>
    <w:rsid w:val="006F07F0"/>
    <w:rsid w:val="006F225B"/>
    <w:rsid w:val="006F4A5D"/>
    <w:rsid w:val="006F7A73"/>
    <w:rsid w:val="0071176E"/>
    <w:rsid w:val="00721A33"/>
    <w:rsid w:val="00723213"/>
    <w:rsid w:val="00726638"/>
    <w:rsid w:val="0072675B"/>
    <w:rsid w:val="007354A2"/>
    <w:rsid w:val="007412A7"/>
    <w:rsid w:val="00742B00"/>
    <w:rsid w:val="00745671"/>
    <w:rsid w:val="00745CA2"/>
    <w:rsid w:val="007477B3"/>
    <w:rsid w:val="007574AB"/>
    <w:rsid w:val="00757C47"/>
    <w:rsid w:val="007629BF"/>
    <w:rsid w:val="00763B90"/>
    <w:rsid w:val="00764D76"/>
    <w:rsid w:val="007665E0"/>
    <w:rsid w:val="007674E3"/>
    <w:rsid w:val="0077277B"/>
    <w:rsid w:val="0077523D"/>
    <w:rsid w:val="00775B38"/>
    <w:rsid w:val="00777031"/>
    <w:rsid w:val="007800D8"/>
    <w:rsid w:val="00782465"/>
    <w:rsid w:val="007831A0"/>
    <w:rsid w:val="00784C5D"/>
    <w:rsid w:val="00784D3E"/>
    <w:rsid w:val="00785D7B"/>
    <w:rsid w:val="0078786A"/>
    <w:rsid w:val="00787E40"/>
    <w:rsid w:val="007956AA"/>
    <w:rsid w:val="007A207E"/>
    <w:rsid w:val="007A4506"/>
    <w:rsid w:val="007B079D"/>
    <w:rsid w:val="007B1AA2"/>
    <w:rsid w:val="007B2D7E"/>
    <w:rsid w:val="007B3568"/>
    <w:rsid w:val="007B4285"/>
    <w:rsid w:val="007B4D10"/>
    <w:rsid w:val="007B7026"/>
    <w:rsid w:val="007C082E"/>
    <w:rsid w:val="007C38AE"/>
    <w:rsid w:val="007C4481"/>
    <w:rsid w:val="007C6839"/>
    <w:rsid w:val="007D0CD0"/>
    <w:rsid w:val="007D7176"/>
    <w:rsid w:val="007E0E15"/>
    <w:rsid w:val="007E1209"/>
    <w:rsid w:val="007F422C"/>
    <w:rsid w:val="007F4339"/>
    <w:rsid w:val="00801AC4"/>
    <w:rsid w:val="00801B05"/>
    <w:rsid w:val="0080535A"/>
    <w:rsid w:val="00806F45"/>
    <w:rsid w:val="00811AC3"/>
    <w:rsid w:val="00811C5F"/>
    <w:rsid w:val="0081582C"/>
    <w:rsid w:val="00815CA6"/>
    <w:rsid w:val="008175A9"/>
    <w:rsid w:val="008212D2"/>
    <w:rsid w:val="00821B2A"/>
    <w:rsid w:val="00822B3D"/>
    <w:rsid w:val="0082704C"/>
    <w:rsid w:val="0083274D"/>
    <w:rsid w:val="00835834"/>
    <w:rsid w:val="00836EB6"/>
    <w:rsid w:val="00837795"/>
    <w:rsid w:val="00840F00"/>
    <w:rsid w:val="0084205C"/>
    <w:rsid w:val="00846EC0"/>
    <w:rsid w:val="00850193"/>
    <w:rsid w:val="008544FD"/>
    <w:rsid w:val="00855C85"/>
    <w:rsid w:val="00863B35"/>
    <w:rsid w:val="00863F82"/>
    <w:rsid w:val="00864AF3"/>
    <w:rsid w:val="00875BC8"/>
    <w:rsid w:val="008831A9"/>
    <w:rsid w:val="00884140"/>
    <w:rsid w:val="00885444"/>
    <w:rsid w:val="00887D93"/>
    <w:rsid w:val="00896835"/>
    <w:rsid w:val="008A3CA8"/>
    <w:rsid w:val="008A4FFF"/>
    <w:rsid w:val="008A6562"/>
    <w:rsid w:val="008A7732"/>
    <w:rsid w:val="008B1C3B"/>
    <w:rsid w:val="008B1CA3"/>
    <w:rsid w:val="008D3B5C"/>
    <w:rsid w:val="008D6B31"/>
    <w:rsid w:val="008E0BF9"/>
    <w:rsid w:val="008E22CE"/>
    <w:rsid w:val="008E6241"/>
    <w:rsid w:val="008E6971"/>
    <w:rsid w:val="008E698D"/>
    <w:rsid w:val="008F0010"/>
    <w:rsid w:val="008F3B73"/>
    <w:rsid w:val="00901305"/>
    <w:rsid w:val="009039BC"/>
    <w:rsid w:val="00911F22"/>
    <w:rsid w:val="00915595"/>
    <w:rsid w:val="00915C03"/>
    <w:rsid w:val="00920BBA"/>
    <w:rsid w:val="009222AB"/>
    <w:rsid w:val="00923876"/>
    <w:rsid w:val="00924DF6"/>
    <w:rsid w:val="00925216"/>
    <w:rsid w:val="009264A3"/>
    <w:rsid w:val="0093083B"/>
    <w:rsid w:val="00930A4A"/>
    <w:rsid w:val="00933D04"/>
    <w:rsid w:val="00941D40"/>
    <w:rsid w:val="00943535"/>
    <w:rsid w:val="009437AB"/>
    <w:rsid w:val="00944421"/>
    <w:rsid w:val="009452F2"/>
    <w:rsid w:val="0094674F"/>
    <w:rsid w:val="00946CFC"/>
    <w:rsid w:val="00946D6D"/>
    <w:rsid w:val="009504D9"/>
    <w:rsid w:val="00954918"/>
    <w:rsid w:val="00956600"/>
    <w:rsid w:val="00956625"/>
    <w:rsid w:val="00956A51"/>
    <w:rsid w:val="00957292"/>
    <w:rsid w:val="00962822"/>
    <w:rsid w:val="00966EF6"/>
    <w:rsid w:val="0097238D"/>
    <w:rsid w:val="00975D1C"/>
    <w:rsid w:val="0097742C"/>
    <w:rsid w:val="009779D3"/>
    <w:rsid w:val="00983ABF"/>
    <w:rsid w:val="0098418A"/>
    <w:rsid w:val="00984643"/>
    <w:rsid w:val="009878F0"/>
    <w:rsid w:val="00990CBF"/>
    <w:rsid w:val="009A1279"/>
    <w:rsid w:val="009A6050"/>
    <w:rsid w:val="009B6609"/>
    <w:rsid w:val="009C157E"/>
    <w:rsid w:val="009D0FBC"/>
    <w:rsid w:val="009D3C3D"/>
    <w:rsid w:val="009D4A0A"/>
    <w:rsid w:val="009E20A6"/>
    <w:rsid w:val="009E500B"/>
    <w:rsid w:val="009E665B"/>
    <w:rsid w:val="009F34AE"/>
    <w:rsid w:val="009F66D7"/>
    <w:rsid w:val="009F672F"/>
    <w:rsid w:val="009F6B25"/>
    <w:rsid w:val="00A0025D"/>
    <w:rsid w:val="00A02479"/>
    <w:rsid w:val="00A04873"/>
    <w:rsid w:val="00A06FBF"/>
    <w:rsid w:val="00A07920"/>
    <w:rsid w:val="00A10823"/>
    <w:rsid w:val="00A132D3"/>
    <w:rsid w:val="00A1518F"/>
    <w:rsid w:val="00A17E22"/>
    <w:rsid w:val="00A20D2C"/>
    <w:rsid w:val="00A23C30"/>
    <w:rsid w:val="00A2473A"/>
    <w:rsid w:val="00A25791"/>
    <w:rsid w:val="00A26244"/>
    <w:rsid w:val="00A27C06"/>
    <w:rsid w:val="00A309C1"/>
    <w:rsid w:val="00A30CD3"/>
    <w:rsid w:val="00A34792"/>
    <w:rsid w:val="00A3567A"/>
    <w:rsid w:val="00A36E83"/>
    <w:rsid w:val="00A37D13"/>
    <w:rsid w:val="00A42278"/>
    <w:rsid w:val="00A51E07"/>
    <w:rsid w:val="00A53AC0"/>
    <w:rsid w:val="00A542CE"/>
    <w:rsid w:val="00A607E6"/>
    <w:rsid w:val="00A60B93"/>
    <w:rsid w:val="00A6127C"/>
    <w:rsid w:val="00A63BE6"/>
    <w:rsid w:val="00A63F8C"/>
    <w:rsid w:val="00A653BA"/>
    <w:rsid w:val="00A65709"/>
    <w:rsid w:val="00A65722"/>
    <w:rsid w:val="00A70449"/>
    <w:rsid w:val="00A70AC3"/>
    <w:rsid w:val="00A727C5"/>
    <w:rsid w:val="00A75457"/>
    <w:rsid w:val="00A761FA"/>
    <w:rsid w:val="00A77613"/>
    <w:rsid w:val="00A8206A"/>
    <w:rsid w:val="00A9042E"/>
    <w:rsid w:val="00A91A0F"/>
    <w:rsid w:val="00A922DA"/>
    <w:rsid w:val="00AA01B2"/>
    <w:rsid w:val="00AA0363"/>
    <w:rsid w:val="00AA0F62"/>
    <w:rsid w:val="00AA1A24"/>
    <w:rsid w:val="00AA54DD"/>
    <w:rsid w:val="00AA7ED8"/>
    <w:rsid w:val="00AB0357"/>
    <w:rsid w:val="00AB03FF"/>
    <w:rsid w:val="00AB6053"/>
    <w:rsid w:val="00AC088E"/>
    <w:rsid w:val="00AC2F58"/>
    <w:rsid w:val="00AC5C34"/>
    <w:rsid w:val="00AC5F20"/>
    <w:rsid w:val="00AD0193"/>
    <w:rsid w:val="00AD040A"/>
    <w:rsid w:val="00AD071A"/>
    <w:rsid w:val="00AD0B59"/>
    <w:rsid w:val="00AD3230"/>
    <w:rsid w:val="00AE3806"/>
    <w:rsid w:val="00AE39E7"/>
    <w:rsid w:val="00AE6D26"/>
    <w:rsid w:val="00AF0988"/>
    <w:rsid w:val="00AF3E9A"/>
    <w:rsid w:val="00AF5CB5"/>
    <w:rsid w:val="00AF7B15"/>
    <w:rsid w:val="00B00808"/>
    <w:rsid w:val="00B02BC3"/>
    <w:rsid w:val="00B03922"/>
    <w:rsid w:val="00B0770C"/>
    <w:rsid w:val="00B107AB"/>
    <w:rsid w:val="00B12D79"/>
    <w:rsid w:val="00B13610"/>
    <w:rsid w:val="00B13E42"/>
    <w:rsid w:val="00B13FBB"/>
    <w:rsid w:val="00B141B3"/>
    <w:rsid w:val="00B141DB"/>
    <w:rsid w:val="00B14E08"/>
    <w:rsid w:val="00B21F1E"/>
    <w:rsid w:val="00B27074"/>
    <w:rsid w:val="00B32FF3"/>
    <w:rsid w:val="00B33BE2"/>
    <w:rsid w:val="00B37DC5"/>
    <w:rsid w:val="00B403A3"/>
    <w:rsid w:val="00B40D93"/>
    <w:rsid w:val="00B41A24"/>
    <w:rsid w:val="00B429B8"/>
    <w:rsid w:val="00B44E8F"/>
    <w:rsid w:val="00B47B7F"/>
    <w:rsid w:val="00B47E82"/>
    <w:rsid w:val="00B536A8"/>
    <w:rsid w:val="00B6351B"/>
    <w:rsid w:val="00B72065"/>
    <w:rsid w:val="00B724D9"/>
    <w:rsid w:val="00B75393"/>
    <w:rsid w:val="00B82B8E"/>
    <w:rsid w:val="00B8695B"/>
    <w:rsid w:val="00B86B3B"/>
    <w:rsid w:val="00B930C8"/>
    <w:rsid w:val="00B9503E"/>
    <w:rsid w:val="00B95E02"/>
    <w:rsid w:val="00B9650C"/>
    <w:rsid w:val="00BA0682"/>
    <w:rsid w:val="00BA0FF1"/>
    <w:rsid w:val="00BA33AB"/>
    <w:rsid w:val="00BB19E2"/>
    <w:rsid w:val="00BB44D8"/>
    <w:rsid w:val="00BB7019"/>
    <w:rsid w:val="00BC3061"/>
    <w:rsid w:val="00BD0D30"/>
    <w:rsid w:val="00BD1AC3"/>
    <w:rsid w:val="00BD1B8D"/>
    <w:rsid w:val="00BD2F91"/>
    <w:rsid w:val="00BD4F7A"/>
    <w:rsid w:val="00BE01BE"/>
    <w:rsid w:val="00BE0CDD"/>
    <w:rsid w:val="00BE120B"/>
    <w:rsid w:val="00BE4E9A"/>
    <w:rsid w:val="00BE54E2"/>
    <w:rsid w:val="00BE6785"/>
    <w:rsid w:val="00BF3D10"/>
    <w:rsid w:val="00C0247C"/>
    <w:rsid w:val="00C03E31"/>
    <w:rsid w:val="00C048A1"/>
    <w:rsid w:val="00C05C96"/>
    <w:rsid w:val="00C05FBF"/>
    <w:rsid w:val="00C06363"/>
    <w:rsid w:val="00C10976"/>
    <w:rsid w:val="00C13249"/>
    <w:rsid w:val="00C1329C"/>
    <w:rsid w:val="00C1336D"/>
    <w:rsid w:val="00C1437A"/>
    <w:rsid w:val="00C2315C"/>
    <w:rsid w:val="00C23A0B"/>
    <w:rsid w:val="00C24041"/>
    <w:rsid w:val="00C41B41"/>
    <w:rsid w:val="00C46490"/>
    <w:rsid w:val="00C474A4"/>
    <w:rsid w:val="00C5372E"/>
    <w:rsid w:val="00C54FF9"/>
    <w:rsid w:val="00C65A49"/>
    <w:rsid w:val="00C728A2"/>
    <w:rsid w:val="00C81E4C"/>
    <w:rsid w:val="00C916C5"/>
    <w:rsid w:val="00C96804"/>
    <w:rsid w:val="00C96951"/>
    <w:rsid w:val="00C97B3D"/>
    <w:rsid w:val="00CA2E45"/>
    <w:rsid w:val="00CA6607"/>
    <w:rsid w:val="00CA7B24"/>
    <w:rsid w:val="00CB0CEA"/>
    <w:rsid w:val="00CB7595"/>
    <w:rsid w:val="00CC10F0"/>
    <w:rsid w:val="00CC5418"/>
    <w:rsid w:val="00CC6C27"/>
    <w:rsid w:val="00CD6A7B"/>
    <w:rsid w:val="00CD77BC"/>
    <w:rsid w:val="00CE0C10"/>
    <w:rsid w:val="00CE10F2"/>
    <w:rsid w:val="00CE2661"/>
    <w:rsid w:val="00CE7AAF"/>
    <w:rsid w:val="00CF038B"/>
    <w:rsid w:val="00CF0A0D"/>
    <w:rsid w:val="00D005E3"/>
    <w:rsid w:val="00D03D12"/>
    <w:rsid w:val="00D04E86"/>
    <w:rsid w:val="00D04F70"/>
    <w:rsid w:val="00D05EC0"/>
    <w:rsid w:val="00D07608"/>
    <w:rsid w:val="00D079AD"/>
    <w:rsid w:val="00D10575"/>
    <w:rsid w:val="00D1238E"/>
    <w:rsid w:val="00D2191C"/>
    <w:rsid w:val="00D245EF"/>
    <w:rsid w:val="00D27215"/>
    <w:rsid w:val="00D2784C"/>
    <w:rsid w:val="00D37E5E"/>
    <w:rsid w:val="00D4356E"/>
    <w:rsid w:val="00D44EB5"/>
    <w:rsid w:val="00D45BEF"/>
    <w:rsid w:val="00D47763"/>
    <w:rsid w:val="00D47948"/>
    <w:rsid w:val="00D5026C"/>
    <w:rsid w:val="00D51031"/>
    <w:rsid w:val="00D579D5"/>
    <w:rsid w:val="00D60B0F"/>
    <w:rsid w:val="00D64AE7"/>
    <w:rsid w:val="00D67463"/>
    <w:rsid w:val="00D67ECB"/>
    <w:rsid w:val="00D72045"/>
    <w:rsid w:val="00D723F7"/>
    <w:rsid w:val="00D72A68"/>
    <w:rsid w:val="00D77803"/>
    <w:rsid w:val="00D8096C"/>
    <w:rsid w:val="00D8655C"/>
    <w:rsid w:val="00D91E70"/>
    <w:rsid w:val="00D92CE1"/>
    <w:rsid w:val="00D94862"/>
    <w:rsid w:val="00D94D3B"/>
    <w:rsid w:val="00D95C93"/>
    <w:rsid w:val="00D962D1"/>
    <w:rsid w:val="00DB1903"/>
    <w:rsid w:val="00DB5B97"/>
    <w:rsid w:val="00DB6B25"/>
    <w:rsid w:val="00DC025C"/>
    <w:rsid w:val="00DC1B0E"/>
    <w:rsid w:val="00DC5CAE"/>
    <w:rsid w:val="00DC73E9"/>
    <w:rsid w:val="00DE085F"/>
    <w:rsid w:val="00DE74E8"/>
    <w:rsid w:val="00DF6467"/>
    <w:rsid w:val="00E0404D"/>
    <w:rsid w:val="00E06879"/>
    <w:rsid w:val="00E12644"/>
    <w:rsid w:val="00E134A4"/>
    <w:rsid w:val="00E16014"/>
    <w:rsid w:val="00E16466"/>
    <w:rsid w:val="00E213E2"/>
    <w:rsid w:val="00E24C28"/>
    <w:rsid w:val="00E25244"/>
    <w:rsid w:val="00E273A8"/>
    <w:rsid w:val="00E30FB7"/>
    <w:rsid w:val="00E36320"/>
    <w:rsid w:val="00E37429"/>
    <w:rsid w:val="00E37C23"/>
    <w:rsid w:val="00E41255"/>
    <w:rsid w:val="00E42866"/>
    <w:rsid w:val="00E46605"/>
    <w:rsid w:val="00E51CA1"/>
    <w:rsid w:val="00E52607"/>
    <w:rsid w:val="00E530FE"/>
    <w:rsid w:val="00E54948"/>
    <w:rsid w:val="00E56219"/>
    <w:rsid w:val="00E5643F"/>
    <w:rsid w:val="00E57BE0"/>
    <w:rsid w:val="00E61BBA"/>
    <w:rsid w:val="00E623FB"/>
    <w:rsid w:val="00E643BE"/>
    <w:rsid w:val="00E6441A"/>
    <w:rsid w:val="00E6497A"/>
    <w:rsid w:val="00E77108"/>
    <w:rsid w:val="00E80142"/>
    <w:rsid w:val="00E83725"/>
    <w:rsid w:val="00E83850"/>
    <w:rsid w:val="00E855A7"/>
    <w:rsid w:val="00E90E83"/>
    <w:rsid w:val="00E91EE9"/>
    <w:rsid w:val="00E97265"/>
    <w:rsid w:val="00EA1303"/>
    <w:rsid w:val="00EA3E75"/>
    <w:rsid w:val="00EB4CC5"/>
    <w:rsid w:val="00EB57DB"/>
    <w:rsid w:val="00EB5FF8"/>
    <w:rsid w:val="00EB6214"/>
    <w:rsid w:val="00EC0A49"/>
    <w:rsid w:val="00EC592A"/>
    <w:rsid w:val="00ED09CB"/>
    <w:rsid w:val="00ED41C5"/>
    <w:rsid w:val="00ED5037"/>
    <w:rsid w:val="00ED6F95"/>
    <w:rsid w:val="00ED7988"/>
    <w:rsid w:val="00EE6DD9"/>
    <w:rsid w:val="00EF1902"/>
    <w:rsid w:val="00EF3331"/>
    <w:rsid w:val="00EF4259"/>
    <w:rsid w:val="00EF7C1B"/>
    <w:rsid w:val="00F03627"/>
    <w:rsid w:val="00F04CF6"/>
    <w:rsid w:val="00F07B7D"/>
    <w:rsid w:val="00F12E9C"/>
    <w:rsid w:val="00F17BBF"/>
    <w:rsid w:val="00F22F4A"/>
    <w:rsid w:val="00F25CA2"/>
    <w:rsid w:val="00F26391"/>
    <w:rsid w:val="00F407A8"/>
    <w:rsid w:val="00F41F79"/>
    <w:rsid w:val="00F43103"/>
    <w:rsid w:val="00F43286"/>
    <w:rsid w:val="00F4457C"/>
    <w:rsid w:val="00F455D2"/>
    <w:rsid w:val="00F46434"/>
    <w:rsid w:val="00F51DFC"/>
    <w:rsid w:val="00F52342"/>
    <w:rsid w:val="00F66BD4"/>
    <w:rsid w:val="00F708C5"/>
    <w:rsid w:val="00F709DF"/>
    <w:rsid w:val="00F7122D"/>
    <w:rsid w:val="00F7181F"/>
    <w:rsid w:val="00F736ED"/>
    <w:rsid w:val="00F91685"/>
    <w:rsid w:val="00FA4F5B"/>
    <w:rsid w:val="00FB014B"/>
    <w:rsid w:val="00FC01E8"/>
    <w:rsid w:val="00FC2C0B"/>
    <w:rsid w:val="00FC5B6C"/>
    <w:rsid w:val="00FC7C52"/>
    <w:rsid w:val="00FD0800"/>
    <w:rsid w:val="00FD0D2E"/>
    <w:rsid w:val="00FD28F9"/>
    <w:rsid w:val="00FD3CF6"/>
    <w:rsid w:val="00FE070D"/>
    <w:rsid w:val="00FE3633"/>
    <w:rsid w:val="00FE3A44"/>
    <w:rsid w:val="00FE57E3"/>
    <w:rsid w:val="00FF3B82"/>
    <w:rsid w:val="00FF5975"/>
    <w:rsid w:val="00FF5A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7365"/>
  <w15:chartTrackingRefBased/>
  <w15:docId w15:val="{E6FD848B-66F5-434D-960A-CF14FBFE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kern w:val="2"/>
        <w:sz w:val="24"/>
        <w:szCs w:val="24"/>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6BD4"/>
    <w:pPr>
      <w:tabs>
        <w:tab w:val="center" w:pos="4252"/>
        <w:tab w:val="right" w:pos="8504"/>
      </w:tabs>
      <w:spacing w:after="0" w:line="240" w:lineRule="auto"/>
    </w:pPr>
    <w:rPr>
      <w:kern w:val="0"/>
    </w:rPr>
  </w:style>
  <w:style w:type="character" w:customStyle="1" w:styleId="EncabezadoCar">
    <w:name w:val="Encabezado Car"/>
    <w:basedOn w:val="Fuentedeprrafopredeter"/>
    <w:link w:val="Encabezado"/>
    <w:uiPriority w:val="99"/>
    <w:rsid w:val="00F66BD4"/>
    <w:rPr>
      <w:rFonts w:ascii="Calibri" w:hAnsi="Calibri"/>
      <w:kern w:val="0"/>
      <w:lang w:val="en-US"/>
    </w:rPr>
  </w:style>
  <w:style w:type="paragraph" w:styleId="Piedepgina">
    <w:name w:val="footer"/>
    <w:basedOn w:val="Normal"/>
    <w:link w:val="PiedepginaCar"/>
    <w:uiPriority w:val="99"/>
    <w:unhideWhenUsed/>
    <w:rsid w:val="00F66BD4"/>
    <w:pPr>
      <w:tabs>
        <w:tab w:val="center" w:pos="4252"/>
        <w:tab w:val="right" w:pos="8504"/>
      </w:tabs>
      <w:spacing w:after="0" w:line="240" w:lineRule="auto"/>
    </w:pPr>
    <w:rPr>
      <w:kern w:val="0"/>
    </w:rPr>
  </w:style>
  <w:style w:type="character" w:customStyle="1" w:styleId="PiedepginaCar">
    <w:name w:val="Pie de página Car"/>
    <w:basedOn w:val="Fuentedeprrafopredeter"/>
    <w:link w:val="Piedepgina"/>
    <w:uiPriority w:val="99"/>
    <w:rsid w:val="00F66BD4"/>
    <w:rPr>
      <w:rFonts w:ascii="Calibri" w:hAnsi="Calibri"/>
      <w:kern w:val="0"/>
      <w:lang w:val="en-US"/>
    </w:rPr>
  </w:style>
  <w:style w:type="character" w:styleId="Nmerodelnea">
    <w:name w:val="line number"/>
    <w:basedOn w:val="Fuentedeprrafopredeter"/>
    <w:uiPriority w:val="99"/>
    <w:semiHidden/>
    <w:unhideWhenUsed/>
    <w:rsid w:val="00F66BD4"/>
  </w:style>
  <w:style w:type="character" w:styleId="Refdecomentario">
    <w:name w:val="annotation reference"/>
    <w:basedOn w:val="Fuentedeprrafopredeter"/>
    <w:uiPriority w:val="99"/>
    <w:semiHidden/>
    <w:unhideWhenUsed/>
    <w:rsid w:val="006A2853"/>
    <w:rPr>
      <w:sz w:val="16"/>
      <w:szCs w:val="16"/>
    </w:rPr>
  </w:style>
  <w:style w:type="paragraph" w:styleId="Textocomentario">
    <w:name w:val="annotation text"/>
    <w:basedOn w:val="Normal"/>
    <w:link w:val="TextocomentarioCar"/>
    <w:uiPriority w:val="99"/>
    <w:unhideWhenUsed/>
    <w:rsid w:val="006A2853"/>
    <w:pPr>
      <w:spacing w:line="240" w:lineRule="auto"/>
    </w:pPr>
    <w:rPr>
      <w:sz w:val="20"/>
      <w:szCs w:val="20"/>
    </w:rPr>
  </w:style>
  <w:style w:type="character" w:customStyle="1" w:styleId="TextocomentarioCar">
    <w:name w:val="Texto comentario Car"/>
    <w:basedOn w:val="Fuentedeprrafopredeter"/>
    <w:link w:val="Textocomentario"/>
    <w:uiPriority w:val="99"/>
    <w:rsid w:val="006A2853"/>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6A2853"/>
    <w:rPr>
      <w:b/>
      <w:bCs/>
    </w:rPr>
  </w:style>
  <w:style w:type="character" w:customStyle="1" w:styleId="AsuntodelcomentarioCar">
    <w:name w:val="Asunto del comentario Car"/>
    <w:basedOn w:val="TextocomentarioCar"/>
    <w:link w:val="Asuntodelcomentario"/>
    <w:uiPriority w:val="99"/>
    <w:semiHidden/>
    <w:rsid w:val="006A2853"/>
    <w:rPr>
      <w:b/>
      <w:bCs/>
      <w:sz w:val="20"/>
      <w:szCs w:val="20"/>
      <w:lang w:val="en-US"/>
    </w:rPr>
  </w:style>
  <w:style w:type="paragraph" w:styleId="Prrafodelista">
    <w:name w:val="List Paragraph"/>
    <w:basedOn w:val="Normal"/>
    <w:uiPriority w:val="34"/>
    <w:qFormat/>
    <w:rsid w:val="00A309C1"/>
    <w:pPr>
      <w:ind w:left="720"/>
      <w:contextualSpacing/>
    </w:pPr>
  </w:style>
  <w:style w:type="character" w:styleId="Hipervnculo">
    <w:name w:val="Hyperlink"/>
    <w:basedOn w:val="Fuentedeprrafopredeter"/>
    <w:uiPriority w:val="99"/>
    <w:unhideWhenUsed/>
    <w:rsid w:val="00470831"/>
    <w:rPr>
      <w:color w:val="0563C1" w:themeColor="hyperlink"/>
      <w:u w:val="single"/>
    </w:rPr>
  </w:style>
  <w:style w:type="character" w:styleId="Mencinsinresolver">
    <w:name w:val="Unresolved Mention"/>
    <w:basedOn w:val="Fuentedeprrafopredeter"/>
    <w:uiPriority w:val="99"/>
    <w:semiHidden/>
    <w:unhideWhenUsed/>
    <w:rsid w:val="00470831"/>
    <w:rPr>
      <w:color w:val="605E5C"/>
      <w:shd w:val="clear" w:color="auto" w:fill="E1DFDD"/>
    </w:rPr>
  </w:style>
  <w:style w:type="character" w:styleId="Textodelmarcadordeposicin">
    <w:name w:val="Placeholder Text"/>
    <w:basedOn w:val="Fuentedeprrafopredeter"/>
    <w:uiPriority w:val="99"/>
    <w:semiHidden/>
    <w:rsid w:val="002F33A3"/>
    <w:rPr>
      <w:color w:val="666666"/>
    </w:rPr>
  </w:style>
  <w:style w:type="character" w:styleId="Hipervnculovisitado">
    <w:name w:val="FollowedHyperlink"/>
    <w:basedOn w:val="Fuentedeprrafopredeter"/>
    <w:uiPriority w:val="99"/>
    <w:semiHidden/>
    <w:unhideWhenUsed/>
    <w:rsid w:val="0047414C"/>
    <w:rPr>
      <w:color w:val="954F72" w:themeColor="followedHyperlink"/>
      <w:u w:val="single"/>
    </w:rPr>
  </w:style>
  <w:style w:type="paragraph" w:styleId="NormalWeb">
    <w:name w:val="Normal (Web)"/>
    <w:basedOn w:val="Normal"/>
    <w:uiPriority w:val="99"/>
    <w:unhideWhenUsed/>
    <w:rsid w:val="00064794"/>
    <w:pPr>
      <w:spacing w:before="100" w:beforeAutospacing="1" w:after="100" w:afterAutospacing="1" w:line="240" w:lineRule="auto"/>
    </w:pPr>
    <w:rPr>
      <w:rFonts w:eastAsia="Times New Roman"/>
      <w:kern w:val="0"/>
      <w:lang w:val="es-ES" w:eastAsia="es-ES"/>
    </w:rPr>
  </w:style>
  <w:style w:type="character" w:styleId="Textoennegrita">
    <w:name w:val="Strong"/>
    <w:basedOn w:val="Fuentedeprrafopredeter"/>
    <w:uiPriority w:val="22"/>
    <w:qFormat/>
    <w:rsid w:val="00064794"/>
    <w:rPr>
      <w:b/>
      <w:bCs/>
    </w:rPr>
  </w:style>
  <w:style w:type="character" w:customStyle="1" w:styleId="Textodemarcadordeposicin">
    <w:name w:val="Texto de marcador de posición"/>
    <w:basedOn w:val="Fuentedeprrafopredeter"/>
    <w:uiPriority w:val="99"/>
    <w:semiHidden/>
    <w:rsid w:val="00AC2F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459">
      <w:bodyDiv w:val="1"/>
      <w:marLeft w:val="0"/>
      <w:marRight w:val="0"/>
      <w:marTop w:val="0"/>
      <w:marBottom w:val="0"/>
      <w:divBdr>
        <w:top w:val="none" w:sz="0" w:space="0" w:color="auto"/>
        <w:left w:val="none" w:sz="0" w:space="0" w:color="auto"/>
        <w:bottom w:val="none" w:sz="0" w:space="0" w:color="auto"/>
        <w:right w:val="none" w:sz="0" w:space="0" w:color="auto"/>
      </w:divBdr>
    </w:div>
    <w:div w:id="4944820">
      <w:bodyDiv w:val="1"/>
      <w:marLeft w:val="0"/>
      <w:marRight w:val="0"/>
      <w:marTop w:val="0"/>
      <w:marBottom w:val="0"/>
      <w:divBdr>
        <w:top w:val="none" w:sz="0" w:space="0" w:color="auto"/>
        <w:left w:val="none" w:sz="0" w:space="0" w:color="auto"/>
        <w:bottom w:val="none" w:sz="0" w:space="0" w:color="auto"/>
        <w:right w:val="none" w:sz="0" w:space="0" w:color="auto"/>
      </w:divBdr>
    </w:div>
    <w:div w:id="6450720">
      <w:bodyDiv w:val="1"/>
      <w:marLeft w:val="0"/>
      <w:marRight w:val="0"/>
      <w:marTop w:val="0"/>
      <w:marBottom w:val="0"/>
      <w:divBdr>
        <w:top w:val="none" w:sz="0" w:space="0" w:color="auto"/>
        <w:left w:val="none" w:sz="0" w:space="0" w:color="auto"/>
        <w:bottom w:val="none" w:sz="0" w:space="0" w:color="auto"/>
        <w:right w:val="none" w:sz="0" w:space="0" w:color="auto"/>
      </w:divBdr>
    </w:div>
    <w:div w:id="6517094">
      <w:bodyDiv w:val="1"/>
      <w:marLeft w:val="0"/>
      <w:marRight w:val="0"/>
      <w:marTop w:val="0"/>
      <w:marBottom w:val="0"/>
      <w:divBdr>
        <w:top w:val="none" w:sz="0" w:space="0" w:color="auto"/>
        <w:left w:val="none" w:sz="0" w:space="0" w:color="auto"/>
        <w:bottom w:val="none" w:sz="0" w:space="0" w:color="auto"/>
        <w:right w:val="none" w:sz="0" w:space="0" w:color="auto"/>
      </w:divBdr>
      <w:divsChild>
        <w:div w:id="531302986">
          <w:marLeft w:val="480"/>
          <w:marRight w:val="0"/>
          <w:marTop w:val="0"/>
          <w:marBottom w:val="0"/>
          <w:divBdr>
            <w:top w:val="none" w:sz="0" w:space="0" w:color="auto"/>
            <w:left w:val="none" w:sz="0" w:space="0" w:color="auto"/>
            <w:bottom w:val="none" w:sz="0" w:space="0" w:color="auto"/>
            <w:right w:val="none" w:sz="0" w:space="0" w:color="auto"/>
          </w:divBdr>
        </w:div>
        <w:div w:id="746538725">
          <w:marLeft w:val="480"/>
          <w:marRight w:val="0"/>
          <w:marTop w:val="0"/>
          <w:marBottom w:val="0"/>
          <w:divBdr>
            <w:top w:val="none" w:sz="0" w:space="0" w:color="auto"/>
            <w:left w:val="none" w:sz="0" w:space="0" w:color="auto"/>
            <w:bottom w:val="none" w:sz="0" w:space="0" w:color="auto"/>
            <w:right w:val="none" w:sz="0" w:space="0" w:color="auto"/>
          </w:divBdr>
        </w:div>
        <w:div w:id="175850935">
          <w:marLeft w:val="480"/>
          <w:marRight w:val="0"/>
          <w:marTop w:val="0"/>
          <w:marBottom w:val="0"/>
          <w:divBdr>
            <w:top w:val="none" w:sz="0" w:space="0" w:color="auto"/>
            <w:left w:val="none" w:sz="0" w:space="0" w:color="auto"/>
            <w:bottom w:val="none" w:sz="0" w:space="0" w:color="auto"/>
            <w:right w:val="none" w:sz="0" w:space="0" w:color="auto"/>
          </w:divBdr>
        </w:div>
        <w:div w:id="902060839">
          <w:marLeft w:val="480"/>
          <w:marRight w:val="0"/>
          <w:marTop w:val="0"/>
          <w:marBottom w:val="0"/>
          <w:divBdr>
            <w:top w:val="none" w:sz="0" w:space="0" w:color="auto"/>
            <w:left w:val="none" w:sz="0" w:space="0" w:color="auto"/>
            <w:bottom w:val="none" w:sz="0" w:space="0" w:color="auto"/>
            <w:right w:val="none" w:sz="0" w:space="0" w:color="auto"/>
          </w:divBdr>
        </w:div>
        <w:div w:id="1154643329">
          <w:marLeft w:val="480"/>
          <w:marRight w:val="0"/>
          <w:marTop w:val="0"/>
          <w:marBottom w:val="0"/>
          <w:divBdr>
            <w:top w:val="none" w:sz="0" w:space="0" w:color="auto"/>
            <w:left w:val="none" w:sz="0" w:space="0" w:color="auto"/>
            <w:bottom w:val="none" w:sz="0" w:space="0" w:color="auto"/>
            <w:right w:val="none" w:sz="0" w:space="0" w:color="auto"/>
          </w:divBdr>
        </w:div>
        <w:div w:id="1141117241">
          <w:marLeft w:val="480"/>
          <w:marRight w:val="0"/>
          <w:marTop w:val="0"/>
          <w:marBottom w:val="0"/>
          <w:divBdr>
            <w:top w:val="none" w:sz="0" w:space="0" w:color="auto"/>
            <w:left w:val="none" w:sz="0" w:space="0" w:color="auto"/>
            <w:bottom w:val="none" w:sz="0" w:space="0" w:color="auto"/>
            <w:right w:val="none" w:sz="0" w:space="0" w:color="auto"/>
          </w:divBdr>
        </w:div>
        <w:div w:id="955477739">
          <w:marLeft w:val="480"/>
          <w:marRight w:val="0"/>
          <w:marTop w:val="0"/>
          <w:marBottom w:val="0"/>
          <w:divBdr>
            <w:top w:val="none" w:sz="0" w:space="0" w:color="auto"/>
            <w:left w:val="none" w:sz="0" w:space="0" w:color="auto"/>
            <w:bottom w:val="none" w:sz="0" w:space="0" w:color="auto"/>
            <w:right w:val="none" w:sz="0" w:space="0" w:color="auto"/>
          </w:divBdr>
        </w:div>
        <w:div w:id="1739355470">
          <w:marLeft w:val="480"/>
          <w:marRight w:val="0"/>
          <w:marTop w:val="0"/>
          <w:marBottom w:val="0"/>
          <w:divBdr>
            <w:top w:val="none" w:sz="0" w:space="0" w:color="auto"/>
            <w:left w:val="none" w:sz="0" w:space="0" w:color="auto"/>
            <w:bottom w:val="none" w:sz="0" w:space="0" w:color="auto"/>
            <w:right w:val="none" w:sz="0" w:space="0" w:color="auto"/>
          </w:divBdr>
        </w:div>
        <w:div w:id="116409380">
          <w:marLeft w:val="480"/>
          <w:marRight w:val="0"/>
          <w:marTop w:val="0"/>
          <w:marBottom w:val="0"/>
          <w:divBdr>
            <w:top w:val="none" w:sz="0" w:space="0" w:color="auto"/>
            <w:left w:val="none" w:sz="0" w:space="0" w:color="auto"/>
            <w:bottom w:val="none" w:sz="0" w:space="0" w:color="auto"/>
            <w:right w:val="none" w:sz="0" w:space="0" w:color="auto"/>
          </w:divBdr>
        </w:div>
        <w:div w:id="558831260">
          <w:marLeft w:val="480"/>
          <w:marRight w:val="0"/>
          <w:marTop w:val="0"/>
          <w:marBottom w:val="0"/>
          <w:divBdr>
            <w:top w:val="none" w:sz="0" w:space="0" w:color="auto"/>
            <w:left w:val="none" w:sz="0" w:space="0" w:color="auto"/>
            <w:bottom w:val="none" w:sz="0" w:space="0" w:color="auto"/>
            <w:right w:val="none" w:sz="0" w:space="0" w:color="auto"/>
          </w:divBdr>
        </w:div>
        <w:div w:id="644356983">
          <w:marLeft w:val="480"/>
          <w:marRight w:val="0"/>
          <w:marTop w:val="0"/>
          <w:marBottom w:val="0"/>
          <w:divBdr>
            <w:top w:val="none" w:sz="0" w:space="0" w:color="auto"/>
            <w:left w:val="none" w:sz="0" w:space="0" w:color="auto"/>
            <w:bottom w:val="none" w:sz="0" w:space="0" w:color="auto"/>
            <w:right w:val="none" w:sz="0" w:space="0" w:color="auto"/>
          </w:divBdr>
        </w:div>
        <w:div w:id="1117027028">
          <w:marLeft w:val="480"/>
          <w:marRight w:val="0"/>
          <w:marTop w:val="0"/>
          <w:marBottom w:val="0"/>
          <w:divBdr>
            <w:top w:val="none" w:sz="0" w:space="0" w:color="auto"/>
            <w:left w:val="none" w:sz="0" w:space="0" w:color="auto"/>
            <w:bottom w:val="none" w:sz="0" w:space="0" w:color="auto"/>
            <w:right w:val="none" w:sz="0" w:space="0" w:color="auto"/>
          </w:divBdr>
        </w:div>
        <w:div w:id="354814739">
          <w:marLeft w:val="480"/>
          <w:marRight w:val="0"/>
          <w:marTop w:val="0"/>
          <w:marBottom w:val="0"/>
          <w:divBdr>
            <w:top w:val="none" w:sz="0" w:space="0" w:color="auto"/>
            <w:left w:val="none" w:sz="0" w:space="0" w:color="auto"/>
            <w:bottom w:val="none" w:sz="0" w:space="0" w:color="auto"/>
            <w:right w:val="none" w:sz="0" w:space="0" w:color="auto"/>
          </w:divBdr>
        </w:div>
        <w:div w:id="963971573">
          <w:marLeft w:val="480"/>
          <w:marRight w:val="0"/>
          <w:marTop w:val="0"/>
          <w:marBottom w:val="0"/>
          <w:divBdr>
            <w:top w:val="none" w:sz="0" w:space="0" w:color="auto"/>
            <w:left w:val="none" w:sz="0" w:space="0" w:color="auto"/>
            <w:bottom w:val="none" w:sz="0" w:space="0" w:color="auto"/>
            <w:right w:val="none" w:sz="0" w:space="0" w:color="auto"/>
          </w:divBdr>
        </w:div>
        <w:div w:id="1482238358">
          <w:marLeft w:val="480"/>
          <w:marRight w:val="0"/>
          <w:marTop w:val="0"/>
          <w:marBottom w:val="0"/>
          <w:divBdr>
            <w:top w:val="none" w:sz="0" w:space="0" w:color="auto"/>
            <w:left w:val="none" w:sz="0" w:space="0" w:color="auto"/>
            <w:bottom w:val="none" w:sz="0" w:space="0" w:color="auto"/>
            <w:right w:val="none" w:sz="0" w:space="0" w:color="auto"/>
          </w:divBdr>
        </w:div>
        <w:div w:id="1622493773">
          <w:marLeft w:val="480"/>
          <w:marRight w:val="0"/>
          <w:marTop w:val="0"/>
          <w:marBottom w:val="0"/>
          <w:divBdr>
            <w:top w:val="none" w:sz="0" w:space="0" w:color="auto"/>
            <w:left w:val="none" w:sz="0" w:space="0" w:color="auto"/>
            <w:bottom w:val="none" w:sz="0" w:space="0" w:color="auto"/>
            <w:right w:val="none" w:sz="0" w:space="0" w:color="auto"/>
          </w:divBdr>
        </w:div>
        <w:div w:id="785273000">
          <w:marLeft w:val="480"/>
          <w:marRight w:val="0"/>
          <w:marTop w:val="0"/>
          <w:marBottom w:val="0"/>
          <w:divBdr>
            <w:top w:val="none" w:sz="0" w:space="0" w:color="auto"/>
            <w:left w:val="none" w:sz="0" w:space="0" w:color="auto"/>
            <w:bottom w:val="none" w:sz="0" w:space="0" w:color="auto"/>
            <w:right w:val="none" w:sz="0" w:space="0" w:color="auto"/>
          </w:divBdr>
        </w:div>
        <w:div w:id="408188175">
          <w:marLeft w:val="480"/>
          <w:marRight w:val="0"/>
          <w:marTop w:val="0"/>
          <w:marBottom w:val="0"/>
          <w:divBdr>
            <w:top w:val="none" w:sz="0" w:space="0" w:color="auto"/>
            <w:left w:val="none" w:sz="0" w:space="0" w:color="auto"/>
            <w:bottom w:val="none" w:sz="0" w:space="0" w:color="auto"/>
            <w:right w:val="none" w:sz="0" w:space="0" w:color="auto"/>
          </w:divBdr>
        </w:div>
        <w:div w:id="1915160811">
          <w:marLeft w:val="480"/>
          <w:marRight w:val="0"/>
          <w:marTop w:val="0"/>
          <w:marBottom w:val="0"/>
          <w:divBdr>
            <w:top w:val="none" w:sz="0" w:space="0" w:color="auto"/>
            <w:left w:val="none" w:sz="0" w:space="0" w:color="auto"/>
            <w:bottom w:val="none" w:sz="0" w:space="0" w:color="auto"/>
            <w:right w:val="none" w:sz="0" w:space="0" w:color="auto"/>
          </w:divBdr>
        </w:div>
        <w:div w:id="935677631">
          <w:marLeft w:val="480"/>
          <w:marRight w:val="0"/>
          <w:marTop w:val="0"/>
          <w:marBottom w:val="0"/>
          <w:divBdr>
            <w:top w:val="none" w:sz="0" w:space="0" w:color="auto"/>
            <w:left w:val="none" w:sz="0" w:space="0" w:color="auto"/>
            <w:bottom w:val="none" w:sz="0" w:space="0" w:color="auto"/>
            <w:right w:val="none" w:sz="0" w:space="0" w:color="auto"/>
          </w:divBdr>
        </w:div>
        <w:div w:id="2114589481">
          <w:marLeft w:val="480"/>
          <w:marRight w:val="0"/>
          <w:marTop w:val="0"/>
          <w:marBottom w:val="0"/>
          <w:divBdr>
            <w:top w:val="none" w:sz="0" w:space="0" w:color="auto"/>
            <w:left w:val="none" w:sz="0" w:space="0" w:color="auto"/>
            <w:bottom w:val="none" w:sz="0" w:space="0" w:color="auto"/>
            <w:right w:val="none" w:sz="0" w:space="0" w:color="auto"/>
          </w:divBdr>
        </w:div>
        <w:div w:id="270671396">
          <w:marLeft w:val="480"/>
          <w:marRight w:val="0"/>
          <w:marTop w:val="0"/>
          <w:marBottom w:val="0"/>
          <w:divBdr>
            <w:top w:val="none" w:sz="0" w:space="0" w:color="auto"/>
            <w:left w:val="none" w:sz="0" w:space="0" w:color="auto"/>
            <w:bottom w:val="none" w:sz="0" w:space="0" w:color="auto"/>
            <w:right w:val="none" w:sz="0" w:space="0" w:color="auto"/>
          </w:divBdr>
        </w:div>
        <w:div w:id="691610190">
          <w:marLeft w:val="480"/>
          <w:marRight w:val="0"/>
          <w:marTop w:val="0"/>
          <w:marBottom w:val="0"/>
          <w:divBdr>
            <w:top w:val="none" w:sz="0" w:space="0" w:color="auto"/>
            <w:left w:val="none" w:sz="0" w:space="0" w:color="auto"/>
            <w:bottom w:val="none" w:sz="0" w:space="0" w:color="auto"/>
            <w:right w:val="none" w:sz="0" w:space="0" w:color="auto"/>
          </w:divBdr>
        </w:div>
        <w:div w:id="134757205">
          <w:marLeft w:val="480"/>
          <w:marRight w:val="0"/>
          <w:marTop w:val="0"/>
          <w:marBottom w:val="0"/>
          <w:divBdr>
            <w:top w:val="none" w:sz="0" w:space="0" w:color="auto"/>
            <w:left w:val="none" w:sz="0" w:space="0" w:color="auto"/>
            <w:bottom w:val="none" w:sz="0" w:space="0" w:color="auto"/>
            <w:right w:val="none" w:sz="0" w:space="0" w:color="auto"/>
          </w:divBdr>
        </w:div>
        <w:div w:id="556429985">
          <w:marLeft w:val="480"/>
          <w:marRight w:val="0"/>
          <w:marTop w:val="0"/>
          <w:marBottom w:val="0"/>
          <w:divBdr>
            <w:top w:val="none" w:sz="0" w:space="0" w:color="auto"/>
            <w:left w:val="none" w:sz="0" w:space="0" w:color="auto"/>
            <w:bottom w:val="none" w:sz="0" w:space="0" w:color="auto"/>
            <w:right w:val="none" w:sz="0" w:space="0" w:color="auto"/>
          </w:divBdr>
        </w:div>
        <w:div w:id="1996454231">
          <w:marLeft w:val="480"/>
          <w:marRight w:val="0"/>
          <w:marTop w:val="0"/>
          <w:marBottom w:val="0"/>
          <w:divBdr>
            <w:top w:val="none" w:sz="0" w:space="0" w:color="auto"/>
            <w:left w:val="none" w:sz="0" w:space="0" w:color="auto"/>
            <w:bottom w:val="none" w:sz="0" w:space="0" w:color="auto"/>
            <w:right w:val="none" w:sz="0" w:space="0" w:color="auto"/>
          </w:divBdr>
        </w:div>
        <w:div w:id="1276909356">
          <w:marLeft w:val="480"/>
          <w:marRight w:val="0"/>
          <w:marTop w:val="0"/>
          <w:marBottom w:val="0"/>
          <w:divBdr>
            <w:top w:val="none" w:sz="0" w:space="0" w:color="auto"/>
            <w:left w:val="none" w:sz="0" w:space="0" w:color="auto"/>
            <w:bottom w:val="none" w:sz="0" w:space="0" w:color="auto"/>
            <w:right w:val="none" w:sz="0" w:space="0" w:color="auto"/>
          </w:divBdr>
        </w:div>
        <w:div w:id="848181684">
          <w:marLeft w:val="480"/>
          <w:marRight w:val="0"/>
          <w:marTop w:val="0"/>
          <w:marBottom w:val="0"/>
          <w:divBdr>
            <w:top w:val="none" w:sz="0" w:space="0" w:color="auto"/>
            <w:left w:val="none" w:sz="0" w:space="0" w:color="auto"/>
            <w:bottom w:val="none" w:sz="0" w:space="0" w:color="auto"/>
            <w:right w:val="none" w:sz="0" w:space="0" w:color="auto"/>
          </w:divBdr>
        </w:div>
        <w:div w:id="1893223643">
          <w:marLeft w:val="480"/>
          <w:marRight w:val="0"/>
          <w:marTop w:val="0"/>
          <w:marBottom w:val="0"/>
          <w:divBdr>
            <w:top w:val="none" w:sz="0" w:space="0" w:color="auto"/>
            <w:left w:val="none" w:sz="0" w:space="0" w:color="auto"/>
            <w:bottom w:val="none" w:sz="0" w:space="0" w:color="auto"/>
            <w:right w:val="none" w:sz="0" w:space="0" w:color="auto"/>
          </w:divBdr>
        </w:div>
        <w:div w:id="1138574824">
          <w:marLeft w:val="480"/>
          <w:marRight w:val="0"/>
          <w:marTop w:val="0"/>
          <w:marBottom w:val="0"/>
          <w:divBdr>
            <w:top w:val="none" w:sz="0" w:space="0" w:color="auto"/>
            <w:left w:val="none" w:sz="0" w:space="0" w:color="auto"/>
            <w:bottom w:val="none" w:sz="0" w:space="0" w:color="auto"/>
            <w:right w:val="none" w:sz="0" w:space="0" w:color="auto"/>
          </w:divBdr>
        </w:div>
        <w:div w:id="1387534916">
          <w:marLeft w:val="480"/>
          <w:marRight w:val="0"/>
          <w:marTop w:val="0"/>
          <w:marBottom w:val="0"/>
          <w:divBdr>
            <w:top w:val="none" w:sz="0" w:space="0" w:color="auto"/>
            <w:left w:val="none" w:sz="0" w:space="0" w:color="auto"/>
            <w:bottom w:val="none" w:sz="0" w:space="0" w:color="auto"/>
            <w:right w:val="none" w:sz="0" w:space="0" w:color="auto"/>
          </w:divBdr>
        </w:div>
        <w:div w:id="1831944070">
          <w:marLeft w:val="480"/>
          <w:marRight w:val="0"/>
          <w:marTop w:val="0"/>
          <w:marBottom w:val="0"/>
          <w:divBdr>
            <w:top w:val="none" w:sz="0" w:space="0" w:color="auto"/>
            <w:left w:val="none" w:sz="0" w:space="0" w:color="auto"/>
            <w:bottom w:val="none" w:sz="0" w:space="0" w:color="auto"/>
            <w:right w:val="none" w:sz="0" w:space="0" w:color="auto"/>
          </w:divBdr>
        </w:div>
        <w:div w:id="2026205836">
          <w:marLeft w:val="480"/>
          <w:marRight w:val="0"/>
          <w:marTop w:val="0"/>
          <w:marBottom w:val="0"/>
          <w:divBdr>
            <w:top w:val="none" w:sz="0" w:space="0" w:color="auto"/>
            <w:left w:val="none" w:sz="0" w:space="0" w:color="auto"/>
            <w:bottom w:val="none" w:sz="0" w:space="0" w:color="auto"/>
            <w:right w:val="none" w:sz="0" w:space="0" w:color="auto"/>
          </w:divBdr>
        </w:div>
        <w:div w:id="1054541757">
          <w:marLeft w:val="480"/>
          <w:marRight w:val="0"/>
          <w:marTop w:val="0"/>
          <w:marBottom w:val="0"/>
          <w:divBdr>
            <w:top w:val="none" w:sz="0" w:space="0" w:color="auto"/>
            <w:left w:val="none" w:sz="0" w:space="0" w:color="auto"/>
            <w:bottom w:val="none" w:sz="0" w:space="0" w:color="auto"/>
            <w:right w:val="none" w:sz="0" w:space="0" w:color="auto"/>
          </w:divBdr>
        </w:div>
        <w:div w:id="1719014404">
          <w:marLeft w:val="480"/>
          <w:marRight w:val="0"/>
          <w:marTop w:val="0"/>
          <w:marBottom w:val="0"/>
          <w:divBdr>
            <w:top w:val="none" w:sz="0" w:space="0" w:color="auto"/>
            <w:left w:val="none" w:sz="0" w:space="0" w:color="auto"/>
            <w:bottom w:val="none" w:sz="0" w:space="0" w:color="auto"/>
            <w:right w:val="none" w:sz="0" w:space="0" w:color="auto"/>
          </w:divBdr>
        </w:div>
        <w:div w:id="159279819">
          <w:marLeft w:val="480"/>
          <w:marRight w:val="0"/>
          <w:marTop w:val="0"/>
          <w:marBottom w:val="0"/>
          <w:divBdr>
            <w:top w:val="none" w:sz="0" w:space="0" w:color="auto"/>
            <w:left w:val="none" w:sz="0" w:space="0" w:color="auto"/>
            <w:bottom w:val="none" w:sz="0" w:space="0" w:color="auto"/>
            <w:right w:val="none" w:sz="0" w:space="0" w:color="auto"/>
          </w:divBdr>
        </w:div>
        <w:div w:id="1243876922">
          <w:marLeft w:val="480"/>
          <w:marRight w:val="0"/>
          <w:marTop w:val="0"/>
          <w:marBottom w:val="0"/>
          <w:divBdr>
            <w:top w:val="none" w:sz="0" w:space="0" w:color="auto"/>
            <w:left w:val="none" w:sz="0" w:space="0" w:color="auto"/>
            <w:bottom w:val="none" w:sz="0" w:space="0" w:color="auto"/>
            <w:right w:val="none" w:sz="0" w:space="0" w:color="auto"/>
          </w:divBdr>
        </w:div>
        <w:div w:id="1801266721">
          <w:marLeft w:val="480"/>
          <w:marRight w:val="0"/>
          <w:marTop w:val="0"/>
          <w:marBottom w:val="0"/>
          <w:divBdr>
            <w:top w:val="none" w:sz="0" w:space="0" w:color="auto"/>
            <w:left w:val="none" w:sz="0" w:space="0" w:color="auto"/>
            <w:bottom w:val="none" w:sz="0" w:space="0" w:color="auto"/>
            <w:right w:val="none" w:sz="0" w:space="0" w:color="auto"/>
          </w:divBdr>
        </w:div>
        <w:div w:id="2059620708">
          <w:marLeft w:val="480"/>
          <w:marRight w:val="0"/>
          <w:marTop w:val="0"/>
          <w:marBottom w:val="0"/>
          <w:divBdr>
            <w:top w:val="none" w:sz="0" w:space="0" w:color="auto"/>
            <w:left w:val="none" w:sz="0" w:space="0" w:color="auto"/>
            <w:bottom w:val="none" w:sz="0" w:space="0" w:color="auto"/>
            <w:right w:val="none" w:sz="0" w:space="0" w:color="auto"/>
          </w:divBdr>
        </w:div>
        <w:div w:id="1858885925">
          <w:marLeft w:val="480"/>
          <w:marRight w:val="0"/>
          <w:marTop w:val="0"/>
          <w:marBottom w:val="0"/>
          <w:divBdr>
            <w:top w:val="none" w:sz="0" w:space="0" w:color="auto"/>
            <w:left w:val="none" w:sz="0" w:space="0" w:color="auto"/>
            <w:bottom w:val="none" w:sz="0" w:space="0" w:color="auto"/>
            <w:right w:val="none" w:sz="0" w:space="0" w:color="auto"/>
          </w:divBdr>
        </w:div>
        <w:div w:id="1199077334">
          <w:marLeft w:val="480"/>
          <w:marRight w:val="0"/>
          <w:marTop w:val="0"/>
          <w:marBottom w:val="0"/>
          <w:divBdr>
            <w:top w:val="none" w:sz="0" w:space="0" w:color="auto"/>
            <w:left w:val="none" w:sz="0" w:space="0" w:color="auto"/>
            <w:bottom w:val="none" w:sz="0" w:space="0" w:color="auto"/>
            <w:right w:val="none" w:sz="0" w:space="0" w:color="auto"/>
          </w:divBdr>
        </w:div>
        <w:div w:id="827941263">
          <w:marLeft w:val="480"/>
          <w:marRight w:val="0"/>
          <w:marTop w:val="0"/>
          <w:marBottom w:val="0"/>
          <w:divBdr>
            <w:top w:val="none" w:sz="0" w:space="0" w:color="auto"/>
            <w:left w:val="none" w:sz="0" w:space="0" w:color="auto"/>
            <w:bottom w:val="none" w:sz="0" w:space="0" w:color="auto"/>
            <w:right w:val="none" w:sz="0" w:space="0" w:color="auto"/>
          </w:divBdr>
        </w:div>
        <w:div w:id="1308437770">
          <w:marLeft w:val="480"/>
          <w:marRight w:val="0"/>
          <w:marTop w:val="0"/>
          <w:marBottom w:val="0"/>
          <w:divBdr>
            <w:top w:val="none" w:sz="0" w:space="0" w:color="auto"/>
            <w:left w:val="none" w:sz="0" w:space="0" w:color="auto"/>
            <w:bottom w:val="none" w:sz="0" w:space="0" w:color="auto"/>
            <w:right w:val="none" w:sz="0" w:space="0" w:color="auto"/>
          </w:divBdr>
        </w:div>
        <w:div w:id="1596861822">
          <w:marLeft w:val="480"/>
          <w:marRight w:val="0"/>
          <w:marTop w:val="0"/>
          <w:marBottom w:val="0"/>
          <w:divBdr>
            <w:top w:val="none" w:sz="0" w:space="0" w:color="auto"/>
            <w:left w:val="none" w:sz="0" w:space="0" w:color="auto"/>
            <w:bottom w:val="none" w:sz="0" w:space="0" w:color="auto"/>
            <w:right w:val="none" w:sz="0" w:space="0" w:color="auto"/>
          </w:divBdr>
        </w:div>
        <w:div w:id="745807017">
          <w:marLeft w:val="480"/>
          <w:marRight w:val="0"/>
          <w:marTop w:val="0"/>
          <w:marBottom w:val="0"/>
          <w:divBdr>
            <w:top w:val="none" w:sz="0" w:space="0" w:color="auto"/>
            <w:left w:val="none" w:sz="0" w:space="0" w:color="auto"/>
            <w:bottom w:val="none" w:sz="0" w:space="0" w:color="auto"/>
            <w:right w:val="none" w:sz="0" w:space="0" w:color="auto"/>
          </w:divBdr>
        </w:div>
        <w:div w:id="1541090165">
          <w:marLeft w:val="480"/>
          <w:marRight w:val="0"/>
          <w:marTop w:val="0"/>
          <w:marBottom w:val="0"/>
          <w:divBdr>
            <w:top w:val="none" w:sz="0" w:space="0" w:color="auto"/>
            <w:left w:val="none" w:sz="0" w:space="0" w:color="auto"/>
            <w:bottom w:val="none" w:sz="0" w:space="0" w:color="auto"/>
            <w:right w:val="none" w:sz="0" w:space="0" w:color="auto"/>
          </w:divBdr>
        </w:div>
        <w:div w:id="1230463644">
          <w:marLeft w:val="480"/>
          <w:marRight w:val="0"/>
          <w:marTop w:val="0"/>
          <w:marBottom w:val="0"/>
          <w:divBdr>
            <w:top w:val="none" w:sz="0" w:space="0" w:color="auto"/>
            <w:left w:val="none" w:sz="0" w:space="0" w:color="auto"/>
            <w:bottom w:val="none" w:sz="0" w:space="0" w:color="auto"/>
            <w:right w:val="none" w:sz="0" w:space="0" w:color="auto"/>
          </w:divBdr>
        </w:div>
        <w:div w:id="1738237109">
          <w:marLeft w:val="480"/>
          <w:marRight w:val="0"/>
          <w:marTop w:val="0"/>
          <w:marBottom w:val="0"/>
          <w:divBdr>
            <w:top w:val="none" w:sz="0" w:space="0" w:color="auto"/>
            <w:left w:val="none" w:sz="0" w:space="0" w:color="auto"/>
            <w:bottom w:val="none" w:sz="0" w:space="0" w:color="auto"/>
            <w:right w:val="none" w:sz="0" w:space="0" w:color="auto"/>
          </w:divBdr>
        </w:div>
        <w:div w:id="1923180342">
          <w:marLeft w:val="480"/>
          <w:marRight w:val="0"/>
          <w:marTop w:val="0"/>
          <w:marBottom w:val="0"/>
          <w:divBdr>
            <w:top w:val="none" w:sz="0" w:space="0" w:color="auto"/>
            <w:left w:val="none" w:sz="0" w:space="0" w:color="auto"/>
            <w:bottom w:val="none" w:sz="0" w:space="0" w:color="auto"/>
            <w:right w:val="none" w:sz="0" w:space="0" w:color="auto"/>
          </w:divBdr>
        </w:div>
        <w:div w:id="1039012761">
          <w:marLeft w:val="480"/>
          <w:marRight w:val="0"/>
          <w:marTop w:val="0"/>
          <w:marBottom w:val="0"/>
          <w:divBdr>
            <w:top w:val="none" w:sz="0" w:space="0" w:color="auto"/>
            <w:left w:val="none" w:sz="0" w:space="0" w:color="auto"/>
            <w:bottom w:val="none" w:sz="0" w:space="0" w:color="auto"/>
            <w:right w:val="none" w:sz="0" w:space="0" w:color="auto"/>
          </w:divBdr>
        </w:div>
        <w:div w:id="393238286">
          <w:marLeft w:val="480"/>
          <w:marRight w:val="0"/>
          <w:marTop w:val="0"/>
          <w:marBottom w:val="0"/>
          <w:divBdr>
            <w:top w:val="none" w:sz="0" w:space="0" w:color="auto"/>
            <w:left w:val="none" w:sz="0" w:space="0" w:color="auto"/>
            <w:bottom w:val="none" w:sz="0" w:space="0" w:color="auto"/>
            <w:right w:val="none" w:sz="0" w:space="0" w:color="auto"/>
          </w:divBdr>
        </w:div>
        <w:div w:id="825753682">
          <w:marLeft w:val="480"/>
          <w:marRight w:val="0"/>
          <w:marTop w:val="0"/>
          <w:marBottom w:val="0"/>
          <w:divBdr>
            <w:top w:val="none" w:sz="0" w:space="0" w:color="auto"/>
            <w:left w:val="none" w:sz="0" w:space="0" w:color="auto"/>
            <w:bottom w:val="none" w:sz="0" w:space="0" w:color="auto"/>
            <w:right w:val="none" w:sz="0" w:space="0" w:color="auto"/>
          </w:divBdr>
        </w:div>
        <w:div w:id="812210439">
          <w:marLeft w:val="480"/>
          <w:marRight w:val="0"/>
          <w:marTop w:val="0"/>
          <w:marBottom w:val="0"/>
          <w:divBdr>
            <w:top w:val="none" w:sz="0" w:space="0" w:color="auto"/>
            <w:left w:val="none" w:sz="0" w:space="0" w:color="auto"/>
            <w:bottom w:val="none" w:sz="0" w:space="0" w:color="auto"/>
            <w:right w:val="none" w:sz="0" w:space="0" w:color="auto"/>
          </w:divBdr>
        </w:div>
        <w:div w:id="1281499813">
          <w:marLeft w:val="480"/>
          <w:marRight w:val="0"/>
          <w:marTop w:val="0"/>
          <w:marBottom w:val="0"/>
          <w:divBdr>
            <w:top w:val="none" w:sz="0" w:space="0" w:color="auto"/>
            <w:left w:val="none" w:sz="0" w:space="0" w:color="auto"/>
            <w:bottom w:val="none" w:sz="0" w:space="0" w:color="auto"/>
            <w:right w:val="none" w:sz="0" w:space="0" w:color="auto"/>
          </w:divBdr>
        </w:div>
        <w:div w:id="20977016">
          <w:marLeft w:val="480"/>
          <w:marRight w:val="0"/>
          <w:marTop w:val="0"/>
          <w:marBottom w:val="0"/>
          <w:divBdr>
            <w:top w:val="none" w:sz="0" w:space="0" w:color="auto"/>
            <w:left w:val="none" w:sz="0" w:space="0" w:color="auto"/>
            <w:bottom w:val="none" w:sz="0" w:space="0" w:color="auto"/>
            <w:right w:val="none" w:sz="0" w:space="0" w:color="auto"/>
          </w:divBdr>
        </w:div>
        <w:div w:id="1261446380">
          <w:marLeft w:val="480"/>
          <w:marRight w:val="0"/>
          <w:marTop w:val="0"/>
          <w:marBottom w:val="0"/>
          <w:divBdr>
            <w:top w:val="none" w:sz="0" w:space="0" w:color="auto"/>
            <w:left w:val="none" w:sz="0" w:space="0" w:color="auto"/>
            <w:bottom w:val="none" w:sz="0" w:space="0" w:color="auto"/>
            <w:right w:val="none" w:sz="0" w:space="0" w:color="auto"/>
          </w:divBdr>
        </w:div>
        <w:div w:id="1293101636">
          <w:marLeft w:val="480"/>
          <w:marRight w:val="0"/>
          <w:marTop w:val="0"/>
          <w:marBottom w:val="0"/>
          <w:divBdr>
            <w:top w:val="none" w:sz="0" w:space="0" w:color="auto"/>
            <w:left w:val="none" w:sz="0" w:space="0" w:color="auto"/>
            <w:bottom w:val="none" w:sz="0" w:space="0" w:color="auto"/>
            <w:right w:val="none" w:sz="0" w:space="0" w:color="auto"/>
          </w:divBdr>
        </w:div>
        <w:div w:id="1592156467">
          <w:marLeft w:val="480"/>
          <w:marRight w:val="0"/>
          <w:marTop w:val="0"/>
          <w:marBottom w:val="0"/>
          <w:divBdr>
            <w:top w:val="none" w:sz="0" w:space="0" w:color="auto"/>
            <w:left w:val="none" w:sz="0" w:space="0" w:color="auto"/>
            <w:bottom w:val="none" w:sz="0" w:space="0" w:color="auto"/>
            <w:right w:val="none" w:sz="0" w:space="0" w:color="auto"/>
          </w:divBdr>
        </w:div>
        <w:div w:id="1322000548">
          <w:marLeft w:val="480"/>
          <w:marRight w:val="0"/>
          <w:marTop w:val="0"/>
          <w:marBottom w:val="0"/>
          <w:divBdr>
            <w:top w:val="none" w:sz="0" w:space="0" w:color="auto"/>
            <w:left w:val="none" w:sz="0" w:space="0" w:color="auto"/>
            <w:bottom w:val="none" w:sz="0" w:space="0" w:color="auto"/>
            <w:right w:val="none" w:sz="0" w:space="0" w:color="auto"/>
          </w:divBdr>
        </w:div>
      </w:divsChild>
    </w:div>
    <w:div w:id="15468935">
      <w:bodyDiv w:val="1"/>
      <w:marLeft w:val="0"/>
      <w:marRight w:val="0"/>
      <w:marTop w:val="0"/>
      <w:marBottom w:val="0"/>
      <w:divBdr>
        <w:top w:val="none" w:sz="0" w:space="0" w:color="auto"/>
        <w:left w:val="none" w:sz="0" w:space="0" w:color="auto"/>
        <w:bottom w:val="none" w:sz="0" w:space="0" w:color="auto"/>
        <w:right w:val="none" w:sz="0" w:space="0" w:color="auto"/>
      </w:divBdr>
    </w:div>
    <w:div w:id="20209760">
      <w:bodyDiv w:val="1"/>
      <w:marLeft w:val="0"/>
      <w:marRight w:val="0"/>
      <w:marTop w:val="0"/>
      <w:marBottom w:val="0"/>
      <w:divBdr>
        <w:top w:val="none" w:sz="0" w:space="0" w:color="auto"/>
        <w:left w:val="none" w:sz="0" w:space="0" w:color="auto"/>
        <w:bottom w:val="none" w:sz="0" w:space="0" w:color="auto"/>
        <w:right w:val="none" w:sz="0" w:space="0" w:color="auto"/>
      </w:divBdr>
    </w:div>
    <w:div w:id="23094793">
      <w:bodyDiv w:val="1"/>
      <w:marLeft w:val="0"/>
      <w:marRight w:val="0"/>
      <w:marTop w:val="0"/>
      <w:marBottom w:val="0"/>
      <w:divBdr>
        <w:top w:val="none" w:sz="0" w:space="0" w:color="auto"/>
        <w:left w:val="none" w:sz="0" w:space="0" w:color="auto"/>
        <w:bottom w:val="none" w:sz="0" w:space="0" w:color="auto"/>
        <w:right w:val="none" w:sz="0" w:space="0" w:color="auto"/>
      </w:divBdr>
    </w:div>
    <w:div w:id="23601688">
      <w:bodyDiv w:val="1"/>
      <w:marLeft w:val="0"/>
      <w:marRight w:val="0"/>
      <w:marTop w:val="0"/>
      <w:marBottom w:val="0"/>
      <w:divBdr>
        <w:top w:val="none" w:sz="0" w:space="0" w:color="auto"/>
        <w:left w:val="none" w:sz="0" w:space="0" w:color="auto"/>
        <w:bottom w:val="none" w:sz="0" w:space="0" w:color="auto"/>
        <w:right w:val="none" w:sz="0" w:space="0" w:color="auto"/>
      </w:divBdr>
    </w:div>
    <w:div w:id="33776745">
      <w:bodyDiv w:val="1"/>
      <w:marLeft w:val="0"/>
      <w:marRight w:val="0"/>
      <w:marTop w:val="0"/>
      <w:marBottom w:val="0"/>
      <w:divBdr>
        <w:top w:val="none" w:sz="0" w:space="0" w:color="auto"/>
        <w:left w:val="none" w:sz="0" w:space="0" w:color="auto"/>
        <w:bottom w:val="none" w:sz="0" w:space="0" w:color="auto"/>
        <w:right w:val="none" w:sz="0" w:space="0" w:color="auto"/>
      </w:divBdr>
    </w:div>
    <w:div w:id="39474270">
      <w:bodyDiv w:val="1"/>
      <w:marLeft w:val="0"/>
      <w:marRight w:val="0"/>
      <w:marTop w:val="0"/>
      <w:marBottom w:val="0"/>
      <w:divBdr>
        <w:top w:val="none" w:sz="0" w:space="0" w:color="auto"/>
        <w:left w:val="none" w:sz="0" w:space="0" w:color="auto"/>
        <w:bottom w:val="none" w:sz="0" w:space="0" w:color="auto"/>
        <w:right w:val="none" w:sz="0" w:space="0" w:color="auto"/>
      </w:divBdr>
    </w:div>
    <w:div w:id="51002004">
      <w:bodyDiv w:val="1"/>
      <w:marLeft w:val="0"/>
      <w:marRight w:val="0"/>
      <w:marTop w:val="0"/>
      <w:marBottom w:val="0"/>
      <w:divBdr>
        <w:top w:val="none" w:sz="0" w:space="0" w:color="auto"/>
        <w:left w:val="none" w:sz="0" w:space="0" w:color="auto"/>
        <w:bottom w:val="none" w:sz="0" w:space="0" w:color="auto"/>
        <w:right w:val="none" w:sz="0" w:space="0" w:color="auto"/>
      </w:divBdr>
      <w:divsChild>
        <w:div w:id="425004813">
          <w:marLeft w:val="480"/>
          <w:marRight w:val="0"/>
          <w:marTop w:val="0"/>
          <w:marBottom w:val="0"/>
          <w:divBdr>
            <w:top w:val="none" w:sz="0" w:space="0" w:color="auto"/>
            <w:left w:val="none" w:sz="0" w:space="0" w:color="auto"/>
            <w:bottom w:val="none" w:sz="0" w:space="0" w:color="auto"/>
            <w:right w:val="none" w:sz="0" w:space="0" w:color="auto"/>
          </w:divBdr>
        </w:div>
        <w:div w:id="226033831">
          <w:marLeft w:val="480"/>
          <w:marRight w:val="0"/>
          <w:marTop w:val="0"/>
          <w:marBottom w:val="0"/>
          <w:divBdr>
            <w:top w:val="none" w:sz="0" w:space="0" w:color="auto"/>
            <w:left w:val="none" w:sz="0" w:space="0" w:color="auto"/>
            <w:bottom w:val="none" w:sz="0" w:space="0" w:color="auto"/>
            <w:right w:val="none" w:sz="0" w:space="0" w:color="auto"/>
          </w:divBdr>
        </w:div>
        <w:div w:id="437259972">
          <w:marLeft w:val="480"/>
          <w:marRight w:val="0"/>
          <w:marTop w:val="0"/>
          <w:marBottom w:val="0"/>
          <w:divBdr>
            <w:top w:val="none" w:sz="0" w:space="0" w:color="auto"/>
            <w:left w:val="none" w:sz="0" w:space="0" w:color="auto"/>
            <w:bottom w:val="none" w:sz="0" w:space="0" w:color="auto"/>
            <w:right w:val="none" w:sz="0" w:space="0" w:color="auto"/>
          </w:divBdr>
        </w:div>
        <w:div w:id="476458641">
          <w:marLeft w:val="480"/>
          <w:marRight w:val="0"/>
          <w:marTop w:val="0"/>
          <w:marBottom w:val="0"/>
          <w:divBdr>
            <w:top w:val="none" w:sz="0" w:space="0" w:color="auto"/>
            <w:left w:val="none" w:sz="0" w:space="0" w:color="auto"/>
            <w:bottom w:val="none" w:sz="0" w:space="0" w:color="auto"/>
            <w:right w:val="none" w:sz="0" w:space="0" w:color="auto"/>
          </w:divBdr>
        </w:div>
        <w:div w:id="778062256">
          <w:marLeft w:val="480"/>
          <w:marRight w:val="0"/>
          <w:marTop w:val="0"/>
          <w:marBottom w:val="0"/>
          <w:divBdr>
            <w:top w:val="none" w:sz="0" w:space="0" w:color="auto"/>
            <w:left w:val="none" w:sz="0" w:space="0" w:color="auto"/>
            <w:bottom w:val="none" w:sz="0" w:space="0" w:color="auto"/>
            <w:right w:val="none" w:sz="0" w:space="0" w:color="auto"/>
          </w:divBdr>
        </w:div>
        <w:div w:id="867336161">
          <w:marLeft w:val="480"/>
          <w:marRight w:val="0"/>
          <w:marTop w:val="0"/>
          <w:marBottom w:val="0"/>
          <w:divBdr>
            <w:top w:val="none" w:sz="0" w:space="0" w:color="auto"/>
            <w:left w:val="none" w:sz="0" w:space="0" w:color="auto"/>
            <w:bottom w:val="none" w:sz="0" w:space="0" w:color="auto"/>
            <w:right w:val="none" w:sz="0" w:space="0" w:color="auto"/>
          </w:divBdr>
        </w:div>
        <w:div w:id="639771815">
          <w:marLeft w:val="480"/>
          <w:marRight w:val="0"/>
          <w:marTop w:val="0"/>
          <w:marBottom w:val="0"/>
          <w:divBdr>
            <w:top w:val="none" w:sz="0" w:space="0" w:color="auto"/>
            <w:left w:val="none" w:sz="0" w:space="0" w:color="auto"/>
            <w:bottom w:val="none" w:sz="0" w:space="0" w:color="auto"/>
            <w:right w:val="none" w:sz="0" w:space="0" w:color="auto"/>
          </w:divBdr>
        </w:div>
        <w:div w:id="388454848">
          <w:marLeft w:val="480"/>
          <w:marRight w:val="0"/>
          <w:marTop w:val="0"/>
          <w:marBottom w:val="0"/>
          <w:divBdr>
            <w:top w:val="none" w:sz="0" w:space="0" w:color="auto"/>
            <w:left w:val="none" w:sz="0" w:space="0" w:color="auto"/>
            <w:bottom w:val="none" w:sz="0" w:space="0" w:color="auto"/>
            <w:right w:val="none" w:sz="0" w:space="0" w:color="auto"/>
          </w:divBdr>
        </w:div>
        <w:div w:id="772439324">
          <w:marLeft w:val="480"/>
          <w:marRight w:val="0"/>
          <w:marTop w:val="0"/>
          <w:marBottom w:val="0"/>
          <w:divBdr>
            <w:top w:val="none" w:sz="0" w:space="0" w:color="auto"/>
            <w:left w:val="none" w:sz="0" w:space="0" w:color="auto"/>
            <w:bottom w:val="none" w:sz="0" w:space="0" w:color="auto"/>
            <w:right w:val="none" w:sz="0" w:space="0" w:color="auto"/>
          </w:divBdr>
        </w:div>
        <w:div w:id="1769111108">
          <w:marLeft w:val="480"/>
          <w:marRight w:val="0"/>
          <w:marTop w:val="0"/>
          <w:marBottom w:val="0"/>
          <w:divBdr>
            <w:top w:val="none" w:sz="0" w:space="0" w:color="auto"/>
            <w:left w:val="none" w:sz="0" w:space="0" w:color="auto"/>
            <w:bottom w:val="none" w:sz="0" w:space="0" w:color="auto"/>
            <w:right w:val="none" w:sz="0" w:space="0" w:color="auto"/>
          </w:divBdr>
        </w:div>
        <w:div w:id="2044211407">
          <w:marLeft w:val="480"/>
          <w:marRight w:val="0"/>
          <w:marTop w:val="0"/>
          <w:marBottom w:val="0"/>
          <w:divBdr>
            <w:top w:val="none" w:sz="0" w:space="0" w:color="auto"/>
            <w:left w:val="none" w:sz="0" w:space="0" w:color="auto"/>
            <w:bottom w:val="none" w:sz="0" w:space="0" w:color="auto"/>
            <w:right w:val="none" w:sz="0" w:space="0" w:color="auto"/>
          </w:divBdr>
        </w:div>
        <w:div w:id="1350176865">
          <w:marLeft w:val="480"/>
          <w:marRight w:val="0"/>
          <w:marTop w:val="0"/>
          <w:marBottom w:val="0"/>
          <w:divBdr>
            <w:top w:val="none" w:sz="0" w:space="0" w:color="auto"/>
            <w:left w:val="none" w:sz="0" w:space="0" w:color="auto"/>
            <w:bottom w:val="none" w:sz="0" w:space="0" w:color="auto"/>
            <w:right w:val="none" w:sz="0" w:space="0" w:color="auto"/>
          </w:divBdr>
        </w:div>
        <w:div w:id="217520073">
          <w:marLeft w:val="480"/>
          <w:marRight w:val="0"/>
          <w:marTop w:val="0"/>
          <w:marBottom w:val="0"/>
          <w:divBdr>
            <w:top w:val="none" w:sz="0" w:space="0" w:color="auto"/>
            <w:left w:val="none" w:sz="0" w:space="0" w:color="auto"/>
            <w:bottom w:val="none" w:sz="0" w:space="0" w:color="auto"/>
            <w:right w:val="none" w:sz="0" w:space="0" w:color="auto"/>
          </w:divBdr>
        </w:div>
        <w:div w:id="641498830">
          <w:marLeft w:val="480"/>
          <w:marRight w:val="0"/>
          <w:marTop w:val="0"/>
          <w:marBottom w:val="0"/>
          <w:divBdr>
            <w:top w:val="none" w:sz="0" w:space="0" w:color="auto"/>
            <w:left w:val="none" w:sz="0" w:space="0" w:color="auto"/>
            <w:bottom w:val="none" w:sz="0" w:space="0" w:color="auto"/>
            <w:right w:val="none" w:sz="0" w:space="0" w:color="auto"/>
          </w:divBdr>
        </w:div>
        <w:div w:id="1985893747">
          <w:marLeft w:val="480"/>
          <w:marRight w:val="0"/>
          <w:marTop w:val="0"/>
          <w:marBottom w:val="0"/>
          <w:divBdr>
            <w:top w:val="none" w:sz="0" w:space="0" w:color="auto"/>
            <w:left w:val="none" w:sz="0" w:space="0" w:color="auto"/>
            <w:bottom w:val="none" w:sz="0" w:space="0" w:color="auto"/>
            <w:right w:val="none" w:sz="0" w:space="0" w:color="auto"/>
          </w:divBdr>
        </w:div>
        <w:div w:id="1540050255">
          <w:marLeft w:val="480"/>
          <w:marRight w:val="0"/>
          <w:marTop w:val="0"/>
          <w:marBottom w:val="0"/>
          <w:divBdr>
            <w:top w:val="none" w:sz="0" w:space="0" w:color="auto"/>
            <w:left w:val="none" w:sz="0" w:space="0" w:color="auto"/>
            <w:bottom w:val="none" w:sz="0" w:space="0" w:color="auto"/>
            <w:right w:val="none" w:sz="0" w:space="0" w:color="auto"/>
          </w:divBdr>
        </w:div>
        <w:div w:id="1044988276">
          <w:marLeft w:val="480"/>
          <w:marRight w:val="0"/>
          <w:marTop w:val="0"/>
          <w:marBottom w:val="0"/>
          <w:divBdr>
            <w:top w:val="none" w:sz="0" w:space="0" w:color="auto"/>
            <w:left w:val="none" w:sz="0" w:space="0" w:color="auto"/>
            <w:bottom w:val="none" w:sz="0" w:space="0" w:color="auto"/>
            <w:right w:val="none" w:sz="0" w:space="0" w:color="auto"/>
          </w:divBdr>
        </w:div>
        <w:div w:id="1062142469">
          <w:marLeft w:val="480"/>
          <w:marRight w:val="0"/>
          <w:marTop w:val="0"/>
          <w:marBottom w:val="0"/>
          <w:divBdr>
            <w:top w:val="none" w:sz="0" w:space="0" w:color="auto"/>
            <w:left w:val="none" w:sz="0" w:space="0" w:color="auto"/>
            <w:bottom w:val="none" w:sz="0" w:space="0" w:color="auto"/>
            <w:right w:val="none" w:sz="0" w:space="0" w:color="auto"/>
          </w:divBdr>
        </w:div>
        <w:div w:id="297102815">
          <w:marLeft w:val="480"/>
          <w:marRight w:val="0"/>
          <w:marTop w:val="0"/>
          <w:marBottom w:val="0"/>
          <w:divBdr>
            <w:top w:val="none" w:sz="0" w:space="0" w:color="auto"/>
            <w:left w:val="none" w:sz="0" w:space="0" w:color="auto"/>
            <w:bottom w:val="none" w:sz="0" w:space="0" w:color="auto"/>
            <w:right w:val="none" w:sz="0" w:space="0" w:color="auto"/>
          </w:divBdr>
        </w:div>
        <w:div w:id="1262640202">
          <w:marLeft w:val="480"/>
          <w:marRight w:val="0"/>
          <w:marTop w:val="0"/>
          <w:marBottom w:val="0"/>
          <w:divBdr>
            <w:top w:val="none" w:sz="0" w:space="0" w:color="auto"/>
            <w:left w:val="none" w:sz="0" w:space="0" w:color="auto"/>
            <w:bottom w:val="none" w:sz="0" w:space="0" w:color="auto"/>
            <w:right w:val="none" w:sz="0" w:space="0" w:color="auto"/>
          </w:divBdr>
        </w:div>
        <w:div w:id="1480148685">
          <w:marLeft w:val="480"/>
          <w:marRight w:val="0"/>
          <w:marTop w:val="0"/>
          <w:marBottom w:val="0"/>
          <w:divBdr>
            <w:top w:val="none" w:sz="0" w:space="0" w:color="auto"/>
            <w:left w:val="none" w:sz="0" w:space="0" w:color="auto"/>
            <w:bottom w:val="none" w:sz="0" w:space="0" w:color="auto"/>
            <w:right w:val="none" w:sz="0" w:space="0" w:color="auto"/>
          </w:divBdr>
        </w:div>
        <w:div w:id="1549877685">
          <w:marLeft w:val="480"/>
          <w:marRight w:val="0"/>
          <w:marTop w:val="0"/>
          <w:marBottom w:val="0"/>
          <w:divBdr>
            <w:top w:val="none" w:sz="0" w:space="0" w:color="auto"/>
            <w:left w:val="none" w:sz="0" w:space="0" w:color="auto"/>
            <w:bottom w:val="none" w:sz="0" w:space="0" w:color="auto"/>
            <w:right w:val="none" w:sz="0" w:space="0" w:color="auto"/>
          </w:divBdr>
        </w:div>
        <w:div w:id="19359852">
          <w:marLeft w:val="480"/>
          <w:marRight w:val="0"/>
          <w:marTop w:val="0"/>
          <w:marBottom w:val="0"/>
          <w:divBdr>
            <w:top w:val="none" w:sz="0" w:space="0" w:color="auto"/>
            <w:left w:val="none" w:sz="0" w:space="0" w:color="auto"/>
            <w:bottom w:val="none" w:sz="0" w:space="0" w:color="auto"/>
            <w:right w:val="none" w:sz="0" w:space="0" w:color="auto"/>
          </w:divBdr>
        </w:div>
        <w:div w:id="1993672791">
          <w:marLeft w:val="480"/>
          <w:marRight w:val="0"/>
          <w:marTop w:val="0"/>
          <w:marBottom w:val="0"/>
          <w:divBdr>
            <w:top w:val="none" w:sz="0" w:space="0" w:color="auto"/>
            <w:left w:val="none" w:sz="0" w:space="0" w:color="auto"/>
            <w:bottom w:val="none" w:sz="0" w:space="0" w:color="auto"/>
            <w:right w:val="none" w:sz="0" w:space="0" w:color="auto"/>
          </w:divBdr>
        </w:div>
        <w:div w:id="1132287860">
          <w:marLeft w:val="480"/>
          <w:marRight w:val="0"/>
          <w:marTop w:val="0"/>
          <w:marBottom w:val="0"/>
          <w:divBdr>
            <w:top w:val="none" w:sz="0" w:space="0" w:color="auto"/>
            <w:left w:val="none" w:sz="0" w:space="0" w:color="auto"/>
            <w:bottom w:val="none" w:sz="0" w:space="0" w:color="auto"/>
            <w:right w:val="none" w:sz="0" w:space="0" w:color="auto"/>
          </w:divBdr>
        </w:div>
        <w:div w:id="2055349450">
          <w:marLeft w:val="480"/>
          <w:marRight w:val="0"/>
          <w:marTop w:val="0"/>
          <w:marBottom w:val="0"/>
          <w:divBdr>
            <w:top w:val="none" w:sz="0" w:space="0" w:color="auto"/>
            <w:left w:val="none" w:sz="0" w:space="0" w:color="auto"/>
            <w:bottom w:val="none" w:sz="0" w:space="0" w:color="auto"/>
            <w:right w:val="none" w:sz="0" w:space="0" w:color="auto"/>
          </w:divBdr>
        </w:div>
        <w:div w:id="85003969">
          <w:marLeft w:val="480"/>
          <w:marRight w:val="0"/>
          <w:marTop w:val="0"/>
          <w:marBottom w:val="0"/>
          <w:divBdr>
            <w:top w:val="none" w:sz="0" w:space="0" w:color="auto"/>
            <w:left w:val="none" w:sz="0" w:space="0" w:color="auto"/>
            <w:bottom w:val="none" w:sz="0" w:space="0" w:color="auto"/>
            <w:right w:val="none" w:sz="0" w:space="0" w:color="auto"/>
          </w:divBdr>
        </w:div>
        <w:div w:id="1486777553">
          <w:marLeft w:val="480"/>
          <w:marRight w:val="0"/>
          <w:marTop w:val="0"/>
          <w:marBottom w:val="0"/>
          <w:divBdr>
            <w:top w:val="none" w:sz="0" w:space="0" w:color="auto"/>
            <w:left w:val="none" w:sz="0" w:space="0" w:color="auto"/>
            <w:bottom w:val="none" w:sz="0" w:space="0" w:color="auto"/>
            <w:right w:val="none" w:sz="0" w:space="0" w:color="auto"/>
          </w:divBdr>
        </w:div>
        <w:div w:id="1779131328">
          <w:marLeft w:val="480"/>
          <w:marRight w:val="0"/>
          <w:marTop w:val="0"/>
          <w:marBottom w:val="0"/>
          <w:divBdr>
            <w:top w:val="none" w:sz="0" w:space="0" w:color="auto"/>
            <w:left w:val="none" w:sz="0" w:space="0" w:color="auto"/>
            <w:bottom w:val="none" w:sz="0" w:space="0" w:color="auto"/>
            <w:right w:val="none" w:sz="0" w:space="0" w:color="auto"/>
          </w:divBdr>
        </w:div>
        <w:div w:id="229924674">
          <w:marLeft w:val="480"/>
          <w:marRight w:val="0"/>
          <w:marTop w:val="0"/>
          <w:marBottom w:val="0"/>
          <w:divBdr>
            <w:top w:val="none" w:sz="0" w:space="0" w:color="auto"/>
            <w:left w:val="none" w:sz="0" w:space="0" w:color="auto"/>
            <w:bottom w:val="none" w:sz="0" w:space="0" w:color="auto"/>
            <w:right w:val="none" w:sz="0" w:space="0" w:color="auto"/>
          </w:divBdr>
        </w:div>
        <w:div w:id="1593783815">
          <w:marLeft w:val="480"/>
          <w:marRight w:val="0"/>
          <w:marTop w:val="0"/>
          <w:marBottom w:val="0"/>
          <w:divBdr>
            <w:top w:val="none" w:sz="0" w:space="0" w:color="auto"/>
            <w:left w:val="none" w:sz="0" w:space="0" w:color="auto"/>
            <w:bottom w:val="none" w:sz="0" w:space="0" w:color="auto"/>
            <w:right w:val="none" w:sz="0" w:space="0" w:color="auto"/>
          </w:divBdr>
        </w:div>
        <w:div w:id="273562545">
          <w:marLeft w:val="480"/>
          <w:marRight w:val="0"/>
          <w:marTop w:val="0"/>
          <w:marBottom w:val="0"/>
          <w:divBdr>
            <w:top w:val="none" w:sz="0" w:space="0" w:color="auto"/>
            <w:left w:val="none" w:sz="0" w:space="0" w:color="auto"/>
            <w:bottom w:val="none" w:sz="0" w:space="0" w:color="auto"/>
            <w:right w:val="none" w:sz="0" w:space="0" w:color="auto"/>
          </w:divBdr>
        </w:div>
        <w:div w:id="817115639">
          <w:marLeft w:val="480"/>
          <w:marRight w:val="0"/>
          <w:marTop w:val="0"/>
          <w:marBottom w:val="0"/>
          <w:divBdr>
            <w:top w:val="none" w:sz="0" w:space="0" w:color="auto"/>
            <w:left w:val="none" w:sz="0" w:space="0" w:color="auto"/>
            <w:bottom w:val="none" w:sz="0" w:space="0" w:color="auto"/>
            <w:right w:val="none" w:sz="0" w:space="0" w:color="auto"/>
          </w:divBdr>
        </w:div>
        <w:div w:id="388462673">
          <w:marLeft w:val="480"/>
          <w:marRight w:val="0"/>
          <w:marTop w:val="0"/>
          <w:marBottom w:val="0"/>
          <w:divBdr>
            <w:top w:val="none" w:sz="0" w:space="0" w:color="auto"/>
            <w:left w:val="none" w:sz="0" w:space="0" w:color="auto"/>
            <w:bottom w:val="none" w:sz="0" w:space="0" w:color="auto"/>
            <w:right w:val="none" w:sz="0" w:space="0" w:color="auto"/>
          </w:divBdr>
        </w:div>
        <w:div w:id="1106971976">
          <w:marLeft w:val="480"/>
          <w:marRight w:val="0"/>
          <w:marTop w:val="0"/>
          <w:marBottom w:val="0"/>
          <w:divBdr>
            <w:top w:val="none" w:sz="0" w:space="0" w:color="auto"/>
            <w:left w:val="none" w:sz="0" w:space="0" w:color="auto"/>
            <w:bottom w:val="none" w:sz="0" w:space="0" w:color="auto"/>
            <w:right w:val="none" w:sz="0" w:space="0" w:color="auto"/>
          </w:divBdr>
        </w:div>
        <w:div w:id="1722896055">
          <w:marLeft w:val="480"/>
          <w:marRight w:val="0"/>
          <w:marTop w:val="0"/>
          <w:marBottom w:val="0"/>
          <w:divBdr>
            <w:top w:val="none" w:sz="0" w:space="0" w:color="auto"/>
            <w:left w:val="none" w:sz="0" w:space="0" w:color="auto"/>
            <w:bottom w:val="none" w:sz="0" w:space="0" w:color="auto"/>
            <w:right w:val="none" w:sz="0" w:space="0" w:color="auto"/>
          </w:divBdr>
        </w:div>
        <w:div w:id="241909441">
          <w:marLeft w:val="480"/>
          <w:marRight w:val="0"/>
          <w:marTop w:val="0"/>
          <w:marBottom w:val="0"/>
          <w:divBdr>
            <w:top w:val="none" w:sz="0" w:space="0" w:color="auto"/>
            <w:left w:val="none" w:sz="0" w:space="0" w:color="auto"/>
            <w:bottom w:val="none" w:sz="0" w:space="0" w:color="auto"/>
            <w:right w:val="none" w:sz="0" w:space="0" w:color="auto"/>
          </w:divBdr>
        </w:div>
        <w:div w:id="329912677">
          <w:marLeft w:val="480"/>
          <w:marRight w:val="0"/>
          <w:marTop w:val="0"/>
          <w:marBottom w:val="0"/>
          <w:divBdr>
            <w:top w:val="none" w:sz="0" w:space="0" w:color="auto"/>
            <w:left w:val="none" w:sz="0" w:space="0" w:color="auto"/>
            <w:bottom w:val="none" w:sz="0" w:space="0" w:color="auto"/>
            <w:right w:val="none" w:sz="0" w:space="0" w:color="auto"/>
          </w:divBdr>
        </w:div>
        <w:div w:id="2136483954">
          <w:marLeft w:val="480"/>
          <w:marRight w:val="0"/>
          <w:marTop w:val="0"/>
          <w:marBottom w:val="0"/>
          <w:divBdr>
            <w:top w:val="none" w:sz="0" w:space="0" w:color="auto"/>
            <w:left w:val="none" w:sz="0" w:space="0" w:color="auto"/>
            <w:bottom w:val="none" w:sz="0" w:space="0" w:color="auto"/>
            <w:right w:val="none" w:sz="0" w:space="0" w:color="auto"/>
          </w:divBdr>
        </w:div>
        <w:div w:id="1861505732">
          <w:marLeft w:val="480"/>
          <w:marRight w:val="0"/>
          <w:marTop w:val="0"/>
          <w:marBottom w:val="0"/>
          <w:divBdr>
            <w:top w:val="none" w:sz="0" w:space="0" w:color="auto"/>
            <w:left w:val="none" w:sz="0" w:space="0" w:color="auto"/>
            <w:bottom w:val="none" w:sz="0" w:space="0" w:color="auto"/>
            <w:right w:val="none" w:sz="0" w:space="0" w:color="auto"/>
          </w:divBdr>
        </w:div>
        <w:div w:id="1126847608">
          <w:marLeft w:val="480"/>
          <w:marRight w:val="0"/>
          <w:marTop w:val="0"/>
          <w:marBottom w:val="0"/>
          <w:divBdr>
            <w:top w:val="none" w:sz="0" w:space="0" w:color="auto"/>
            <w:left w:val="none" w:sz="0" w:space="0" w:color="auto"/>
            <w:bottom w:val="none" w:sz="0" w:space="0" w:color="auto"/>
            <w:right w:val="none" w:sz="0" w:space="0" w:color="auto"/>
          </w:divBdr>
        </w:div>
        <w:div w:id="2012633267">
          <w:marLeft w:val="480"/>
          <w:marRight w:val="0"/>
          <w:marTop w:val="0"/>
          <w:marBottom w:val="0"/>
          <w:divBdr>
            <w:top w:val="none" w:sz="0" w:space="0" w:color="auto"/>
            <w:left w:val="none" w:sz="0" w:space="0" w:color="auto"/>
            <w:bottom w:val="none" w:sz="0" w:space="0" w:color="auto"/>
            <w:right w:val="none" w:sz="0" w:space="0" w:color="auto"/>
          </w:divBdr>
        </w:div>
        <w:div w:id="1858348037">
          <w:marLeft w:val="480"/>
          <w:marRight w:val="0"/>
          <w:marTop w:val="0"/>
          <w:marBottom w:val="0"/>
          <w:divBdr>
            <w:top w:val="none" w:sz="0" w:space="0" w:color="auto"/>
            <w:left w:val="none" w:sz="0" w:space="0" w:color="auto"/>
            <w:bottom w:val="none" w:sz="0" w:space="0" w:color="auto"/>
            <w:right w:val="none" w:sz="0" w:space="0" w:color="auto"/>
          </w:divBdr>
        </w:div>
        <w:div w:id="355421745">
          <w:marLeft w:val="480"/>
          <w:marRight w:val="0"/>
          <w:marTop w:val="0"/>
          <w:marBottom w:val="0"/>
          <w:divBdr>
            <w:top w:val="none" w:sz="0" w:space="0" w:color="auto"/>
            <w:left w:val="none" w:sz="0" w:space="0" w:color="auto"/>
            <w:bottom w:val="none" w:sz="0" w:space="0" w:color="auto"/>
            <w:right w:val="none" w:sz="0" w:space="0" w:color="auto"/>
          </w:divBdr>
        </w:div>
        <w:div w:id="67116516">
          <w:marLeft w:val="480"/>
          <w:marRight w:val="0"/>
          <w:marTop w:val="0"/>
          <w:marBottom w:val="0"/>
          <w:divBdr>
            <w:top w:val="none" w:sz="0" w:space="0" w:color="auto"/>
            <w:left w:val="none" w:sz="0" w:space="0" w:color="auto"/>
            <w:bottom w:val="none" w:sz="0" w:space="0" w:color="auto"/>
            <w:right w:val="none" w:sz="0" w:space="0" w:color="auto"/>
          </w:divBdr>
        </w:div>
        <w:div w:id="349574345">
          <w:marLeft w:val="480"/>
          <w:marRight w:val="0"/>
          <w:marTop w:val="0"/>
          <w:marBottom w:val="0"/>
          <w:divBdr>
            <w:top w:val="none" w:sz="0" w:space="0" w:color="auto"/>
            <w:left w:val="none" w:sz="0" w:space="0" w:color="auto"/>
            <w:bottom w:val="none" w:sz="0" w:space="0" w:color="auto"/>
            <w:right w:val="none" w:sz="0" w:space="0" w:color="auto"/>
          </w:divBdr>
        </w:div>
        <w:div w:id="1090586604">
          <w:marLeft w:val="480"/>
          <w:marRight w:val="0"/>
          <w:marTop w:val="0"/>
          <w:marBottom w:val="0"/>
          <w:divBdr>
            <w:top w:val="none" w:sz="0" w:space="0" w:color="auto"/>
            <w:left w:val="none" w:sz="0" w:space="0" w:color="auto"/>
            <w:bottom w:val="none" w:sz="0" w:space="0" w:color="auto"/>
            <w:right w:val="none" w:sz="0" w:space="0" w:color="auto"/>
          </w:divBdr>
        </w:div>
        <w:div w:id="1072505731">
          <w:marLeft w:val="480"/>
          <w:marRight w:val="0"/>
          <w:marTop w:val="0"/>
          <w:marBottom w:val="0"/>
          <w:divBdr>
            <w:top w:val="none" w:sz="0" w:space="0" w:color="auto"/>
            <w:left w:val="none" w:sz="0" w:space="0" w:color="auto"/>
            <w:bottom w:val="none" w:sz="0" w:space="0" w:color="auto"/>
            <w:right w:val="none" w:sz="0" w:space="0" w:color="auto"/>
          </w:divBdr>
        </w:div>
        <w:div w:id="1291135379">
          <w:marLeft w:val="480"/>
          <w:marRight w:val="0"/>
          <w:marTop w:val="0"/>
          <w:marBottom w:val="0"/>
          <w:divBdr>
            <w:top w:val="none" w:sz="0" w:space="0" w:color="auto"/>
            <w:left w:val="none" w:sz="0" w:space="0" w:color="auto"/>
            <w:bottom w:val="none" w:sz="0" w:space="0" w:color="auto"/>
            <w:right w:val="none" w:sz="0" w:space="0" w:color="auto"/>
          </w:divBdr>
        </w:div>
        <w:div w:id="2095081833">
          <w:marLeft w:val="480"/>
          <w:marRight w:val="0"/>
          <w:marTop w:val="0"/>
          <w:marBottom w:val="0"/>
          <w:divBdr>
            <w:top w:val="none" w:sz="0" w:space="0" w:color="auto"/>
            <w:left w:val="none" w:sz="0" w:space="0" w:color="auto"/>
            <w:bottom w:val="none" w:sz="0" w:space="0" w:color="auto"/>
            <w:right w:val="none" w:sz="0" w:space="0" w:color="auto"/>
          </w:divBdr>
        </w:div>
        <w:div w:id="1785614820">
          <w:marLeft w:val="480"/>
          <w:marRight w:val="0"/>
          <w:marTop w:val="0"/>
          <w:marBottom w:val="0"/>
          <w:divBdr>
            <w:top w:val="none" w:sz="0" w:space="0" w:color="auto"/>
            <w:left w:val="none" w:sz="0" w:space="0" w:color="auto"/>
            <w:bottom w:val="none" w:sz="0" w:space="0" w:color="auto"/>
            <w:right w:val="none" w:sz="0" w:space="0" w:color="auto"/>
          </w:divBdr>
        </w:div>
        <w:div w:id="1389496497">
          <w:marLeft w:val="480"/>
          <w:marRight w:val="0"/>
          <w:marTop w:val="0"/>
          <w:marBottom w:val="0"/>
          <w:divBdr>
            <w:top w:val="none" w:sz="0" w:space="0" w:color="auto"/>
            <w:left w:val="none" w:sz="0" w:space="0" w:color="auto"/>
            <w:bottom w:val="none" w:sz="0" w:space="0" w:color="auto"/>
            <w:right w:val="none" w:sz="0" w:space="0" w:color="auto"/>
          </w:divBdr>
        </w:div>
        <w:div w:id="797143280">
          <w:marLeft w:val="480"/>
          <w:marRight w:val="0"/>
          <w:marTop w:val="0"/>
          <w:marBottom w:val="0"/>
          <w:divBdr>
            <w:top w:val="none" w:sz="0" w:space="0" w:color="auto"/>
            <w:left w:val="none" w:sz="0" w:space="0" w:color="auto"/>
            <w:bottom w:val="none" w:sz="0" w:space="0" w:color="auto"/>
            <w:right w:val="none" w:sz="0" w:space="0" w:color="auto"/>
          </w:divBdr>
        </w:div>
        <w:div w:id="1833833776">
          <w:marLeft w:val="480"/>
          <w:marRight w:val="0"/>
          <w:marTop w:val="0"/>
          <w:marBottom w:val="0"/>
          <w:divBdr>
            <w:top w:val="none" w:sz="0" w:space="0" w:color="auto"/>
            <w:left w:val="none" w:sz="0" w:space="0" w:color="auto"/>
            <w:bottom w:val="none" w:sz="0" w:space="0" w:color="auto"/>
            <w:right w:val="none" w:sz="0" w:space="0" w:color="auto"/>
          </w:divBdr>
        </w:div>
        <w:div w:id="1192691879">
          <w:marLeft w:val="480"/>
          <w:marRight w:val="0"/>
          <w:marTop w:val="0"/>
          <w:marBottom w:val="0"/>
          <w:divBdr>
            <w:top w:val="none" w:sz="0" w:space="0" w:color="auto"/>
            <w:left w:val="none" w:sz="0" w:space="0" w:color="auto"/>
            <w:bottom w:val="none" w:sz="0" w:space="0" w:color="auto"/>
            <w:right w:val="none" w:sz="0" w:space="0" w:color="auto"/>
          </w:divBdr>
        </w:div>
      </w:divsChild>
    </w:div>
    <w:div w:id="57897312">
      <w:bodyDiv w:val="1"/>
      <w:marLeft w:val="0"/>
      <w:marRight w:val="0"/>
      <w:marTop w:val="0"/>
      <w:marBottom w:val="0"/>
      <w:divBdr>
        <w:top w:val="none" w:sz="0" w:space="0" w:color="auto"/>
        <w:left w:val="none" w:sz="0" w:space="0" w:color="auto"/>
        <w:bottom w:val="none" w:sz="0" w:space="0" w:color="auto"/>
        <w:right w:val="none" w:sz="0" w:space="0" w:color="auto"/>
      </w:divBdr>
    </w:div>
    <w:div w:id="70271908">
      <w:bodyDiv w:val="1"/>
      <w:marLeft w:val="0"/>
      <w:marRight w:val="0"/>
      <w:marTop w:val="0"/>
      <w:marBottom w:val="0"/>
      <w:divBdr>
        <w:top w:val="none" w:sz="0" w:space="0" w:color="auto"/>
        <w:left w:val="none" w:sz="0" w:space="0" w:color="auto"/>
        <w:bottom w:val="none" w:sz="0" w:space="0" w:color="auto"/>
        <w:right w:val="none" w:sz="0" w:space="0" w:color="auto"/>
      </w:divBdr>
    </w:div>
    <w:div w:id="75901077">
      <w:bodyDiv w:val="1"/>
      <w:marLeft w:val="0"/>
      <w:marRight w:val="0"/>
      <w:marTop w:val="0"/>
      <w:marBottom w:val="0"/>
      <w:divBdr>
        <w:top w:val="none" w:sz="0" w:space="0" w:color="auto"/>
        <w:left w:val="none" w:sz="0" w:space="0" w:color="auto"/>
        <w:bottom w:val="none" w:sz="0" w:space="0" w:color="auto"/>
        <w:right w:val="none" w:sz="0" w:space="0" w:color="auto"/>
      </w:divBdr>
    </w:div>
    <w:div w:id="82341116">
      <w:bodyDiv w:val="1"/>
      <w:marLeft w:val="0"/>
      <w:marRight w:val="0"/>
      <w:marTop w:val="0"/>
      <w:marBottom w:val="0"/>
      <w:divBdr>
        <w:top w:val="none" w:sz="0" w:space="0" w:color="auto"/>
        <w:left w:val="none" w:sz="0" w:space="0" w:color="auto"/>
        <w:bottom w:val="none" w:sz="0" w:space="0" w:color="auto"/>
        <w:right w:val="none" w:sz="0" w:space="0" w:color="auto"/>
      </w:divBdr>
      <w:divsChild>
        <w:div w:id="730428264">
          <w:marLeft w:val="480"/>
          <w:marRight w:val="0"/>
          <w:marTop w:val="0"/>
          <w:marBottom w:val="0"/>
          <w:divBdr>
            <w:top w:val="none" w:sz="0" w:space="0" w:color="auto"/>
            <w:left w:val="none" w:sz="0" w:space="0" w:color="auto"/>
            <w:bottom w:val="none" w:sz="0" w:space="0" w:color="auto"/>
            <w:right w:val="none" w:sz="0" w:space="0" w:color="auto"/>
          </w:divBdr>
        </w:div>
        <w:div w:id="1066226701">
          <w:marLeft w:val="480"/>
          <w:marRight w:val="0"/>
          <w:marTop w:val="0"/>
          <w:marBottom w:val="0"/>
          <w:divBdr>
            <w:top w:val="none" w:sz="0" w:space="0" w:color="auto"/>
            <w:left w:val="none" w:sz="0" w:space="0" w:color="auto"/>
            <w:bottom w:val="none" w:sz="0" w:space="0" w:color="auto"/>
            <w:right w:val="none" w:sz="0" w:space="0" w:color="auto"/>
          </w:divBdr>
        </w:div>
        <w:div w:id="2019305393">
          <w:marLeft w:val="480"/>
          <w:marRight w:val="0"/>
          <w:marTop w:val="0"/>
          <w:marBottom w:val="0"/>
          <w:divBdr>
            <w:top w:val="none" w:sz="0" w:space="0" w:color="auto"/>
            <w:left w:val="none" w:sz="0" w:space="0" w:color="auto"/>
            <w:bottom w:val="none" w:sz="0" w:space="0" w:color="auto"/>
            <w:right w:val="none" w:sz="0" w:space="0" w:color="auto"/>
          </w:divBdr>
        </w:div>
        <w:div w:id="932980731">
          <w:marLeft w:val="480"/>
          <w:marRight w:val="0"/>
          <w:marTop w:val="0"/>
          <w:marBottom w:val="0"/>
          <w:divBdr>
            <w:top w:val="none" w:sz="0" w:space="0" w:color="auto"/>
            <w:left w:val="none" w:sz="0" w:space="0" w:color="auto"/>
            <w:bottom w:val="none" w:sz="0" w:space="0" w:color="auto"/>
            <w:right w:val="none" w:sz="0" w:space="0" w:color="auto"/>
          </w:divBdr>
        </w:div>
        <w:div w:id="260459565">
          <w:marLeft w:val="480"/>
          <w:marRight w:val="0"/>
          <w:marTop w:val="0"/>
          <w:marBottom w:val="0"/>
          <w:divBdr>
            <w:top w:val="none" w:sz="0" w:space="0" w:color="auto"/>
            <w:left w:val="none" w:sz="0" w:space="0" w:color="auto"/>
            <w:bottom w:val="none" w:sz="0" w:space="0" w:color="auto"/>
            <w:right w:val="none" w:sz="0" w:space="0" w:color="auto"/>
          </w:divBdr>
        </w:div>
        <w:div w:id="1246961406">
          <w:marLeft w:val="480"/>
          <w:marRight w:val="0"/>
          <w:marTop w:val="0"/>
          <w:marBottom w:val="0"/>
          <w:divBdr>
            <w:top w:val="none" w:sz="0" w:space="0" w:color="auto"/>
            <w:left w:val="none" w:sz="0" w:space="0" w:color="auto"/>
            <w:bottom w:val="none" w:sz="0" w:space="0" w:color="auto"/>
            <w:right w:val="none" w:sz="0" w:space="0" w:color="auto"/>
          </w:divBdr>
        </w:div>
        <w:div w:id="961038518">
          <w:marLeft w:val="480"/>
          <w:marRight w:val="0"/>
          <w:marTop w:val="0"/>
          <w:marBottom w:val="0"/>
          <w:divBdr>
            <w:top w:val="none" w:sz="0" w:space="0" w:color="auto"/>
            <w:left w:val="none" w:sz="0" w:space="0" w:color="auto"/>
            <w:bottom w:val="none" w:sz="0" w:space="0" w:color="auto"/>
            <w:right w:val="none" w:sz="0" w:space="0" w:color="auto"/>
          </w:divBdr>
        </w:div>
        <w:div w:id="1500535477">
          <w:marLeft w:val="480"/>
          <w:marRight w:val="0"/>
          <w:marTop w:val="0"/>
          <w:marBottom w:val="0"/>
          <w:divBdr>
            <w:top w:val="none" w:sz="0" w:space="0" w:color="auto"/>
            <w:left w:val="none" w:sz="0" w:space="0" w:color="auto"/>
            <w:bottom w:val="none" w:sz="0" w:space="0" w:color="auto"/>
            <w:right w:val="none" w:sz="0" w:space="0" w:color="auto"/>
          </w:divBdr>
        </w:div>
        <w:div w:id="1862475757">
          <w:marLeft w:val="480"/>
          <w:marRight w:val="0"/>
          <w:marTop w:val="0"/>
          <w:marBottom w:val="0"/>
          <w:divBdr>
            <w:top w:val="none" w:sz="0" w:space="0" w:color="auto"/>
            <w:left w:val="none" w:sz="0" w:space="0" w:color="auto"/>
            <w:bottom w:val="none" w:sz="0" w:space="0" w:color="auto"/>
            <w:right w:val="none" w:sz="0" w:space="0" w:color="auto"/>
          </w:divBdr>
        </w:div>
        <w:div w:id="1114249089">
          <w:marLeft w:val="480"/>
          <w:marRight w:val="0"/>
          <w:marTop w:val="0"/>
          <w:marBottom w:val="0"/>
          <w:divBdr>
            <w:top w:val="none" w:sz="0" w:space="0" w:color="auto"/>
            <w:left w:val="none" w:sz="0" w:space="0" w:color="auto"/>
            <w:bottom w:val="none" w:sz="0" w:space="0" w:color="auto"/>
            <w:right w:val="none" w:sz="0" w:space="0" w:color="auto"/>
          </w:divBdr>
        </w:div>
        <w:div w:id="1349284670">
          <w:marLeft w:val="480"/>
          <w:marRight w:val="0"/>
          <w:marTop w:val="0"/>
          <w:marBottom w:val="0"/>
          <w:divBdr>
            <w:top w:val="none" w:sz="0" w:space="0" w:color="auto"/>
            <w:left w:val="none" w:sz="0" w:space="0" w:color="auto"/>
            <w:bottom w:val="none" w:sz="0" w:space="0" w:color="auto"/>
            <w:right w:val="none" w:sz="0" w:space="0" w:color="auto"/>
          </w:divBdr>
        </w:div>
        <w:div w:id="1696617530">
          <w:marLeft w:val="480"/>
          <w:marRight w:val="0"/>
          <w:marTop w:val="0"/>
          <w:marBottom w:val="0"/>
          <w:divBdr>
            <w:top w:val="none" w:sz="0" w:space="0" w:color="auto"/>
            <w:left w:val="none" w:sz="0" w:space="0" w:color="auto"/>
            <w:bottom w:val="none" w:sz="0" w:space="0" w:color="auto"/>
            <w:right w:val="none" w:sz="0" w:space="0" w:color="auto"/>
          </w:divBdr>
        </w:div>
        <w:div w:id="747508242">
          <w:marLeft w:val="480"/>
          <w:marRight w:val="0"/>
          <w:marTop w:val="0"/>
          <w:marBottom w:val="0"/>
          <w:divBdr>
            <w:top w:val="none" w:sz="0" w:space="0" w:color="auto"/>
            <w:left w:val="none" w:sz="0" w:space="0" w:color="auto"/>
            <w:bottom w:val="none" w:sz="0" w:space="0" w:color="auto"/>
            <w:right w:val="none" w:sz="0" w:space="0" w:color="auto"/>
          </w:divBdr>
        </w:div>
        <w:div w:id="1452048267">
          <w:marLeft w:val="480"/>
          <w:marRight w:val="0"/>
          <w:marTop w:val="0"/>
          <w:marBottom w:val="0"/>
          <w:divBdr>
            <w:top w:val="none" w:sz="0" w:space="0" w:color="auto"/>
            <w:left w:val="none" w:sz="0" w:space="0" w:color="auto"/>
            <w:bottom w:val="none" w:sz="0" w:space="0" w:color="auto"/>
            <w:right w:val="none" w:sz="0" w:space="0" w:color="auto"/>
          </w:divBdr>
        </w:div>
        <w:div w:id="2032141551">
          <w:marLeft w:val="480"/>
          <w:marRight w:val="0"/>
          <w:marTop w:val="0"/>
          <w:marBottom w:val="0"/>
          <w:divBdr>
            <w:top w:val="none" w:sz="0" w:space="0" w:color="auto"/>
            <w:left w:val="none" w:sz="0" w:space="0" w:color="auto"/>
            <w:bottom w:val="none" w:sz="0" w:space="0" w:color="auto"/>
            <w:right w:val="none" w:sz="0" w:space="0" w:color="auto"/>
          </w:divBdr>
        </w:div>
        <w:div w:id="555311837">
          <w:marLeft w:val="480"/>
          <w:marRight w:val="0"/>
          <w:marTop w:val="0"/>
          <w:marBottom w:val="0"/>
          <w:divBdr>
            <w:top w:val="none" w:sz="0" w:space="0" w:color="auto"/>
            <w:left w:val="none" w:sz="0" w:space="0" w:color="auto"/>
            <w:bottom w:val="none" w:sz="0" w:space="0" w:color="auto"/>
            <w:right w:val="none" w:sz="0" w:space="0" w:color="auto"/>
          </w:divBdr>
        </w:div>
        <w:div w:id="357631345">
          <w:marLeft w:val="480"/>
          <w:marRight w:val="0"/>
          <w:marTop w:val="0"/>
          <w:marBottom w:val="0"/>
          <w:divBdr>
            <w:top w:val="none" w:sz="0" w:space="0" w:color="auto"/>
            <w:left w:val="none" w:sz="0" w:space="0" w:color="auto"/>
            <w:bottom w:val="none" w:sz="0" w:space="0" w:color="auto"/>
            <w:right w:val="none" w:sz="0" w:space="0" w:color="auto"/>
          </w:divBdr>
        </w:div>
        <w:div w:id="137959672">
          <w:marLeft w:val="480"/>
          <w:marRight w:val="0"/>
          <w:marTop w:val="0"/>
          <w:marBottom w:val="0"/>
          <w:divBdr>
            <w:top w:val="none" w:sz="0" w:space="0" w:color="auto"/>
            <w:left w:val="none" w:sz="0" w:space="0" w:color="auto"/>
            <w:bottom w:val="none" w:sz="0" w:space="0" w:color="auto"/>
            <w:right w:val="none" w:sz="0" w:space="0" w:color="auto"/>
          </w:divBdr>
        </w:div>
        <w:div w:id="1057165181">
          <w:marLeft w:val="480"/>
          <w:marRight w:val="0"/>
          <w:marTop w:val="0"/>
          <w:marBottom w:val="0"/>
          <w:divBdr>
            <w:top w:val="none" w:sz="0" w:space="0" w:color="auto"/>
            <w:left w:val="none" w:sz="0" w:space="0" w:color="auto"/>
            <w:bottom w:val="none" w:sz="0" w:space="0" w:color="auto"/>
            <w:right w:val="none" w:sz="0" w:space="0" w:color="auto"/>
          </w:divBdr>
        </w:div>
        <w:div w:id="860823768">
          <w:marLeft w:val="480"/>
          <w:marRight w:val="0"/>
          <w:marTop w:val="0"/>
          <w:marBottom w:val="0"/>
          <w:divBdr>
            <w:top w:val="none" w:sz="0" w:space="0" w:color="auto"/>
            <w:left w:val="none" w:sz="0" w:space="0" w:color="auto"/>
            <w:bottom w:val="none" w:sz="0" w:space="0" w:color="auto"/>
            <w:right w:val="none" w:sz="0" w:space="0" w:color="auto"/>
          </w:divBdr>
        </w:div>
        <w:div w:id="1572039590">
          <w:marLeft w:val="480"/>
          <w:marRight w:val="0"/>
          <w:marTop w:val="0"/>
          <w:marBottom w:val="0"/>
          <w:divBdr>
            <w:top w:val="none" w:sz="0" w:space="0" w:color="auto"/>
            <w:left w:val="none" w:sz="0" w:space="0" w:color="auto"/>
            <w:bottom w:val="none" w:sz="0" w:space="0" w:color="auto"/>
            <w:right w:val="none" w:sz="0" w:space="0" w:color="auto"/>
          </w:divBdr>
        </w:div>
        <w:div w:id="566262949">
          <w:marLeft w:val="480"/>
          <w:marRight w:val="0"/>
          <w:marTop w:val="0"/>
          <w:marBottom w:val="0"/>
          <w:divBdr>
            <w:top w:val="none" w:sz="0" w:space="0" w:color="auto"/>
            <w:left w:val="none" w:sz="0" w:space="0" w:color="auto"/>
            <w:bottom w:val="none" w:sz="0" w:space="0" w:color="auto"/>
            <w:right w:val="none" w:sz="0" w:space="0" w:color="auto"/>
          </w:divBdr>
        </w:div>
        <w:div w:id="625311740">
          <w:marLeft w:val="480"/>
          <w:marRight w:val="0"/>
          <w:marTop w:val="0"/>
          <w:marBottom w:val="0"/>
          <w:divBdr>
            <w:top w:val="none" w:sz="0" w:space="0" w:color="auto"/>
            <w:left w:val="none" w:sz="0" w:space="0" w:color="auto"/>
            <w:bottom w:val="none" w:sz="0" w:space="0" w:color="auto"/>
            <w:right w:val="none" w:sz="0" w:space="0" w:color="auto"/>
          </w:divBdr>
        </w:div>
        <w:div w:id="1067532165">
          <w:marLeft w:val="480"/>
          <w:marRight w:val="0"/>
          <w:marTop w:val="0"/>
          <w:marBottom w:val="0"/>
          <w:divBdr>
            <w:top w:val="none" w:sz="0" w:space="0" w:color="auto"/>
            <w:left w:val="none" w:sz="0" w:space="0" w:color="auto"/>
            <w:bottom w:val="none" w:sz="0" w:space="0" w:color="auto"/>
            <w:right w:val="none" w:sz="0" w:space="0" w:color="auto"/>
          </w:divBdr>
        </w:div>
        <w:div w:id="2001078810">
          <w:marLeft w:val="480"/>
          <w:marRight w:val="0"/>
          <w:marTop w:val="0"/>
          <w:marBottom w:val="0"/>
          <w:divBdr>
            <w:top w:val="none" w:sz="0" w:space="0" w:color="auto"/>
            <w:left w:val="none" w:sz="0" w:space="0" w:color="auto"/>
            <w:bottom w:val="none" w:sz="0" w:space="0" w:color="auto"/>
            <w:right w:val="none" w:sz="0" w:space="0" w:color="auto"/>
          </w:divBdr>
        </w:div>
        <w:div w:id="1950235601">
          <w:marLeft w:val="480"/>
          <w:marRight w:val="0"/>
          <w:marTop w:val="0"/>
          <w:marBottom w:val="0"/>
          <w:divBdr>
            <w:top w:val="none" w:sz="0" w:space="0" w:color="auto"/>
            <w:left w:val="none" w:sz="0" w:space="0" w:color="auto"/>
            <w:bottom w:val="none" w:sz="0" w:space="0" w:color="auto"/>
            <w:right w:val="none" w:sz="0" w:space="0" w:color="auto"/>
          </w:divBdr>
        </w:div>
        <w:div w:id="147135581">
          <w:marLeft w:val="480"/>
          <w:marRight w:val="0"/>
          <w:marTop w:val="0"/>
          <w:marBottom w:val="0"/>
          <w:divBdr>
            <w:top w:val="none" w:sz="0" w:space="0" w:color="auto"/>
            <w:left w:val="none" w:sz="0" w:space="0" w:color="auto"/>
            <w:bottom w:val="none" w:sz="0" w:space="0" w:color="auto"/>
            <w:right w:val="none" w:sz="0" w:space="0" w:color="auto"/>
          </w:divBdr>
        </w:div>
        <w:div w:id="1533542727">
          <w:marLeft w:val="480"/>
          <w:marRight w:val="0"/>
          <w:marTop w:val="0"/>
          <w:marBottom w:val="0"/>
          <w:divBdr>
            <w:top w:val="none" w:sz="0" w:space="0" w:color="auto"/>
            <w:left w:val="none" w:sz="0" w:space="0" w:color="auto"/>
            <w:bottom w:val="none" w:sz="0" w:space="0" w:color="auto"/>
            <w:right w:val="none" w:sz="0" w:space="0" w:color="auto"/>
          </w:divBdr>
        </w:div>
        <w:div w:id="192621760">
          <w:marLeft w:val="480"/>
          <w:marRight w:val="0"/>
          <w:marTop w:val="0"/>
          <w:marBottom w:val="0"/>
          <w:divBdr>
            <w:top w:val="none" w:sz="0" w:space="0" w:color="auto"/>
            <w:left w:val="none" w:sz="0" w:space="0" w:color="auto"/>
            <w:bottom w:val="none" w:sz="0" w:space="0" w:color="auto"/>
            <w:right w:val="none" w:sz="0" w:space="0" w:color="auto"/>
          </w:divBdr>
        </w:div>
        <w:div w:id="141969974">
          <w:marLeft w:val="480"/>
          <w:marRight w:val="0"/>
          <w:marTop w:val="0"/>
          <w:marBottom w:val="0"/>
          <w:divBdr>
            <w:top w:val="none" w:sz="0" w:space="0" w:color="auto"/>
            <w:left w:val="none" w:sz="0" w:space="0" w:color="auto"/>
            <w:bottom w:val="none" w:sz="0" w:space="0" w:color="auto"/>
            <w:right w:val="none" w:sz="0" w:space="0" w:color="auto"/>
          </w:divBdr>
        </w:div>
        <w:div w:id="1184172815">
          <w:marLeft w:val="480"/>
          <w:marRight w:val="0"/>
          <w:marTop w:val="0"/>
          <w:marBottom w:val="0"/>
          <w:divBdr>
            <w:top w:val="none" w:sz="0" w:space="0" w:color="auto"/>
            <w:left w:val="none" w:sz="0" w:space="0" w:color="auto"/>
            <w:bottom w:val="none" w:sz="0" w:space="0" w:color="auto"/>
            <w:right w:val="none" w:sz="0" w:space="0" w:color="auto"/>
          </w:divBdr>
        </w:div>
        <w:div w:id="1228764887">
          <w:marLeft w:val="480"/>
          <w:marRight w:val="0"/>
          <w:marTop w:val="0"/>
          <w:marBottom w:val="0"/>
          <w:divBdr>
            <w:top w:val="none" w:sz="0" w:space="0" w:color="auto"/>
            <w:left w:val="none" w:sz="0" w:space="0" w:color="auto"/>
            <w:bottom w:val="none" w:sz="0" w:space="0" w:color="auto"/>
            <w:right w:val="none" w:sz="0" w:space="0" w:color="auto"/>
          </w:divBdr>
        </w:div>
        <w:div w:id="1349019227">
          <w:marLeft w:val="480"/>
          <w:marRight w:val="0"/>
          <w:marTop w:val="0"/>
          <w:marBottom w:val="0"/>
          <w:divBdr>
            <w:top w:val="none" w:sz="0" w:space="0" w:color="auto"/>
            <w:left w:val="none" w:sz="0" w:space="0" w:color="auto"/>
            <w:bottom w:val="none" w:sz="0" w:space="0" w:color="auto"/>
            <w:right w:val="none" w:sz="0" w:space="0" w:color="auto"/>
          </w:divBdr>
        </w:div>
        <w:div w:id="1345863389">
          <w:marLeft w:val="480"/>
          <w:marRight w:val="0"/>
          <w:marTop w:val="0"/>
          <w:marBottom w:val="0"/>
          <w:divBdr>
            <w:top w:val="none" w:sz="0" w:space="0" w:color="auto"/>
            <w:left w:val="none" w:sz="0" w:space="0" w:color="auto"/>
            <w:bottom w:val="none" w:sz="0" w:space="0" w:color="auto"/>
            <w:right w:val="none" w:sz="0" w:space="0" w:color="auto"/>
          </w:divBdr>
        </w:div>
        <w:div w:id="1127427119">
          <w:marLeft w:val="480"/>
          <w:marRight w:val="0"/>
          <w:marTop w:val="0"/>
          <w:marBottom w:val="0"/>
          <w:divBdr>
            <w:top w:val="none" w:sz="0" w:space="0" w:color="auto"/>
            <w:left w:val="none" w:sz="0" w:space="0" w:color="auto"/>
            <w:bottom w:val="none" w:sz="0" w:space="0" w:color="auto"/>
            <w:right w:val="none" w:sz="0" w:space="0" w:color="auto"/>
          </w:divBdr>
        </w:div>
        <w:div w:id="446706447">
          <w:marLeft w:val="480"/>
          <w:marRight w:val="0"/>
          <w:marTop w:val="0"/>
          <w:marBottom w:val="0"/>
          <w:divBdr>
            <w:top w:val="none" w:sz="0" w:space="0" w:color="auto"/>
            <w:left w:val="none" w:sz="0" w:space="0" w:color="auto"/>
            <w:bottom w:val="none" w:sz="0" w:space="0" w:color="auto"/>
            <w:right w:val="none" w:sz="0" w:space="0" w:color="auto"/>
          </w:divBdr>
        </w:div>
        <w:div w:id="1860313591">
          <w:marLeft w:val="480"/>
          <w:marRight w:val="0"/>
          <w:marTop w:val="0"/>
          <w:marBottom w:val="0"/>
          <w:divBdr>
            <w:top w:val="none" w:sz="0" w:space="0" w:color="auto"/>
            <w:left w:val="none" w:sz="0" w:space="0" w:color="auto"/>
            <w:bottom w:val="none" w:sz="0" w:space="0" w:color="auto"/>
            <w:right w:val="none" w:sz="0" w:space="0" w:color="auto"/>
          </w:divBdr>
        </w:div>
        <w:div w:id="958221111">
          <w:marLeft w:val="480"/>
          <w:marRight w:val="0"/>
          <w:marTop w:val="0"/>
          <w:marBottom w:val="0"/>
          <w:divBdr>
            <w:top w:val="none" w:sz="0" w:space="0" w:color="auto"/>
            <w:left w:val="none" w:sz="0" w:space="0" w:color="auto"/>
            <w:bottom w:val="none" w:sz="0" w:space="0" w:color="auto"/>
            <w:right w:val="none" w:sz="0" w:space="0" w:color="auto"/>
          </w:divBdr>
        </w:div>
        <w:div w:id="1600521294">
          <w:marLeft w:val="480"/>
          <w:marRight w:val="0"/>
          <w:marTop w:val="0"/>
          <w:marBottom w:val="0"/>
          <w:divBdr>
            <w:top w:val="none" w:sz="0" w:space="0" w:color="auto"/>
            <w:left w:val="none" w:sz="0" w:space="0" w:color="auto"/>
            <w:bottom w:val="none" w:sz="0" w:space="0" w:color="auto"/>
            <w:right w:val="none" w:sz="0" w:space="0" w:color="auto"/>
          </w:divBdr>
        </w:div>
        <w:div w:id="385183998">
          <w:marLeft w:val="480"/>
          <w:marRight w:val="0"/>
          <w:marTop w:val="0"/>
          <w:marBottom w:val="0"/>
          <w:divBdr>
            <w:top w:val="none" w:sz="0" w:space="0" w:color="auto"/>
            <w:left w:val="none" w:sz="0" w:space="0" w:color="auto"/>
            <w:bottom w:val="none" w:sz="0" w:space="0" w:color="auto"/>
            <w:right w:val="none" w:sz="0" w:space="0" w:color="auto"/>
          </w:divBdr>
        </w:div>
        <w:div w:id="1383670051">
          <w:marLeft w:val="480"/>
          <w:marRight w:val="0"/>
          <w:marTop w:val="0"/>
          <w:marBottom w:val="0"/>
          <w:divBdr>
            <w:top w:val="none" w:sz="0" w:space="0" w:color="auto"/>
            <w:left w:val="none" w:sz="0" w:space="0" w:color="auto"/>
            <w:bottom w:val="none" w:sz="0" w:space="0" w:color="auto"/>
            <w:right w:val="none" w:sz="0" w:space="0" w:color="auto"/>
          </w:divBdr>
        </w:div>
        <w:div w:id="1861163867">
          <w:marLeft w:val="480"/>
          <w:marRight w:val="0"/>
          <w:marTop w:val="0"/>
          <w:marBottom w:val="0"/>
          <w:divBdr>
            <w:top w:val="none" w:sz="0" w:space="0" w:color="auto"/>
            <w:left w:val="none" w:sz="0" w:space="0" w:color="auto"/>
            <w:bottom w:val="none" w:sz="0" w:space="0" w:color="auto"/>
            <w:right w:val="none" w:sz="0" w:space="0" w:color="auto"/>
          </w:divBdr>
        </w:div>
        <w:div w:id="1012074163">
          <w:marLeft w:val="480"/>
          <w:marRight w:val="0"/>
          <w:marTop w:val="0"/>
          <w:marBottom w:val="0"/>
          <w:divBdr>
            <w:top w:val="none" w:sz="0" w:space="0" w:color="auto"/>
            <w:left w:val="none" w:sz="0" w:space="0" w:color="auto"/>
            <w:bottom w:val="none" w:sz="0" w:space="0" w:color="auto"/>
            <w:right w:val="none" w:sz="0" w:space="0" w:color="auto"/>
          </w:divBdr>
        </w:div>
        <w:div w:id="885725837">
          <w:marLeft w:val="480"/>
          <w:marRight w:val="0"/>
          <w:marTop w:val="0"/>
          <w:marBottom w:val="0"/>
          <w:divBdr>
            <w:top w:val="none" w:sz="0" w:space="0" w:color="auto"/>
            <w:left w:val="none" w:sz="0" w:space="0" w:color="auto"/>
            <w:bottom w:val="none" w:sz="0" w:space="0" w:color="auto"/>
            <w:right w:val="none" w:sz="0" w:space="0" w:color="auto"/>
          </w:divBdr>
        </w:div>
        <w:div w:id="1082026422">
          <w:marLeft w:val="480"/>
          <w:marRight w:val="0"/>
          <w:marTop w:val="0"/>
          <w:marBottom w:val="0"/>
          <w:divBdr>
            <w:top w:val="none" w:sz="0" w:space="0" w:color="auto"/>
            <w:left w:val="none" w:sz="0" w:space="0" w:color="auto"/>
            <w:bottom w:val="none" w:sz="0" w:space="0" w:color="auto"/>
            <w:right w:val="none" w:sz="0" w:space="0" w:color="auto"/>
          </w:divBdr>
        </w:div>
        <w:div w:id="21790405">
          <w:marLeft w:val="480"/>
          <w:marRight w:val="0"/>
          <w:marTop w:val="0"/>
          <w:marBottom w:val="0"/>
          <w:divBdr>
            <w:top w:val="none" w:sz="0" w:space="0" w:color="auto"/>
            <w:left w:val="none" w:sz="0" w:space="0" w:color="auto"/>
            <w:bottom w:val="none" w:sz="0" w:space="0" w:color="auto"/>
            <w:right w:val="none" w:sz="0" w:space="0" w:color="auto"/>
          </w:divBdr>
        </w:div>
        <w:div w:id="10188680">
          <w:marLeft w:val="480"/>
          <w:marRight w:val="0"/>
          <w:marTop w:val="0"/>
          <w:marBottom w:val="0"/>
          <w:divBdr>
            <w:top w:val="none" w:sz="0" w:space="0" w:color="auto"/>
            <w:left w:val="none" w:sz="0" w:space="0" w:color="auto"/>
            <w:bottom w:val="none" w:sz="0" w:space="0" w:color="auto"/>
            <w:right w:val="none" w:sz="0" w:space="0" w:color="auto"/>
          </w:divBdr>
        </w:div>
        <w:div w:id="1474329079">
          <w:marLeft w:val="480"/>
          <w:marRight w:val="0"/>
          <w:marTop w:val="0"/>
          <w:marBottom w:val="0"/>
          <w:divBdr>
            <w:top w:val="none" w:sz="0" w:space="0" w:color="auto"/>
            <w:left w:val="none" w:sz="0" w:space="0" w:color="auto"/>
            <w:bottom w:val="none" w:sz="0" w:space="0" w:color="auto"/>
            <w:right w:val="none" w:sz="0" w:space="0" w:color="auto"/>
          </w:divBdr>
        </w:div>
        <w:div w:id="71783623">
          <w:marLeft w:val="480"/>
          <w:marRight w:val="0"/>
          <w:marTop w:val="0"/>
          <w:marBottom w:val="0"/>
          <w:divBdr>
            <w:top w:val="none" w:sz="0" w:space="0" w:color="auto"/>
            <w:left w:val="none" w:sz="0" w:space="0" w:color="auto"/>
            <w:bottom w:val="none" w:sz="0" w:space="0" w:color="auto"/>
            <w:right w:val="none" w:sz="0" w:space="0" w:color="auto"/>
          </w:divBdr>
        </w:div>
        <w:div w:id="1791899954">
          <w:marLeft w:val="480"/>
          <w:marRight w:val="0"/>
          <w:marTop w:val="0"/>
          <w:marBottom w:val="0"/>
          <w:divBdr>
            <w:top w:val="none" w:sz="0" w:space="0" w:color="auto"/>
            <w:left w:val="none" w:sz="0" w:space="0" w:color="auto"/>
            <w:bottom w:val="none" w:sz="0" w:space="0" w:color="auto"/>
            <w:right w:val="none" w:sz="0" w:space="0" w:color="auto"/>
          </w:divBdr>
        </w:div>
        <w:div w:id="1307200532">
          <w:marLeft w:val="480"/>
          <w:marRight w:val="0"/>
          <w:marTop w:val="0"/>
          <w:marBottom w:val="0"/>
          <w:divBdr>
            <w:top w:val="none" w:sz="0" w:space="0" w:color="auto"/>
            <w:left w:val="none" w:sz="0" w:space="0" w:color="auto"/>
            <w:bottom w:val="none" w:sz="0" w:space="0" w:color="auto"/>
            <w:right w:val="none" w:sz="0" w:space="0" w:color="auto"/>
          </w:divBdr>
        </w:div>
        <w:div w:id="1651596957">
          <w:marLeft w:val="480"/>
          <w:marRight w:val="0"/>
          <w:marTop w:val="0"/>
          <w:marBottom w:val="0"/>
          <w:divBdr>
            <w:top w:val="none" w:sz="0" w:space="0" w:color="auto"/>
            <w:left w:val="none" w:sz="0" w:space="0" w:color="auto"/>
            <w:bottom w:val="none" w:sz="0" w:space="0" w:color="auto"/>
            <w:right w:val="none" w:sz="0" w:space="0" w:color="auto"/>
          </w:divBdr>
        </w:div>
        <w:div w:id="1091126197">
          <w:marLeft w:val="480"/>
          <w:marRight w:val="0"/>
          <w:marTop w:val="0"/>
          <w:marBottom w:val="0"/>
          <w:divBdr>
            <w:top w:val="none" w:sz="0" w:space="0" w:color="auto"/>
            <w:left w:val="none" w:sz="0" w:space="0" w:color="auto"/>
            <w:bottom w:val="none" w:sz="0" w:space="0" w:color="auto"/>
            <w:right w:val="none" w:sz="0" w:space="0" w:color="auto"/>
          </w:divBdr>
        </w:div>
        <w:div w:id="503784805">
          <w:marLeft w:val="480"/>
          <w:marRight w:val="0"/>
          <w:marTop w:val="0"/>
          <w:marBottom w:val="0"/>
          <w:divBdr>
            <w:top w:val="none" w:sz="0" w:space="0" w:color="auto"/>
            <w:left w:val="none" w:sz="0" w:space="0" w:color="auto"/>
            <w:bottom w:val="none" w:sz="0" w:space="0" w:color="auto"/>
            <w:right w:val="none" w:sz="0" w:space="0" w:color="auto"/>
          </w:divBdr>
        </w:div>
        <w:div w:id="1950625699">
          <w:marLeft w:val="480"/>
          <w:marRight w:val="0"/>
          <w:marTop w:val="0"/>
          <w:marBottom w:val="0"/>
          <w:divBdr>
            <w:top w:val="none" w:sz="0" w:space="0" w:color="auto"/>
            <w:left w:val="none" w:sz="0" w:space="0" w:color="auto"/>
            <w:bottom w:val="none" w:sz="0" w:space="0" w:color="auto"/>
            <w:right w:val="none" w:sz="0" w:space="0" w:color="auto"/>
          </w:divBdr>
        </w:div>
        <w:div w:id="1292051450">
          <w:marLeft w:val="480"/>
          <w:marRight w:val="0"/>
          <w:marTop w:val="0"/>
          <w:marBottom w:val="0"/>
          <w:divBdr>
            <w:top w:val="none" w:sz="0" w:space="0" w:color="auto"/>
            <w:left w:val="none" w:sz="0" w:space="0" w:color="auto"/>
            <w:bottom w:val="none" w:sz="0" w:space="0" w:color="auto"/>
            <w:right w:val="none" w:sz="0" w:space="0" w:color="auto"/>
          </w:divBdr>
        </w:div>
      </w:divsChild>
    </w:div>
    <w:div w:id="83453784">
      <w:bodyDiv w:val="1"/>
      <w:marLeft w:val="0"/>
      <w:marRight w:val="0"/>
      <w:marTop w:val="0"/>
      <w:marBottom w:val="0"/>
      <w:divBdr>
        <w:top w:val="none" w:sz="0" w:space="0" w:color="auto"/>
        <w:left w:val="none" w:sz="0" w:space="0" w:color="auto"/>
        <w:bottom w:val="none" w:sz="0" w:space="0" w:color="auto"/>
        <w:right w:val="none" w:sz="0" w:space="0" w:color="auto"/>
      </w:divBdr>
    </w:div>
    <w:div w:id="91362502">
      <w:bodyDiv w:val="1"/>
      <w:marLeft w:val="0"/>
      <w:marRight w:val="0"/>
      <w:marTop w:val="0"/>
      <w:marBottom w:val="0"/>
      <w:divBdr>
        <w:top w:val="none" w:sz="0" w:space="0" w:color="auto"/>
        <w:left w:val="none" w:sz="0" w:space="0" w:color="auto"/>
        <w:bottom w:val="none" w:sz="0" w:space="0" w:color="auto"/>
        <w:right w:val="none" w:sz="0" w:space="0" w:color="auto"/>
      </w:divBdr>
    </w:div>
    <w:div w:id="100882015">
      <w:bodyDiv w:val="1"/>
      <w:marLeft w:val="0"/>
      <w:marRight w:val="0"/>
      <w:marTop w:val="0"/>
      <w:marBottom w:val="0"/>
      <w:divBdr>
        <w:top w:val="none" w:sz="0" w:space="0" w:color="auto"/>
        <w:left w:val="none" w:sz="0" w:space="0" w:color="auto"/>
        <w:bottom w:val="none" w:sz="0" w:space="0" w:color="auto"/>
        <w:right w:val="none" w:sz="0" w:space="0" w:color="auto"/>
      </w:divBdr>
      <w:divsChild>
        <w:div w:id="1460223092">
          <w:marLeft w:val="480"/>
          <w:marRight w:val="0"/>
          <w:marTop w:val="0"/>
          <w:marBottom w:val="0"/>
          <w:divBdr>
            <w:top w:val="none" w:sz="0" w:space="0" w:color="auto"/>
            <w:left w:val="none" w:sz="0" w:space="0" w:color="auto"/>
            <w:bottom w:val="none" w:sz="0" w:space="0" w:color="auto"/>
            <w:right w:val="none" w:sz="0" w:space="0" w:color="auto"/>
          </w:divBdr>
        </w:div>
        <w:div w:id="712384117">
          <w:marLeft w:val="480"/>
          <w:marRight w:val="0"/>
          <w:marTop w:val="0"/>
          <w:marBottom w:val="0"/>
          <w:divBdr>
            <w:top w:val="none" w:sz="0" w:space="0" w:color="auto"/>
            <w:left w:val="none" w:sz="0" w:space="0" w:color="auto"/>
            <w:bottom w:val="none" w:sz="0" w:space="0" w:color="auto"/>
            <w:right w:val="none" w:sz="0" w:space="0" w:color="auto"/>
          </w:divBdr>
        </w:div>
        <w:div w:id="2043941107">
          <w:marLeft w:val="480"/>
          <w:marRight w:val="0"/>
          <w:marTop w:val="0"/>
          <w:marBottom w:val="0"/>
          <w:divBdr>
            <w:top w:val="none" w:sz="0" w:space="0" w:color="auto"/>
            <w:left w:val="none" w:sz="0" w:space="0" w:color="auto"/>
            <w:bottom w:val="none" w:sz="0" w:space="0" w:color="auto"/>
            <w:right w:val="none" w:sz="0" w:space="0" w:color="auto"/>
          </w:divBdr>
        </w:div>
        <w:div w:id="122238955">
          <w:marLeft w:val="480"/>
          <w:marRight w:val="0"/>
          <w:marTop w:val="0"/>
          <w:marBottom w:val="0"/>
          <w:divBdr>
            <w:top w:val="none" w:sz="0" w:space="0" w:color="auto"/>
            <w:left w:val="none" w:sz="0" w:space="0" w:color="auto"/>
            <w:bottom w:val="none" w:sz="0" w:space="0" w:color="auto"/>
            <w:right w:val="none" w:sz="0" w:space="0" w:color="auto"/>
          </w:divBdr>
        </w:div>
        <w:div w:id="584414671">
          <w:marLeft w:val="480"/>
          <w:marRight w:val="0"/>
          <w:marTop w:val="0"/>
          <w:marBottom w:val="0"/>
          <w:divBdr>
            <w:top w:val="none" w:sz="0" w:space="0" w:color="auto"/>
            <w:left w:val="none" w:sz="0" w:space="0" w:color="auto"/>
            <w:bottom w:val="none" w:sz="0" w:space="0" w:color="auto"/>
            <w:right w:val="none" w:sz="0" w:space="0" w:color="auto"/>
          </w:divBdr>
        </w:div>
        <w:div w:id="1931501420">
          <w:marLeft w:val="480"/>
          <w:marRight w:val="0"/>
          <w:marTop w:val="0"/>
          <w:marBottom w:val="0"/>
          <w:divBdr>
            <w:top w:val="none" w:sz="0" w:space="0" w:color="auto"/>
            <w:left w:val="none" w:sz="0" w:space="0" w:color="auto"/>
            <w:bottom w:val="none" w:sz="0" w:space="0" w:color="auto"/>
            <w:right w:val="none" w:sz="0" w:space="0" w:color="auto"/>
          </w:divBdr>
        </w:div>
        <w:div w:id="712001475">
          <w:marLeft w:val="480"/>
          <w:marRight w:val="0"/>
          <w:marTop w:val="0"/>
          <w:marBottom w:val="0"/>
          <w:divBdr>
            <w:top w:val="none" w:sz="0" w:space="0" w:color="auto"/>
            <w:left w:val="none" w:sz="0" w:space="0" w:color="auto"/>
            <w:bottom w:val="none" w:sz="0" w:space="0" w:color="auto"/>
            <w:right w:val="none" w:sz="0" w:space="0" w:color="auto"/>
          </w:divBdr>
        </w:div>
        <w:div w:id="395250879">
          <w:marLeft w:val="480"/>
          <w:marRight w:val="0"/>
          <w:marTop w:val="0"/>
          <w:marBottom w:val="0"/>
          <w:divBdr>
            <w:top w:val="none" w:sz="0" w:space="0" w:color="auto"/>
            <w:left w:val="none" w:sz="0" w:space="0" w:color="auto"/>
            <w:bottom w:val="none" w:sz="0" w:space="0" w:color="auto"/>
            <w:right w:val="none" w:sz="0" w:space="0" w:color="auto"/>
          </w:divBdr>
        </w:div>
        <w:div w:id="325287741">
          <w:marLeft w:val="480"/>
          <w:marRight w:val="0"/>
          <w:marTop w:val="0"/>
          <w:marBottom w:val="0"/>
          <w:divBdr>
            <w:top w:val="none" w:sz="0" w:space="0" w:color="auto"/>
            <w:left w:val="none" w:sz="0" w:space="0" w:color="auto"/>
            <w:bottom w:val="none" w:sz="0" w:space="0" w:color="auto"/>
            <w:right w:val="none" w:sz="0" w:space="0" w:color="auto"/>
          </w:divBdr>
        </w:div>
        <w:div w:id="734549682">
          <w:marLeft w:val="480"/>
          <w:marRight w:val="0"/>
          <w:marTop w:val="0"/>
          <w:marBottom w:val="0"/>
          <w:divBdr>
            <w:top w:val="none" w:sz="0" w:space="0" w:color="auto"/>
            <w:left w:val="none" w:sz="0" w:space="0" w:color="auto"/>
            <w:bottom w:val="none" w:sz="0" w:space="0" w:color="auto"/>
            <w:right w:val="none" w:sz="0" w:space="0" w:color="auto"/>
          </w:divBdr>
        </w:div>
        <w:div w:id="855195730">
          <w:marLeft w:val="480"/>
          <w:marRight w:val="0"/>
          <w:marTop w:val="0"/>
          <w:marBottom w:val="0"/>
          <w:divBdr>
            <w:top w:val="none" w:sz="0" w:space="0" w:color="auto"/>
            <w:left w:val="none" w:sz="0" w:space="0" w:color="auto"/>
            <w:bottom w:val="none" w:sz="0" w:space="0" w:color="auto"/>
            <w:right w:val="none" w:sz="0" w:space="0" w:color="auto"/>
          </w:divBdr>
        </w:div>
        <w:div w:id="1190992712">
          <w:marLeft w:val="480"/>
          <w:marRight w:val="0"/>
          <w:marTop w:val="0"/>
          <w:marBottom w:val="0"/>
          <w:divBdr>
            <w:top w:val="none" w:sz="0" w:space="0" w:color="auto"/>
            <w:left w:val="none" w:sz="0" w:space="0" w:color="auto"/>
            <w:bottom w:val="none" w:sz="0" w:space="0" w:color="auto"/>
            <w:right w:val="none" w:sz="0" w:space="0" w:color="auto"/>
          </w:divBdr>
        </w:div>
        <w:div w:id="912158102">
          <w:marLeft w:val="480"/>
          <w:marRight w:val="0"/>
          <w:marTop w:val="0"/>
          <w:marBottom w:val="0"/>
          <w:divBdr>
            <w:top w:val="none" w:sz="0" w:space="0" w:color="auto"/>
            <w:left w:val="none" w:sz="0" w:space="0" w:color="auto"/>
            <w:bottom w:val="none" w:sz="0" w:space="0" w:color="auto"/>
            <w:right w:val="none" w:sz="0" w:space="0" w:color="auto"/>
          </w:divBdr>
        </w:div>
        <w:div w:id="2079984297">
          <w:marLeft w:val="480"/>
          <w:marRight w:val="0"/>
          <w:marTop w:val="0"/>
          <w:marBottom w:val="0"/>
          <w:divBdr>
            <w:top w:val="none" w:sz="0" w:space="0" w:color="auto"/>
            <w:left w:val="none" w:sz="0" w:space="0" w:color="auto"/>
            <w:bottom w:val="none" w:sz="0" w:space="0" w:color="auto"/>
            <w:right w:val="none" w:sz="0" w:space="0" w:color="auto"/>
          </w:divBdr>
        </w:div>
        <w:div w:id="1140077159">
          <w:marLeft w:val="480"/>
          <w:marRight w:val="0"/>
          <w:marTop w:val="0"/>
          <w:marBottom w:val="0"/>
          <w:divBdr>
            <w:top w:val="none" w:sz="0" w:space="0" w:color="auto"/>
            <w:left w:val="none" w:sz="0" w:space="0" w:color="auto"/>
            <w:bottom w:val="none" w:sz="0" w:space="0" w:color="auto"/>
            <w:right w:val="none" w:sz="0" w:space="0" w:color="auto"/>
          </w:divBdr>
        </w:div>
        <w:div w:id="802308693">
          <w:marLeft w:val="480"/>
          <w:marRight w:val="0"/>
          <w:marTop w:val="0"/>
          <w:marBottom w:val="0"/>
          <w:divBdr>
            <w:top w:val="none" w:sz="0" w:space="0" w:color="auto"/>
            <w:left w:val="none" w:sz="0" w:space="0" w:color="auto"/>
            <w:bottom w:val="none" w:sz="0" w:space="0" w:color="auto"/>
            <w:right w:val="none" w:sz="0" w:space="0" w:color="auto"/>
          </w:divBdr>
        </w:div>
        <w:div w:id="1813863771">
          <w:marLeft w:val="480"/>
          <w:marRight w:val="0"/>
          <w:marTop w:val="0"/>
          <w:marBottom w:val="0"/>
          <w:divBdr>
            <w:top w:val="none" w:sz="0" w:space="0" w:color="auto"/>
            <w:left w:val="none" w:sz="0" w:space="0" w:color="auto"/>
            <w:bottom w:val="none" w:sz="0" w:space="0" w:color="auto"/>
            <w:right w:val="none" w:sz="0" w:space="0" w:color="auto"/>
          </w:divBdr>
        </w:div>
        <w:div w:id="1419980446">
          <w:marLeft w:val="480"/>
          <w:marRight w:val="0"/>
          <w:marTop w:val="0"/>
          <w:marBottom w:val="0"/>
          <w:divBdr>
            <w:top w:val="none" w:sz="0" w:space="0" w:color="auto"/>
            <w:left w:val="none" w:sz="0" w:space="0" w:color="auto"/>
            <w:bottom w:val="none" w:sz="0" w:space="0" w:color="auto"/>
            <w:right w:val="none" w:sz="0" w:space="0" w:color="auto"/>
          </w:divBdr>
        </w:div>
        <w:div w:id="697507629">
          <w:marLeft w:val="480"/>
          <w:marRight w:val="0"/>
          <w:marTop w:val="0"/>
          <w:marBottom w:val="0"/>
          <w:divBdr>
            <w:top w:val="none" w:sz="0" w:space="0" w:color="auto"/>
            <w:left w:val="none" w:sz="0" w:space="0" w:color="auto"/>
            <w:bottom w:val="none" w:sz="0" w:space="0" w:color="auto"/>
            <w:right w:val="none" w:sz="0" w:space="0" w:color="auto"/>
          </w:divBdr>
        </w:div>
        <w:div w:id="95902997">
          <w:marLeft w:val="480"/>
          <w:marRight w:val="0"/>
          <w:marTop w:val="0"/>
          <w:marBottom w:val="0"/>
          <w:divBdr>
            <w:top w:val="none" w:sz="0" w:space="0" w:color="auto"/>
            <w:left w:val="none" w:sz="0" w:space="0" w:color="auto"/>
            <w:bottom w:val="none" w:sz="0" w:space="0" w:color="auto"/>
            <w:right w:val="none" w:sz="0" w:space="0" w:color="auto"/>
          </w:divBdr>
        </w:div>
        <w:div w:id="1036547040">
          <w:marLeft w:val="480"/>
          <w:marRight w:val="0"/>
          <w:marTop w:val="0"/>
          <w:marBottom w:val="0"/>
          <w:divBdr>
            <w:top w:val="none" w:sz="0" w:space="0" w:color="auto"/>
            <w:left w:val="none" w:sz="0" w:space="0" w:color="auto"/>
            <w:bottom w:val="none" w:sz="0" w:space="0" w:color="auto"/>
            <w:right w:val="none" w:sz="0" w:space="0" w:color="auto"/>
          </w:divBdr>
        </w:div>
        <w:div w:id="378747285">
          <w:marLeft w:val="480"/>
          <w:marRight w:val="0"/>
          <w:marTop w:val="0"/>
          <w:marBottom w:val="0"/>
          <w:divBdr>
            <w:top w:val="none" w:sz="0" w:space="0" w:color="auto"/>
            <w:left w:val="none" w:sz="0" w:space="0" w:color="auto"/>
            <w:bottom w:val="none" w:sz="0" w:space="0" w:color="auto"/>
            <w:right w:val="none" w:sz="0" w:space="0" w:color="auto"/>
          </w:divBdr>
        </w:div>
        <w:div w:id="1189173720">
          <w:marLeft w:val="480"/>
          <w:marRight w:val="0"/>
          <w:marTop w:val="0"/>
          <w:marBottom w:val="0"/>
          <w:divBdr>
            <w:top w:val="none" w:sz="0" w:space="0" w:color="auto"/>
            <w:left w:val="none" w:sz="0" w:space="0" w:color="auto"/>
            <w:bottom w:val="none" w:sz="0" w:space="0" w:color="auto"/>
            <w:right w:val="none" w:sz="0" w:space="0" w:color="auto"/>
          </w:divBdr>
        </w:div>
        <w:div w:id="1675841845">
          <w:marLeft w:val="480"/>
          <w:marRight w:val="0"/>
          <w:marTop w:val="0"/>
          <w:marBottom w:val="0"/>
          <w:divBdr>
            <w:top w:val="none" w:sz="0" w:space="0" w:color="auto"/>
            <w:left w:val="none" w:sz="0" w:space="0" w:color="auto"/>
            <w:bottom w:val="none" w:sz="0" w:space="0" w:color="auto"/>
            <w:right w:val="none" w:sz="0" w:space="0" w:color="auto"/>
          </w:divBdr>
        </w:div>
        <w:div w:id="1705789470">
          <w:marLeft w:val="480"/>
          <w:marRight w:val="0"/>
          <w:marTop w:val="0"/>
          <w:marBottom w:val="0"/>
          <w:divBdr>
            <w:top w:val="none" w:sz="0" w:space="0" w:color="auto"/>
            <w:left w:val="none" w:sz="0" w:space="0" w:color="auto"/>
            <w:bottom w:val="none" w:sz="0" w:space="0" w:color="auto"/>
            <w:right w:val="none" w:sz="0" w:space="0" w:color="auto"/>
          </w:divBdr>
        </w:div>
        <w:div w:id="1456363232">
          <w:marLeft w:val="480"/>
          <w:marRight w:val="0"/>
          <w:marTop w:val="0"/>
          <w:marBottom w:val="0"/>
          <w:divBdr>
            <w:top w:val="none" w:sz="0" w:space="0" w:color="auto"/>
            <w:left w:val="none" w:sz="0" w:space="0" w:color="auto"/>
            <w:bottom w:val="none" w:sz="0" w:space="0" w:color="auto"/>
            <w:right w:val="none" w:sz="0" w:space="0" w:color="auto"/>
          </w:divBdr>
        </w:div>
        <w:div w:id="1609502554">
          <w:marLeft w:val="480"/>
          <w:marRight w:val="0"/>
          <w:marTop w:val="0"/>
          <w:marBottom w:val="0"/>
          <w:divBdr>
            <w:top w:val="none" w:sz="0" w:space="0" w:color="auto"/>
            <w:left w:val="none" w:sz="0" w:space="0" w:color="auto"/>
            <w:bottom w:val="none" w:sz="0" w:space="0" w:color="auto"/>
            <w:right w:val="none" w:sz="0" w:space="0" w:color="auto"/>
          </w:divBdr>
        </w:div>
        <w:div w:id="1173643228">
          <w:marLeft w:val="480"/>
          <w:marRight w:val="0"/>
          <w:marTop w:val="0"/>
          <w:marBottom w:val="0"/>
          <w:divBdr>
            <w:top w:val="none" w:sz="0" w:space="0" w:color="auto"/>
            <w:left w:val="none" w:sz="0" w:space="0" w:color="auto"/>
            <w:bottom w:val="none" w:sz="0" w:space="0" w:color="auto"/>
            <w:right w:val="none" w:sz="0" w:space="0" w:color="auto"/>
          </w:divBdr>
        </w:div>
        <w:div w:id="233588825">
          <w:marLeft w:val="480"/>
          <w:marRight w:val="0"/>
          <w:marTop w:val="0"/>
          <w:marBottom w:val="0"/>
          <w:divBdr>
            <w:top w:val="none" w:sz="0" w:space="0" w:color="auto"/>
            <w:left w:val="none" w:sz="0" w:space="0" w:color="auto"/>
            <w:bottom w:val="none" w:sz="0" w:space="0" w:color="auto"/>
            <w:right w:val="none" w:sz="0" w:space="0" w:color="auto"/>
          </w:divBdr>
        </w:div>
      </w:divsChild>
    </w:div>
    <w:div w:id="106003118">
      <w:bodyDiv w:val="1"/>
      <w:marLeft w:val="0"/>
      <w:marRight w:val="0"/>
      <w:marTop w:val="0"/>
      <w:marBottom w:val="0"/>
      <w:divBdr>
        <w:top w:val="none" w:sz="0" w:space="0" w:color="auto"/>
        <w:left w:val="none" w:sz="0" w:space="0" w:color="auto"/>
        <w:bottom w:val="none" w:sz="0" w:space="0" w:color="auto"/>
        <w:right w:val="none" w:sz="0" w:space="0" w:color="auto"/>
      </w:divBdr>
    </w:div>
    <w:div w:id="107554732">
      <w:bodyDiv w:val="1"/>
      <w:marLeft w:val="0"/>
      <w:marRight w:val="0"/>
      <w:marTop w:val="0"/>
      <w:marBottom w:val="0"/>
      <w:divBdr>
        <w:top w:val="none" w:sz="0" w:space="0" w:color="auto"/>
        <w:left w:val="none" w:sz="0" w:space="0" w:color="auto"/>
        <w:bottom w:val="none" w:sz="0" w:space="0" w:color="auto"/>
        <w:right w:val="none" w:sz="0" w:space="0" w:color="auto"/>
      </w:divBdr>
      <w:divsChild>
        <w:div w:id="7217540">
          <w:marLeft w:val="480"/>
          <w:marRight w:val="0"/>
          <w:marTop w:val="0"/>
          <w:marBottom w:val="0"/>
          <w:divBdr>
            <w:top w:val="none" w:sz="0" w:space="0" w:color="auto"/>
            <w:left w:val="none" w:sz="0" w:space="0" w:color="auto"/>
            <w:bottom w:val="none" w:sz="0" w:space="0" w:color="auto"/>
            <w:right w:val="none" w:sz="0" w:space="0" w:color="auto"/>
          </w:divBdr>
        </w:div>
        <w:div w:id="555821955">
          <w:marLeft w:val="480"/>
          <w:marRight w:val="0"/>
          <w:marTop w:val="0"/>
          <w:marBottom w:val="0"/>
          <w:divBdr>
            <w:top w:val="none" w:sz="0" w:space="0" w:color="auto"/>
            <w:left w:val="none" w:sz="0" w:space="0" w:color="auto"/>
            <w:bottom w:val="none" w:sz="0" w:space="0" w:color="auto"/>
            <w:right w:val="none" w:sz="0" w:space="0" w:color="auto"/>
          </w:divBdr>
        </w:div>
        <w:div w:id="1369254073">
          <w:marLeft w:val="480"/>
          <w:marRight w:val="0"/>
          <w:marTop w:val="0"/>
          <w:marBottom w:val="0"/>
          <w:divBdr>
            <w:top w:val="none" w:sz="0" w:space="0" w:color="auto"/>
            <w:left w:val="none" w:sz="0" w:space="0" w:color="auto"/>
            <w:bottom w:val="none" w:sz="0" w:space="0" w:color="auto"/>
            <w:right w:val="none" w:sz="0" w:space="0" w:color="auto"/>
          </w:divBdr>
        </w:div>
        <w:div w:id="377364877">
          <w:marLeft w:val="480"/>
          <w:marRight w:val="0"/>
          <w:marTop w:val="0"/>
          <w:marBottom w:val="0"/>
          <w:divBdr>
            <w:top w:val="none" w:sz="0" w:space="0" w:color="auto"/>
            <w:left w:val="none" w:sz="0" w:space="0" w:color="auto"/>
            <w:bottom w:val="none" w:sz="0" w:space="0" w:color="auto"/>
            <w:right w:val="none" w:sz="0" w:space="0" w:color="auto"/>
          </w:divBdr>
        </w:div>
        <w:div w:id="396319172">
          <w:marLeft w:val="480"/>
          <w:marRight w:val="0"/>
          <w:marTop w:val="0"/>
          <w:marBottom w:val="0"/>
          <w:divBdr>
            <w:top w:val="none" w:sz="0" w:space="0" w:color="auto"/>
            <w:left w:val="none" w:sz="0" w:space="0" w:color="auto"/>
            <w:bottom w:val="none" w:sz="0" w:space="0" w:color="auto"/>
            <w:right w:val="none" w:sz="0" w:space="0" w:color="auto"/>
          </w:divBdr>
        </w:div>
        <w:div w:id="1514494371">
          <w:marLeft w:val="480"/>
          <w:marRight w:val="0"/>
          <w:marTop w:val="0"/>
          <w:marBottom w:val="0"/>
          <w:divBdr>
            <w:top w:val="none" w:sz="0" w:space="0" w:color="auto"/>
            <w:left w:val="none" w:sz="0" w:space="0" w:color="auto"/>
            <w:bottom w:val="none" w:sz="0" w:space="0" w:color="auto"/>
            <w:right w:val="none" w:sz="0" w:space="0" w:color="auto"/>
          </w:divBdr>
        </w:div>
        <w:div w:id="1918199510">
          <w:marLeft w:val="480"/>
          <w:marRight w:val="0"/>
          <w:marTop w:val="0"/>
          <w:marBottom w:val="0"/>
          <w:divBdr>
            <w:top w:val="none" w:sz="0" w:space="0" w:color="auto"/>
            <w:left w:val="none" w:sz="0" w:space="0" w:color="auto"/>
            <w:bottom w:val="none" w:sz="0" w:space="0" w:color="auto"/>
            <w:right w:val="none" w:sz="0" w:space="0" w:color="auto"/>
          </w:divBdr>
        </w:div>
        <w:div w:id="574707180">
          <w:marLeft w:val="480"/>
          <w:marRight w:val="0"/>
          <w:marTop w:val="0"/>
          <w:marBottom w:val="0"/>
          <w:divBdr>
            <w:top w:val="none" w:sz="0" w:space="0" w:color="auto"/>
            <w:left w:val="none" w:sz="0" w:space="0" w:color="auto"/>
            <w:bottom w:val="none" w:sz="0" w:space="0" w:color="auto"/>
            <w:right w:val="none" w:sz="0" w:space="0" w:color="auto"/>
          </w:divBdr>
        </w:div>
        <w:div w:id="1714571594">
          <w:marLeft w:val="480"/>
          <w:marRight w:val="0"/>
          <w:marTop w:val="0"/>
          <w:marBottom w:val="0"/>
          <w:divBdr>
            <w:top w:val="none" w:sz="0" w:space="0" w:color="auto"/>
            <w:left w:val="none" w:sz="0" w:space="0" w:color="auto"/>
            <w:bottom w:val="none" w:sz="0" w:space="0" w:color="auto"/>
            <w:right w:val="none" w:sz="0" w:space="0" w:color="auto"/>
          </w:divBdr>
        </w:div>
        <w:div w:id="745760305">
          <w:marLeft w:val="480"/>
          <w:marRight w:val="0"/>
          <w:marTop w:val="0"/>
          <w:marBottom w:val="0"/>
          <w:divBdr>
            <w:top w:val="none" w:sz="0" w:space="0" w:color="auto"/>
            <w:left w:val="none" w:sz="0" w:space="0" w:color="auto"/>
            <w:bottom w:val="none" w:sz="0" w:space="0" w:color="auto"/>
            <w:right w:val="none" w:sz="0" w:space="0" w:color="auto"/>
          </w:divBdr>
        </w:div>
        <w:div w:id="1464274864">
          <w:marLeft w:val="480"/>
          <w:marRight w:val="0"/>
          <w:marTop w:val="0"/>
          <w:marBottom w:val="0"/>
          <w:divBdr>
            <w:top w:val="none" w:sz="0" w:space="0" w:color="auto"/>
            <w:left w:val="none" w:sz="0" w:space="0" w:color="auto"/>
            <w:bottom w:val="none" w:sz="0" w:space="0" w:color="auto"/>
            <w:right w:val="none" w:sz="0" w:space="0" w:color="auto"/>
          </w:divBdr>
        </w:div>
        <w:div w:id="1301619173">
          <w:marLeft w:val="480"/>
          <w:marRight w:val="0"/>
          <w:marTop w:val="0"/>
          <w:marBottom w:val="0"/>
          <w:divBdr>
            <w:top w:val="none" w:sz="0" w:space="0" w:color="auto"/>
            <w:left w:val="none" w:sz="0" w:space="0" w:color="auto"/>
            <w:bottom w:val="none" w:sz="0" w:space="0" w:color="auto"/>
            <w:right w:val="none" w:sz="0" w:space="0" w:color="auto"/>
          </w:divBdr>
        </w:div>
        <w:div w:id="1189833753">
          <w:marLeft w:val="480"/>
          <w:marRight w:val="0"/>
          <w:marTop w:val="0"/>
          <w:marBottom w:val="0"/>
          <w:divBdr>
            <w:top w:val="none" w:sz="0" w:space="0" w:color="auto"/>
            <w:left w:val="none" w:sz="0" w:space="0" w:color="auto"/>
            <w:bottom w:val="none" w:sz="0" w:space="0" w:color="auto"/>
            <w:right w:val="none" w:sz="0" w:space="0" w:color="auto"/>
          </w:divBdr>
        </w:div>
        <w:div w:id="1557009997">
          <w:marLeft w:val="480"/>
          <w:marRight w:val="0"/>
          <w:marTop w:val="0"/>
          <w:marBottom w:val="0"/>
          <w:divBdr>
            <w:top w:val="none" w:sz="0" w:space="0" w:color="auto"/>
            <w:left w:val="none" w:sz="0" w:space="0" w:color="auto"/>
            <w:bottom w:val="none" w:sz="0" w:space="0" w:color="auto"/>
            <w:right w:val="none" w:sz="0" w:space="0" w:color="auto"/>
          </w:divBdr>
        </w:div>
        <w:div w:id="235937282">
          <w:marLeft w:val="480"/>
          <w:marRight w:val="0"/>
          <w:marTop w:val="0"/>
          <w:marBottom w:val="0"/>
          <w:divBdr>
            <w:top w:val="none" w:sz="0" w:space="0" w:color="auto"/>
            <w:left w:val="none" w:sz="0" w:space="0" w:color="auto"/>
            <w:bottom w:val="none" w:sz="0" w:space="0" w:color="auto"/>
            <w:right w:val="none" w:sz="0" w:space="0" w:color="auto"/>
          </w:divBdr>
        </w:div>
        <w:div w:id="1790317437">
          <w:marLeft w:val="480"/>
          <w:marRight w:val="0"/>
          <w:marTop w:val="0"/>
          <w:marBottom w:val="0"/>
          <w:divBdr>
            <w:top w:val="none" w:sz="0" w:space="0" w:color="auto"/>
            <w:left w:val="none" w:sz="0" w:space="0" w:color="auto"/>
            <w:bottom w:val="none" w:sz="0" w:space="0" w:color="auto"/>
            <w:right w:val="none" w:sz="0" w:space="0" w:color="auto"/>
          </w:divBdr>
        </w:div>
        <w:div w:id="498279941">
          <w:marLeft w:val="480"/>
          <w:marRight w:val="0"/>
          <w:marTop w:val="0"/>
          <w:marBottom w:val="0"/>
          <w:divBdr>
            <w:top w:val="none" w:sz="0" w:space="0" w:color="auto"/>
            <w:left w:val="none" w:sz="0" w:space="0" w:color="auto"/>
            <w:bottom w:val="none" w:sz="0" w:space="0" w:color="auto"/>
            <w:right w:val="none" w:sz="0" w:space="0" w:color="auto"/>
          </w:divBdr>
        </w:div>
        <w:div w:id="1981643591">
          <w:marLeft w:val="480"/>
          <w:marRight w:val="0"/>
          <w:marTop w:val="0"/>
          <w:marBottom w:val="0"/>
          <w:divBdr>
            <w:top w:val="none" w:sz="0" w:space="0" w:color="auto"/>
            <w:left w:val="none" w:sz="0" w:space="0" w:color="auto"/>
            <w:bottom w:val="none" w:sz="0" w:space="0" w:color="auto"/>
            <w:right w:val="none" w:sz="0" w:space="0" w:color="auto"/>
          </w:divBdr>
        </w:div>
        <w:div w:id="862088186">
          <w:marLeft w:val="480"/>
          <w:marRight w:val="0"/>
          <w:marTop w:val="0"/>
          <w:marBottom w:val="0"/>
          <w:divBdr>
            <w:top w:val="none" w:sz="0" w:space="0" w:color="auto"/>
            <w:left w:val="none" w:sz="0" w:space="0" w:color="auto"/>
            <w:bottom w:val="none" w:sz="0" w:space="0" w:color="auto"/>
            <w:right w:val="none" w:sz="0" w:space="0" w:color="auto"/>
          </w:divBdr>
        </w:div>
        <w:div w:id="1020937258">
          <w:marLeft w:val="480"/>
          <w:marRight w:val="0"/>
          <w:marTop w:val="0"/>
          <w:marBottom w:val="0"/>
          <w:divBdr>
            <w:top w:val="none" w:sz="0" w:space="0" w:color="auto"/>
            <w:left w:val="none" w:sz="0" w:space="0" w:color="auto"/>
            <w:bottom w:val="none" w:sz="0" w:space="0" w:color="auto"/>
            <w:right w:val="none" w:sz="0" w:space="0" w:color="auto"/>
          </w:divBdr>
        </w:div>
        <w:div w:id="119885322">
          <w:marLeft w:val="480"/>
          <w:marRight w:val="0"/>
          <w:marTop w:val="0"/>
          <w:marBottom w:val="0"/>
          <w:divBdr>
            <w:top w:val="none" w:sz="0" w:space="0" w:color="auto"/>
            <w:left w:val="none" w:sz="0" w:space="0" w:color="auto"/>
            <w:bottom w:val="none" w:sz="0" w:space="0" w:color="auto"/>
            <w:right w:val="none" w:sz="0" w:space="0" w:color="auto"/>
          </w:divBdr>
        </w:div>
        <w:div w:id="467674496">
          <w:marLeft w:val="480"/>
          <w:marRight w:val="0"/>
          <w:marTop w:val="0"/>
          <w:marBottom w:val="0"/>
          <w:divBdr>
            <w:top w:val="none" w:sz="0" w:space="0" w:color="auto"/>
            <w:left w:val="none" w:sz="0" w:space="0" w:color="auto"/>
            <w:bottom w:val="none" w:sz="0" w:space="0" w:color="auto"/>
            <w:right w:val="none" w:sz="0" w:space="0" w:color="auto"/>
          </w:divBdr>
        </w:div>
        <w:div w:id="1982225180">
          <w:marLeft w:val="480"/>
          <w:marRight w:val="0"/>
          <w:marTop w:val="0"/>
          <w:marBottom w:val="0"/>
          <w:divBdr>
            <w:top w:val="none" w:sz="0" w:space="0" w:color="auto"/>
            <w:left w:val="none" w:sz="0" w:space="0" w:color="auto"/>
            <w:bottom w:val="none" w:sz="0" w:space="0" w:color="auto"/>
            <w:right w:val="none" w:sz="0" w:space="0" w:color="auto"/>
          </w:divBdr>
        </w:div>
        <w:div w:id="1107189484">
          <w:marLeft w:val="480"/>
          <w:marRight w:val="0"/>
          <w:marTop w:val="0"/>
          <w:marBottom w:val="0"/>
          <w:divBdr>
            <w:top w:val="none" w:sz="0" w:space="0" w:color="auto"/>
            <w:left w:val="none" w:sz="0" w:space="0" w:color="auto"/>
            <w:bottom w:val="none" w:sz="0" w:space="0" w:color="auto"/>
            <w:right w:val="none" w:sz="0" w:space="0" w:color="auto"/>
          </w:divBdr>
        </w:div>
        <w:div w:id="1190994899">
          <w:marLeft w:val="480"/>
          <w:marRight w:val="0"/>
          <w:marTop w:val="0"/>
          <w:marBottom w:val="0"/>
          <w:divBdr>
            <w:top w:val="none" w:sz="0" w:space="0" w:color="auto"/>
            <w:left w:val="none" w:sz="0" w:space="0" w:color="auto"/>
            <w:bottom w:val="none" w:sz="0" w:space="0" w:color="auto"/>
            <w:right w:val="none" w:sz="0" w:space="0" w:color="auto"/>
          </w:divBdr>
        </w:div>
        <w:div w:id="282613212">
          <w:marLeft w:val="480"/>
          <w:marRight w:val="0"/>
          <w:marTop w:val="0"/>
          <w:marBottom w:val="0"/>
          <w:divBdr>
            <w:top w:val="none" w:sz="0" w:space="0" w:color="auto"/>
            <w:left w:val="none" w:sz="0" w:space="0" w:color="auto"/>
            <w:bottom w:val="none" w:sz="0" w:space="0" w:color="auto"/>
            <w:right w:val="none" w:sz="0" w:space="0" w:color="auto"/>
          </w:divBdr>
        </w:div>
        <w:div w:id="2129622436">
          <w:marLeft w:val="480"/>
          <w:marRight w:val="0"/>
          <w:marTop w:val="0"/>
          <w:marBottom w:val="0"/>
          <w:divBdr>
            <w:top w:val="none" w:sz="0" w:space="0" w:color="auto"/>
            <w:left w:val="none" w:sz="0" w:space="0" w:color="auto"/>
            <w:bottom w:val="none" w:sz="0" w:space="0" w:color="auto"/>
            <w:right w:val="none" w:sz="0" w:space="0" w:color="auto"/>
          </w:divBdr>
        </w:div>
        <w:div w:id="822501820">
          <w:marLeft w:val="480"/>
          <w:marRight w:val="0"/>
          <w:marTop w:val="0"/>
          <w:marBottom w:val="0"/>
          <w:divBdr>
            <w:top w:val="none" w:sz="0" w:space="0" w:color="auto"/>
            <w:left w:val="none" w:sz="0" w:space="0" w:color="auto"/>
            <w:bottom w:val="none" w:sz="0" w:space="0" w:color="auto"/>
            <w:right w:val="none" w:sz="0" w:space="0" w:color="auto"/>
          </w:divBdr>
        </w:div>
        <w:div w:id="1084034037">
          <w:marLeft w:val="480"/>
          <w:marRight w:val="0"/>
          <w:marTop w:val="0"/>
          <w:marBottom w:val="0"/>
          <w:divBdr>
            <w:top w:val="none" w:sz="0" w:space="0" w:color="auto"/>
            <w:left w:val="none" w:sz="0" w:space="0" w:color="auto"/>
            <w:bottom w:val="none" w:sz="0" w:space="0" w:color="auto"/>
            <w:right w:val="none" w:sz="0" w:space="0" w:color="auto"/>
          </w:divBdr>
        </w:div>
        <w:div w:id="568535531">
          <w:marLeft w:val="480"/>
          <w:marRight w:val="0"/>
          <w:marTop w:val="0"/>
          <w:marBottom w:val="0"/>
          <w:divBdr>
            <w:top w:val="none" w:sz="0" w:space="0" w:color="auto"/>
            <w:left w:val="none" w:sz="0" w:space="0" w:color="auto"/>
            <w:bottom w:val="none" w:sz="0" w:space="0" w:color="auto"/>
            <w:right w:val="none" w:sz="0" w:space="0" w:color="auto"/>
          </w:divBdr>
        </w:div>
        <w:div w:id="1659455441">
          <w:marLeft w:val="480"/>
          <w:marRight w:val="0"/>
          <w:marTop w:val="0"/>
          <w:marBottom w:val="0"/>
          <w:divBdr>
            <w:top w:val="none" w:sz="0" w:space="0" w:color="auto"/>
            <w:left w:val="none" w:sz="0" w:space="0" w:color="auto"/>
            <w:bottom w:val="none" w:sz="0" w:space="0" w:color="auto"/>
            <w:right w:val="none" w:sz="0" w:space="0" w:color="auto"/>
          </w:divBdr>
        </w:div>
        <w:div w:id="1313605673">
          <w:marLeft w:val="480"/>
          <w:marRight w:val="0"/>
          <w:marTop w:val="0"/>
          <w:marBottom w:val="0"/>
          <w:divBdr>
            <w:top w:val="none" w:sz="0" w:space="0" w:color="auto"/>
            <w:left w:val="none" w:sz="0" w:space="0" w:color="auto"/>
            <w:bottom w:val="none" w:sz="0" w:space="0" w:color="auto"/>
            <w:right w:val="none" w:sz="0" w:space="0" w:color="auto"/>
          </w:divBdr>
        </w:div>
        <w:div w:id="1302687599">
          <w:marLeft w:val="480"/>
          <w:marRight w:val="0"/>
          <w:marTop w:val="0"/>
          <w:marBottom w:val="0"/>
          <w:divBdr>
            <w:top w:val="none" w:sz="0" w:space="0" w:color="auto"/>
            <w:left w:val="none" w:sz="0" w:space="0" w:color="auto"/>
            <w:bottom w:val="none" w:sz="0" w:space="0" w:color="auto"/>
            <w:right w:val="none" w:sz="0" w:space="0" w:color="auto"/>
          </w:divBdr>
        </w:div>
        <w:div w:id="1983726390">
          <w:marLeft w:val="480"/>
          <w:marRight w:val="0"/>
          <w:marTop w:val="0"/>
          <w:marBottom w:val="0"/>
          <w:divBdr>
            <w:top w:val="none" w:sz="0" w:space="0" w:color="auto"/>
            <w:left w:val="none" w:sz="0" w:space="0" w:color="auto"/>
            <w:bottom w:val="none" w:sz="0" w:space="0" w:color="auto"/>
            <w:right w:val="none" w:sz="0" w:space="0" w:color="auto"/>
          </w:divBdr>
        </w:div>
        <w:div w:id="1137458067">
          <w:marLeft w:val="480"/>
          <w:marRight w:val="0"/>
          <w:marTop w:val="0"/>
          <w:marBottom w:val="0"/>
          <w:divBdr>
            <w:top w:val="none" w:sz="0" w:space="0" w:color="auto"/>
            <w:left w:val="none" w:sz="0" w:space="0" w:color="auto"/>
            <w:bottom w:val="none" w:sz="0" w:space="0" w:color="auto"/>
            <w:right w:val="none" w:sz="0" w:space="0" w:color="auto"/>
          </w:divBdr>
        </w:div>
        <w:div w:id="1750037599">
          <w:marLeft w:val="480"/>
          <w:marRight w:val="0"/>
          <w:marTop w:val="0"/>
          <w:marBottom w:val="0"/>
          <w:divBdr>
            <w:top w:val="none" w:sz="0" w:space="0" w:color="auto"/>
            <w:left w:val="none" w:sz="0" w:space="0" w:color="auto"/>
            <w:bottom w:val="none" w:sz="0" w:space="0" w:color="auto"/>
            <w:right w:val="none" w:sz="0" w:space="0" w:color="auto"/>
          </w:divBdr>
        </w:div>
        <w:div w:id="2097048728">
          <w:marLeft w:val="480"/>
          <w:marRight w:val="0"/>
          <w:marTop w:val="0"/>
          <w:marBottom w:val="0"/>
          <w:divBdr>
            <w:top w:val="none" w:sz="0" w:space="0" w:color="auto"/>
            <w:left w:val="none" w:sz="0" w:space="0" w:color="auto"/>
            <w:bottom w:val="none" w:sz="0" w:space="0" w:color="auto"/>
            <w:right w:val="none" w:sz="0" w:space="0" w:color="auto"/>
          </w:divBdr>
        </w:div>
        <w:div w:id="1573003835">
          <w:marLeft w:val="480"/>
          <w:marRight w:val="0"/>
          <w:marTop w:val="0"/>
          <w:marBottom w:val="0"/>
          <w:divBdr>
            <w:top w:val="none" w:sz="0" w:space="0" w:color="auto"/>
            <w:left w:val="none" w:sz="0" w:space="0" w:color="auto"/>
            <w:bottom w:val="none" w:sz="0" w:space="0" w:color="auto"/>
            <w:right w:val="none" w:sz="0" w:space="0" w:color="auto"/>
          </w:divBdr>
        </w:div>
        <w:div w:id="370423940">
          <w:marLeft w:val="480"/>
          <w:marRight w:val="0"/>
          <w:marTop w:val="0"/>
          <w:marBottom w:val="0"/>
          <w:divBdr>
            <w:top w:val="none" w:sz="0" w:space="0" w:color="auto"/>
            <w:left w:val="none" w:sz="0" w:space="0" w:color="auto"/>
            <w:bottom w:val="none" w:sz="0" w:space="0" w:color="auto"/>
            <w:right w:val="none" w:sz="0" w:space="0" w:color="auto"/>
          </w:divBdr>
        </w:div>
        <w:div w:id="1843665219">
          <w:marLeft w:val="480"/>
          <w:marRight w:val="0"/>
          <w:marTop w:val="0"/>
          <w:marBottom w:val="0"/>
          <w:divBdr>
            <w:top w:val="none" w:sz="0" w:space="0" w:color="auto"/>
            <w:left w:val="none" w:sz="0" w:space="0" w:color="auto"/>
            <w:bottom w:val="none" w:sz="0" w:space="0" w:color="auto"/>
            <w:right w:val="none" w:sz="0" w:space="0" w:color="auto"/>
          </w:divBdr>
        </w:div>
        <w:div w:id="821505481">
          <w:marLeft w:val="480"/>
          <w:marRight w:val="0"/>
          <w:marTop w:val="0"/>
          <w:marBottom w:val="0"/>
          <w:divBdr>
            <w:top w:val="none" w:sz="0" w:space="0" w:color="auto"/>
            <w:left w:val="none" w:sz="0" w:space="0" w:color="auto"/>
            <w:bottom w:val="none" w:sz="0" w:space="0" w:color="auto"/>
            <w:right w:val="none" w:sz="0" w:space="0" w:color="auto"/>
          </w:divBdr>
        </w:div>
        <w:div w:id="2013292171">
          <w:marLeft w:val="480"/>
          <w:marRight w:val="0"/>
          <w:marTop w:val="0"/>
          <w:marBottom w:val="0"/>
          <w:divBdr>
            <w:top w:val="none" w:sz="0" w:space="0" w:color="auto"/>
            <w:left w:val="none" w:sz="0" w:space="0" w:color="auto"/>
            <w:bottom w:val="none" w:sz="0" w:space="0" w:color="auto"/>
            <w:right w:val="none" w:sz="0" w:space="0" w:color="auto"/>
          </w:divBdr>
        </w:div>
        <w:div w:id="914702148">
          <w:marLeft w:val="480"/>
          <w:marRight w:val="0"/>
          <w:marTop w:val="0"/>
          <w:marBottom w:val="0"/>
          <w:divBdr>
            <w:top w:val="none" w:sz="0" w:space="0" w:color="auto"/>
            <w:left w:val="none" w:sz="0" w:space="0" w:color="auto"/>
            <w:bottom w:val="none" w:sz="0" w:space="0" w:color="auto"/>
            <w:right w:val="none" w:sz="0" w:space="0" w:color="auto"/>
          </w:divBdr>
        </w:div>
        <w:div w:id="1987853992">
          <w:marLeft w:val="480"/>
          <w:marRight w:val="0"/>
          <w:marTop w:val="0"/>
          <w:marBottom w:val="0"/>
          <w:divBdr>
            <w:top w:val="none" w:sz="0" w:space="0" w:color="auto"/>
            <w:left w:val="none" w:sz="0" w:space="0" w:color="auto"/>
            <w:bottom w:val="none" w:sz="0" w:space="0" w:color="auto"/>
            <w:right w:val="none" w:sz="0" w:space="0" w:color="auto"/>
          </w:divBdr>
        </w:div>
        <w:div w:id="1480687170">
          <w:marLeft w:val="480"/>
          <w:marRight w:val="0"/>
          <w:marTop w:val="0"/>
          <w:marBottom w:val="0"/>
          <w:divBdr>
            <w:top w:val="none" w:sz="0" w:space="0" w:color="auto"/>
            <w:left w:val="none" w:sz="0" w:space="0" w:color="auto"/>
            <w:bottom w:val="none" w:sz="0" w:space="0" w:color="auto"/>
            <w:right w:val="none" w:sz="0" w:space="0" w:color="auto"/>
          </w:divBdr>
        </w:div>
        <w:div w:id="509181336">
          <w:marLeft w:val="480"/>
          <w:marRight w:val="0"/>
          <w:marTop w:val="0"/>
          <w:marBottom w:val="0"/>
          <w:divBdr>
            <w:top w:val="none" w:sz="0" w:space="0" w:color="auto"/>
            <w:left w:val="none" w:sz="0" w:space="0" w:color="auto"/>
            <w:bottom w:val="none" w:sz="0" w:space="0" w:color="auto"/>
            <w:right w:val="none" w:sz="0" w:space="0" w:color="auto"/>
          </w:divBdr>
        </w:div>
        <w:div w:id="411709092">
          <w:marLeft w:val="480"/>
          <w:marRight w:val="0"/>
          <w:marTop w:val="0"/>
          <w:marBottom w:val="0"/>
          <w:divBdr>
            <w:top w:val="none" w:sz="0" w:space="0" w:color="auto"/>
            <w:left w:val="none" w:sz="0" w:space="0" w:color="auto"/>
            <w:bottom w:val="none" w:sz="0" w:space="0" w:color="auto"/>
            <w:right w:val="none" w:sz="0" w:space="0" w:color="auto"/>
          </w:divBdr>
        </w:div>
        <w:div w:id="334724664">
          <w:marLeft w:val="480"/>
          <w:marRight w:val="0"/>
          <w:marTop w:val="0"/>
          <w:marBottom w:val="0"/>
          <w:divBdr>
            <w:top w:val="none" w:sz="0" w:space="0" w:color="auto"/>
            <w:left w:val="none" w:sz="0" w:space="0" w:color="auto"/>
            <w:bottom w:val="none" w:sz="0" w:space="0" w:color="auto"/>
            <w:right w:val="none" w:sz="0" w:space="0" w:color="auto"/>
          </w:divBdr>
        </w:div>
        <w:div w:id="571696446">
          <w:marLeft w:val="480"/>
          <w:marRight w:val="0"/>
          <w:marTop w:val="0"/>
          <w:marBottom w:val="0"/>
          <w:divBdr>
            <w:top w:val="none" w:sz="0" w:space="0" w:color="auto"/>
            <w:left w:val="none" w:sz="0" w:space="0" w:color="auto"/>
            <w:bottom w:val="none" w:sz="0" w:space="0" w:color="auto"/>
            <w:right w:val="none" w:sz="0" w:space="0" w:color="auto"/>
          </w:divBdr>
        </w:div>
        <w:div w:id="534193710">
          <w:marLeft w:val="480"/>
          <w:marRight w:val="0"/>
          <w:marTop w:val="0"/>
          <w:marBottom w:val="0"/>
          <w:divBdr>
            <w:top w:val="none" w:sz="0" w:space="0" w:color="auto"/>
            <w:left w:val="none" w:sz="0" w:space="0" w:color="auto"/>
            <w:bottom w:val="none" w:sz="0" w:space="0" w:color="auto"/>
            <w:right w:val="none" w:sz="0" w:space="0" w:color="auto"/>
          </w:divBdr>
        </w:div>
        <w:div w:id="1101144241">
          <w:marLeft w:val="480"/>
          <w:marRight w:val="0"/>
          <w:marTop w:val="0"/>
          <w:marBottom w:val="0"/>
          <w:divBdr>
            <w:top w:val="none" w:sz="0" w:space="0" w:color="auto"/>
            <w:left w:val="none" w:sz="0" w:space="0" w:color="auto"/>
            <w:bottom w:val="none" w:sz="0" w:space="0" w:color="auto"/>
            <w:right w:val="none" w:sz="0" w:space="0" w:color="auto"/>
          </w:divBdr>
        </w:div>
        <w:div w:id="1895962365">
          <w:marLeft w:val="480"/>
          <w:marRight w:val="0"/>
          <w:marTop w:val="0"/>
          <w:marBottom w:val="0"/>
          <w:divBdr>
            <w:top w:val="none" w:sz="0" w:space="0" w:color="auto"/>
            <w:left w:val="none" w:sz="0" w:space="0" w:color="auto"/>
            <w:bottom w:val="none" w:sz="0" w:space="0" w:color="auto"/>
            <w:right w:val="none" w:sz="0" w:space="0" w:color="auto"/>
          </w:divBdr>
        </w:div>
        <w:div w:id="1457681508">
          <w:marLeft w:val="480"/>
          <w:marRight w:val="0"/>
          <w:marTop w:val="0"/>
          <w:marBottom w:val="0"/>
          <w:divBdr>
            <w:top w:val="none" w:sz="0" w:space="0" w:color="auto"/>
            <w:left w:val="none" w:sz="0" w:space="0" w:color="auto"/>
            <w:bottom w:val="none" w:sz="0" w:space="0" w:color="auto"/>
            <w:right w:val="none" w:sz="0" w:space="0" w:color="auto"/>
          </w:divBdr>
        </w:div>
        <w:div w:id="289014816">
          <w:marLeft w:val="480"/>
          <w:marRight w:val="0"/>
          <w:marTop w:val="0"/>
          <w:marBottom w:val="0"/>
          <w:divBdr>
            <w:top w:val="none" w:sz="0" w:space="0" w:color="auto"/>
            <w:left w:val="none" w:sz="0" w:space="0" w:color="auto"/>
            <w:bottom w:val="none" w:sz="0" w:space="0" w:color="auto"/>
            <w:right w:val="none" w:sz="0" w:space="0" w:color="auto"/>
          </w:divBdr>
        </w:div>
        <w:div w:id="1371295904">
          <w:marLeft w:val="480"/>
          <w:marRight w:val="0"/>
          <w:marTop w:val="0"/>
          <w:marBottom w:val="0"/>
          <w:divBdr>
            <w:top w:val="none" w:sz="0" w:space="0" w:color="auto"/>
            <w:left w:val="none" w:sz="0" w:space="0" w:color="auto"/>
            <w:bottom w:val="none" w:sz="0" w:space="0" w:color="auto"/>
            <w:right w:val="none" w:sz="0" w:space="0" w:color="auto"/>
          </w:divBdr>
        </w:div>
        <w:div w:id="876966950">
          <w:marLeft w:val="480"/>
          <w:marRight w:val="0"/>
          <w:marTop w:val="0"/>
          <w:marBottom w:val="0"/>
          <w:divBdr>
            <w:top w:val="none" w:sz="0" w:space="0" w:color="auto"/>
            <w:left w:val="none" w:sz="0" w:space="0" w:color="auto"/>
            <w:bottom w:val="none" w:sz="0" w:space="0" w:color="auto"/>
            <w:right w:val="none" w:sz="0" w:space="0" w:color="auto"/>
          </w:divBdr>
        </w:div>
        <w:div w:id="396322655">
          <w:marLeft w:val="480"/>
          <w:marRight w:val="0"/>
          <w:marTop w:val="0"/>
          <w:marBottom w:val="0"/>
          <w:divBdr>
            <w:top w:val="none" w:sz="0" w:space="0" w:color="auto"/>
            <w:left w:val="none" w:sz="0" w:space="0" w:color="auto"/>
            <w:bottom w:val="none" w:sz="0" w:space="0" w:color="auto"/>
            <w:right w:val="none" w:sz="0" w:space="0" w:color="auto"/>
          </w:divBdr>
        </w:div>
        <w:div w:id="1159271220">
          <w:marLeft w:val="480"/>
          <w:marRight w:val="0"/>
          <w:marTop w:val="0"/>
          <w:marBottom w:val="0"/>
          <w:divBdr>
            <w:top w:val="none" w:sz="0" w:space="0" w:color="auto"/>
            <w:left w:val="none" w:sz="0" w:space="0" w:color="auto"/>
            <w:bottom w:val="none" w:sz="0" w:space="0" w:color="auto"/>
            <w:right w:val="none" w:sz="0" w:space="0" w:color="auto"/>
          </w:divBdr>
        </w:div>
        <w:div w:id="120341558">
          <w:marLeft w:val="480"/>
          <w:marRight w:val="0"/>
          <w:marTop w:val="0"/>
          <w:marBottom w:val="0"/>
          <w:divBdr>
            <w:top w:val="none" w:sz="0" w:space="0" w:color="auto"/>
            <w:left w:val="none" w:sz="0" w:space="0" w:color="auto"/>
            <w:bottom w:val="none" w:sz="0" w:space="0" w:color="auto"/>
            <w:right w:val="none" w:sz="0" w:space="0" w:color="auto"/>
          </w:divBdr>
        </w:div>
        <w:div w:id="222064388">
          <w:marLeft w:val="480"/>
          <w:marRight w:val="0"/>
          <w:marTop w:val="0"/>
          <w:marBottom w:val="0"/>
          <w:divBdr>
            <w:top w:val="none" w:sz="0" w:space="0" w:color="auto"/>
            <w:left w:val="none" w:sz="0" w:space="0" w:color="auto"/>
            <w:bottom w:val="none" w:sz="0" w:space="0" w:color="auto"/>
            <w:right w:val="none" w:sz="0" w:space="0" w:color="auto"/>
          </w:divBdr>
        </w:div>
      </w:divsChild>
    </w:div>
    <w:div w:id="123081006">
      <w:bodyDiv w:val="1"/>
      <w:marLeft w:val="0"/>
      <w:marRight w:val="0"/>
      <w:marTop w:val="0"/>
      <w:marBottom w:val="0"/>
      <w:divBdr>
        <w:top w:val="none" w:sz="0" w:space="0" w:color="auto"/>
        <w:left w:val="none" w:sz="0" w:space="0" w:color="auto"/>
        <w:bottom w:val="none" w:sz="0" w:space="0" w:color="auto"/>
        <w:right w:val="none" w:sz="0" w:space="0" w:color="auto"/>
      </w:divBdr>
    </w:div>
    <w:div w:id="130053057">
      <w:bodyDiv w:val="1"/>
      <w:marLeft w:val="0"/>
      <w:marRight w:val="0"/>
      <w:marTop w:val="0"/>
      <w:marBottom w:val="0"/>
      <w:divBdr>
        <w:top w:val="none" w:sz="0" w:space="0" w:color="auto"/>
        <w:left w:val="none" w:sz="0" w:space="0" w:color="auto"/>
        <w:bottom w:val="none" w:sz="0" w:space="0" w:color="auto"/>
        <w:right w:val="none" w:sz="0" w:space="0" w:color="auto"/>
      </w:divBdr>
      <w:divsChild>
        <w:div w:id="1877765971">
          <w:marLeft w:val="480"/>
          <w:marRight w:val="0"/>
          <w:marTop w:val="0"/>
          <w:marBottom w:val="0"/>
          <w:divBdr>
            <w:top w:val="none" w:sz="0" w:space="0" w:color="auto"/>
            <w:left w:val="none" w:sz="0" w:space="0" w:color="auto"/>
            <w:bottom w:val="none" w:sz="0" w:space="0" w:color="auto"/>
            <w:right w:val="none" w:sz="0" w:space="0" w:color="auto"/>
          </w:divBdr>
        </w:div>
        <w:div w:id="1712605894">
          <w:marLeft w:val="480"/>
          <w:marRight w:val="0"/>
          <w:marTop w:val="0"/>
          <w:marBottom w:val="0"/>
          <w:divBdr>
            <w:top w:val="none" w:sz="0" w:space="0" w:color="auto"/>
            <w:left w:val="none" w:sz="0" w:space="0" w:color="auto"/>
            <w:bottom w:val="none" w:sz="0" w:space="0" w:color="auto"/>
            <w:right w:val="none" w:sz="0" w:space="0" w:color="auto"/>
          </w:divBdr>
        </w:div>
        <w:div w:id="1410690283">
          <w:marLeft w:val="480"/>
          <w:marRight w:val="0"/>
          <w:marTop w:val="0"/>
          <w:marBottom w:val="0"/>
          <w:divBdr>
            <w:top w:val="none" w:sz="0" w:space="0" w:color="auto"/>
            <w:left w:val="none" w:sz="0" w:space="0" w:color="auto"/>
            <w:bottom w:val="none" w:sz="0" w:space="0" w:color="auto"/>
            <w:right w:val="none" w:sz="0" w:space="0" w:color="auto"/>
          </w:divBdr>
        </w:div>
        <w:div w:id="66849916">
          <w:marLeft w:val="480"/>
          <w:marRight w:val="0"/>
          <w:marTop w:val="0"/>
          <w:marBottom w:val="0"/>
          <w:divBdr>
            <w:top w:val="none" w:sz="0" w:space="0" w:color="auto"/>
            <w:left w:val="none" w:sz="0" w:space="0" w:color="auto"/>
            <w:bottom w:val="none" w:sz="0" w:space="0" w:color="auto"/>
            <w:right w:val="none" w:sz="0" w:space="0" w:color="auto"/>
          </w:divBdr>
        </w:div>
        <w:div w:id="1565410363">
          <w:marLeft w:val="480"/>
          <w:marRight w:val="0"/>
          <w:marTop w:val="0"/>
          <w:marBottom w:val="0"/>
          <w:divBdr>
            <w:top w:val="none" w:sz="0" w:space="0" w:color="auto"/>
            <w:left w:val="none" w:sz="0" w:space="0" w:color="auto"/>
            <w:bottom w:val="none" w:sz="0" w:space="0" w:color="auto"/>
            <w:right w:val="none" w:sz="0" w:space="0" w:color="auto"/>
          </w:divBdr>
        </w:div>
        <w:div w:id="1741292432">
          <w:marLeft w:val="480"/>
          <w:marRight w:val="0"/>
          <w:marTop w:val="0"/>
          <w:marBottom w:val="0"/>
          <w:divBdr>
            <w:top w:val="none" w:sz="0" w:space="0" w:color="auto"/>
            <w:left w:val="none" w:sz="0" w:space="0" w:color="auto"/>
            <w:bottom w:val="none" w:sz="0" w:space="0" w:color="auto"/>
            <w:right w:val="none" w:sz="0" w:space="0" w:color="auto"/>
          </w:divBdr>
        </w:div>
        <w:div w:id="1563911216">
          <w:marLeft w:val="480"/>
          <w:marRight w:val="0"/>
          <w:marTop w:val="0"/>
          <w:marBottom w:val="0"/>
          <w:divBdr>
            <w:top w:val="none" w:sz="0" w:space="0" w:color="auto"/>
            <w:left w:val="none" w:sz="0" w:space="0" w:color="auto"/>
            <w:bottom w:val="none" w:sz="0" w:space="0" w:color="auto"/>
            <w:right w:val="none" w:sz="0" w:space="0" w:color="auto"/>
          </w:divBdr>
        </w:div>
        <w:div w:id="475494269">
          <w:marLeft w:val="480"/>
          <w:marRight w:val="0"/>
          <w:marTop w:val="0"/>
          <w:marBottom w:val="0"/>
          <w:divBdr>
            <w:top w:val="none" w:sz="0" w:space="0" w:color="auto"/>
            <w:left w:val="none" w:sz="0" w:space="0" w:color="auto"/>
            <w:bottom w:val="none" w:sz="0" w:space="0" w:color="auto"/>
            <w:right w:val="none" w:sz="0" w:space="0" w:color="auto"/>
          </w:divBdr>
        </w:div>
        <w:div w:id="823395327">
          <w:marLeft w:val="480"/>
          <w:marRight w:val="0"/>
          <w:marTop w:val="0"/>
          <w:marBottom w:val="0"/>
          <w:divBdr>
            <w:top w:val="none" w:sz="0" w:space="0" w:color="auto"/>
            <w:left w:val="none" w:sz="0" w:space="0" w:color="auto"/>
            <w:bottom w:val="none" w:sz="0" w:space="0" w:color="auto"/>
            <w:right w:val="none" w:sz="0" w:space="0" w:color="auto"/>
          </w:divBdr>
        </w:div>
        <w:div w:id="734819522">
          <w:marLeft w:val="480"/>
          <w:marRight w:val="0"/>
          <w:marTop w:val="0"/>
          <w:marBottom w:val="0"/>
          <w:divBdr>
            <w:top w:val="none" w:sz="0" w:space="0" w:color="auto"/>
            <w:left w:val="none" w:sz="0" w:space="0" w:color="auto"/>
            <w:bottom w:val="none" w:sz="0" w:space="0" w:color="auto"/>
            <w:right w:val="none" w:sz="0" w:space="0" w:color="auto"/>
          </w:divBdr>
        </w:div>
        <w:div w:id="236981733">
          <w:marLeft w:val="480"/>
          <w:marRight w:val="0"/>
          <w:marTop w:val="0"/>
          <w:marBottom w:val="0"/>
          <w:divBdr>
            <w:top w:val="none" w:sz="0" w:space="0" w:color="auto"/>
            <w:left w:val="none" w:sz="0" w:space="0" w:color="auto"/>
            <w:bottom w:val="none" w:sz="0" w:space="0" w:color="auto"/>
            <w:right w:val="none" w:sz="0" w:space="0" w:color="auto"/>
          </w:divBdr>
        </w:div>
        <w:div w:id="1810785934">
          <w:marLeft w:val="480"/>
          <w:marRight w:val="0"/>
          <w:marTop w:val="0"/>
          <w:marBottom w:val="0"/>
          <w:divBdr>
            <w:top w:val="none" w:sz="0" w:space="0" w:color="auto"/>
            <w:left w:val="none" w:sz="0" w:space="0" w:color="auto"/>
            <w:bottom w:val="none" w:sz="0" w:space="0" w:color="auto"/>
            <w:right w:val="none" w:sz="0" w:space="0" w:color="auto"/>
          </w:divBdr>
        </w:div>
        <w:div w:id="616258668">
          <w:marLeft w:val="480"/>
          <w:marRight w:val="0"/>
          <w:marTop w:val="0"/>
          <w:marBottom w:val="0"/>
          <w:divBdr>
            <w:top w:val="none" w:sz="0" w:space="0" w:color="auto"/>
            <w:left w:val="none" w:sz="0" w:space="0" w:color="auto"/>
            <w:bottom w:val="none" w:sz="0" w:space="0" w:color="auto"/>
            <w:right w:val="none" w:sz="0" w:space="0" w:color="auto"/>
          </w:divBdr>
        </w:div>
        <w:div w:id="227571543">
          <w:marLeft w:val="480"/>
          <w:marRight w:val="0"/>
          <w:marTop w:val="0"/>
          <w:marBottom w:val="0"/>
          <w:divBdr>
            <w:top w:val="none" w:sz="0" w:space="0" w:color="auto"/>
            <w:left w:val="none" w:sz="0" w:space="0" w:color="auto"/>
            <w:bottom w:val="none" w:sz="0" w:space="0" w:color="auto"/>
            <w:right w:val="none" w:sz="0" w:space="0" w:color="auto"/>
          </w:divBdr>
        </w:div>
        <w:div w:id="935135475">
          <w:marLeft w:val="480"/>
          <w:marRight w:val="0"/>
          <w:marTop w:val="0"/>
          <w:marBottom w:val="0"/>
          <w:divBdr>
            <w:top w:val="none" w:sz="0" w:space="0" w:color="auto"/>
            <w:left w:val="none" w:sz="0" w:space="0" w:color="auto"/>
            <w:bottom w:val="none" w:sz="0" w:space="0" w:color="auto"/>
            <w:right w:val="none" w:sz="0" w:space="0" w:color="auto"/>
          </w:divBdr>
        </w:div>
        <w:div w:id="573468441">
          <w:marLeft w:val="480"/>
          <w:marRight w:val="0"/>
          <w:marTop w:val="0"/>
          <w:marBottom w:val="0"/>
          <w:divBdr>
            <w:top w:val="none" w:sz="0" w:space="0" w:color="auto"/>
            <w:left w:val="none" w:sz="0" w:space="0" w:color="auto"/>
            <w:bottom w:val="none" w:sz="0" w:space="0" w:color="auto"/>
            <w:right w:val="none" w:sz="0" w:space="0" w:color="auto"/>
          </w:divBdr>
        </w:div>
        <w:div w:id="1442798849">
          <w:marLeft w:val="480"/>
          <w:marRight w:val="0"/>
          <w:marTop w:val="0"/>
          <w:marBottom w:val="0"/>
          <w:divBdr>
            <w:top w:val="none" w:sz="0" w:space="0" w:color="auto"/>
            <w:left w:val="none" w:sz="0" w:space="0" w:color="auto"/>
            <w:bottom w:val="none" w:sz="0" w:space="0" w:color="auto"/>
            <w:right w:val="none" w:sz="0" w:space="0" w:color="auto"/>
          </w:divBdr>
        </w:div>
        <w:div w:id="365376823">
          <w:marLeft w:val="480"/>
          <w:marRight w:val="0"/>
          <w:marTop w:val="0"/>
          <w:marBottom w:val="0"/>
          <w:divBdr>
            <w:top w:val="none" w:sz="0" w:space="0" w:color="auto"/>
            <w:left w:val="none" w:sz="0" w:space="0" w:color="auto"/>
            <w:bottom w:val="none" w:sz="0" w:space="0" w:color="auto"/>
            <w:right w:val="none" w:sz="0" w:space="0" w:color="auto"/>
          </w:divBdr>
        </w:div>
        <w:div w:id="1987977852">
          <w:marLeft w:val="480"/>
          <w:marRight w:val="0"/>
          <w:marTop w:val="0"/>
          <w:marBottom w:val="0"/>
          <w:divBdr>
            <w:top w:val="none" w:sz="0" w:space="0" w:color="auto"/>
            <w:left w:val="none" w:sz="0" w:space="0" w:color="auto"/>
            <w:bottom w:val="none" w:sz="0" w:space="0" w:color="auto"/>
            <w:right w:val="none" w:sz="0" w:space="0" w:color="auto"/>
          </w:divBdr>
        </w:div>
        <w:div w:id="1021013475">
          <w:marLeft w:val="480"/>
          <w:marRight w:val="0"/>
          <w:marTop w:val="0"/>
          <w:marBottom w:val="0"/>
          <w:divBdr>
            <w:top w:val="none" w:sz="0" w:space="0" w:color="auto"/>
            <w:left w:val="none" w:sz="0" w:space="0" w:color="auto"/>
            <w:bottom w:val="none" w:sz="0" w:space="0" w:color="auto"/>
            <w:right w:val="none" w:sz="0" w:space="0" w:color="auto"/>
          </w:divBdr>
        </w:div>
        <w:div w:id="257056326">
          <w:marLeft w:val="480"/>
          <w:marRight w:val="0"/>
          <w:marTop w:val="0"/>
          <w:marBottom w:val="0"/>
          <w:divBdr>
            <w:top w:val="none" w:sz="0" w:space="0" w:color="auto"/>
            <w:left w:val="none" w:sz="0" w:space="0" w:color="auto"/>
            <w:bottom w:val="none" w:sz="0" w:space="0" w:color="auto"/>
            <w:right w:val="none" w:sz="0" w:space="0" w:color="auto"/>
          </w:divBdr>
        </w:div>
        <w:div w:id="1818647414">
          <w:marLeft w:val="480"/>
          <w:marRight w:val="0"/>
          <w:marTop w:val="0"/>
          <w:marBottom w:val="0"/>
          <w:divBdr>
            <w:top w:val="none" w:sz="0" w:space="0" w:color="auto"/>
            <w:left w:val="none" w:sz="0" w:space="0" w:color="auto"/>
            <w:bottom w:val="none" w:sz="0" w:space="0" w:color="auto"/>
            <w:right w:val="none" w:sz="0" w:space="0" w:color="auto"/>
          </w:divBdr>
        </w:div>
        <w:div w:id="775904132">
          <w:marLeft w:val="480"/>
          <w:marRight w:val="0"/>
          <w:marTop w:val="0"/>
          <w:marBottom w:val="0"/>
          <w:divBdr>
            <w:top w:val="none" w:sz="0" w:space="0" w:color="auto"/>
            <w:left w:val="none" w:sz="0" w:space="0" w:color="auto"/>
            <w:bottom w:val="none" w:sz="0" w:space="0" w:color="auto"/>
            <w:right w:val="none" w:sz="0" w:space="0" w:color="auto"/>
          </w:divBdr>
        </w:div>
        <w:div w:id="1585844984">
          <w:marLeft w:val="480"/>
          <w:marRight w:val="0"/>
          <w:marTop w:val="0"/>
          <w:marBottom w:val="0"/>
          <w:divBdr>
            <w:top w:val="none" w:sz="0" w:space="0" w:color="auto"/>
            <w:left w:val="none" w:sz="0" w:space="0" w:color="auto"/>
            <w:bottom w:val="none" w:sz="0" w:space="0" w:color="auto"/>
            <w:right w:val="none" w:sz="0" w:space="0" w:color="auto"/>
          </w:divBdr>
        </w:div>
        <w:div w:id="1385521505">
          <w:marLeft w:val="480"/>
          <w:marRight w:val="0"/>
          <w:marTop w:val="0"/>
          <w:marBottom w:val="0"/>
          <w:divBdr>
            <w:top w:val="none" w:sz="0" w:space="0" w:color="auto"/>
            <w:left w:val="none" w:sz="0" w:space="0" w:color="auto"/>
            <w:bottom w:val="none" w:sz="0" w:space="0" w:color="auto"/>
            <w:right w:val="none" w:sz="0" w:space="0" w:color="auto"/>
          </w:divBdr>
        </w:div>
        <w:div w:id="811140033">
          <w:marLeft w:val="480"/>
          <w:marRight w:val="0"/>
          <w:marTop w:val="0"/>
          <w:marBottom w:val="0"/>
          <w:divBdr>
            <w:top w:val="none" w:sz="0" w:space="0" w:color="auto"/>
            <w:left w:val="none" w:sz="0" w:space="0" w:color="auto"/>
            <w:bottom w:val="none" w:sz="0" w:space="0" w:color="auto"/>
            <w:right w:val="none" w:sz="0" w:space="0" w:color="auto"/>
          </w:divBdr>
        </w:div>
        <w:div w:id="1108504642">
          <w:marLeft w:val="480"/>
          <w:marRight w:val="0"/>
          <w:marTop w:val="0"/>
          <w:marBottom w:val="0"/>
          <w:divBdr>
            <w:top w:val="none" w:sz="0" w:space="0" w:color="auto"/>
            <w:left w:val="none" w:sz="0" w:space="0" w:color="auto"/>
            <w:bottom w:val="none" w:sz="0" w:space="0" w:color="auto"/>
            <w:right w:val="none" w:sz="0" w:space="0" w:color="auto"/>
          </w:divBdr>
        </w:div>
        <w:div w:id="906375195">
          <w:marLeft w:val="480"/>
          <w:marRight w:val="0"/>
          <w:marTop w:val="0"/>
          <w:marBottom w:val="0"/>
          <w:divBdr>
            <w:top w:val="none" w:sz="0" w:space="0" w:color="auto"/>
            <w:left w:val="none" w:sz="0" w:space="0" w:color="auto"/>
            <w:bottom w:val="none" w:sz="0" w:space="0" w:color="auto"/>
            <w:right w:val="none" w:sz="0" w:space="0" w:color="auto"/>
          </w:divBdr>
        </w:div>
        <w:div w:id="528105183">
          <w:marLeft w:val="480"/>
          <w:marRight w:val="0"/>
          <w:marTop w:val="0"/>
          <w:marBottom w:val="0"/>
          <w:divBdr>
            <w:top w:val="none" w:sz="0" w:space="0" w:color="auto"/>
            <w:left w:val="none" w:sz="0" w:space="0" w:color="auto"/>
            <w:bottom w:val="none" w:sz="0" w:space="0" w:color="auto"/>
            <w:right w:val="none" w:sz="0" w:space="0" w:color="auto"/>
          </w:divBdr>
        </w:div>
        <w:div w:id="1523129187">
          <w:marLeft w:val="480"/>
          <w:marRight w:val="0"/>
          <w:marTop w:val="0"/>
          <w:marBottom w:val="0"/>
          <w:divBdr>
            <w:top w:val="none" w:sz="0" w:space="0" w:color="auto"/>
            <w:left w:val="none" w:sz="0" w:space="0" w:color="auto"/>
            <w:bottom w:val="none" w:sz="0" w:space="0" w:color="auto"/>
            <w:right w:val="none" w:sz="0" w:space="0" w:color="auto"/>
          </w:divBdr>
        </w:div>
        <w:div w:id="1369572638">
          <w:marLeft w:val="480"/>
          <w:marRight w:val="0"/>
          <w:marTop w:val="0"/>
          <w:marBottom w:val="0"/>
          <w:divBdr>
            <w:top w:val="none" w:sz="0" w:space="0" w:color="auto"/>
            <w:left w:val="none" w:sz="0" w:space="0" w:color="auto"/>
            <w:bottom w:val="none" w:sz="0" w:space="0" w:color="auto"/>
            <w:right w:val="none" w:sz="0" w:space="0" w:color="auto"/>
          </w:divBdr>
        </w:div>
        <w:div w:id="892543772">
          <w:marLeft w:val="480"/>
          <w:marRight w:val="0"/>
          <w:marTop w:val="0"/>
          <w:marBottom w:val="0"/>
          <w:divBdr>
            <w:top w:val="none" w:sz="0" w:space="0" w:color="auto"/>
            <w:left w:val="none" w:sz="0" w:space="0" w:color="auto"/>
            <w:bottom w:val="none" w:sz="0" w:space="0" w:color="auto"/>
            <w:right w:val="none" w:sz="0" w:space="0" w:color="auto"/>
          </w:divBdr>
        </w:div>
        <w:div w:id="347756623">
          <w:marLeft w:val="480"/>
          <w:marRight w:val="0"/>
          <w:marTop w:val="0"/>
          <w:marBottom w:val="0"/>
          <w:divBdr>
            <w:top w:val="none" w:sz="0" w:space="0" w:color="auto"/>
            <w:left w:val="none" w:sz="0" w:space="0" w:color="auto"/>
            <w:bottom w:val="none" w:sz="0" w:space="0" w:color="auto"/>
            <w:right w:val="none" w:sz="0" w:space="0" w:color="auto"/>
          </w:divBdr>
        </w:div>
        <w:div w:id="577787610">
          <w:marLeft w:val="480"/>
          <w:marRight w:val="0"/>
          <w:marTop w:val="0"/>
          <w:marBottom w:val="0"/>
          <w:divBdr>
            <w:top w:val="none" w:sz="0" w:space="0" w:color="auto"/>
            <w:left w:val="none" w:sz="0" w:space="0" w:color="auto"/>
            <w:bottom w:val="none" w:sz="0" w:space="0" w:color="auto"/>
            <w:right w:val="none" w:sz="0" w:space="0" w:color="auto"/>
          </w:divBdr>
        </w:div>
        <w:div w:id="823736716">
          <w:marLeft w:val="480"/>
          <w:marRight w:val="0"/>
          <w:marTop w:val="0"/>
          <w:marBottom w:val="0"/>
          <w:divBdr>
            <w:top w:val="none" w:sz="0" w:space="0" w:color="auto"/>
            <w:left w:val="none" w:sz="0" w:space="0" w:color="auto"/>
            <w:bottom w:val="none" w:sz="0" w:space="0" w:color="auto"/>
            <w:right w:val="none" w:sz="0" w:space="0" w:color="auto"/>
          </w:divBdr>
        </w:div>
        <w:div w:id="359281620">
          <w:marLeft w:val="480"/>
          <w:marRight w:val="0"/>
          <w:marTop w:val="0"/>
          <w:marBottom w:val="0"/>
          <w:divBdr>
            <w:top w:val="none" w:sz="0" w:space="0" w:color="auto"/>
            <w:left w:val="none" w:sz="0" w:space="0" w:color="auto"/>
            <w:bottom w:val="none" w:sz="0" w:space="0" w:color="auto"/>
            <w:right w:val="none" w:sz="0" w:space="0" w:color="auto"/>
          </w:divBdr>
        </w:div>
        <w:div w:id="758915437">
          <w:marLeft w:val="480"/>
          <w:marRight w:val="0"/>
          <w:marTop w:val="0"/>
          <w:marBottom w:val="0"/>
          <w:divBdr>
            <w:top w:val="none" w:sz="0" w:space="0" w:color="auto"/>
            <w:left w:val="none" w:sz="0" w:space="0" w:color="auto"/>
            <w:bottom w:val="none" w:sz="0" w:space="0" w:color="auto"/>
            <w:right w:val="none" w:sz="0" w:space="0" w:color="auto"/>
          </w:divBdr>
        </w:div>
        <w:div w:id="1297837800">
          <w:marLeft w:val="480"/>
          <w:marRight w:val="0"/>
          <w:marTop w:val="0"/>
          <w:marBottom w:val="0"/>
          <w:divBdr>
            <w:top w:val="none" w:sz="0" w:space="0" w:color="auto"/>
            <w:left w:val="none" w:sz="0" w:space="0" w:color="auto"/>
            <w:bottom w:val="none" w:sz="0" w:space="0" w:color="auto"/>
            <w:right w:val="none" w:sz="0" w:space="0" w:color="auto"/>
          </w:divBdr>
        </w:div>
        <w:div w:id="726614276">
          <w:marLeft w:val="480"/>
          <w:marRight w:val="0"/>
          <w:marTop w:val="0"/>
          <w:marBottom w:val="0"/>
          <w:divBdr>
            <w:top w:val="none" w:sz="0" w:space="0" w:color="auto"/>
            <w:left w:val="none" w:sz="0" w:space="0" w:color="auto"/>
            <w:bottom w:val="none" w:sz="0" w:space="0" w:color="auto"/>
            <w:right w:val="none" w:sz="0" w:space="0" w:color="auto"/>
          </w:divBdr>
        </w:div>
        <w:div w:id="1346204813">
          <w:marLeft w:val="480"/>
          <w:marRight w:val="0"/>
          <w:marTop w:val="0"/>
          <w:marBottom w:val="0"/>
          <w:divBdr>
            <w:top w:val="none" w:sz="0" w:space="0" w:color="auto"/>
            <w:left w:val="none" w:sz="0" w:space="0" w:color="auto"/>
            <w:bottom w:val="none" w:sz="0" w:space="0" w:color="auto"/>
            <w:right w:val="none" w:sz="0" w:space="0" w:color="auto"/>
          </w:divBdr>
        </w:div>
        <w:div w:id="1541433570">
          <w:marLeft w:val="480"/>
          <w:marRight w:val="0"/>
          <w:marTop w:val="0"/>
          <w:marBottom w:val="0"/>
          <w:divBdr>
            <w:top w:val="none" w:sz="0" w:space="0" w:color="auto"/>
            <w:left w:val="none" w:sz="0" w:space="0" w:color="auto"/>
            <w:bottom w:val="none" w:sz="0" w:space="0" w:color="auto"/>
            <w:right w:val="none" w:sz="0" w:space="0" w:color="auto"/>
          </w:divBdr>
        </w:div>
        <w:div w:id="458690028">
          <w:marLeft w:val="480"/>
          <w:marRight w:val="0"/>
          <w:marTop w:val="0"/>
          <w:marBottom w:val="0"/>
          <w:divBdr>
            <w:top w:val="none" w:sz="0" w:space="0" w:color="auto"/>
            <w:left w:val="none" w:sz="0" w:space="0" w:color="auto"/>
            <w:bottom w:val="none" w:sz="0" w:space="0" w:color="auto"/>
            <w:right w:val="none" w:sz="0" w:space="0" w:color="auto"/>
          </w:divBdr>
        </w:div>
        <w:div w:id="1323847063">
          <w:marLeft w:val="480"/>
          <w:marRight w:val="0"/>
          <w:marTop w:val="0"/>
          <w:marBottom w:val="0"/>
          <w:divBdr>
            <w:top w:val="none" w:sz="0" w:space="0" w:color="auto"/>
            <w:left w:val="none" w:sz="0" w:space="0" w:color="auto"/>
            <w:bottom w:val="none" w:sz="0" w:space="0" w:color="auto"/>
            <w:right w:val="none" w:sz="0" w:space="0" w:color="auto"/>
          </w:divBdr>
        </w:div>
        <w:div w:id="1717775198">
          <w:marLeft w:val="480"/>
          <w:marRight w:val="0"/>
          <w:marTop w:val="0"/>
          <w:marBottom w:val="0"/>
          <w:divBdr>
            <w:top w:val="none" w:sz="0" w:space="0" w:color="auto"/>
            <w:left w:val="none" w:sz="0" w:space="0" w:color="auto"/>
            <w:bottom w:val="none" w:sz="0" w:space="0" w:color="auto"/>
            <w:right w:val="none" w:sz="0" w:space="0" w:color="auto"/>
          </w:divBdr>
        </w:div>
        <w:div w:id="1771004568">
          <w:marLeft w:val="480"/>
          <w:marRight w:val="0"/>
          <w:marTop w:val="0"/>
          <w:marBottom w:val="0"/>
          <w:divBdr>
            <w:top w:val="none" w:sz="0" w:space="0" w:color="auto"/>
            <w:left w:val="none" w:sz="0" w:space="0" w:color="auto"/>
            <w:bottom w:val="none" w:sz="0" w:space="0" w:color="auto"/>
            <w:right w:val="none" w:sz="0" w:space="0" w:color="auto"/>
          </w:divBdr>
        </w:div>
        <w:div w:id="91704961">
          <w:marLeft w:val="480"/>
          <w:marRight w:val="0"/>
          <w:marTop w:val="0"/>
          <w:marBottom w:val="0"/>
          <w:divBdr>
            <w:top w:val="none" w:sz="0" w:space="0" w:color="auto"/>
            <w:left w:val="none" w:sz="0" w:space="0" w:color="auto"/>
            <w:bottom w:val="none" w:sz="0" w:space="0" w:color="auto"/>
            <w:right w:val="none" w:sz="0" w:space="0" w:color="auto"/>
          </w:divBdr>
        </w:div>
        <w:div w:id="1593658588">
          <w:marLeft w:val="480"/>
          <w:marRight w:val="0"/>
          <w:marTop w:val="0"/>
          <w:marBottom w:val="0"/>
          <w:divBdr>
            <w:top w:val="none" w:sz="0" w:space="0" w:color="auto"/>
            <w:left w:val="none" w:sz="0" w:space="0" w:color="auto"/>
            <w:bottom w:val="none" w:sz="0" w:space="0" w:color="auto"/>
            <w:right w:val="none" w:sz="0" w:space="0" w:color="auto"/>
          </w:divBdr>
        </w:div>
        <w:div w:id="773355824">
          <w:marLeft w:val="480"/>
          <w:marRight w:val="0"/>
          <w:marTop w:val="0"/>
          <w:marBottom w:val="0"/>
          <w:divBdr>
            <w:top w:val="none" w:sz="0" w:space="0" w:color="auto"/>
            <w:left w:val="none" w:sz="0" w:space="0" w:color="auto"/>
            <w:bottom w:val="none" w:sz="0" w:space="0" w:color="auto"/>
            <w:right w:val="none" w:sz="0" w:space="0" w:color="auto"/>
          </w:divBdr>
        </w:div>
        <w:div w:id="1978291921">
          <w:marLeft w:val="480"/>
          <w:marRight w:val="0"/>
          <w:marTop w:val="0"/>
          <w:marBottom w:val="0"/>
          <w:divBdr>
            <w:top w:val="none" w:sz="0" w:space="0" w:color="auto"/>
            <w:left w:val="none" w:sz="0" w:space="0" w:color="auto"/>
            <w:bottom w:val="none" w:sz="0" w:space="0" w:color="auto"/>
            <w:right w:val="none" w:sz="0" w:space="0" w:color="auto"/>
          </w:divBdr>
        </w:div>
        <w:div w:id="1978870806">
          <w:marLeft w:val="480"/>
          <w:marRight w:val="0"/>
          <w:marTop w:val="0"/>
          <w:marBottom w:val="0"/>
          <w:divBdr>
            <w:top w:val="none" w:sz="0" w:space="0" w:color="auto"/>
            <w:left w:val="none" w:sz="0" w:space="0" w:color="auto"/>
            <w:bottom w:val="none" w:sz="0" w:space="0" w:color="auto"/>
            <w:right w:val="none" w:sz="0" w:space="0" w:color="auto"/>
          </w:divBdr>
        </w:div>
        <w:div w:id="227424590">
          <w:marLeft w:val="480"/>
          <w:marRight w:val="0"/>
          <w:marTop w:val="0"/>
          <w:marBottom w:val="0"/>
          <w:divBdr>
            <w:top w:val="none" w:sz="0" w:space="0" w:color="auto"/>
            <w:left w:val="none" w:sz="0" w:space="0" w:color="auto"/>
            <w:bottom w:val="none" w:sz="0" w:space="0" w:color="auto"/>
            <w:right w:val="none" w:sz="0" w:space="0" w:color="auto"/>
          </w:divBdr>
        </w:div>
        <w:div w:id="2139059233">
          <w:marLeft w:val="480"/>
          <w:marRight w:val="0"/>
          <w:marTop w:val="0"/>
          <w:marBottom w:val="0"/>
          <w:divBdr>
            <w:top w:val="none" w:sz="0" w:space="0" w:color="auto"/>
            <w:left w:val="none" w:sz="0" w:space="0" w:color="auto"/>
            <w:bottom w:val="none" w:sz="0" w:space="0" w:color="auto"/>
            <w:right w:val="none" w:sz="0" w:space="0" w:color="auto"/>
          </w:divBdr>
        </w:div>
        <w:div w:id="989095838">
          <w:marLeft w:val="480"/>
          <w:marRight w:val="0"/>
          <w:marTop w:val="0"/>
          <w:marBottom w:val="0"/>
          <w:divBdr>
            <w:top w:val="none" w:sz="0" w:space="0" w:color="auto"/>
            <w:left w:val="none" w:sz="0" w:space="0" w:color="auto"/>
            <w:bottom w:val="none" w:sz="0" w:space="0" w:color="auto"/>
            <w:right w:val="none" w:sz="0" w:space="0" w:color="auto"/>
          </w:divBdr>
        </w:div>
        <w:div w:id="1811164482">
          <w:marLeft w:val="480"/>
          <w:marRight w:val="0"/>
          <w:marTop w:val="0"/>
          <w:marBottom w:val="0"/>
          <w:divBdr>
            <w:top w:val="none" w:sz="0" w:space="0" w:color="auto"/>
            <w:left w:val="none" w:sz="0" w:space="0" w:color="auto"/>
            <w:bottom w:val="none" w:sz="0" w:space="0" w:color="auto"/>
            <w:right w:val="none" w:sz="0" w:space="0" w:color="auto"/>
          </w:divBdr>
        </w:div>
        <w:div w:id="2020309223">
          <w:marLeft w:val="480"/>
          <w:marRight w:val="0"/>
          <w:marTop w:val="0"/>
          <w:marBottom w:val="0"/>
          <w:divBdr>
            <w:top w:val="none" w:sz="0" w:space="0" w:color="auto"/>
            <w:left w:val="none" w:sz="0" w:space="0" w:color="auto"/>
            <w:bottom w:val="none" w:sz="0" w:space="0" w:color="auto"/>
            <w:right w:val="none" w:sz="0" w:space="0" w:color="auto"/>
          </w:divBdr>
        </w:div>
        <w:div w:id="1596746950">
          <w:marLeft w:val="480"/>
          <w:marRight w:val="0"/>
          <w:marTop w:val="0"/>
          <w:marBottom w:val="0"/>
          <w:divBdr>
            <w:top w:val="none" w:sz="0" w:space="0" w:color="auto"/>
            <w:left w:val="none" w:sz="0" w:space="0" w:color="auto"/>
            <w:bottom w:val="none" w:sz="0" w:space="0" w:color="auto"/>
            <w:right w:val="none" w:sz="0" w:space="0" w:color="auto"/>
          </w:divBdr>
        </w:div>
        <w:div w:id="1571694392">
          <w:marLeft w:val="480"/>
          <w:marRight w:val="0"/>
          <w:marTop w:val="0"/>
          <w:marBottom w:val="0"/>
          <w:divBdr>
            <w:top w:val="none" w:sz="0" w:space="0" w:color="auto"/>
            <w:left w:val="none" w:sz="0" w:space="0" w:color="auto"/>
            <w:bottom w:val="none" w:sz="0" w:space="0" w:color="auto"/>
            <w:right w:val="none" w:sz="0" w:space="0" w:color="auto"/>
          </w:divBdr>
        </w:div>
        <w:div w:id="368727603">
          <w:marLeft w:val="480"/>
          <w:marRight w:val="0"/>
          <w:marTop w:val="0"/>
          <w:marBottom w:val="0"/>
          <w:divBdr>
            <w:top w:val="none" w:sz="0" w:space="0" w:color="auto"/>
            <w:left w:val="none" w:sz="0" w:space="0" w:color="auto"/>
            <w:bottom w:val="none" w:sz="0" w:space="0" w:color="auto"/>
            <w:right w:val="none" w:sz="0" w:space="0" w:color="auto"/>
          </w:divBdr>
        </w:div>
        <w:div w:id="2053535530">
          <w:marLeft w:val="480"/>
          <w:marRight w:val="0"/>
          <w:marTop w:val="0"/>
          <w:marBottom w:val="0"/>
          <w:divBdr>
            <w:top w:val="none" w:sz="0" w:space="0" w:color="auto"/>
            <w:left w:val="none" w:sz="0" w:space="0" w:color="auto"/>
            <w:bottom w:val="none" w:sz="0" w:space="0" w:color="auto"/>
            <w:right w:val="none" w:sz="0" w:space="0" w:color="auto"/>
          </w:divBdr>
        </w:div>
        <w:div w:id="123622838">
          <w:marLeft w:val="480"/>
          <w:marRight w:val="0"/>
          <w:marTop w:val="0"/>
          <w:marBottom w:val="0"/>
          <w:divBdr>
            <w:top w:val="none" w:sz="0" w:space="0" w:color="auto"/>
            <w:left w:val="none" w:sz="0" w:space="0" w:color="auto"/>
            <w:bottom w:val="none" w:sz="0" w:space="0" w:color="auto"/>
            <w:right w:val="none" w:sz="0" w:space="0" w:color="auto"/>
          </w:divBdr>
        </w:div>
        <w:div w:id="208079263">
          <w:marLeft w:val="480"/>
          <w:marRight w:val="0"/>
          <w:marTop w:val="0"/>
          <w:marBottom w:val="0"/>
          <w:divBdr>
            <w:top w:val="none" w:sz="0" w:space="0" w:color="auto"/>
            <w:left w:val="none" w:sz="0" w:space="0" w:color="auto"/>
            <w:bottom w:val="none" w:sz="0" w:space="0" w:color="auto"/>
            <w:right w:val="none" w:sz="0" w:space="0" w:color="auto"/>
          </w:divBdr>
        </w:div>
        <w:div w:id="1540554959">
          <w:marLeft w:val="480"/>
          <w:marRight w:val="0"/>
          <w:marTop w:val="0"/>
          <w:marBottom w:val="0"/>
          <w:divBdr>
            <w:top w:val="none" w:sz="0" w:space="0" w:color="auto"/>
            <w:left w:val="none" w:sz="0" w:space="0" w:color="auto"/>
            <w:bottom w:val="none" w:sz="0" w:space="0" w:color="auto"/>
            <w:right w:val="none" w:sz="0" w:space="0" w:color="auto"/>
          </w:divBdr>
        </w:div>
        <w:div w:id="1435706389">
          <w:marLeft w:val="480"/>
          <w:marRight w:val="0"/>
          <w:marTop w:val="0"/>
          <w:marBottom w:val="0"/>
          <w:divBdr>
            <w:top w:val="none" w:sz="0" w:space="0" w:color="auto"/>
            <w:left w:val="none" w:sz="0" w:space="0" w:color="auto"/>
            <w:bottom w:val="none" w:sz="0" w:space="0" w:color="auto"/>
            <w:right w:val="none" w:sz="0" w:space="0" w:color="auto"/>
          </w:divBdr>
        </w:div>
        <w:div w:id="1138380953">
          <w:marLeft w:val="480"/>
          <w:marRight w:val="0"/>
          <w:marTop w:val="0"/>
          <w:marBottom w:val="0"/>
          <w:divBdr>
            <w:top w:val="none" w:sz="0" w:space="0" w:color="auto"/>
            <w:left w:val="none" w:sz="0" w:space="0" w:color="auto"/>
            <w:bottom w:val="none" w:sz="0" w:space="0" w:color="auto"/>
            <w:right w:val="none" w:sz="0" w:space="0" w:color="auto"/>
          </w:divBdr>
        </w:div>
        <w:div w:id="1076438171">
          <w:marLeft w:val="480"/>
          <w:marRight w:val="0"/>
          <w:marTop w:val="0"/>
          <w:marBottom w:val="0"/>
          <w:divBdr>
            <w:top w:val="none" w:sz="0" w:space="0" w:color="auto"/>
            <w:left w:val="none" w:sz="0" w:space="0" w:color="auto"/>
            <w:bottom w:val="none" w:sz="0" w:space="0" w:color="auto"/>
            <w:right w:val="none" w:sz="0" w:space="0" w:color="auto"/>
          </w:divBdr>
        </w:div>
        <w:div w:id="1193224080">
          <w:marLeft w:val="480"/>
          <w:marRight w:val="0"/>
          <w:marTop w:val="0"/>
          <w:marBottom w:val="0"/>
          <w:divBdr>
            <w:top w:val="none" w:sz="0" w:space="0" w:color="auto"/>
            <w:left w:val="none" w:sz="0" w:space="0" w:color="auto"/>
            <w:bottom w:val="none" w:sz="0" w:space="0" w:color="auto"/>
            <w:right w:val="none" w:sz="0" w:space="0" w:color="auto"/>
          </w:divBdr>
        </w:div>
        <w:div w:id="846018957">
          <w:marLeft w:val="480"/>
          <w:marRight w:val="0"/>
          <w:marTop w:val="0"/>
          <w:marBottom w:val="0"/>
          <w:divBdr>
            <w:top w:val="none" w:sz="0" w:space="0" w:color="auto"/>
            <w:left w:val="none" w:sz="0" w:space="0" w:color="auto"/>
            <w:bottom w:val="none" w:sz="0" w:space="0" w:color="auto"/>
            <w:right w:val="none" w:sz="0" w:space="0" w:color="auto"/>
          </w:divBdr>
        </w:div>
        <w:div w:id="471753011">
          <w:marLeft w:val="480"/>
          <w:marRight w:val="0"/>
          <w:marTop w:val="0"/>
          <w:marBottom w:val="0"/>
          <w:divBdr>
            <w:top w:val="none" w:sz="0" w:space="0" w:color="auto"/>
            <w:left w:val="none" w:sz="0" w:space="0" w:color="auto"/>
            <w:bottom w:val="none" w:sz="0" w:space="0" w:color="auto"/>
            <w:right w:val="none" w:sz="0" w:space="0" w:color="auto"/>
          </w:divBdr>
        </w:div>
        <w:div w:id="1604072833">
          <w:marLeft w:val="480"/>
          <w:marRight w:val="0"/>
          <w:marTop w:val="0"/>
          <w:marBottom w:val="0"/>
          <w:divBdr>
            <w:top w:val="none" w:sz="0" w:space="0" w:color="auto"/>
            <w:left w:val="none" w:sz="0" w:space="0" w:color="auto"/>
            <w:bottom w:val="none" w:sz="0" w:space="0" w:color="auto"/>
            <w:right w:val="none" w:sz="0" w:space="0" w:color="auto"/>
          </w:divBdr>
        </w:div>
      </w:divsChild>
    </w:div>
    <w:div w:id="132600120">
      <w:bodyDiv w:val="1"/>
      <w:marLeft w:val="0"/>
      <w:marRight w:val="0"/>
      <w:marTop w:val="0"/>
      <w:marBottom w:val="0"/>
      <w:divBdr>
        <w:top w:val="none" w:sz="0" w:space="0" w:color="auto"/>
        <w:left w:val="none" w:sz="0" w:space="0" w:color="auto"/>
        <w:bottom w:val="none" w:sz="0" w:space="0" w:color="auto"/>
        <w:right w:val="none" w:sz="0" w:space="0" w:color="auto"/>
      </w:divBdr>
    </w:div>
    <w:div w:id="146409515">
      <w:bodyDiv w:val="1"/>
      <w:marLeft w:val="0"/>
      <w:marRight w:val="0"/>
      <w:marTop w:val="0"/>
      <w:marBottom w:val="0"/>
      <w:divBdr>
        <w:top w:val="none" w:sz="0" w:space="0" w:color="auto"/>
        <w:left w:val="none" w:sz="0" w:space="0" w:color="auto"/>
        <w:bottom w:val="none" w:sz="0" w:space="0" w:color="auto"/>
        <w:right w:val="none" w:sz="0" w:space="0" w:color="auto"/>
      </w:divBdr>
    </w:div>
    <w:div w:id="146897780">
      <w:bodyDiv w:val="1"/>
      <w:marLeft w:val="0"/>
      <w:marRight w:val="0"/>
      <w:marTop w:val="0"/>
      <w:marBottom w:val="0"/>
      <w:divBdr>
        <w:top w:val="none" w:sz="0" w:space="0" w:color="auto"/>
        <w:left w:val="none" w:sz="0" w:space="0" w:color="auto"/>
        <w:bottom w:val="none" w:sz="0" w:space="0" w:color="auto"/>
        <w:right w:val="none" w:sz="0" w:space="0" w:color="auto"/>
      </w:divBdr>
      <w:divsChild>
        <w:div w:id="213388768">
          <w:marLeft w:val="480"/>
          <w:marRight w:val="0"/>
          <w:marTop w:val="0"/>
          <w:marBottom w:val="0"/>
          <w:divBdr>
            <w:top w:val="none" w:sz="0" w:space="0" w:color="auto"/>
            <w:left w:val="none" w:sz="0" w:space="0" w:color="auto"/>
            <w:bottom w:val="none" w:sz="0" w:space="0" w:color="auto"/>
            <w:right w:val="none" w:sz="0" w:space="0" w:color="auto"/>
          </w:divBdr>
        </w:div>
        <w:div w:id="1435906173">
          <w:marLeft w:val="480"/>
          <w:marRight w:val="0"/>
          <w:marTop w:val="0"/>
          <w:marBottom w:val="0"/>
          <w:divBdr>
            <w:top w:val="none" w:sz="0" w:space="0" w:color="auto"/>
            <w:left w:val="none" w:sz="0" w:space="0" w:color="auto"/>
            <w:bottom w:val="none" w:sz="0" w:space="0" w:color="auto"/>
            <w:right w:val="none" w:sz="0" w:space="0" w:color="auto"/>
          </w:divBdr>
        </w:div>
        <w:div w:id="468865871">
          <w:marLeft w:val="480"/>
          <w:marRight w:val="0"/>
          <w:marTop w:val="0"/>
          <w:marBottom w:val="0"/>
          <w:divBdr>
            <w:top w:val="none" w:sz="0" w:space="0" w:color="auto"/>
            <w:left w:val="none" w:sz="0" w:space="0" w:color="auto"/>
            <w:bottom w:val="none" w:sz="0" w:space="0" w:color="auto"/>
            <w:right w:val="none" w:sz="0" w:space="0" w:color="auto"/>
          </w:divBdr>
        </w:div>
        <w:div w:id="28917159">
          <w:marLeft w:val="480"/>
          <w:marRight w:val="0"/>
          <w:marTop w:val="0"/>
          <w:marBottom w:val="0"/>
          <w:divBdr>
            <w:top w:val="none" w:sz="0" w:space="0" w:color="auto"/>
            <w:left w:val="none" w:sz="0" w:space="0" w:color="auto"/>
            <w:bottom w:val="none" w:sz="0" w:space="0" w:color="auto"/>
            <w:right w:val="none" w:sz="0" w:space="0" w:color="auto"/>
          </w:divBdr>
        </w:div>
        <w:div w:id="2060664237">
          <w:marLeft w:val="480"/>
          <w:marRight w:val="0"/>
          <w:marTop w:val="0"/>
          <w:marBottom w:val="0"/>
          <w:divBdr>
            <w:top w:val="none" w:sz="0" w:space="0" w:color="auto"/>
            <w:left w:val="none" w:sz="0" w:space="0" w:color="auto"/>
            <w:bottom w:val="none" w:sz="0" w:space="0" w:color="auto"/>
            <w:right w:val="none" w:sz="0" w:space="0" w:color="auto"/>
          </w:divBdr>
        </w:div>
        <w:div w:id="516620881">
          <w:marLeft w:val="480"/>
          <w:marRight w:val="0"/>
          <w:marTop w:val="0"/>
          <w:marBottom w:val="0"/>
          <w:divBdr>
            <w:top w:val="none" w:sz="0" w:space="0" w:color="auto"/>
            <w:left w:val="none" w:sz="0" w:space="0" w:color="auto"/>
            <w:bottom w:val="none" w:sz="0" w:space="0" w:color="auto"/>
            <w:right w:val="none" w:sz="0" w:space="0" w:color="auto"/>
          </w:divBdr>
        </w:div>
      </w:divsChild>
    </w:div>
    <w:div w:id="161118159">
      <w:bodyDiv w:val="1"/>
      <w:marLeft w:val="0"/>
      <w:marRight w:val="0"/>
      <w:marTop w:val="0"/>
      <w:marBottom w:val="0"/>
      <w:divBdr>
        <w:top w:val="none" w:sz="0" w:space="0" w:color="auto"/>
        <w:left w:val="none" w:sz="0" w:space="0" w:color="auto"/>
        <w:bottom w:val="none" w:sz="0" w:space="0" w:color="auto"/>
        <w:right w:val="none" w:sz="0" w:space="0" w:color="auto"/>
      </w:divBdr>
    </w:div>
    <w:div w:id="165949631">
      <w:bodyDiv w:val="1"/>
      <w:marLeft w:val="0"/>
      <w:marRight w:val="0"/>
      <w:marTop w:val="0"/>
      <w:marBottom w:val="0"/>
      <w:divBdr>
        <w:top w:val="none" w:sz="0" w:space="0" w:color="auto"/>
        <w:left w:val="none" w:sz="0" w:space="0" w:color="auto"/>
        <w:bottom w:val="none" w:sz="0" w:space="0" w:color="auto"/>
        <w:right w:val="none" w:sz="0" w:space="0" w:color="auto"/>
      </w:divBdr>
    </w:div>
    <w:div w:id="168957599">
      <w:bodyDiv w:val="1"/>
      <w:marLeft w:val="0"/>
      <w:marRight w:val="0"/>
      <w:marTop w:val="0"/>
      <w:marBottom w:val="0"/>
      <w:divBdr>
        <w:top w:val="none" w:sz="0" w:space="0" w:color="auto"/>
        <w:left w:val="none" w:sz="0" w:space="0" w:color="auto"/>
        <w:bottom w:val="none" w:sz="0" w:space="0" w:color="auto"/>
        <w:right w:val="none" w:sz="0" w:space="0" w:color="auto"/>
      </w:divBdr>
      <w:divsChild>
        <w:div w:id="225148701">
          <w:marLeft w:val="480"/>
          <w:marRight w:val="0"/>
          <w:marTop w:val="0"/>
          <w:marBottom w:val="0"/>
          <w:divBdr>
            <w:top w:val="none" w:sz="0" w:space="0" w:color="auto"/>
            <w:left w:val="none" w:sz="0" w:space="0" w:color="auto"/>
            <w:bottom w:val="none" w:sz="0" w:space="0" w:color="auto"/>
            <w:right w:val="none" w:sz="0" w:space="0" w:color="auto"/>
          </w:divBdr>
        </w:div>
        <w:div w:id="620839339">
          <w:marLeft w:val="480"/>
          <w:marRight w:val="0"/>
          <w:marTop w:val="0"/>
          <w:marBottom w:val="0"/>
          <w:divBdr>
            <w:top w:val="none" w:sz="0" w:space="0" w:color="auto"/>
            <w:left w:val="none" w:sz="0" w:space="0" w:color="auto"/>
            <w:bottom w:val="none" w:sz="0" w:space="0" w:color="auto"/>
            <w:right w:val="none" w:sz="0" w:space="0" w:color="auto"/>
          </w:divBdr>
        </w:div>
        <w:div w:id="1198354664">
          <w:marLeft w:val="480"/>
          <w:marRight w:val="0"/>
          <w:marTop w:val="0"/>
          <w:marBottom w:val="0"/>
          <w:divBdr>
            <w:top w:val="none" w:sz="0" w:space="0" w:color="auto"/>
            <w:left w:val="none" w:sz="0" w:space="0" w:color="auto"/>
            <w:bottom w:val="none" w:sz="0" w:space="0" w:color="auto"/>
            <w:right w:val="none" w:sz="0" w:space="0" w:color="auto"/>
          </w:divBdr>
        </w:div>
        <w:div w:id="1727602551">
          <w:marLeft w:val="480"/>
          <w:marRight w:val="0"/>
          <w:marTop w:val="0"/>
          <w:marBottom w:val="0"/>
          <w:divBdr>
            <w:top w:val="none" w:sz="0" w:space="0" w:color="auto"/>
            <w:left w:val="none" w:sz="0" w:space="0" w:color="auto"/>
            <w:bottom w:val="none" w:sz="0" w:space="0" w:color="auto"/>
            <w:right w:val="none" w:sz="0" w:space="0" w:color="auto"/>
          </w:divBdr>
        </w:div>
        <w:div w:id="391270340">
          <w:marLeft w:val="480"/>
          <w:marRight w:val="0"/>
          <w:marTop w:val="0"/>
          <w:marBottom w:val="0"/>
          <w:divBdr>
            <w:top w:val="none" w:sz="0" w:space="0" w:color="auto"/>
            <w:left w:val="none" w:sz="0" w:space="0" w:color="auto"/>
            <w:bottom w:val="none" w:sz="0" w:space="0" w:color="auto"/>
            <w:right w:val="none" w:sz="0" w:space="0" w:color="auto"/>
          </w:divBdr>
        </w:div>
        <w:div w:id="170922137">
          <w:marLeft w:val="480"/>
          <w:marRight w:val="0"/>
          <w:marTop w:val="0"/>
          <w:marBottom w:val="0"/>
          <w:divBdr>
            <w:top w:val="none" w:sz="0" w:space="0" w:color="auto"/>
            <w:left w:val="none" w:sz="0" w:space="0" w:color="auto"/>
            <w:bottom w:val="none" w:sz="0" w:space="0" w:color="auto"/>
            <w:right w:val="none" w:sz="0" w:space="0" w:color="auto"/>
          </w:divBdr>
        </w:div>
        <w:div w:id="101537848">
          <w:marLeft w:val="480"/>
          <w:marRight w:val="0"/>
          <w:marTop w:val="0"/>
          <w:marBottom w:val="0"/>
          <w:divBdr>
            <w:top w:val="none" w:sz="0" w:space="0" w:color="auto"/>
            <w:left w:val="none" w:sz="0" w:space="0" w:color="auto"/>
            <w:bottom w:val="none" w:sz="0" w:space="0" w:color="auto"/>
            <w:right w:val="none" w:sz="0" w:space="0" w:color="auto"/>
          </w:divBdr>
        </w:div>
        <w:div w:id="1084910365">
          <w:marLeft w:val="480"/>
          <w:marRight w:val="0"/>
          <w:marTop w:val="0"/>
          <w:marBottom w:val="0"/>
          <w:divBdr>
            <w:top w:val="none" w:sz="0" w:space="0" w:color="auto"/>
            <w:left w:val="none" w:sz="0" w:space="0" w:color="auto"/>
            <w:bottom w:val="none" w:sz="0" w:space="0" w:color="auto"/>
            <w:right w:val="none" w:sz="0" w:space="0" w:color="auto"/>
          </w:divBdr>
        </w:div>
        <w:div w:id="961575625">
          <w:marLeft w:val="480"/>
          <w:marRight w:val="0"/>
          <w:marTop w:val="0"/>
          <w:marBottom w:val="0"/>
          <w:divBdr>
            <w:top w:val="none" w:sz="0" w:space="0" w:color="auto"/>
            <w:left w:val="none" w:sz="0" w:space="0" w:color="auto"/>
            <w:bottom w:val="none" w:sz="0" w:space="0" w:color="auto"/>
            <w:right w:val="none" w:sz="0" w:space="0" w:color="auto"/>
          </w:divBdr>
        </w:div>
        <w:div w:id="1006444713">
          <w:marLeft w:val="480"/>
          <w:marRight w:val="0"/>
          <w:marTop w:val="0"/>
          <w:marBottom w:val="0"/>
          <w:divBdr>
            <w:top w:val="none" w:sz="0" w:space="0" w:color="auto"/>
            <w:left w:val="none" w:sz="0" w:space="0" w:color="auto"/>
            <w:bottom w:val="none" w:sz="0" w:space="0" w:color="auto"/>
            <w:right w:val="none" w:sz="0" w:space="0" w:color="auto"/>
          </w:divBdr>
        </w:div>
        <w:div w:id="118689429">
          <w:marLeft w:val="480"/>
          <w:marRight w:val="0"/>
          <w:marTop w:val="0"/>
          <w:marBottom w:val="0"/>
          <w:divBdr>
            <w:top w:val="none" w:sz="0" w:space="0" w:color="auto"/>
            <w:left w:val="none" w:sz="0" w:space="0" w:color="auto"/>
            <w:bottom w:val="none" w:sz="0" w:space="0" w:color="auto"/>
            <w:right w:val="none" w:sz="0" w:space="0" w:color="auto"/>
          </w:divBdr>
        </w:div>
        <w:div w:id="1011876836">
          <w:marLeft w:val="480"/>
          <w:marRight w:val="0"/>
          <w:marTop w:val="0"/>
          <w:marBottom w:val="0"/>
          <w:divBdr>
            <w:top w:val="none" w:sz="0" w:space="0" w:color="auto"/>
            <w:left w:val="none" w:sz="0" w:space="0" w:color="auto"/>
            <w:bottom w:val="none" w:sz="0" w:space="0" w:color="auto"/>
            <w:right w:val="none" w:sz="0" w:space="0" w:color="auto"/>
          </w:divBdr>
        </w:div>
        <w:div w:id="1316104620">
          <w:marLeft w:val="480"/>
          <w:marRight w:val="0"/>
          <w:marTop w:val="0"/>
          <w:marBottom w:val="0"/>
          <w:divBdr>
            <w:top w:val="none" w:sz="0" w:space="0" w:color="auto"/>
            <w:left w:val="none" w:sz="0" w:space="0" w:color="auto"/>
            <w:bottom w:val="none" w:sz="0" w:space="0" w:color="auto"/>
            <w:right w:val="none" w:sz="0" w:space="0" w:color="auto"/>
          </w:divBdr>
        </w:div>
        <w:div w:id="1425760722">
          <w:marLeft w:val="480"/>
          <w:marRight w:val="0"/>
          <w:marTop w:val="0"/>
          <w:marBottom w:val="0"/>
          <w:divBdr>
            <w:top w:val="none" w:sz="0" w:space="0" w:color="auto"/>
            <w:left w:val="none" w:sz="0" w:space="0" w:color="auto"/>
            <w:bottom w:val="none" w:sz="0" w:space="0" w:color="auto"/>
            <w:right w:val="none" w:sz="0" w:space="0" w:color="auto"/>
          </w:divBdr>
        </w:div>
        <w:div w:id="387387029">
          <w:marLeft w:val="480"/>
          <w:marRight w:val="0"/>
          <w:marTop w:val="0"/>
          <w:marBottom w:val="0"/>
          <w:divBdr>
            <w:top w:val="none" w:sz="0" w:space="0" w:color="auto"/>
            <w:left w:val="none" w:sz="0" w:space="0" w:color="auto"/>
            <w:bottom w:val="none" w:sz="0" w:space="0" w:color="auto"/>
            <w:right w:val="none" w:sz="0" w:space="0" w:color="auto"/>
          </w:divBdr>
        </w:div>
        <w:div w:id="1670131703">
          <w:marLeft w:val="480"/>
          <w:marRight w:val="0"/>
          <w:marTop w:val="0"/>
          <w:marBottom w:val="0"/>
          <w:divBdr>
            <w:top w:val="none" w:sz="0" w:space="0" w:color="auto"/>
            <w:left w:val="none" w:sz="0" w:space="0" w:color="auto"/>
            <w:bottom w:val="none" w:sz="0" w:space="0" w:color="auto"/>
            <w:right w:val="none" w:sz="0" w:space="0" w:color="auto"/>
          </w:divBdr>
        </w:div>
        <w:div w:id="1552300012">
          <w:marLeft w:val="480"/>
          <w:marRight w:val="0"/>
          <w:marTop w:val="0"/>
          <w:marBottom w:val="0"/>
          <w:divBdr>
            <w:top w:val="none" w:sz="0" w:space="0" w:color="auto"/>
            <w:left w:val="none" w:sz="0" w:space="0" w:color="auto"/>
            <w:bottom w:val="none" w:sz="0" w:space="0" w:color="auto"/>
            <w:right w:val="none" w:sz="0" w:space="0" w:color="auto"/>
          </w:divBdr>
        </w:div>
        <w:div w:id="322852092">
          <w:marLeft w:val="480"/>
          <w:marRight w:val="0"/>
          <w:marTop w:val="0"/>
          <w:marBottom w:val="0"/>
          <w:divBdr>
            <w:top w:val="none" w:sz="0" w:space="0" w:color="auto"/>
            <w:left w:val="none" w:sz="0" w:space="0" w:color="auto"/>
            <w:bottom w:val="none" w:sz="0" w:space="0" w:color="auto"/>
            <w:right w:val="none" w:sz="0" w:space="0" w:color="auto"/>
          </w:divBdr>
        </w:div>
        <w:div w:id="933630145">
          <w:marLeft w:val="480"/>
          <w:marRight w:val="0"/>
          <w:marTop w:val="0"/>
          <w:marBottom w:val="0"/>
          <w:divBdr>
            <w:top w:val="none" w:sz="0" w:space="0" w:color="auto"/>
            <w:left w:val="none" w:sz="0" w:space="0" w:color="auto"/>
            <w:bottom w:val="none" w:sz="0" w:space="0" w:color="auto"/>
            <w:right w:val="none" w:sz="0" w:space="0" w:color="auto"/>
          </w:divBdr>
        </w:div>
        <w:div w:id="577011593">
          <w:marLeft w:val="480"/>
          <w:marRight w:val="0"/>
          <w:marTop w:val="0"/>
          <w:marBottom w:val="0"/>
          <w:divBdr>
            <w:top w:val="none" w:sz="0" w:space="0" w:color="auto"/>
            <w:left w:val="none" w:sz="0" w:space="0" w:color="auto"/>
            <w:bottom w:val="none" w:sz="0" w:space="0" w:color="auto"/>
            <w:right w:val="none" w:sz="0" w:space="0" w:color="auto"/>
          </w:divBdr>
        </w:div>
        <w:div w:id="1574899944">
          <w:marLeft w:val="480"/>
          <w:marRight w:val="0"/>
          <w:marTop w:val="0"/>
          <w:marBottom w:val="0"/>
          <w:divBdr>
            <w:top w:val="none" w:sz="0" w:space="0" w:color="auto"/>
            <w:left w:val="none" w:sz="0" w:space="0" w:color="auto"/>
            <w:bottom w:val="none" w:sz="0" w:space="0" w:color="auto"/>
            <w:right w:val="none" w:sz="0" w:space="0" w:color="auto"/>
          </w:divBdr>
        </w:div>
        <w:div w:id="1100758393">
          <w:marLeft w:val="480"/>
          <w:marRight w:val="0"/>
          <w:marTop w:val="0"/>
          <w:marBottom w:val="0"/>
          <w:divBdr>
            <w:top w:val="none" w:sz="0" w:space="0" w:color="auto"/>
            <w:left w:val="none" w:sz="0" w:space="0" w:color="auto"/>
            <w:bottom w:val="none" w:sz="0" w:space="0" w:color="auto"/>
            <w:right w:val="none" w:sz="0" w:space="0" w:color="auto"/>
          </w:divBdr>
        </w:div>
        <w:div w:id="278337035">
          <w:marLeft w:val="480"/>
          <w:marRight w:val="0"/>
          <w:marTop w:val="0"/>
          <w:marBottom w:val="0"/>
          <w:divBdr>
            <w:top w:val="none" w:sz="0" w:space="0" w:color="auto"/>
            <w:left w:val="none" w:sz="0" w:space="0" w:color="auto"/>
            <w:bottom w:val="none" w:sz="0" w:space="0" w:color="auto"/>
            <w:right w:val="none" w:sz="0" w:space="0" w:color="auto"/>
          </w:divBdr>
        </w:div>
        <w:div w:id="1784491597">
          <w:marLeft w:val="480"/>
          <w:marRight w:val="0"/>
          <w:marTop w:val="0"/>
          <w:marBottom w:val="0"/>
          <w:divBdr>
            <w:top w:val="none" w:sz="0" w:space="0" w:color="auto"/>
            <w:left w:val="none" w:sz="0" w:space="0" w:color="auto"/>
            <w:bottom w:val="none" w:sz="0" w:space="0" w:color="auto"/>
            <w:right w:val="none" w:sz="0" w:space="0" w:color="auto"/>
          </w:divBdr>
        </w:div>
        <w:div w:id="51584062">
          <w:marLeft w:val="480"/>
          <w:marRight w:val="0"/>
          <w:marTop w:val="0"/>
          <w:marBottom w:val="0"/>
          <w:divBdr>
            <w:top w:val="none" w:sz="0" w:space="0" w:color="auto"/>
            <w:left w:val="none" w:sz="0" w:space="0" w:color="auto"/>
            <w:bottom w:val="none" w:sz="0" w:space="0" w:color="auto"/>
            <w:right w:val="none" w:sz="0" w:space="0" w:color="auto"/>
          </w:divBdr>
        </w:div>
        <w:div w:id="1809931713">
          <w:marLeft w:val="480"/>
          <w:marRight w:val="0"/>
          <w:marTop w:val="0"/>
          <w:marBottom w:val="0"/>
          <w:divBdr>
            <w:top w:val="none" w:sz="0" w:space="0" w:color="auto"/>
            <w:left w:val="none" w:sz="0" w:space="0" w:color="auto"/>
            <w:bottom w:val="none" w:sz="0" w:space="0" w:color="auto"/>
            <w:right w:val="none" w:sz="0" w:space="0" w:color="auto"/>
          </w:divBdr>
        </w:div>
        <w:div w:id="1498885272">
          <w:marLeft w:val="480"/>
          <w:marRight w:val="0"/>
          <w:marTop w:val="0"/>
          <w:marBottom w:val="0"/>
          <w:divBdr>
            <w:top w:val="none" w:sz="0" w:space="0" w:color="auto"/>
            <w:left w:val="none" w:sz="0" w:space="0" w:color="auto"/>
            <w:bottom w:val="none" w:sz="0" w:space="0" w:color="auto"/>
            <w:right w:val="none" w:sz="0" w:space="0" w:color="auto"/>
          </w:divBdr>
        </w:div>
        <w:div w:id="1055008211">
          <w:marLeft w:val="480"/>
          <w:marRight w:val="0"/>
          <w:marTop w:val="0"/>
          <w:marBottom w:val="0"/>
          <w:divBdr>
            <w:top w:val="none" w:sz="0" w:space="0" w:color="auto"/>
            <w:left w:val="none" w:sz="0" w:space="0" w:color="auto"/>
            <w:bottom w:val="none" w:sz="0" w:space="0" w:color="auto"/>
            <w:right w:val="none" w:sz="0" w:space="0" w:color="auto"/>
          </w:divBdr>
        </w:div>
        <w:div w:id="1622495950">
          <w:marLeft w:val="480"/>
          <w:marRight w:val="0"/>
          <w:marTop w:val="0"/>
          <w:marBottom w:val="0"/>
          <w:divBdr>
            <w:top w:val="none" w:sz="0" w:space="0" w:color="auto"/>
            <w:left w:val="none" w:sz="0" w:space="0" w:color="auto"/>
            <w:bottom w:val="none" w:sz="0" w:space="0" w:color="auto"/>
            <w:right w:val="none" w:sz="0" w:space="0" w:color="auto"/>
          </w:divBdr>
        </w:div>
        <w:div w:id="933325068">
          <w:marLeft w:val="480"/>
          <w:marRight w:val="0"/>
          <w:marTop w:val="0"/>
          <w:marBottom w:val="0"/>
          <w:divBdr>
            <w:top w:val="none" w:sz="0" w:space="0" w:color="auto"/>
            <w:left w:val="none" w:sz="0" w:space="0" w:color="auto"/>
            <w:bottom w:val="none" w:sz="0" w:space="0" w:color="auto"/>
            <w:right w:val="none" w:sz="0" w:space="0" w:color="auto"/>
          </w:divBdr>
        </w:div>
        <w:div w:id="1186990210">
          <w:marLeft w:val="480"/>
          <w:marRight w:val="0"/>
          <w:marTop w:val="0"/>
          <w:marBottom w:val="0"/>
          <w:divBdr>
            <w:top w:val="none" w:sz="0" w:space="0" w:color="auto"/>
            <w:left w:val="none" w:sz="0" w:space="0" w:color="auto"/>
            <w:bottom w:val="none" w:sz="0" w:space="0" w:color="auto"/>
            <w:right w:val="none" w:sz="0" w:space="0" w:color="auto"/>
          </w:divBdr>
        </w:div>
        <w:div w:id="54016056">
          <w:marLeft w:val="480"/>
          <w:marRight w:val="0"/>
          <w:marTop w:val="0"/>
          <w:marBottom w:val="0"/>
          <w:divBdr>
            <w:top w:val="none" w:sz="0" w:space="0" w:color="auto"/>
            <w:left w:val="none" w:sz="0" w:space="0" w:color="auto"/>
            <w:bottom w:val="none" w:sz="0" w:space="0" w:color="auto"/>
            <w:right w:val="none" w:sz="0" w:space="0" w:color="auto"/>
          </w:divBdr>
        </w:div>
        <w:div w:id="369426941">
          <w:marLeft w:val="480"/>
          <w:marRight w:val="0"/>
          <w:marTop w:val="0"/>
          <w:marBottom w:val="0"/>
          <w:divBdr>
            <w:top w:val="none" w:sz="0" w:space="0" w:color="auto"/>
            <w:left w:val="none" w:sz="0" w:space="0" w:color="auto"/>
            <w:bottom w:val="none" w:sz="0" w:space="0" w:color="auto"/>
            <w:right w:val="none" w:sz="0" w:space="0" w:color="auto"/>
          </w:divBdr>
        </w:div>
        <w:div w:id="1277446755">
          <w:marLeft w:val="480"/>
          <w:marRight w:val="0"/>
          <w:marTop w:val="0"/>
          <w:marBottom w:val="0"/>
          <w:divBdr>
            <w:top w:val="none" w:sz="0" w:space="0" w:color="auto"/>
            <w:left w:val="none" w:sz="0" w:space="0" w:color="auto"/>
            <w:bottom w:val="none" w:sz="0" w:space="0" w:color="auto"/>
            <w:right w:val="none" w:sz="0" w:space="0" w:color="auto"/>
          </w:divBdr>
        </w:div>
        <w:div w:id="574781360">
          <w:marLeft w:val="480"/>
          <w:marRight w:val="0"/>
          <w:marTop w:val="0"/>
          <w:marBottom w:val="0"/>
          <w:divBdr>
            <w:top w:val="none" w:sz="0" w:space="0" w:color="auto"/>
            <w:left w:val="none" w:sz="0" w:space="0" w:color="auto"/>
            <w:bottom w:val="none" w:sz="0" w:space="0" w:color="auto"/>
            <w:right w:val="none" w:sz="0" w:space="0" w:color="auto"/>
          </w:divBdr>
        </w:div>
        <w:div w:id="670375092">
          <w:marLeft w:val="480"/>
          <w:marRight w:val="0"/>
          <w:marTop w:val="0"/>
          <w:marBottom w:val="0"/>
          <w:divBdr>
            <w:top w:val="none" w:sz="0" w:space="0" w:color="auto"/>
            <w:left w:val="none" w:sz="0" w:space="0" w:color="auto"/>
            <w:bottom w:val="none" w:sz="0" w:space="0" w:color="auto"/>
            <w:right w:val="none" w:sz="0" w:space="0" w:color="auto"/>
          </w:divBdr>
        </w:div>
        <w:div w:id="194470523">
          <w:marLeft w:val="480"/>
          <w:marRight w:val="0"/>
          <w:marTop w:val="0"/>
          <w:marBottom w:val="0"/>
          <w:divBdr>
            <w:top w:val="none" w:sz="0" w:space="0" w:color="auto"/>
            <w:left w:val="none" w:sz="0" w:space="0" w:color="auto"/>
            <w:bottom w:val="none" w:sz="0" w:space="0" w:color="auto"/>
            <w:right w:val="none" w:sz="0" w:space="0" w:color="auto"/>
          </w:divBdr>
        </w:div>
        <w:div w:id="789860922">
          <w:marLeft w:val="480"/>
          <w:marRight w:val="0"/>
          <w:marTop w:val="0"/>
          <w:marBottom w:val="0"/>
          <w:divBdr>
            <w:top w:val="none" w:sz="0" w:space="0" w:color="auto"/>
            <w:left w:val="none" w:sz="0" w:space="0" w:color="auto"/>
            <w:bottom w:val="none" w:sz="0" w:space="0" w:color="auto"/>
            <w:right w:val="none" w:sz="0" w:space="0" w:color="auto"/>
          </w:divBdr>
        </w:div>
        <w:div w:id="1512455933">
          <w:marLeft w:val="480"/>
          <w:marRight w:val="0"/>
          <w:marTop w:val="0"/>
          <w:marBottom w:val="0"/>
          <w:divBdr>
            <w:top w:val="none" w:sz="0" w:space="0" w:color="auto"/>
            <w:left w:val="none" w:sz="0" w:space="0" w:color="auto"/>
            <w:bottom w:val="none" w:sz="0" w:space="0" w:color="auto"/>
            <w:right w:val="none" w:sz="0" w:space="0" w:color="auto"/>
          </w:divBdr>
        </w:div>
        <w:div w:id="1661350266">
          <w:marLeft w:val="480"/>
          <w:marRight w:val="0"/>
          <w:marTop w:val="0"/>
          <w:marBottom w:val="0"/>
          <w:divBdr>
            <w:top w:val="none" w:sz="0" w:space="0" w:color="auto"/>
            <w:left w:val="none" w:sz="0" w:space="0" w:color="auto"/>
            <w:bottom w:val="none" w:sz="0" w:space="0" w:color="auto"/>
            <w:right w:val="none" w:sz="0" w:space="0" w:color="auto"/>
          </w:divBdr>
        </w:div>
        <w:div w:id="1953197991">
          <w:marLeft w:val="480"/>
          <w:marRight w:val="0"/>
          <w:marTop w:val="0"/>
          <w:marBottom w:val="0"/>
          <w:divBdr>
            <w:top w:val="none" w:sz="0" w:space="0" w:color="auto"/>
            <w:left w:val="none" w:sz="0" w:space="0" w:color="auto"/>
            <w:bottom w:val="none" w:sz="0" w:space="0" w:color="auto"/>
            <w:right w:val="none" w:sz="0" w:space="0" w:color="auto"/>
          </w:divBdr>
        </w:div>
        <w:div w:id="1860851182">
          <w:marLeft w:val="480"/>
          <w:marRight w:val="0"/>
          <w:marTop w:val="0"/>
          <w:marBottom w:val="0"/>
          <w:divBdr>
            <w:top w:val="none" w:sz="0" w:space="0" w:color="auto"/>
            <w:left w:val="none" w:sz="0" w:space="0" w:color="auto"/>
            <w:bottom w:val="none" w:sz="0" w:space="0" w:color="auto"/>
            <w:right w:val="none" w:sz="0" w:space="0" w:color="auto"/>
          </w:divBdr>
        </w:div>
        <w:div w:id="567502394">
          <w:marLeft w:val="480"/>
          <w:marRight w:val="0"/>
          <w:marTop w:val="0"/>
          <w:marBottom w:val="0"/>
          <w:divBdr>
            <w:top w:val="none" w:sz="0" w:space="0" w:color="auto"/>
            <w:left w:val="none" w:sz="0" w:space="0" w:color="auto"/>
            <w:bottom w:val="none" w:sz="0" w:space="0" w:color="auto"/>
            <w:right w:val="none" w:sz="0" w:space="0" w:color="auto"/>
          </w:divBdr>
        </w:div>
        <w:div w:id="808977955">
          <w:marLeft w:val="480"/>
          <w:marRight w:val="0"/>
          <w:marTop w:val="0"/>
          <w:marBottom w:val="0"/>
          <w:divBdr>
            <w:top w:val="none" w:sz="0" w:space="0" w:color="auto"/>
            <w:left w:val="none" w:sz="0" w:space="0" w:color="auto"/>
            <w:bottom w:val="none" w:sz="0" w:space="0" w:color="auto"/>
            <w:right w:val="none" w:sz="0" w:space="0" w:color="auto"/>
          </w:divBdr>
        </w:div>
        <w:div w:id="1320617356">
          <w:marLeft w:val="480"/>
          <w:marRight w:val="0"/>
          <w:marTop w:val="0"/>
          <w:marBottom w:val="0"/>
          <w:divBdr>
            <w:top w:val="none" w:sz="0" w:space="0" w:color="auto"/>
            <w:left w:val="none" w:sz="0" w:space="0" w:color="auto"/>
            <w:bottom w:val="none" w:sz="0" w:space="0" w:color="auto"/>
            <w:right w:val="none" w:sz="0" w:space="0" w:color="auto"/>
          </w:divBdr>
        </w:div>
        <w:div w:id="943926601">
          <w:marLeft w:val="480"/>
          <w:marRight w:val="0"/>
          <w:marTop w:val="0"/>
          <w:marBottom w:val="0"/>
          <w:divBdr>
            <w:top w:val="none" w:sz="0" w:space="0" w:color="auto"/>
            <w:left w:val="none" w:sz="0" w:space="0" w:color="auto"/>
            <w:bottom w:val="none" w:sz="0" w:space="0" w:color="auto"/>
            <w:right w:val="none" w:sz="0" w:space="0" w:color="auto"/>
          </w:divBdr>
        </w:div>
        <w:div w:id="458305810">
          <w:marLeft w:val="480"/>
          <w:marRight w:val="0"/>
          <w:marTop w:val="0"/>
          <w:marBottom w:val="0"/>
          <w:divBdr>
            <w:top w:val="none" w:sz="0" w:space="0" w:color="auto"/>
            <w:left w:val="none" w:sz="0" w:space="0" w:color="auto"/>
            <w:bottom w:val="none" w:sz="0" w:space="0" w:color="auto"/>
            <w:right w:val="none" w:sz="0" w:space="0" w:color="auto"/>
          </w:divBdr>
        </w:div>
        <w:div w:id="149712348">
          <w:marLeft w:val="480"/>
          <w:marRight w:val="0"/>
          <w:marTop w:val="0"/>
          <w:marBottom w:val="0"/>
          <w:divBdr>
            <w:top w:val="none" w:sz="0" w:space="0" w:color="auto"/>
            <w:left w:val="none" w:sz="0" w:space="0" w:color="auto"/>
            <w:bottom w:val="none" w:sz="0" w:space="0" w:color="auto"/>
            <w:right w:val="none" w:sz="0" w:space="0" w:color="auto"/>
          </w:divBdr>
        </w:div>
        <w:div w:id="377555337">
          <w:marLeft w:val="480"/>
          <w:marRight w:val="0"/>
          <w:marTop w:val="0"/>
          <w:marBottom w:val="0"/>
          <w:divBdr>
            <w:top w:val="none" w:sz="0" w:space="0" w:color="auto"/>
            <w:left w:val="none" w:sz="0" w:space="0" w:color="auto"/>
            <w:bottom w:val="none" w:sz="0" w:space="0" w:color="auto"/>
            <w:right w:val="none" w:sz="0" w:space="0" w:color="auto"/>
          </w:divBdr>
        </w:div>
        <w:div w:id="1071929551">
          <w:marLeft w:val="480"/>
          <w:marRight w:val="0"/>
          <w:marTop w:val="0"/>
          <w:marBottom w:val="0"/>
          <w:divBdr>
            <w:top w:val="none" w:sz="0" w:space="0" w:color="auto"/>
            <w:left w:val="none" w:sz="0" w:space="0" w:color="auto"/>
            <w:bottom w:val="none" w:sz="0" w:space="0" w:color="auto"/>
            <w:right w:val="none" w:sz="0" w:space="0" w:color="auto"/>
          </w:divBdr>
        </w:div>
        <w:div w:id="2006668931">
          <w:marLeft w:val="480"/>
          <w:marRight w:val="0"/>
          <w:marTop w:val="0"/>
          <w:marBottom w:val="0"/>
          <w:divBdr>
            <w:top w:val="none" w:sz="0" w:space="0" w:color="auto"/>
            <w:left w:val="none" w:sz="0" w:space="0" w:color="auto"/>
            <w:bottom w:val="none" w:sz="0" w:space="0" w:color="auto"/>
            <w:right w:val="none" w:sz="0" w:space="0" w:color="auto"/>
          </w:divBdr>
        </w:div>
        <w:div w:id="2038772802">
          <w:marLeft w:val="480"/>
          <w:marRight w:val="0"/>
          <w:marTop w:val="0"/>
          <w:marBottom w:val="0"/>
          <w:divBdr>
            <w:top w:val="none" w:sz="0" w:space="0" w:color="auto"/>
            <w:left w:val="none" w:sz="0" w:space="0" w:color="auto"/>
            <w:bottom w:val="none" w:sz="0" w:space="0" w:color="auto"/>
            <w:right w:val="none" w:sz="0" w:space="0" w:color="auto"/>
          </w:divBdr>
        </w:div>
        <w:div w:id="1008291537">
          <w:marLeft w:val="480"/>
          <w:marRight w:val="0"/>
          <w:marTop w:val="0"/>
          <w:marBottom w:val="0"/>
          <w:divBdr>
            <w:top w:val="none" w:sz="0" w:space="0" w:color="auto"/>
            <w:left w:val="none" w:sz="0" w:space="0" w:color="auto"/>
            <w:bottom w:val="none" w:sz="0" w:space="0" w:color="auto"/>
            <w:right w:val="none" w:sz="0" w:space="0" w:color="auto"/>
          </w:divBdr>
        </w:div>
        <w:div w:id="1138037661">
          <w:marLeft w:val="480"/>
          <w:marRight w:val="0"/>
          <w:marTop w:val="0"/>
          <w:marBottom w:val="0"/>
          <w:divBdr>
            <w:top w:val="none" w:sz="0" w:space="0" w:color="auto"/>
            <w:left w:val="none" w:sz="0" w:space="0" w:color="auto"/>
            <w:bottom w:val="none" w:sz="0" w:space="0" w:color="auto"/>
            <w:right w:val="none" w:sz="0" w:space="0" w:color="auto"/>
          </w:divBdr>
        </w:div>
        <w:div w:id="816797773">
          <w:marLeft w:val="480"/>
          <w:marRight w:val="0"/>
          <w:marTop w:val="0"/>
          <w:marBottom w:val="0"/>
          <w:divBdr>
            <w:top w:val="none" w:sz="0" w:space="0" w:color="auto"/>
            <w:left w:val="none" w:sz="0" w:space="0" w:color="auto"/>
            <w:bottom w:val="none" w:sz="0" w:space="0" w:color="auto"/>
            <w:right w:val="none" w:sz="0" w:space="0" w:color="auto"/>
          </w:divBdr>
        </w:div>
        <w:div w:id="1985769570">
          <w:marLeft w:val="480"/>
          <w:marRight w:val="0"/>
          <w:marTop w:val="0"/>
          <w:marBottom w:val="0"/>
          <w:divBdr>
            <w:top w:val="none" w:sz="0" w:space="0" w:color="auto"/>
            <w:left w:val="none" w:sz="0" w:space="0" w:color="auto"/>
            <w:bottom w:val="none" w:sz="0" w:space="0" w:color="auto"/>
            <w:right w:val="none" w:sz="0" w:space="0" w:color="auto"/>
          </w:divBdr>
        </w:div>
        <w:div w:id="954558739">
          <w:marLeft w:val="480"/>
          <w:marRight w:val="0"/>
          <w:marTop w:val="0"/>
          <w:marBottom w:val="0"/>
          <w:divBdr>
            <w:top w:val="none" w:sz="0" w:space="0" w:color="auto"/>
            <w:left w:val="none" w:sz="0" w:space="0" w:color="auto"/>
            <w:bottom w:val="none" w:sz="0" w:space="0" w:color="auto"/>
            <w:right w:val="none" w:sz="0" w:space="0" w:color="auto"/>
          </w:divBdr>
        </w:div>
        <w:div w:id="1409422502">
          <w:marLeft w:val="480"/>
          <w:marRight w:val="0"/>
          <w:marTop w:val="0"/>
          <w:marBottom w:val="0"/>
          <w:divBdr>
            <w:top w:val="none" w:sz="0" w:space="0" w:color="auto"/>
            <w:left w:val="none" w:sz="0" w:space="0" w:color="auto"/>
            <w:bottom w:val="none" w:sz="0" w:space="0" w:color="auto"/>
            <w:right w:val="none" w:sz="0" w:space="0" w:color="auto"/>
          </w:divBdr>
        </w:div>
        <w:div w:id="1959137155">
          <w:marLeft w:val="480"/>
          <w:marRight w:val="0"/>
          <w:marTop w:val="0"/>
          <w:marBottom w:val="0"/>
          <w:divBdr>
            <w:top w:val="none" w:sz="0" w:space="0" w:color="auto"/>
            <w:left w:val="none" w:sz="0" w:space="0" w:color="auto"/>
            <w:bottom w:val="none" w:sz="0" w:space="0" w:color="auto"/>
            <w:right w:val="none" w:sz="0" w:space="0" w:color="auto"/>
          </w:divBdr>
        </w:div>
        <w:div w:id="1402480002">
          <w:marLeft w:val="480"/>
          <w:marRight w:val="0"/>
          <w:marTop w:val="0"/>
          <w:marBottom w:val="0"/>
          <w:divBdr>
            <w:top w:val="none" w:sz="0" w:space="0" w:color="auto"/>
            <w:left w:val="none" w:sz="0" w:space="0" w:color="auto"/>
            <w:bottom w:val="none" w:sz="0" w:space="0" w:color="auto"/>
            <w:right w:val="none" w:sz="0" w:space="0" w:color="auto"/>
          </w:divBdr>
        </w:div>
        <w:div w:id="591354927">
          <w:marLeft w:val="480"/>
          <w:marRight w:val="0"/>
          <w:marTop w:val="0"/>
          <w:marBottom w:val="0"/>
          <w:divBdr>
            <w:top w:val="none" w:sz="0" w:space="0" w:color="auto"/>
            <w:left w:val="none" w:sz="0" w:space="0" w:color="auto"/>
            <w:bottom w:val="none" w:sz="0" w:space="0" w:color="auto"/>
            <w:right w:val="none" w:sz="0" w:space="0" w:color="auto"/>
          </w:divBdr>
        </w:div>
        <w:div w:id="676469655">
          <w:marLeft w:val="480"/>
          <w:marRight w:val="0"/>
          <w:marTop w:val="0"/>
          <w:marBottom w:val="0"/>
          <w:divBdr>
            <w:top w:val="none" w:sz="0" w:space="0" w:color="auto"/>
            <w:left w:val="none" w:sz="0" w:space="0" w:color="auto"/>
            <w:bottom w:val="none" w:sz="0" w:space="0" w:color="auto"/>
            <w:right w:val="none" w:sz="0" w:space="0" w:color="auto"/>
          </w:divBdr>
        </w:div>
      </w:divsChild>
    </w:div>
    <w:div w:id="173424113">
      <w:bodyDiv w:val="1"/>
      <w:marLeft w:val="0"/>
      <w:marRight w:val="0"/>
      <w:marTop w:val="0"/>
      <w:marBottom w:val="0"/>
      <w:divBdr>
        <w:top w:val="none" w:sz="0" w:space="0" w:color="auto"/>
        <w:left w:val="none" w:sz="0" w:space="0" w:color="auto"/>
        <w:bottom w:val="none" w:sz="0" w:space="0" w:color="auto"/>
        <w:right w:val="none" w:sz="0" w:space="0" w:color="auto"/>
      </w:divBdr>
      <w:divsChild>
        <w:div w:id="991370041">
          <w:marLeft w:val="480"/>
          <w:marRight w:val="0"/>
          <w:marTop w:val="0"/>
          <w:marBottom w:val="0"/>
          <w:divBdr>
            <w:top w:val="none" w:sz="0" w:space="0" w:color="auto"/>
            <w:left w:val="none" w:sz="0" w:space="0" w:color="auto"/>
            <w:bottom w:val="none" w:sz="0" w:space="0" w:color="auto"/>
            <w:right w:val="none" w:sz="0" w:space="0" w:color="auto"/>
          </w:divBdr>
        </w:div>
        <w:div w:id="1025012825">
          <w:marLeft w:val="480"/>
          <w:marRight w:val="0"/>
          <w:marTop w:val="0"/>
          <w:marBottom w:val="0"/>
          <w:divBdr>
            <w:top w:val="none" w:sz="0" w:space="0" w:color="auto"/>
            <w:left w:val="none" w:sz="0" w:space="0" w:color="auto"/>
            <w:bottom w:val="none" w:sz="0" w:space="0" w:color="auto"/>
            <w:right w:val="none" w:sz="0" w:space="0" w:color="auto"/>
          </w:divBdr>
        </w:div>
        <w:div w:id="948203580">
          <w:marLeft w:val="480"/>
          <w:marRight w:val="0"/>
          <w:marTop w:val="0"/>
          <w:marBottom w:val="0"/>
          <w:divBdr>
            <w:top w:val="none" w:sz="0" w:space="0" w:color="auto"/>
            <w:left w:val="none" w:sz="0" w:space="0" w:color="auto"/>
            <w:bottom w:val="none" w:sz="0" w:space="0" w:color="auto"/>
            <w:right w:val="none" w:sz="0" w:space="0" w:color="auto"/>
          </w:divBdr>
        </w:div>
        <w:div w:id="1567182534">
          <w:marLeft w:val="480"/>
          <w:marRight w:val="0"/>
          <w:marTop w:val="0"/>
          <w:marBottom w:val="0"/>
          <w:divBdr>
            <w:top w:val="none" w:sz="0" w:space="0" w:color="auto"/>
            <w:left w:val="none" w:sz="0" w:space="0" w:color="auto"/>
            <w:bottom w:val="none" w:sz="0" w:space="0" w:color="auto"/>
            <w:right w:val="none" w:sz="0" w:space="0" w:color="auto"/>
          </w:divBdr>
        </w:div>
        <w:div w:id="1645966181">
          <w:marLeft w:val="480"/>
          <w:marRight w:val="0"/>
          <w:marTop w:val="0"/>
          <w:marBottom w:val="0"/>
          <w:divBdr>
            <w:top w:val="none" w:sz="0" w:space="0" w:color="auto"/>
            <w:left w:val="none" w:sz="0" w:space="0" w:color="auto"/>
            <w:bottom w:val="none" w:sz="0" w:space="0" w:color="auto"/>
            <w:right w:val="none" w:sz="0" w:space="0" w:color="auto"/>
          </w:divBdr>
        </w:div>
        <w:div w:id="50160640">
          <w:marLeft w:val="480"/>
          <w:marRight w:val="0"/>
          <w:marTop w:val="0"/>
          <w:marBottom w:val="0"/>
          <w:divBdr>
            <w:top w:val="none" w:sz="0" w:space="0" w:color="auto"/>
            <w:left w:val="none" w:sz="0" w:space="0" w:color="auto"/>
            <w:bottom w:val="none" w:sz="0" w:space="0" w:color="auto"/>
            <w:right w:val="none" w:sz="0" w:space="0" w:color="auto"/>
          </w:divBdr>
        </w:div>
        <w:div w:id="724716722">
          <w:marLeft w:val="480"/>
          <w:marRight w:val="0"/>
          <w:marTop w:val="0"/>
          <w:marBottom w:val="0"/>
          <w:divBdr>
            <w:top w:val="none" w:sz="0" w:space="0" w:color="auto"/>
            <w:left w:val="none" w:sz="0" w:space="0" w:color="auto"/>
            <w:bottom w:val="none" w:sz="0" w:space="0" w:color="auto"/>
            <w:right w:val="none" w:sz="0" w:space="0" w:color="auto"/>
          </w:divBdr>
        </w:div>
        <w:div w:id="1943874193">
          <w:marLeft w:val="480"/>
          <w:marRight w:val="0"/>
          <w:marTop w:val="0"/>
          <w:marBottom w:val="0"/>
          <w:divBdr>
            <w:top w:val="none" w:sz="0" w:space="0" w:color="auto"/>
            <w:left w:val="none" w:sz="0" w:space="0" w:color="auto"/>
            <w:bottom w:val="none" w:sz="0" w:space="0" w:color="auto"/>
            <w:right w:val="none" w:sz="0" w:space="0" w:color="auto"/>
          </w:divBdr>
        </w:div>
        <w:div w:id="947665928">
          <w:marLeft w:val="480"/>
          <w:marRight w:val="0"/>
          <w:marTop w:val="0"/>
          <w:marBottom w:val="0"/>
          <w:divBdr>
            <w:top w:val="none" w:sz="0" w:space="0" w:color="auto"/>
            <w:left w:val="none" w:sz="0" w:space="0" w:color="auto"/>
            <w:bottom w:val="none" w:sz="0" w:space="0" w:color="auto"/>
            <w:right w:val="none" w:sz="0" w:space="0" w:color="auto"/>
          </w:divBdr>
        </w:div>
        <w:div w:id="894198500">
          <w:marLeft w:val="480"/>
          <w:marRight w:val="0"/>
          <w:marTop w:val="0"/>
          <w:marBottom w:val="0"/>
          <w:divBdr>
            <w:top w:val="none" w:sz="0" w:space="0" w:color="auto"/>
            <w:left w:val="none" w:sz="0" w:space="0" w:color="auto"/>
            <w:bottom w:val="none" w:sz="0" w:space="0" w:color="auto"/>
            <w:right w:val="none" w:sz="0" w:space="0" w:color="auto"/>
          </w:divBdr>
        </w:div>
        <w:div w:id="833715683">
          <w:marLeft w:val="480"/>
          <w:marRight w:val="0"/>
          <w:marTop w:val="0"/>
          <w:marBottom w:val="0"/>
          <w:divBdr>
            <w:top w:val="none" w:sz="0" w:space="0" w:color="auto"/>
            <w:left w:val="none" w:sz="0" w:space="0" w:color="auto"/>
            <w:bottom w:val="none" w:sz="0" w:space="0" w:color="auto"/>
            <w:right w:val="none" w:sz="0" w:space="0" w:color="auto"/>
          </w:divBdr>
        </w:div>
        <w:div w:id="1824542735">
          <w:marLeft w:val="480"/>
          <w:marRight w:val="0"/>
          <w:marTop w:val="0"/>
          <w:marBottom w:val="0"/>
          <w:divBdr>
            <w:top w:val="none" w:sz="0" w:space="0" w:color="auto"/>
            <w:left w:val="none" w:sz="0" w:space="0" w:color="auto"/>
            <w:bottom w:val="none" w:sz="0" w:space="0" w:color="auto"/>
            <w:right w:val="none" w:sz="0" w:space="0" w:color="auto"/>
          </w:divBdr>
        </w:div>
        <w:div w:id="88696106">
          <w:marLeft w:val="480"/>
          <w:marRight w:val="0"/>
          <w:marTop w:val="0"/>
          <w:marBottom w:val="0"/>
          <w:divBdr>
            <w:top w:val="none" w:sz="0" w:space="0" w:color="auto"/>
            <w:left w:val="none" w:sz="0" w:space="0" w:color="auto"/>
            <w:bottom w:val="none" w:sz="0" w:space="0" w:color="auto"/>
            <w:right w:val="none" w:sz="0" w:space="0" w:color="auto"/>
          </w:divBdr>
        </w:div>
        <w:div w:id="523129161">
          <w:marLeft w:val="480"/>
          <w:marRight w:val="0"/>
          <w:marTop w:val="0"/>
          <w:marBottom w:val="0"/>
          <w:divBdr>
            <w:top w:val="none" w:sz="0" w:space="0" w:color="auto"/>
            <w:left w:val="none" w:sz="0" w:space="0" w:color="auto"/>
            <w:bottom w:val="none" w:sz="0" w:space="0" w:color="auto"/>
            <w:right w:val="none" w:sz="0" w:space="0" w:color="auto"/>
          </w:divBdr>
        </w:div>
        <w:div w:id="177083462">
          <w:marLeft w:val="480"/>
          <w:marRight w:val="0"/>
          <w:marTop w:val="0"/>
          <w:marBottom w:val="0"/>
          <w:divBdr>
            <w:top w:val="none" w:sz="0" w:space="0" w:color="auto"/>
            <w:left w:val="none" w:sz="0" w:space="0" w:color="auto"/>
            <w:bottom w:val="none" w:sz="0" w:space="0" w:color="auto"/>
            <w:right w:val="none" w:sz="0" w:space="0" w:color="auto"/>
          </w:divBdr>
        </w:div>
        <w:div w:id="69232402">
          <w:marLeft w:val="480"/>
          <w:marRight w:val="0"/>
          <w:marTop w:val="0"/>
          <w:marBottom w:val="0"/>
          <w:divBdr>
            <w:top w:val="none" w:sz="0" w:space="0" w:color="auto"/>
            <w:left w:val="none" w:sz="0" w:space="0" w:color="auto"/>
            <w:bottom w:val="none" w:sz="0" w:space="0" w:color="auto"/>
            <w:right w:val="none" w:sz="0" w:space="0" w:color="auto"/>
          </w:divBdr>
        </w:div>
        <w:div w:id="595092065">
          <w:marLeft w:val="480"/>
          <w:marRight w:val="0"/>
          <w:marTop w:val="0"/>
          <w:marBottom w:val="0"/>
          <w:divBdr>
            <w:top w:val="none" w:sz="0" w:space="0" w:color="auto"/>
            <w:left w:val="none" w:sz="0" w:space="0" w:color="auto"/>
            <w:bottom w:val="none" w:sz="0" w:space="0" w:color="auto"/>
            <w:right w:val="none" w:sz="0" w:space="0" w:color="auto"/>
          </w:divBdr>
        </w:div>
        <w:div w:id="2121870388">
          <w:marLeft w:val="480"/>
          <w:marRight w:val="0"/>
          <w:marTop w:val="0"/>
          <w:marBottom w:val="0"/>
          <w:divBdr>
            <w:top w:val="none" w:sz="0" w:space="0" w:color="auto"/>
            <w:left w:val="none" w:sz="0" w:space="0" w:color="auto"/>
            <w:bottom w:val="none" w:sz="0" w:space="0" w:color="auto"/>
            <w:right w:val="none" w:sz="0" w:space="0" w:color="auto"/>
          </w:divBdr>
        </w:div>
        <w:div w:id="1377240108">
          <w:marLeft w:val="480"/>
          <w:marRight w:val="0"/>
          <w:marTop w:val="0"/>
          <w:marBottom w:val="0"/>
          <w:divBdr>
            <w:top w:val="none" w:sz="0" w:space="0" w:color="auto"/>
            <w:left w:val="none" w:sz="0" w:space="0" w:color="auto"/>
            <w:bottom w:val="none" w:sz="0" w:space="0" w:color="auto"/>
            <w:right w:val="none" w:sz="0" w:space="0" w:color="auto"/>
          </w:divBdr>
        </w:div>
        <w:div w:id="1632057326">
          <w:marLeft w:val="480"/>
          <w:marRight w:val="0"/>
          <w:marTop w:val="0"/>
          <w:marBottom w:val="0"/>
          <w:divBdr>
            <w:top w:val="none" w:sz="0" w:space="0" w:color="auto"/>
            <w:left w:val="none" w:sz="0" w:space="0" w:color="auto"/>
            <w:bottom w:val="none" w:sz="0" w:space="0" w:color="auto"/>
            <w:right w:val="none" w:sz="0" w:space="0" w:color="auto"/>
          </w:divBdr>
        </w:div>
        <w:div w:id="1735083586">
          <w:marLeft w:val="480"/>
          <w:marRight w:val="0"/>
          <w:marTop w:val="0"/>
          <w:marBottom w:val="0"/>
          <w:divBdr>
            <w:top w:val="none" w:sz="0" w:space="0" w:color="auto"/>
            <w:left w:val="none" w:sz="0" w:space="0" w:color="auto"/>
            <w:bottom w:val="none" w:sz="0" w:space="0" w:color="auto"/>
            <w:right w:val="none" w:sz="0" w:space="0" w:color="auto"/>
          </w:divBdr>
        </w:div>
        <w:div w:id="2110661297">
          <w:marLeft w:val="480"/>
          <w:marRight w:val="0"/>
          <w:marTop w:val="0"/>
          <w:marBottom w:val="0"/>
          <w:divBdr>
            <w:top w:val="none" w:sz="0" w:space="0" w:color="auto"/>
            <w:left w:val="none" w:sz="0" w:space="0" w:color="auto"/>
            <w:bottom w:val="none" w:sz="0" w:space="0" w:color="auto"/>
            <w:right w:val="none" w:sz="0" w:space="0" w:color="auto"/>
          </w:divBdr>
        </w:div>
        <w:div w:id="2034456643">
          <w:marLeft w:val="480"/>
          <w:marRight w:val="0"/>
          <w:marTop w:val="0"/>
          <w:marBottom w:val="0"/>
          <w:divBdr>
            <w:top w:val="none" w:sz="0" w:space="0" w:color="auto"/>
            <w:left w:val="none" w:sz="0" w:space="0" w:color="auto"/>
            <w:bottom w:val="none" w:sz="0" w:space="0" w:color="auto"/>
            <w:right w:val="none" w:sz="0" w:space="0" w:color="auto"/>
          </w:divBdr>
        </w:div>
        <w:div w:id="1325355646">
          <w:marLeft w:val="480"/>
          <w:marRight w:val="0"/>
          <w:marTop w:val="0"/>
          <w:marBottom w:val="0"/>
          <w:divBdr>
            <w:top w:val="none" w:sz="0" w:space="0" w:color="auto"/>
            <w:left w:val="none" w:sz="0" w:space="0" w:color="auto"/>
            <w:bottom w:val="none" w:sz="0" w:space="0" w:color="auto"/>
            <w:right w:val="none" w:sz="0" w:space="0" w:color="auto"/>
          </w:divBdr>
        </w:div>
        <w:div w:id="1875802447">
          <w:marLeft w:val="480"/>
          <w:marRight w:val="0"/>
          <w:marTop w:val="0"/>
          <w:marBottom w:val="0"/>
          <w:divBdr>
            <w:top w:val="none" w:sz="0" w:space="0" w:color="auto"/>
            <w:left w:val="none" w:sz="0" w:space="0" w:color="auto"/>
            <w:bottom w:val="none" w:sz="0" w:space="0" w:color="auto"/>
            <w:right w:val="none" w:sz="0" w:space="0" w:color="auto"/>
          </w:divBdr>
        </w:div>
        <w:div w:id="1700428440">
          <w:marLeft w:val="480"/>
          <w:marRight w:val="0"/>
          <w:marTop w:val="0"/>
          <w:marBottom w:val="0"/>
          <w:divBdr>
            <w:top w:val="none" w:sz="0" w:space="0" w:color="auto"/>
            <w:left w:val="none" w:sz="0" w:space="0" w:color="auto"/>
            <w:bottom w:val="none" w:sz="0" w:space="0" w:color="auto"/>
            <w:right w:val="none" w:sz="0" w:space="0" w:color="auto"/>
          </w:divBdr>
        </w:div>
        <w:div w:id="1807308852">
          <w:marLeft w:val="480"/>
          <w:marRight w:val="0"/>
          <w:marTop w:val="0"/>
          <w:marBottom w:val="0"/>
          <w:divBdr>
            <w:top w:val="none" w:sz="0" w:space="0" w:color="auto"/>
            <w:left w:val="none" w:sz="0" w:space="0" w:color="auto"/>
            <w:bottom w:val="none" w:sz="0" w:space="0" w:color="auto"/>
            <w:right w:val="none" w:sz="0" w:space="0" w:color="auto"/>
          </w:divBdr>
        </w:div>
        <w:div w:id="486097806">
          <w:marLeft w:val="480"/>
          <w:marRight w:val="0"/>
          <w:marTop w:val="0"/>
          <w:marBottom w:val="0"/>
          <w:divBdr>
            <w:top w:val="none" w:sz="0" w:space="0" w:color="auto"/>
            <w:left w:val="none" w:sz="0" w:space="0" w:color="auto"/>
            <w:bottom w:val="none" w:sz="0" w:space="0" w:color="auto"/>
            <w:right w:val="none" w:sz="0" w:space="0" w:color="auto"/>
          </w:divBdr>
        </w:div>
        <w:div w:id="799882884">
          <w:marLeft w:val="480"/>
          <w:marRight w:val="0"/>
          <w:marTop w:val="0"/>
          <w:marBottom w:val="0"/>
          <w:divBdr>
            <w:top w:val="none" w:sz="0" w:space="0" w:color="auto"/>
            <w:left w:val="none" w:sz="0" w:space="0" w:color="auto"/>
            <w:bottom w:val="none" w:sz="0" w:space="0" w:color="auto"/>
            <w:right w:val="none" w:sz="0" w:space="0" w:color="auto"/>
          </w:divBdr>
        </w:div>
        <w:div w:id="1700280678">
          <w:marLeft w:val="480"/>
          <w:marRight w:val="0"/>
          <w:marTop w:val="0"/>
          <w:marBottom w:val="0"/>
          <w:divBdr>
            <w:top w:val="none" w:sz="0" w:space="0" w:color="auto"/>
            <w:left w:val="none" w:sz="0" w:space="0" w:color="auto"/>
            <w:bottom w:val="none" w:sz="0" w:space="0" w:color="auto"/>
            <w:right w:val="none" w:sz="0" w:space="0" w:color="auto"/>
          </w:divBdr>
        </w:div>
        <w:div w:id="1816994755">
          <w:marLeft w:val="480"/>
          <w:marRight w:val="0"/>
          <w:marTop w:val="0"/>
          <w:marBottom w:val="0"/>
          <w:divBdr>
            <w:top w:val="none" w:sz="0" w:space="0" w:color="auto"/>
            <w:left w:val="none" w:sz="0" w:space="0" w:color="auto"/>
            <w:bottom w:val="none" w:sz="0" w:space="0" w:color="auto"/>
            <w:right w:val="none" w:sz="0" w:space="0" w:color="auto"/>
          </w:divBdr>
        </w:div>
        <w:div w:id="1696077176">
          <w:marLeft w:val="480"/>
          <w:marRight w:val="0"/>
          <w:marTop w:val="0"/>
          <w:marBottom w:val="0"/>
          <w:divBdr>
            <w:top w:val="none" w:sz="0" w:space="0" w:color="auto"/>
            <w:left w:val="none" w:sz="0" w:space="0" w:color="auto"/>
            <w:bottom w:val="none" w:sz="0" w:space="0" w:color="auto"/>
            <w:right w:val="none" w:sz="0" w:space="0" w:color="auto"/>
          </w:divBdr>
        </w:div>
        <w:div w:id="1039286405">
          <w:marLeft w:val="480"/>
          <w:marRight w:val="0"/>
          <w:marTop w:val="0"/>
          <w:marBottom w:val="0"/>
          <w:divBdr>
            <w:top w:val="none" w:sz="0" w:space="0" w:color="auto"/>
            <w:left w:val="none" w:sz="0" w:space="0" w:color="auto"/>
            <w:bottom w:val="none" w:sz="0" w:space="0" w:color="auto"/>
            <w:right w:val="none" w:sz="0" w:space="0" w:color="auto"/>
          </w:divBdr>
        </w:div>
      </w:divsChild>
    </w:div>
    <w:div w:id="182523977">
      <w:bodyDiv w:val="1"/>
      <w:marLeft w:val="0"/>
      <w:marRight w:val="0"/>
      <w:marTop w:val="0"/>
      <w:marBottom w:val="0"/>
      <w:divBdr>
        <w:top w:val="none" w:sz="0" w:space="0" w:color="auto"/>
        <w:left w:val="none" w:sz="0" w:space="0" w:color="auto"/>
        <w:bottom w:val="none" w:sz="0" w:space="0" w:color="auto"/>
        <w:right w:val="none" w:sz="0" w:space="0" w:color="auto"/>
      </w:divBdr>
    </w:div>
    <w:div w:id="182674558">
      <w:bodyDiv w:val="1"/>
      <w:marLeft w:val="0"/>
      <w:marRight w:val="0"/>
      <w:marTop w:val="0"/>
      <w:marBottom w:val="0"/>
      <w:divBdr>
        <w:top w:val="none" w:sz="0" w:space="0" w:color="auto"/>
        <w:left w:val="none" w:sz="0" w:space="0" w:color="auto"/>
        <w:bottom w:val="none" w:sz="0" w:space="0" w:color="auto"/>
        <w:right w:val="none" w:sz="0" w:space="0" w:color="auto"/>
      </w:divBdr>
    </w:div>
    <w:div w:id="184949928">
      <w:bodyDiv w:val="1"/>
      <w:marLeft w:val="0"/>
      <w:marRight w:val="0"/>
      <w:marTop w:val="0"/>
      <w:marBottom w:val="0"/>
      <w:divBdr>
        <w:top w:val="none" w:sz="0" w:space="0" w:color="auto"/>
        <w:left w:val="none" w:sz="0" w:space="0" w:color="auto"/>
        <w:bottom w:val="none" w:sz="0" w:space="0" w:color="auto"/>
        <w:right w:val="none" w:sz="0" w:space="0" w:color="auto"/>
      </w:divBdr>
      <w:divsChild>
        <w:div w:id="1540821931">
          <w:marLeft w:val="480"/>
          <w:marRight w:val="0"/>
          <w:marTop w:val="0"/>
          <w:marBottom w:val="0"/>
          <w:divBdr>
            <w:top w:val="none" w:sz="0" w:space="0" w:color="auto"/>
            <w:left w:val="none" w:sz="0" w:space="0" w:color="auto"/>
            <w:bottom w:val="none" w:sz="0" w:space="0" w:color="auto"/>
            <w:right w:val="none" w:sz="0" w:space="0" w:color="auto"/>
          </w:divBdr>
        </w:div>
        <w:div w:id="1636524771">
          <w:marLeft w:val="480"/>
          <w:marRight w:val="0"/>
          <w:marTop w:val="0"/>
          <w:marBottom w:val="0"/>
          <w:divBdr>
            <w:top w:val="none" w:sz="0" w:space="0" w:color="auto"/>
            <w:left w:val="none" w:sz="0" w:space="0" w:color="auto"/>
            <w:bottom w:val="none" w:sz="0" w:space="0" w:color="auto"/>
            <w:right w:val="none" w:sz="0" w:space="0" w:color="auto"/>
          </w:divBdr>
        </w:div>
        <w:div w:id="1086145164">
          <w:marLeft w:val="480"/>
          <w:marRight w:val="0"/>
          <w:marTop w:val="0"/>
          <w:marBottom w:val="0"/>
          <w:divBdr>
            <w:top w:val="none" w:sz="0" w:space="0" w:color="auto"/>
            <w:left w:val="none" w:sz="0" w:space="0" w:color="auto"/>
            <w:bottom w:val="none" w:sz="0" w:space="0" w:color="auto"/>
            <w:right w:val="none" w:sz="0" w:space="0" w:color="auto"/>
          </w:divBdr>
        </w:div>
        <w:div w:id="362941123">
          <w:marLeft w:val="480"/>
          <w:marRight w:val="0"/>
          <w:marTop w:val="0"/>
          <w:marBottom w:val="0"/>
          <w:divBdr>
            <w:top w:val="none" w:sz="0" w:space="0" w:color="auto"/>
            <w:left w:val="none" w:sz="0" w:space="0" w:color="auto"/>
            <w:bottom w:val="none" w:sz="0" w:space="0" w:color="auto"/>
            <w:right w:val="none" w:sz="0" w:space="0" w:color="auto"/>
          </w:divBdr>
        </w:div>
        <w:div w:id="1234002285">
          <w:marLeft w:val="480"/>
          <w:marRight w:val="0"/>
          <w:marTop w:val="0"/>
          <w:marBottom w:val="0"/>
          <w:divBdr>
            <w:top w:val="none" w:sz="0" w:space="0" w:color="auto"/>
            <w:left w:val="none" w:sz="0" w:space="0" w:color="auto"/>
            <w:bottom w:val="none" w:sz="0" w:space="0" w:color="auto"/>
            <w:right w:val="none" w:sz="0" w:space="0" w:color="auto"/>
          </w:divBdr>
        </w:div>
        <w:div w:id="382558115">
          <w:marLeft w:val="480"/>
          <w:marRight w:val="0"/>
          <w:marTop w:val="0"/>
          <w:marBottom w:val="0"/>
          <w:divBdr>
            <w:top w:val="none" w:sz="0" w:space="0" w:color="auto"/>
            <w:left w:val="none" w:sz="0" w:space="0" w:color="auto"/>
            <w:bottom w:val="none" w:sz="0" w:space="0" w:color="auto"/>
            <w:right w:val="none" w:sz="0" w:space="0" w:color="auto"/>
          </w:divBdr>
        </w:div>
        <w:div w:id="578557042">
          <w:marLeft w:val="480"/>
          <w:marRight w:val="0"/>
          <w:marTop w:val="0"/>
          <w:marBottom w:val="0"/>
          <w:divBdr>
            <w:top w:val="none" w:sz="0" w:space="0" w:color="auto"/>
            <w:left w:val="none" w:sz="0" w:space="0" w:color="auto"/>
            <w:bottom w:val="none" w:sz="0" w:space="0" w:color="auto"/>
            <w:right w:val="none" w:sz="0" w:space="0" w:color="auto"/>
          </w:divBdr>
        </w:div>
        <w:div w:id="605577741">
          <w:marLeft w:val="480"/>
          <w:marRight w:val="0"/>
          <w:marTop w:val="0"/>
          <w:marBottom w:val="0"/>
          <w:divBdr>
            <w:top w:val="none" w:sz="0" w:space="0" w:color="auto"/>
            <w:left w:val="none" w:sz="0" w:space="0" w:color="auto"/>
            <w:bottom w:val="none" w:sz="0" w:space="0" w:color="auto"/>
            <w:right w:val="none" w:sz="0" w:space="0" w:color="auto"/>
          </w:divBdr>
        </w:div>
        <w:div w:id="995304727">
          <w:marLeft w:val="480"/>
          <w:marRight w:val="0"/>
          <w:marTop w:val="0"/>
          <w:marBottom w:val="0"/>
          <w:divBdr>
            <w:top w:val="none" w:sz="0" w:space="0" w:color="auto"/>
            <w:left w:val="none" w:sz="0" w:space="0" w:color="auto"/>
            <w:bottom w:val="none" w:sz="0" w:space="0" w:color="auto"/>
            <w:right w:val="none" w:sz="0" w:space="0" w:color="auto"/>
          </w:divBdr>
        </w:div>
        <w:div w:id="1235163963">
          <w:marLeft w:val="480"/>
          <w:marRight w:val="0"/>
          <w:marTop w:val="0"/>
          <w:marBottom w:val="0"/>
          <w:divBdr>
            <w:top w:val="none" w:sz="0" w:space="0" w:color="auto"/>
            <w:left w:val="none" w:sz="0" w:space="0" w:color="auto"/>
            <w:bottom w:val="none" w:sz="0" w:space="0" w:color="auto"/>
            <w:right w:val="none" w:sz="0" w:space="0" w:color="auto"/>
          </w:divBdr>
        </w:div>
        <w:div w:id="1103065929">
          <w:marLeft w:val="480"/>
          <w:marRight w:val="0"/>
          <w:marTop w:val="0"/>
          <w:marBottom w:val="0"/>
          <w:divBdr>
            <w:top w:val="none" w:sz="0" w:space="0" w:color="auto"/>
            <w:left w:val="none" w:sz="0" w:space="0" w:color="auto"/>
            <w:bottom w:val="none" w:sz="0" w:space="0" w:color="auto"/>
            <w:right w:val="none" w:sz="0" w:space="0" w:color="auto"/>
          </w:divBdr>
        </w:div>
        <w:div w:id="1125393036">
          <w:marLeft w:val="480"/>
          <w:marRight w:val="0"/>
          <w:marTop w:val="0"/>
          <w:marBottom w:val="0"/>
          <w:divBdr>
            <w:top w:val="none" w:sz="0" w:space="0" w:color="auto"/>
            <w:left w:val="none" w:sz="0" w:space="0" w:color="auto"/>
            <w:bottom w:val="none" w:sz="0" w:space="0" w:color="auto"/>
            <w:right w:val="none" w:sz="0" w:space="0" w:color="auto"/>
          </w:divBdr>
        </w:div>
        <w:div w:id="1705791012">
          <w:marLeft w:val="480"/>
          <w:marRight w:val="0"/>
          <w:marTop w:val="0"/>
          <w:marBottom w:val="0"/>
          <w:divBdr>
            <w:top w:val="none" w:sz="0" w:space="0" w:color="auto"/>
            <w:left w:val="none" w:sz="0" w:space="0" w:color="auto"/>
            <w:bottom w:val="none" w:sz="0" w:space="0" w:color="auto"/>
            <w:right w:val="none" w:sz="0" w:space="0" w:color="auto"/>
          </w:divBdr>
        </w:div>
        <w:div w:id="1313634999">
          <w:marLeft w:val="480"/>
          <w:marRight w:val="0"/>
          <w:marTop w:val="0"/>
          <w:marBottom w:val="0"/>
          <w:divBdr>
            <w:top w:val="none" w:sz="0" w:space="0" w:color="auto"/>
            <w:left w:val="none" w:sz="0" w:space="0" w:color="auto"/>
            <w:bottom w:val="none" w:sz="0" w:space="0" w:color="auto"/>
            <w:right w:val="none" w:sz="0" w:space="0" w:color="auto"/>
          </w:divBdr>
        </w:div>
        <w:div w:id="943153076">
          <w:marLeft w:val="480"/>
          <w:marRight w:val="0"/>
          <w:marTop w:val="0"/>
          <w:marBottom w:val="0"/>
          <w:divBdr>
            <w:top w:val="none" w:sz="0" w:space="0" w:color="auto"/>
            <w:left w:val="none" w:sz="0" w:space="0" w:color="auto"/>
            <w:bottom w:val="none" w:sz="0" w:space="0" w:color="auto"/>
            <w:right w:val="none" w:sz="0" w:space="0" w:color="auto"/>
          </w:divBdr>
        </w:div>
        <w:div w:id="1410662905">
          <w:marLeft w:val="480"/>
          <w:marRight w:val="0"/>
          <w:marTop w:val="0"/>
          <w:marBottom w:val="0"/>
          <w:divBdr>
            <w:top w:val="none" w:sz="0" w:space="0" w:color="auto"/>
            <w:left w:val="none" w:sz="0" w:space="0" w:color="auto"/>
            <w:bottom w:val="none" w:sz="0" w:space="0" w:color="auto"/>
            <w:right w:val="none" w:sz="0" w:space="0" w:color="auto"/>
          </w:divBdr>
        </w:div>
        <w:div w:id="968172423">
          <w:marLeft w:val="480"/>
          <w:marRight w:val="0"/>
          <w:marTop w:val="0"/>
          <w:marBottom w:val="0"/>
          <w:divBdr>
            <w:top w:val="none" w:sz="0" w:space="0" w:color="auto"/>
            <w:left w:val="none" w:sz="0" w:space="0" w:color="auto"/>
            <w:bottom w:val="none" w:sz="0" w:space="0" w:color="auto"/>
            <w:right w:val="none" w:sz="0" w:space="0" w:color="auto"/>
          </w:divBdr>
        </w:div>
        <w:div w:id="1258562514">
          <w:marLeft w:val="480"/>
          <w:marRight w:val="0"/>
          <w:marTop w:val="0"/>
          <w:marBottom w:val="0"/>
          <w:divBdr>
            <w:top w:val="none" w:sz="0" w:space="0" w:color="auto"/>
            <w:left w:val="none" w:sz="0" w:space="0" w:color="auto"/>
            <w:bottom w:val="none" w:sz="0" w:space="0" w:color="auto"/>
            <w:right w:val="none" w:sz="0" w:space="0" w:color="auto"/>
          </w:divBdr>
        </w:div>
        <w:div w:id="1581520098">
          <w:marLeft w:val="480"/>
          <w:marRight w:val="0"/>
          <w:marTop w:val="0"/>
          <w:marBottom w:val="0"/>
          <w:divBdr>
            <w:top w:val="none" w:sz="0" w:space="0" w:color="auto"/>
            <w:left w:val="none" w:sz="0" w:space="0" w:color="auto"/>
            <w:bottom w:val="none" w:sz="0" w:space="0" w:color="auto"/>
            <w:right w:val="none" w:sz="0" w:space="0" w:color="auto"/>
          </w:divBdr>
        </w:div>
        <w:div w:id="216359072">
          <w:marLeft w:val="480"/>
          <w:marRight w:val="0"/>
          <w:marTop w:val="0"/>
          <w:marBottom w:val="0"/>
          <w:divBdr>
            <w:top w:val="none" w:sz="0" w:space="0" w:color="auto"/>
            <w:left w:val="none" w:sz="0" w:space="0" w:color="auto"/>
            <w:bottom w:val="none" w:sz="0" w:space="0" w:color="auto"/>
            <w:right w:val="none" w:sz="0" w:space="0" w:color="auto"/>
          </w:divBdr>
        </w:div>
        <w:div w:id="515727593">
          <w:marLeft w:val="480"/>
          <w:marRight w:val="0"/>
          <w:marTop w:val="0"/>
          <w:marBottom w:val="0"/>
          <w:divBdr>
            <w:top w:val="none" w:sz="0" w:space="0" w:color="auto"/>
            <w:left w:val="none" w:sz="0" w:space="0" w:color="auto"/>
            <w:bottom w:val="none" w:sz="0" w:space="0" w:color="auto"/>
            <w:right w:val="none" w:sz="0" w:space="0" w:color="auto"/>
          </w:divBdr>
        </w:div>
        <w:div w:id="1121919544">
          <w:marLeft w:val="480"/>
          <w:marRight w:val="0"/>
          <w:marTop w:val="0"/>
          <w:marBottom w:val="0"/>
          <w:divBdr>
            <w:top w:val="none" w:sz="0" w:space="0" w:color="auto"/>
            <w:left w:val="none" w:sz="0" w:space="0" w:color="auto"/>
            <w:bottom w:val="none" w:sz="0" w:space="0" w:color="auto"/>
            <w:right w:val="none" w:sz="0" w:space="0" w:color="auto"/>
          </w:divBdr>
        </w:div>
        <w:div w:id="714235435">
          <w:marLeft w:val="480"/>
          <w:marRight w:val="0"/>
          <w:marTop w:val="0"/>
          <w:marBottom w:val="0"/>
          <w:divBdr>
            <w:top w:val="none" w:sz="0" w:space="0" w:color="auto"/>
            <w:left w:val="none" w:sz="0" w:space="0" w:color="auto"/>
            <w:bottom w:val="none" w:sz="0" w:space="0" w:color="auto"/>
            <w:right w:val="none" w:sz="0" w:space="0" w:color="auto"/>
          </w:divBdr>
        </w:div>
        <w:div w:id="1583683531">
          <w:marLeft w:val="480"/>
          <w:marRight w:val="0"/>
          <w:marTop w:val="0"/>
          <w:marBottom w:val="0"/>
          <w:divBdr>
            <w:top w:val="none" w:sz="0" w:space="0" w:color="auto"/>
            <w:left w:val="none" w:sz="0" w:space="0" w:color="auto"/>
            <w:bottom w:val="none" w:sz="0" w:space="0" w:color="auto"/>
            <w:right w:val="none" w:sz="0" w:space="0" w:color="auto"/>
          </w:divBdr>
        </w:div>
        <w:div w:id="328800012">
          <w:marLeft w:val="480"/>
          <w:marRight w:val="0"/>
          <w:marTop w:val="0"/>
          <w:marBottom w:val="0"/>
          <w:divBdr>
            <w:top w:val="none" w:sz="0" w:space="0" w:color="auto"/>
            <w:left w:val="none" w:sz="0" w:space="0" w:color="auto"/>
            <w:bottom w:val="none" w:sz="0" w:space="0" w:color="auto"/>
            <w:right w:val="none" w:sz="0" w:space="0" w:color="auto"/>
          </w:divBdr>
        </w:div>
        <w:div w:id="695738952">
          <w:marLeft w:val="480"/>
          <w:marRight w:val="0"/>
          <w:marTop w:val="0"/>
          <w:marBottom w:val="0"/>
          <w:divBdr>
            <w:top w:val="none" w:sz="0" w:space="0" w:color="auto"/>
            <w:left w:val="none" w:sz="0" w:space="0" w:color="auto"/>
            <w:bottom w:val="none" w:sz="0" w:space="0" w:color="auto"/>
            <w:right w:val="none" w:sz="0" w:space="0" w:color="auto"/>
          </w:divBdr>
        </w:div>
        <w:div w:id="2071033477">
          <w:marLeft w:val="480"/>
          <w:marRight w:val="0"/>
          <w:marTop w:val="0"/>
          <w:marBottom w:val="0"/>
          <w:divBdr>
            <w:top w:val="none" w:sz="0" w:space="0" w:color="auto"/>
            <w:left w:val="none" w:sz="0" w:space="0" w:color="auto"/>
            <w:bottom w:val="none" w:sz="0" w:space="0" w:color="auto"/>
            <w:right w:val="none" w:sz="0" w:space="0" w:color="auto"/>
          </w:divBdr>
        </w:div>
        <w:div w:id="2121293049">
          <w:marLeft w:val="480"/>
          <w:marRight w:val="0"/>
          <w:marTop w:val="0"/>
          <w:marBottom w:val="0"/>
          <w:divBdr>
            <w:top w:val="none" w:sz="0" w:space="0" w:color="auto"/>
            <w:left w:val="none" w:sz="0" w:space="0" w:color="auto"/>
            <w:bottom w:val="none" w:sz="0" w:space="0" w:color="auto"/>
            <w:right w:val="none" w:sz="0" w:space="0" w:color="auto"/>
          </w:divBdr>
        </w:div>
        <w:div w:id="2117209557">
          <w:marLeft w:val="480"/>
          <w:marRight w:val="0"/>
          <w:marTop w:val="0"/>
          <w:marBottom w:val="0"/>
          <w:divBdr>
            <w:top w:val="none" w:sz="0" w:space="0" w:color="auto"/>
            <w:left w:val="none" w:sz="0" w:space="0" w:color="auto"/>
            <w:bottom w:val="none" w:sz="0" w:space="0" w:color="auto"/>
            <w:right w:val="none" w:sz="0" w:space="0" w:color="auto"/>
          </w:divBdr>
        </w:div>
        <w:div w:id="1877883524">
          <w:marLeft w:val="480"/>
          <w:marRight w:val="0"/>
          <w:marTop w:val="0"/>
          <w:marBottom w:val="0"/>
          <w:divBdr>
            <w:top w:val="none" w:sz="0" w:space="0" w:color="auto"/>
            <w:left w:val="none" w:sz="0" w:space="0" w:color="auto"/>
            <w:bottom w:val="none" w:sz="0" w:space="0" w:color="auto"/>
            <w:right w:val="none" w:sz="0" w:space="0" w:color="auto"/>
          </w:divBdr>
        </w:div>
        <w:div w:id="1934387839">
          <w:marLeft w:val="480"/>
          <w:marRight w:val="0"/>
          <w:marTop w:val="0"/>
          <w:marBottom w:val="0"/>
          <w:divBdr>
            <w:top w:val="none" w:sz="0" w:space="0" w:color="auto"/>
            <w:left w:val="none" w:sz="0" w:space="0" w:color="auto"/>
            <w:bottom w:val="none" w:sz="0" w:space="0" w:color="auto"/>
            <w:right w:val="none" w:sz="0" w:space="0" w:color="auto"/>
          </w:divBdr>
        </w:div>
        <w:div w:id="628360409">
          <w:marLeft w:val="480"/>
          <w:marRight w:val="0"/>
          <w:marTop w:val="0"/>
          <w:marBottom w:val="0"/>
          <w:divBdr>
            <w:top w:val="none" w:sz="0" w:space="0" w:color="auto"/>
            <w:left w:val="none" w:sz="0" w:space="0" w:color="auto"/>
            <w:bottom w:val="none" w:sz="0" w:space="0" w:color="auto"/>
            <w:right w:val="none" w:sz="0" w:space="0" w:color="auto"/>
          </w:divBdr>
        </w:div>
        <w:div w:id="151920561">
          <w:marLeft w:val="480"/>
          <w:marRight w:val="0"/>
          <w:marTop w:val="0"/>
          <w:marBottom w:val="0"/>
          <w:divBdr>
            <w:top w:val="none" w:sz="0" w:space="0" w:color="auto"/>
            <w:left w:val="none" w:sz="0" w:space="0" w:color="auto"/>
            <w:bottom w:val="none" w:sz="0" w:space="0" w:color="auto"/>
            <w:right w:val="none" w:sz="0" w:space="0" w:color="auto"/>
          </w:divBdr>
        </w:div>
        <w:div w:id="776219806">
          <w:marLeft w:val="480"/>
          <w:marRight w:val="0"/>
          <w:marTop w:val="0"/>
          <w:marBottom w:val="0"/>
          <w:divBdr>
            <w:top w:val="none" w:sz="0" w:space="0" w:color="auto"/>
            <w:left w:val="none" w:sz="0" w:space="0" w:color="auto"/>
            <w:bottom w:val="none" w:sz="0" w:space="0" w:color="auto"/>
            <w:right w:val="none" w:sz="0" w:space="0" w:color="auto"/>
          </w:divBdr>
        </w:div>
        <w:div w:id="2111317575">
          <w:marLeft w:val="480"/>
          <w:marRight w:val="0"/>
          <w:marTop w:val="0"/>
          <w:marBottom w:val="0"/>
          <w:divBdr>
            <w:top w:val="none" w:sz="0" w:space="0" w:color="auto"/>
            <w:left w:val="none" w:sz="0" w:space="0" w:color="auto"/>
            <w:bottom w:val="none" w:sz="0" w:space="0" w:color="auto"/>
            <w:right w:val="none" w:sz="0" w:space="0" w:color="auto"/>
          </w:divBdr>
        </w:div>
        <w:div w:id="933057073">
          <w:marLeft w:val="480"/>
          <w:marRight w:val="0"/>
          <w:marTop w:val="0"/>
          <w:marBottom w:val="0"/>
          <w:divBdr>
            <w:top w:val="none" w:sz="0" w:space="0" w:color="auto"/>
            <w:left w:val="none" w:sz="0" w:space="0" w:color="auto"/>
            <w:bottom w:val="none" w:sz="0" w:space="0" w:color="auto"/>
            <w:right w:val="none" w:sz="0" w:space="0" w:color="auto"/>
          </w:divBdr>
        </w:div>
        <w:div w:id="1478110406">
          <w:marLeft w:val="480"/>
          <w:marRight w:val="0"/>
          <w:marTop w:val="0"/>
          <w:marBottom w:val="0"/>
          <w:divBdr>
            <w:top w:val="none" w:sz="0" w:space="0" w:color="auto"/>
            <w:left w:val="none" w:sz="0" w:space="0" w:color="auto"/>
            <w:bottom w:val="none" w:sz="0" w:space="0" w:color="auto"/>
            <w:right w:val="none" w:sz="0" w:space="0" w:color="auto"/>
          </w:divBdr>
        </w:div>
        <w:div w:id="53161980">
          <w:marLeft w:val="480"/>
          <w:marRight w:val="0"/>
          <w:marTop w:val="0"/>
          <w:marBottom w:val="0"/>
          <w:divBdr>
            <w:top w:val="none" w:sz="0" w:space="0" w:color="auto"/>
            <w:left w:val="none" w:sz="0" w:space="0" w:color="auto"/>
            <w:bottom w:val="none" w:sz="0" w:space="0" w:color="auto"/>
            <w:right w:val="none" w:sz="0" w:space="0" w:color="auto"/>
          </w:divBdr>
        </w:div>
        <w:div w:id="42021398">
          <w:marLeft w:val="480"/>
          <w:marRight w:val="0"/>
          <w:marTop w:val="0"/>
          <w:marBottom w:val="0"/>
          <w:divBdr>
            <w:top w:val="none" w:sz="0" w:space="0" w:color="auto"/>
            <w:left w:val="none" w:sz="0" w:space="0" w:color="auto"/>
            <w:bottom w:val="none" w:sz="0" w:space="0" w:color="auto"/>
            <w:right w:val="none" w:sz="0" w:space="0" w:color="auto"/>
          </w:divBdr>
        </w:div>
        <w:div w:id="94711990">
          <w:marLeft w:val="480"/>
          <w:marRight w:val="0"/>
          <w:marTop w:val="0"/>
          <w:marBottom w:val="0"/>
          <w:divBdr>
            <w:top w:val="none" w:sz="0" w:space="0" w:color="auto"/>
            <w:left w:val="none" w:sz="0" w:space="0" w:color="auto"/>
            <w:bottom w:val="none" w:sz="0" w:space="0" w:color="auto"/>
            <w:right w:val="none" w:sz="0" w:space="0" w:color="auto"/>
          </w:divBdr>
        </w:div>
        <w:div w:id="1878394305">
          <w:marLeft w:val="480"/>
          <w:marRight w:val="0"/>
          <w:marTop w:val="0"/>
          <w:marBottom w:val="0"/>
          <w:divBdr>
            <w:top w:val="none" w:sz="0" w:space="0" w:color="auto"/>
            <w:left w:val="none" w:sz="0" w:space="0" w:color="auto"/>
            <w:bottom w:val="none" w:sz="0" w:space="0" w:color="auto"/>
            <w:right w:val="none" w:sz="0" w:space="0" w:color="auto"/>
          </w:divBdr>
        </w:div>
        <w:div w:id="95642718">
          <w:marLeft w:val="480"/>
          <w:marRight w:val="0"/>
          <w:marTop w:val="0"/>
          <w:marBottom w:val="0"/>
          <w:divBdr>
            <w:top w:val="none" w:sz="0" w:space="0" w:color="auto"/>
            <w:left w:val="none" w:sz="0" w:space="0" w:color="auto"/>
            <w:bottom w:val="none" w:sz="0" w:space="0" w:color="auto"/>
            <w:right w:val="none" w:sz="0" w:space="0" w:color="auto"/>
          </w:divBdr>
        </w:div>
        <w:div w:id="239680995">
          <w:marLeft w:val="480"/>
          <w:marRight w:val="0"/>
          <w:marTop w:val="0"/>
          <w:marBottom w:val="0"/>
          <w:divBdr>
            <w:top w:val="none" w:sz="0" w:space="0" w:color="auto"/>
            <w:left w:val="none" w:sz="0" w:space="0" w:color="auto"/>
            <w:bottom w:val="none" w:sz="0" w:space="0" w:color="auto"/>
            <w:right w:val="none" w:sz="0" w:space="0" w:color="auto"/>
          </w:divBdr>
        </w:div>
        <w:div w:id="707727342">
          <w:marLeft w:val="480"/>
          <w:marRight w:val="0"/>
          <w:marTop w:val="0"/>
          <w:marBottom w:val="0"/>
          <w:divBdr>
            <w:top w:val="none" w:sz="0" w:space="0" w:color="auto"/>
            <w:left w:val="none" w:sz="0" w:space="0" w:color="auto"/>
            <w:bottom w:val="none" w:sz="0" w:space="0" w:color="auto"/>
            <w:right w:val="none" w:sz="0" w:space="0" w:color="auto"/>
          </w:divBdr>
        </w:div>
        <w:div w:id="1136068183">
          <w:marLeft w:val="480"/>
          <w:marRight w:val="0"/>
          <w:marTop w:val="0"/>
          <w:marBottom w:val="0"/>
          <w:divBdr>
            <w:top w:val="none" w:sz="0" w:space="0" w:color="auto"/>
            <w:left w:val="none" w:sz="0" w:space="0" w:color="auto"/>
            <w:bottom w:val="none" w:sz="0" w:space="0" w:color="auto"/>
            <w:right w:val="none" w:sz="0" w:space="0" w:color="auto"/>
          </w:divBdr>
        </w:div>
        <w:div w:id="711687236">
          <w:marLeft w:val="480"/>
          <w:marRight w:val="0"/>
          <w:marTop w:val="0"/>
          <w:marBottom w:val="0"/>
          <w:divBdr>
            <w:top w:val="none" w:sz="0" w:space="0" w:color="auto"/>
            <w:left w:val="none" w:sz="0" w:space="0" w:color="auto"/>
            <w:bottom w:val="none" w:sz="0" w:space="0" w:color="auto"/>
            <w:right w:val="none" w:sz="0" w:space="0" w:color="auto"/>
          </w:divBdr>
        </w:div>
        <w:div w:id="335502314">
          <w:marLeft w:val="480"/>
          <w:marRight w:val="0"/>
          <w:marTop w:val="0"/>
          <w:marBottom w:val="0"/>
          <w:divBdr>
            <w:top w:val="none" w:sz="0" w:space="0" w:color="auto"/>
            <w:left w:val="none" w:sz="0" w:space="0" w:color="auto"/>
            <w:bottom w:val="none" w:sz="0" w:space="0" w:color="auto"/>
            <w:right w:val="none" w:sz="0" w:space="0" w:color="auto"/>
          </w:divBdr>
        </w:div>
        <w:div w:id="362630418">
          <w:marLeft w:val="480"/>
          <w:marRight w:val="0"/>
          <w:marTop w:val="0"/>
          <w:marBottom w:val="0"/>
          <w:divBdr>
            <w:top w:val="none" w:sz="0" w:space="0" w:color="auto"/>
            <w:left w:val="none" w:sz="0" w:space="0" w:color="auto"/>
            <w:bottom w:val="none" w:sz="0" w:space="0" w:color="auto"/>
            <w:right w:val="none" w:sz="0" w:space="0" w:color="auto"/>
          </w:divBdr>
        </w:div>
      </w:divsChild>
    </w:div>
    <w:div w:id="186451574">
      <w:bodyDiv w:val="1"/>
      <w:marLeft w:val="0"/>
      <w:marRight w:val="0"/>
      <w:marTop w:val="0"/>
      <w:marBottom w:val="0"/>
      <w:divBdr>
        <w:top w:val="none" w:sz="0" w:space="0" w:color="auto"/>
        <w:left w:val="none" w:sz="0" w:space="0" w:color="auto"/>
        <w:bottom w:val="none" w:sz="0" w:space="0" w:color="auto"/>
        <w:right w:val="none" w:sz="0" w:space="0" w:color="auto"/>
      </w:divBdr>
    </w:div>
    <w:div w:id="205684482">
      <w:bodyDiv w:val="1"/>
      <w:marLeft w:val="0"/>
      <w:marRight w:val="0"/>
      <w:marTop w:val="0"/>
      <w:marBottom w:val="0"/>
      <w:divBdr>
        <w:top w:val="none" w:sz="0" w:space="0" w:color="auto"/>
        <w:left w:val="none" w:sz="0" w:space="0" w:color="auto"/>
        <w:bottom w:val="none" w:sz="0" w:space="0" w:color="auto"/>
        <w:right w:val="none" w:sz="0" w:space="0" w:color="auto"/>
      </w:divBdr>
    </w:div>
    <w:div w:id="206114091">
      <w:bodyDiv w:val="1"/>
      <w:marLeft w:val="0"/>
      <w:marRight w:val="0"/>
      <w:marTop w:val="0"/>
      <w:marBottom w:val="0"/>
      <w:divBdr>
        <w:top w:val="none" w:sz="0" w:space="0" w:color="auto"/>
        <w:left w:val="none" w:sz="0" w:space="0" w:color="auto"/>
        <w:bottom w:val="none" w:sz="0" w:space="0" w:color="auto"/>
        <w:right w:val="none" w:sz="0" w:space="0" w:color="auto"/>
      </w:divBdr>
      <w:divsChild>
        <w:div w:id="2039962593">
          <w:marLeft w:val="480"/>
          <w:marRight w:val="0"/>
          <w:marTop w:val="0"/>
          <w:marBottom w:val="0"/>
          <w:divBdr>
            <w:top w:val="none" w:sz="0" w:space="0" w:color="auto"/>
            <w:left w:val="none" w:sz="0" w:space="0" w:color="auto"/>
            <w:bottom w:val="none" w:sz="0" w:space="0" w:color="auto"/>
            <w:right w:val="none" w:sz="0" w:space="0" w:color="auto"/>
          </w:divBdr>
        </w:div>
        <w:div w:id="265895305">
          <w:marLeft w:val="480"/>
          <w:marRight w:val="0"/>
          <w:marTop w:val="0"/>
          <w:marBottom w:val="0"/>
          <w:divBdr>
            <w:top w:val="none" w:sz="0" w:space="0" w:color="auto"/>
            <w:left w:val="none" w:sz="0" w:space="0" w:color="auto"/>
            <w:bottom w:val="none" w:sz="0" w:space="0" w:color="auto"/>
            <w:right w:val="none" w:sz="0" w:space="0" w:color="auto"/>
          </w:divBdr>
        </w:div>
        <w:div w:id="423115630">
          <w:marLeft w:val="480"/>
          <w:marRight w:val="0"/>
          <w:marTop w:val="0"/>
          <w:marBottom w:val="0"/>
          <w:divBdr>
            <w:top w:val="none" w:sz="0" w:space="0" w:color="auto"/>
            <w:left w:val="none" w:sz="0" w:space="0" w:color="auto"/>
            <w:bottom w:val="none" w:sz="0" w:space="0" w:color="auto"/>
            <w:right w:val="none" w:sz="0" w:space="0" w:color="auto"/>
          </w:divBdr>
        </w:div>
        <w:div w:id="399597229">
          <w:marLeft w:val="480"/>
          <w:marRight w:val="0"/>
          <w:marTop w:val="0"/>
          <w:marBottom w:val="0"/>
          <w:divBdr>
            <w:top w:val="none" w:sz="0" w:space="0" w:color="auto"/>
            <w:left w:val="none" w:sz="0" w:space="0" w:color="auto"/>
            <w:bottom w:val="none" w:sz="0" w:space="0" w:color="auto"/>
            <w:right w:val="none" w:sz="0" w:space="0" w:color="auto"/>
          </w:divBdr>
        </w:div>
        <w:div w:id="1715960999">
          <w:marLeft w:val="480"/>
          <w:marRight w:val="0"/>
          <w:marTop w:val="0"/>
          <w:marBottom w:val="0"/>
          <w:divBdr>
            <w:top w:val="none" w:sz="0" w:space="0" w:color="auto"/>
            <w:left w:val="none" w:sz="0" w:space="0" w:color="auto"/>
            <w:bottom w:val="none" w:sz="0" w:space="0" w:color="auto"/>
            <w:right w:val="none" w:sz="0" w:space="0" w:color="auto"/>
          </w:divBdr>
        </w:div>
        <w:div w:id="2061855074">
          <w:marLeft w:val="480"/>
          <w:marRight w:val="0"/>
          <w:marTop w:val="0"/>
          <w:marBottom w:val="0"/>
          <w:divBdr>
            <w:top w:val="none" w:sz="0" w:space="0" w:color="auto"/>
            <w:left w:val="none" w:sz="0" w:space="0" w:color="auto"/>
            <w:bottom w:val="none" w:sz="0" w:space="0" w:color="auto"/>
            <w:right w:val="none" w:sz="0" w:space="0" w:color="auto"/>
          </w:divBdr>
        </w:div>
        <w:div w:id="497620262">
          <w:marLeft w:val="480"/>
          <w:marRight w:val="0"/>
          <w:marTop w:val="0"/>
          <w:marBottom w:val="0"/>
          <w:divBdr>
            <w:top w:val="none" w:sz="0" w:space="0" w:color="auto"/>
            <w:left w:val="none" w:sz="0" w:space="0" w:color="auto"/>
            <w:bottom w:val="none" w:sz="0" w:space="0" w:color="auto"/>
            <w:right w:val="none" w:sz="0" w:space="0" w:color="auto"/>
          </w:divBdr>
        </w:div>
        <w:div w:id="1244487216">
          <w:marLeft w:val="480"/>
          <w:marRight w:val="0"/>
          <w:marTop w:val="0"/>
          <w:marBottom w:val="0"/>
          <w:divBdr>
            <w:top w:val="none" w:sz="0" w:space="0" w:color="auto"/>
            <w:left w:val="none" w:sz="0" w:space="0" w:color="auto"/>
            <w:bottom w:val="none" w:sz="0" w:space="0" w:color="auto"/>
            <w:right w:val="none" w:sz="0" w:space="0" w:color="auto"/>
          </w:divBdr>
        </w:div>
        <w:div w:id="1574006120">
          <w:marLeft w:val="480"/>
          <w:marRight w:val="0"/>
          <w:marTop w:val="0"/>
          <w:marBottom w:val="0"/>
          <w:divBdr>
            <w:top w:val="none" w:sz="0" w:space="0" w:color="auto"/>
            <w:left w:val="none" w:sz="0" w:space="0" w:color="auto"/>
            <w:bottom w:val="none" w:sz="0" w:space="0" w:color="auto"/>
            <w:right w:val="none" w:sz="0" w:space="0" w:color="auto"/>
          </w:divBdr>
        </w:div>
        <w:div w:id="716860799">
          <w:marLeft w:val="480"/>
          <w:marRight w:val="0"/>
          <w:marTop w:val="0"/>
          <w:marBottom w:val="0"/>
          <w:divBdr>
            <w:top w:val="none" w:sz="0" w:space="0" w:color="auto"/>
            <w:left w:val="none" w:sz="0" w:space="0" w:color="auto"/>
            <w:bottom w:val="none" w:sz="0" w:space="0" w:color="auto"/>
            <w:right w:val="none" w:sz="0" w:space="0" w:color="auto"/>
          </w:divBdr>
        </w:div>
        <w:div w:id="43990872">
          <w:marLeft w:val="480"/>
          <w:marRight w:val="0"/>
          <w:marTop w:val="0"/>
          <w:marBottom w:val="0"/>
          <w:divBdr>
            <w:top w:val="none" w:sz="0" w:space="0" w:color="auto"/>
            <w:left w:val="none" w:sz="0" w:space="0" w:color="auto"/>
            <w:bottom w:val="none" w:sz="0" w:space="0" w:color="auto"/>
            <w:right w:val="none" w:sz="0" w:space="0" w:color="auto"/>
          </w:divBdr>
        </w:div>
        <w:div w:id="1847549968">
          <w:marLeft w:val="480"/>
          <w:marRight w:val="0"/>
          <w:marTop w:val="0"/>
          <w:marBottom w:val="0"/>
          <w:divBdr>
            <w:top w:val="none" w:sz="0" w:space="0" w:color="auto"/>
            <w:left w:val="none" w:sz="0" w:space="0" w:color="auto"/>
            <w:bottom w:val="none" w:sz="0" w:space="0" w:color="auto"/>
            <w:right w:val="none" w:sz="0" w:space="0" w:color="auto"/>
          </w:divBdr>
        </w:div>
        <w:div w:id="199512334">
          <w:marLeft w:val="480"/>
          <w:marRight w:val="0"/>
          <w:marTop w:val="0"/>
          <w:marBottom w:val="0"/>
          <w:divBdr>
            <w:top w:val="none" w:sz="0" w:space="0" w:color="auto"/>
            <w:left w:val="none" w:sz="0" w:space="0" w:color="auto"/>
            <w:bottom w:val="none" w:sz="0" w:space="0" w:color="auto"/>
            <w:right w:val="none" w:sz="0" w:space="0" w:color="auto"/>
          </w:divBdr>
        </w:div>
        <w:div w:id="93093859">
          <w:marLeft w:val="480"/>
          <w:marRight w:val="0"/>
          <w:marTop w:val="0"/>
          <w:marBottom w:val="0"/>
          <w:divBdr>
            <w:top w:val="none" w:sz="0" w:space="0" w:color="auto"/>
            <w:left w:val="none" w:sz="0" w:space="0" w:color="auto"/>
            <w:bottom w:val="none" w:sz="0" w:space="0" w:color="auto"/>
            <w:right w:val="none" w:sz="0" w:space="0" w:color="auto"/>
          </w:divBdr>
        </w:div>
        <w:div w:id="762143796">
          <w:marLeft w:val="480"/>
          <w:marRight w:val="0"/>
          <w:marTop w:val="0"/>
          <w:marBottom w:val="0"/>
          <w:divBdr>
            <w:top w:val="none" w:sz="0" w:space="0" w:color="auto"/>
            <w:left w:val="none" w:sz="0" w:space="0" w:color="auto"/>
            <w:bottom w:val="none" w:sz="0" w:space="0" w:color="auto"/>
            <w:right w:val="none" w:sz="0" w:space="0" w:color="auto"/>
          </w:divBdr>
        </w:div>
        <w:div w:id="629093526">
          <w:marLeft w:val="480"/>
          <w:marRight w:val="0"/>
          <w:marTop w:val="0"/>
          <w:marBottom w:val="0"/>
          <w:divBdr>
            <w:top w:val="none" w:sz="0" w:space="0" w:color="auto"/>
            <w:left w:val="none" w:sz="0" w:space="0" w:color="auto"/>
            <w:bottom w:val="none" w:sz="0" w:space="0" w:color="auto"/>
            <w:right w:val="none" w:sz="0" w:space="0" w:color="auto"/>
          </w:divBdr>
        </w:div>
        <w:div w:id="1041827665">
          <w:marLeft w:val="480"/>
          <w:marRight w:val="0"/>
          <w:marTop w:val="0"/>
          <w:marBottom w:val="0"/>
          <w:divBdr>
            <w:top w:val="none" w:sz="0" w:space="0" w:color="auto"/>
            <w:left w:val="none" w:sz="0" w:space="0" w:color="auto"/>
            <w:bottom w:val="none" w:sz="0" w:space="0" w:color="auto"/>
            <w:right w:val="none" w:sz="0" w:space="0" w:color="auto"/>
          </w:divBdr>
        </w:div>
        <w:div w:id="165555901">
          <w:marLeft w:val="480"/>
          <w:marRight w:val="0"/>
          <w:marTop w:val="0"/>
          <w:marBottom w:val="0"/>
          <w:divBdr>
            <w:top w:val="none" w:sz="0" w:space="0" w:color="auto"/>
            <w:left w:val="none" w:sz="0" w:space="0" w:color="auto"/>
            <w:bottom w:val="none" w:sz="0" w:space="0" w:color="auto"/>
            <w:right w:val="none" w:sz="0" w:space="0" w:color="auto"/>
          </w:divBdr>
        </w:div>
        <w:div w:id="38631194">
          <w:marLeft w:val="480"/>
          <w:marRight w:val="0"/>
          <w:marTop w:val="0"/>
          <w:marBottom w:val="0"/>
          <w:divBdr>
            <w:top w:val="none" w:sz="0" w:space="0" w:color="auto"/>
            <w:left w:val="none" w:sz="0" w:space="0" w:color="auto"/>
            <w:bottom w:val="none" w:sz="0" w:space="0" w:color="auto"/>
            <w:right w:val="none" w:sz="0" w:space="0" w:color="auto"/>
          </w:divBdr>
        </w:div>
        <w:div w:id="212812764">
          <w:marLeft w:val="480"/>
          <w:marRight w:val="0"/>
          <w:marTop w:val="0"/>
          <w:marBottom w:val="0"/>
          <w:divBdr>
            <w:top w:val="none" w:sz="0" w:space="0" w:color="auto"/>
            <w:left w:val="none" w:sz="0" w:space="0" w:color="auto"/>
            <w:bottom w:val="none" w:sz="0" w:space="0" w:color="auto"/>
            <w:right w:val="none" w:sz="0" w:space="0" w:color="auto"/>
          </w:divBdr>
        </w:div>
        <w:div w:id="1856116656">
          <w:marLeft w:val="480"/>
          <w:marRight w:val="0"/>
          <w:marTop w:val="0"/>
          <w:marBottom w:val="0"/>
          <w:divBdr>
            <w:top w:val="none" w:sz="0" w:space="0" w:color="auto"/>
            <w:left w:val="none" w:sz="0" w:space="0" w:color="auto"/>
            <w:bottom w:val="none" w:sz="0" w:space="0" w:color="auto"/>
            <w:right w:val="none" w:sz="0" w:space="0" w:color="auto"/>
          </w:divBdr>
        </w:div>
        <w:div w:id="2130732873">
          <w:marLeft w:val="480"/>
          <w:marRight w:val="0"/>
          <w:marTop w:val="0"/>
          <w:marBottom w:val="0"/>
          <w:divBdr>
            <w:top w:val="none" w:sz="0" w:space="0" w:color="auto"/>
            <w:left w:val="none" w:sz="0" w:space="0" w:color="auto"/>
            <w:bottom w:val="none" w:sz="0" w:space="0" w:color="auto"/>
            <w:right w:val="none" w:sz="0" w:space="0" w:color="auto"/>
          </w:divBdr>
        </w:div>
        <w:div w:id="329481498">
          <w:marLeft w:val="480"/>
          <w:marRight w:val="0"/>
          <w:marTop w:val="0"/>
          <w:marBottom w:val="0"/>
          <w:divBdr>
            <w:top w:val="none" w:sz="0" w:space="0" w:color="auto"/>
            <w:left w:val="none" w:sz="0" w:space="0" w:color="auto"/>
            <w:bottom w:val="none" w:sz="0" w:space="0" w:color="auto"/>
            <w:right w:val="none" w:sz="0" w:space="0" w:color="auto"/>
          </w:divBdr>
        </w:div>
        <w:div w:id="1944722599">
          <w:marLeft w:val="480"/>
          <w:marRight w:val="0"/>
          <w:marTop w:val="0"/>
          <w:marBottom w:val="0"/>
          <w:divBdr>
            <w:top w:val="none" w:sz="0" w:space="0" w:color="auto"/>
            <w:left w:val="none" w:sz="0" w:space="0" w:color="auto"/>
            <w:bottom w:val="none" w:sz="0" w:space="0" w:color="auto"/>
            <w:right w:val="none" w:sz="0" w:space="0" w:color="auto"/>
          </w:divBdr>
        </w:div>
        <w:div w:id="1847593600">
          <w:marLeft w:val="480"/>
          <w:marRight w:val="0"/>
          <w:marTop w:val="0"/>
          <w:marBottom w:val="0"/>
          <w:divBdr>
            <w:top w:val="none" w:sz="0" w:space="0" w:color="auto"/>
            <w:left w:val="none" w:sz="0" w:space="0" w:color="auto"/>
            <w:bottom w:val="none" w:sz="0" w:space="0" w:color="auto"/>
            <w:right w:val="none" w:sz="0" w:space="0" w:color="auto"/>
          </w:divBdr>
        </w:div>
        <w:div w:id="966620135">
          <w:marLeft w:val="480"/>
          <w:marRight w:val="0"/>
          <w:marTop w:val="0"/>
          <w:marBottom w:val="0"/>
          <w:divBdr>
            <w:top w:val="none" w:sz="0" w:space="0" w:color="auto"/>
            <w:left w:val="none" w:sz="0" w:space="0" w:color="auto"/>
            <w:bottom w:val="none" w:sz="0" w:space="0" w:color="auto"/>
            <w:right w:val="none" w:sz="0" w:space="0" w:color="auto"/>
          </w:divBdr>
        </w:div>
        <w:div w:id="11416788">
          <w:marLeft w:val="480"/>
          <w:marRight w:val="0"/>
          <w:marTop w:val="0"/>
          <w:marBottom w:val="0"/>
          <w:divBdr>
            <w:top w:val="none" w:sz="0" w:space="0" w:color="auto"/>
            <w:left w:val="none" w:sz="0" w:space="0" w:color="auto"/>
            <w:bottom w:val="none" w:sz="0" w:space="0" w:color="auto"/>
            <w:right w:val="none" w:sz="0" w:space="0" w:color="auto"/>
          </w:divBdr>
        </w:div>
        <w:div w:id="832722196">
          <w:marLeft w:val="480"/>
          <w:marRight w:val="0"/>
          <w:marTop w:val="0"/>
          <w:marBottom w:val="0"/>
          <w:divBdr>
            <w:top w:val="none" w:sz="0" w:space="0" w:color="auto"/>
            <w:left w:val="none" w:sz="0" w:space="0" w:color="auto"/>
            <w:bottom w:val="none" w:sz="0" w:space="0" w:color="auto"/>
            <w:right w:val="none" w:sz="0" w:space="0" w:color="auto"/>
          </w:divBdr>
        </w:div>
        <w:div w:id="1952778900">
          <w:marLeft w:val="480"/>
          <w:marRight w:val="0"/>
          <w:marTop w:val="0"/>
          <w:marBottom w:val="0"/>
          <w:divBdr>
            <w:top w:val="none" w:sz="0" w:space="0" w:color="auto"/>
            <w:left w:val="none" w:sz="0" w:space="0" w:color="auto"/>
            <w:bottom w:val="none" w:sz="0" w:space="0" w:color="auto"/>
            <w:right w:val="none" w:sz="0" w:space="0" w:color="auto"/>
          </w:divBdr>
        </w:div>
        <w:div w:id="309942119">
          <w:marLeft w:val="480"/>
          <w:marRight w:val="0"/>
          <w:marTop w:val="0"/>
          <w:marBottom w:val="0"/>
          <w:divBdr>
            <w:top w:val="none" w:sz="0" w:space="0" w:color="auto"/>
            <w:left w:val="none" w:sz="0" w:space="0" w:color="auto"/>
            <w:bottom w:val="none" w:sz="0" w:space="0" w:color="auto"/>
            <w:right w:val="none" w:sz="0" w:space="0" w:color="auto"/>
          </w:divBdr>
        </w:div>
        <w:div w:id="137958377">
          <w:marLeft w:val="480"/>
          <w:marRight w:val="0"/>
          <w:marTop w:val="0"/>
          <w:marBottom w:val="0"/>
          <w:divBdr>
            <w:top w:val="none" w:sz="0" w:space="0" w:color="auto"/>
            <w:left w:val="none" w:sz="0" w:space="0" w:color="auto"/>
            <w:bottom w:val="none" w:sz="0" w:space="0" w:color="auto"/>
            <w:right w:val="none" w:sz="0" w:space="0" w:color="auto"/>
          </w:divBdr>
        </w:div>
        <w:div w:id="415783910">
          <w:marLeft w:val="480"/>
          <w:marRight w:val="0"/>
          <w:marTop w:val="0"/>
          <w:marBottom w:val="0"/>
          <w:divBdr>
            <w:top w:val="none" w:sz="0" w:space="0" w:color="auto"/>
            <w:left w:val="none" w:sz="0" w:space="0" w:color="auto"/>
            <w:bottom w:val="none" w:sz="0" w:space="0" w:color="auto"/>
            <w:right w:val="none" w:sz="0" w:space="0" w:color="auto"/>
          </w:divBdr>
        </w:div>
        <w:div w:id="1543204818">
          <w:marLeft w:val="480"/>
          <w:marRight w:val="0"/>
          <w:marTop w:val="0"/>
          <w:marBottom w:val="0"/>
          <w:divBdr>
            <w:top w:val="none" w:sz="0" w:space="0" w:color="auto"/>
            <w:left w:val="none" w:sz="0" w:space="0" w:color="auto"/>
            <w:bottom w:val="none" w:sz="0" w:space="0" w:color="auto"/>
            <w:right w:val="none" w:sz="0" w:space="0" w:color="auto"/>
          </w:divBdr>
        </w:div>
        <w:div w:id="1578205084">
          <w:marLeft w:val="480"/>
          <w:marRight w:val="0"/>
          <w:marTop w:val="0"/>
          <w:marBottom w:val="0"/>
          <w:divBdr>
            <w:top w:val="none" w:sz="0" w:space="0" w:color="auto"/>
            <w:left w:val="none" w:sz="0" w:space="0" w:color="auto"/>
            <w:bottom w:val="none" w:sz="0" w:space="0" w:color="auto"/>
            <w:right w:val="none" w:sz="0" w:space="0" w:color="auto"/>
          </w:divBdr>
        </w:div>
        <w:div w:id="641620184">
          <w:marLeft w:val="480"/>
          <w:marRight w:val="0"/>
          <w:marTop w:val="0"/>
          <w:marBottom w:val="0"/>
          <w:divBdr>
            <w:top w:val="none" w:sz="0" w:space="0" w:color="auto"/>
            <w:left w:val="none" w:sz="0" w:space="0" w:color="auto"/>
            <w:bottom w:val="none" w:sz="0" w:space="0" w:color="auto"/>
            <w:right w:val="none" w:sz="0" w:space="0" w:color="auto"/>
          </w:divBdr>
        </w:div>
        <w:div w:id="993265838">
          <w:marLeft w:val="480"/>
          <w:marRight w:val="0"/>
          <w:marTop w:val="0"/>
          <w:marBottom w:val="0"/>
          <w:divBdr>
            <w:top w:val="none" w:sz="0" w:space="0" w:color="auto"/>
            <w:left w:val="none" w:sz="0" w:space="0" w:color="auto"/>
            <w:bottom w:val="none" w:sz="0" w:space="0" w:color="auto"/>
            <w:right w:val="none" w:sz="0" w:space="0" w:color="auto"/>
          </w:divBdr>
        </w:div>
        <w:div w:id="521089449">
          <w:marLeft w:val="480"/>
          <w:marRight w:val="0"/>
          <w:marTop w:val="0"/>
          <w:marBottom w:val="0"/>
          <w:divBdr>
            <w:top w:val="none" w:sz="0" w:space="0" w:color="auto"/>
            <w:left w:val="none" w:sz="0" w:space="0" w:color="auto"/>
            <w:bottom w:val="none" w:sz="0" w:space="0" w:color="auto"/>
            <w:right w:val="none" w:sz="0" w:space="0" w:color="auto"/>
          </w:divBdr>
        </w:div>
        <w:div w:id="1851065528">
          <w:marLeft w:val="480"/>
          <w:marRight w:val="0"/>
          <w:marTop w:val="0"/>
          <w:marBottom w:val="0"/>
          <w:divBdr>
            <w:top w:val="none" w:sz="0" w:space="0" w:color="auto"/>
            <w:left w:val="none" w:sz="0" w:space="0" w:color="auto"/>
            <w:bottom w:val="none" w:sz="0" w:space="0" w:color="auto"/>
            <w:right w:val="none" w:sz="0" w:space="0" w:color="auto"/>
          </w:divBdr>
        </w:div>
        <w:div w:id="219247265">
          <w:marLeft w:val="480"/>
          <w:marRight w:val="0"/>
          <w:marTop w:val="0"/>
          <w:marBottom w:val="0"/>
          <w:divBdr>
            <w:top w:val="none" w:sz="0" w:space="0" w:color="auto"/>
            <w:left w:val="none" w:sz="0" w:space="0" w:color="auto"/>
            <w:bottom w:val="none" w:sz="0" w:space="0" w:color="auto"/>
            <w:right w:val="none" w:sz="0" w:space="0" w:color="auto"/>
          </w:divBdr>
        </w:div>
        <w:div w:id="233050975">
          <w:marLeft w:val="480"/>
          <w:marRight w:val="0"/>
          <w:marTop w:val="0"/>
          <w:marBottom w:val="0"/>
          <w:divBdr>
            <w:top w:val="none" w:sz="0" w:space="0" w:color="auto"/>
            <w:left w:val="none" w:sz="0" w:space="0" w:color="auto"/>
            <w:bottom w:val="none" w:sz="0" w:space="0" w:color="auto"/>
            <w:right w:val="none" w:sz="0" w:space="0" w:color="auto"/>
          </w:divBdr>
        </w:div>
        <w:div w:id="185139686">
          <w:marLeft w:val="480"/>
          <w:marRight w:val="0"/>
          <w:marTop w:val="0"/>
          <w:marBottom w:val="0"/>
          <w:divBdr>
            <w:top w:val="none" w:sz="0" w:space="0" w:color="auto"/>
            <w:left w:val="none" w:sz="0" w:space="0" w:color="auto"/>
            <w:bottom w:val="none" w:sz="0" w:space="0" w:color="auto"/>
            <w:right w:val="none" w:sz="0" w:space="0" w:color="auto"/>
          </w:divBdr>
        </w:div>
        <w:div w:id="1502429445">
          <w:marLeft w:val="480"/>
          <w:marRight w:val="0"/>
          <w:marTop w:val="0"/>
          <w:marBottom w:val="0"/>
          <w:divBdr>
            <w:top w:val="none" w:sz="0" w:space="0" w:color="auto"/>
            <w:left w:val="none" w:sz="0" w:space="0" w:color="auto"/>
            <w:bottom w:val="none" w:sz="0" w:space="0" w:color="auto"/>
            <w:right w:val="none" w:sz="0" w:space="0" w:color="auto"/>
          </w:divBdr>
        </w:div>
        <w:div w:id="393243673">
          <w:marLeft w:val="480"/>
          <w:marRight w:val="0"/>
          <w:marTop w:val="0"/>
          <w:marBottom w:val="0"/>
          <w:divBdr>
            <w:top w:val="none" w:sz="0" w:space="0" w:color="auto"/>
            <w:left w:val="none" w:sz="0" w:space="0" w:color="auto"/>
            <w:bottom w:val="none" w:sz="0" w:space="0" w:color="auto"/>
            <w:right w:val="none" w:sz="0" w:space="0" w:color="auto"/>
          </w:divBdr>
        </w:div>
        <w:div w:id="66155768">
          <w:marLeft w:val="480"/>
          <w:marRight w:val="0"/>
          <w:marTop w:val="0"/>
          <w:marBottom w:val="0"/>
          <w:divBdr>
            <w:top w:val="none" w:sz="0" w:space="0" w:color="auto"/>
            <w:left w:val="none" w:sz="0" w:space="0" w:color="auto"/>
            <w:bottom w:val="none" w:sz="0" w:space="0" w:color="auto"/>
            <w:right w:val="none" w:sz="0" w:space="0" w:color="auto"/>
          </w:divBdr>
        </w:div>
        <w:div w:id="911548011">
          <w:marLeft w:val="480"/>
          <w:marRight w:val="0"/>
          <w:marTop w:val="0"/>
          <w:marBottom w:val="0"/>
          <w:divBdr>
            <w:top w:val="none" w:sz="0" w:space="0" w:color="auto"/>
            <w:left w:val="none" w:sz="0" w:space="0" w:color="auto"/>
            <w:bottom w:val="none" w:sz="0" w:space="0" w:color="auto"/>
            <w:right w:val="none" w:sz="0" w:space="0" w:color="auto"/>
          </w:divBdr>
        </w:div>
        <w:div w:id="321734262">
          <w:marLeft w:val="480"/>
          <w:marRight w:val="0"/>
          <w:marTop w:val="0"/>
          <w:marBottom w:val="0"/>
          <w:divBdr>
            <w:top w:val="none" w:sz="0" w:space="0" w:color="auto"/>
            <w:left w:val="none" w:sz="0" w:space="0" w:color="auto"/>
            <w:bottom w:val="none" w:sz="0" w:space="0" w:color="auto"/>
            <w:right w:val="none" w:sz="0" w:space="0" w:color="auto"/>
          </w:divBdr>
        </w:div>
        <w:div w:id="1452505882">
          <w:marLeft w:val="480"/>
          <w:marRight w:val="0"/>
          <w:marTop w:val="0"/>
          <w:marBottom w:val="0"/>
          <w:divBdr>
            <w:top w:val="none" w:sz="0" w:space="0" w:color="auto"/>
            <w:left w:val="none" w:sz="0" w:space="0" w:color="auto"/>
            <w:bottom w:val="none" w:sz="0" w:space="0" w:color="auto"/>
            <w:right w:val="none" w:sz="0" w:space="0" w:color="auto"/>
          </w:divBdr>
        </w:div>
        <w:div w:id="1377663288">
          <w:marLeft w:val="480"/>
          <w:marRight w:val="0"/>
          <w:marTop w:val="0"/>
          <w:marBottom w:val="0"/>
          <w:divBdr>
            <w:top w:val="none" w:sz="0" w:space="0" w:color="auto"/>
            <w:left w:val="none" w:sz="0" w:space="0" w:color="auto"/>
            <w:bottom w:val="none" w:sz="0" w:space="0" w:color="auto"/>
            <w:right w:val="none" w:sz="0" w:space="0" w:color="auto"/>
          </w:divBdr>
        </w:div>
        <w:div w:id="1962491792">
          <w:marLeft w:val="480"/>
          <w:marRight w:val="0"/>
          <w:marTop w:val="0"/>
          <w:marBottom w:val="0"/>
          <w:divBdr>
            <w:top w:val="none" w:sz="0" w:space="0" w:color="auto"/>
            <w:left w:val="none" w:sz="0" w:space="0" w:color="auto"/>
            <w:bottom w:val="none" w:sz="0" w:space="0" w:color="auto"/>
            <w:right w:val="none" w:sz="0" w:space="0" w:color="auto"/>
          </w:divBdr>
        </w:div>
        <w:div w:id="1215389731">
          <w:marLeft w:val="480"/>
          <w:marRight w:val="0"/>
          <w:marTop w:val="0"/>
          <w:marBottom w:val="0"/>
          <w:divBdr>
            <w:top w:val="none" w:sz="0" w:space="0" w:color="auto"/>
            <w:left w:val="none" w:sz="0" w:space="0" w:color="auto"/>
            <w:bottom w:val="none" w:sz="0" w:space="0" w:color="auto"/>
            <w:right w:val="none" w:sz="0" w:space="0" w:color="auto"/>
          </w:divBdr>
        </w:div>
        <w:div w:id="482738278">
          <w:marLeft w:val="480"/>
          <w:marRight w:val="0"/>
          <w:marTop w:val="0"/>
          <w:marBottom w:val="0"/>
          <w:divBdr>
            <w:top w:val="none" w:sz="0" w:space="0" w:color="auto"/>
            <w:left w:val="none" w:sz="0" w:space="0" w:color="auto"/>
            <w:bottom w:val="none" w:sz="0" w:space="0" w:color="auto"/>
            <w:right w:val="none" w:sz="0" w:space="0" w:color="auto"/>
          </w:divBdr>
        </w:div>
        <w:div w:id="1095521248">
          <w:marLeft w:val="480"/>
          <w:marRight w:val="0"/>
          <w:marTop w:val="0"/>
          <w:marBottom w:val="0"/>
          <w:divBdr>
            <w:top w:val="none" w:sz="0" w:space="0" w:color="auto"/>
            <w:left w:val="none" w:sz="0" w:space="0" w:color="auto"/>
            <w:bottom w:val="none" w:sz="0" w:space="0" w:color="auto"/>
            <w:right w:val="none" w:sz="0" w:space="0" w:color="auto"/>
          </w:divBdr>
        </w:div>
        <w:div w:id="1203712500">
          <w:marLeft w:val="480"/>
          <w:marRight w:val="0"/>
          <w:marTop w:val="0"/>
          <w:marBottom w:val="0"/>
          <w:divBdr>
            <w:top w:val="none" w:sz="0" w:space="0" w:color="auto"/>
            <w:left w:val="none" w:sz="0" w:space="0" w:color="auto"/>
            <w:bottom w:val="none" w:sz="0" w:space="0" w:color="auto"/>
            <w:right w:val="none" w:sz="0" w:space="0" w:color="auto"/>
          </w:divBdr>
        </w:div>
        <w:div w:id="1205602154">
          <w:marLeft w:val="480"/>
          <w:marRight w:val="0"/>
          <w:marTop w:val="0"/>
          <w:marBottom w:val="0"/>
          <w:divBdr>
            <w:top w:val="none" w:sz="0" w:space="0" w:color="auto"/>
            <w:left w:val="none" w:sz="0" w:space="0" w:color="auto"/>
            <w:bottom w:val="none" w:sz="0" w:space="0" w:color="auto"/>
            <w:right w:val="none" w:sz="0" w:space="0" w:color="auto"/>
          </w:divBdr>
        </w:div>
        <w:div w:id="49576457">
          <w:marLeft w:val="480"/>
          <w:marRight w:val="0"/>
          <w:marTop w:val="0"/>
          <w:marBottom w:val="0"/>
          <w:divBdr>
            <w:top w:val="none" w:sz="0" w:space="0" w:color="auto"/>
            <w:left w:val="none" w:sz="0" w:space="0" w:color="auto"/>
            <w:bottom w:val="none" w:sz="0" w:space="0" w:color="auto"/>
            <w:right w:val="none" w:sz="0" w:space="0" w:color="auto"/>
          </w:divBdr>
        </w:div>
      </w:divsChild>
    </w:div>
    <w:div w:id="207642670">
      <w:bodyDiv w:val="1"/>
      <w:marLeft w:val="0"/>
      <w:marRight w:val="0"/>
      <w:marTop w:val="0"/>
      <w:marBottom w:val="0"/>
      <w:divBdr>
        <w:top w:val="none" w:sz="0" w:space="0" w:color="auto"/>
        <w:left w:val="none" w:sz="0" w:space="0" w:color="auto"/>
        <w:bottom w:val="none" w:sz="0" w:space="0" w:color="auto"/>
        <w:right w:val="none" w:sz="0" w:space="0" w:color="auto"/>
      </w:divBdr>
    </w:div>
    <w:div w:id="208418839">
      <w:bodyDiv w:val="1"/>
      <w:marLeft w:val="0"/>
      <w:marRight w:val="0"/>
      <w:marTop w:val="0"/>
      <w:marBottom w:val="0"/>
      <w:divBdr>
        <w:top w:val="none" w:sz="0" w:space="0" w:color="auto"/>
        <w:left w:val="none" w:sz="0" w:space="0" w:color="auto"/>
        <w:bottom w:val="none" w:sz="0" w:space="0" w:color="auto"/>
        <w:right w:val="none" w:sz="0" w:space="0" w:color="auto"/>
      </w:divBdr>
      <w:divsChild>
        <w:div w:id="1727071294">
          <w:marLeft w:val="480"/>
          <w:marRight w:val="0"/>
          <w:marTop w:val="0"/>
          <w:marBottom w:val="0"/>
          <w:divBdr>
            <w:top w:val="none" w:sz="0" w:space="0" w:color="auto"/>
            <w:left w:val="none" w:sz="0" w:space="0" w:color="auto"/>
            <w:bottom w:val="none" w:sz="0" w:space="0" w:color="auto"/>
            <w:right w:val="none" w:sz="0" w:space="0" w:color="auto"/>
          </w:divBdr>
        </w:div>
        <w:div w:id="1615868030">
          <w:marLeft w:val="480"/>
          <w:marRight w:val="0"/>
          <w:marTop w:val="0"/>
          <w:marBottom w:val="0"/>
          <w:divBdr>
            <w:top w:val="none" w:sz="0" w:space="0" w:color="auto"/>
            <w:left w:val="none" w:sz="0" w:space="0" w:color="auto"/>
            <w:bottom w:val="none" w:sz="0" w:space="0" w:color="auto"/>
            <w:right w:val="none" w:sz="0" w:space="0" w:color="auto"/>
          </w:divBdr>
        </w:div>
        <w:div w:id="1442140533">
          <w:marLeft w:val="480"/>
          <w:marRight w:val="0"/>
          <w:marTop w:val="0"/>
          <w:marBottom w:val="0"/>
          <w:divBdr>
            <w:top w:val="none" w:sz="0" w:space="0" w:color="auto"/>
            <w:left w:val="none" w:sz="0" w:space="0" w:color="auto"/>
            <w:bottom w:val="none" w:sz="0" w:space="0" w:color="auto"/>
            <w:right w:val="none" w:sz="0" w:space="0" w:color="auto"/>
          </w:divBdr>
        </w:div>
        <w:div w:id="276303051">
          <w:marLeft w:val="480"/>
          <w:marRight w:val="0"/>
          <w:marTop w:val="0"/>
          <w:marBottom w:val="0"/>
          <w:divBdr>
            <w:top w:val="none" w:sz="0" w:space="0" w:color="auto"/>
            <w:left w:val="none" w:sz="0" w:space="0" w:color="auto"/>
            <w:bottom w:val="none" w:sz="0" w:space="0" w:color="auto"/>
            <w:right w:val="none" w:sz="0" w:space="0" w:color="auto"/>
          </w:divBdr>
        </w:div>
        <w:div w:id="1665551804">
          <w:marLeft w:val="480"/>
          <w:marRight w:val="0"/>
          <w:marTop w:val="0"/>
          <w:marBottom w:val="0"/>
          <w:divBdr>
            <w:top w:val="none" w:sz="0" w:space="0" w:color="auto"/>
            <w:left w:val="none" w:sz="0" w:space="0" w:color="auto"/>
            <w:bottom w:val="none" w:sz="0" w:space="0" w:color="auto"/>
            <w:right w:val="none" w:sz="0" w:space="0" w:color="auto"/>
          </w:divBdr>
        </w:div>
      </w:divsChild>
    </w:div>
    <w:div w:id="211624624">
      <w:bodyDiv w:val="1"/>
      <w:marLeft w:val="0"/>
      <w:marRight w:val="0"/>
      <w:marTop w:val="0"/>
      <w:marBottom w:val="0"/>
      <w:divBdr>
        <w:top w:val="none" w:sz="0" w:space="0" w:color="auto"/>
        <w:left w:val="none" w:sz="0" w:space="0" w:color="auto"/>
        <w:bottom w:val="none" w:sz="0" w:space="0" w:color="auto"/>
        <w:right w:val="none" w:sz="0" w:space="0" w:color="auto"/>
      </w:divBdr>
    </w:div>
    <w:div w:id="217012475">
      <w:bodyDiv w:val="1"/>
      <w:marLeft w:val="0"/>
      <w:marRight w:val="0"/>
      <w:marTop w:val="0"/>
      <w:marBottom w:val="0"/>
      <w:divBdr>
        <w:top w:val="none" w:sz="0" w:space="0" w:color="auto"/>
        <w:left w:val="none" w:sz="0" w:space="0" w:color="auto"/>
        <w:bottom w:val="none" w:sz="0" w:space="0" w:color="auto"/>
        <w:right w:val="none" w:sz="0" w:space="0" w:color="auto"/>
      </w:divBdr>
      <w:divsChild>
        <w:div w:id="1833176923">
          <w:marLeft w:val="480"/>
          <w:marRight w:val="0"/>
          <w:marTop w:val="0"/>
          <w:marBottom w:val="0"/>
          <w:divBdr>
            <w:top w:val="none" w:sz="0" w:space="0" w:color="auto"/>
            <w:left w:val="none" w:sz="0" w:space="0" w:color="auto"/>
            <w:bottom w:val="none" w:sz="0" w:space="0" w:color="auto"/>
            <w:right w:val="none" w:sz="0" w:space="0" w:color="auto"/>
          </w:divBdr>
        </w:div>
        <w:div w:id="946352778">
          <w:marLeft w:val="480"/>
          <w:marRight w:val="0"/>
          <w:marTop w:val="0"/>
          <w:marBottom w:val="0"/>
          <w:divBdr>
            <w:top w:val="none" w:sz="0" w:space="0" w:color="auto"/>
            <w:left w:val="none" w:sz="0" w:space="0" w:color="auto"/>
            <w:bottom w:val="none" w:sz="0" w:space="0" w:color="auto"/>
            <w:right w:val="none" w:sz="0" w:space="0" w:color="auto"/>
          </w:divBdr>
        </w:div>
        <w:div w:id="563025433">
          <w:marLeft w:val="480"/>
          <w:marRight w:val="0"/>
          <w:marTop w:val="0"/>
          <w:marBottom w:val="0"/>
          <w:divBdr>
            <w:top w:val="none" w:sz="0" w:space="0" w:color="auto"/>
            <w:left w:val="none" w:sz="0" w:space="0" w:color="auto"/>
            <w:bottom w:val="none" w:sz="0" w:space="0" w:color="auto"/>
            <w:right w:val="none" w:sz="0" w:space="0" w:color="auto"/>
          </w:divBdr>
        </w:div>
        <w:div w:id="2142770465">
          <w:marLeft w:val="480"/>
          <w:marRight w:val="0"/>
          <w:marTop w:val="0"/>
          <w:marBottom w:val="0"/>
          <w:divBdr>
            <w:top w:val="none" w:sz="0" w:space="0" w:color="auto"/>
            <w:left w:val="none" w:sz="0" w:space="0" w:color="auto"/>
            <w:bottom w:val="none" w:sz="0" w:space="0" w:color="auto"/>
            <w:right w:val="none" w:sz="0" w:space="0" w:color="auto"/>
          </w:divBdr>
        </w:div>
        <w:div w:id="1306666358">
          <w:marLeft w:val="480"/>
          <w:marRight w:val="0"/>
          <w:marTop w:val="0"/>
          <w:marBottom w:val="0"/>
          <w:divBdr>
            <w:top w:val="none" w:sz="0" w:space="0" w:color="auto"/>
            <w:left w:val="none" w:sz="0" w:space="0" w:color="auto"/>
            <w:bottom w:val="none" w:sz="0" w:space="0" w:color="auto"/>
            <w:right w:val="none" w:sz="0" w:space="0" w:color="auto"/>
          </w:divBdr>
        </w:div>
        <w:div w:id="620455863">
          <w:marLeft w:val="480"/>
          <w:marRight w:val="0"/>
          <w:marTop w:val="0"/>
          <w:marBottom w:val="0"/>
          <w:divBdr>
            <w:top w:val="none" w:sz="0" w:space="0" w:color="auto"/>
            <w:left w:val="none" w:sz="0" w:space="0" w:color="auto"/>
            <w:bottom w:val="none" w:sz="0" w:space="0" w:color="auto"/>
            <w:right w:val="none" w:sz="0" w:space="0" w:color="auto"/>
          </w:divBdr>
        </w:div>
        <w:div w:id="1301812065">
          <w:marLeft w:val="480"/>
          <w:marRight w:val="0"/>
          <w:marTop w:val="0"/>
          <w:marBottom w:val="0"/>
          <w:divBdr>
            <w:top w:val="none" w:sz="0" w:space="0" w:color="auto"/>
            <w:left w:val="none" w:sz="0" w:space="0" w:color="auto"/>
            <w:bottom w:val="none" w:sz="0" w:space="0" w:color="auto"/>
            <w:right w:val="none" w:sz="0" w:space="0" w:color="auto"/>
          </w:divBdr>
        </w:div>
        <w:div w:id="1229464657">
          <w:marLeft w:val="480"/>
          <w:marRight w:val="0"/>
          <w:marTop w:val="0"/>
          <w:marBottom w:val="0"/>
          <w:divBdr>
            <w:top w:val="none" w:sz="0" w:space="0" w:color="auto"/>
            <w:left w:val="none" w:sz="0" w:space="0" w:color="auto"/>
            <w:bottom w:val="none" w:sz="0" w:space="0" w:color="auto"/>
            <w:right w:val="none" w:sz="0" w:space="0" w:color="auto"/>
          </w:divBdr>
        </w:div>
        <w:div w:id="866530480">
          <w:marLeft w:val="480"/>
          <w:marRight w:val="0"/>
          <w:marTop w:val="0"/>
          <w:marBottom w:val="0"/>
          <w:divBdr>
            <w:top w:val="none" w:sz="0" w:space="0" w:color="auto"/>
            <w:left w:val="none" w:sz="0" w:space="0" w:color="auto"/>
            <w:bottom w:val="none" w:sz="0" w:space="0" w:color="auto"/>
            <w:right w:val="none" w:sz="0" w:space="0" w:color="auto"/>
          </w:divBdr>
        </w:div>
        <w:div w:id="1927762885">
          <w:marLeft w:val="480"/>
          <w:marRight w:val="0"/>
          <w:marTop w:val="0"/>
          <w:marBottom w:val="0"/>
          <w:divBdr>
            <w:top w:val="none" w:sz="0" w:space="0" w:color="auto"/>
            <w:left w:val="none" w:sz="0" w:space="0" w:color="auto"/>
            <w:bottom w:val="none" w:sz="0" w:space="0" w:color="auto"/>
            <w:right w:val="none" w:sz="0" w:space="0" w:color="auto"/>
          </w:divBdr>
        </w:div>
        <w:div w:id="571934317">
          <w:marLeft w:val="480"/>
          <w:marRight w:val="0"/>
          <w:marTop w:val="0"/>
          <w:marBottom w:val="0"/>
          <w:divBdr>
            <w:top w:val="none" w:sz="0" w:space="0" w:color="auto"/>
            <w:left w:val="none" w:sz="0" w:space="0" w:color="auto"/>
            <w:bottom w:val="none" w:sz="0" w:space="0" w:color="auto"/>
            <w:right w:val="none" w:sz="0" w:space="0" w:color="auto"/>
          </w:divBdr>
        </w:div>
        <w:div w:id="2039115566">
          <w:marLeft w:val="480"/>
          <w:marRight w:val="0"/>
          <w:marTop w:val="0"/>
          <w:marBottom w:val="0"/>
          <w:divBdr>
            <w:top w:val="none" w:sz="0" w:space="0" w:color="auto"/>
            <w:left w:val="none" w:sz="0" w:space="0" w:color="auto"/>
            <w:bottom w:val="none" w:sz="0" w:space="0" w:color="auto"/>
            <w:right w:val="none" w:sz="0" w:space="0" w:color="auto"/>
          </w:divBdr>
        </w:div>
        <w:div w:id="2042396625">
          <w:marLeft w:val="480"/>
          <w:marRight w:val="0"/>
          <w:marTop w:val="0"/>
          <w:marBottom w:val="0"/>
          <w:divBdr>
            <w:top w:val="none" w:sz="0" w:space="0" w:color="auto"/>
            <w:left w:val="none" w:sz="0" w:space="0" w:color="auto"/>
            <w:bottom w:val="none" w:sz="0" w:space="0" w:color="auto"/>
            <w:right w:val="none" w:sz="0" w:space="0" w:color="auto"/>
          </w:divBdr>
        </w:div>
        <w:div w:id="681012782">
          <w:marLeft w:val="480"/>
          <w:marRight w:val="0"/>
          <w:marTop w:val="0"/>
          <w:marBottom w:val="0"/>
          <w:divBdr>
            <w:top w:val="none" w:sz="0" w:space="0" w:color="auto"/>
            <w:left w:val="none" w:sz="0" w:space="0" w:color="auto"/>
            <w:bottom w:val="none" w:sz="0" w:space="0" w:color="auto"/>
            <w:right w:val="none" w:sz="0" w:space="0" w:color="auto"/>
          </w:divBdr>
        </w:div>
        <w:div w:id="1660304983">
          <w:marLeft w:val="480"/>
          <w:marRight w:val="0"/>
          <w:marTop w:val="0"/>
          <w:marBottom w:val="0"/>
          <w:divBdr>
            <w:top w:val="none" w:sz="0" w:space="0" w:color="auto"/>
            <w:left w:val="none" w:sz="0" w:space="0" w:color="auto"/>
            <w:bottom w:val="none" w:sz="0" w:space="0" w:color="auto"/>
            <w:right w:val="none" w:sz="0" w:space="0" w:color="auto"/>
          </w:divBdr>
        </w:div>
        <w:div w:id="1925458319">
          <w:marLeft w:val="480"/>
          <w:marRight w:val="0"/>
          <w:marTop w:val="0"/>
          <w:marBottom w:val="0"/>
          <w:divBdr>
            <w:top w:val="none" w:sz="0" w:space="0" w:color="auto"/>
            <w:left w:val="none" w:sz="0" w:space="0" w:color="auto"/>
            <w:bottom w:val="none" w:sz="0" w:space="0" w:color="auto"/>
            <w:right w:val="none" w:sz="0" w:space="0" w:color="auto"/>
          </w:divBdr>
        </w:div>
        <w:div w:id="387147848">
          <w:marLeft w:val="480"/>
          <w:marRight w:val="0"/>
          <w:marTop w:val="0"/>
          <w:marBottom w:val="0"/>
          <w:divBdr>
            <w:top w:val="none" w:sz="0" w:space="0" w:color="auto"/>
            <w:left w:val="none" w:sz="0" w:space="0" w:color="auto"/>
            <w:bottom w:val="none" w:sz="0" w:space="0" w:color="auto"/>
            <w:right w:val="none" w:sz="0" w:space="0" w:color="auto"/>
          </w:divBdr>
        </w:div>
        <w:div w:id="1744180387">
          <w:marLeft w:val="480"/>
          <w:marRight w:val="0"/>
          <w:marTop w:val="0"/>
          <w:marBottom w:val="0"/>
          <w:divBdr>
            <w:top w:val="none" w:sz="0" w:space="0" w:color="auto"/>
            <w:left w:val="none" w:sz="0" w:space="0" w:color="auto"/>
            <w:bottom w:val="none" w:sz="0" w:space="0" w:color="auto"/>
            <w:right w:val="none" w:sz="0" w:space="0" w:color="auto"/>
          </w:divBdr>
        </w:div>
        <w:div w:id="1665352908">
          <w:marLeft w:val="480"/>
          <w:marRight w:val="0"/>
          <w:marTop w:val="0"/>
          <w:marBottom w:val="0"/>
          <w:divBdr>
            <w:top w:val="none" w:sz="0" w:space="0" w:color="auto"/>
            <w:left w:val="none" w:sz="0" w:space="0" w:color="auto"/>
            <w:bottom w:val="none" w:sz="0" w:space="0" w:color="auto"/>
            <w:right w:val="none" w:sz="0" w:space="0" w:color="auto"/>
          </w:divBdr>
        </w:div>
        <w:div w:id="2137873935">
          <w:marLeft w:val="480"/>
          <w:marRight w:val="0"/>
          <w:marTop w:val="0"/>
          <w:marBottom w:val="0"/>
          <w:divBdr>
            <w:top w:val="none" w:sz="0" w:space="0" w:color="auto"/>
            <w:left w:val="none" w:sz="0" w:space="0" w:color="auto"/>
            <w:bottom w:val="none" w:sz="0" w:space="0" w:color="auto"/>
            <w:right w:val="none" w:sz="0" w:space="0" w:color="auto"/>
          </w:divBdr>
        </w:div>
        <w:div w:id="1760102573">
          <w:marLeft w:val="480"/>
          <w:marRight w:val="0"/>
          <w:marTop w:val="0"/>
          <w:marBottom w:val="0"/>
          <w:divBdr>
            <w:top w:val="none" w:sz="0" w:space="0" w:color="auto"/>
            <w:left w:val="none" w:sz="0" w:space="0" w:color="auto"/>
            <w:bottom w:val="none" w:sz="0" w:space="0" w:color="auto"/>
            <w:right w:val="none" w:sz="0" w:space="0" w:color="auto"/>
          </w:divBdr>
        </w:div>
        <w:div w:id="1063336484">
          <w:marLeft w:val="480"/>
          <w:marRight w:val="0"/>
          <w:marTop w:val="0"/>
          <w:marBottom w:val="0"/>
          <w:divBdr>
            <w:top w:val="none" w:sz="0" w:space="0" w:color="auto"/>
            <w:left w:val="none" w:sz="0" w:space="0" w:color="auto"/>
            <w:bottom w:val="none" w:sz="0" w:space="0" w:color="auto"/>
            <w:right w:val="none" w:sz="0" w:space="0" w:color="auto"/>
          </w:divBdr>
        </w:div>
        <w:div w:id="1129932269">
          <w:marLeft w:val="480"/>
          <w:marRight w:val="0"/>
          <w:marTop w:val="0"/>
          <w:marBottom w:val="0"/>
          <w:divBdr>
            <w:top w:val="none" w:sz="0" w:space="0" w:color="auto"/>
            <w:left w:val="none" w:sz="0" w:space="0" w:color="auto"/>
            <w:bottom w:val="none" w:sz="0" w:space="0" w:color="auto"/>
            <w:right w:val="none" w:sz="0" w:space="0" w:color="auto"/>
          </w:divBdr>
        </w:div>
        <w:div w:id="1655375610">
          <w:marLeft w:val="480"/>
          <w:marRight w:val="0"/>
          <w:marTop w:val="0"/>
          <w:marBottom w:val="0"/>
          <w:divBdr>
            <w:top w:val="none" w:sz="0" w:space="0" w:color="auto"/>
            <w:left w:val="none" w:sz="0" w:space="0" w:color="auto"/>
            <w:bottom w:val="none" w:sz="0" w:space="0" w:color="auto"/>
            <w:right w:val="none" w:sz="0" w:space="0" w:color="auto"/>
          </w:divBdr>
        </w:div>
        <w:div w:id="609435357">
          <w:marLeft w:val="480"/>
          <w:marRight w:val="0"/>
          <w:marTop w:val="0"/>
          <w:marBottom w:val="0"/>
          <w:divBdr>
            <w:top w:val="none" w:sz="0" w:space="0" w:color="auto"/>
            <w:left w:val="none" w:sz="0" w:space="0" w:color="auto"/>
            <w:bottom w:val="none" w:sz="0" w:space="0" w:color="auto"/>
            <w:right w:val="none" w:sz="0" w:space="0" w:color="auto"/>
          </w:divBdr>
        </w:div>
        <w:div w:id="1834176822">
          <w:marLeft w:val="480"/>
          <w:marRight w:val="0"/>
          <w:marTop w:val="0"/>
          <w:marBottom w:val="0"/>
          <w:divBdr>
            <w:top w:val="none" w:sz="0" w:space="0" w:color="auto"/>
            <w:left w:val="none" w:sz="0" w:space="0" w:color="auto"/>
            <w:bottom w:val="none" w:sz="0" w:space="0" w:color="auto"/>
            <w:right w:val="none" w:sz="0" w:space="0" w:color="auto"/>
          </w:divBdr>
        </w:div>
        <w:div w:id="1088890108">
          <w:marLeft w:val="480"/>
          <w:marRight w:val="0"/>
          <w:marTop w:val="0"/>
          <w:marBottom w:val="0"/>
          <w:divBdr>
            <w:top w:val="none" w:sz="0" w:space="0" w:color="auto"/>
            <w:left w:val="none" w:sz="0" w:space="0" w:color="auto"/>
            <w:bottom w:val="none" w:sz="0" w:space="0" w:color="auto"/>
            <w:right w:val="none" w:sz="0" w:space="0" w:color="auto"/>
          </w:divBdr>
        </w:div>
        <w:div w:id="536313358">
          <w:marLeft w:val="480"/>
          <w:marRight w:val="0"/>
          <w:marTop w:val="0"/>
          <w:marBottom w:val="0"/>
          <w:divBdr>
            <w:top w:val="none" w:sz="0" w:space="0" w:color="auto"/>
            <w:left w:val="none" w:sz="0" w:space="0" w:color="auto"/>
            <w:bottom w:val="none" w:sz="0" w:space="0" w:color="auto"/>
            <w:right w:val="none" w:sz="0" w:space="0" w:color="auto"/>
          </w:divBdr>
        </w:div>
        <w:div w:id="1834838440">
          <w:marLeft w:val="480"/>
          <w:marRight w:val="0"/>
          <w:marTop w:val="0"/>
          <w:marBottom w:val="0"/>
          <w:divBdr>
            <w:top w:val="none" w:sz="0" w:space="0" w:color="auto"/>
            <w:left w:val="none" w:sz="0" w:space="0" w:color="auto"/>
            <w:bottom w:val="none" w:sz="0" w:space="0" w:color="auto"/>
            <w:right w:val="none" w:sz="0" w:space="0" w:color="auto"/>
          </w:divBdr>
        </w:div>
        <w:div w:id="104740998">
          <w:marLeft w:val="480"/>
          <w:marRight w:val="0"/>
          <w:marTop w:val="0"/>
          <w:marBottom w:val="0"/>
          <w:divBdr>
            <w:top w:val="none" w:sz="0" w:space="0" w:color="auto"/>
            <w:left w:val="none" w:sz="0" w:space="0" w:color="auto"/>
            <w:bottom w:val="none" w:sz="0" w:space="0" w:color="auto"/>
            <w:right w:val="none" w:sz="0" w:space="0" w:color="auto"/>
          </w:divBdr>
        </w:div>
        <w:div w:id="1243372555">
          <w:marLeft w:val="480"/>
          <w:marRight w:val="0"/>
          <w:marTop w:val="0"/>
          <w:marBottom w:val="0"/>
          <w:divBdr>
            <w:top w:val="none" w:sz="0" w:space="0" w:color="auto"/>
            <w:left w:val="none" w:sz="0" w:space="0" w:color="auto"/>
            <w:bottom w:val="none" w:sz="0" w:space="0" w:color="auto"/>
            <w:right w:val="none" w:sz="0" w:space="0" w:color="auto"/>
          </w:divBdr>
        </w:div>
        <w:div w:id="1295332881">
          <w:marLeft w:val="480"/>
          <w:marRight w:val="0"/>
          <w:marTop w:val="0"/>
          <w:marBottom w:val="0"/>
          <w:divBdr>
            <w:top w:val="none" w:sz="0" w:space="0" w:color="auto"/>
            <w:left w:val="none" w:sz="0" w:space="0" w:color="auto"/>
            <w:bottom w:val="none" w:sz="0" w:space="0" w:color="auto"/>
            <w:right w:val="none" w:sz="0" w:space="0" w:color="auto"/>
          </w:divBdr>
        </w:div>
        <w:div w:id="611400215">
          <w:marLeft w:val="480"/>
          <w:marRight w:val="0"/>
          <w:marTop w:val="0"/>
          <w:marBottom w:val="0"/>
          <w:divBdr>
            <w:top w:val="none" w:sz="0" w:space="0" w:color="auto"/>
            <w:left w:val="none" w:sz="0" w:space="0" w:color="auto"/>
            <w:bottom w:val="none" w:sz="0" w:space="0" w:color="auto"/>
            <w:right w:val="none" w:sz="0" w:space="0" w:color="auto"/>
          </w:divBdr>
        </w:div>
        <w:div w:id="698240893">
          <w:marLeft w:val="480"/>
          <w:marRight w:val="0"/>
          <w:marTop w:val="0"/>
          <w:marBottom w:val="0"/>
          <w:divBdr>
            <w:top w:val="none" w:sz="0" w:space="0" w:color="auto"/>
            <w:left w:val="none" w:sz="0" w:space="0" w:color="auto"/>
            <w:bottom w:val="none" w:sz="0" w:space="0" w:color="auto"/>
            <w:right w:val="none" w:sz="0" w:space="0" w:color="auto"/>
          </w:divBdr>
        </w:div>
        <w:div w:id="1475098492">
          <w:marLeft w:val="480"/>
          <w:marRight w:val="0"/>
          <w:marTop w:val="0"/>
          <w:marBottom w:val="0"/>
          <w:divBdr>
            <w:top w:val="none" w:sz="0" w:space="0" w:color="auto"/>
            <w:left w:val="none" w:sz="0" w:space="0" w:color="auto"/>
            <w:bottom w:val="none" w:sz="0" w:space="0" w:color="auto"/>
            <w:right w:val="none" w:sz="0" w:space="0" w:color="auto"/>
          </w:divBdr>
        </w:div>
        <w:div w:id="494342273">
          <w:marLeft w:val="480"/>
          <w:marRight w:val="0"/>
          <w:marTop w:val="0"/>
          <w:marBottom w:val="0"/>
          <w:divBdr>
            <w:top w:val="none" w:sz="0" w:space="0" w:color="auto"/>
            <w:left w:val="none" w:sz="0" w:space="0" w:color="auto"/>
            <w:bottom w:val="none" w:sz="0" w:space="0" w:color="auto"/>
            <w:right w:val="none" w:sz="0" w:space="0" w:color="auto"/>
          </w:divBdr>
        </w:div>
        <w:div w:id="1329553131">
          <w:marLeft w:val="480"/>
          <w:marRight w:val="0"/>
          <w:marTop w:val="0"/>
          <w:marBottom w:val="0"/>
          <w:divBdr>
            <w:top w:val="none" w:sz="0" w:space="0" w:color="auto"/>
            <w:left w:val="none" w:sz="0" w:space="0" w:color="auto"/>
            <w:bottom w:val="none" w:sz="0" w:space="0" w:color="auto"/>
            <w:right w:val="none" w:sz="0" w:space="0" w:color="auto"/>
          </w:divBdr>
        </w:div>
        <w:div w:id="1198934173">
          <w:marLeft w:val="480"/>
          <w:marRight w:val="0"/>
          <w:marTop w:val="0"/>
          <w:marBottom w:val="0"/>
          <w:divBdr>
            <w:top w:val="none" w:sz="0" w:space="0" w:color="auto"/>
            <w:left w:val="none" w:sz="0" w:space="0" w:color="auto"/>
            <w:bottom w:val="none" w:sz="0" w:space="0" w:color="auto"/>
            <w:right w:val="none" w:sz="0" w:space="0" w:color="auto"/>
          </w:divBdr>
        </w:div>
        <w:div w:id="1807812476">
          <w:marLeft w:val="480"/>
          <w:marRight w:val="0"/>
          <w:marTop w:val="0"/>
          <w:marBottom w:val="0"/>
          <w:divBdr>
            <w:top w:val="none" w:sz="0" w:space="0" w:color="auto"/>
            <w:left w:val="none" w:sz="0" w:space="0" w:color="auto"/>
            <w:bottom w:val="none" w:sz="0" w:space="0" w:color="auto"/>
            <w:right w:val="none" w:sz="0" w:space="0" w:color="auto"/>
          </w:divBdr>
        </w:div>
        <w:div w:id="1206330575">
          <w:marLeft w:val="480"/>
          <w:marRight w:val="0"/>
          <w:marTop w:val="0"/>
          <w:marBottom w:val="0"/>
          <w:divBdr>
            <w:top w:val="none" w:sz="0" w:space="0" w:color="auto"/>
            <w:left w:val="none" w:sz="0" w:space="0" w:color="auto"/>
            <w:bottom w:val="none" w:sz="0" w:space="0" w:color="auto"/>
            <w:right w:val="none" w:sz="0" w:space="0" w:color="auto"/>
          </w:divBdr>
        </w:div>
        <w:div w:id="1918981762">
          <w:marLeft w:val="480"/>
          <w:marRight w:val="0"/>
          <w:marTop w:val="0"/>
          <w:marBottom w:val="0"/>
          <w:divBdr>
            <w:top w:val="none" w:sz="0" w:space="0" w:color="auto"/>
            <w:left w:val="none" w:sz="0" w:space="0" w:color="auto"/>
            <w:bottom w:val="none" w:sz="0" w:space="0" w:color="auto"/>
            <w:right w:val="none" w:sz="0" w:space="0" w:color="auto"/>
          </w:divBdr>
        </w:div>
        <w:div w:id="609968802">
          <w:marLeft w:val="480"/>
          <w:marRight w:val="0"/>
          <w:marTop w:val="0"/>
          <w:marBottom w:val="0"/>
          <w:divBdr>
            <w:top w:val="none" w:sz="0" w:space="0" w:color="auto"/>
            <w:left w:val="none" w:sz="0" w:space="0" w:color="auto"/>
            <w:bottom w:val="none" w:sz="0" w:space="0" w:color="auto"/>
            <w:right w:val="none" w:sz="0" w:space="0" w:color="auto"/>
          </w:divBdr>
        </w:div>
        <w:div w:id="133791083">
          <w:marLeft w:val="480"/>
          <w:marRight w:val="0"/>
          <w:marTop w:val="0"/>
          <w:marBottom w:val="0"/>
          <w:divBdr>
            <w:top w:val="none" w:sz="0" w:space="0" w:color="auto"/>
            <w:left w:val="none" w:sz="0" w:space="0" w:color="auto"/>
            <w:bottom w:val="none" w:sz="0" w:space="0" w:color="auto"/>
            <w:right w:val="none" w:sz="0" w:space="0" w:color="auto"/>
          </w:divBdr>
        </w:div>
        <w:div w:id="464586903">
          <w:marLeft w:val="480"/>
          <w:marRight w:val="0"/>
          <w:marTop w:val="0"/>
          <w:marBottom w:val="0"/>
          <w:divBdr>
            <w:top w:val="none" w:sz="0" w:space="0" w:color="auto"/>
            <w:left w:val="none" w:sz="0" w:space="0" w:color="auto"/>
            <w:bottom w:val="none" w:sz="0" w:space="0" w:color="auto"/>
            <w:right w:val="none" w:sz="0" w:space="0" w:color="auto"/>
          </w:divBdr>
        </w:div>
        <w:div w:id="1722748923">
          <w:marLeft w:val="480"/>
          <w:marRight w:val="0"/>
          <w:marTop w:val="0"/>
          <w:marBottom w:val="0"/>
          <w:divBdr>
            <w:top w:val="none" w:sz="0" w:space="0" w:color="auto"/>
            <w:left w:val="none" w:sz="0" w:space="0" w:color="auto"/>
            <w:bottom w:val="none" w:sz="0" w:space="0" w:color="auto"/>
            <w:right w:val="none" w:sz="0" w:space="0" w:color="auto"/>
          </w:divBdr>
        </w:div>
        <w:div w:id="1816291902">
          <w:marLeft w:val="480"/>
          <w:marRight w:val="0"/>
          <w:marTop w:val="0"/>
          <w:marBottom w:val="0"/>
          <w:divBdr>
            <w:top w:val="none" w:sz="0" w:space="0" w:color="auto"/>
            <w:left w:val="none" w:sz="0" w:space="0" w:color="auto"/>
            <w:bottom w:val="none" w:sz="0" w:space="0" w:color="auto"/>
            <w:right w:val="none" w:sz="0" w:space="0" w:color="auto"/>
          </w:divBdr>
        </w:div>
        <w:div w:id="1396859125">
          <w:marLeft w:val="480"/>
          <w:marRight w:val="0"/>
          <w:marTop w:val="0"/>
          <w:marBottom w:val="0"/>
          <w:divBdr>
            <w:top w:val="none" w:sz="0" w:space="0" w:color="auto"/>
            <w:left w:val="none" w:sz="0" w:space="0" w:color="auto"/>
            <w:bottom w:val="none" w:sz="0" w:space="0" w:color="auto"/>
            <w:right w:val="none" w:sz="0" w:space="0" w:color="auto"/>
          </w:divBdr>
        </w:div>
        <w:div w:id="451634542">
          <w:marLeft w:val="480"/>
          <w:marRight w:val="0"/>
          <w:marTop w:val="0"/>
          <w:marBottom w:val="0"/>
          <w:divBdr>
            <w:top w:val="none" w:sz="0" w:space="0" w:color="auto"/>
            <w:left w:val="none" w:sz="0" w:space="0" w:color="auto"/>
            <w:bottom w:val="none" w:sz="0" w:space="0" w:color="auto"/>
            <w:right w:val="none" w:sz="0" w:space="0" w:color="auto"/>
          </w:divBdr>
        </w:div>
        <w:div w:id="1524830827">
          <w:marLeft w:val="480"/>
          <w:marRight w:val="0"/>
          <w:marTop w:val="0"/>
          <w:marBottom w:val="0"/>
          <w:divBdr>
            <w:top w:val="none" w:sz="0" w:space="0" w:color="auto"/>
            <w:left w:val="none" w:sz="0" w:space="0" w:color="auto"/>
            <w:bottom w:val="none" w:sz="0" w:space="0" w:color="auto"/>
            <w:right w:val="none" w:sz="0" w:space="0" w:color="auto"/>
          </w:divBdr>
        </w:div>
        <w:div w:id="16011364">
          <w:marLeft w:val="480"/>
          <w:marRight w:val="0"/>
          <w:marTop w:val="0"/>
          <w:marBottom w:val="0"/>
          <w:divBdr>
            <w:top w:val="none" w:sz="0" w:space="0" w:color="auto"/>
            <w:left w:val="none" w:sz="0" w:space="0" w:color="auto"/>
            <w:bottom w:val="none" w:sz="0" w:space="0" w:color="auto"/>
            <w:right w:val="none" w:sz="0" w:space="0" w:color="auto"/>
          </w:divBdr>
        </w:div>
        <w:div w:id="541751512">
          <w:marLeft w:val="480"/>
          <w:marRight w:val="0"/>
          <w:marTop w:val="0"/>
          <w:marBottom w:val="0"/>
          <w:divBdr>
            <w:top w:val="none" w:sz="0" w:space="0" w:color="auto"/>
            <w:left w:val="none" w:sz="0" w:space="0" w:color="auto"/>
            <w:bottom w:val="none" w:sz="0" w:space="0" w:color="auto"/>
            <w:right w:val="none" w:sz="0" w:space="0" w:color="auto"/>
          </w:divBdr>
        </w:div>
        <w:div w:id="266084386">
          <w:marLeft w:val="480"/>
          <w:marRight w:val="0"/>
          <w:marTop w:val="0"/>
          <w:marBottom w:val="0"/>
          <w:divBdr>
            <w:top w:val="none" w:sz="0" w:space="0" w:color="auto"/>
            <w:left w:val="none" w:sz="0" w:space="0" w:color="auto"/>
            <w:bottom w:val="none" w:sz="0" w:space="0" w:color="auto"/>
            <w:right w:val="none" w:sz="0" w:space="0" w:color="auto"/>
          </w:divBdr>
        </w:div>
        <w:div w:id="2128238037">
          <w:marLeft w:val="480"/>
          <w:marRight w:val="0"/>
          <w:marTop w:val="0"/>
          <w:marBottom w:val="0"/>
          <w:divBdr>
            <w:top w:val="none" w:sz="0" w:space="0" w:color="auto"/>
            <w:left w:val="none" w:sz="0" w:space="0" w:color="auto"/>
            <w:bottom w:val="none" w:sz="0" w:space="0" w:color="auto"/>
            <w:right w:val="none" w:sz="0" w:space="0" w:color="auto"/>
          </w:divBdr>
        </w:div>
        <w:div w:id="1808476793">
          <w:marLeft w:val="480"/>
          <w:marRight w:val="0"/>
          <w:marTop w:val="0"/>
          <w:marBottom w:val="0"/>
          <w:divBdr>
            <w:top w:val="none" w:sz="0" w:space="0" w:color="auto"/>
            <w:left w:val="none" w:sz="0" w:space="0" w:color="auto"/>
            <w:bottom w:val="none" w:sz="0" w:space="0" w:color="auto"/>
            <w:right w:val="none" w:sz="0" w:space="0" w:color="auto"/>
          </w:divBdr>
        </w:div>
        <w:div w:id="238755633">
          <w:marLeft w:val="480"/>
          <w:marRight w:val="0"/>
          <w:marTop w:val="0"/>
          <w:marBottom w:val="0"/>
          <w:divBdr>
            <w:top w:val="none" w:sz="0" w:space="0" w:color="auto"/>
            <w:left w:val="none" w:sz="0" w:space="0" w:color="auto"/>
            <w:bottom w:val="none" w:sz="0" w:space="0" w:color="auto"/>
            <w:right w:val="none" w:sz="0" w:space="0" w:color="auto"/>
          </w:divBdr>
        </w:div>
        <w:div w:id="528103918">
          <w:marLeft w:val="480"/>
          <w:marRight w:val="0"/>
          <w:marTop w:val="0"/>
          <w:marBottom w:val="0"/>
          <w:divBdr>
            <w:top w:val="none" w:sz="0" w:space="0" w:color="auto"/>
            <w:left w:val="none" w:sz="0" w:space="0" w:color="auto"/>
            <w:bottom w:val="none" w:sz="0" w:space="0" w:color="auto"/>
            <w:right w:val="none" w:sz="0" w:space="0" w:color="auto"/>
          </w:divBdr>
        </w:div>
        <w:div w:id="1150245263">
          <w:marLeft w:val="480"/>
          <w:marRight w:val="0"/>
          <w:marTop w:val="0"/>
          <w:marBottom w:val="0"/>
          <w:divBdr>
            <w:top w:val="none" w:sz="0" w:space="0" w:color="auto"/>
            <w:left w:val="none" w:sz="0" w:space="0" w:color="auto"/>
            <w:bottom w:val="none" w:sz="0" w:space="0" w:color="auto"/>
            <w:right w:val="none" w:sz="0" w:space="0" w:color="auto"/>
          </w:divBdr>
        </w:div>
        <w:div w:id="233904752">
          <w:marLeft w:val="480"/>
          <w:marRight w:val="0"/>
          <w:marTop w:val="0"/>
          <w:marBottom w:val="0"/>
          <w:divBdr>
            <w:top w:val="none" w:sz="0" w:space="0" w:color="auto"/>
            <w:left w:val="none" w:sz="0" w:space="0" w:color="auto"/>
            <w:bottom w:val="none" w:sz="0" w:space="0" w:color="auto"/>
            <w:right w:val="none" w:sz="0" w:space="0" w:color="auto"/>
          </w:divBdr>
        </w:div>
        <w:div w:id="1499224051">
          <w:marLeft w:val="480"/>
          <w:marRight w:val="0"/>
          <w:marTop w:val="0"/>
          <w:marBottom w:val="0"/>
          <w:divBdr>
            <w:top w:val="none" w:sz="0" w:space="0" w:color="auto"/>
            <w:left w:val="none" w:sz="0" w:space="0" w:color="auto"/>
            <w:bottom w:val="none" w:sz="0" w:space="0" w:color="auto"/>
            <w:right w:val="none" w:sz="0" w:space="0" w:color="auto"/>
          </w:divBdr>
        </w:div>
        <w:div w:id="771823166">
          <w:marLeft w:val="480"/>
          <w:marRight w:val="0"/>
          <w:marTop w:val="0"/>
          <w:marBottom w:val="0"/>
          <w:divBdr>
            <w:top w:val="none" w:sz="0" w:space="0" w:color="auto"/>
            <w:left w:val="none" w:sz="0" w:space="0" w:color="auto"/>
            <w:bottom w:val="none" w:sz="0" w:space="0" w:color="auto"/>
            <w:right w:val="none" w:sz="0" w:space="0" w:color="auto"/>
          </w:divBdr>
        </w:div>
        <w:div w:id="1014695576">
          <w:marLeft w:val="480"/>
          <w:marRight w:val="0"/>
          <w:marTop w:val="0"/>
          <w:marBottom w:val="0"/>
          <w:divBdr>
            <w:top w:val="none" w:sz="0" w:space="0" w:color="auto"/>
            <w:left w:val="none" w:sz="0" w:space="0" w:color="auto"/>
            <w:bottom w:val="none" w:sz="0" w:space="0" w:color="auto"/>
            <w:right w:val="none" w:sz="0" w:space="0" w:color="auto"/>
          </w:divBdr>
        </w:div>
        <w:div w:id="1836796001">
          <w:marLeft w:val="480"/>
          <w:marRight w:val="0"/>
          <w:marTop w:val="0"/>
          <w:marBottom w:val="0"/>
          <w:divBdr>
            <w:top w:val="none" w:sz="0" w:space="0" w:color="auto"/>
            <w:left w:val="none" w:sz="0" w:space="0" w:color="auto"/>
            <w:bottom w:val="none" w:sz="0" w:space="0" w:color="auto"/>
            <w:right w:val="none" w:sz="0" w:space="0" w:color="auto"/>
          </w:divBdr>
        </w:div>
        <w:div w:id="154541714">
          <w:marLeft w:val="480"/>
          <w:marRight w:val="0"/>
          <w:marTop w:val="0"/>
          <w:marBottom w:val="0"/>
          <w:divBdr>
            <w:top w:val="none" w:sz="0" w:space="0" w:color="auto"/>
            <w:left w:val="none" w:sz="0" w:space="0" w:color="auto"/>
            <w:bottom w:val="none" w:sz="0" w:space="0" w:color="auto"/>
            <w:right w:val="none" w:sz="0" w:space="0" w:color="auto"/>
          </w:divBdr>
        </w:div>
        <w:div w:id="1230388086">
          <w:marLeft w:val="480"/>
          <w:marRight w:val="0"/>
          <w:marTop w:val="0"/>
          <w:marBottom w:val="0"/>
          <w:divBdr>
            <w:top w:val="none" w:sz="0" w:space="0" w:color="auto"/>
            <w:left w:val="none" w:sz="0" w:space="0" w:color="auto"/>
            <w:bottom w:val="none" w:sz="0" w:space="0" w:color="auto"/>
            <w:right w:val="none" w:sz="0" w:space="0" w:color="auto"/>
          </w:divBdr>
        </w:div>
        <w:div w:id="897712704">
          <w:marLeft w:val="480"/>
          <w:marRight w:val="0"/>
          <w:marTop w:val="0"/>
          <w:marBottom w:val="0"/>
          <w:divBdr>
            <w:top w:val="none" w:sz="0" w:space="0" w:color="auto"/>
            <w:left w:val="none" w:sz="0" w:space="0" w:color="auto"/>
            <w:bottom w:val="none" w:sz="0" w:space="0" w:color="auto"/>
            <w:right w:val="none" w:sz="0" w:space="0" w:color="auto"/>
          </w:divBdr>
        </w:div>
        <w:div w:id="2102871442">
          <w:marLeft w:val="480"/>
          <w:marRight w:val="0"/>
          <w:marTop w:val="0"/>
          <w:marBottom w:val="0"/>
          <w:divBdr>
            <w:top w:val="none" w:sz="0" w:space="0" w:color="auto"/>
            <w:left w:val="none" w:sz="0" w:space="0" w:color="auto"/>
            <w:bottom w:val="none" w:sz="0" w:space="0" w:color="auto"/>
            <w:right w:val="none" w:sz="0" w:space="0" w:color="auto"/>
          </w:divBdr>
        </w:div>
        <w:div w:id="37171792">
          <w:marLeft w:val="480"/>
          <w:marRight w:val="0"/>
          <w:marTop w:val="0"/>
          <w:marBottom w:val="0"/>
          <w:divBdr>
            <w:top w:val="none" w:sz="0" w:space="0" w:color="auto"/>
            <w:left w:val="none" w:sz="0" w:space="0" w:color="auto"/>
            <w:bottom w:val="none" w:sz="0" w:space="0" w:color="auto"/>
            <w:right w:val="none" w:sz="0" w:space="0" w:color="auto"/>
          </w:divBdr>
        </w:div>
        <w:div w:id="41910108">
          <w:marLeft w:val="480"/>
          <w:marRight w:val="0"/>
          <w:marTop w:val="0"/>
          <w:marBottom w:val="0"/>
          <w:divBdr>
            <w:top w:val="none" w:sz="0" w:space="0" w:color="auto"/>
            <w:left w:val="none" w:sz="0" w:space="0" w:color="auto"/>
            <w:bottom w:val="none" w:sz="0" w:space="0" w:color="auto"/>
            <w:right w:val="none" w:sz="0" w:space="0" w:color="auto"/>
          </w:divBdr>
        </w:div>
        <w:div w:id="1435202618">
          <w:marLeft w:val="480"/>
          <w:marRight w:val="0"/>
          <w:marTop w:val="0"/>
          <w:marBottom w:val="0"/>
          <w:divBdr>
            <w:top w:val="none" w:sz="0" w:space="0" w:color="auto"/>
            <w:left w:val="none" w:sz="0" w:space="0" w:color="auto"/>
            <w:bottom w:val="none" w:sz="0" w:space="0" w:color="auto"/>
            <w:right w:val="none" w:sz="0" w:space="0" w:color="auto"/>
          </w:divBdr>
        </w:div>
        <w:div w:id="135228027">
          <w:marLeft w:val="480"/>
          <w:marRight w:val="0"/>
          <w:marTop w:val="0"/>
          <w:marBottom w:val="0"/>
          <w:divBdr>
            <w:top w:val="none" w:sz="0" w:space="0" w:color="auto"/>
            <w:left w:val="none" w:sz="0" w:space="0" w:color="auto"/>
            <w:bottom w:val="none" w:sz="0" w:space="0" w:color="auto"/>
            <w:right w:val="none" w:sz="0" w:space="0" w:color="auto"/>
          </w:divBdr>
        </w:div>
        <w:div w:id="2093121502">
          <w:marLeft w:val="480"/>
          <w:marRight w:val="0"/>
          <w:marTop w:val="0"/>
          <w:marBottom w:val="0"/>
          <w:divBdr>
            <w:top w:val="none" w:sz="0" w:space="0" w:color="auto"/>
            <w:left w:val="none" w:sz="0" w:space="0" w:color="auto"/>
            <w:bottom w:val="none" w:sz="0" w:space="0" w:color="auto"/>
            <w:right w:val="none" w:sz="0" w:space="0" w:color="auto"/>
          </w:divBdr>
        </w:div>
      </w:divsChild>
    </w:div>
    <w:div w:id="228153304">
      <w:bodyDiv w:val="1"/>
      <w:marLeft w:val="0"/>
      <w:marRight w:val="0"/>
      <w:marTop w:val="0"/>
      <w:marBottom w:val="0"/>
      <w:divBdr>
        <w:top w:val="none" w:sz="0" w:space="0" w:color="auto"/>
        <w:left w:val="none" w:sz="0" w:space="0" w:color="auto"/>
        <w:bottom w:val="none" w:sz="0" w:space="0" w:color="auto"/>
        <w:right w:val="none" w:sz="0" w:space="0" w:color="auto"/>
      </w:divBdr>
    </w:div>
    <w:div w:id="233785784">
      <w:bodyDiv w:val="1"/>
      <w:marLeft w:val="0"/>
      <w:marRight w:val="0"/>
      <w:marTop w:val="0"/>
      <w:marBottom w:val="0"/>
      <w:divBdr>
        <w:top w:val="none" w:sz="0" w:space="0" w:color="auto"/>
        <w:left w:val="none" w:sz="0" w:space="0" w:color="auto"/>
        <w:bottom w:val="none" w:sz="0" w:space="0" w:color="auto"/>
        <w:right w:val="none" w:sz="0" w:space="0" w:color="auto"/>
      </w:divBdr>
    </w:div>
    <w:div w:id="235163632">
      <w:bodyDiv w:val="1"/>
      <w:marLeft w:val="0"/>
      <w:marRight w:val="0"/>
      <w:marTop w:val="0"/>
      <w:marBottom w:val="0"/>
      <w:divBdr>
        <w:top w:val="none" w:sz="0" w:space="0" w:color="auto"/>
        <w:left w:val="none" w:sz="0" w:space="0" w:color="auto"/>
        <w:bottom w:val="none" w:sz="0" w:space="0" w:color="auto"/>
        <w:right w:val="none" w:sz="0" w:space="0" w:color="auto"/>
      </w:divBdr>
      <w:divsChild>
        <w:div w:id="1958288565">
          <w:marLeft w:val="480"/>
          <w:marRight w:val="0"/>
          <w:marTop w:val="0"/>
          <w:marBottom w:val="0"/>
          <w:divBdr>
            <w:top w:val="none" w:sz="0" w:space="0" w:color="auto"/>
            <w:left w:val="none" w:sz="0" w:space="0" w:color="auto"/>
            <w:bottom w:val="none" w:sz="0" w:space="0" w:color="auto"/>
            <w:right w:val="none" w:sz="0" w:space="0" w:color="auto"/>
          </w:divBdr>
        </w:div>
        <w:div w:id="718749818">
          <w:marLeft w:val="480"/>
          <w:marRight w:val="0"/>
          <w:marTop w:val="0"/>
          <w:marBottom w:val="0"/>
          <w:divBdr>
            <w:top w:val="none" w:sz="0" w:space="0" w:color="auto"/>
            <w:left w:val="none" w:sz="0" w:space="0" w:color="auto"/>
            <w:bottom w:val="none" w:sz="0" w:space="0" w:color="auto"/>
            <w:right w:val="none" w:sz="0" w:space="0" w:color="auto"/>
          </w:divBdr>
        </w:div>
        <w:div w:id="822310761">
          <w:marLeft w:val="480"/>
          <w:marRight w:val="0"/>
          <w:marTop w:val="0"/>
          <w:marBottom w:val="0"/>
          <w:divBdr>
            <w:top w:val="none" w:sz="0" w:space="0" w:color="auto"/>
            <w:left w:val="none" w:sz="0" w:space="0" w:color="auto"/>
            <w:bottom w:val="none" w:sz="0" w:space="0" w:color="auto"/>
            <w:right w:val="none" w:sz="0" w:space="0" w:color="auto"/>
          </w:divBdr>
        </w:div>
        <w:div w:id="1930196192">
          <w:marLeft w:val="480"/>
          <w:marRight w:val="0"/>
          <w:marTop w:val="0"/>
          <w:marBottom w:val="0"/>
          <w:divBdr>
            <w:top w:val="none" w:sz="0" w:space="0" w:color="auto"/>
            <w:left w:val="none" w:sz="0" w:space="0" w:color="auto"/>
            <w:bottom w:val="none" w:sz="0" w:space="0" w:color="auto"/>
            <w:right w:val="none" w:sz="0" w:space="0" w:color="auto"/>
          </w:divBdr>
        </w:div>
        <w:div w:id="905410212">
          <w:marLeft w:val="480"/>
          <w:marRight w:val="0"/>
          <w:marTop w:val="0"/>
          <w:marBottom w:val="0"/>
          <w:divBdr>
            <w:top w:val="none" w:sz="0" w:space="0" w:color="auto"/>
            <w:left w:val="none" w:sz="0" w:space="0" w:color="auto"/>
            <w:bottom w:val="none" w:sz="0" w:space="0" w:color="auto"/>
            <w:right w:val="none" w:sz="0" w:space="0" w:color="auto"/>
          </w:divBdr>
        </w:div>
        <w:div w:id="496920813">
          <w:marLeft w:val="480"/>
          <w:marRight w:val="0"/>
          <w:marTop w:val="0"/>
          <w:marBottom w:val="0"/>
          <w:divBdr>
            <w:top w:val="none" w:sz="0" w:space="0" w:color="auto"/>
            <w:left w:val="none" w:sz="0" w:space="0" w:color="auto"/>
            <w:bottom w:val="none" w:sz="0" w:space="0" w:color="auto"/>
            <w:right w:val="none" w:sz="0" w:space="0" w:color="auto"/>
          </w:divBdr>
        </w:div>
        <w:div w:id="346375468">
          <w:marLeft w:val="480"/>
          <w:marRight w:val="0"/>
          <w:marTop w:val="0"/>
          <w:marBottom w:val="0"/>
          <w:divBdr>
            <w:top w:val="none" w:sz="0" w:space="0" w:color="auto"/>
            <w:left w:val="none" w:sz="0" w:space="0" w:color="auto"/>
            <w:bottom w:val="none" w:sz="0" w:space="0" w:color="auto"/>
            <w:right w:val="none" w:sz="0" w:space="0" w:color="auto"/>
          </w:divBdr>
        </w:div>
        <w:div w:id="2116900661">
          <w:marLeft w:val="480"/>
          <w:marRight w:val="0"/>
          <w:marTop w:val="0"/>
          <w:marBottom w:val="0"/>
          <w:divBdr>
            <w:top w:val="none" w:sz="0" w:space="0" w:color="auto"/>
            <w:left w:val="none" w:sz="0" w:space="0" w:color="auto"/>
            <w:bottom w:val="none" w:sz="0" w:space="0" w:color="auto"/>
            <w:right w:val="none" w:sz="0" w:space="0" w:color="auto"/>
          </w:divBdr>
        </w:div>
        <w:div w:id="1749840470">
          <w:marLeft w:val="480"/>
          <w:marRight w:val="0"/>
          <w:marTop w:val="0"/>
          <w:marBottom w:val="0"/>
          <w:divBdr>
            <w:top w:val="none" w:sz="0" w:space="0" w:color="auto"/>
            <w:left w:val="none" w:sz="0" w:space="0" w:color="auto"/>
            <w:bottom w:val="none" w:sz="0" w:space="0" w:color="auto"/>
            <w:right w:val="none" w:sz="0" w:space="0" w:color="auto"/>
          </w:divBdr>
        </w:div>
        <w:div w:id="538199302">
          <w:marLeft w:val="480"/>
          <w:marRight w:val="0"/>
          <w:marTop w:val="0"/>
          <w:marBottom w:val="0"/>
          <w:divBdr>
            <w:top w:val="none" w:sz="0" w:space="0" w:color="auto"/>
            <w:left w:val="none" w:sz="0" w:space="0" w:color="auto"/>
            <w:bottom w:val="none" w:sz="0" w:space="0" w:color="auto"/>
            <w:right w:val="none" w:sz="0" w:space="0" w:color="auto"/>
          </w:divBdr>
        </w:div>
        <w:div w:id="1173375066">
          <w:marLeft w:val="480"/>
          <w:marRight w:val="0"/>
          <w:marTop w:val="0"/>
          <w:marBottom w:val="0"/>
          <w:divBdr>
            <w:top w:val="none" w:sz="0" w:space="0" w:color="auto"/>
            <w:left w:val="none" w:sz="0" w:space="0" w:color="auto"/>
            <w:bottom w:val="none" w:sz="0" w:space="0" w:color="auto"/>
            <w:right w:val="none" w:sz="0" w:space="0" w:color="auto"/>
          </w:divBdr>
        </w:div>
        <w:div w:id="1693720920">
          <w:marLeft w:val="480"/>
          <w:marRight w:val="0"/>
          <w:marTop w:val="0"/>
          <w:marBottom w:val="0"/>
          <w:divBdr>
            <w:top w:val="none" w:sz="0" w:space="0" w:color="auto"/>
            <w:left w:val="none" w:sz="0" w:space="0" w:color="auto"/>
            <w:bottom w:val="none" w:sz="0" w:space="0" w:color="auto"/>
            <w:right w:val="none" w:sz="0" w:space="0" w:color="auto"/>
          </w:divBdr>
        </w:div>
        <w:div w:id="335113336">
          <w:marLeft w:val="480"/>
          <w:marRight w:val="0"/>
          <w:marTop w:val="0"/>
          <w:marBottom w:val="0"/>
          <w:divBdr>
            <w:top w:val="none" w:sz="0" w:space="0" w:color="auto"/>
            <w:left w:val="none" w:sz="0" w:space="0" w:color="auto"/>
            <w:bottom w:val="none" w:sz="0" w:space="0" w:color="auto"/>
            <w:right w:val="none" w:sz="0" w:space="0" w:color="auto"/>
          </w:divBdr>
        </w:div>
        <w:div w:id="1551110612">
          <w:marLeft w:val="480"/>
          <w:marRight w:val="0"/>
          <w:marTop w:val="0"/>
          <w:marBottom w:val="0"/>
          <w:divBdr>
            <w:top w:val="none" w:sz="0" w:space="0" w:color="auto"/>
            <w:left w:val="none" w:sz="0" w:space="0" w:color="auto"/>
            <w:bottom w:val="none" w:sz="0" w:space="0" w:color="auto"/>
            <w:right w:val="none" w:sz="0" w:space="0" w:color="auto"/>
          </w:divBdr>
        </w:div>
        <w:div w:id="570577359">
          <w:marLeft w:val="480"/>
          <w:marRight w:val="0"/>
          <w:marTop w:val="0"/>
          <w:marBottom w:val="0"/>
          <w:divBdr>
            <w:top w:val="none" w:sz="0" w:space="0" w:color="auto"/>
            <w:left w:val="none" w:sz="0" w:space="0" w:color="auto"/>
            <w:bottom w:val="none" w:sz="0" w:space="0" w:color="auto"/>
            <w:right w:val="none" w:sz="0" w:space="0" w:color="auto"/>
          </w:divBdr>
        </w:div>
        <w:div w:id="1207371452">
          <w:marLeft w:val="480"/>
          <w:marRight w:val="0"/>
          <w:marTop w:val="0"/>
          <w:marBottom w:val="0"/>
          <w:divBdr>
            <w:top w:val="none" w:sz="0" w:space="0" w:color="auto"/>
            <w:left w:val="none" w:sz="0" w:space="0" w:color="auto"/>
            <w:bottom w:val="none" w:sz="0" w:space="0" w:color="auto"/>
            <w:right w:val="none" w:sz="0" w:space="0" w:color="auto"/>
          </w:divBdr>
        </w:div>
        <w:div w:id="264575874">
          <w:marLeft w:val="480"/>
          <w:marRight w:val="0"/>
          <w:marTop w:val="0"/>
          <w:marBottom w:val="0"/>
          <w:divBdr>
            <w:top w:val="none" w:sz="0" w:space="0" w:color="auto"/>
            <w:left w:val="none" w:sz="0" w:space="0" w:color="auto"/>
            <w:bottom w:val="none" w:sz="0" w:space="0" w:color="auto"/>
            <w:right w:val="none" w:sz="0" w:space="0" w:color="auto"/>
          </w:divBdr>
        </w:div>
        <w:div w:id="888883565">
          <w:marLeft w:val="480"/>
          <w:marRight w:val="0"/>
          <w:marTop w:val="0"/>
          <w:marBottom w:val="0"/>
          <w:divBdr>
            <w:top w:val="none" w:sz="0" w:space="0" w:color="auto"/>
            <w:left w:val="none" w:sz="0" w:space="0" w:color="auto"/>
            <w:bottom w:val="none" w:sz="0" w:space="0" w:color="auto"/>
            <w:right w:val="none" w:sz="0" w:space="0" w:color="auto"/>
          </w:divBdr>
        </w:div>
        <w:div w:id="1030061816">
          <w:marLeft w:val="480"/>
          <w:marRight w:val="0"/>
          <w:marTop w:val="0"/>
          <w:marBottom w:val="0"/>
          <w:divBdr>
            <w:top w:val="none" w:sz="0" w:space="0" w:color="auto"/>
            <w:left w:val="none" w:sz="0" w:space="0" w:color="auto"/>
            <w:bottom w:val="none" w:sz="0" w:space="0" w:color="auto"/>
            <w:right w:val="none" w:sz="0" w:space="0" w:color="auto"/>
          </w:divBdr>
        </w:div>
        <w:div w:id="859466310">
          <w:marLeft w:val="480"/>
          <w:marRight w:val="0"/>
          <w:marTop w:val="0"/>
          <w:marBottom w:val="0"/>
          <w:divBdr>
            <w:top w:val="none" w:sz="0" w:space="0" w:color="auto"/>
            <w:left w:val="none" w:sz="0" w:space="0" w:color="auto"/>
            <w:bottom w:val="none" w:sz="0" w:space="0" w:color="auto"/>
            <w:right w:val="none" w:sz="0" w:space="0" w:color="auto"/>
          </w:divBdr>
        </w:div>
        <w:div w:id="364643145">
          <w:marLeft w:val="480"/>
          <w:marRight w:val="0"/>
          <w:marTop w:val="0"/>
          <w:marBottom w:val="0"/>
          <w:divBdr>
            <w:top w:val="none" w:sz="0" w:space="0" w:color="auto"/>
            <w:left w:val="none" w:sz="0" w:space="0" w:color="auto"/>
            <w:bottom w:val="none" w:sz="0" w:space="0" w:color="auto"/>
            <w:right w:val="none" w:sz="0" w:space="0" w:color="auto"/>
          </w:divBdr>
        </w:div>
        <w:div w:id="2014646441">
          <w:marLeft w:val="480"/>
          <w:marRight w:val="0"/>
          <w:marTop w:val="0"/>
          <w:marBottom w:val="0"/>
          <w:divBdr>
            <w:top w:val="none" w:sz="0" w:space="0" w:color="auto"/>
            <w:left w:val="none" w:sz="0" w:space="0" w:color="auto"/>
            <w:bottom w:val="none" w:sz="0" w:space="0" w:color="auto"/>
            <w:right w:val="none" w:sz="0" w:space="0" w:color="auto"/>
          </w:divBdr>
        </w:div>
        <w:div w:id="1938244213">
          <w:marLeft w:val="480"/>
          <w:marRight w:val="0"/>
          <w:marTop w:val="0"/>
          <w:marBottom w:val="0"/>
          <w:divBdr>
            <w:top w:val="none" w:sz="0" w:space="0" w:color="auto"/>
            <w:left w:val="none" w:sz="0" w:space="0" w:color="auto"/>
            <w:bottom w:val="none" w:sz="0" w:space="0" w:color="auto"/>
            <w:right w:val="none" w:sz="0" w:space="0" w:color="auto"/>
          </w:divBdr>
        </w:div>
        <w:div w:id="613562523">
          <w:marLeft w:val="480"/>
          <w:marRight w:val="0"/>
          <w:marTop w:val="0"/>
          <w:marBottom w:val="0"/>
          <w:divBdr>
            <w:top w:val="none" w:sz="0" w:space="0" w:color="auto"/>
            <w:left w:val="none" w:sz="0" w:space="0" w:color="auto"/>
            <w:bottom w:val="none" w:sz="0" w:space="0" w:color="auto"/>
            <w:right w:val="none" w:sz="0" w:space="0" w:color="auto"/>
          </w:divBdr>
        </w:div>
        <w:div w:id="1664819261">
          <w:marLeft w:val="480"/>
          <w:marRight w:val="0"/>
          <w:marTop w:val="0"/>
          <w:marBottom w:val="0"/>
          <w:divBdr>
            <w:top w:val="none" w:sz="0" w:space="0" w:color="auto"/>
            <w:left w:val="none" w:sz="0" w:space="0" w:color="auto"/>
            <w:bottom w:val="none" w:sz="0" w:space="0" w:color="auto"/>
            <w:right w:val="none" w:sz="0" w:space="0" w:color="auto"/>
          </w:divBdr>
        </w:div>
        <w:div w:id="2115442048">
          <w:marLeft w:val="480"/>
          <w:marRight w:val="0"/>
          <w:marTop w:val="0"/>
          <w:marBottom w:val="0"/>
          <w:divBdr>
            <w:top w:val="none" w:sz="0" w:space="0" w:color="auto"/>
            <w:left w:val="none" w:sz="0" w:space="0" w:color="auto"/>
            <w:bottom w:val="none" w:sz="0" w:space="0" w:color="auto"/>
            <w:right w:val="none" w:sz="0" w:space="0" w:color="auto"/>
          </w:divBdr>
        </w:div>
        <w:div w:id="576592850">
          <w:marLeft w:val="480"/>
          <w:marRight w:val="0"/>
          <w:marTop w:val="0"/>
          <w:marBottom w:val="0"/>
          <w:divBdr>
            <w:top w:val="none" w:sz="0" w:space="0" w:color="auto"/>
            <w:left w:val="none" w:sz="0" w:space="0" w:color="auto"/>
            <w:bottom w:val="none" w:sz="0" w:space="0" w:color="auto"/>
            <w:right w:val="none" w:sz="0" w:space="0" w:color="auto"/>
          </w:divBdr>
        </w:div>
        <w:div w:id="1055815966">
          <w:marLeft w:val="480"/>
          <w:marRight w:val="0"/>
          <w:marTop w:val="0"/>
          <w:marBottom w:val="0"/>
          <w:divBdr>
            <w:top w:val="none" w:sz="0" w:space="0" w:color="auto"/>
            <w:left w:val="none" w:sz="0" w:space="0" w:color="auto"/>
            <w:bottom w:val="none" w:sz="0" w:space="0" w:color="auto"/>
            <w:right w:val="none" w:sz="0" w:space="0" w:color="auto"/>
          </w:divBdr>
        </w:div>
        <w:div w:id="1130443389">
          <w:marLeft w:val="480"/>
          <w:marRight w:val="0"/>
          <w:marTop w:val="0"/>
          <w:marBottom w:val="0"/>
          <w:divBdr>
            <w:top w:val="none" w:sz="0" w:space="0" w:color="auto"/>
            <w:left w:val="none" w:sz="0" w:space="0" w:color="auto"/>
            <w:bottom w:val="none" w:sz="0" w:space="0" w:color="auto"/>
            <w:right w:val="none" w:sz="0" w:space="0" w:color="auto"/>
          </w:divBdr>
        </w:div>
        <w:div w:id="870536295">
          <w:marLeft w:val="480"/>
          <w:marRight w:val="0"/>
          <w:marTop w:val="0"/>
          <w:marBottom w:val="0"/>
          <w:divBdr>
            <w:top w:val="none" w:sz="0" w:space="0" w:color="auto"/>
            <w:left w:val="none" w:sz="0" w:space="0" w:color="auto"/>
            <w:bottom w:val="none" w:sz="0" w:space="0" w:color="auto"/>
            <w:right w:val="none" w:sz="0" w:space="0" w:color="auto"/>
          </w:divBdr>
        </w:div>
        <w:div w:id="324868324">
          <w:marLeft w:val="480"/>
          <w:marRight w:val="0"/>
          <w:marTop w:val="0"/>
          <w:marBottom w:val="0"/>
          <w:divBdr>
            <w:top w:val="none" w:sz="0" w:space="0" w:color="auto"/>
            <w:left w:val="none" w:sz="0" w:space="0" w:color="auto"/>
            <w:bottom w:val="none" w:sz="0" w:space="0" w:color="auto"/>
            <w:right w:val="none" w:sz="0" w:space="0" w:color="auto"/>
          </w:divBdr>
        </w:div>
        <w:div w:id="172573105">
          <w:marLeft w:val="480"/>
          <w:marRight w:val="0"/>
          <w:marTop w:val="0"/>
          <w:marBottom w:val="0"/>
          <w:divBdr>
            <w:top w:val="none" w:sz="0" w:space="0" w:color="auto"/>
            <w:left w:val="none" w:sz="0" w:space="0" w:color="auto"/>
            <w:bottom w:val="none" w:sz="0" w:space="0" w:color="auto"/>
            <w:right w:val="none" w:sz="0" w:space="0" w:color="auto"/>
          </w:divBdr>
        </w:div>
        <w:div w:id="488908389">
          <w:marLeft w:val="480"/>
          <w:marRight w:val="0"/>
          <w:marTop w:val="0"/>
          <w:marBottom w:val="0"/>
          <w:divBdr>
            <w:top w:val="none" w:sz="0" w:space="0" w:color="auto"/>
            <w:left w:val="none" w:sz="0" w:space="0" w:color="auto"/>
            <w:bottom w:val="none" w:sz="0" w:space="0" w:color="auto"/>
            <w:right w:val="none" w:sz="0" w:space="0" w:color="auto"/>
          </w:divBdr>
        </w:div>
        <w:div w:id="1213735571">
          <w:marLeft w:val="480"/>
          <w:marRight w:val="0"/>
          <w:marTop w:val="0"/>
          <w:marBottom w:val="0"/>
          <w:divBdr>
            <w:top w:val="none" w:sz="0" w:space="0" w:color="auto"/>
            <w:left w:val="none" w:sz="0" w:space="0" w:color="auto"/>
            <w:bottom w:val="none" w:sz="0" w:space="0" w:color="auto"/>
            <w:right w:val="none" w:sz="0" w:space="0" w:color="auto"/>
          </w:divBdr>
        </w:div>
        <w:div w:id="846795734">
          <w:marLeft w:val="480"/>
          <w:marRight w:val="0"/>
          <w:marTop w:val="0"/>
          <w:marBottom w:val="0"/>
          <w:divBdr>
            <w:top w:val="none" w:sz="0" w:space="0" w:color="auto"/>
            <w:left w:val="none" w:sz="0" w:space="0" w:color="auto"/>
            <w:bottom w:val="none" w:sz="0" w:space="0" w:color="auto"/>
            <w:right w:val="none" w:sz="0" w:space="0" w:color="auto"/>
          </w:divBdr>
        </w:div>
        <w:div w:id="51927482">
          <w:marLeft w:val="480"/>
          <w:marRight w:val="0"/>
          <w:marTop w:val="0"/>
          <w:marBottom w:val="0"/>
          <w:divBdr>
            <w:top w:val="none" w:sz="0" w:space="0" w:color="auto"/>
            <w:left w:val="none" w:sz="0" w:space="0" w:color="auto"/>
            <w:bottom w:val="none" w:sz="0" w:space="0" w:color="auto"/>
            <w:right w:val="none" w:sz="0" w:space="0" w:color="auto"/>
          </w:divBdr>
        </w:div>
        <w:div w:id="1881166674">
          <w:marLeft w:val="480"/>
          <w:marRight w:val="0"/>
          <w:marTop w:val="0"/>
          <w:marBottom w:val="0"/>
          <w:divBdr>
            <w:top w:val="none" w:sz="0" w:space="0" w:color="auto"/>
            <w:left w:val="none" w:sz="0" w:space="0" w:color="auto"/>
            <w:bottom w:val="none" w:sz="0" w:space="0" w:color="auto"/>
            <w:right w:val="none" w:sz="0" w:space="0" w:color="auto"/>
          </w:divBdr>
        </w:div>
        <w:div w:id="604651682">
          <w:marLeft w:val="480"/>
          <w:marRight w:val="0"/>
          <w:marTop w:val="0"/>
          <w:marBottom w:val="0"/>
          <w:divBdr>
            <w:top w:val="none" w:sz="0" w:space="0" w:color="auto"/>
            <w:left w:val="none" w:sz="0" w:space="0" w:color="auto"/>
            <w:bottom w:val="none" w:sz="0" w:space="0" w:color="auto"/>
            <w:right w:val="none" w:sz="0" w:space="0" w:color="auto"/>
          </w:divBdr>
        </w:div>
        <w:div w:id="1543515048">
          <w:marLeft w:val="480"/>
          <w:marRight w:val="0"/>
          <w:marTop w:val="0"/>
          <w:marBottom w:val="0"/>
          <w:divBdr>
            <w:top w:val="none" w:sz="0" w:space="0" w:color="auto"/>
            <w:left w:val="none" w:sz="0" w:space="0" w:color="auto"/>
            <w:bottom w:val="none" w:sz="0" w:space="0" w:color="auto"/>
            <w:right w:val="none" w:sz="0" w:space="0" w:color="auto"/>
          </w:divBdr>
        </w:div>
        <w:div w:id="1954245928">
          <w:marLeft w:val="480"/>
          <w:marRight w:val="0"/>
          <w:marTop w:val="0"/>
          <w:marBottom w:val="0"/>
          <w:divBdr>
            <w:top w:val="none" w:sz="0" w:space="0" w:color="auto"/>
            <w:left w:val="none" w:sz="0" w:space="0" w:color="auto"/>
            <w:bottom w:val="none" w:sz="0" w:space="0" w:color="auto"/>
            <w:right w:val="none" w:sz="0" w:space="0" w:color="auto"/>
          </w:divBdr>
        </w:div>
        <w:div w:id="2085642108">
          <w:marLeft w:val="480"/>
          <w:marRight w:val="0"/>
          <w:marTop w:val="0"/>
          <w:marBottom w:val="0"/>
          <w:divBdr>
            <w:top w:val="none" w:sz="0" w:space="0" w:color="auto"/>
            <w:left w:val="none" w:sz="0" w:space="0" w:color="auto"/>
            <w:bottom w:val="none" w:sz="0" w:space="0" w:color="auto"/>
            <w:right w:val="none" w:sz="0" w:space="0" w:color="auto"/>
          </w:divBdr>
        </w:div>
        <w:div w:id="1011764395">
          <w:marLeft w:val="480"/>
          <w:marRight w:val="0"/>
          <w:marTop w:val="0"/>
          <w:marBottom w:val="0"/>
          <w:divBdr>
            <w:top w:val="none" w:sz="0" w:space="0" w:color="auto"/>
            <w:left w:val="none" w:sz="0" w:space="0" w:color="auto"/>
            <w:bottom w:val="none" w:sz="0" w:space="0" w:color="auto"/>
            <w:right w:val="none" w:sz="0" w:space="0" w:color="auto"/>
          </w:divBdr>
        </w:div>
        <w:div w:id="1830440735">
          <w:marLeft w:val="480"/>
          <w:marRight w:val="0"/>
          <w:marTop w:val="0"/>
          <w:marBottom w:val="0"/>
          <w:divBdr>
            <w:top w:val="none" w:sz="0" w:space="0" w:color="auto"/>
            <w:left w:val="none" w:sz="0" w:space="0" w:color="auto"/>
            <w:bottom w:val="none" w:sz="0" w:space="0" w:color="auto"/>
            <w:right w:val="none" w:sz="0" w:space="0" w:color="auto"/>
          </w:divBdr>
        </w:div>
        <w:div w:id="1571958175">
          <w:marLeft w:val="480"/>
          <w:marRight w:val="0"/>
          <w:marTop w:val="0"/>
          <w:marBottom w:val="0"/>
          <w:divBdr>
            <w:top w:val="none" w:sz="0" w:space="0" w:color="auto"/>
            <w:left w:val="none" w:sz="0" w:space="0" w:color="auto"/>
            <w:bottom w:val="none" w:sz="0" w:space="0" w:color="auto"/>
            <w:right w:val="none" w:sz="0" w:space="0" w:color="auto"/>
          </w:divBdr>
        </w:div>
        <w:div w:id="1642539426">
          <w:marLeft w:val="480"/>
          <w:marRight w:val="0"/>
          <w:marTop w:val="0"/>
          <w:marBottom w:val="0"/>
          <w:divBdr>
            <w:top w:val="none" w:sz="0" w:space="0" w:color="auto"/>
            <w:left w:val="none" w:sz="0" w:space="0" w:color="auto"/>
            <w:bottom w:val="none" w:sz="0" w:space="0" w:color="auto"/>
            <w:right w:val="none" w:sz="0" w:space="0" w:color="auto"/>
          </w:divBdr>
        </w:div>
        <w:div w:id="153617210">
          <w:marLeft w:val="480"/>
          <w:marRight w:val="0"/>
          <w:marTop w:val="0"/>
          <w:marBottom w:val="0"/>
          <w:divBdr>
            <w:top w:val="none" w:sz="0" w:space="0" w:color="auto"/>
            <w:left w:val="none" w:sz="0" w:space="0" w:color="auto"/>
            <w:bottom w:val="none" w:sz="0" w:space="0" w:color="auto"/>
            <w:right w:val="none" w:sz="0" w:space="0" w:color="auto"/>
          </w:divBdr>
        </w:div>
        <w:div w:id="1265268010">
          <w:marLeft w:val="480"/>
          <w:marRight w:val="0"/>
          <w:marTop w:val="0"/>
          <w:marBottom w:val="0"/>
          <w:divBdr>
            <w:top w:val="none" w:sz="0" w:space="0" w:color="auto"/>
            <w:left w:val="none" w:sz="0" w:space="0" w:color="auto"/>
            <w:bottom w:val="none" w:sz="0" w:space="0" w:color="auto"/>
            <w:right w:val="none" w:sz="0" w:space="0" w:color="auto"/>
          </w:divBdr>
        </w:div>
        <w:div w:id="192304433">
          <w:marLeft w:val="480"/>
          <w:marRight w:val="0"/>
          <w:marTop w:val="0"/>
          <w:marBottom w:val="0"/>
          <w:divBdr>
            <w:top w:val="none" w:sz="0" w:space="0" w:color="auto"/>
            <w:left w:val="none" w:sz="0" w:space="0" w:color="auto"/>
            <w:bottom w:val="none" w:sz="0" w:space="0" w:color="auto"/>
            <w:right w:val="none" w:sz="0" w:space="0" w:color="auto"/>
          </w:divBdr>
        </w:div>
        <w:div w:id="745493574">
          <w:marLeft w:val="480"/>
          <w:marRight w:val="0"/>
          <w:marTop w:val="0"/>
          <w:marBottom w:val="0"/>
          <w:divBdr>
            <w:top w:val="none" w:sz="0" w:space="0" w:color="auto"/>
            <w:left w:val="none" w:sz="0" w:space="0" w:color="auto"/>
            <w:bottom w:val="none" w:sz="0" w:space="0" w:color="auto"/>
            <w:right w:val="none" w:sz="0" w:space="0" w:color="auto"/>
          </w:divBdr>
        </w:div>
        <w:div w:id="1869218534">
          <w:marLeft w:val="480"/>
          <w:marRight w:val="0"/>
          <w:marTop w:val="0"/>
          <w:marBottom w:val="0"/>
          <w:divBdr>
            <w:top w:val="none" w:sz="0" w:space="0" w:color="auto"/>
            <w:left w:val="none" w:sz="0" w:space="0" w:color="auto"/>
            <w:bottom w:val="none" w:sz="0" w:space="0" w:color="auto"/>
            <w:right w:val="none" w:sz="0" w:space="0" w:color="auto"/>
          </w:divBdr>
        </w:div>
        <w:div w:id="2039619743">
          <w:marLeft w:val="480"/>
          <w:marRight w:val="0"/>
          <w:marTop w:val="0"/>
          <w:marBottom w:val="0"/>
          <w:divBdr>
            <w:top w:val="none" w:sz="0" w:space="0" w:color="auto"/>
            <w:left w:val="none" w:sz="0" w:space="0" w:color="auto"/>
            <w:bottom w:val="none" w:sz="0" w:space="0" w:color="auto"/>
            <w:right w:val="none" w:sz="0" w:space="0" w:color="auto"/>
          </w:divBdr>
        </w:div>
        <w:div w:id="376781350">
          <w:marLeft w:val="480"/>
          <w:marRight w:val="0"/>
          <w:marTop w:val="0"/>
          <w:marBottom w:val="0"/>
          <w:divBdr>
            <w:top w:val="none" w:sz="0" w:space="0" w:color="auto"/>
            <w:left w:val="none" w:sz="0" w:space="0" w:color="auto"/>
            <w:bottom w:val="none" w:sz="0" w:space="0" w:color="auto"/>
            <w:right w:val="none" w:sz="0" w:space="0" w:color="auto"/>
          </w:divBdr>
        </w:div>
        <w:div w:id="604701826">
          <w:marLeft w:val="480"/>
          <w:marRight w:val="0"/>
          <w:marTop w:val="0"/>
          <w:marBottom w:val="0"/>
          <w:divBdr>
            <w:top w:val="none" w:sz="0" w:space="0" w:color="auto"/>
            <w:left w:val="none" w:sz="0" w:space="0" w:color="auto"/>
            <w:bottom w:val="none" w:sz="0" w:space="0" w:color="auto"/>
            <w:right w:val="none" w:sz="0" w:space="0" w:color="auto"/>
          </w:divBdr>
        </w:div>
        <w:div w:id="89668505">
          <w:marLeft w:val="480"/>
          <w:marRight w:val="0"/>
          <w:marTop w:val="0"/>
          <w:marBottom w:val="0"/>
          <w:divBdr>
            <w:top w:val="none" w:sz="0" w:space="0" w:color="auto"/>
            <w:left w:val="none" w:sz="0" w:space="0" w:color="auto"/>
            <w:bottom w:val="none" w:sz="0" w:space="0" w:color="auto"/>
            <w:right w:val="none" w:sz="0" w:space="0" w:color="auto"/>
          </w:divBdr>
        </w:div>
        <w:div w:id="141164771">
          <w:marLeft w:val="480"/>
          <w:marRight w:val="0"/>
          <w:marTop w:val="0"/>
          <w:marBottom w:val="0"/>
          <w:divBdr>
            <w:top w:val="none" w:sz="0" w:space="0" w:color="auto"/>
            <w:left w:val="none" w:sz="0" w:space="0" w:color="auto"/>
            <w:bottom w:val="none" w:sz="0" w:space="0" w:color="auto"/>
            <w:right w:val="none" w:sz="0" w:space="0" w:color="auto"/>
          </w:divBdr>
        </w:div>
        <w:div w:id="482041652">
          <w:marLeft w:val="480"/>
          <w:marRight w:val="0"/>
          <w:marTop w:val="0"/>
          <w:marBottom w:val="0"/>
          <w:divBdr>
            <w:top w:val="none" w:sz="0" w:space="0" w:color="auto"/>
            <w:left w:val="none" w:sz="0" w:space="0" w:color="auto"/>
            <w:bottom w:val="none" w:sz="0" w:space="0" w:color="auto"/>
            <w:right w:val="none" w:sz="0" w:space="0" w:color="auto"/>
          </w:divBdr>
        </w:div>
        <w:div w:id="1041126410">
          <w:marLeft w:val="480"/>
          <w:marRight w:val="0"/>
          <w:marTop w:val="0"/>
          <w:marBottom w:val="0"/>
          <w:divBdr>
            <w:top w:val="none" w:sz="0" w:space="0" w:color="auto"/>
            <w:left w:val="none" w:sz="0" w:space="0" w:color="auto"/>
            <w:bottom w:val="none" w:sz="0" w:space="0" w:color="auto"/>
            <w:right w:val="none" w:sz="0" w:space="0" w:color="auto"/>
          </w:divBdr>
        </w:div>
        <w:div w:id="1171406497">
          <w:marLeft w:val="480"/>
          <w:marRight w:val="0"/>
          <w:marTop w:val="0"/>
          <w:marBottom w:val="0"/>
          <w:divBdr>
            <w:top w:val="none" w:sz="0" w:space="0" w:color="auto"/>
            <w:left w:val="none" w:sz="0" w:space="0" w:color="auto"/>
            <w:bottom w:val="none" w:sz="0" w:space="0" w:color="auto"/>
            <w:right w:val="none" w:sz="0" w:space="0" w:color="auto"/>
          </w:divBdr>
        </w:div>
      </w:divsChild>
    </w:div>
    <w:div w:id="236329160">
      <w:bodyDiv w:val="1"/>
      <w:marLeft w:val="0"/>
      <w:marRight w:val="0"/>
      <w:marTop w:val="0"/>
      <w:marBottom w:val="0"/>
      <w:divBdr>
        <w:top w:val="none" w:sz="0" w:space="0" w:color="auto"/>
        <w:left w:val="none" w:sz="0" w:space="0" w:color="auto"/>
        <w:bottom w:val="none" w:sz="0" w:space="0" w:color="auto"/>
        <w:right w:val="none" w:sz="0" w:space="0" w:color="auto"/>
      </w:divBdr>
      <w:divsChild>
        <w:div w:id="1377661990">
          <w:marLeft w:val="480"/>
          <w:marRight w:val="0"/>
          <w:marTop w:val="0"/>
          <w:marBottom w:val="0"/>
          <w:divBdr>
            <w:top w:val="none" w:sz="0" w:space="0" w:color="auto"/>
            <w:left w:val="none" w:sz="0" w:space="0" w:color="auto"/>
            <w:bottom w:val="none" w:sz="0" w:space="0" w:color="auto"/>
            <w:right w:val="none" w:sz="0" w:space="0" w:color="auto"/>
          </w:divBdr>
        </w:div>
        <w:div w:id="1221595609">
          <w:marLeft w:val="480"/>
          <w:marRight w:val="0"/>
          <w:marTop w:val="0"/>
          <w:marBottom w:val="0"/>
          <w:divBdr>
            <w:top w:val="none" w:sz="0" w:space="0" w:color="auto"/>
            <w:left w:val="none" w:sz="0" w:space="0" w:color="auto"/>
            <w:bottom w:val="none" w:sz="0" w:space="0" w:color="auto"/>
            <w:right w:val="none" w:sz="0" w:space="0" w:color="auto"/>
          </w:divBdr>
        </w:div>
        <w:div w:id="894659692">
          <w:marLeft w:val="480"/>
          <w:marRight w:val="0"/>
          <w:marTop w:val="0"/>
          <w:marBottom w:val="0"/>
          <w:divBdr>
            <w:top w:val="none" w:sz="0" w:space="0" w:color="auto"/>
            <w:left w:val="none" w:sz="0" w:space="0" w:color="auto"/>
            <w:bottom w:val="none" w:sz="0" w:space="0" w:color="auto"/>
            <w:right w:val="none" w:sz="0" w:space="0" w:color="auto"/>
          </w:divBdr>
        </w:div>
        <w:div w:id="11037466">
          <w:marLeft w:val="480"/>
          <w:marRight w:val="0"/>
          <w:marTop w:val="0"/>
          <w:marBottom w:val="0"/>
          <w:divBdr>
            <w:top w:val="none" w:sz="0" w:space="0" w:color="auto"/>
            <w:left w:val="none" w:sz="0" w:space="0" w:color="auto"/>
            <w:bottom w:val="none" w:sz="0" w:space="0" w:color="auto"/>
            <w:right w:val="none" w:sz="0" w:space="0" w:color="auto"/>
          </w:divBdr>
        </w:div>
        <w:div w:id="1896161764">
          <w:marLeft w:val="480"/>
          <w:marRight w:val="0"/>
          <w:marTop w:val="0"/>
          <w:marBottom w:val="0"/>
          <w:divBdr>
            <w:top w:val="none" w:sz="0" w:space="0" w:color="auto"/>
            <w:left w:val="none" w:sz="0" w:space="0" w:color="auto"/>
            <w:bottom w:val="none" w:sz="0" w:space="0" w:color="auto"/>
            <w:right w:val="none" w:sz="0" w:space="0" w:color="auto"/>
          </w:divBdr>
        </w:div>
        <w:div w:id="1019432517">
          <w:marLeft w:val="480"/>
          <w:marRight w:val="0"/>
          <w:marTop w:val="0"/>
          <w:marBottom w:val="0"/>
          <w:divBdr>
            <w:top w:val="none" w:sz="0" w:space="0" w:color="auto"/>
            <w:left w:val="none" w:sz="0" w:space="0" w:color="auto"/>
            <w:bottom w:val="none" w:sz="0" w:space="0" w:color="auto"/>
            <w:right w:val="none" w:sz="0" w:space="0" w:color="auto"/>
          </w:divBdr>
        </w:div>
        <w:div w:id="1365713609">
          <w:marLeft w:val="480"/>
          <w:marRight w:val="0"/>
          <w:marTop w:val="0"/>
          <w:marBottom w:val="0"/>
          <w:divBdr>
            <w:top w:val="none" w:sz="0" w:space="0" w:color="auto"/>
            <w:left w:val="none" w:sz="0" w:space="0" w:color="auto"/>
            <w:bottom w:val="none" w:sz="0" w:space="0" w:color="auto"/>
            <w:right w:val="none" w:sz="0" w:space="0" w:color="auto"/>
          </w:divBdr>
        </w:div>
        <w:div w:id="546525141">
          <w:marLeft w:val="480"/>
          <w:marRight w:val="0"/>
          <w:marTop w:val="0"/>
          <w:marBottom w:val="0"/>
          <w:divBdr>
            <w:top w:val="none" w:sz="0" w:space="0" w:color="auto"/>
            <w:left w:val="none" w:sz="0" w:space="0" w:color="auto"/>
            <w:bottom w:val="none" w:sz="0" w:space="0" w:color="auto"/>
            <w:right w:val="none" w:sz="0" w:space="0" w:color="auto"/>
          </w:divBdr>
        </w:div>
        <w:div w:id="1681662294">
          <w:marLeft w:val="480"/>
          <w:marRight w:val="0"/>
          <w:marTop w:val="0"/>
          <w:marBottom w:val="0"/>
          <w:divBdr>
            <w:top w:val="none" w:sz="0" w:space="0" w:color="auto"/>
            <w:left w:val="none" w:sz="0" w:space="0" w:color="auto"/>
            <w:bottom w:val="none" w:sz="0" w:space="0" w:color="auto"/>
            <w:right w:val="none" w:sz="0" w:space="0" w:color="auto"/>
          </w:divBdr>
        </w:div>
        <w:div w:id="412237528">
          <w:marLeft w:val="480"/>
          <w:marRight w:val="0"/>
          <w:marTop w:val="0"/>
          <w:marBottom w:val="0"/>
          <w:divBdr>
            <w:top w:val="none" w:sz="0" w:space="0" w:color="auto"/>
            <w:left w:val="none" w:sz="0" w:space="0" w:color="auto"/>
            <w:bottom w:val="none" w:sz="0" w:space="0" w:color="auto"/>
            <w:right w:val="none" w:sz="0" w:space="0" w:color="auto"/>
          </w:divBdr>
        </w:div>
        <w:div w:id="471021028">
          <w:marLeft w:val="480"/>
          <w:marRight w:val="0"/>
          <w:marTop w:val="0"/>
          <w:marBottom w:val="0"/>
          <w:divBdr>
            <w:top w:val="none" w:sz="0" w:space="0" w:color="auto"/>
            <w:left w:val="none" w:sz="0" w:space="0" w:color="auto"/>
            <w:bottom w:val="none" w:sz="0" w:space="0" w:color="auto"/>
            <w:right w:val="none" w:sz="0" w:space="0" w:color="auto"/>
          </w:divBdr>
        </w:div>
        <w:div w:id="1193374305">
          <w:marLeft w:val="480"/>
          <w:marRight w:val="0"/>
          <w:marTop w:val="0"/>
          <w:marBottom w:val="0"/>
          <w:divBdr>
            <w:top w:val="none" w:sz="0" w:space="0" w:color="auto"/>
            <w:left w:val="none" w:sz="0" w:space="0" w:color="auto"/>
            <w:bottom w:val="none" w:sz="0" w:space="0" w:color="auto"/>
            <w:right w:val="none" w:sz="0" w:space="0" w:color="auto"/>
          </w:divBdr>
        </w:div>
        <w:div w:id="606935486">
          <w:marLeft w:val="480"/>
          <w:marRight w:val="0"/>
          <w:marTop w:val="0"/>
          <w:marBottom w:val="0"/>
          <w:divBdr>
            <w:top w:val="none" w:sz="0" w:space="0" w:color="auto"/>
            <w:left w:val="none" w:sz="0" w:space="0" w:color="auto"/>
            <w:bottom w:val="none" w:sz="0" w:space="0" w:color="auto"/>
            <w:right w:val="none" w:sz="0" w:space="0" w:color="auto"/>
          </w:divBdr>
        </w:div>
        <w:div w:id="291256600">
          <w:marLeft w:val="480"/>
          <w:marRight w:val="0"/>
          <w:marTop w:val="0"/>
          <w:marBottom w:val="0"/>
          <w:divBdr>
            <w:top w:val="none" w:sz="0" w:space="0" w:color="auto"/>
            <w:left w:val="none" w:sz="0" w:space="0" w:color="auto"/>
            <w:bottom w:val="none" w:sz="0" w:space="0" w:color="auto"/>
            <w:right w:val="none" w:sz="0" w:space="0" w:color="auto"/>
          </w:divBdr>
        </w:div>
        <w:div w:id="1961762288">
          <w:marLeft w:val="480"/>
          <w:marRight w:val="0"/>
          <w:marTop w:val="0"/>
          <w:marBottom w:val="0"/>
          <w:divBdr>
            <w:top w:val="none" w:sz="0" w:space="0" w:color="auto"/>
            <w:left w:val="none" w:sz="0" w:space="0" w:color="auto"/>
            <w:bottom w:val="none" w:sz="0" w:space="0" w:color="auto"/>
            <w:right w:val="none" w:sz="0" w:space="0" w:color="auto"/>
          </w:divBdr>
        </w:div>
        <w:div w:id="886603450">
          <w:marLeft w:val="480"/>
          <w:marRight w:val="0"/>
          <w:marTop w:val="0"/>
          <w:marBottom w:val="0"/>
          <w:divBdr>
            <w:top w:val="none" w:sz="0" w:space="0" w:color="auto"/>
            <w:left w:val="none" w:sz="0" w:space="0" w:color="auto"/>
            <w:bottom w:val="none" w:sz="0" w:space="0" w:color="auto"/>
            <w:right w:val="none" w:sz="0" w:space="0" w:color="auto"/>
          </w:divBdr>
        </w:div>
        <w:div w:id="170923929">
          <w:marLeft w:val="480"/>
          <w:marRight w:val="0"/>
          <w:marTop w:val="0"/>
          <w:marBottom w:val="0"/>
          <w:divBdr>
            <w:top w:val="none" w:sz="0" w:space="0" w:color="auto"/>
            <w:left w:val="none" w:sz="0" w:space="0" w:color="auto"/>
            <w:bottom w:val="none" w:sz="0" w:space="0" w:color="auto"/>
            <w:right w:val="none" w:sz="0" w:space="0" w:color="auto"/>
          </w:divBdr>
        </w:div>
        <w:div w:id="1681661928">
          <w:marLeft w:val="480"/>
          <w:marRight w:val="0"/>
          <w:marTop w:val="0"/>
          <w:marBottom w:val="0"/>
          <w:divBdr>
            <w:top w:val="none" w:sz="0" w:space="0" w:color="auto"/>
            <w:left w:val="none" w:sz="0" w:space="0" w:color="auto"/>
            <w:bottom w:val="none" w:sz="0" w:space="0" w:color="auto"/>
            <w:right w:val="none" w:sz="0" w:space="0" w:color="auto"/>
          </w:divBdr>
        </w:div>
        <w:div w:id="622272192">
          <w:marLeft w:val="480"/>
          <w:marRight w:val="0"/>
          <w:marTop w:val="0"/>
          <w:marBottom w:val="0"/>
          <w:divBdr>
            <w:top w:val="none" w:sz="0" w:space="0" w:color="auto"/>
            <w:left w:val="none" w:sz="0" w:space="0" w:color="auto"/>
            <w:bottom w:val="none" w:sz="0" w:space="0" w:color="auto"/>
            <w:right w:val="none" w:sz="0" w:space="0" w:color="auto"/>
          </w:divBdr>
        </w:div>
        <w:div w:id="2082483991">
          <w:marLeft w:val="480"/>
          <w:marRight w:val="0"/>
          <w:marTop w:val="0"/>
          <w:marBottom w:val="0"/>
          <w:divBdr>
            <w:top w:val="none" w:sz="0" w:space="0" w:color="auto"/>
            <w:left w:val="none" w:sz="0" w:space="0" w:color="auto"/>
            <w:bottom w:val="none" w:sz="0" w:space="0" w:color="auto"/>
            <w:right w:val="none" w:sz="0" w:space="0" w:color="auto"/>
          </w:divBdr>
        </w:div>
        <w:div w:id="1657101942">
          <w:marLeft w:val="480"/>
          <w:marRight w:val="0"/>
          <w:marTop w:val="0"/>
          <w:marBottom w:val="0"/>
          <w:divBdr>
            <w:top w:val="none" w:sz="0" w:space="0" w:color="auto"/>
            <w:left w:val="none" w:sz="0" w:space="0" w:color="auto"/>
            <w:bottom w:val="none" w:sz="0" w:space="0" w:color="auto"/>
            <w:right w:val="none" w:sz="0" w:space="0" w:color="auto"/>
          </w:divBdr>
        </w:div>
        <w:div w:id="780539908">
          <w:marLeft w:val="480"/>
          <w:marRight w:val="0"/>
          <w:marTop w:val="0"/>
          <w:marBottom w:val="0"/>
          <w:divBdr>
            <w:top w:val="none" w:sz="0" w:space="0" w:color="auto"/>
            <w:left w:val="none" w:sz="0" w:space="0" w:color="auto"/>
            <w:bottom w:val="none" w:sz="0" w:space="0" w:color="auto"/>
            <w:right w:val="none" w:sz="0" w:space="0" w:color="auto"/>
          </w:divBdr>
        </w:div>
        <w:div w:id="1650478037">
          <w:marLeft w:val="480"/>
          <w:marRight w:val="0"/>
          <w:marTop w:val="0"/>
          <w:marBottom w:val="0"/>
          <w:divBdr>
            <w:top w:val="none" w:sz="0" w:space="0" w:color="auto"/>
            <w:left w:val="none" w:sz="0" w:space="0" w:color="auto"/>
            <w:bottom w:val="none" w:sz="0" w:space="0" w:color="auto"/>
            <w:right w:val="none" w:sz="0" w:space="0" w:color="auto"/>
          </w:divBdr>
        </w:div>
        <w:div w:id="2078475491">
          <w:marLeft w:val="480"/>
          <w:marRight w:val="0"/>
          <w:marTop w:val="0"/>
          <w:marBottom w:val="0"/>
          <w:divBdr>
            <w:top w:val="none" w:sz="0" w:space="0" w:color="auto"/>
            <w:left w:val="none" w:sz="0" w:space="0" w:color="auto"/>
            <w:bottom w:val="none" w:sz="0" w:space="0" w:color="auto"/>
            <w:right w:val="none" w:sz="0" w:space="0" w:color="auto"/>
          </w:divBdr>
        </w:div>
        <w:div w:id="394401380">
          <w:marLeft w:val="480"/>
          <w:marRight w:val="0"/>
          <w:marTop w:val="0"/>
          <w:marBottom w:val="0"/>
          <w:divBdr>
            <w:top w:val="none" w:sz="0" w:space="0" w:color="auto"/>
            <w:left w:val="none" w:sz="0" w:space="0" w:color="auto"/>
            <w:bottom w:val="none" w:sz="0" w:space="0" w:color="auto"/>
            <w:right w:val="none" w:sz="0" w:space="0" w:color="auto"/>
          </w:divBdr>
        </w:div>
        <w:div w:id="112292902">
          <w:marLeft w:val="480"/>
          <w:marRight w:val="0"/>
          <w:marTop w:val="0"/>
          <w:marBottom w:val="0"/>
          <w:divBdr>
            <w:top w:val="none" w:sz="0" w:space="0" w:color="auto"/>
            <w:left w:val="none" w:sz="0" w:space="0" w:color="auto"/>
            <w:bottom w:val="none" w:sz="0" w:space="0" w:color="auto"/>
            <w:right w:val="none" w:sz="0" w:space="0" w:color="auto"/>
          </w:divBdr>
        </w:div>
        <w:div w:id="1380975694">
          <w:marLeft w:val="480"/>
          <w:marRight w:val="0"/>
          <w:marTop w:val="0"/>
          <w:marBottom w:val="0"/>
          <w:divBdr>
            <w:top w:val="none" w:sz="0" w:space="0" w:color="auto"/>
            <w:left w:val="none" w:sz="0" w:space="0" w:color="auto"/>
            <w:bottom w:val="none" w:sz="0" w:space="0" w:color="auto"/>
            <w:right w:val="none" w:sz="0" w:space="0" w:color="auto"/>
          </w:divBdr>
        </w:div>
        <w:div w:id="1685473477">
          <w:marLeft w:val="480"/>
          <w:marRight w:val="0"/>
          <w:marTop w:val="0"/>
          <w:marBottom w:val="0"/>
          <w:divBdr>
            <w:top w:val="none" w:sz="0" w:space="0" w:color="auto"/>
            <w:left w:val="none" w:sz="0" w:space="0" w:color="auto"/>
            <w:bottom w:val="none" w:sz="0" w:space="0" w:color="auto"/>
            <w:right w:val="none" w:sz="0" w:space="0" w:color="auto"/>
          </w:divBdr>
        </w:div>
        <w:div w:id="626352659">
          <w:marLeft w:val="480"/>
          <w:marRight w:val="0"/>
          <w:marTop w:val="0"/>
          <w:marBottom w:val="0"/>
          <w:divBdr>
            <w:top w:val="none" w:sz="0" w:space="0" w:color="auto"/>
            <w:left w:val="none" w:sz="0" w:space="0" w:color="auto"/>
            <w:bottom w:val="none" w:sz="0" w:space="0" w:color="auto"/>
            <w:right w:val="none" w:sz="0" w:space="0" w:color="auto"/>
          </w:divBdr>
        </w:div>
        <w:div w:id="477385441">
          <w:marLeft w:val="480"/>
          <w:marRight w:val="0"/>
          <w:marTop w:val="0"/>
          <w:marBottom w:val="0"/>
          <w:divBdr>
            <w:top w:val="none" w:sz="0" w:space="0" w:color="auto"/>
            <w:left w:val="none" w:sz="0" w:space="0" w:color="auto"/>
            <w:bottom w:val="none" w:sz="0" w:space="0" w:color="auto"/>
            <w:right w:val="none" w:sz="0" w:space="0" w:color="auto"/>
          </w:divBdr>
        </w:div>
        <w:div w:id="1838224977">
          <w:marLeft w:val="480"/>
          <w:marRight w:val="0"/>
          <w:marTop w:val="0"/>
          <w:marBottom w:val="0"/>
          <w:divBdr>
            <w:top w:val="none" w:sz="0" w:space="0" w:color="auto"/>
            <w:left w:val="none" w:sz="0" w:space="0" w:color="auto"/>
            <w:bottom w:val="none" w:sz="0" w:space="0" w:color="auto"/>
            <w:right w:val="none" w:sz="0" w:space="0" w:color="auto"/>
          </w:divBdr>
        </w:div>
        <w:div w:id="683047694">
          <w:marLeft w:val="480"/>
          <w:marRight w:val="0"/>
          <w:marTop w:val="0"/>
          <w:marBottom w:val="0"/>
          <w:divBdr>
            <w:top w:val="none" w:sz="0" w:space="0" w:color="auto"/>
            <w:left w:val="none" w:sz="0" w:space="0" w:color="auto"/>
            <w:bottom w:val="none" w:sz="0" w:space="0" w:color="auto"/>
            <w:right w:val="none" w:sz="0" w:space="0" w:color="auto"/>
          </w:divBdr>
        </w:div>
        <w:div w:id="43608236">
          <w:marLeft w:val="480"/>
          <w:marRight w:val="0"/>
          <w:marTop w:val="0"/>
          <w:marBottom w:val="0"/>
          <w:divBdr>
            <w:top w:val="none" w:sz="0" w:space="0" w:color="auto"/>
            <w:left w:val="none" w:sz="0" w:space="0" w:color="auto"/>
            <w:bottom w:val="none" w:sz="0" w:space="0" w:color="auto"/>
            <w:right w:val="none" w:sz="0" w:space="0" w:color="auto"/>
          </w:divBdr>
        </w:div>
        <w:div w:id="154685898">
          <w:marLeft w:val="480"/>
          <w:marRight w:val="0"/>
          <w:marTop w:val="0"/>
          <w:marBottom w:val="0"/>
          <w:divBdr>
            <w:top w:val="none" w:sz="0" w:space="0" w:color="auto"/>
            <w:left w:val="none" w:sz="0" w:space="0" w:color="auto"/>
            <w:bottom w:val="none" w:sz="0" w:space="0" w:color="auto"/>
            <w:right w:val="none" w:sz="0" w:space="0" w:color="auto"/>
          </w:divBdr>
        </w:div>
        <w:div w:id="1026754671">
          <w:marLeft w:val="480"/>
          <w:marRight w:val="0"/>
          <w:marTop w:val="0"/>
          <w:marBottom w:val="0"/>
          <w:divBdr>
            <w:top w:val="none" w:sz="0" w:space="0" w:color="auto"/>
            <w:left w:val="none" w:sz="0" w:space="0" w:color="auto"/>
            <w:bottom w:val="none" w:sz="0" w:space="0" w:color="auto"/>
            <w:right w:val="none" w:sz="0" w:space="0" w:color="auto"/>
          </w:divBdr>
        </w:div>
        <w:div w:id="1252277494">
          <w:marLeft w:val="480"/>
          <w:marRight w:val="0"/>
          <w:marTop w:val="0"/>
          <w:marBottom w:val="0"/>
          <w:divBdr>
            <w:top w:val="none" w:sz="0" w:space="0" w:color="auto"/>
            <w:left w:val="none" w:sz="0" w:space="0" w:color="auto"/>
            <w:bottom w:val="none" w:sz="0" w:space="0" w:color="auto"/>
            <w:right w:val="none" w:sz="0" w:space="0" w:color="auto"/>
          </w:divBdr>
        </w:div>
        <w:div w:id="1209100253">
          <w:marLeft w:val="480"/>
          <w:marRight w:val="0"/>
          <w:marTop w:val="0"/>
          <w:marBottom w:val="0"/>
          <w:divBdr>
            <w:top w:val="none" w:sz="0" w:space="0" w:color="auto"/>
            <w:left w:val="none" w:sz="0" w:space="0" w:color="auto"/>
            <w:bottom w:val="none" w:sz="0" w:space="0" w:color="auto"/>
            <w:right w:val="none" w:sz="0" w:space="0" w:color="auto"/>
          </w:divBdr>
        </w:div>
        <w:div w:id="470250603">
          <w:marLeft w:val="480"/>
          <w:marRight w:val="0"/>
          <w:marTop w:val="0"/>
          <w:marBottom w:val="0"/>
          <w:divBdr>
            <w:top w:val="none" w:sz="0" w:space="0" w:color="auto"/>
            <w:left w:val="none" w:sz="0" w:space="0" w:color="auto"/>
            <w:bottom w:val="none" w:sz="0" w:space="0" w:color="auto"/>
            <w:right w:val="none" w:sz="0" w:space="0" w:color="auto"/>
          </w:divBdr>
        </w:div>
        <w:div w:id="1815445382">
          <w:marLeft w:val="480"/>
          <w:marRight w:val="0"/>
          <w:marTop w:val="0"/>
          <w:marBottom w:val="0"/>
          <w:divBdr>
            <w:top w:val="none" w:sz="0" w:space="0" w:color="auto"/>
            <w:left w:val="none" w:sz="0" w:space="0" w:color="auto"/>
            <w:bottom w:val="none" w:sz="0" w:space="0" w:color="auto"/>
            <w:right w:val="none" w:sz="0" w:space="0" w:color="auto"/>
          </w:divBdr>
        </w:div>
        <w:div w:id="1267884499">
          <w:marLeft w:val="480"/>
          <w:marRight w:val="0"/>
          <w:marTop w:val="0"/>
          <w:marBottom w:val="0"/>
          <w:divBdr>
            <w:top w:val="none" w:sz="0" w:space="0" w:color="auto"/>
            <w:left w:val="none" w:sz="0" w:space="0" w:color="auto"/>
            <w:bottom w:val="none" w:sz="0" w:space="0" w:color="auto"/>
            <w:right w:val="none" w:sz="0" w:space="0" w:color="auto"/>
          </w:divBdr>
        </w:div>
        <w:div w:id="1709256741">
          <w:marLeft w:val="480"/>
          <w:marRight w:val="0"/>
          <w:marTop w:val="0"/>
          <w:marBottom w:val="0"/>
          <w:divBdr>
            <w:top w:val="none" w:sz="0" w:space="0" w:color="auto"/>
            <w:left w:val="none" w:sz="0" w:space="0" w:color="auto"/>
            <w:bottom w:val="none" w:sz="0" w:space="0" w:color="auto"/>
            <w:right w:val="none" w:sz="0" w:space="0" w:color="auto"/>
          </w:divBdr>
        </w:div>
        <w:div w:id="765079655">
          <w:marLeft w:val="480"/>
          <w:marRight w:val="0"/>
          <w:marTop w:val="0"/>
          <w:marBottom w:val="0"/>
          <w:divBdr>
            <w:top w:val="none" w:sz="0" w:space="0" w:color="auto"/>
            <w:left w:val="none" w:sz="0" w:space="0" w:color="auto"/>
            <w:bottom w:val="none" w:sz="0" w:space="0" w:color="auto"/>
            <w:right w:val="none" w:sz="0" w:space="0" w:color="auto"/>
          </w:divBdr>
        </w:div>
        <w:div w:id="407188064">
          <w:marLeft w:val="480"/>
          <w:marRight w:val="0"/>
          <w:marTop w:val="0"/>
          <w:marBottom w:val="0"/>
          <w:divBdr>
            <w:top w:val="none" w:sz="0" w:space="0" w:color="auto"/>
            <w:left w:val="none" w:sz="0" w:space="0" w:color="auto"/>
            <w:bottom w:val="none" w:sz="0" w:space="0" w:color="auto"/>
            <w:right w:val="none" w:sz="0" w:space="0" w:color="auto"/>
          </w:divBdr>
        </w:div>
        <w:div w:id="1920360689">
          <w:marLeft w:val="480"/>
          <w:marRight w:val="0"/>
          <w:marTop w:val="0"/>
          <w:marBottom w:val="0"/>
          <w:divBdr>
            <w:top w:val="none" w:sz="0" w:space="0" w:color="auto"/>
            <w:left w:val="none" w:sz="0" w:space="0" w:color="auto"/>
            <w:bottom w:val="none" w:sz="0" w:space="0" w:color="auto"/>
            <w:right w:val="none" w:sz="0" w:space="0" w:color="auto"/>
          </w:divBdr>
        </w:div>
        <w:div w:id="1008823670">
          <w:marLeft w:val="480"/>
          <w:marRight w:val="0"/>
          <w:marTop w:val="0"/>
          <w:marBottom w:val="0"/>
          <w:divBdr>
            <w:top w:val="none" w:sz="0" w:space="0" w:color="auto"/>
            <w:left w:val="none" w:sz="0" w:space="0" w:color="auto"/>
            <w:bottom w:val="none" w:sz="0" w:space="0" w:color="auto"/>
            <w:right w:val="none" w:sz="0" w:space="0" w:color="auto"/>
          </w:divBdr>
        </w:div>
        <w:div w:id="533612487">
          <w:marLeft w:val="480"/>
          <w:marRight w:val="0"/>
          <w:marTop w:val="0"/>
          <w:marBottom w:val="0"/>
          <w:divBdr>
            <w:top w:val="none" w:sz="0" w:space="0" w:color="auto"/>
            <w:left w:val="none" w:sz="0" w:space="0" w:color="auto"/>
            <w:bottom w:val="none" w:sz="0" w:space="0" w:color="auto"/>
            <w:right w:val="none" w:sz="0" w:space="0" w:color="auto"/>
          </w:divBdr>
        </w:div>
        <w:div w:id="2096702924">
          <w:marLeft w:val="480"/>
          <w:marRight w:val="0"/>
          <w:marTop w:val="0"/>
          <w:marBottom w:val="0"/>
          <w:divBdr>
            <w:top w:val="none" w:sz="0" w:space="0" w:color="auto"/>
            <w:left w:val="none" w:sz="0" w:space="0" w:color="auto"/>
            <w:bottom w:val="none" w:sz="0" w:space="0" w:color="auto"/>
            <w:right w:val="none" w:sz="0" w:space="0" w:color="auto"/>
          </w:divBdr>
        </w:div>
        <w:div w:id="785545003">
          <w:marLeft w:val="480"/>
          <w:marRight w:val="0"/>
          <w:marTop w:val="0"/>
          <w:marBottom w:val="0"/>
          <w:divBdr>
            <w:top w:val="none" w:sz="0" w:space="0" w:color="auto"/>
            <w:left w:val="none" w:sz="0" w:space="0" w:color="auto"/>
            <w:bottom w:val="none" w:sz="0" w:space="0" w:color="auto"/>
            <w:right w:val="none" w:sz="0" w:space="0" w:color="auto"/>
          </w:divBdr>
        </w:div>
        <w:div w:id="1733776039">
          <w:marLeft w:val="480"/>
          <w:marRight w:val="0"/>
          <w:marTop w:val="0"/>
          <w:marBottom w:val="0"/>
          <w:divBdr>
            <w:top w:val="none" w:sz="0" w:space="0" w:color="auto"/>
            <w:left w:val="none" w:sz="0" w:space="0" w:color="auto"/>
            <w:bottom w:val="none" w:sz="0" w:space="0" w:color="auto"/>
            <w:right w:val="none" w:sz="0" w:space="0" w:color="auto"/>
          </w:divBdr>
        </w:div>
        <w:div w:id="392045071">
          <w:marLeft w:val="480"/>
          <w:marRight w:val="0"/>
          <w:marTop w:val="0"/>
          <w:marBottom w:val="0"/>
          <w:divBdr>
            <w:top w:val="none" w:sz="0" w:space="0" w:color="auto"/>
            <w:left w:val="none" w:sz="0" w:space="0" w:color="auto"/>
            <w:bottom w:val="none" w:sz="0" w:space="0" w:color="auto"/>
            <w:right w:val="none" w:sz="0" w:space="0" w:color="auto"/>
          </w:divBdr>
        </w:div>
        <w:div w:id="1474567704">
          <w:marLeft w:val="480"/>
          <w:marRight w:val="0"/>
          <w:marTop w:val="0"/>
          <w:marBottom w:val="0"/>
          <w:divBdr>
            <w:top w:val="none" w:sz="0" w:space="0" w:color="auto"/>
            <w:left w:val="none" w:sz="0" w:space="0" w:color="auto"/>
            <w:bottom w:val="none" w:sz="0" w:space="0" w:color="auto"/>
            <w:right w:val="none" w:sz="0" w:space="0" w:color="auto"/>
          </w:divBdr>
        </w:div>
        <w:div w:id="792094694">
          <w:marLeft w:val="480"/>
          <w:marRight w:val="0"/>
          <w:marTop w:val="0"/>
          <w:marBottom w:val="0"/>
          <w:divBdr>
            <w:top w:val="none" w:sz="0" w:space="0" w:color="auto"/>
            <w:left w:val="none" w:sz="0" w:space="0" w:color="auto"/>
            <w:bottom w:val="none" w:sz="0" w:space="0" w:color="auto"/>
            <w:right w:val="none" w:sz="0" w:space="0" w:color="auto"/>
          </w:divBdr>
        </w:div>
        <w:div w:id="208612693">
          <w:marLeft w:val="480"/>
          <w:marRight w:val="0"/>
          <w:marTop w:val="0"/>
          <w:marBottom w:val="0"/>
          <w:divBdr>
            <w:top w:val="none" w:sz="0" w:space="0" w:color="auto"/>
            <w:left w:val="none" w:sz="0" w:space="0" w:color="auto"/>
            <w:bottom w:val="none" w:sz="0" w:space="0" w:color="auto"/>
            <w:right w:val="none" w:sz="0" w:space="0" w:color="auto"/>
          </w:divBdr>
        </w:div>
        <w:div w:id="923950524">
          <w:marLeft w:val="480"/>
          <w:marRight w:val="0"/>
          <w:marTop w:val="0"/>
          <w:marBottom w:val="0"/>
          <w:divBdr>
            <w:top w:val="none" w:sz="0" w:space="0" w:color="auto"/>
            <w:left w:val="none" w:sz="0" w:space="0" w:color="auto"/>
            <w:bottom w:val="none" w:sz="0" w:space="0" w:color="auto"/>
            <w:right w:val="none" w:sz="0" w:space="0" w:color="auto"/>
          </w:divBdr>
        </w:div>
        <w:div w:id="150488284">
          <w:marLeft w:val="480"/>
          <w:marRight w:val="0"/>
          <w:marTop w:val="0"/>
          <w:marBottom w:val="0"/>
          <w:divBdr>
            <w:top w:val="none" w:sz="0" w:space="0" w:color="auto"/>
            <w:left w:val="none" w:sz="0" w:space="0" w:color="auto"/>
            <w:bottom w:val="none" w:sz="0" w:space="0" w:color="auto"/>
            <w:right w:val="none" w:sz="0" w:space="0" w:color="auto"/>
          </w:divBdr>
        </w:div>
        <w:div w:id="1209799745">
          <w:marLeft w:val="480"/>
          <w:marRight w:val="0"/>
          <w:marTop w:val="0"/>
          <w:marBottom w:val="0"/>
          <w:divBdr>
            <w:top w:val="none" w:sz="0" w:space="0" w:color="auto"/>
            <w:left w:val="none" w:sz="0" w:space="0" w:color="auto"/>
            <w:bottom w:val="none" w:sz="0" w:space="0" w:color="auto"/>
            <w:right w:val="none" w:sz="0" w:space="0" w:color="auto"/>
          </w:divBdr>
        </w:div>
        <w:div w:id="248272176">
          <w:marLeft w:val="480"/>
          <w:marRight w:val="0"/>
          <w:marTop w:val="0"/>
          <w:marBottom w:val="0"/>
          <w:divBdr>
            <w:top w:val="none" w:sz="0" w:space="0" w:color="auto"/>
            <w:left w:val="none" w:sz="0" w:space="0" w:color="auto"/>
            <w:bottom w:val="none" w:sz="0" w:space="0" w:color="auto"/>
            <w:right w:val="none" w:sz="0" w:space="0" w:color="auto"/>
          </w:divBdr>
        </w:div>
        <w:div w:id="485245981">
          <w:marLeft w:val="480"/>
          <w:marRight w:val="0"/>
          <w:marTop w:val="0"/>
          <w:marBottom w:val="0"/>
          <w:divBdr>
            <w:top w:val="none" w:sz="0" w:space="0" w:color="auto"/>
            <w:left w:val="none" w:sz="0" w:space="0" w:color="auto"/>
            <w:bottom w:val="none" w:sz="0" w:space="0" w:color="auto"/>
            <w:right w:val="none" w:sz="0" w:space="0" w:color="auto"/>
          </w:divBdr>
        </w:div>
        <w:div w:id="1810366687">
          <w:marLeft w:val="480"/>
          <w:marRight w:val="0"/>
          <w:marTop w:val="0"/>
          <w:marBottom w:val="0"/>
          <w:divBdr>
            <w:top w:val="none" w:sz="0" w:space="0" w:color="auto"/>
            <w:left w:val="none" w:sz="0" w:space="0" w:color="auto"/>
            <w:bottom w:val="none" w:sz="0" w:space="0" w:color="auto"/>
            <w:right w:val="none" w:sz="0" w:space="0" w:color="auto"/>
          </w:divBdr>
        </w:div>
        <w:div w:id="851261781">
          <w:marLeft w:val="480"/>
          <w:marRight w:val="0"/>
          <w:marTop w:val="0"/>
          <w:marBottom w:val="0"/>
          <w:divBdr>
            <w:top w:val="none" w:sz="0" w:space="0" w:color="auto"/>
            <w:left w:val="none" w:sz="0" w:space="0" w:color="auto"/>
            <w:bottom w:val="none" w:sz="0" w:space="0" w:color="auto"/>
            <w:right w:val="none" w:sz="0" w:space="0" w:color="auto"/>
          </w:divBdr>
        </w:div>
        <w:div w:id="1199317569">
          <w:marLeft w:val="480"/>
          <w:marRight w:val="0"/>
          <w:marTop w:val="0"/>
          <w:marBottom w:val="0"/>
          <w:divBdr>
            <w:top w:val="none" w:sz="0" w:space="0" w:color="auto"/>
            <w:left w:val="none" w:sz="0" w:space="0" w:color="auto"/>
            <w:bottom w:val="none" w:sz="0" w:space="0" w:color="auto"/>
            <w:right w:val="none" w:sz="0" w:space="0" w:color="auto"/>
          </w:divBdr>
        </w:div>
        <w:div w:id="380592072">
          <w:marLeft w:val="480"/>
          <w:marRight w:val="0"/>
          <w:marTop w:val="0"/>
          <w:marBottom w:val="0"/>
          <w:divBdr>
            <w:top w:val="none" w:sz="0" w:space="0" w:color="auto"/>
            <w:left w:val="none" w:sz="0" w:space="0" w:color="auto"/>
            <w:bottom w:val="none" w:sz="0" w:space="0" w:color="auto"/>
            <w:right w:val="none" w:sz="0" w:space="0" w:color="auto"/>
          </w:divBdr>
        </w:div>
        <w:div w:id="1051072618">
          <w:marLeft w:val="480"/>
          <w:marRight w:val="0"/>
          <w:marTop w:val="0"/>
          <w:marBottom w:val="0"/>
          <w:divBdr>
            <w:top w:val="none" w:sz="0" w:space="0" w:color="auto"/>
            <w:left w:val="none" w:sz="0" w:space="0" w:color="auto"/>
            <w:bottom w:val="none" w:sz="0" w:space="0" w:color="auto"/>
            <w:right w:val="none" w:sz="0" w:space="0" w:color="auto"/>
          </w:divBdr>
        </w:div>
        <w:div w:id="1680162295">
          <w:marLeft w:val="480"/>
          <w:marRight w:val="0"/>
          <w:marTop w:val="0"/>
          <w:marBottom w:val="0"/>
          <w:divBdr>
            <w:top w:val="none" w:sz="0" w:space="0" w:color="auto"/>
            <w:left w:val="none" w:sz="0" w:space="0" w:color="auto"/>
            <w:bottom w:val="none" w:sz="0" w:space="0" w:color="auto"/>
            <w:right w:val="none" w:sz="0" w:space="0" w:color="auto"/>
          </w:divBdr>
        </w:div>
      </w:divsChild>
    </w:div>
    <w:div w:id="242646806">
      <w:bodyDiv w:val="1"/>
      <w:marLeft w:val="0"/>
      <w:marRight w:val="0"/>
      <w:marTop w:val="0"/>
      <w:marBottom w:val="0"/>
      <w:divBdr>
        <w:top w:val="none" w:sz="0" w:space="0" w:color="auto"/>
        <w:left w:val="none" w:sz="0" w:space="0" w:color="auto"/>
        <w:bottom w:val="none" w:sz="0" w:space="0" w:color="auto"/>
        <w:right w:val="none" w:sz="0" w:space="0" w:color="auto"/>
      </w:divBdr>
    </w:div>
    <w:div w:id="252007814">
      <w:bodyDiv w:val="1"/>
      <w:marLeft w:val="0"/>
      <w:marRight w:val="0"/>
      <w:marTop w:val="0"/>
      <w:marBottom w:val="0"/>
      <w:divBdr>
        <w:top w:val="none" w:sz="0" w:space="0" w:color="auto"/>
        <w:left w:val="none" w:sz="0" w:space="0" w:color="auto"/>
        <w:bottom w:val="none" w:sz="0" w:space="0" w:color="auto"/>
        <w:right w:val="none" w:sz="0" w:space="0" w:color="auto"/>
      </w:divBdr>
      <w:divsChild>
        <w:div w:id="1239364875">
          <w:marLeft w:val="480"/>
          <w:marRight w:val="0"/>
          <w:marTop w:val="0"/>
          <w:marBottom w:val="0"/>
          <w:divBdr>
            <w:top w:val="none" w:sz="0" w:space="0" w:color="auto"/>
            <w:left w:val="none" w:sz="0" w:space="0" w:color="auto"/>
            <w:bottom w:val="none" w:sz="0" w:space="0" w:color="auto"/>
            <w:right w:val="none" w:sz="0" w:space="0" w:color="auto"/>
          </w:divBdr>
        </w:div>
        <w:div w:id="1188518234">
          <w:marLeft w:val="480"/>
          <w:marRight w:val="0"/>
          <w:marTop w:val="0"/>
          <w:marBottom w:val="0"/>
          <w:divBdr>
            <w:top w:val="none" w:sz="0" w:space="0" w:color="auto"/>
            <w:left w:val="none" w:sz="0" w:space="0" w:color="auto"/>
            <w:bottom w:val="none" w:sz="0" w:space="0" w:color="auto"/>
            <w:right w:val="none" w:sz="0" w:space="0" w:color="auto"/>
          </w:divBdr>
        </w:div>
        <w:div w:id="1624582243">
          <w:marLeft w:val="480"/>
          <w:marRight w:val="0"/>
          <w:marTop w:val="0"/>
          <w:marBottom w:val="0"/>
          <w:divBdr>
            <w:top w:val="none" w:sz="0" w:space="0" w:color="auto"/>
            <w:left w:val="none" w:sz="0" w:space="0" w:color="auto"/>
            <w:bottom w:val="none" w:sz="0" w:space="0" w:color="auto"/>
            <w:right w:val="none" w:sz="0" w:space="0" w:color="auto"/>
          </w:divBdr>
        </w:div>
        <w:div w:id="1035469356">
          <w:marLeft w:val="480"/>
          <w:marRight w:val="0"/>
          <w:marTop w:val="0"/>
          <w:marBottom w:val="0"/>
          <w:divBdr>
            <w:top w:val="none" w:sz="0" w:space="0" w:color="auto"/>
            <w:left w:val="none" w:sz="0" w:space="0" w:color="auto"/>
            <w:bottom w:val="none" w:sz="0" w:space="0" w:color="auto"/>
            <w:right w:val="none" w:sz="0" w:space="0" w:color="auto"/>
          </w:divBdr>
        </w:div>
        <w:div w:id="660428932">
          <w:marLeft w:val="480"/>
          <w:marRight w:val="0"/>
          <w:marTop w:val="0"/>
          <w:marBottom w:val="0"/>
          <w:divBdr>
            <w:top w:val="none" w:sz="0" w:space="0" w:color="auto"/>
            <w:left w:val="none" w:sz="0" w:space="0" w:color="auto"/>
            <w:bottom w:val="none" w:sz="0" w:space="0" w:color="auto"/>
            <w:right w:val="none" w:sz="0" w:space="0" w:color="auto"/>
          </w:divBdr>
        </w:div>
        <w:div w:id="877473549">
          <w:marLeft w:val="480"/>
          <w:marRight w:val="0"/>
          <w:marTop w:val="0"/>
          <w:marBottom w:val="0"/>
          <w:divBdr>
            <w:top w:val="none" w:sz="0" w:space="0" w:color="auto"/>
            <w:left w:val="none" w:sz="0" w:space="0" w:color="auto"/>
            <w:bottom w:val="none" w:sz="0" w:space="0" w:color="auto"/>
            <w:right w:val="none" w:sz="0" w:space="0" w:color="auto"/>
          </w:divBdr>
        </w:div>
        <w:div w:id="460345666">
          <w:marLeft w:val="480"/>
          <w:marRight w:val="0"/>
          <w:marTop w:val="0"/>
          <w:marBottom w:val="0"/>
          <w:divBdr>
            <w:top w:val="none" w:sz="0" w:space="0" w:color="auto"/>
            <w:left w:val="none" w:sz="0" w:space="0" w:color="auto"/>
            <w:bottom w:val="none" w:sz="0" w:space="0" w:color="auto"/>
            <w:right w:val="none" w:sz="0" w:space="0" w:color="auto"/>
          </w:divBdr>
        </w:div>
        <w:div w:id="2022510686">
          <w:marLeft w:val="480"/>
          <w:marRight w:val="0"/>
          <w:marTop w:val="0"/>
          <w:marBottom w:val="0"/>
          <w:divBdr>
            <w:top w:val="none" w:sz="0" w:space="0" w:color="auto"/>
            <w:left w:val="none" w:sz="0" w:space="0" w:color="auto"/>
            <w:bottom w:val="none" w:sz="0" w:space="0" w:color="auto"/>
            <w:right w:val="none" w:sz="0" w:space="0" w:color="auto"/>
          </w:divBdr>
        </w:div>
        <w:div w:id="423035303">
          <w:marLeft w:val="480"/>
          <w:marRight w:val="0"/>
          <w:marTop w:val="0"/>
          <w:marBottom w:val="0"/>
          <w:divBdr>
            <w:top w:val="none" w:sz="0" w:space="0" w:color="auto"/>
            <w:left w:val="none" w:sz="0" w:space="0" w:color="auto"/>
            <w:bottom w:val="none" w:sz="0" w:space="0" w:color="auto"/>
            <w:right w:val="none" w:sz="0" w:space="0" w:color="auto"/>
          </w:divBdr>
        </w:div>
        <w:div w:id="445320223">
          <w:marLeft w:val="480"/>
          <w:marRight w:val="0"/>
          <w:marTop w:val="0"/>
          <w:marBottom w:val="0"/>
          <w:divBdr>
            <w:top w:val="none" w:sz="0" w:space="0" w:color="auto"/>
            <w:left w:val="none" w:sz="0" w:space="0" w:color="auto"/>
            <w:bottom w:val="none" w:sz="0" w:space="0" w:color="auto"/>
            <w:right w:val="none" w:sz="0" w:space="0" w:color="auto"/>
          </w:divBdr>
        </w:div>
        <w:div w:id="1893886499">
          <w:marLeft w:val="480"/>
          <w:marRight w:val="0"/>
          <w:marTop w:val="0"/>
          <w:marBottom w:val="0"/>
          <w:divBdr>
            <w:top w:val="none" w:sz="0" w:space="0" w:color="auto"/>
            <w:left w:val="none" w:sz="0" w:space="0" w:color="auto"/>
            <w:bottom w:val="none" w:sz="0" w:space="0" w:color="auto"/>
            <w:right w:val="none" w:sz="0" w:space="0" w:color="auto"/>
          </w:divBdr>
        </w:div>
        <w:div w:id="1321152765">
          <w:marLeft w:val="480"/>
          <w:marRight w:val="0"/>
          <w:marTop w:val="0"/>
          <w:marBottom w:val="0"/>
          <w:divBdr>
            <w:top w:val="none" w:sz="0" w:space="0" w:color="auto"/>
            <w:left w:val="none" w:sz="0" w:space="0" w:color="auto"/>
            <w:bottom w:val="none" w:sz="0" w:space="0" w:color="auto"/>
            <w:right w:val="none" w:sz="0" w:space="0" w:color="auto"/>
          </w:divBdr>
        </w:div>
        <w:div w:id="1027290413">
          <w:marLeft w:val="480"/>
          <w:marRight w:val="0"/>
          <w:marTop w:val="0"/>
          <w:marBottom w:val="0"/>
          <w:divBdr>
            <w:top w:val="none" w:sz="0" w:space="0" w:color="auto"/>
            <w:left w:val="none" w:sz="0" w:space="0" w:color="auto"/>
            <w:bottom w:val="none" w:sz="0" w:space="0" w:color="auto"/>
            <w:right w:val="none" w:sz="0" w:space="0" w:color="auto"/>
          </w:divBdr>
        </w:div>
        <w:div w:id="1143736025">
          <w:marLeft w:val="480"/>
          <w:marRight w:val="0"/>
          <w:marTop w:val="0"/>
          <w:marBottom w:val="0"/>
          <w:divBdr>
            <w:top w:val="none" w:sz="0" w:space="0" w:color="auto"/>
            <w:left w:val="none" w:sz="0" w:space="0" w:color="auto"/>
            <w:bottom w:val="none" w:sz="0" w:space="0" w:color="auto"/>
            <w:right w:val="none" w:sz="0" w:space="0" w:color="auto"/>
          </w:divBdr>
        </w:div>
        <w:div w:id="1476675922">
          <w:marLeft w:val="480"/>
          <w:marRight w:val="0"/>
          <w:marTop w:val="0"/>
          <w:marBottom w:val="0"/>
          <w:divBdr>
            <w:top w:val="none" w:sz="0" w:space="0" w:color="auto"/>
            <w:left w:val="none" w:sz="0" w:space="0" w:color="auto"/>
            <w:bottom w:val="none" w:sz="0" w:space="0" w:color="auto"/>
            <w:right w:val="none" w:sz="0" w:space="0" w:color="auto"/>
          </w:divBdr>
        </w:div>
        <w:div w:id="423578624">
          <w:marLeft w:val="480"/>
          <w:marRight w:val="0"/>
          <w:marTop w:val="0"/>
          <w:marBottom w:val="0"/>
          <w:divBdr>
            <w:top w:val="none" w:sz="0" w:space="0" w:color="auto"/>
            <w:left w:val="none" w:sz="0" w:space="0" w:color="auto"/>
            <w:bottom w:val="none" w:sz="0" w:space="0" w:color="auto"/>
            <w:right w:val="none" w:sz="0" w:space="0" w:color="auto"/>
          </w:divBdr>
        </w:div>
        <w:div w:id="1713505078">
          <w:marLeft w:val="480"/>
          <w:marRight w:val="0"/>
          <w:marTop w:val="0"/>
          <w:marBottom w:val="0"/>
          <w:divBdr>
            <w:top w:val="none" w:sz="0" w:space="0" w:color="auto"/>
            <w:left w:val="none" w:sz="0" w:space="0" w:color="auto"/>
            <w:bottom w:val="none" w:sz="0" w:space="0" w:color="auto"/>
            <w:right w:val="none" w:sz="0" w:space="0" w:color="auto"/>
          </w:divBdr>
        </w:div>
        <w:div w:id="381173747">
          <w:marLeft w:val="480"/>
          <w:marRight w:val="0"/>
          <w:marTop w:val="0"/>
          <w:marBottom w:val="0"/>
          <w:divBdr>
            <w:top w:val="none" w:sz="0" w:space="0" w:color="auto"/>
            <w:left w:val="none" w:sz="0" w:space="0" w:color="auto"/>
            <w:bottom w:val="none" w:sz="0" w:space="0" w:color="auto"/>
            <w:right w:val="none" w:sz="0" w:space="0" w:color="auto"/>
          </w:divBdr>
        </w:div>
        <w:div w:id="1026784848">
          <w:marLeft w:val="480"/>
          <w:marRight w:val="0"/>
          <w:marTop w:val="0"/>
          <w:marBottom w:val="0"/>
          <w:divBdr>
            <w:top w:val="none" w:sz="0" w:space="0" w:color="auto"/>
            <w:left w:val="none" w:sz="0" w:space="0" w:color="auto"/>
            <w:bottom w:val="none" w:sz="0" w:space="0" w:color="auto"/>
            <w:right w:val="none" w:sz="0" w:space="0" w:color="auto"/>
          </w:divBdr>
        </w:div>
        <w:div w:id="2094932417">
          <w:marLeft w:val="480"/>
          <w:marRight w:val="0"/>
          <w:marTop w:val="0"/>
          <w:marBottom w:val="0"/>
          <w:divBdr>
            <w:top w:val="none" w:sz="0" w:space="0" w:color="auto"/>
            <w:left w:val="none" w:sz="0" w:space="0" w:color="auto"/>
            <w:bottom w:val="none" w:sz="0" w:space="0" w:color="auto"/>
            <w:right w:val="none" w:sz="0" w:space="0" w:color="auto"/>
          </w:divBdr>
        </w:div>
        <w:div w:id="1205631654">
          <w:marLeft w:val="480"/>
          <w:marRight w:val="0"/>
          <w:marTop w:val="0"/>
          <w:marBottom w:val="0"/>
          <w:divBdr>
            <w:top w:val="none" w:sz="0" w:space="0" w:color="auto"/>
            <w:left w:val="none" w:sz="0" w:space="0" w:color="auto"/>
            <w:bottom w:val="none" w:sz="0" w:space="0" w:color="auto"/>
            <w:right w:val="none" w:sz="0" w:space="0" w:color="auto"/>
          </w:divBdr>
        </w:div>
        <w:div w:id="521286828">
          <w:marLeft w:val="480"/>
          <w:marRight w:val="0"/>
          <w:marTop w:val="0"/>
          <w:marBottom w:val="0"/>
          <w:divBdr>
            <w:top w:val="none" w:sz="0" w:space="0" w:color="auto"/>
            <w:left w:val="none" w:sz="0" w:space="0" w:color="auto"/>
            <w:bottom w:val="none" w:sz="0" w:space="0" w:color="auto"/>
            <w:right w:val="none" w:sz="0" w:space="0" w:color="auto"/>
          </w:divBdr>
        </w:div>
        <w:div w:id="793865633">
          <w:marLeft w:val="480"/>
          <w:marRight w:val="0"/>
          <w:marTop w:val="0"/>
          <w:marBottom w:val="0"/>
          <w:divBdr>
            <w:top w:val="none" w:sz="0" w:space="0" w:color="auto"/>
            <w:left w:val="none" w:sz="0" w:space="0" w:color="auto"/>
            <w:bottom w:val="none" w:sz="0" w:space="0" w:color="auto"/>
            <w:right w:val="none" w:sz="0" w:space="0" w:color="auto"/>
          </w:divBdr>
        </w:div>
        <w:div w:id="2138254728">
          <w:marLeft w:val="480"/>
          <w:marRight w:val="0"/>
          <w:marTop w:val="0"/>
          <w:marBottom w:val="0"/>
          <w:divBdr>
            <w:top w:val="none" w:sz="0" w:space="0" w:color="auto"/>
            <w:left w:val="none" w:sz="0" w:space="0" w:color="auto"/>
            <w:bottom w:val="none" w:sz="0" w:space="0" w:color="auto"/>
            <w:right w:val="none" w:sz="0" w:space="0" w:color="auto"/>
          </w:divBdr>
        </w:div>
        <w:div w:id="1599823624">
          <w:marLeft w:val="480"/>
          <w:marRight w:val="0"/>
          <w:marTop w:val="0"/>
          <w:marBottom w:val="0"/>
          <w:divBdr>
            <w:top w:val="none" w:sz="0" w:space="0" w:color="auto"/>
            <w:left w:val="none" w:sz="0" w:space="0" w:color="auto"/>
            <w:bottom w:val="none" w:sz="0" w:space="0" w:color="auto"/>
            <w:right w:val="none" w:sz="0" w:space="0" w:color="auto"/>
          </w:divBdr>
        </w:div>
        <w:div w:id="223879040">
          <w:marLeft w:val="480"/>
          <w:marRight w:val="0"/>
          <w:marTop w:val="0"/>
          <w:marBottom w:val="0"/>
          <w:divBdr>
            <w:top w:val="none" w:sz="0" w:space="0" w:color="auto"/>
            <w:left w:val="none" w:sz="0" w:space="0" w:color="auto"/>
            <w:bottom w:val="none" w:sz="0" w:space="0" w:color="auto"/>
            <w:right w:val="none" w:sz="0" w:space="0" w:color="auto"/>
          </w:divBdr>
        </w:div>
        <w:div w:id="419110064">
          <w:marLeft w:val="480"/>
          <w:marRight w:val="0"/>
          <w:marTop w:val="0"/>
          <w:marBottom w:val="0"/>
          <w:divBdr>
            <w:top w:val="none" w:sz="0" w:space="0" w:color="auto"/>
            <w:left w:val="none" w:sz="0" w:space="0" w:color="auto"/>
            <w:bottom w:val="none" w:sz="0" w:space="0" w:color="auto"/>
            <w:right w:val="none" w:sz="0" w:space="0" w:color="auto"/>
          </w:divBdr>
        </w:div>
        <w:div w:id="1026255574">
          <w:marLeft w:val="480"/>
          <w:marRight w:val="0"/>
          <w:marTop w:val="0"/>
          <w:marBottom w:val="0"/>
          <w:divBdr>
            <w:top w:val="none" w:sz="0" w:space="0" w:color="auto"/>
            <w:left w:val="none" w:sz="0" w:space="0" w:color="auto"/>
            <w:bottom w:val="none" w:sz="0" w:space="0" w:color="auto"/>
            <w:right w:val="none" w:sz="0" w:space="0" w:color="auto"/>
          </w:divBdr>
        </w:div>
        <w:div w:id="886720758">
          <w:marLeft w:val="480"/>
          <w:marRight w:val="0"/>
          <w:marTop w:val="0"/>
          <w:marBottom w:val="0"/>
          <w:divBdr>
            <w:top w:val="none" w:sz="0" w:space="0" w:color="auto"/>
            <w:left w:val="none" w:sz="0" w:space="0" w:color="auto"/>
            <w:bottom w:val="none" w:sz="0" w:space="0" w:color="auto"/>
            <w:right w:val="none" w:sz="0" w:space="0" w:color="auto"/>
          </w:divBdr>
        </w:div>
        <w:div w:id="1937593470">
          <w:marLeft w:val="480"/>
          <w:marRight w:val="0"/>
          <w:marTop w:val="0"/>
          <w:marBottom w:val="0"/>
          <w:divBdr>
            <w:top w:val="none" w:sz="0" w:space="0" w:color="auto"/>
            <w:left w:val="none" w:sz="0" w:space="0" w:color="auto"/>
            <w:bottom w:val="none" w:sz="0" w:space="0" w:color="auto"/>
            <w:right w:val="none" w:sz="0" w:space="0" w:color="auto"/>
          </w:divBdr>
        </w:div>
        <w:div w:id="128017488">
          <w:marLeft w:val="480"/>
          <w:marRight w:val="0"/>
          <w:marTop w:val="0"/>
          <w:marBottom w:val="0"/>
          <w:divBdr>
            <w:top w:val="none" w:sz="0" w:space="0" w:color="auto"/>
            <w:left w:val="none" w:sz="0" w:space="0" w:color="auto"/>
            <w:bottom w:val="none" w:sz="0" w:space="0" w:color="auto"/>
            <w:right w:val="none" w:sz="0" w:space="0" w:color="auto"/>
          </w:divBdr>
        </w:div>
        <w:div w:id="861742064">
          <w:marLeft w:val="480"/>
          <w:marRight w:val="0"/>
          <w:marTop w:val="0"/>
          <w:marBottom w:val="0"/>
          <w:divBdr>
            <w:top w:val="none" w:sz="0" w:space="0" w:color="auto"/>
            <w:left w:val="none" w:sz="0" w:space="0" w:color="auto"/>
            <w:bottom w:val="none" w:sz="0" w:space="0" w:color="auto"/>
            <w:right w:val="none" w:sz="0" w:space="0" w:color="auto"/>
          </w:divBdr>
        </w:div>
        <w:div w:id="1992519371">
          <w:marLeft w:val="480"/>
          <w:marRight w:val="0"/>
          <w:marTop w:val="0"/>
          <w:marBottom w:val="0"/>
          <w:divBdr>
            <w:top w:val="none" w:sz="0" w:space="0" w:color="auto"/>
            <w:left w:val="none" w:sz="0" w:space="0" w:color="auto"/>
            <w:bottom w:val="none" w:sz="0" w:space="0" w:color="auto"/>
            <w:right w:val="none" w:sz="0" w:space="0" w:color="auto"/>
          </w:divBdr>
        </w:div>
        <w:div w:id="844050033">
          <w:marLeft w:val="480"/>
          <w:marRight w:val="0"/>
          <w:marTop w:val="0"/>
          <w:marBottom w:val="0"/>
          <w:divBdr>
            <w:top w:val="none" w:sz="0" w:space="0" w:color="auto"/>
            <w:left w:val="none" w:sz="0" w:space="0" w:color="auto"/>
            <w:bottom w:val="none" w:sz="0" w:space="0" w:color="auto"/>
            <w:right w:val="none" w:sz="0" w:space="0" w:color="auto"/>
          </w:divBdr>
        </w:div>
        <w:div w:id="1936478480">
          <w:marLeft w:val="480"/>
          <w:marRight w:val="0"/>
          <w:marTop w:val="0"/>
          <w:marBottom w:val="0"/>
          <w:divBdr>
            <w:top w:val="none" w:sz="0" w:space="0" w:color="auto"/>
            <w:left w:val="none" w:sz="0" w:space="0" w:color="auto"/>
            <w:bottom w:val="none" w:sz="0" w:space="0" w:color="auto"/>
            <w:right w:val="none" w:sz="0" w:space="0" w:color="auto"/>
          </w:divBdr>
        </w:div>
        <w:div w:id="811795033">
          <w:marLeft w:val="480"/>
          <w:marRight w:val="0"/>
          <w:marTop w:val="0"/>
          <w:marBottom w:val="0"/>
          <w:divBdr>
            <w:top w:val="none" w:sz="0" w:space="0" w:color="auto"/>
            <w:left w:val="none" w:sz="0" w:space="0" w:color="auto"/>
            <w:bottom w:val="none" w:sz="0" w:space="0" w:color="auto"/>
            <w:right w:val="none" w:sz="0" w:space="0" w:color="auto"/>
          </w:divBdr>
        </w:div>
        <w:div w:id="576208717">
          <w:marLeft w:val="480"/>
          <w:marRight w:val="0"/>
          <w:marTop w:val="0"/>
          <w:marBottom w:val="0"/>
          <w:divBdr>
            <w:top w:val="none" w:sz="0" w:space="0" w:color="auto"/>
            <w:left w:val="none" w:sz="0" w:space="0" w:color="auto"/>
            <w:bottom w:val="none" w:sz="0" w:space="0" w:color="auto"/>
            <w:right w:val="none" w:sz="0" w:space="0" w:color="auto"/>
          </w:divBdr>
        </w:div>
        <w:div w:id="1217476447">
          <w:marLeft w:val="480"/>
          <w:marRight w:val="0"/>
          <w:marTop w:val="0"/>
          <w:marBottom w:val="0"/>
          <w:divBdr>
            <w:top w:val="none" w:sz="0" w:space="0" w:color="auto"/>
            <w:left w:val="none" w:sz="0" w:space="0" w:color="auto"/>
            <w:bottom w:val="none" w:sz="0" w:space="0" w:color="auto"/>
            <w:right w:val="none" w:sz="0" w:space="0" w:color="auto"/>
          </w:divBdr>
        </w:div>
        <w:div w:id="1458524907">
          <w:marLeft w:val="480"/>
          <w:marRight w:val="0"/>
          <w:marTop w:val="0"/>
          <w:marBottom w:val="0"/>
          <w:divBdr>
            <w:top w:val="none" w:sz="0" w:space="0" w:color="auto"/>
            <w:left w:val="none" w:sz="0" w:space="0" w:color="auto"/>
            <w:bottom w:val="none" w:sz="0" w:space="0" w:color="auto"/>
            <w:right w:val="none" w:sz="0" w:space="0" w:color="auto"/>
          </w:divBdr>
        </w:div>
        <w:div w:id="1720594187">
          <w:marLeft w:val="480"/>
          <w:marRight w:val="0"/>
          <w:marTop w:val="0"/>
          <w:marBottom w:val="0"/>
          <w:divBdr>
            <w:top w:val="none" w:sz="0" w:space="0" w:color="auto"/>
            <w:left w:val="none" w:sz="0" w:space="0" w:color="auto"/>
            <w:bottom w:val="none" w:sz="0" w:space="0" w:color="auto"/>
            <w:right w:val="none" w:sz="0" w:space="0" w:color="auto"/>
          </w:divBdr>
        </w:div>
        <w:div w:id="2133477023">
          <w:marLeft w:val="480"/>
          <w:marRight w:val="0"/>
          <w:marTop w:val="0"/>
          <w:marBottom w:val="0"/>
          <w:divBdr>
            <w:top w:val="none" w:sz="0" w:space="0" w:color="auto"/>
            <w:left w:val="none" w:sz="0" w:space="0" w:color="auto"/>
            <w:bottom w:val="none" w:sz="0" w:space="0" w:color="auto"/>
            <w:right w:val="none" w:sz="0" w:space="0" w:color="auto"/>
          </w:divBdr>
        </w:div>
        <w:div w:id="2109042569">
          <w:marLeft w:val="480"/>
          <w:marRight w:val="0"/>
          <w:marTop w:val="0"/>
          <w:marBottom w:val="0"/>
          <w:divBdr>
            <w:top w:val="none" w:sz="0" w:space="0" w:color="auto"/>
            <w:left w:val="none" w:sz="0" w:space="0" w:color="auto"/>
            <w:bottom w:val="none" w:sz="0" w:space="0" w:color="auto"/>
            <w:right w:val="none" w:sz="0" w:space="0" w:color="auto"/>
          </w:divBdr>
        </w:div>
        <w:div w:id="1230188443">
          <w:marLeft w:val="480"/>
          <w:marRight w:val="0"/>
          <w:marTop w:val="0"/>
          <w:marBottom w:val="0"/>
          <w:divBdr>
            <w:top w:val="none" w:sz="0" w:space="0" w:color="auto"/>
            <w:left w:val="none" w:sz="0" w:space="0" w:color="auto"/>
            <w:bottom w:val="none" w:sz="0" w:space="0" w:color="auto"/>
            <w:right w:val="none" w:sz="0" w:space="0" w:color="auto"/>
          </w:divBdr>
        </w:div>
        <w:div w:id="403995251">
          <w:marLeft w:val="480"/>
          <w:marRight w:val="0"/>
          <w:marTop w:val="0"/>
          <w:marBottom w:val="0"/>
          <w:divBdr>
            <w:top w:val="none" w:sz="0" w:space="0" w:color="auto"/>
            <w:left w:val="none" w:sz="0" w:space="0" w:color="auto"/>
            <w:bottom w:val="none" w:sz="0" w:space="0" w:color="auto"/>
            <w:right w:val="none" w:sz="0" w:space="0" w:color="auto"/>
          </w:divBdr>
        </w:div>
        <w:div w:id="1310748962">
          <w:marLeft w:val="480"/>
          <w:marRight w:val="0"/>
          <w:marTop w:val="0"/>
          <w:marBottom w:val="0"/>
          <w:divBdr>
            <w:top w:val="none" w:sz="0" w:space="0" w:color="auto"/>
            <w:left w:val="none" w:sz="0" w:space="0" w:color="auto"/>
            <w:bottom w:val="none" w:sz="0" w:space="0" w:color="auto"/>
            <w:right w:val="none" w:sz="0" w:space="0" w:color="auto"/>
          </w:divBdr>
        </w:div>
        <w:div w:id="71972638">
          <w:marLeft w:val="480"/>
          <w:marRight w:val="0"/>
          <w:marTop w:val="0"/>
          <w:marBottom w:val="0"/>
          <w:divBdr>
            <w:top w:val="none" w:sz="0" w:space="0" w:color="auto"/>
            <w:left w:val="none" w:sz="0" w:space="0" w:color="auto"/>
            <w:bottom w:val="none" w:sz="0" w:space="0" w:color="auto"/>
            <w:right w:val="none" w:sz="0" w:space="0" w:color="auto"/>
          </w:divBdr>
        </w:div>
        <w:div w:id="1448624318">
          <w:marLeft w:val="480"/>
          <w:marRight w:val="0"/>
          <w:marTop w:val="0"/>
          <w:marBottom w:val="0"/>
          <w:divBdr>
            <w:top w:val="none" w:sz="0" w:space="0" w:color="auto"/>
            <w:left w:val="none" w:sz="0" w:space="0" w:color="auto"/>
            <w:bottom w:val="none" w:sz="0" w:space="0" w:color="auto"/>
            <w:right w:val="none" w:sz="0" w:space="0" w:color="auto"/>
          </w:divBdr>
        </w:div>
        <w:div w:id="2099714379">
          <w:marLeft w:val="480"/>
          <w:marRight w:val="0"/>
          <w:marTop w:val="0"/>
          <w:marBottom w:val="0"/>
          <w:divBdr>
            <w:top w:val="none" w:sz="0" w:space="0" w:color="auto"/>
            <w:left w:val="none" w:sz="0" w:space="0" w:color="auto"/>
            <w:bottom w:val="none" w:sz="0" w:space="0" w:color="auto"/>
            <w:right w:val="none" w:sz="0" w:space="0" w:color="auto"/>
          </w:divBdr>
        </w:div>
        <w:div w:id="1332679574">
          <w:marLeft w:val="480"/>
          <w:marRight w:val="0"/>
          <w:marTop w:val="0"/>
          <w:marBottom w:val="0"/>
          <w:divBdr>
            <w:top w:val="none" w:sz="0" w:space="0" w:color="auto"/>
            <w:left w:val="none" w:sz="0" w:space="0" w:color="auto"/>
            <w:bottom w:val="none" w:sz="0" w:space="0" w:color="auto"/>
            <w:right w:val="none" w:sz="0" w:space="0" w:color="auto"/>
          </w:divBdr>
        </w:div>
        <w:div w:id="627274325">
          <w:marLeft w:val="480"/>
          <w:marRight w:val="0"/>
          <w:marTop w:val="0"/>
          <w:marBottom w:val="0"/>
          <w:divBdr>
            <w:top w:val="none" w:sz="0" w:space="0" w:color="auto"/>
            <w:left w:val="none" w:sz="0" w:space="0" w:color="auto"/>
            <w:bottom w:val="none" w:sz="0" w:space="0" w:color="auto"/>
            <w:right w:val="none" w:sz="0" w:space="0" w:color="auto"/>
          </w:divBdr>
        </w:div>
        <w:div w:id="463043277">
          <w:marLeft w:val="480"/>
          <w:marRight w:val="0"/>
          <w:marTop w:val="0"/>
          <w:marBottom w:val="0"/>
          <w:divBdr>
            <w:top w:val="none" w:sz="0" w:space="0" w:color="auto"/>
            <w:left w:val="none" w:sz="0" w:space="0" w:color="auto"/>
            <w:bottom w:val="none" w:sz="0" w:space="0" w:color="auto"/>
            <w:right w:val="none" w:sz="0" w:space="0" w:color="auto"/>
          </w:divBdr>
        </w:div>
        <w:div w:id="201287678">
          <w:marLeft w:val="480"/>
          <w:marRight w:val="0"/>
          <w:marTop w:val="0"/>
          <w:marBottom w:val="0"/>
          <w:divBdr>
            <w:top w:val="none" w:sz="0" w:space="0" w:color="auto"/>
            <w:left w:val="none" w:sz="0" w:space="0" w:color="auto"/>
            <w:bottom w:val="none" w:sz="0" w:space="0" w:color="auto"/>
            <w:right w:val="none" w:sz="0" w:space="0" w:color="auto"/>
          </w:divBdr>
        </w:div>
        <w:div w:id="365371173">
          <w:marLeft w:val="480"/>
          <w:marRight w:val="0"/>
          <w:marTop w:val="0"/>
          <w:marBottom w:val="0"/>
          <w:divBdr>
            <w:top w:val="none" w:sz="0" w:space="0" w:color="auto"/>
            <w:left w:val="none" w:sz="0" w:space="0" w:color="auto"/>
            <w:bottom w:val="none" w:sz="0" w:space="0" w:color="auto"/>
            <w:right w:val="none" w:sz="0" w:space="0" w:color="auto"/>
          </w:divBdr>
        </w:div>
        <w:div w:id="1606306412">
          <w:marLeft w:val="480"/>
          <w:marRight w:val="0"/>
          <w:marTop w:val="0"/>
          <w:marBottom w:val="0"/>
          <w:divBdr>
            <w:top w:val="none" w:sz="0" w:space="0" w:color="auto"/>
            <w:left w:val="none" w:sz="0" w:space="0" w:color="auto"/>
            <w:bottom w:val="none" w:sz="0" w:space="0" w:color="auto"/>
            <w:right w:val="none" w:sz="0" w:space="0" w:color="auto"/>
          </w:divBdr>
        </w:div>
        <w:div w:id="1207257536">
          <w:marLeft w:val="480"/>
          <w:marRight w:val="0"/>
          <w:marTop w:val="0"/>
          <w:marBottom w:val="0"/>
          <w:divBdr>
            <w:top w:val="none" w:sz="0" w:space="0" w:color="auto"/>
            <w:left w:val="none" w:sz="0" w:space="0" w:color="auto"/>
            <w:bottom w:val="none" w:sz="0" w:space="0" w:color="auto"/>
            <w:right w:val="none" w:sz="0" w:space="0" w:color="auto"/>
          </w:divBdr>
        </w:div>
        <w:div w:id="1510556470">
          <w:marLeft w:val="480"/>
          <w:marRight w:val="0"/>
          <w:marTop w:val="0"/>
          <w:marBottom w:val="0"/>
          <w:divBdr>
            <w:top w:val="none" w:sz="0" w:space="0" w:color="auto"/>
            <w:left w:val="none" w:sz="0" w:space="0" w:color="auto"/>
            <w:bottom w:val="none" w:sz="0" w:space="0" w:color="auto"/>
            <w:right w:val="none" w:sz="0" w:space="0" w:color="auto"/>
          </w:divBdr>
        </w:div>
      </w:divsChild>
    </w:div>
    <w:div w:id="259069516">
      <w:bodyDiv w:val="1"/>
      <w:marLeft w:val="0"/>
      <w:marRight w:val="0"/>
      <w:marTop w:val="0"/>
      <w:marBottom w:val="0"/>
      <w:divBdr>
        <w:top w:val="none" w:sz="0" w:space="0" w:color="auto"/>
        <w:left w:val="none" w:sz="0" w:space="0" w:color="auto"/>
        <w:bottom w:val="none" w:sz="0" w:space="0" w:color="auto"/>
        <w:right w:val="none" w:sz="0" w:space="0" w:color="auto"/>
      </w:divBdr>
      <w:divsChild>
        <w:div w:id="1980301809">
          <w:marLeft w:val="480"/>
          <w:marRight w:val="0"/>
          <w:marTop w:val="0"/>
          <w:marBottom w:val="0"/>
          <w:divBdr>
            <w:top w:val="none" w:sz="0" w:space="0" w:color="auto"/>
            <w:left w:val="none" w:sz="0" w:space="0" w:color="auto"/>
            <w:bottom w:val="none" w:sz="0" w:space="0" w:color="auto"/>
            <w:right w:val="none" w:sz="0" w:space="0" w:color="auto"/>
          </w:divBdr>
        </w:div>
        <w:div w:id="2057897279">
          <w:marLeft w:val="480"/>
          <w:marRight w:val="0"/>
          <w:marTop w:val="0"/>
          <w:marBottom w:val="0"/>
          <w:divBdr>
            <w:top w:val="none" w:sz="0" w:space="0" w:color="auto"/>
            <w:left w:val="none" w:sz="0" w:space="0" w:color="auto"/>
            <w:bottom w:val="none" w:sz="0" w:space="0" w:color="auto"/>
            <w:right w:val="none" w:sz="0" w:space="0" w:color="auto"/>
          </w:divBdr>
        </w:div>
        <w:div w:id="1920939711">
          <w:marLeft w:val="480"/>
          <w:marRight w:val="0"/>
          <w:marTop w:val="0"/>
          <w:marBottom w:val="0"/>
          <w:divBdr>
            <w:top w:val="none" w:sz="0" w:space="0" w:color="auto"/>
            <w:left w:val="none" w:sz="0" w:space="0" w:color="auto"/>
            <w:bottom w:val="none" w:sz="0" w:space="0" w:color="auto"/>
            <w:right w:val="none" w:sz="0" w:space="0" w:color="auto"/>
          </w:divBdr>
        </w:div>
        <w:div w:id="1431050320">
          <w:marLeft w:val="480"/>
          <w:marRight w:val="0"/>
          <w:marTop w:val="0"/>
          <w:marBottom w:val="0"/>
          <w:divBdr>
            <w:top w:val="none" w:sz="0" w:space="0" w:color="auto"/>
            <w:left w:val="none" w:sz="0" w:space="0" w:color="auto"/>
            <w:bottom w:val="none" w:sz="0" w:space="0" w:color="auto"/>
            <w:right w:val="none" w:sz="0" w:space="0" w:color="auto"/>
          </w:divBdr>
        </w:div>
        <w:div w:id="200632049">
          <w:marLeft w:val="480"/>
          <w:marRight w:val="0"/>
          <w:marTop w:val="0"/>
          <w:marBottom w:val="0"/>
          <w:divBdr>
            <w:top w:val="none" w:sz="0" w:space="0" w:color="auto"/>
            <w:left w:val="none" w:sz="0" w:space="0" w:color="auto"/>
            <w:bottom w:val="none" w:sz="0" w:space="0" w:color="auto"/>
            <w:right w:val="none" w:sz="0" w:space="0" w:color="auto"/>
          </w:divBdr>
        </w:div>
        <w:div w:id="1942492077">
          <w:marLeft w:val="480"/>
          <w:marRight w:val="0"/>
          <w:marTop w:val="0"/>
          <w:marBottom w:val="0"/>
          <w:divBdr>
            <w:top w:val="none" w:sz="0" w:space="0" w:color="auto"/>
            <w:left w:val="none" w:sz="0" w:space="0" w:color="auto"/>
            <w:bottom w:val="none" w:sz="0" w:space="0" w:color="auto"/>
            <w:right w:val="none" w:sz="0" w:space="0" w:color="auto"/>
          </w:divBdr>
        </w:div>
        <w:div w:id="765881815">
          <w:marLeft w:val="480"/>
          <w:marRight w:val="0"/>
          <w:marTop w:val="0"/>
          <w:marBottom w:val="0"/>
          <w:divBdr>
            <w:top w:val="none" w:sz="0" w:space="0" w:color="auto"/>
            <w:left w:val="none" w:sz="0" w:space="0" w:color="auto"/>
            <w:bottom w:val="none" w:sz="0" w:space="0" w:color="auto"/>
            <w:right w:val="none" w:sz="0" w:space="0" w:color="auto"/>
          </w:divBdr>
        </w:div>
        <w:div w:id="1136947141">
          <w:marLeft w:val="480"/>
          <w:marRight w:val="0"/>
          <w:marTop w:val="0"/>
          <w:marBottom w:val="0"/>
          <w:divBdr>
            <w:top w:val="none" w:sz="0" w:space="0" w:color="auto"/>
            <w:left w:val="none" w:sz="0" w:space="0" w:color="auto"/>
            <w:bottom w:val="none" w:sz="0" w:space="0" w:color="auto"/>
            <w:right w:val="none" w:sz="0" w:space="0" w:color="auto"/>
          </w:divBdr>
        </w:div>
        <w:div w:id="1383094147">
          <w:marLeft w:val="480"/>
          <w:marRight w:val="0"/>
          <w:marTop w:val="0"/>
          <w:marBottom w:val="0"/>
          <w:divBdr>
            <w:top w:val="none" w:sz="0" w:space="0" w:color="auto"/>
            <w:left w:val="none" w:sz="0" w:space="0" w:color="auto"/>
            <w:bottom w:val="none" w:sz="0" w:space="0" w:color="auto"/>
            <w:right w:val="none" w:sz="0" w:space="0" w:color="auto"/>
          </w:divBdr>
        </w:div>
        <w:div w:id="296692122">
          <w:marLeft w:val="480"/>
          <w:marRight w:val="0"/>
          <w:marTop w:val="0"/>
          <w:marBottom w:val="0"/>
          <w:divBdr>
            <w:top w:val="none" w:sz="0" w:space="0" w:color="auto"/>
            <w:left w:val="none" w:sz="0" w:space="0" w:color="auto"/>
            <w:bottom w:val="none" w:sz="0" w:space="0" w:color="auto"/>
            <w:right w:val="none" w:sz="0" w:space="0" w:color="auto"/>
          </w:divBdr>
        </w:div>
        <w:div w:id="367340557">
          <w:marLeft w:val="480"/>
          <w:marRight w:val="0"/>
          <w:marTop w:val="0"/>
          <w:marBottom w:val="0"/>
          <w:divBdr>
            <w:top w:val="none" w:sz="0" w:space="0" w:color="auto"/>
            <w:left w:val="none" w:sz="0" w:space="0" w:color="auto"/>
            <w:bottom w:val="none" w:sz="0" w:space="0" w:color="auto"/>
            <w:right w:val="none" w:sz="0" w:space="0" w:color="auto"/>
          </w:divBdr>
        </w:div>
        <w:div w:id="509560654">
          <w:marLeft w:val="480"/>
          <w:marRight w:val="0"/>
          <w:marTop w:val="0"/>
          <w:marBottom w:val="0"/>
          <w:divBdr>
            <w:top w:val="none" w:sz="0" w:space="0" w:color="auto"/>
            <w:left w:val="none" w:sz="0" w:space="0" w:color="auto"/>
            <w:bottom w:val="none" w:sz="0" w:space="0" w:color="auto"/>
            <w:right w:val="none" w:sz="0" w:space="0" w:color="auto"/>
          </w:divBdr>
        </w:div>
        <w:div w:id="94640576">
          <w:marLeft w:val="480"/>
          <w:marRight w:val="0"/>
          <w:marTop w:val="0"/>
          <w:marBottom w:val="0"/>
          <w:divBdr>
            <w:top w:val="none" w:sz="0" w:space="0" w:color="auto"/>
            <w:left w:val="none" w:sz="0" w:space="0" w:color="auto"/>
            <w:bottom w:val="none" w:sz="0" w:space="0" w:color="auto"/>
            <w:right w:val="none" w:sz="0" w:space="0" w:color="auto"/>
          </w:divBdr>
        </w:div>
        <w:div w:id="586304000">
          <w:marLeft w:val="480"/>
          <w:marRight w:val="0"/>
          <w:marTop w:val="0"/>
          <w:marBottom w:val="0"/>
          <w:divBdr>
            <w:top w:val="none" w:sz="0" w:space="0" w:color="auto"/>
            <w:left w:val="none" w:sz="0" w:space="0" w:color="auto"/>
            <w:bottom w:val="none" w:sz="0" w:space="0" w:color="auto"/>
            <w:right w:val="none" w:sz="0" w:space="0" w:color="auto"/>
          </w:divBdr>
        </w:div>
        <w:div w:id="329873249">
          <w:marLeft w:val="480"/>
          <w:marRight w:val="0"/>
          <w:marTop w:val="0"/>
          <w:marBottom w:val="0"/>
          <w:divBdr>
            <w:top w:val="none" w:sz="0" w:space="0" w:color="auto"/>
            <w:left w:val="none" w:sz="0" w:space="0" w:color="auto"/>
            <w:bottom w:val="none" w:sz="0" w:space="0" w:color="auto"/>
            <w:right w:val="none" w:sz="0" w:space="0" w:color="auto"/>
          </w:divBdr>
        </w:div>
        <w:div w:id="370420998">
          <w:marLeft w:val="480"/>
          <w:marRight w:val="0"/>
          <w:marTop w:val="0"/>
          <w:marBottom w:val="0"/>
          <w:divBdr>
            <w:top w:val="none" w:sz="0" w:space="0" w:color="auto"/>
            <w:left w:val="none" w:sz="0" w:space="0" w:color="auto"/>
            <w:bottom w:val="none" w:sz="0" w:space="0" w:color="auto"/>
            <w:right w:val="none" w:sz="0" w:space="0" w:color="auto"/>
          </w:divBdr>
        </w:div>
        <w:div w:id="596714773">
          <w:marLeft w:val="480"/>
          <w:marRight w:val="0"/>
          <w:marTop w:val="0"/>
          <w:marBottom w:val="0"/>
          <w:divBdr>
            <w:top w:val="none" w:sz="0" w:space="0" w:color="auto"/>
            <w:left w:val="none" w:sz="0" w:space="0" w:color="auto"/>
            <w:bottom w:val="none" w:sz="0" w:space="0" w:color="auto"/>
            <w:right w:val="none" w:sz="0" w:space="0" w:color="auto"/>
          </w:divBdr>
        </w:div>
        <w:div w:id="1124809673">
          <w:marLeft w:val="480"/>
          <w:marRight w:val="0"/>
          <w:marTop w:val="0"/>
          <w:marBottom w:val="0"/>
          <w:divBdr>
            <w:top w:val="none" w:sz="0" w:space="0" w:color="auto"/>
            <w:left w:val="none" w:sz="0" w:space="0" w:color="auto"/>
            <w:bottom w:val="none" w:sz="0" w:space="0" w:color="auto"/>
            <w:right w:val="none" w:sz="0" w:space="0" w:color="auto"/>
          </w:divBdr>
        </w:div>
        <w:div w:id="223566579">
          <w:marLeft w:val="480"/>
          <w:marRight w:val="0"/>
          <w:marTop w:val="0"/>
          <w:marBottom w:val="0"/>
          <w:divBdr>
            <w:top w:val="none" w:sz="0" w:space="0" w:color="auto"/>
            <w:left w:val="none" w:sz="0" w:space="0" w:color="auto"/>
            <w:bottom w:val="none" w:sz="0" w:space="0" w:color="auto"/>
            <w:right w:val="none" w:sz="0" w:space="0" w:color="auto"/>
          </w:divBdr>
        </w:div>
        <w:div w:id="1386179576">
          <w:marLeft w:val="480"/>
          <w:marRight w:val="0"/>
          <w:marTop w:val="0"/>
          <w:marBottom w:val="0"/>
          <w:divBdr>
            <w:top w:val="none" w:sz="0" w:space="0" w:color="auto"/>
            <w:left w:val="none" w:sz="0" w:space="0" w:color="auto"/>
            <w:bottom w:val="none" w:sz="0" w:space="0" w:color="auto"/>
            <w:right w:val="none" w:sz="0" w:space="0" w:color="auto"/>
          </w:divBdr>
        </w:div>
        <w:div w:id="639041603">
          <w:marLeft w:val="480"/>
          <w:marRight w:val="0"/>
          <w:marTop w:val="0"/>
          <w:marBottom w:val="0"/>
          <w:divBdr>
            <w:top w:val="none" w:sz="0" w:space="0" w:color="auto"/>
            <w:left w:val="none" w:sz="0" w:space="0" w:color="auto"/>
            <w:bottom w:val="none" w:sz="0" w:space="0" w:color="auto"/>
            <w:right w:val="none" w:sz="0" w:space="0" w:color="auto"/>
          </w:divBdr>
        </w:div>
        <w:div w:id="1449348813">
          <w:marLeft w:val="480"/>
          <w:marRight w:val="0"/>
          <w:marTop w:val="0"/>
          <w:marBottom w:val="0"/>
          <w:divBdr>
            <w:top w:val="none" w:sz="0" w:space="0" w:color="auto"/>
            <w:left w:val="none" w:sz="0" w:space="0" w:color="auto"/>
            <w:bottom w:val="none" w:sz="0" w:space="0" w:color="auto"/>
            <w:right w:val="none" w:sz="0" w:space="0" w:color="auto"/>
          </w:divBdr>
        </w:div>
        <w:div w:id="4594238">
          <w:marLeft w:val="480"/>
          <w:marRight w:val="0"/>
          <w:marTop w:val="0"/>
          <w:marBottom w:val="0"/>
          <w:divBdr>
            <w:top w:val="none" w:sz="0" w:space="0" w:color="auto"/>
            <w:left w:val="none" w:sz="0" w:space="0" w:color="auto"/>
            <w:bottom w:val="none" w:sz="0" w:space="0" w:color="auto"/>
            <w:right w:val="none" w:sz="0" w:space="0" w:color="auto"/>
          </w:divBdr>
        </w:div>
        <w:div w:id="124280785">
          <w:marLeft w:val="480"/>
          <w:marRight w:val="0"/>
          <w:marTop w:val="0"/>
          <w:marBottom w:val="0"/>
          <w:divBdr>
            <w:top w:val="none" w:sz="0" w:space="0" w:color="auto"/>
            <w:left w:val="none" w:sz="0" w:space="0" w:color="auto"/>
            <w:bottom w:val="none" w:sz="0" w:space="0" w:color="auto"/>
            <w:right w:val="none" w:sz="0" w:space="0" w:color="auto"/>
          </w:divBdr>
        </w:div>
        <w:div w:id="689066160">
          <w:marLeft w:val="480"/>
          <w:marRight w:val="0"/>
          <w:marTop w:val="0"/>
          <w:marBottom w:val="0"/>
          <w:divBdr>
            <w:top w:val="none" w:sz="0" w:space="0" w:color="auto"/>
            <w:left w:val="none" w:sz="0" w:space="0" w:color="auto"/>
            <w:bottom w:val="none" w:sz="0" w:space="0" w:color="auto"/>
            <w:right w:val="none" w:sz="0" w:space="0" w:color="auto"/>
          </w:divBdr>
        </w:div>
        <w:div w:id="305742320">
          <w:marLeft w:val="480"/>
          <w:marRight w:val="0"/>
          <w:marTop w:val="0"/>
          <w:marBottom w:val="0"/>
          <w:divBdr>
            <w:top w:val="none" w:sz="0" w:space="0" w:color="auto"/>
            <w:left w:val="none" w:sz="0" w:space="0" w:color="auto"/>
            <w:bottom w:val="none" w:sz="0" w:space="0" w:color="auto"/>
            <w:right w:val="none" w:sz="0" w:space="0" w:color="auto"/>
          </w:divBdr>
        </w:div>
        <w:div w:id="1738742733">
          <w:marLeft w:val="480"/>
          <w:marRight w:val="0"/>
          <w:marTop w:val="0"/>
          <w:marBottom w:val="0"/>
          <w:divBdr>
            <w:top w:val="none" w:sz="0" w:space="0" w:color="auto"/>
            <w:left w:val="none" w:sz="0" w:space="0" w:color="auto"/>
            <w:bottom w:val="none" w:sz="0" w:space="0" w:color="auto"/>
            <w:right w:val="none" w:sz="0" w:space="0" w:color="auto"/>
          </w:divBdr>
        </w:div>
        <w:div w:id="611862666">
          <w:marLeft w:val="480"/>
          <w:marRight w:val="0"/>
          <w:marTop w:val="0"/>
          <w:marBottom w:val="0"/>
          <w:divBdr>
            <w:top w:val="none" w:sz="0" w:space="0" w:color="auto"/>
            <w:left w:val="none" w:sz="0" w:space="0" w:color="auto"/>
            <w:bottom w:val="none" w:sz="0" w:space="0" w:color="auto"/>
            <w:right w:val="none" w:sz="0" w:space="0" w:color="auto"/>
          </w:divBdr>
        </w:div>
        <w:div w:id="934509620">
          <w:marLeft w:val="480"/>
          <w:marRight w:val="0"/>
          <w:marTop w:val="0"/>
          <w:marBottom w:val="0"/>
          <w:divBdr>
            <w:top w:val="none" w:sz="0" w:space="0" w:color="auto"/>
            <w:left w:val="none" w:sz="0" w:space="0" w:color="auto"/>
            <w:bottom w:val="none" w:sz="0" w:space="0" w:color="auto"/>
            <w:right w:val="none" w:sz="0" w:space="0" w:color="auto"/>
          </w:divBdr>
        </w:div>
        <w:div w:id="1571232782">
          <w:marLeft w:val="480"/>
          <w:marRight w:val="0"/>
          <w:marTop w:val="0"/>
          <w:marBottom w:val="0"/>
          <w:divBdr>
            <w:top w:val="none" w:sz="0" w:space="0" w:color="auto"/>
            <w:left w:val="none" w:sz="0" w:space="0" w:color="auto"/>
            <w:bottom w:val="none" w:sz="0" w:space="0" w:color="auto"/>
            <w:right w:val="none" w:sz="0" w:space="0" w:color="auto"/>
          </w:divBdr>
        </w:div>
        <w:div w:id="610623739">
          <w:marLeft w:val="480"/>
          <w:marRight w:val="0"/>
          <w:marTop w:val="0"/>
          <w:marBottom w:val="0"/>
          <w:divBdr>
            <w:top w:val="none" w:sz="0" w:space="0" w:color="auto"/>
            <w:left w:val="none" w:sz="0" w:space="0" w:color="auto"/>
            <w:bottom w:val="none" w:sz="0" w:space="0" w:color="auto"/>
            <w:right w:val="none" w:sz="0" w:space="0" w:color="auto"/>
          </w:divBdr>
        </w:div>
        <w:div w:id="284968218">
          <w:marLeft w:val="480"/>
          <w:marRight w:val="0"/>
          <w:marTop w:val="0"/>
          <w:marBottom w:val="0"/>
          <w:divBdr>
            <w:top w:val="none" w:sz="0" w:space="0" w:color="auto"/>
            <w:left w:val="none" w:sz="0" w:space="0" w:color="auto"/>
            <w:bottom w:val="none" w:sz="0" w:space="0" w:color="auto"/>
            <w:right w:val="none" w:sz="0" w:space="0" w:color="auto"/>
          </w:divBdr>
        </w:div>
        <w:div w:id="1626621095">
          <w:marLeft w:val="480"/>
          <w:marRight w:val="0"/>
          <w:marTop w:val="0"/>
          <w:marBottom w:val="0"/>
          <w:divBdr>
            <w:top w:val="none" w:sz="0" w:space="0" w:color="auto"/>
            <w:left w:val="none" w:sz="0" w:space="0" w:color="auto"/>
            <w:bottom w:val="none" w:sz="0" w:space="0" w:color="auto"/>
            <w:right w:val="none" w:sz="0" w:space="0" w:color="auto"/>
          </w:divBdr>
        </w:div>
        <w:div w:id="923033285">
          <w:marLeft w:val="480"/>
          <w:marRight w:val="0"/>
          <w:marTop w:val="0"/>
          <w:marBottom w:val="0"/>
          <w:divBdr>
            <w:top w:val="none" w:sz="0" w:space="0" w:color="auto"/>
            <w:left w:val="none" w:sz="0" w:space="0" w:color="auto"/>
            <w:bottom w:val="none" w:sz="0" w:space="0" w:color="auto"/>
            <w:right w:val="none" w:sz="0" w:space="0" w:color="auto"/>
          </w:divBdr>
        </w:div>
        <w:div w:id="1887141190">
          <w:marLeft w:val="480"/>
          <w:marRight w:val="0"/>
          <w:marTop w:val="0"/>
          <w:marBottom w:val="0"/>
          <w:divBdr>
            <w:top w:val="none" w:sz="0" w:space="0" w:color="auto"/>
            <w:left w:val="none" w:sz="0" w:space="0" w:color="auto"/>
            <w:bottom w:val="none" w:sz="0" w:space="0" w:color="auto"/>
            <w:right w:val="none" w:sz="0" w:space="0" w:color="auto"/>
          </w:divBdr>
        </w:div>
        <w:div w:id="625047111">
          <w:marLeft w:val="480"/>
          <w:marRight w:val="0"/>
          <w:marTop w:val="0"/>
          <w:marBottom w:val="0"/>
          <w:divBdr>
            <w:top w:val="none" w:sz="0" w:space="0" w:color="auto"/>
            <w:left w:val="none" w:sz="0" w:space="0" w:color="auto"/>
            <w:bottom w:val="none" w:sz="0" w:space="0" w:color="auto"/>
            <w:right w:val="none" w:sz="0" w:space="0" w:color="auto"/>
          </w:divBdr>
        </w:div>
        <w:div w:id="1166289101">
          <w:marLeft w:val="480"/>
          <w:marRight w:val="0"/>
          <w:marTop w:val="0"/>
          <w:marBottom w:val="0"/>
          <w:divBdr>
            <w:top w:val="none" w:sz="0" w:space="0" w:color="auto"/>
            <w:left w:val="none" w:sz="0" w:space="0" w:color="auto"/>
            <w:bottom w:val="none" w:sz="0" w:space="0" w:color="auto"/>
            <w:right w:val="none" w:sz="0" w:space="0" w:color="auto"/>
          </w:divBdr>
        </w:div>
        <w:div w:id="557790729">
          <w:marLeft w:val="480"/>
          <w:marRight w:val="0"/>
          <w:marTop w:val="0"/>
          <w:marBottom w:val="0"/>
          <w:divBdr>
            <w:top w:val="none" w:sz="0" w:space="0" w:color="auto"/>
            <w:left w:val="none" w:sz="0" w:space="0" w:color="auto"/>
            <w:bottom w:val="none" w:sz="0" w:space="0" w:color="auto"/>
            <w:right w:val="none" w:sz="0" w:space="0" w:color="auto"/>
          </w:divBdr>
        </w:div>
        <w:div w:id="313028217">
          <w:marLeft w:val="480"/>
          <w:marRight w:val="0"/>
          <w:marTop w:val="0"/>
          <w:marBottom w:val="0"/>
          <w:divBdr>
            <w:top w:val="none" w:sz="0" w:space="0" w:color="auto"/>
            <w:left w:val="none" w:sz="0" w:space="0" w:color="auto"/>
            <w:bottom w:val="none" w:sz="0" w:space="0" w:color="auto"/>
            <w:right w:val="none" w:sz="0" w:space="0" w:color="auto"/>
          </w:divBdr>
        </w:div>
        <w:div w:id="128478469">
          <w:marLeft w:val="480"/>
          <w:marRight w:val="0"/>
          <w:marTop w:val="0"/>
          <w:marBottom w:val="0"/>
          <w:divBdr>
            <w:top w:val="none" w:sz="0" w:space="0" w:color="auto"/>
            <w:left w:val="none" w:sz="0" w:space="0" w:color="auto"/>
            <w:bottom w:val="none" w:sz="0" w:space="0" w:color="auto"/>
            <w:right w:val="none" w:sz="0" w:space="0" w:color="auto"/>
          </w:divBdr>
        </w:div>
      </w:divsChild>
    </w:div>
    <w:div w:id="260800499">
      <w:bodyDiv w:val="1"/>
      <w:marLeft w:val="0"/>
      <w:marRight w:val="0"/>
      <w:marTop w:val="0"/>
      <w:marBottom w:val="0"/>
      <w:divBdr>
        <w:top w:val="none" w:sz="0" w:space="0" w:color="auto"/>
        <w:left w:val="none" w:sz="0" w:space="0" w:color="auto"/>
        <w:bottom w:val="none" w:sz="0" w:space="0" w:color="auto"/>
        <w:right w:val="none" w:sz="0" w:space="0" w:color="auto"/>
      </w:divBdr>
      <w:divsChild>
        <w:div w:id="1463618068">
          <w:marLeft w:val="480"/>
          <w:marRight w:val="0"/>
          <w:marTop w:val="0"/>
          <w:marBottom w:val="0"/>
          <w:divBdr>
            <w:top w:val="none" w:sz="0" w:space="0" w:color="auto"/>
            <w:left w:val="none" w:sz="0" w:space="0" w:color="auto"/>
            <w:bottom w:val="none" w:sz="0" w:space="0" w:color="auto"/>
            <w:right w:val="none" w:sz="0" w:space="0" w:color="auto"/>
          </w:divBdr>
        </w:div>
        <w:div w:id="725878251">
          <w:marLeft w:val="480"/>
          <w:marRight w:val="0"/>
          <w:marTop w:val="0"/>
          <w:marBottom w:val="0"/>
          <w:divBdr>
            <w:top w:val="none" w:sz="0" w:space="0" w:color="auto"/>
            <w:left w:val="none" w:sz="0" w:space="0" w:color="auto"/>
            <w:bottom w:val="none" w:sz="0" w:space="0" w:color="auto"/>
            <w:right w:val="none" w:sz="0" w:space="0" w:color="auto"/>
          </w:divBdr>
        </w:div>
        <w:div w:id="1602490260">
          <w:marLeft w:val="480"/>
          <w:marRight w:val="0"/>
          <w:marTop w:val="0"/>
          <w:marBottom w:val="0"/>
          <w:divBdr>
            <w:top w:val="none" w:sz="0" w:space="0" w:color="auto"/>
            <w:left w:val="none" w:sz="0" w:space="0" w:color="auto"/>
            <w:bottom w:val="none" w:sz="0" w:space="0" w:color="auto"/>
            <w:right w:val="none" w:sz="0" w:space="0" w:color="auto"/>
          </w:divBdr>
        </w:div>
        <w:div w:id="1425609827">
          <w:marLeft w:val="480"/>
          <w:marRight w:val="0"/>
          <w:marTop w:val="0"/>
          <w:marBottom w:val="0"/>
          <w:divBdr>
            <w:top w:val="none" w:sz="0" w:space="0" w:color="auto"/>
            <w:left w:val="none" w:sz="0" w:space="0" w:color="auto"/>
            <w:bottom w:val="none" w:sz="0" w:space="0" w:color="auto"/>
            <w:right w:val="none" w:sz="0" w:space="0" w:color="auto"/>
          </w:divBdr>
        </w:div>
        <w:div w:id="1773240207">
          <w:marLeft w:val="480"/>
          <w:marRight w:val="0"/>
          <w:marTop w:val="0"/>
          <w:marBottom w:val="0"/>
          <w:divBdr>
            <w:top w:val="none" w:sz="0" w:space="0" w:color="auto"/>
            <w:left w:val="none" w:sz="0" w:space="0" w:color="auto"/>
            <w:bottom w:val="none" w:sz="0" w:space="0" w:color="auto"/>
            <w:right w:val="none" w:sz="0" w:space="0" w:color="auto"/>
          </w:divBdr>
        </w:div>
        <w:div w:id="579290334">
          <w:marLeft w:val="480"/>
          <w:marRight w:val="0"/>
          <w:marTop w:val="0"/>
          <w:marBottom w:val="0"/>
          <w:divBdr>
            <w:top w:val="none" w:sz="0" w:space="0" w:color="auto"/>
            <w:left w:val="none" w:sz="0" w:space="0" w:color="auto"/>
            <w:bottom w:val="none" w:sz="0" w:space="0" w:color="auto"/>
            <w:right w:val="none" w:sz="0" w:space="0" w:color="auto"/>
          </w:divBdr>
        </w:div>
        <w:div w:id="1611204552">
          <w:marLeft w:val="480"/>
          <w:marRight w:val="0"/>
          <w:marTop w:val="0"/>
          <w:marBottom w:val="0"/>
          <w:divBdr>
            <w:top w:val="none" w:sz="0" w:space="0" w:color="auto"/>
            <w:left w:val="none" w:sz="0" w:space="0" w:color="auto"/>
            <w:bottom w:val="none" w:sz="0" w:space="0" w:color="auto"/>
            <w:right w:val="none" w:sz="0" w:space="0" w:color="auto"/>
          </w:divBdr>
        </w:div>
        <w:div w:id="1718360581">
          <w:marLeft w:val="480"/>
          <w:marRight w:val="0"/>
          <w:marTop w:val="0"/>
          <w:marBottom w:val="0"/>
          <w:divBdr>
            <w:top w:val="none" w:sz="0" w:space="0" w:color="auto"/>
            <w:left w:val="none" w:sz="0" w:space="0" w:color="auto"/>
            <w:bottom w:val="none" w:sz="0" w:space="0" w:color="auto"/>
            <w:right w:val="none" w:sz="0" w:space="0" w:color="auto"/>
          </w:divBdr>
        </w:div>
        <w:div w:id="1425035393">
          <w:marLeft w:val="480"/>
          <w:marRight w:val="0"/>
          <w:marTop w:val="0"/>
          <w:marBottom w:val="0"/>
          <w:divBdr>
            <w:top w:val="none" w:sz="0" w:space="0" w:color="auto"/>
            <w:left w:val="none" w:sz="0" w:space="0" w:color="auto"/>
            <w:bottom w:val="none" w:sz="0" w:space="0" w:color="auto"/>
            <w:right w:val="none" w:sz="0" w:space="0" w:color="auto"/>
          </w:divBdr>
        </w:div>
        <w:div w:id="953564173">
          <w:marLeft w:val="480"/>
          <w:marRight w:val="0"/>
          <w:marTop w:val="0"/>
          <w:marBottom w:val="0"/>
          <w:divBdr>
            <w:top w:val="none" w:sz="0" w:space="0" w:color="auto"/>
            <w:left w:val="none" w:sz="0" w:space="0" w:color="auto"/>
            <w:bottom w:val="none" w:sz="0" w:space="0" w:color="auto"/>
            <w:right w:val="none" w:sz="0" w:space="0" w:color="auto"/>
          </w:divBdr>
        </w:div>
        <w:div w:id="1938634082">
          <w:marLeft w:val="480"/>
          <w:marRight w:val="0"/>
          <w:marTop w:val="0"/>
          <w:marBottom w:val="0"/>
          <w:divBdr>
            <w:top w:val="none" w:sz="0" w:space="0" w:color="auto"/>
            <w:left w:val="none" w:sz="0" w:space="0" w:color="auto"/>
            <w:bottom w:val="none" w:sz="0" w:space="0" w:color="auto"/>
            <w:right w:val="none" w:sz="0" w:space="0" w:color="auto"/>
          </w:divBdr>
        </w:div>
        <w:div w:id="572591537">
          <w:marLeft w:val="480"/>
          <w:marRight w:val="0"/>
          <w:marTop w:val="0"/>
          <w:marBottom w:val="0"/>
          <w:divBdr>
            <w:top w:val="none" w:sz="0" w:space="0" w:color="auto"/>
            <w:left w:val="none" w:sz="0" w:space="0" w:color="auto"/>
            <w:bottom w:val="none" w:sz="0" w:space="0" w:color="auto"/>
            <w:right w:val="none" w:sz="0" w:space="0" w:color="auto"/>
          </w:divBdr>
        </w:div>
        <w:div w:id="680086293">
          <w:marLeft w:val="480"/>
          <w:marRight w:val="0"/>
          <w:marTop w:val="0"/>
          <w:marBottom w:val="0"/>
          <w:divBdr>
            <w:top w:val="none" w:sz="0" w:space="0" w:color="auto"/>
            <w:left w:val="none" w:sz="0" w:space="0" w:color="auto"/>
            <w:bottom w:val="none" w:sz="0" w:space="0" w:color="auto"/>
            <w:right w:val="none" w:sz="0" w:space="0" w:color="auto"/>
          </w:divBdr>
        </w:div>
        <w:div w:id="1640376168">
          <w:marLeft w:val="480"/>
          <w:marRight w:val="0"/>
          <w:marTop w:val="0"/>
          <w:marBottom w:val="0"/>
          <w:divBdr>
            <w:top w:val="none" w:sz="0" w:space="0" w:color="auto"/>
            <w:left w:val="none" w:sz="0" w:space="0" w:color="auto"/>
            <w:bottom w:val="none" w:sz="0" w:space="0" w:color="auto"/>
            <w:right w:val="none" w:sz="0" w:space="0" w:color="auto"/>
          </w:divBdr>
        </w:div>
        <w:div w:id="716315651">
          <w:marLeft w:val="480"/>
          <w:marRight w:val="0"/>
          <w:marTop w:val="0"/>
          <w:marBottom w:val="0"/>
          <w:divBdr>
            <w:top w:val="none" w:sz="0" w:space="0" w:color="auto"/>
            <w:left w:val="none" w:sz="0" w:space="0" w:color="auto"/>
            <w:bottom w:val="none" w:sz="0" w:space="0" w:color="auto"/>
            <w:right w:val="none" w:sz="0" w:space="0" w:color="auto"/>
          </w:divBdr>
        </w:div>
        <w:div w:id="1091464189">
          <w:marLeft w:val="480"/>
          <w:marRight w:val="0"/>
          <w:marTop w:val="0"/>
          <w:marBottom w:val="0"/>
          <w:divBdr>
            <w:top w:val="none" w:sz="0" w:space="0" w:color="auto"/>
            <w:left w:val="none" w:sz="0" w:space="0" w:color="auto"/>
            <w:bottom w:val="none" w:sz="0" w:space="0" w:color="auto"/>
            <w:right w:val="none" w:sz="0" w:space="0" w:color="auto"/>
          </w:divBdr>
        </w:div>
        <w:div w:id="661158466">
          <w:marLeft w:val="480"/>
          <w:marRight w:val="0"/>
          <w:marTop w:val="0"/>
          <w:marBottom w:val="0"/>
          <w:divBdr>
            <w:top w:val="none" w:sz="0" w:space="0" w:color="auto"/>
            <w:left w:val="none" w:sz="0" w:space="0" w:color="auto"/>
            <w:bottom w:val="none" w:sz="0" w:space="0" w:color="auto"/>
            <w:right w:val="none" w:sz="0" w:space="0" w:color="auto"/>
          </w:divBdr>
        </w:div>
        <w:div w:id="1507868882">
          <w:marLeft w:val="480"/>
          <w:marRight w:val="0"/>
          <w:marTop w:val="0"/>
          <w:marBottom w:val="0"/>
          <w:divBdr>
            <w:top w:val="none" w:sz="0" w:space="0" w:color="auto"/>
            <w:left w:val="none" w:sz="0" w:space="0" w:color="auto"/>
            <w:bottom w:val="none" w:sz="0" w:space="0" w:color="auto"/>
            <w:right w:val="none" w:sz="0" w:space="0" w:color="auto"/>
          </w:divBdr>
        </w:div>
        <w:div w:id="1104810532">
          <w:marLeft w:val="480"/>
          <w:marRight w:val="0"/>
          <w:marTop w:val="0"/>
          <w:marBottom w:val="0"/>
          <w:divBdr>
            <w:top w:val="none" w:sz="0" w:space="0" w:color="auto"/>
            <w:left w:val="none" w:sz="0" w:space="0" w:color="auto"/>
            <w:bottom w:val="none" w:sz="0" w:space="0" w:color="auto"/>
            <w:right w:val="none" w:sz="0" w:space="0" w:color="auto"/>
          </w:divBdr>
        </w:div>
        <w:div w:id="1261985728">
          <w:marLeft w:val="480"/>
          <w:marRight w:val="0"/>
          <w:marTop w:val="0"/>
          <w:marBottom w:val="0"/>
          <w:divBdr>
            <w:top w:val="none" w:sz="0" w:space="0" w:color="auto"/>
            <w:left w:val="none" w:sz="0" w:space="0" w:color="auto"/>
            <w:bottom w:val="none" w:sz="0" w:space="0" w:color="auto"/>
            <w:right w:val="none" w:sz="0" w:space="0" w:color="auto"/>
          </w:divBdr>
        </w:div>
        <w:div w:id="270823833">
          <w:marLeft w:val="480"/>
          <w:marRight w:val="0"/>
          <w:marTop w:val="0"/>
          <w:marBottom w:val="0"/>
          <w:divBdr>
            <w:top w:val="none" w:sz="0" w:space="0" w:color="auto"/>
            <w:left w:val="none" w:sz="0" w:space="0" w:color="auto"/>
            <w:bottom w:val="none" w:sz="0" w:space="0" w:color="auto"/>
            <w:right w:val="none" w:sz="0" w:space="0" w:color="auto"/>
          </w:divBdr>
        </w:div>
        <w:div w:id="1110125096">
          <w:marLeft w:val="480"/>
          <w:marRight w:val="0"/>
          <w:marTop w:val="0"/>
          <w:marBottom w:val="0"/>
          <w:divBdr>
            <w:top w:val="none" w:sz="0" w:space="0" w:color="auto"/>
            <w:left w:val="none" w:sz="0" w:space="0" w:color="auto"/>
            <w:bottom w:val="none" w:sz="0" w:space="0" w:color="auto"/>
            <w:right w:val="none" w:sz="0" w:space="0" w:color="auto"/>
          </w:divBdr>
        </w:div>
        <w:div w:id="968361978">
          <w:marLeft w:val="480"/>
          <w:marRight w:val="0"/>
          <w:marTop w:val="0"/>
          <w:marBottom w:val="0"/>
          <w:divBdr>
            <w:top w:val="none" w:sz="0" w:space="0" w:color="auto"/>
            <w:left w:val="none" w:sz="0" w:space="0" w:color="auto"/>
            <w:bottom w:val="none" w:sz="0" w:space="0" w:color="auto"/>
            <w:right w:val="none" w:sz="0" w:space="0" w:color="auto"/>
          </w:divBdr>
        </w:div>
        <w:div w:id="243805175">
          <w:marLeft w:val="480"/>
          <w:marRight w:val="0"/>
          <w:marTop w:val="0"/>
          <w:marBottom w:val="0"/>
          <w:divBdr>
            <w:top w:val="none" w:sz="0" w:space="0" w:color="auto"/>
            <w:left w:val="none" w:sz="0" w:space="0" w:color="auto"/>
            <w:bottom w:val="none" w:sz="0" w:space="0" w:color="auto"/>
            <w:right w:val="none" w:sz="0" w:space="0" w:color="auto"/>
          </w:divBdr>
        </w:div>
        <w:div w:id="337463789">
          <w:marLeft w:val="480"/>
          <w:marRight w:val="0"/>
          <w:marTop w:val="0"/>
          <w:marBottom w:val="0"/>
          <w:divBdr>
            <w:top w:val="none" w:sz="0" w:space="0" w:color="auto"/>
            <w:left w:val="none" w:sz="0" w:space="0" w:color="auto"/>
            <w:bottom w:val="none" w:sz="0" w:space="0" w:color="auto"/>
            <w:right w:val="none" w:sz="0" w:space="0" w:color="auto"/>
          </w:divBdr>
        </w:div>
        <w:div w:id="784276772">
          <w:marLeft w:val="480"/>
          <w:marRight w:val="0"/>
          <w:marTop w:val="0"/>
          <w:marBottom w:val="0"/>
          <w:divBdr>
            <w:top w:val="none" w:sz="0" w:space="0" w:color="auto"/>
            <w:left w:val="none" w:sz="0" w:space="0" w:color="auto"/>
            <w:bottom w:val="none" w:sz="0" w:space="0" w:color="auto"/>
            <w:right w:val="none" w:sz="0" w:space="0" w:color="auto"/>
          </w:divBdr>
        </w:div>
        <w:div w:id="295718310">
          <w:marLeft w:val="480"/>
          <w:marRight w:val="0"/>
          <w:marTop w:val="0"/>
          <w:marBottom w:val="0"/>
          <w:divBdr>
            <w:top w:val="none" w:sz="0" w:space="0" w:color="auto"/>
            <w:left w:val="none" w:sz="0" w:space="0" w:color="auto"/>
            <w:bottom w:val="none" w:sz="0" w:space="0" w:color="auto"/>
            <w:right w:val="none" w:sz="0" w:space="0" w:color="auto"/>
          </w:divBdr>
        </w:div>
        <w:div w:id="1834487739">
          <w:marLeft w:val="480"/>
          <w:marRight w:val="0"/>
          <w:marTop w:val="0"/>
          <w:marBottom w:val="0"/>
          <w:divBdr>
            <w:top w:val="none" w:sz="0" w:space="0" w:color="auto"/>
            <w:left w:val="none" w:sz="0" w:space="0" w:color="auto"/>
            <w:bottom w:val="none" w:sz="0" w:space="0" w:color="auto"/>
            <w:right w:val="none" w:sz="0" w:space="0" w:color="auto"/>
          </w:divBdr>
        </w:div>
        <w:div w:id="870149498">
          <w:marLeft w:val="480"/>
          <w:marRight w:val="0"/>
          <w:marTop w:val="0"/>
          <w:marBottom w:val="0"/>
          <w:divBdr>
            <w:top w:val="none" w:sz="0" w:space="0" w:color="auto"/>
            <w:left w:val="none" w:sz="0" w:space="0" w:color="auto"/>
            <w:bottom w:val="none" w:sz="0" w:space="0" w:color="auto"/>
            <w:right w:val="none" w:sz="0" w:space="0" w:color="auto"/>
          </w:divBdr>
        </w:div>
        <w:div w:id="1495296489">
          <w:marLeft w:val="480"/>
          <w:marRight w:val="0"/>
          <w:marTop w:val="0"/>
          <w:marBottom w:val="0"/>
          <w:divBdr>
            <w:top w:val="none" w:sz="0" w:space="0" w:color="auto"/>
            <w:left w:val="none" w:sz="0" w:space="0" w:color="auto"/>
            <w:bottom w:val="none" w:sz="0" w:space="0" w:color="auto"/>
            <w:right w:val="none" w:sz="0" w:space="0" w:color="auto"/>
          </w:divBdr>
        </w:div>
        <w:div w:id="685325410">
          <w:marLeft w:val="480"/>
          <w:marRight w:val="0"/>
          <w:marTop w:val="0"/>
          <w:marBottom w:val="0"/>
          <w:divBdr>
            <w:top w:val="none" w:sz="0" w:space="0" w:color="auto"/>
            <w:left w:val="none" w:sz="0" w:space="0" w:color="auto"/>
            <w:bottom w:val="none" w:sz="0" w:space="0" w:color="auto"/>
            <w:right w:val="none" w:sz="0" w:space="0" w:color="auto"/>
          </w:divBdr>
        </w:div>
        <w:div w:id="2024165190">
          <w:marLeft w:val="480"/>
          <w:marRight w:val="0"/>
          <w:marTop w:val="0"/>
          <w:marBottom w:val="0"/>
          <w:divBdr>
            <w:top w:val="none" w:sz="0" w:space="0" w:color="auto"/>
            <w:left w:val="none" w:sz="0" w:space="0" w:color="auto"/>
            <w:bottom w:val="none" w:sz="0" w:space="0" w:color="auto"/>
            <w:right w:val="none" w:sz="0" w:space="0" w:color="auto"/>
          </w:divBdr>
        </w:div>
        <w:div w:id="1486891530">
          <w:marLeft w:val="480"/>
          <w:marRight w:val="0"/>
          <w:marTop w:val="0"/>
          <w:marBottom w:val="0"/>
          <w:divBdr>
            <w:top w:val="none" w:sz="0" w:space="0" w:color="auto"/>
            <w:left w:val="none" w:sz="0" w:space="0" w:color="auto"/>
            <w:bottom w:val="none" w:sz="0" w:space="0" w:color="auto"/>
            <w:right w:val="none" w:sz="0" w:space="0" w:color="auto"/>
          </w:divBdr>
        </w:div>
        <w:div w:id="523791857">
          <w:marLeft w:val="480"/>
          <w:marRight w:val="0"/>
          <w:marTop w:val="0"/>
          <w:marBottom w:val="0"/>
          <w:divBdr>
            <w:top w:val="none" w:sz="0" w:space="0" w:color="auto"/>
            <w:left w:val="none" w:sz="0" w:space="0" w:color="auto"/>
            <w:bottom w:val="none" w:sz="0" w:space="0" w:color="auto"/>
            <w:right w:val="none" w:sz="0" w:space="0" w:color="auto"/>
          </w:divBdr>
        </w:div>
        <w:div w:id="1710375156">
          <w:marLeft w:val="480"/>
          <w:marRight w:val="0"/>
          <w:marTop w:val="0"/>
          <w:marBottom w:val="0"/>
          <w:divBdr>
            <w:top w:val="none" w:sz="0" w:space="0" w:color="auto"/>
            <w:left w:val="none" w:sz="0" w:space="0" w:color="auto"/>
            <w:bottom w:val="none" w:sz="0" w:space="0" w:color="auto"/>
            <w:right w:val="none" w:sz="0" w:space="0" w:color="auto"/>
          </w:divBdr>
        </w:div>
        <w:div w:id="1783068350">
          <w:marLeft w:val="480"/>
          <w:marRight w:val="0"/>
          <w:marTop w:val="0"/>
          <w:marBottom w:val="0"/>
          <w:divBdr>
            <w:top w:val="none" w:sz="0" w:space="0" w:color="auto"/>
            <w:left w:val="none" w:sz="0" w:space="0" w:color="auto"/>
            <w:bottom w:val="none" w:sz="0" w:space="0" w:color="auto"/>
            <w:right w:val="none" w:sz="0" w:space="0" w:color="auto"/>
          </w:divBdr>
        </w:div>
        <w:div w:id="1768773772">
          <w:marLeft w:val="480"/>
          <w:marRight w:val="0"/>
          <w:marTop w:val="0"/>
          <w:marBottom w:val="0"/>
          <w:divBdr>
            <w:top w:val="none" w:sz="0" w:space="0" w:color="auto"/>
            <w:left w:val="none" w:sz="0" w:space="0" w:color="auto"/>
            <w:bottom w:val="none" w:sz="0" w:space="0" w:color="auto"/>
            <w:right w:val="none" w:sz="0" w:space="0" w:color="auto"/>
          </w:divBdr>
        </w:div>
        <w:div w:id="1214587008">
          <w:marLeft w:val="480"/>
          <w:marRight w:val="0"/>
          <w:marTop w:val="0"/>
          <w:marBottom w:val="0"/>
          <w:divBdr>
            <w:top w:val="none" w:sz="0" w:space="0" w:color="auto"/>
            <w:left w:val="none" w:sz="0" w:space="0" w:color="auto"/>
            <w:bottom w:val="none" w:sz="0" w:space="0" w:color="auto"/>
            <w:right w:val="none" w:sz="0" w:space="0" w:color="auto"/>
          </w:divBdr>
        </w:div>
        <w:div w:id="45418463">
          <w:marLeft w:val="480"/>
          <w:marRight w:val="0"/>
          <w:marTop w:val="0"/>
          <w:marBottom w:val="0"/>
          <w:divBdr>
            <w:top w:val="none" w:sz="0" w:space="0" w:color="auto"/>
            <w:left w:val="none" w:sz="0" w:space="0" w:color="auto"/>
            <w:bottom w:val="none" w:sz="0" w:space="0" w:color="auto"/>
            <w:right w:val="none" w:sz="0" w:space="0" w:color="auto"/>
          </w:divBdr>
        </w:div>
        <w:div w:id="951519961">
          <w:marLeft w:val="480"/>
          <w:marRight w:val="0"/>
          <w:marTop w:val="0"/>
          <w:marBottom w:val="0"/>
          <w:divBdr>
            <w:top w:val="none" w:sz="0" w:space="0" w:color="auto"/>
            <w:left w:val="none" w:sz="0" w:space="0" w:color="auto"/>
            <w:bottom w:val="none" w:sz="0" w:space="0" w:color="auto"/>
            <w:right w:val="none" w:sz="0" w:space="0" w:color="auto"/>
          </w:divBdr>
        </w:div>
        <w:div w:id="1615285740">
          <w:marLeft w:val="480"/>
          <w:marRight w:val="0"/>
          <w:marTop w:val="0"/>
          <w:marBottom w:val="0"/>
          <w:divBdr>
            <w:top w:val="none" w:sz="0" w:space="0" w:color="auto"/>
            <w:left w:val="none" w:sz="0" w:space="0" w:color="auto"/>
            <w:bottom w:val="none" w:sz="0" w:space="0" w:color="auto"/>
            <w:right w:val="none" w:sz="0" w:space="0" w:color="auto"/>
          </w:divBdr>
        </w:div>
        <w:div w:id="1673138796">
          <w:marLeft w:val="480"/>
          <w:marRight w:val="0"/>
          <w:marTop w:val="0"/>
          <w:marBottom w:val="0"/>
          <w:divBdr>
            <w:top w:val="none" w:sz="0" w:space="0" w:color="auto"/>
            <w:left w:val="none" w:sz="0" w:space="0" w:color="auto"/>
            <w:bottom w:val="none" w:sz="0" w:space="0" w:color="auto"/>
            <w:right w:val="none" w:sz="0" w:space="0" w:color="auto"/>
          </w:divBdr>
        </w:div>
        <w:div w:id="1008141608">
          <w:marLeft w:val="480"/>
          <w:marRight w:val="0"/>
          <w:marTop w:val="0"/>
          <w:marBottom w:val="0"/>
          <w:divBdr>
            <w:top w:val="none" w:sz="0" w:space="0" w:color="auto"/>
            <w:left w:val="none" w:sz="0" w:space="0" w:color="auto"/>
            <w:bottom w:val="none" w:sz="0" w:space="0" w:color="auto"/>
            <w:right w:val="none" w:sz="0" w:space="0" w:color="auto"/>
          </w:divBdr>
        </w:div>
        <w:div w:id="1946225499">
          <w:marLeft w:val="480"/>
          <w:marRight w:val="0"/>
          <w:marTop w:val="0"/>
          <w:marBottom w:val="0"/>
          <w:divBdr>
            <w:top w:val="none" w:sz="0" w:space="0" w:color="auto"/>
            <w:left w:val="none" w:sz="0" w:space="0" w:color="auto"/>
            <w:bottom w:val="none" w:sz="0" w:space="0" w:color="auto"/>
            <w:right w:val="none" w:sz="0" w:space="0" w:color="auto"/>
          </w:divBdr>
        </w:div>
        <w:div w:id="1513761203">
          <w:marLeft w:val="480"/>
          <w:marRight w:val="0"/>
          <w:marTop w:val="0"/>
          <w:marBottom w:val="0"/>
          <w:divBdr>
            <w:top w:val="none" w:sz="0" w:space="0" w:color="auto"/>
            <w:left w:val="none" w:sz="0" w:space="0" w:color="auto"/>
            <w:bottom w:val="none" w:sz="0" w:space="0" w:color="auto"/>
            <w:right w:val="none" w:sz="0" w:space="0" w:color="auto"/>
          </w:divBdr>
        </w:div>
        <w:div w:id="1099641294">
          <w:marLeft w:val="480"/>
          <w:marRight w:val="0"/>
          <w:marTop w:val="0"/>
          <w:marBottom w:val="0"/>
          <w:divBdr>
            <w:top w:val="none" w:sz="0" w:space="0" w:color="auto"/>
            <w:left w:val="none" w:sz="0" w:space="0" w:color="auto"/>
            <w:bottom w:val="none" w:sz="0" w:space="0" w:color="auto"/>
            <w:right w:val="none" w:sz="0" w:space="0" w:color="auto"/>
          </w:divBdr>
        </w:div>
        <w:div w:id="1300956934">
          <w:marLeft w:val="480"/>
          <w:marRight w:val="0"/>
          <w:marTop w:val="0"/>
          <w:marBottom w:val="0"/>
          <w:divBdr>
            <w:top w:val="none" w:sz="0" w:space="0" w:color="auto"/>
            <w:left w:val="none" w:sz="0" w:space="0" w:color="auto"/>
            <w:bottom w:val="none" w:sz="0" w:space="0" w:color="auto"/>
            <w:right w:val="none" w:sz="0" w:space="0" w:color="auto"/>
          </w:divBdr>
        </w:div>
        <w:div w:id="72897325">
          <w:marLeft w:val="480"/>
          <w:marRight w:val="0"/>
          <w:marTop w:val="0"/>
          <w:marBottom w:val="0"/>
          <w:divBdr>
            <w:top w:val="none" w:sz="0" w:space="0" w:color="auto"/>
            <w:left w:val="none" w:sz="0" w:space="0" w:color="auto"/>
            <w:bottom w:val="none" w:sz="0" w:space="0" w:color="auto"/>
            <w:right w:val="none" w:sz="0" w:space="0" w:color="auto"/>
          </w:divBdr>
        </w:div>
        <w:div w:id="2061707509">
          <w:marLeft w:val="480"/>
          <w:marRight w:val="0"/>
          <w:marTop w:val="0"/>
          <w:marBottom w:val="0"/>
          <w:divBdr>
            <w:top w:val="none" w:sz="0" w:space="0" w:color="auto"/>
            <w:left w:val="none" w:sz="0" w:space="0" w:color="auto"/>
            <w:bottom w:val="none" w:sz="0" w:space="0" w:color="auto"/>
            <w:right w:val="none" w:sz="0" w:space="0" w:color="auto"/>
          </w:divBdr>
        </w:div>
        <w:div w:id="340205495">
          <w:marLeft w:val="480"/>
          <w:marRight w:val="0"/>
          <w:marTop w:val="0"/>
          <w:marBottom w:val="0"/>
          <w:divBdr>
            <w:top w:val="none" w:sz="0" w:space="0" w:color="auto"/>
            <w:left w:val="none" w:sz="0" w:space="0" w:color="auto"/>
            <w:bottom w:val="none" w:sz="0" w:space="0" w:color="auto"/>
            <w:right w:val="none" w:sz="0" w:space="0" w:color="auto"/>
          </w:divBdr>
        </w:div>
        <w:div w:id="642778825">
          <w:marLeft w:val="480"/>
          <w:marRight w:val="0"/>
          <w:marTop w:val="0"/>
          <w:marBottom w:val="0"/>
          <w:divBdr>
            <w:top w:val="none" w:sz="0" w:space="0" w:color="auto"/>
            <w:left w:val="none" w:sz="0" w:space="0" w:color="auto"/>
            <w:bottom w:val="none" w:sz="0" w:space="0" w:color="auto"/>
            <w:right w:val="none" w:sz="0" w:space="0" w:color="auto"/>
          </w:divBdr>
        </w:div>
        <w:div w:id="888763402">
          <w:marLeft w:val="480"/>
          <w:marRight w:val="0"/>
          <w:marTop w:val="0"/>
          <w:marBottom w:val="0"/>
          <w:divBdr>
            <w:top w:val="none" w:sz="0" w:space="0" w:color="auto"/>
            <w:left w:val="none" w:sz="0" w:space="0" w:color="auto"/>
            <w:bottom w:val="none" w:sz="0" w:space="0" w:color="auto"/>
            <w:right w:val="none" w:sz="0" w:space="0" w:color="auto"/>
          </w:divBdr>
        </w:div>
        <w:div w:id="165025235">
          <w:marLeft w:val="480"/>
          <w:marRight w:val="0"/>
          <w:marTop w:val="0"/>
          <w:marBottom w:val="0"/>
          <w:divBdr>
            <w:top w:val="none" w:sz="0" w:space="0" w:color="auto"/>
            <w:left w:val="none" w:sz="0" w:space="0" w:color="auto"/>
            <w:bottom w:val="none" w:sz="0" w:space="0" w:color="auto"/>
            <w:right w:val="none" w:sz="0" w:space="0" w:color="auto"/>
          </w:divBdr>
        </w:div>
        <w:div w:id="366685310">
          <w:marLeft w:val="480"/>
          <w:marRight w:val="0"/>
          <w:marTop w:val="0"/>
          <w:marBottom w:val="0"/>
          <w:divBdr>
            <w:top w:val="none" w:sz="0" w:space="0" w:color="auto"/>
            <w:left w:val="none" w:sz="0" w:space="0" w:color="auto"/>
            <w:bottom w:val="none" w:sz="0" w:space="0" w:color="auto"/>
            <w:right w:val="none" w:sz="0" w:space="0" w:color="auto"/>
          </w:divBdr>
        </w:div>
        <w:div w:id="506210036">
          <w:marLeft w:val="480"/>
          <w:marRight w:val="0"/>
          <w:marTop w:val="0"/>
          <w:marBottom w:val="0"/>
          <w:divBdr>
            <w:top w:val="none" w:sz="0" w:space="0" w:color="auto"/>
            <w:left w:val="none" w:sz="0" w:space="0" w:color="auto"/>
            <w:bottom w:val="none" w:sz="0" w:space="0" w:color="auto"/>
            <w:right w:val="none" w:sz="0" w:space="0" w:color="auto"/>
          </w:divBdr>
        </w:div>
        <w:div w:id="1020475613">
          <w:marLeft w:val="480"/>
          <w:marRight w:val="0"/>
          <w:marTop w:val="0"/>
          <w:marBottom w:val="0"/>
          <w:divBdr>
            <w:top w:val="none" w:sz="0" w:space="0" w:color="auto"/>
            <w:left w:val="none" w:sz="0" w:space="0" w:color="auto"/>
            <w:bottom w:val="none" w:sz="0" w:space="0" w:color="auto"/>
            <w:right w:val="none" w:sz="0" w:space="0" w:color="auto"/>
          </w:divBdr>
        </w:div>
        <w:div w:id="913245833">
          <w:marLeft w:val="480"/>
          <w:marRight w:val="0"/>
          <w:marTop w:val="0"/>
          <w:marBottom w:val="0"/>
          <w:divBdr>
            <w:top w:val="none" w:sz="0" w:space="0" w:color="auto"/>
            <w:left w:val="none" w:sz="0" w:space="0" w:color="auto"/>
            <w:bottom w:val="none" w:sz="0" w:space="0" w:color="auto"/>
            <w:right w:val="none" w:sz="0" w:space="0" w:color="auto"/>
          </w:divBdr>
        </w:div>
        <w:div w:id="2078937301">
          <w:marLeft w:val="480"/>
          <w:marRight w:val="0"/>
          <w:marTop w:val="0"/>
          <w:marBottom w:val="0"/>
          <w:divBdr>
            <w:top w:val="none" w:sz="0" w:space="0" w:color="auto"/>
            <w:left w:val="none" w:sz="0" w:space="0" w:color="auto"/>
            <w:bottom w:val="none" w:sz="0" w:space="0" w:color="auto"/>
            <w:right w:val="none" w:sz="0" w:space="0" w:color="auto"/>
          </w:divBdr>
        </w:div>
        <w:div w:id="930813653">
          <w:marLeft w:val="480"/>
          <w:marRight w:val="0"/>
          <w:marTop w:val="0"/>
          <w:marBottom w:val="0"/>
          <w:divBdr>
            <w:top w:val="none" w:sz="0" w:space="0" w:color="auto"/>
            <w:left w:val="none" w:sz="0" w:space="0" w:color="auto"/>
            <w:bottom w:val="none" w:sz="0" w:space="0" w:color="auto"/>
            <w:right w:val="none" w:sz="0" w:space="0" w:color="auto"/>
          </w:divBdr>
        </w:div>
        <w:div w:id="1973632215">
          <w:marLeft w:val="480"/>
          <w:marRight w:val="0"/>
          <w:marTop w:val="0"/>
          <w:marBottom w:val="0"/>
          <w:divBdr>
            <w:top w:val="none" w:sz="0" w:space="0" w:color="auto"/>
            <w:left w:val="none" w:sz="0" w:space="0" w:color="auto"/>
            <w:bottom w:val="none" w:sz="0" w:space="0" w:color="auto"/>
            <w:right w:val="none" w:sz="0" w:space="0" w:color="auto"/>
          </w:divBdr>
        </w:div>
        <w:div w:id="246154425">
          <w:marLeft w:val="480"/>
          <w:marRight w:val="0"/>
          <w:marTop w:val="0"/>
          <w:marBottom w:val="0"/>
          <w:divBdr>
            <w:top w:val="none" w:sz="0" w:space="0" w:color="auto"/>
            <w:left w:val="none" w:sz="0" w:space="0" w:color="auto"/>
            <w:bottom w:val="none" w:sz="0" w:space="0" w:color="auto"/>
            <w:right w:val="none" w:sz="0" w:space="0" w:color="auto"/>
          </w:divBdr>
        </w:div>
        <w:div w:id="518930104">
          <w:marLeft w:val="480"/>
          <w:marRight w:val="0"/>
          <w:marTop w:val="0"/>
          <w:marBottom w:val="0"/>
          <w:divBdr>
            <w:top w:val="none" w:sz="0" w:space="0" w:color="auto"/>
            <w:left w:val="none" w:sz="0" w:space="0" w:color="auto"/>
            <w:bottom w:val="none" w:sz="0" w:space="0" w:color="auto"/>
            <w:right w:val="none" w:sz="0" w:space="0" w:color="auto"/>
          </w:divBdr>
        </w:div>
        <w:div w:id="1968008692">
          <w:marLeft w:val="480"/>
          <w:marRight w:val="0"/>
          <w:marTop w:val="0"/>
          <w:marBottom w:val="0"/>
          <w:divBdr>
            <w:top w:val="none" w:sz="0" w:space="0" w:color="auto"/>
            <w:left w:val="none" w:sz="0" w:space="0" w:color="auto"/>
            <w:bottom w:val="none" w:sz="0" w:space="0" w:color="auto"/>
            <w:right w:val="none" w:sz="0" w:space="0" w:color="auto"/>
          </w:divBdr>
        </w:div>
        <w:div w:id="507519689">
          <w:marLeft w:val="480"/>
          <w:marRight w:val="0"/>
          <w:marTop w:val="0"/>
          <w:marBottom w:val="0"/>
          <w:divBdr>
            <w:top w:val="none" w:sz="0" w:space="0" w:color="auto"/>
            <w:left w:val="none" w:sz="0" w:space="0" w:color="auto"/>
            <w:bottom w:val="none" w:sz="0" w:space="0" w:color="auto"/>
            <w:right w:val="none" w:sz="0" w:space="0" w:color="auto"/>
          </w:divBdr>
        </w:div>
        <w:div w:id="1706979008">
          <w:marLeft w:val="480"/>
          <w:marRight w:val="0"/>
          <w:marTop w:val="0"/>
          <w:marBottom w:val="0"/>
          <w:divBdr>
            <w:top w:val="none" w:sz="0" w:space="0" w:color="auto"/>
            <w:left w:val="none" w:sz="0" w:space="0" w:color="auto"/>
            <w:bottom w:val="none" w:sz="0" w:space="0" w:color="auto"/>
            <w:right w:val="none" w:sz="0" w:space="0" w:color="auto"/>
          </w:divBdr>
        </w:div>
        <w:div w:id="1129517731">
          <w:marLeft w:val="480"/>
          <w:marRight w:val="0"/>
          <w:marTop w:val="0"/>
          <w:marBottom w:val="0"/>
          <w:divBdr>
            <w:top w:val="none" w:sz="0" w:space="0" w:color="auto"/>
            <w:left w:val="none" w:sz="0" w:space="0" w:color="auto"/>
            <w:bottom w:val="none" w:sz="0" w:space="0" w:color="auto"/>
            <w:right w:val="none" w:sz="0" w:space="0" w:color="auto"/>
          </w:divBdr>
        </w:div>
        <w:div w:id="886378668">
          <w:marLeft w:val="480"/>
          <w:marRight w:val="0"/>
          <w:marTop w:val="0"/>
          <w:marBottom w:val="0"/>
          <w:divBdr>
            <w:top w:val="none" w:sz="0" w:space="0" w:color="auto"/>
            <w:left w:val="none" w:sz="0" w:space="0" w:color="auto"/>
            <w:bottom w:val="none" w:sz="0" w:space="0" w:color="auto"/>
            <w:right w:val="none" w:sz="0" w:space="0" w:color="auto"/>
          </w:divBdr>
        </w:div>
        <w:div w:id="169302001">
          <w:marLeft w:val="480"/>
          <w:marRight w:val="0"/>
          <w:marTop w:val="0"/>
          <w:marBottom w:val="0"/>
          <w:divBdr>
            <w:top w:val="none" w:sz="0" w:space="0" w:color="auto"/>
            <w:left w:val="none" w:sz="0" w:space="0" w:color="auto"/>
            <w:bottom w:val="none" w:sz="0" w:space="0" w:color="auto"/>
            <w:right w:val="none" w:sz="0" w:space="0" w:color="auto"/>
          </w:divBdr>
        </w:div>
        <w:div w:id="632058438">
          <w:marLeft w:val="480"/>
          <w:marRight w:val="0"/>
          <w:marTop w:val="0"/>
          <w:marBottom w:val="0"/>
          <w:divBdr>
            <w:top w:val="none" w:sz="0" w:space="0" w:color="auto"/>
            <w:left w:val="none" w:sz="0" w:space="0" w:color="auto"/>
            <w:bottom w:val="none" w:sz="0" w:space="0" w:color="auto"/>
            <w:right w:val="none" w:sz="0" w:space="0" w:color="auto"/>
          </w:divBdr>
        </w:div>
        <w:div w:id="1520655906">
          <w:marLeft w:val="480"/>
          <w:marRight w:val="0"/>
          <w:marTop w:val="0"/>
          <w:marBottom w:val="0"/>
          <w:divBdr>
            <w:top w:val="none" w:sz="0" w:space="0" w:color="auto"/>
            <w:left w:val="none" w:sz="0" w:space="0" w:color="auto"/>
            <w:bottom w:val="none" w:sz="0" w:space="0" w:color="auto"/>
            <w:right w:val="none" w:sz="0" w:space="0" w:color="auto"/>
          </w:divBdr>
        </w:div>
        <w:div w:id="299309958">
          <w:marLeft w:val="480"/>
          <w:marRight w:val="0"/>
          <w:marTop w:val="0"/>
          <w:marBottom w:val="0"/>
          <w:divBdr>
            <w:top w:val="none" w:sz="0" w:space="0" w:color="auto"/>
            <w:left w:val="none" w:sz="0" w:space="0" w:color="auto"/>
            <w:bottom w:val="none" w:sz="0" w:space="0" w:color="auto"/>
            <w:right w:val="none" w:sz="0" w:space="0" w:color="auto"/>
          </w:divBdr>
        </w:div>
      </w:divsChild>
    </w:div>
    <w:div w:id="263880229">
      <w:bodyDiv w:val="1"/>
      <w:marLeft w:val="0"/>
      <w:marRight w:val="0"/>
      <w:marTop w:val="0"/>
      <w:marBottom w:val="0"/>
      <w:divBdr>
        <w:top w:val="none" w:sz="0" w:space="0" w:color="auto"/>
        <w:left w:val="none" w:sz="0" w:space="0" w:color="auto"/>
        <w:bottom w:val="none" w:sz="0" w:space="0" w:color="auto"/>
        <w:right w:val="none" w:sz="0" w:space="0" w:color="auto"/>
      </w:divBdr>
    </w:div>
    <w:div w:id="266353940">
      <w:bodyDiv w:val="1"/>
      <w:marLeft w:val="0"/>
      <w:marRight w:val="0"/>
      <w:marTop w:val="0"/>
      <w:marBottom w:val="0"/>
      <w:divBdr>
        <w:top w:val="none" w:sz="0" w:space="0" w:color="auto"/>
        <w:left w:val="none" w:sz="0" w:space="0" w:color="auto"/>
        <w:bottom w:val="none" w:sz="0" w:space="0" w:color="auto"/>
        <w:right w:val="none" w:sz="0" w:space="0" w:color="auto"/>
      </w:divBdr>
    </w:div>
    <w:div w:id="273637462">
      <w:bodyDiv w:val="1"/>
      <w:marLeft w:val="0"/>
      <w:marRight w:val="0"/>
      <w:marTop w:val="0"/>
      <w:marBottom w:val="0"/>
      <w:divBdr>
        <w:top w:val="none" w:sz="0" w:space="0" w:color="auto"/>
        <w:left w:val="none" w:sz="0" w:space="0" w:color="auto"/>
        <w:bottom w:val="none" w:sz="0" w:space="0" w:color="auto"/>
        <w:right w:val="none" w:sz="0" w:space="0" w:color="auto"/>
      </w:divBdr>
    </w:div>
    <w:div w:id="282730505">
      <w:bodyDiv w:val="1"/>
      <w:marLeft w:val="0"/>
      <w:marRight w:val="0"/>
      <w:marTop w:val="0"/>
      <w:marBottom w:val="0"/>
      <w:divBdr>
        <w:top w:val="none" w:sz="0" w:space="0" w:color="auto"/>
        <w:left w:val="none" w:sz="0" w:space="0" w:color="auto"/>
        <w:bottom w:val="none" w:sz="0" w:space="0" w:color="auto"/>
        <w:right w:val="none" w:sz="0" w:space="0" w:color="auto"/>
      </w:divBdr>
    </w:div>
    <w:div w:id="284190800">
      <w:bodyDiv w:val="1"/>
      <w:marLeft w:val="0"/>
      <w:marRight w:val="0"/>
      <w:marTop w:val="0"/>
      <w:marBottom w:val="0"/>
      <w:divBdr>
        <w:top w:val="none" w:sz="0" w:space="0" w:color="auto"/>
        <w:left w:val="none" w:sz="0" w:space="0" w:color="auto"/>
        <w:bottom w:val="none" w:sz="0" w:space="0" w:color="auto"/>
        <w:right w:val="none" w:sz="0" w:space="0" w:color="auto"/>
      </w:divBdr>
    </w:div>
    <w:div w:id="291206543">
      <w:bodyDiv w:val="1"/>
      <w:marLeft w:val="0"/>
      <w:marRight w:val="0"/>
      <w:marTop w:val="0"/>
      <w:marBottom w:val="0"/>
      <w:divBdr>
        <w:top w:val="none" w:sz="0" w:space="0" w:color="auto"/>
        <w:left w:val="none" w:sz="0" w:space="0" w:color="auto"/>
        <w:bottom w:val="none" w:sz="0" w:space="0" w:color="auto"/>
        <w:right w:val="none" w:sz="0" w:space="0" w:color="auto"/>
      </w:divBdr>
    </w:div>
    <w:div w:id="292174946">
      <w:bodyDiv w:val="1"/>
      <w:marLeft w:val="0"/>
      <w:marRight w:val="0"/>
      <w:marTop w:val="0"/>
      <w:marBottom w:val="0"/>
      <w:divBdr>
        <w:top w:val="none" w:sz="0" w:space="0" w:color="auto"/>
        <w:left w:val="none" w:sz="0" w:space="0" w:color="auto"/>
        <w:bottom w:val="none" w:sz="0" w:space="0" w:color="auto"/>
        <w:right w:val="none" w:sz="0" w:space="0" w:color="auto"/>
      </w:divBdr>
    </w:div>
    <w:div w:id="299650204">
      <w:bodyDiv w:val="1"/>
      <w:marLeft w:val="0"/>
      <w:marRight w:val="0"/>
      <w:marTop w:val="0"/>
      <w:marBottom w:val="0"/>
      <w:divBdr>
        <w:top w:val="none" w:sz="0" w:space="0" w:color="auto"/>
        <w:left w:val="none" w:sz="0" w:space="0" w:color="auto"/>
        <w:bottom w:val="none" w:sz="0" w:space="0" w:color="auto"/>
        <w:right w:val="none" w:sz="0" w:space="0" w:color="auto"/>
      </w:divBdr>
      <w:divsChild>
        <w:div w:id="981808378">
          <w:marLeft w:val="480"/>
          <w:marRight w:val="0"/>
          <w:marTop w:val="0"/>
          <w:marBottom w:val="0"/>
          <w:divBdr>
            <w:top w:val="none" w:sz="0" w:space="0" w:color="auto"/>
            <w:left w:val="none" w:sz="0" w:space="0" w:color="auto"/>
            <w:bottom w:val="none" w:sz="0" w:space="0" w:color="auto"/>
            <w:right w:val="none" w:sz="0" w:space="0" w:color="auto"/>
          </w:divBdr>
        </w:div>
        <w:div w:id="223373516">
          <w:marLeft w:val="480"/>
          <w:marRight w:val="0"/>
          <w:marTop w:val="0"/>
          <w:marBottom w:val="0"/>
          <w:divBdr>
            <w:top w:val="none" w:sz="0" w:space="0" w:color="auto"/>
            <w:left w:val="none" w:sz="0" w:space="0" w:color="auto"/>
            <w:bottom w:val="none" w:sz="0" w:space="0" w:color="auto"/>
            <w:right w:val="none" w:sz="0" w:space="0" w:color="auto"/>
          </w:divBdr>
        </w:div>
        <w:div w:id="549223360">
          <w:marLeft w:val="480"/>
          <w:marRight w:val="0"/>
          <w:marTop w:val="0"/>
          <w:marBottom w:val="0"/>
          <w:divBdr>
            <w:top w:val="none" w:sz="0" w:space="0" w:color="auto"/>
            <w:left w:val="none" w:sz="0" w:space="0" w:color="auto"/>
            <w:bottom w:val="none" w:sz="0" w:space="0" w:color="auto"/>
            <w:right w:val="none" w:sz="0" w:space="0" w:color="auto"/>
          </w:divBdr>
        </w:div>
        <w:div w:id="1431923739">
          <w:marLeft w:val="480"/>
          <w:marRight w:val="0"/>
          <w:marTop w:val="0"/>
          <w:marBottom w:val="0"/>
          <w:divBdr>
            <w:top w:val="none" w:sz="0" w:space="0" w:color="auto"/>
            <w:left w:val="none" w:sz="0" w:space="0" w:color="auto"/>
            <w:bottom w:val="none" w:sz="0" w:space="0" w:color="auto"/>
            <w:right w:val="none" w:sz="0" w:space="0" w:color="auto"/>
          </w:divBdr>
        </w:div>
        <w:div w:id="554900285">
          <w:marLeft w:val="480"/>
          <w:marRight w:val="0"/>
          <w:marTop w:val="0"/>
          <w:marBottom w:val="0"/>
          <w:divBdr>
            <w:top w:val="none" w:sz="0" w:space="0" w:color="auto"/>
            <w:left w:val="none" w:sz="0" w:space="0" w:color="auto"/>
            <w:bottom w:val="none" w:sz="0" w:space="0" w:color="auto"/>
            <w:right w:val="none" w:sz="0" w:space="0" w:color="auto"/>
          </w:divBdr>
        </w:div>
        <w:div w:id="1532962271">
          <w:marLeft w:val="480"/>
          <w:marRight w:val="0"/>
          <w:marTop w:val="0"/>
          <w:marBottom w:val="0"/>
          <w:divBdr>
            <w:top w:val="none" w:sz="0" w:space="0" w:color="auto"/>
            <w:left w:val="none" w:sz="0" w:space="0" w:color="auto"/>
            <w:bottom w:val="none" w:sz="0" w:space="0" w:color="auto"/>
            <w:right w:val="none" w:sz="0" w:space="0" w:color="auto"/>
          </w:divBdr>
        </w:div>
        <w:div w:id="398332026">
          <w:marLeft w:val="480"/>
          <w:marRight w:val="0"/>
          <w:marTop w:val="0"/>
          <w:marBottom w:val="0"/>
          <w:divBdr>
            <w:top w:val="none" w:sz="0" w:space="0" w:color="auto"/>
            <w:left w:val="none" w:sz="0" w:space="0" w:color="auto"/>
            <w:bottom w:val="none" w:sz="0" w:space="0" w:color="auto"/>
            <w:right w:val="none" w:sz="0" w:space="0" w:color="auto"/>
          </w:divBdr>
        </w:div>
        <w:div w:id="453401815">
          <w:marLeft w:val="480"/>
          <w:marRight w:val="0"/>
          <w:marTop w:val="0"/>
          <w:marBottom w:val="0"/>
          <w:divBdr>
            <w:top w:val="none" w:sz="0" w:space="0" w:color="auto"/>
            <w:left w:val="none" w:sz="0" w:space="0" w:color="auto"/>
            <w:bottom w:val="none" w:sz="0" w:space="0" w:color="auto"/>
            <w:right w:val="none" w:sz="0" w:space="0" w:color="auto"/>
          </w:divBdr>
        </w:div>
        <w:div w:id="673337311">
          <w:marLeft w:val="480"/>
          <w:marRight w:val="0"/>
          <w:marTop w:val="0"/>
          <w:marBottom w:val="0"/>
          <w:divBdr>
            <w:top w:val="none" w:sz="0" w:space="0" w:color="auto"/>
            <w:left w:val="none" w:sz="0" w:space="0" w:color="auto"/>
            <w:bottom w:val="none" w:sz="0" w:space="0" w:color="auto"/>
            <w:right w:val="none" w:sz="0" w:space="0" w:color="auto"/>
          </w:divBdr>
        </w:div>
        <w:div w:id="15084393">
          <w:marLeft w:val="480"/>
          <w:marRight w:val="0"/>
          <w:marTop w:val="0"/>
          <w:marBottom w:val="0"/>
          <w:divBdr>
            <w:top w:val="none" w:sz="0" w:space="0" w:color="auto"/>
            <w:left w:val="none" w:sz="0" w:space="0" w:color="auto"/>
            <w:bottom w:val="none" w:sz="0" w:space="0" w:color="auto"/>
            <w:right w:val="none" w:sz="0" w:space="0" w:color="auto"/>
          </w:divBdr>
        </w:div>
        <w:div w:id="2048799925">
          <w:marLeft w:val="480"/>
          <w:marRight w:val="0"/>
          <w:marTop w:val="0"/>
          <w:marBottom w:val="0"/>
          <w:divBdr>
            <w:top w:val="none" w:sz="0" w:space="0" w:color="auto"/>
            <w:left w:val="none" w:sz="0" w:space="0" w:color="auto"/>
            <w:bottom w:val="none" w:sz="0" w:space="0" w:color="auto"/>
            <w:right w:val="none" w:sz="0" w:space="0" w:color="auto"/>
          </w:divBdr>
        </w:div>
        <w:div w:id="1422144671">
          <w:marLeft w:val="480"/>
          <w:marRight w:val="0"/>
          <w:marTop w:val="0"/>
          <w:marBottom w:val="0"/>
          <w:divBdr>
            <w:top w:val="none" w:sz="0" w:space="0" w:color="auto"/>
            <w:left w:val="none" w:sz="0" w:space="0" w:color="auto"/>
            <w:bottom w:val="none" w:sz="0" w:space="0" w:color="auto"/>
            <w:right w:val="none" w:sz="0" w:space="0" w:color="auto"/>
          </w:divBdr>
        </w:div>
        <w:div w:id="636030511">
          <w:marLeft w:val="480"/>
          <w:marRight w:val="0"/>
          <w:marTop w:val="0"/>
          <w:marBottom w:val="0"/>
          <w:divBdr>
            <w:top w:val="none" w:sz="0" w:space="0" w:color="auto"/>
            <w:left w:val="none" w:sz="0" w:space="0" w:color="auto"/>
            <w:bottom w:val="none" w:sz="0" w:space="0" w:color="auto"/>
            <w:right w:val="none" w:sz="0" w:space="0" w:color="auto"/>
          </w:divBdr>
        </w:div>
        <w:div w:id="437334331">
          <w:marLeft w:val="480"/>
          <w:marRight w:val="0"/>
          <w:marTop w:val="0"/>
          <w:marBottom w:val="0"/>
          <w:divBdr>
            <w:top w:val="none" w:sz="0" w:space="0" w:color="auto"/>
            <w:left w:val="none" w:sz="0" w:space="0" w:color="auto"/>
            <w:bottom w:val="none" w:sz="0" w:space="0" w:color="auto"/>
            <w:right w:val="none" w:sz="0" w:space="0" w:color="auto"/>
          </w:divBdr>
        </w:div>
        <w:div w:id="2092004661">
          <w:marLeft w:val="480"/>
          <w:marRight w:val="0"/>
          <w:marTop w:val="0"/>
          <w:marBottom w:val="0"/>
          <w:divBdr>
            <w:top w:val="none" w:sz="0" w:space="0" w:color="auto"/>
            <w:left w:val="none" w:sz="0" w:space="0" w:color="auto"/>
            <w:bottom w:val="none" w:sz="0" w:space="0" w:color="auto"/>
            <w:right w:val="none" w:sz="0" w:space="0" w:color="auto"/>
          </w:divBdr>
        </w:div>
        <w:div w:id="1773282715">
          <w:marLeft w:val="480"/>
          <w:marRight w:val="0"/>
          <w:marTop w:val="0"/>
          <w:marBottom w:val="0"/>
          <w:divBdr>
            <w:top w:val="none" w:sz="0" w:space="0" w:color="auto"/>
            <w:left w:val="none" w:sz="0" w:space="0" w:color="auto"/>
            <w:bottom w:val="none" w:sz="0" w:space="0" w:color="auto"/>
            <w:right w:val="none" w:sz="0" w:space="0" w:color="auto"/>
          </w:divBdr>
        </w:div>
        <w:div w:id="1830054023">
          <w:marLeft w:val="480"/>
          <w:marRight w:val="0"/>
          <w:marTop w:val="0"/>
          <w:marBottom w:val="0"/>
          <w:divBdr>
            <w:top w:val="none" w:sz="0" w:space="0" w:color="auto"/>
            <w:left w:val="none" w:sz="0" w:space="0" w:color="auto"/>
            <w:bottom w:val="none" w:sz="0" w:space="0" w:color="auto"/>
            <w:right w:val="none" w:sz="0" w:space="0" w:color="auto"/>
          </w:divBdr>
        </w:div>
        <w:div w:id="116916868">
          <w:marLeft w:val="480"/>
          <w:marRight w:val="0"/>
          <w:marTop w:val="0"/>
          <w:marBottom w:val="0"/>
          <w:divBdr>
            <w:top w:val="none" w:sz="0" w:space="0" w:color="auto"/>
            <w:left w:val="none" w:sz="0" w:space="0" w:color="auto"/>
            <w:bottom w:val="none" w:sz="0" w:space="0" w:color="auto"/>
            <w:right w:val="none" w:sz="0" w:space="0" w:color="auto"/>
          </w:divBdr>
        </w:div>
        <w:div w:id="682319940">
          <w:marLeft w:val="480"/>
          <w:marRight w:val="0"/>
          <w:marTop w:val="0"/>
          <w:marBottom w:val="0"/>
          <w:divBdr>
            <w:top w:val="none" w:sz="0" w:space="0" w:color="auto"/>
            <w:left w:val="none" w:sz="0" w:space="0" w:color="auto"/>
            <w:bottom w:val="none" w:sz="0" w:space="0" w:color="auto"/>
            <w:right w:val="none" w:sz="0" w:space="0" w:color="auto"/>
          </w:divBdr>
        </w:div>
        <w:div w:id="278221650">
          <w:marLeft w:val="480"/>
          <w:marRight w:val="0"/>
          <w:marTop w:val="0"/>
          <w:marBottom w:val="0"/>
          <w:divBdr>
            <w:top w:val="none" w:sz="0" w:space="0" w:color="auto"/>
            <w:left w:val="none" w:sz="0" w:space="0" w:color="auto"/>
            <w:bottom w:val="none" w:sz="0" w:space="0" w:color="auto"/>
            <w:right w:val="none" w:sz="0" w:space="0" w:color="auto"/>
          </w:divBdr>
        </w:div>
        <w:div w:id="1878934781">
          <w:marLeft w:val="480"/>
          <w:marRight w:val="0"/>
          <w:marTop w:val="0"/>
          <w:marBottom w:val="0"/>
          <w:divBdr>
            <w:top w:val="none" w:sz="0" w:space="0" w:color="auto"/>
            <w:left w:val="none" w:sz="0" w:space="0" w:color="auto"/>
            <w:bottom w:val="none" w:sz="0" w:space="0" w:color="auto"/>
            <w:right w:val="none" w:sz="0" w:space="0" w:color="auto"/>
          </w:divBdr>
        </w:div>
        <w:div w:id="1697003819">
          <w:marLeft w:val="480"/>
          <w:marRight w:val="0"/>
          <w:marTop w:val="0"/>
          <w:marBottom w:val="0"/>
          <w:divBdr>
            <w:top w:val="none" w:sz="0" w:space="0" w:color="auto"/>
            <w:left w:val="none" w:sz="0" w:space="0" w:color="auto"/>
            <w:bottom w:val="none" w:sz="0" w:space="0" w:color="auto"/>
            <w:right w:val="none" w:sz="0" w:space="0" w:color="auto"/>
          </w:divBdr>
        </w:div>
        <w:div w:id="2035107775">
          <w:marLeft w:val="480"/>
          <w:marRight w:val="0"/>
          <w:marTop w:val="0"/>
          <w:marBottom w:val="0"/>
          <w:divBdr>
            <w:top w:val="none" w:sz="0" w:space="0" w:color="auto"/>
            <w:left w:val="none" w:sz="0" w:space="0" w:color="auto"/>
            <w:bottom w:val="none" w:sz="0" w:space="0" w:color="auto"/>
            <w:right w:val="none" w:sz="0" w:space="0" w:color="auto"/>
          </w:divBdr>
        </w:div>
        <w:div w:id="51972674">
          <w:marLeft w:val="480"/>
          <w:marRight w:val="0"/>
          <w:marTop w:val="0"/>
          <w:marBottom w:val="0"/>
          <w:divBdr>
            <w:top w:val="none" w:sz="0" w:space="0" w:color="auto"/>
            <w:left w:val="none" w:sz="0" w:space="0" w:color="auto"/>
            <w:bottom w:val="none" w:sz="0" w:space="0" w:color="auto"/>
            <w:right w:val="none" w:sz="0" w:space="0" w:color="auto"/>
          </w:divBdr>
        </w:div>
        <w:div w:id="1511176">
          <w:marLeft w:val="480"/>
          <w:marRight w:val="0"/>
          <w:marTop w:val="0"/>
          <w:marBottom w:val="0"/>
          <w:divBdr>
            <w:top w:val="none" w:sz="0" w:space="0" w:color="auto"/>
            <w:left w:val="none" w:sz="0" w:space="0" w:color="auto"/>
            <w:bottom w:val="none" w:sz="0" w:space="0" w:color="auto"/>
            <w:right w:val="none" w:sz="0" w:space="0" w:color="auto"/>
          </w:divBdr>
        </w:div>
        <w:div w:id="1288195181">
          <w:marLeft w:val="480"/>
          <w:marRight w:val="0"/>
          <w:marTop w:val="0"/>
          <w:marBottom w:val="0"/>
          <w:divBdr>
            <w:top w:val="none" w:sz="0" w:space="0" w:color="auto"/>
            <w:left w:val="none" w:sz="0" w:space="0" w:color="auto"/>
            <w:bottom w:val="none" w:sz="0" w:space="0" w:color="auto"/>
            <w:right w:val="none" w:sz="0" w:space="0" w:color="auto"/>
          </w:divBdr>
        </w:div>
        <w:div w:id="464275128">
          <w:marLeft w:val="480"/>
          <w:marRight w:val="0"/>
          <w:marTop w:val="0"/>
          <w:marBottom w:val="0"/>
          <w:divBdr>
            <w:top w:val="none" w:sz="0" w:space="0" w:color="auto"/>
            <w:left w:val="none" w:sz="0" w:space="0" w:color="auto"/>
            <w:bottom w:val="none" w:sz="0" w:space="0" w:color="auto"/>
            <w:right w:val="none" w:sz="0" w:space="0" w:color="auto"/>
          </w:divBdr>
        </w:div>
        <w:div w:id="2014411794">
          <w:marLeft w:val="480"/>
          <w:marRight w:val="0"/>
          <w:marTop w:val="0"/>
          <w:marBottom w:val="0"/>
          <w:divBdr>
            <w:top w:val="none" w:sz="0" w:space="0" w:color="auto"/>
            <w:left w:val="none" w:sz="0" w:space="0" w:color="auto"/>
            <w:bottom w:val="none" w:sz="0" w:space="0" w:color="auto"/>
            <w:right w:val="none" w:sz="0" w:space="0" w:color="auto"/>
          </w:divBdr>
        </w:div>
        <w:div w:id="924147182">
          <w:marLeft w:val="480"/>
          <w:marRight w:val="0"/>
          <w:marTop w:val="0"/>
          <w:marBottom w:val="0"/>
          <w:divBdr>
            <w:top w:val="none" w:sz="0" w:space="0" w:color="auto"/>
            <w:left w:val="none" w:sz="0" w:space="0" w:color="auto"/>
            <w:bottom w:val="none" w:sz="0" w:space="0" w:color="auto"/>
            <w:right w:val="none" w:sz="0" w:space="0" w:color="auto"/>
          </w:divBdr>
        </w:div>
        <w:div w:id="359093706">
          <w:marLeft w:val="480"/>
          <w:marRight w:val="0"/>
          <w:marTop w:val="0"/>
          <w:marBottom w:val="0"/>
          <w:divBdr>
            <w:top w:val="none" w:sz="0" w:space="0" w:color="auto"/>
            <w:left w:val="none" w:sz="0" w:space="0" w:color="auto"/>
            <w:bottom w:val="none" w:sz="0" w:space="0" w:color="auto"/>
            <w:right w:val="none" w:sz="0" w:space="0" w:color="auto"/>
          </w:divBdr>
        </w:div>
        <w:div w:id="1145242645">
          <w:marLeft w:val="480"/>
          <w:marRight w:val="0"/>
          <w:marTop w:val="0"/>
          <w:marBottom w:val="0"/>
          <w:divBdr>
            <w:top w:val="none" w:sz="0" w:space="0" w:color="auto"/>
            <w:left w:val="none" w:sz="0" w:space="0" w:color="auto"/>
            <w:bottom w:val="none" w:sz="0" w:space="0" w:color="auto"/>
            <w:right w:val="none" w:sz="0" w:space="0" w:color="auto"/>
          </w:divBdr>
        </w:div>
        <w:div w:id="347758194">
          <w:marLeft w:val="480"/>
          <w:marRight w:val="0"/>
          <w:marTop w:val="0"/>
          <w:marBottom w:val="0"/>
          <w:divBdr>
            <w:top w:val="none" w:sz="0" w:space="0" w:color="auto"/>
            <w:left w:val="none" w:sz="0" w:space="0" w:color="auto"/>
            <w:bottom w:val="none" w:sz="0" w:space="0" w:color="auto"/>
            <w:right w:val="none" w:sz="0" w:space="0" w:color="auto"/>
          </w:divBdr>
        </w:div>
        <w:div w:id="1975015355">
          <w:marLeft w:val="480"/>
          <w:marRight w:val="0"/>
          <w:marTop w:val="0"/>
          <w:marBottom w:val="0"/>
          <w:divBdr>
            <w:top w:val="none" w:sz="0" w:space="0" w:color="auto"/>
            <w:left w:val="none" w:sz="0" w:space="0" w:color="auto"/>
            <w:bottom w:val="none" w:sz="0" w:space="0" w:color="auto"/>
            <w:right w:val="none" w:sz="0" w:space="0" w:color="auto"/>
          </w:divBdr>
        </w:div>
        <w:div w:id="744108705">
          <w:marLeft w:val="480"/>
          <w:marRight w:val="0"/>
          <w:marTop w:val="0"/>
          <w:marBottom w:val="0"/>
          <w:divBdr>
            <w:top w:val="none" w:sz="0" w:space="0" w:color="auto"/>
            <w:left w:val="none" w:sz="0" w:space="0" w:color="auto"/>
            <w:bottom w:val="none" w:sz="0" w:space="0" w:color="auto"/>
            <w:right w:val="none" w:sz="0" w:space="0" w:color="auto"/>
          </w:divBdr>
        </w:div>
        <w:div w:id="971206779">
          <w:marLeft w:val="480"/>
          <w:marRight w:val="0"/>
          <w:marTop w:val="0"/>
          <w:marBottom w:val="0"/>
          <w:divBdr>
            <w:top w:val="none" w:sz="0" w:space="0" w:color="auto"/>
            <w:left w:val="none" w:sz="0" w:space="0" w:color="auto"/>
            <w:bottom w:val="none" w:sz="0" w:space="0" w:color="auto"/>
            <w:right w:val="none" w:sz="0" w:space="0" w:color="auto"/>
          </w:divBdr>
        </w:div>
        <w:div w:id="651716619">
          <w:marLeft w:val="480"/>
          <w:marRight w:val="0"/>
          <w:marTop w:val="0"/>
          <w:marBottom w:val="0"/>
          <w:divBdr>
            <w:top w:val="none" w:sz="0" w:space="0" w:color="auto"/>
            <w:left w:val="none" w:sz="0" w:space="0" w:color="auto"/>
            <w:bottom w:val="none" w:sz="0" w:space="0" w:color="auto"/>
            <w:right w:val="none" w:sz="0" w:space="0" w:color="auto"/>
          </w:divBdr>
        </w:div>
        <w:div w:id="1052540748">
          <w:marLeft w:val="480"/>
          <w:marRight w:val="0"/>
          <w:marTop w:val="0"/>
          <w:marBottom w:val="0"/>
          <w:divBdr>
            <w:top w:val="none" w:sz="0" w:space="0" w:color="auto"/>
            <w:left w:val="none" w:sz="0" w:space="0" w:color="auto"/>
            <w:bottom w:val="none" w:sz="0" w:space="0" w:color="auto"/>
            <w:right w:val="none" w:sz="0" w:space="0" w:color="auto"/>
          </w:divBdr>
        </w:div>
        <w:div w:id="147719819">
          <w:marLeft w:val="480"/>
          <w:marRight w:val="0"/>
          <w:marTop w:val="0"/>
          <w:marBottom w:val="0"/>
          <w:divBdr>
            <w:top w:val="none" w:sz="0" w:space="0" w:color="auto"/>
            <w:left w:val="none" w:sz="0" w:space="0" w:color="auto"/>
            <w:bottom w:val="none" w:sz="0" w:space="0" w:color="auto"/>
            <w:right w:val="none" w:sz="0" w:space="0" w:color="auto"/>
          </w:divBdr>
        </w:div>
        <w:div w:id="486676370">
          <w:marLeft w:val="480"/>
          <w:marRight w:val="0"/>
          <w:marTop w:val="0"/>
          <w:marBottom w:val="0"/>
          <w:divBdr>
            <w:top w:val="none" w:sz="0" w:space="0" w:color="auto"/>
            <w:left w:val="none" w:sz="0" w:space="0" w:color="auto"/>
            <w:bottom w:val="none" w:sz="0" w:space="0" w:color="auto"/>
            <w:right w:val="none" w:sz="0" w:space="0" w:color="auto"/>
          </w:divBdr>
        </w:div>
        <w:div w:id="2081634257">
          <w:marLeft w:val="480"/>
          <w:marRight w:val="0"/>
          <w:marTop w:val="0"/>
          <w:marBottom w:val="0"/>
          <w:divBdr>
            <w:top w:val="none" w:sz="0" w:space="0" w:color="auto"/>
            <w:left w:val="none" w:sz="0" w:space="0" w:color="auto"/>
            <w:bottom w:val="none" w:sz="0" w:space="0" w:color="auto"/>
            <w:right w:val="none" w:sz="0" w:space="0" w:color="auto"/>
          </w:divBdr>
        </w:div>
        <w:div w:id="1168136632">
          <w:marLeft w:val="480"/>
          <w:marRight w:val="0"/>
          <w:marTop w:val="0"/>
          <w:marBottom w:val="0"/>
          <w:divBdr>
            <w:top w:val="none" w:sz="0" w:space="0" w:color="auto"/>
            <w:left w:val="none" w:sz="0" w:space="0" w:color="auto"/>
            <w:bottom w:val="none" w:sz="0" w:space="0" w:color="auto"/>
            <w:right w:val="none" w:sz="0" w:space="0" w:color="auto"/>
          </w:divBdr>
        </w:div>
        <w:div w:id="1779518976">
          <w:marLeft w:val="480"/>
          <w:marRight w:val="0"/>
          <w:marTop w:val="0"/>
          <w:marBottom w:val="0"/>
          <w:divBdr>
            <w:top w:val="none" w:sz="0" w:space="0" w:color="auto"/>
            <w:left w:val="none" w:sz="0" w:space="0" w:color="auto"/>
            <w:bottom w:val="none" w:sz="0" w:space="0" w:color="auto"/>
            <w:right w:val="none" w:sz="0" w:space="0" w:color="auto"/>
          </w:divBdr>
        </w:div>
        <w:div w:id="1874420751">
          <w:marLeft w:val="480"/>
          <w:marRight w:val="0"/>
          <w:marTop w:val="0"/>
          <w:marBottom w:val="0"/>
          <w:divBdr>
            <w:top w:val="none" w:sz="0" w:space="0" w:color="auto"/>
            <w:left w:val="none" w:sz="0" w:space="0" w:color="auto"/>
            <w:bottom w:val="none" w:sz="0" w:space="0" w:color="auto"/>
            <w:right w:val="none" w:sz="0" w:space="0" w:color="auto"/>
          </w:divBdr>
        </w:div>
        <w:div w:id="249430533">
          <w:marLeft w:val="480"/>
          <w:marRight w:val="0"/>
          <w:marTop w:val="0"/>
          <w:marBottom w:val="0"/>
          <w:divBdr>
            <w:top w:val="none" w:sz="0" w:space="0" w:color="auto"/>
            <w:left w:val="none" w:sz="0" w:space="0" w:color="auto"/>
            <w:bottom w:val="none" w:sz="0" w:space="0" w:color="auto"/>
            <w:right w:val="none" w:sz="0" w:space="0" w:color="auto"/>
          </w:divBdr>
        </w:div>
        <w:div w:id="591932385">
          <w:marLeft w:val="480"/>
          <w:marRight w:val="0"/>
          <w:marTop w:val="0"/>
          <w:marBottom w:val="0"/>
          <w:divBdr>
            <w:top w:val="none" w:sz="0" w:space="0" w:color="auto"/>
            <w:left w:val="none" w:sz="0" w:space="0" w:color="auto"/>
            <w:bottom w:val="none" w:sz="0" w:space="0" w:color="auto"/>
            <w:right w:val="none" w:sz="0" w:space="0" w:color="auto"/>
          </w:divBdr>
        </w:div>
        <w:div w:id="570776150">
          <w:marLeft w:val="480"/>
          <w:marRight w:val="0"/>
          <w:marTop w:val="0"/>
          <w:marBottom w:val="0"/>
          <w:divBdr>
            <w:top w:val="none" w:sz="0" w:space="0" w:color="auto"/>
            <w:left w:val="none" w:sz="0" w:space="0" w:color="auto"/>
            <w:bottom w:val="none" w:sz="0" w:space="0" w:color="auto"/>
            <w:right w:val="none" w:sz="0" w:space="0" w:color="auto"/>
          </w:divBdr>
        </w:div>
        <w:div w:id="954947434">
          <w:marLeft w:val="480"/>
          <w:marRight w:val="0"/>
          <w:marTop w:val="0"/>
          <w:marBottom w:val="0"/>
          <w:divBdr>
            <w:top w:val="none" w:sz="0" w:space="0" w:color="auto"/>
            <w:left w:val="none" w:sz="0" w:space="0" w:color="auto"/>
            <w:bottom w:val="none" w:sz="0" w:space="0" w:color="auto"/>
            <w:right w:val="none" w:sz="0" w:space="0" w:color="auto"/>
          </w:divBdr>
        </w:div>
        <w:div w:id="1831367159">
          <w:marLeft w:val="480"/>
          <w:marRight w:val="0"/>
          <w:marTop w:val="0"/>
          <w:marBottom w:val="0"/>
          <w:divBdr>
            <w:top w:val="none" w:sz="0" w:space="0" w:color="auto"/>
            <w:left w:val="none" w:sz="0" w:space="0" w:color="auto"/>
            <w:bottom w:val="none" w:sz="0" w:space="0" w:color="auto"/>
            <w:right w:val="none" w:sz="0" w:space="0" w:color="auto"/>
          </w:divBdr>
        </w:div>
        <w:div w:id="721758296">
          <w:marLeft w:val="480"/>
          <w:marRight w:val="0"/>
          <w:marTop w:val="0"/>
          <w:marBottom w:val="0"/>
          <w:divBdr>
            <w:top w:val="none" w:sz="0" w:space="0" w:color="auto"/>
            <w:left w:val="none" w:sz="0" w:space="0" w:color="auto"/>
            <w:bottom w:val="none" w:sz="0" w:space="0" w:color="auto"/>
            <w:right w:val="none" w:sz="0" w:space="0" w:color="auto"/>
          </w:divBdr>
        </w:div>
        <w:div w:id="1109662612">
          <w:marLeft w:val="480"/>
          <w:marRight w:val="0"/>
          <w:marTop w:val="0"/>
          <w:marBottom w:val="0"/>
          <w:divBdr>
            <w:top w:val="none" w:sz="0" w:space="0" w:color="auto"/>
            <w:left w:val="none" w:sz="0" w:space="0" w:color="auto"/>
            <w:bottom w:val="none" w:sz="0" w:space="0" w:color="auto"/>
            <w:right w:val="none" w:sz="0" w:space="0" w:color="auto"/>
          </w:divBdr>
        </w:div>
        <w:div w:id="393505573">
          <w:marLeft w:val="480"/>
          <w:marRight w:val="0"/>
          <w:marTop w:val="0"/>
          <w:marBottom w:val="0"/>
          <w:divBdr>
            <w:top w:val="none" w:sz="0" w:space="0" w:color="auto"/>
            <w:left w:val="none" w:sz="0" w:space="0" w:color="auto"/>
            <w:bottom w:val="none" w:sz="0" w:space="0" w:color="auto"/>
            <w:right w:val="none" w:sz="0" w:space="0" w:color="auto"/>
          </w:divBdr>
        </w:div>
        <w:div w:id="568728752">
          <w:marLeft w:val="480"/>
          <w:marRight w:val="0"/>
          <w:marTop w:val="0"/>
          <w:marBottom w:val="0"/>
          <w:divBdr>
            <w:top w:val="none" w:sz="0" w:space="0" w:color="auto"/>
            <w:left w:val="none" w:sz="0" w:space="0" w:color="auto"/>
            <w:bottom w:val="none" w:sz="0" w:space="0" w:color="auto"/>
            <w:right w:val="none" w:sz="0" w:space="0" w:color="auto"/>
          </w:divBdr>
        </w:div>
        <w:div w:id="1827890839">
          <w:marLeft w:val="480"/>
          <w:marRight w:val="0"/>
          <w:marTop w:val="0"/>
          <w:marBottom w:val="0"/>
          <w:divBdr>
            <w:top w:val="none" w:sz="0" w:space="0" w:color="auto"/>
            <w:left w:val="none" w:sz="0" w:space="0" w:color="auto"/>
            <w:bottom w:val="none" w:sz="0" w:space="0" w:color="auto"/>
            <w:right w:val="none" w:sz="0" w:space="0" w:color="auto"/>
          </w:divBdr>
        </w:div>
        <w:div w:id="956449950">
          <w:marLeft w:val="480"/>
          <w:marRight w:val="0"/>
          <w:marTop w:val="0"/>
          <w:marBottom w:val="0"/>
          <w:divBdr>
            <w:top w:val="none" w:sz="0" w:space="0" w:color="auto"/>
            <w:left w:val="none" w:sz="0" w:space="0" w:color="auto"/>
            <w:bottom w:val="none" w:sz="0" w:space="0" w:color="auto"/>
            <w:right w:val="none" w:sz="0" w:space="0" w:color="auto"/>
          </w:divBdr>
        </w:div>
        <w:div w:id="1834682422">
          <w:marLeft w:val="480"/>
          <w:marRight w:val="0"/>
          <w:marTop w:val="0"/>
          <w:marBottom w:val="0"/>
          <w:divBdr>
            <w:top w:val="none" w:sz="0" w:space="0" w:color="auto"/>
            <w:left w:val="none" w:sz="0" w:space="0" w:color="auto"/>
            <w:bottom w:val="none" w:sz="0" w:space="0" w:color="auto"/>
            <w:right w:val="none" w:sz="0" w:space="0" w:color="auto"/>
          </w:divBdr>
        </w:div>
        <w:div w:id="1444107251">
          <w:marLeft w:val="480"/>
          <w:marRight w:val="0"/>
          <w:marTop w:val="0"/>
          <w:marBottom w:val="0"/>
          <w:divBdr>
            <w:top w:val="none" w:sz="0" w:space="0" w:color="auto"/>
            <w:left w:val="none" w:sz="0" w:space="0" w:color="auto"/>
            <w:bottom w:val="none" w:sz="0" w:space="0" w:color="auto"/>
            <w:right w:val="none" w:sz="0" w:space="0" w:color="auto"/>
          </w:divBdr>
        </w:div>
        <w:div w:id="1447310236">
          <w:marLeft w:val="480"/>
          <w:marRight w:val="0"/>
          <w:marTop w:val="0"/>
          <w:marBottom w:val="0"/>
          <w:divBdr>
            <w:top w:val="none" w:sz="0" w:space="0" w:color="auto"/>
            <w:left w:val="none" w:sz="0" w:space="0" w:color="auto"/>
            <w:bottom w:val="none" w:sz="0" w:space="0" w:color="auto"/>
            <w:right w:val="none" w:sz="0" w:space="0" w:color="auto"/>
          </w:divBdr>
        </w:div>
        <w:div w:id="989753122">
          <w:marLeft w:val="480"/>
          <w:marRight w:val="0"/>
          <w:marTop w:val="0"/>
          <w:marBottom w:val="0"/>
          <w:divBdr>
            <w:top w:val="none" w:sz="0" w:space="0" w:color="auto"/>
            <w:left w:val="none" w:sz="0" w:space="0" w:color="auto"/>
            <w:bottom w:val="none" w:sz="0" w:space="0" w:color="auto"/>
            <w:right w:val="none" w:sz="0" w:space="0" w:color="auto"/>
          </w:divBdr>
        </w:div>
        <w:div w:id="1313287260">
          <w:marLeft w:val="480"/>
          <w:marRight w:val="0"/>
          <w:marTop w:val="0"/>
          <w:marBottom w:val="0"/>
          <w:divBdr>
            <w:top w:val="none" w:sz="0" w:space="0" w:color="auto"/>
            <w:left w:val="none" w:sz="0" w:space="0" w:color="auto"/>
            <w:bottom w:val="none" w:sz="0" w:space="0" w:color="auto"/>
            <w:right w:val="none" w:sz="0" w:space="0" w:color="auto"/>
          </w:divBdr>
        </w:div>
        <w:div w:id="1030841376">
          <w:marLeft w:val="480"/>
          <w:marRight w:val="0"/>
          <w:marTop w:val="0"/>
          <w:marBottom w:val="0"/>
          <w:divBdr>
            <w:top w:val="none" w:sz="0" w:space="0" w:color="auto"/>
            <w:left w:val="none" w:sz="0" w:space="0" w:color="auto"/>
            <w:bottom w:val="none" w:sz="0" w:space="0" w:color="auto"/>
            <w:right w:val="none" w:sz="0" w:space="0" w:color="auto"/>
          </w:divBdr>
        </w:div>
        <w:div w:id="1311136513">
          <w:marLeft w:val="480"/>
          <w:marRight w:val="0"/>
          <w:marTop w:val="0"/>
          <w:marBottom w:val="0"/>
          <w:divBdr>
            <w:top w:val="none" w:sz="0" w:space="0" w:color="auto"/>
            <w:left w:val="none" w:sz="0" w:space="0" w:color="auto"/>
            <w:bottom w:val="none" w:sz="0" w:space="0" w:color="auto"/>
            <w:right w:val="none" w:sz="0" w:space="0" w:color="auto"/>
          </w:divBdr>
        </w:div>
        <w:div w:id="1826362049">
          <w:marLeft w:val="480"/>
          <w:marRight w:val="0"/>
          <w:marTop w:val="0"/>
          <w:marBottom w:val="0"/>
          <w:divBdr>
            <w:top w:val="none" w:sz="0" w:space="0" w:color="auto"/>
            <w:left w:val="none" w:sz="0" w:space="0" w:color="auto"/>
            <w:bottom w:val="none" w:sz="0" w:space="0" w:color="auto"/>
            <w:right w:val="none" w:sz="0" w:space="0" w:color="auto"/>
          </w:divBdr>
        </w:div>
        <w:div w:id="1914971215">
          <w:marLeft w:val="480"/>
          <w:marRight w:val="0"/>
          <w:marTop w:val="0"/>
          <w:marBottom w:val="0"/>
          <w:divBdr>
            <w:top w:val="none" w:sz="0" w:space="0" w:color="auto"/>
            <w:left w:val="none" w:sz="0" w:space="0" w:color="auto"/>
            <w:bottom w:val="none" w:sz="0" w:space="0" w:color="auto"/>
            <w:right w:val="none" w:sz="0" w:space="0" w:color="auto"/>
          </w:divBdr>
        </w:div>
      </w:divsChild>
    </w:div>
    <w:div w:id="303195665">
      <w:bodyDiv w:val="1"/>
      <w:marLeft w:val="0"/>
      <w:marRight w:val="0"/>
      <w:marTop w:val="0"/>
      <w:marBottom w:val="0"/>
      <w:divBdr>
        <w:top w:val="none" w:sz="0" w:space="0" w:color="auto"/>
        <w:left w:val="none" w:sz="0" w:space="0" w:color="auto"/>
        <w:bottom w:val="none" w:sz="0" w:space="0" w:color="auto"/>
        <w:right w:val="none" w:sz="0" w:space="0" w:color="auto"/>
      </w:divBdr>
      <w:divsChild>
        <w:div w:id="532692876">
          <w:marLeft w:val="480"/>
          <w:marRight w:val="0"/>
          <w:marTop w:val="0"/>
          <w:marBottom w:val="0"/>
          <w:divBdr>
            <w:top w:val="none" w:sz="0" w:space="0" w:color="auto"/>
            <w:left w:val="none" w:sz="0" w:space="0" w:color="auto"/>
            <w:bottom w:val="none" w:sz="0" w:space="0" w:color="auto"/>
            <w:right w:val="none" w:sz="0" w:space="0" w:color="auto"/>
          </w:divBdr>
        </w:div>
        <w:div w:id="1522738321">
          <w:marLeft w:val="480"/>
          <w:marRight w:val="0"/>
          <w:marTop w:val="0"/>
          <w:marBottom w:val="0"/>
          <w:divBdr>
            <w:top w:val="none" w:sz="0" w:space="0" w:color="auto"/>
            <w:left w:val="none" w:sz="0" w:space="0" w:color="auto"/>
            <w:bottom w:val="none" w:sz="0" w:space="0" w:color="auto"/>
            <w:right w:val="none" w:sz="0" w:space="0" w:color="auto"/>
          </w:divBdr>
        </w:div>
        <w:div w:id="523908304">
          <w:marLeft w:val="480"/>
          <w:marRight w:val="0"/>
          <w:marTop w:val="0"/>
          <w:marBottom w:val="0"/>
          <w:divBdr>
            <w:top w:val="none" w:sz="0" w:space="0" w:color="auto"/>
            <w:left w:val="none" w:sz="0" w:space="0" w:color="auto"/>
            <w:bottom w:val="none" w:sz="0" w:space="0" w:color="auto"/>
            <w:right w:val="none" w:sz="0" w:space="0" w:color="auto"/>
          </w:divBdr>
        </w:div>
        <w:div w:id="1940214335">
          <w:marLeft w:val="480"/>
          <w:marRight w:val="0"/>
          <w:marTop w:val="0"/>
          <w:marBottom w:val="0"/>
          <w:divBdr>
            <w:top w:val="none" w:sz="0" w:space="0" w:color="auto"/>
            <w:left w:val="none" w:sz="0" w:space="0" w:color="auto"/>
            <w:bottom w:val="none" w:sz="0" w:space="0" w:color="auto"/>
            <w:right w:val="none" w:sz="0" w:space="0" w:color="auto"/>
          </w:divBdr>
        </w:div>
        <w:div w:id="1597135684">
          <w:marLeft w:val="480"/>
          <w:marRight w:val="0"/>
          <w:marTop w:val="0"/>
          <w:marBottom w:val="0"/>
          <w:divBdr>
            <w:top w:val="none" w:sz="0" w:space="0" w:color="auto"/>
            <w:left w:val="none" w:sz="0" w:space="0" w:color="auto"/>
            <w:bottom w:val="none" w:sz="0" w:space="0" w:color="auto"/>
            <w:right w:val="none" w:sz="0" w:space="0" w:color="auto"/>
          </w:divBdr>
        </w:div>
        <w:div w:id="47730089">
          <w:marLeft w:val="480"/>
          <w:marRight w:val="0"/>
          <w:marTop w:val="0"/>
          <w:marBottom w:val="0"/>
          <w:divBdr>
            <w:top w:val="none" w:sz="0" w:space="0" w:color="auto"/>
            <w:left w:val="none" w:sz="0" w:space="0" w:color="auto"/>
            <w:bottom w:val="none" w:sz="0" w:space="0" w:color="auto"/>
            <w:right w:val="none" w:sz="0" w:space="0" w:color="auto"/>
          </w:divBdr>
        </w:div>
        <w:div w:id="1328745553">
          <w:marLeft w:val="480"/>
          <w:marRight w:val="0"/>
          <w:marTop w:val="0"/>
          <w:marBottom w:val="0"/>
          <w:divBdr>
            <w:top w:val="none" w:sz="0" w:space="0" w:color="auto"/>
            <w:left w:val="none" w:sz="0" w:space="0" w:color="auto"/>
            <w:bottom w:val="none" w:sz="0" w:space="0" w:color="auto"/>
            <w:right w:val="none" w:sz="0" w:space="0" w:color="auto"/>
          </w:divBdr>
        </w:div>
        <w:div w:id="729425829">
          <w:marLeft w:val="480"/>
          <w:marRight w:val="0"/>
          <w:marTop w:val="0"/>
          <w:marBottom w:val="0"/>
          <w:divBdr>
            <w:top w:val="none" w:sz="0" w:space="0" w:color="auto"/>
            <w:left w:val="none" w:sz="0" w:space="0" w:color="auto"/>
            <w:bottom w:val="none" w:sz="0" w:space="0" w:color="auto"/>
            <w:right w:val="none" w:sz="0" w:space="0" w:color="auto"/>
          </w:divBdr>
        </w:div>
        <w:div w:id="2105294769">
          <w:marLeft w:val="480"/>
          <w:marRight w:val="0"/>
          <w:marTop w:val="0"/>
          <w:marBottom w:val="0"/>
          <w:divBdr>
            <w:top w:val="none" w:sz="0" w:space="0" w:color="auto"/>
            <w:left w:val="none" w:sz="0" w:space="0" w:color="auto"/>
            <w:bottom w:val="none" w:sz="0" w:space="0" w:color="auto"/>
            <w:right w:val="none" w:sz="0" w:space="0" w:color="auto"/>
          </w:divBdr>
        </w:div>
        <w:div w:id="298262804">
          <w:marLeft w:val="480"/>
          <w:marRight w:val="0"/>
          <w:marTop w:val="0"/>
          <w:marBottom w:val="0"/>
          <w:divBdr>
            <w:top w:val="none" w:sz="0" w:space="0" w:color="auto"/>
            <w:left w:val="none" w:sz="0" w:space="0" w:color="auto"/>
            <w:bottom w:val="none" w:sz="0" w:space="0" w:color="auto"/>
            <w:right w:val="none" w:sz="0" w:space="0" w:color="auto"/>
          </w:divBdr>
        </w:div>
        <w:div w:id="1311709800">
          <w:marLeft w:val="480"/>
          <w:marRight w:val="0"/>
          <w:marTop w:val="0"/>
          <w:marBottom w:val="0"/>
          <w:divBdr>
            <w:top w:val="none" w:sz="0" w:space="0" w:color="auto"/>
            <w:left w:val="none" w:sz="0" w:space="0" w:color="auto"/>
            <w:bottom w:val="none" w:sz="0" w:space="0" w:color="auto"/>
            <w:right w:val="none" w:sz="0" w:space="0" w:color="auto"/>
          </w:divBdr>
        </w:div>
        <w:div w:id="1641881760">
          <w:marLeft w:val="480"/>
          <w:marRight w:val="0"/>
          <w:marTop w:val="0"/>
          <w:marBottom w:val="0"/>
          <w:divBdr>
            <w:top w:val="none" w:sz="0" w:space="0" w:color="auto"/>
            <w:left w:val="none" w:sz="0" w:space="0" w:color="auto"/>
            <w:bottom w:val="none" w:sz="0" w:space="0" w:color="auto"/>
            <w:right w:val="none" w:sz="0" w:space="0" w:color="auto"/>
          </w:divBdr>
        </w:div>
        <w:div w:id="1128544525">
          <w:marLeft w:val="480"/>
          <w:marRight w:val="0"/>
          <w:marTop w:val="0"/>
          <w:marBottom w:val="0"/>
          <w:divBdr>
            <w:top w:val="none" w:sz="0" w:space="0" w:color="auto"/>
            <w:left w:val="none" w:sz="0" w:space="0" w:color="auto"/>
            <w:bottom w:val="none" w:sz="0" w:space="0" w:color="auto"/>
            <w:right w:val="none" w:sz="0" w:space="0" w:color="auto"/>
          </w:divBdr>
        </w:div>
        <w:div w:id="334723252">
          <w:marLeft w:val="480"/>
          <w:marRight w:val="0"/>
          <w:marTop w:val="0"/>
          <w:marBottom w:val="0"/>
          <w:divBdr>
            <w:top w:val="none" w:sz="0" w:space="0" w:color="auto"/>
            <w:left w:val="none" w:sz="0" w:space="0" w:color="auto"/>
            <w:bottom w:val="none" w:sz="0" w:space="0" w:color="auto"/>
            <w:right w:val="none" w:sz="0" w:space="0" w:color="auto"/>
          </w:divBdr>
        </w:div>
        <w:div w:id="1356421166">
          <w:marLeft w:val="480"/>
          <w:marRight w:val="0"/>
          <w:marTop w:val="0"/>
          <w:marBottom w:val="0"/>
          <w:divBdr>
            <w:top w:val="none" w:sz="0" w:space="0" w:color="auto"/>
            <w:left w:val="none" w:sz="0" w:space="0" w:color="auto"/>
            <w:bottom w:val="none" w:sz="0" w:space="0" w:color="auto"/>
            <w:right w:val="none" w:sz="0" w:space="0" w:color="auto"/>
          </w:divBdr>
        </w:div>
        <w:div w:id="800073894">
          <w:marLeft w:val="480"/>
          <w:marRight w:val="0"/>
          <w:marTop w:val="0"/>
          <w:marBottom w:val="0"/>
          <w:divBdr>
            <w:top w:val="none" w:sz="0" w:space="0" w:color="auto"/>
            <w:left w:val="none" w:sz="0" w:space="0" w:color="auto"/>
            <w:bottom w:val="none" w:sz="0" w:space="0" w:color="auto"/>
            <w:right w:val="none" w:sz="0" w:space="0" w:color="auto"/>
          </w:divBdr>
        </w:div>
        <w:div w:id="1236933241">
          <w:marLeft w:val="480"/>
          <w:marRight w:val="0"/>
          <w:marTop w:val="0"/>
          <w:marBottom w:val="0"/>
          <w:divBdr>
            <w:top w:val="none" w:sz="0" w:space="0" w:color="auto"/>
            <w:left w:val="none" w:sz="0" w:space="0" w:color="auto"/>
            <w:bottom w:val="none" w:sz="0" w:space="0" w:color="auto"/>
            <w:right w:val="none" w:sz="0" w:space="0" w:color="auto"/>
          </w:divBdr>
        </w:div>
        <w:div w:id="309212271">
          <w:marLeft w:val="480"/>
          <w:marRight w:val="0"/>
          <w:marTop w:val="0"/>
          <w:marBottom w:val="0"/>
          <w:divBdr>
            <w:top w:val="none" w:sz="0" w:space="0" w:color="auto"/>
            <w:left w:val="none" w:sz="0" w:space="0" w:color="auto"/>
            <w:bottom w:val="none" w:sz="0" w:space="0" w:color="auto"/>
            <w:right w:val="none" w:sz="0" w:space="0" w:color="auto"/>
          </w:divBdr>
        </w:div>
        <w:div w:id="1496341572">
          <w:marLeft w:val="480"/>
          <w:marRight w:val="0"/>
          <w:marTop w:val="0"/>
          <w:marBottom w:val="0"/>
          <w:divBdr>
            <w:top w:val="none" w:sz="0" w:space="0" w:color="auto"/>
            <w:left w:val="none" w:sz="0" w:space="0" w:color="auto"/>
            <w:bottom w:val="none" w:sz="0" w:space="0" w:color="auto"/>
            <w:right w:val="none" w:sz="0" w:space="0" w:color="auto"/>
          </w:divBdr>
        </w:div>
        <w:div w:id="1995183120">
          <w:marLeft w:val="480"/>
          <w:marRight w:val="0"/>
          <w:marTop w:val="0"/>
          <w:marBottom w:val="0"/>
          <w:divBdr>
            <w:top w:val="none" w:sz="0" w:space="0" w:color="auto"/>
            <w:left w:val="none" w:sz="0" w:space="0" w:color="auto"/>
            <w:bottom w:val="none" w:sz="0" w:space="0" w:color="auto"/>
            <w:right w:val="none" w:sz="0" w:space="0" w:color="auto"/>
          </w:divBdr>
        </w:div>
        <w:div w:id="1181506580">
          <w:marLeft w:val="480"/>
          <w:marRight w:val="0"/>
          <w:marTop w:val="0"/>
          <w:marBottom w:val="0"/>
          <w:divBdr>
            <w:top w:val="none" w:sz="0" w:space="0" w:color="auto"/>
            <w:left w:val="none" w:sz="0" w:space="0" w:color="auto"/>
            <w:bottom w:val="none" w:sz="0" w:space="0" w:color="auto"/>
            <w:right w:val="none" w:sz="0" w:space="0" w:color="auto"/>
          </w:divBdr>
        </w:div>
        <w:div w:id="236668547">
          <w:marLeft w:val="480"/>
          <w:marRight w:val="0"/>
          <w:marTop w:val="0"/>
          <w:marBottom w:val="0"/>
          <w:divBdr>
            <w:top w:val="none" w:sz="0" w:space="0" w:color="auto"/>
            <w:left w:val="none" w:sz="0" w:space="0" w:color="auto"/>
            <w:bottom w:val="none" w:sz="0" w:space="0" w:color="auto"/>
            <w:right w:val="none" w:sz="0" w:space="0" w:color="auto"/>
          </w:divBdr>
        </w:div>
        <w:div w:id="1591692888">
          <w:marLeft w:val="480"/>
          <w:marRight w:val="0"/>
          <w:marTop w:val="0"/>
          <w:marBottom w:val="0"/>
          <w:divBdr>
            <w:top w:val="none" w:sz="0" w:space="0" w:color="auto"/>
            <w:left w:val="none" w:sz="0" w:space="0" w:color="auto"/>
            <w:bottom w:val="none" w:sz="0" w:space="0" w:color="auto"/>
            <w:right w:val="none" w:sz="0" w:space="0" w:color="auto"/>
          </w:divBdr>
        </w:div>
        <w:div w:id="53164450">
          <w:marLeft w:val="480"/>
          <w:marRight w:val="0"/>
          <w:marTop w:val="0"/>
          <w:marBottom w:val="0"/>
          <w:divBdr>
            <w:top w:val="none" w:sz="0" w:space="0" w:color="auto"/>
            <w:left w:val="none" w:sz="0" w:space="0" w:color="auto"/>
            <w:bottom w:val="none" w:sz="0" w:space="0" w:color="auto"/>
            <w:right w:val="none" w:sz="0" w:space="0" w:color="auto"/>
          </w:divBdr>
        </w:div>
        <w:div w:id="800266105">
          <w:marLeft w:val="480"/>
          <w:marRight w:val="0"/>
          <w:marTop w:val="0"/>
          <w:marBottom w:val="0"/>
          <w:divBdr>
            <w:top w:val="none" w:sz="0" w:space="0" w:color="auto"/>
            <w:left w:val="none" w:sz="0" w:space="0" w:color="auto"/>
            <w:bottom w:val="none" w:sz="0" w:space="0" w:color="auto"/>
            <w:right w:val="none" w:sz="0" w:space="0" w:color="auto"/>
          </w:divBdr>
        </w:div>
        <w:div w:id="613291049">
          <w:marLeft w:val="480"/>
          <w:marRight w:val="0"/>
          <w:marTop w:val="0"/>
          <w:marBottom w:val="0"/>
          <w:divBdr>
            <w:top w:val="none" w:sz="0" w:space="0" w:color="auto"/>
            <w:left w:val="none" w:sz="0" w:space="0" w:color="auto"/>
            <w:bottom w:val="none" w:sz="0" w:space="0" w:color="auto"/>
            <w:right w:val="none" w:sz="0" w:space="0" w:color="auto"/>
          </w:divBdr>
        </w:div>
        <w:div w:id="90860834">
          <w:marLeft w:val="480"/>
          <w:marRight w:val="0"/>
          <w:marTop w:val="0"/>
          <w:marBottom w:val="0"/>
          <w:divBdr>
            <w:top w:val="none" w:sz="0" w:space="0" w:color="auto"/>
            <w:left w:val="none" w:sz="0" w:space="0" w:color="auto"/>
            <w:bottom w:val="none" w:sz="0" w:space="0" w:color="auto"/>
            <w:right w:val="none" w:sz="0" w:space="0" w:color="auto"/>
          </w:divBdr>
        </w:div>
        <w:div w:id="1068722408">
          <w:marLeft w:val="480"/>
          <w:marRight w:val="0"/>
          <w:marTop w:val="0"/>
          <w:marBottom w:val="0"/>
          <w:divBdr>
            <w:top w:val="none" w:sz="0" w:space="0" w:color="auto"/>
            <w:left w:val="none" w:sz="0" w:space="0" w:color="auto"/>
            <w:bottom w:val="none" w:sz="0" w:space="0" w:color="auto"/>
            <w:right w:val="none" w:sz="0" w:space="0" w:color="auto"/>
          </w:divBdr>
        </w:div>
        <w:div w:id="880245908">
          <w:marLeft w:val="480"/>
          <w:marRight w:val="0"/>
          <w:marTop w:val="0"/>
          <w:marBottom w:val="0"/>
          <w:divBdr>
            <w:top w:val="none" w:sz="0" w:space="0" w:color="auto"/>
            <w:left w:val="none" w:sz="0" w:space="0" w:color="auto"/>
            <w:bottom w:val="none" w:sz="0" w:space="0" w:color="auto"/>
            <w:right w:val="none" w:sz="0" w:space="0" w:color="auto"/>
          </w:divBdr>
        </w:div>
        <w:div w:id="1584221615">
          <w:marLeft w:val="480"/>
          <w:marRight w:val="0"/>
          <w:marTop w:val="0"/>
          <w:marBottom w:val="0"/>
          <w:divBdr>
            <w:top w:val="none" w:sz="0" w:space="0" w:color="auto"/>
            <w:left w:val="none" w:sz="0" w:space="0" w:color="auto"/>
            <w:bottom w:val="none" w:sz="0" w:space="0" w:color="auto"/>
            <w:right w:val="none" w:sz="0" w:space="0" w:color="auto"/>
          </w:divBdr>
        </w:div>
        <w:div w:id="391537523">
          <w:marLeft w:val="480"/>
          <w:marRight w:val="0"/>
          <w:marTop w:val="0"/>
          <w:marBottom w:val="0"/>
          <w:divBdr>
            <w:top w:val="none" w:sz="0" w:space="0" w:color="auto"/>
            <w:left w:val="none" w:sz="0" w:space="0" w:color="auto"/>
            <w:bottom w:val="none" w:sz="0" w:space="0" w:color="auto"/>
            <w:right w:val="none" w:sz="0" w:space="0" w:color="auto"/>
          </w:divBdr>
        </w:div>
        <w:div w:id="909846407">
          <w:marLeft w:val="480"/>
          <w:marRight w:val="0"/>
          <w:marTop w:val="0"/>
          <w:marBottom w:val="0"/>
          <w:divBdr>
            <w:top w:val="none" w:sz="0" w:space="0" w:color="auto"/>
            <w:left w:val="none" w:sz="0" w:space="0" w:color="auto"/>
            <w:bottom w:val="none" w:sz="0" w:space="0" w:color="auto"/>
            <w:right w:val="none" w:sz="0" w:space="0" w:color="auto"/>
          </w:divBdr>
        </w:div>
        <w:div w:id="923802307">
          <w:marLeft w:val="480"/>
          <w:marRight w:val="0"/>
          <w:marTop w:val="0"/>
          <w:marBottom w:val="0"/>
          <w:divBdr>
            <w:top w:val="none" w:sz="0" w:space="0" w:color="auto"/>
            <w:left w:val="none" w:sz="0" w:space="0" w:color="auto"/>
            <w:bottom w:val="none" w:sz="0" w:space="0" w:color="auto"/>
            <w:right w:val="none" w:sz="0" w:space="0" w:color="auto"/>
          </w:divBdr>
        </w:div>
        <w:div w:id="255133071">
          <w:marLeft w:val="480"/>
          <w:marRight w:val="0"/>
          <w:marTop w:val="0"/>
          <w:marBottom w:val="0"/>
          <w:divBdr>
            <w:top w:val="none" w:sz="0" w:space="0" w:color="auto"/>
            <w:left w:val="none" w:sz="0" w:space="0" w:color="auto"/>
            <w:bottom w:val="none" w:sz="0" w:space="0" w:color="auto"/>
            <w:right w:val="none" w:sz="0" w:space="0" w:color="auto"/>
          </w:divBdr>
        </w:div>
        <w:div w:id="702755633">
          <w:marLeft w:val="480"/>
          <w:marRight w:val="0"/>
          <w:marTop w:val="0"/>
          <w:marBottom w:val="0"/>
          <w:divBdr>
            <w:top w:val="none" w:sz="0" w:space="0" w:color="auto"/>
            <w:left w:val="none" w:sz="0" w:space="0" w:color="auto"/>
            <w:bottom w:val="none" w:sz="0" w:space="0" w:color="auto"/>
            <w:right w:val="none" w:sz="0" w:space="0" w:color="auto"/>
          </w:divBdr>
        </w:div>
        <w:div w:id="1400666612">
          <w:marLeft w:val="480"/>
          <w:marRight w:val="0"/>
          <w:marTop w:val="0"/>
          <w:marBottom w:val="0"/>
          <w:divBdr>
            <w:top w:val="none" w:sz="0" w:space="0" w:color="auto"/>
            <w:left w:val="none" w:sz="0" w:space="0" w:color="auto"/>
            <w:bottom w:val="none" w:sz="0" w:space="0" w:color="auto"/>
            <w:right w:val="none" w:sz="0" w:space="0" w:color="auto"/>
          </w:divBdr>
        </w:div>
        <w:div w:id="1758166120">
          <w:marLeft w:val="480"/>
          <w:marRight w:val="0"/>
          <w:marTop w:val="0"/>
          <w:marBottom w:val="0"/>
          <w:divBdr>
            <w:top w:val="none" w:sz="0" w:space="0" w:color="auto"/>
            <w:left w:val="none" w:sz="0" w:space="0" w:color="auto"/>
            <w:bottom w:val="none" w:sz="0" w:space="0" w:color="auto"/>
            <w:right w:val="none" w:sz="0" w:space="0" w:color="auto"/>
          </w:divBdr>
        </w:div>
        <w:div w:id="12270724">
          <w:marLeft w:val="480"/>
          <w:marRight w:val="0"/>
          <w:marTop w:val="0"/>
          <w:marBottom w:val="0"/>
          <w:divBdr>
            <w:top w:val="none" w:sz="0" w:space="0" w:color="auto"/>
            <w:left w:val="none" w:sz="0" w:space="0" w:color="auto"/>
            <w:bottom w:val="none" w:sz="0" w:space="0" w:color="auto"/>
            <w:right w:val="none" w:sz="0" w:space="0" w:color="auto"/>
          </w:divBdr>
        </w:div>
        <w:div w:id="692654727">
          <w:marLeft w:val="480"/>
          <w:marRight w:val="0"/>
          <w:marTop w:val="0"/>
          <w:marBottom w:val="0"/>
          <w:divBdr>
            <w:top w:val="none" w:sz="0" w:space="0" w:color="auto"/>
            <w:left w:val="none" w:sz="0" w:space="0" w:color="auto"/>
            <w:bottom w:val="none" w:sz="0" w:space="0" w:color="auto"/>
            <w:right w:val="none" w:sz="0" w:space="0" w:color="auto"/>
          </w:divBdr>
        </w:div>
        <w:div w:id="981038758">
          <w:marLeft w:val="480"/>
          <w:marRight w:val="0"/>
          <w:marTop w:val="0"/>
          <w:marBottom w:val="0"/>
          <w:divBdr>
            <w:top w:val="none" w:sz="0" w:space="0" w:color="auto"/>
            <w:left w:val="none" w:sz="0" w:space="0" w:color="auto"/>
            <w:bottom w:val="none" w:sz="0" w:space="0" w:color="auto"/>
            <w:right w:val="none" w:sz="0" w:space="0" w:color="auto"/>
          </w:divBdr>
        </w:div>
        <w:div w:id="1662076523">
          <w:marLeft w:val="480"/>
          <w:marRight w:val="0"/>
          <w:marTop w:val="0"/>
          <w:marBottom w:val="0"/>
          <w:divBdr>
            <w:top w:val="none" w:sz="0" w:space="0" w:color="auto"/>
            <w:left w:val="none" w:sz="0" w:space="0" w:color="auto"/>
            <w:bottom w:val="none" w:sz="0" w:space="0" w:color="auto"/>
            <w:right w:val="none" w:sz="0" w:space="0" w:color="auto"/>
          </w:divBdr>
        </w:div>
        <w:div w:id="1733387189">
          <w:marLeft w:val="480"/>
          <w:marRight w:val="0"/>
          <w:marTop w:val="0"/>
          <w:marBottom w:val="0"/>
          <w:divBdr>
            <w:top w:val="none" w:sz="0" w:space="0" w:color="auto"/>
            <w:left w:val="none" w:sz="0" w:space="0" w:color="auto"/>
            <w:bottom w:val="none" w:sz="0" w:space="0" w:color="auto"/>
            <w:right w:val="none" w:sz="0" w:space="0" w:color="auto"/>
          </w:divBdr>
        </w:div>
        <w:div w:id="381486185">
          <w:marLeft w:val="480"/>
          <w:marRight w:val="0"/>
          <w:marTop w:val="0"/>
          <w:marBottom w:val="0"/>
          <w:divBdr>
            <w:top w:val="none" w:sz="0" w:space="0" w:color="auto"/>
            <w:left w:val="none" w:sz="0" w:space="0" w:color="auto"/>
            <w:bottom w:val="none" w:sz="0" w:space="0" w:color="auto"/>
            <w:right w:val="none" w:sz="0" w:space="0" w:color="auto"/>
          </w:divBdr>
        </w:div>
        <w:div w:id="114372787">
          <w:marLeft w:val="480"/>
          <w:marRight w:val="0"/>
          <w:marTop w:val="0"/>
          <w:marBottom w:val="0"/>
          <w:divBdr>
            <w:top w:val="none" w:sz="0" w:space="0" w:color="auto"/>
            <w:left w:val="none" w:sz="0" w:space="0" w:color="auto"/>
            <w:bottom w:val="none" w:sz="0" w:space="0" w:color="auto"/>
            <w:right w:val="none" w:sz="0" w:space="0" w:color="auto"/>
          </w:divBdr>
        </w:div>
        <w:div w:id="1404454072">
          <w:marLeft w:val="480"/>
          <w:marRight w:val="0"/>
          <w:marTop w:val="0"/>
          <w:marBottom w:val="0"/>
          <w:divBdr>
            <w:top w:val="none" w:sz="0" w:space="0" w:color="auto"/>
            <w:left w:val="none" w:sz="0" w:space="0" w:color="auto"/>
            <w:bottom w:val="none" w:sz="0" w:space="0" w:color="auto"/>
            <w:right w:val="none" w:sz="0" w:space="0" w:color="auto"/>
          </w:divBdr>
        </w:div>
        <w:div w:id="1537159708">
          <w:marLeft w:val="480"/>
          <w:marRight w:val="0"/>
          <w:marTop w:val="0"/>
          <w:marBottom w:val="0"/>
          <w:divBdr>
            <w:top w:val="none" w:sz="0" w:space="0" w:color="auto"/>
            <w:left w:val="none" w:sz="0" w:space="0" w:color="auto"/>
            <w:bottom w:val="none" w:sz="0" w:space="0" w:color="auto"/>
            <w:right w:val="none" w:sz="0" w:space="0" w:color="auto"/>
          </w:divBdr>
        </w:div>
        <w:div w:id="60760542">
          <w:marLeft w:val="480"/>
          <w:marRight w:val="0"/>
          <w:marTop w:val="0"/>
          <w:marBottom w:val="0"/>
          <w:divBdr>
            <w:top w:val="none" w:sz="0" w:space="0" w:color="auto"/>
            <w:left w:val="none" w:sz="0" w:space="0" w:color="auto"/>
            <w:bottom w:val="none" w:sz="0" w:space="0" w:color="auto"/>
            <w:right w:val="none" w:sz="0" w:space="0" w:color="auto"/>
          </w:divBdr>
        </w:div>
        <w:div w:id="1935550249">
          <w:marLeft w:val="480"/>
          <w:marRight w:val="0"/>
          <w:marTop w:val="0"/>
          <w:marBottom w:val="0"/>
          <w:divBdr>
            <w:top w:val="none" w:sz="0" w:space="0" w:color="auto"/>
            <w:left w:val="none" w:sz="0" w:space="0" w:color="auto"/>
            <w:bottom w:val="none" w:sz="0" w:space="0" w:color="auto"/>
            <w:right w:val="none" w:sz="0" w:space="0" w:color="auto"/>
          </w:divBdr>
        </w:div>
        <w:div w:id="473957074">
          <w:marLeft w:val="480"/>
          <w:marRight w:val="0"/>
          <w:marTop w:val="0"/>
          <w:marBottom w:val="0"/>
          <w:divBdr>
            <w:top w:val="none" w:sz="0" w:space="0" w:color="auto"/>
            <w:left w:val="none" w:sz="0" w:space="0" w:color="auto"/>
            <w:bottom w:val="none" w:sz="0" w:space="0" w:color="auto"/>
            <w:right w:val="none" w:sz="0" w:space="0" w:color="auto"/>
          </w:divBdr>
        </w:div>
        <w:div w:id="1247886367">
          <w:marLeft w:val="480"/>
          <w:marRight w:val="0"/>
          <w:marTop w:val="0"/>
          <w:marBottom w:val="0"/>
          <w:divBdr>
            <w:top w:val="none" w:sz="0" w:space="0" w:color="auto"/>
            <w:left w:val="none" w:sz="0" w:space="0" w:color="auto"/>
            <w:bottom w:val="none" w:sz="0" w:space="0" w:color="auto"/>
            <w:right w:val="none" w:sz="0" w:space="0" w:color="auto"/>
          </w:divBdr>
        </w:div>
        <w:div w:id="550576591">
          <w:marLeft w:val="480"/>
          <w:marRight w:val="0"/>
          <w:marTop w:val="0"/>
          <w:marBottom w:val="0"/>
          <w:divBdr>
            <w:top w:val="none" w:sz="0" w:space="0" w:color="auto"/>
            <w:left w:val="none" w:sz="0" w:space="0" w:color="auto"/>
            <w:bottom w:val="none" w:sz="0" w:space="0" w:color="auto"/>
            <w:right w:val="none" w:sz="0" w:space="0" w:color="auto"/>
          </w:divBdr>
        </w:div>
        <w:div w:id="611128242">
          <w:marLeft w:val="480"/>
          <w:marRight w:val="0"/>
          <w:marTop w:val="0"/>
          <w:marBottom w:val="0"/>
          <w:divBdr>
            <w:top w:val="none" w:sz="0" w:space="0" w:color="auto"/>
            <w:left w:val="none" w:sz="0" w:space="0" w:color="auto"/>
            <w:bottom w:val="none" w:sz="0" w:space="0" w:color="auto"/>
            <w:right w:val="none" w:sz="0" w:space="0" w:color="auto"/>
          </w:divBdr>
        </w:div>
        <w:div w:id="2134320290">
          <w:marLeft w:val="480"/>
          <w:marRight w:val="0"/>
          <w:marTop w:val="0"/>
          <w:marBottom w:val="0"/>
          <w:divBdr>
            <w:top w:val="none" w:sz="0" w:space="0" w:color="auto"/>
            <w:left w:val="none" w:sz="0" w:space="0" w:color="auto"/>
            <w:bottom w:val="none" w:sz="0" w:space="0" w:color="auto"/>
            <w:right w:val="none" w:sz="0" w:space="0" w:color="auto"/>
          </w:divBdr>
        </w:div>
        <w:div w:id="1721904880">
          <w:marLeft w:val="480"/>
          <w:marRight w:val="0"/>
          <w:marTop w:val="0"/>
          <w:marBottom w:val="0"/>
          <w:divBdr>
            <w:top w:val="none" w:sz="0" w:space="0" w:color="auto"/>
            <w:left w:val="none" w:sz="0" w:space="0" w:color="auto"/>
            <w:bottom w:val="none" w:sz="0" w:space="0" w:color="auto"/>
            <w:right w:val="none" w:sz="0" w:space="0" w:color="auto"/>
          </w:divBdr>
        </w:div>
        <w:div w:id="288753123">
          <w:marLeft w:val="480"/>
          <w:marRight w:val="0"/>
          <w:marTop w:val="0"/>
          <w:marBottom w:val="0"/>
          <w:divBdr>
            <w:top w:val="none" w:sz="0" w:space="0" w:color="auto"/>
            <w:left w:val="none" w:sz="0" w:space="0" w:color="auto"/>
            <w:bottom w:val="none" w:sz="0" w:space="0" w:color="auto"/>
            <w:right w:val="none" w:sz="0" w:space="0" w:color="auto"/>
          </w:divBdr>
        </w:div>
        <w:div w:id="1629625477">
          <w:marLeft w:val="480"/>
          <w:marRight w:val="0"/>
          <w:marTop w:val="0"/>
          <w:marBottom w:val="0"/>
          <w:divBdr>
            <w:top w:val="none" w:sz="0" w:space="0" w:color="auto"/>
            <w:left w:val="none" w:sz="0" w:space="0" w:color="auto"/>
            <w:bottom w:val="none" w:sz="0" w:space="0" w:color="auto"/>
            <w:right w:val="none" w:sz="0" w:space="0" w:color="auto"/>
          </w:divBdr>
        </w:div>
        <w:div w:id="1514683304">
          <w:marLeft w:val="480"/>
          <w:marRight w:val="0"/>
          <w:marTop w:val="0"/>
          <w:marBottom w:val="0"/>
          <w:divBdr>
            <w:top w:val="none" w:sz="0" w:space="0" w:color="auto"/>
            <w:left w:val="none" w:sz="0" w:space="0" w:color="auto"/>
            <w:bottom w:val="none" w:sz="0" w:space="0" w:color="auto"/>
            <w:right w:val="none" w:sz="0" w:space="0" w:color="auto"/>
          </w:divBdr>
        </w:div>
        <w:div w:id="410200382">
          <w:marLeft w:val="480"/>
          <w:marRight w:val="0"/>
          <w:marTop w:val="0"/>
          <w:marBottom w:val="0"/>
          <w:divBdr>
            <w:top w:val="none" w:sz="0" w:space="0" w:color="auto"/>
            <w:left w:val="none" w:sz="0" w:space="0" w:color="auto"/>
            <w:bottom w:val="none" w:sz="0" w:space="0" w:color="auto"/>
            <w:right w:val="none" w:sz="0" w:space="0" w:color="auto"/>
          </w:divBdr>
        </w:div>
        <w:div w:id="1185901781">
          <w:marLeft w:val="480"/>
          <w:marRight w:val="0"/>
          <w:marTop w:val="0"/>
          <w:marBottom w:val="0"/>
          <w:divBdr>
            <w:top w:val="none" w:sz="0" w:space="0" w:color="auto"/>
            <w:left w:val="none" w:sz="0" w:space="0" w:color="auto"/>
            <w:bottom w:val="none" w:sz="0" w:space="0" w:color="auto"/>
            <w:right w:val="none" w:sz="0" w:space="0" w:color="auto"/>
          </w:divBdr>
        </w:div>
        <w:div w:id="1670257094">
          <w:marLeft w:val="480"/>
          <w:marRight w:val="0"/>
          <w:marTop w:val="0"/>
          <w:marBottom w:val="0"/>
          <w:divBdr>
            <w:top w:val="none" w:sz="0" w:space="0" w:color="auto"/>
            <w:left w:val="none" w:sz="0" w:space="0" w:color="auto"/>
            <w:bottom w:val="none" w:sz="0" w:space="0" w:color="auto"/>
            <w:right w:val="none" w:sz="0" w:space="0" w:color="auto"/>
          </w:divBdr>
        </w:div>
        <w:div w:id="236675114">
          <w:marLeft w:val="480"/>
          <w:marRight w:val="0"/>
          <w:marTop w:val="0"/>
          <w:marBottom w:val="0"/>
          <w:divBdr>
            <w:top w:val="none" w:sz="0" w:space="0" w:color="auto"/>
            <w:left w:val="none" w:sz="0" w:space="0" w:color="auto"/>
            <w:bottom w:val="none" w:sz="0" w:space="0" w:color="auto"/>
            <w:right w:val="none" w:sz="0" w:space="0" w:color="auto"/>
          </w:divBdr>
        </w:div>
        <w:div w:id="1896966790">
          <w:marLeft w:val="480"/>
          <w:marRight w:val="0"/>
          <w:marTop w:val="0"/>
          <w:marBottom w:val="0"/>
          <w:divBdr>
            <w:top w:val="none" w:sz="0" w:space="0" w:color="auto"/>
            <w:left w:val="none" w:sz="0" w:space="0" w:color="auto"/>
            <w:bottom w:val="none" w:sz="0" w:space="0" w:color="auto"/>
            <w:right w:val="none" w:sz="0" w:space="0" w:color="auto"/>
          </w:divBdr>
        </w:div>
        <w:div w:id="1908105300">
          <w:marLeft w:val="480"/>
          <w:marRight w:val="0"/>
          <w:marTop w:val="0"/>
          <w:marBottom w:val="0"/>
          <w:divBdr>
            <w:top w:val="none" w:sz="0" w:space="0" w:color="auto"/>
            <w:left w:val="none" w:sz="0" w:space="0" w:color="auto"/>
            <w:bottom w:val="none" w:sz="0" w:space="0" w:color="auto"/>
            <w:right w:val="none" w:sz="0" w:space="0" w:color="auto"/>
          </w:divBdr>
        </w:div>
        <w:div w:id="1301107207">
          <w:marLeft w:val="480"/>
          <w:marRight w:val="0"/>
          <w:marTop w:val="0"/>
          <w:marBottom w:val="0"/>
          <w:divBdr>
            <w:top w:val="none" w:sz="0" w:space="0" w:color="auto"/>
            <w:left w:val="none" w:sz="0" w:space="0" w:color="auto"/>
            <w:bottom w:val="none" w:sz="0" w:space="0" w:color="auto"/>
            <w:right w:val="none" w:sz="0" w:space="0" w:color="auto"/>
          </w:divBdr>
        </w:div>
        <w:div w:id="1801535863">
          <w:marLeft w:val="480"/>
          <w:marRight w:val="0"/>
          <w:marTop w:val="0"/>
          <w:marBottom w:val="0"/>
          <w:divBdr>
            <w:top w:val="none" w:sz="0" w:space="0" w:color="auto"/>
            <w:left w:val="none" w:sz="0" w:space="0" w:color="auto"/>
            <w:bottom w:val="none" w:sz="0" w:space="0" w:color="auto"/>
            <w:right w:val="none" w:sz="0" w:space="0" w:color="auto"/>
          </w:divBdr>
        </w:div>
        <w:div w:id="808867377">
          <w:marLeft w:val="480"/>
          <w:marRight w:val="0"/>
          <w:marTop w:val="0"/>
          <w:marBottom w:val="0"/>
          <w:divBdr>
            <w:top w:val="none" w:sz="0" w:space="0" w:color="auto"/>
            <w:left w:val="none" w:sz="0" w:space="0" w:color="auto"/>
            <w:bottom w:val="none" w:sz="0" w:space="0" w:color="auto"/>
            <w:right w:val="none" w:sz="0" w:space="0" w:color="auto"/>
          </w:divBdr>
        </w:div>
        <w:div w:id="1796871844">
          <w:marLeft w:val="480"/>
          <w:marRight w:val="0"/>
          <w:marTop w:val="0"/>
          <w:marBottom w:val="0"/>
          <w:divBdr>
            <w:top w:val="none" w:sz="0" w:space="0" w:color="auto"/>
            <w:left w:val="none" w:sz="0" w:space="0" w:color="auto"/>
            <w:bottom w:val="none" w:sz="0" w:space="0" w:color="auto"/>
            <w:right w:val="none" w:sz="0" w:space="0" w:color="auto"/>
          </w:divBdr>
        </w:div>
        <w:div w:id="1098869765">
          <w:marLeft w:val="480"/>
          <w:marRight w:val="0"/>
          <w:marTop w:val="0"/>
          <w:marBottom w:val="0"/>
          <w:divBdr>
            <w:top w:val="none" w:sz="0" w:space="0" w:color="auto"/>
            <w:left w:val="none" w:sz="0" w:space="0" w:color="auto"/>
            <w:bottom w:val="none" w:sz="0" w:space="0" w:color="auto"/>
            <w:right w:val="none" w:sz="0" w:space="0" w:color="auto"/>
          </w:divBdr>
        </w:div>
        <w:div w:id="1477066138">
          <w:marLeft w:val="480"/>
          <w:marRight w:val="0"/>
          <w:marTop w:val="0"/>
          <w:marBottom w:val="0"/>
          <w:divBdr>
            <w:top w:val="none" w:sz="0" w:space="0" w:color="auto"/>
            <w:left w:val="none" w:sz="0" w:space="0" w:color="auto"/>
            <w:bottom w:val="none" w:sz="0" w:space="0" w:color="auto"/>
            <w:right w:val="none" w:sz="0" w:space="0" w:color="auto"/>
          </w:divBdr>
        </w:div>
        <w:div w:id="1095830983">
          <w:marLeft w:val="480"/>
          <w:marRight w:val="0"/>
          <w:marTop w:val="0"/>
          <w:marBottom w:val="0"/>
          <w:divBdr>
            <w:top w:val="none" w:sz="0" w:space="0" w:color="auto"/>
            <w:left w:val="none" w:sz="0" w:space="0" w:color="auto"/>
            <w:bottom w:val="none" w:sz="0" w:space="0" w:color="auto"/>
            <w:right w:val="none" w:sz="0" w:space="0" w:color="auto"/>
          </w:divBdr>
        </w:div>
        <w:div w:id="1855681569">
          <w:marLeft w:val="480"/>
          <w:marRight w:val="0"/>
          <w:marTop w:val="0"/>
          <w:marBottom w:val="0"/>
          <w:divBdr>
            <w:top w:val="none" w:sz="0" w:space="0" w:color="auto"/>
            <w:left w:val="none" w:sz="0" w:space="0" w:color="auto"/>
            <w:bottom w:val="none" w:sz="0" w:space="0" w:color="auto"/>
            <w:right w:val="none" w:sz="0" w:space="0" w:color="auto"/>
          </w:divBdr>
        </w:div>
        <w:div w:id="1023944248">
          <w:marLeft w:val="480"/>
          <w:marRight w:val="0"/>
          <w:marTop w:val="0"/>
          <w:marBottom w:val="0"/>
          <w:divBdr>
            <w:top w:val="none" w:sz="0" w:space="0" w:color="auto"/>
            <w:left w:val="none" w:sz="0" w:space="0" w:color="auto"/>
            <w:bottom w:val="none" w:sz="0" w:space="0" w:color="auto"/>
            <w:right w:val="none" w:sz="0" w:space="0" w:color="auto"/>
          </w:divBdr>
        </w:div>
        <w:div w:id="1174032371">
          <w:marLeft w:val="480"/>
          <w:marRight w:val="0"/>
          <w:marTop w:val="0"/>
          <w:marBottom w:val="0"/>
          <w:divBdr>
            <w:top w:val="none" w:sz="0" w:space="0" w:color="auto"/>
            <w:left w:val="none" w:sz="0" w:space="0" w:color="auto"/>
            <w:bottom w:val="none" w:sz="0" w:space="0" w:color="auto"/>
            <w:right w:val="none" w:sz="0" w:space="0" w:color="auto"/>
          </w:divBdr>
        </w:div>
        <w:div w:id="125129798">
          <w:marLeft w:val="480"/>
          <w:marRight w:val="0"/>
          <w:marTop w:val="0"/>
          <w:marBottom w:val="0"/>
          <w:divBdr>
            <w:top w:val="none" w:sz="0" w:space="0" w:color="auto"/>
            <w:left w:val="none" w:sz="0" w:space="0" w:color="auto"/>
            <w:bottom w:val="none" w:sz="0" w:space="0" w:color="auto"/>
            <w:right w:val="none" w:sz="0" w:space="0" w:color="auto"/>
          </w:divBdr>
        </w:div>
        <w:div w:id="298194292">
          <w:marLeft w:val="480"/>
          <w:marRight w:val="0"/>
          <w:marTop w:val="0"/>
          <w:marBottom w:val="0"/>
          <w:divBdr>
            <w:top w:val="none" w:sz="0" w:space="0" w:color="auto"/>
            <w:left w:val="none" w:sz="0" w:space="0" w:color="auto"/>
            <w:bottom w:val="none" w:sz="0" w:space="0" w:color="auto"/>
            <w:right w:val="none" w:sz="0" w:space="0" w:color="auto"/>
          </w:divBdr>
        </w:div>
      </w:divsChild>
    </w:div>
    <w:div w:id="305084859">
      <w:bodyDiv w:val="1"/>
      <w:marLeft w:val="0"/>
      <w:marRight w:val="0"/>
      <w:marTop w:val="0"/>
      <w:marBottom w:val="0"/>
      <w:divBdr>
        <w:top w:val="none" w:sz="0" w:space="0" w:color="auto"/>
        <w:left w:val="none" w:sz="0" w:space="0" w:color="auto"/>
        <w:bottom w:val="none" w:sz="0" w:space="0" w:color="auto"/>
        <w:right w:val="none" w:sz="0" w:space="0" w:color="auto"/>
      </w:divBdr>
    </w:div>
    <w:div w:id="312414703">
      <w:bodyDiv w:val="1"/>
      <w:marLeft w:val="0"/>
      <w:marRight w:val="0"/>
      <w:marTop w:val="0"/>
      <w:marBottom w:val="0"/>
      <w:divBdr>
        <w:top w:val="none" w:sz="0" w:space="0" w:color="auto"/>
        <w:left w:val="none" w:sz="0" w:space="0" w:color="auto"/>
        <w:bottom w:val="none" w:sz="0" w:space="0" w:color="auto"/>
        <w:right w:val="none" w:sz="0" w:space="0" w:color="auto"/>
      </w:divBdr>
    </w:div>
    <w:div w:id="315694249">
      <w:bodyDiv w:val="1"/>
      <w:marLeft w:val="0"/>
      <w:marRight w:val="0"/>
      <w:marTop w:val="0"/>
      <w:marBottom w:val="0"/>
      <w:divBdr>
        <w:top w:val="none" w:sz="0" w:space="0" w:color="auto"/>
        <w:left w:val="none" w:sz="0" w:space="0" w:color="auto"/>
        <w:bottom w:val="none" w:sz="0" w:space="0" w:color="auto"/>
        <w:right w:val="none" w:sz="0" w:space="0" w:color="auto"/>
      </w:divBdr>
      <w:divsChild>
        <w:div w:id="1978145944">
          <w:marLeft w:val="480"/>
          <w:marRight w:val="0"/>
          <w:marTop w:val="0"/>
          <w:marBottom w:val="0"/>
          <w:divBdr>
            <w:top w:val="none" w:sz="0" w:space="0" w:color="auto"/>
            <w:left w:val="none" w:sz="0" w:space="0" w:color="auto"/>
            <w:bottom w:val="none" w:sz="0" w:space="0" w:color="auto"/>
            <w:right w:val="none" w:sz="0" w:space="0" w:color="auto"/>
          </w:divBdr>
        </w:div>
        <w:div w:id="102582700">
          <w:marLeft w:val="480"/>
          <w:marRight w:val="0"/>
          <w:marTop w:val="0"/>
          <w:marBottom w:val="0"/>
          <w:divBdr>
            <w:top w:val="none" w:sz="0" w:space="0" w:color="auto"/>
            <w:left w:val="none" w:sz="0" w:space="0" w:color="auto"/>
            <w:bottom w:val="none" w:sz="0" w:space="0" w:color="auto"/>
            <w:right w:val="none" w:sz="0" w:space="0" w:color="auto"/>
          </w:divBdr>
        </w:div>
        <w:div w:id="309405817">
          <w:marLeft w:val="480"/>
          <w:marRight w:val="0"/>
          <w:marTop w:val="0"/>
          <w:marBottom w:val="0"/>
          <w:divBdr>
            <w:top w:val="none" w:sz="0" w:space="0" w:color="auto"/>
            <w:left w:val="none" w:sz="0" w:space="0" w:color="auto"/>
            <w:bottom w:val="none" w:sz="0" w:space="0" w:color="auto"/>
            <w:right w:val="none" w:sz="0" w:space="0" w:color="auto"/>
          </w:divBdr>
        </w:div>
        <w:div w:id="1068117046">
          <w:marLeft w:val="480"/>
          <w:marRight w:val="0"/>
          <w:marTop w:val="0"/>
          <w:marBottom w:val="0"/>
          <w:divBdr>
            <w:top w:val="none" w:sz="0" w:space="0" w:color="auto"/>
            <w:left w:val="none" w:sz="0" w:space="0" w:color="auto"/>
            <w:bottom w:val="none" w:sz="0" w:space="0" w:color="auto"/>
            <w:right w:val="none" w:sz="0" w:space="0" w:color="auto"/>
          </w:divBdr>
        </w:div>
        <w:div w:id="440757457">
          <w:marLeft w:val="480"/>
          <w:marRight w:val="0"/>
          <w:marTop w:val="0"/>
          <w:marBottom w:val="0"/>
          <w:divBdr>
            <w:top w:val="none" w:sz="0" w:space="0" w:color="auto"/>
            <w:left w:val="none" w:sz="0" w:space="0" w:color="auto"/>
            <w:bottom w:val="none" w:sz="0" w:space="0" w:color="auto"/>
            <w:right w:val="none" w:sz="0" w:space="0" w:color="auto"/>
          </w:divBdr>
        </w:div>
        <w:div w:id="1763916079">
          <w:marLeft w:val="480"/>
          <w:marRight w:val="0"/>
          <w:marTop w:val="0"/>
          <w:marBottom w:val="0"/>
          <w:divBdr>
            <w:top w:val="none" w:sz="0" w:space="0" w:color="auto"/>
            <w:left w:val="none" w:sz="0" w:space="0" w:color="auto"/>
            <w:bottom w:val="none" w:sz="0" w:space="0" w:color="auto"/>
            <w:right w:val="none" w:sz="0" w:space="0" w:color="auto"/>
          </w:divBdr>
        </w:div>
        <w:div w:id="713382804">
          <w:marLeft w:val="480"/>
          <w:marRight w:val="0"/>
          <w:marTop w:val="0"/>
          <w:marBottom w:val="0"/>
          <w:divBdr>
            <w:top w:val="none" w:sz="0" w:space="0" w:color="auto"/>
            <w:left w:val="none" w:sz="0" w:space="0" w:color="auto"/>
            <w:bottom w:val="none" w:sz="0" w:space="0" w:color="auto"/>
            <w:right w:val="none" w:sz="0" w:space="0" w:color="auto"/>
          </w:divBdr>
        </w:div>
        <w:div w:id="823468351">
          <w:marLeft w:val="480"/>
          <w:marRight w:val="0"/>
          <w:marTop w:val="0"/>
          <w:marBottom w:val="0"/>
          <w:divBdr>
            <w:top w:val="none" w:sz="0" w:space="0" w:color="auto"/>
            <w:left w:val="none" w:sz="0" w:space="0" w:color="auto"/>
            <w:bottom w:val="none" w:sz="0" w:space="0" w:color="auto"/>
            <w:right w:val="none" w:sz="0" w:space="0" w:color="auto"/>
          </w:divBdr>
        </w:div>
        <w:div w:id="454643828">
          <w:marLeft w:val="480"/>
          <w:marRight w:val="0"/>
          <w:marTop w:val="0"/>
          <w:marBottom w:val="0"/>
          <w:divBdr>
            <w:top w:val="none" w:sz="0" w:space="0" w:color="auto"/>
            <w:left w:val="none" w:sz="0" w:space="0" w:color="auto"/>
            <w:bottom w:val="none" w:sz="0" w:space="0" w:color="auto"/>
            <w:right w:val="none" w:sz="0" w:space="0" w:color="auto"/>
          </w:divBdr>
        </w:div>
        <w:div w:id="146824174">
          <w:marLeft w:val="480"/>
          <w:marRight w:val="0"/>
          <w:marTop w:val="0"/>
          <w:marBottom w:val="0"/>
          <w:divBdr>
            <w:top w:val="none" w:sz="0" w:space="0" w:color="auto"/>
            <w:left w:val="none" w:sz="0" w:space="0" w:color="auto"/>
            <w:bottom w:val="none" w:sz="0" w:space="0" w:color="auto"/>
            <w:right w:val="none" w:sz="0" w:space="0" w:color="auto"/>
          </w:divBdr>
        </w:div>
        <w:div w:id="2095738919">
          <w:marLeft w:val="480"/>
          <w:marRight w:val="0"/>
          <w:marTop w:val="0"/>
          <w:marBottom w:val="0"/>
          <w:divBdr>
            <w:top w:val="none" w:sz="0" w:space="0" w:color="auto"/>
            <w:left w:val="none" w:sz="0" w:space="0" w:color="auto"/>
            <w:bottom w:val="none" w:sz="0" w:space="0" w:color="auto"/>
            <w:right w:val="none" w:sz="0" w:space="0" w:color="auto"/>
          </w:divBdr>
        </w:div>
        <w:div w:id="1307661151">
          <w:marLeft w:val="480"/>
          <w:marRight w:val="0"/>
          <w:marTop w:val="0"/>
          <w:marBottom w:val="0"/>
          <w:divBdr>
            <w:top w:val="none" w:sz="0" w:space="0" w:color="auto"/>
            <w:left w:val="none" w:sz="0" w:space="0" w:color="auto"/>
            <w:bottom w:val="none" w:sz="0" w:space="0" w:color="auto"/>
            <w:right w:val="none" w:sz="0" w:space="0" w:color="auto"/>
          </w:divBdr>
        </w:div>
        <w:div w:id="1595557349">
          <w:marLeft w:val="480"/>
          <w:marRight w:val="0"/>
          <w:marTop w:val="0"/>
          <w:marBottom w:val="0"/>
          <w:divBdr>
            <w:top w:val="none" w:sz="0" w:space="0" w:color="auto"/>
            <w:left w:val="none" w:sz="0" w:space="0" w:color="auto"/>
            <w:bottom w:val="none" w:sz="0" w:space="0" w:color="auto"/>
            <w:right w:val="none" w:sz="0" w:space="0" w:color="auto"/>
          </w:divBdr>
        </w:div>
        <w:div w:id="1910655373">
          <w:marLeft w:val="480"/>
          <w:marRight w:val="0"/>
          <w:marTop w:val="0"/>
          <w:marBottom w:val="0"/>
          <w:divBdr>
            <w:top w:val="none" w:sz="0" w:space="0" w:color="auto"/>
            <w:left w:val="none" w:sz="0" w:space="0" w:color="auto"/>
            <w:bottom w:val="none" w:sz="0" w:space="0" w:color="auto"/>
            <w:right w:val="none" w:sz="0" w:space="0" w:color="auto"/>
          </w:divBdr>
        </w:div>
        <w:div w:id="168838913">
          <w:marLeft w:val="480"/>
          <w:marRight w:val="0"/>
          <w:marTop w:val="0"/>
          <w:marBottom w:val="0"/>
          <w:divBdr>
            <w:top w:val="none" w:sz="0" w:space="0" w:color="auto"/>
            <w:left w:val="none" w:sz="0" w:space="0" w:color="auto"/>
            <w:bottom w:val="none" w:sz="0" w:space="0" w:color="auto"/>
            <w:right w:val="none" w:sz="0" w:space="0" w:color="auto"/>
          </w:divBdr>
        </w:div>
        <w:div w:id="1807966527">
          <w:marLeft w:val="480"/>
          <w:marRight w:val="0"/>
          <w:marTop w:val="0"/>
          <w:marBottom w:val="0"/>
          <w:divBdr>
            <w:top w:val="none" w:sz="0" w:space="0" w:color="auto"/>
            <w:left w:val="none" w:sz="0" w:space="0" w:color="auto"/>
            <w:bottom w:val="none" w:sz="0" w:space="0" w:color="auto"/>
            <w:right w:val="none" w:sz="0" w:space="0" w:color="auto"/>
          </w:divBdr>
        </w:div>
        <w:div w:id="545063792">
          <w:marLeft w:val="480"/>
          <w:marRight w:val="0"/>
          <w:marTop w:val="0"/>
          <w:marBottom w:val="0"/>
          <w:divBdr>
            <w:top w:val="none" w:sz="0" w:space="0" w:color="auto"/>
            <w:left w:val="none" w:sz="0" w:space="0" w:color="auto"/>
            <w:bottom w:val="none" w:sz="0" w:space="0" w:color="auto"/>
            <w:right w:val="none" w:sz="0" w:space="0" w:color="auto"/>
          </w:divBdr>
        </w:div>
        <w:div w:id="457840926">
          <w:marLeft w:val="480"/>
          <w:marRight w:val="0"/>
          <w:marTop w:val="0"/>
          <w:marBottom w:val="0"/>
          <w:divBdr>
            <w:top w:val="none" w:sz="0" w:space="0" w:color="auto"/>
            <w:left w:val="none" w:sz="0" w:space="0" w:color="auto"/>
            <w:bottom w:val="none" w:sz="0" w:space="0" w:color="auto"/>
            <w:right w:val="none" w:sz="0" w:space="0" w:color="auto"/>
          </w:divBdr>
        </w:div>
        <w:div w:id="1003123385">
          <w:marLeft w:val="480"/>
          <w:marRight w:val="0"/>
          <w:marTop w:val="0"/>
          <w:marBottom w:val="0"/>
          <w:divBdr>
            <w:top w:val="none" w:sz="0" w:space="0" w:color="auto"/>
            <w:left w:val="none" w:sz="0" w:space="0" w:color="auto"/>
            <w:bottom w:val="none" w:sz="0" w:space="0" w:color="auto"/>
            <w:right w:val="none" w:sz="0" w:space="0" w:color="auto"/>
          </w:divBdr>
        </w:div>
        <w:div w:id="1955819686">
          <w:marLeft w:val="480"/>
          <w:marRight w:val="0"/>
          <w:marTop w:val="0"/>
          <w:marBottom w:val="0"/>
          <w:divBdr>
            <w:top w:val="none" w:sz="0" w:space="0" w:color="auto"/>
            <w:left w:val="none" w:sz="0" w:space="0" w:color="auto"/>
            <w:bottom w:val="none" w:sz="0" w:space="0" w:color="auto"/>
            <w:right w:val="none" w:sz="0" w:space="0" w:color="auto"/>
          </w:divBdr>
        </w:div>
        <w:div w:id="266429364">
          <w:marLeft w:val="480"/>
          <w:marRight w:val="0"/>
          <w:marTop w:val="0"/>
          <w:marBottom w:val="0"/>
          <w:divBdr>
            <w:top w:val="none" w:sz="0" w:space="0" w:color="auto"/>
            <w:left w:val="none" w:sz="0" w:space="0" w:color="auto"/>
            <w:bottom w:val="none" w:sz="0" w:space="0" w:color="auto"/>
            <w:right w:val="none" w:sz="0" w:space="0" w:color="auto"/>
          </w:divBdr>
        </w:div>
        <w:div w:id="1145774440">
          <w:marLeft w:val="480"/>
          <w:marRight w:val="0"/>
          <w:marTop w:val="0"/>
          <w:marBottom w:val="0"/>
          <w:divBdr>
            <w:top w:val="none" w:sz="0" w:space="0" w:color="auto"/>
            <w:left w:val="none" w:sz="0" w:space="0" w:color="auto"/>
            <w:bottom w:val="none" w:sz="0" w:space="0" w:color="auto"/>
            <w:right w:val="none" w:sz="0" w:space="0" w:color="auto"/>
          </w:divBdr>
        </w:div>
        <w:div w:id="1834375992">
          <w:marLeft w:val="480"/>
          <w:marRight w:val="0"/>
          <w:marTop w:val="0"/>
          <w:marBottom w:val="0"/>
          <w:divBdr>
            <w:top w:val="none" w:sz="0" w:space="0" w:color="auto"/>
            <w:left w:val="none" w:sz="0" w:space="0" w:color="auto"/>
            <w:bottom w:val="none" w:sz="0" w:space="0" w:color="auto"/>
            <w:right w:val="none" w:sz="0" w:space="0" w:color="auto"/>
          </w:divBdr>
        </w:div>
        <w:div w:id="833180186">
          <w:marLeft w:val="480"/>
          <w:marRight w:val="0"/>
          <w:marTop w:val="0"/>
          <w:marBottom w:val="0"/>
          <w:divBdr>
            <w:top w:val="none" w:sz="0" w:space="0" w:color="auto"/>
            <w:left w:val="none" w:sz="0" w:space="0" w:color="auto"/>
            <w:bottom w:val="none" w:sz="0" w:space="0" w:color="auto"/>
            <w:right w:val="none" w:sz="0" w:space="0" w:color="auto"/>
          </w:divBdr>
        </w:div>
        <w:div w:id="927809123">
          <w:marLeft w:val="480"/>
          <w:marRight w:val="0"/>
          <w:marTop w:val="0"/>
          <w:marBottom w:val="0"/>
          <w:divBdr>
            <w:top w:val="none" w:sz="0" w:space="0" w:color="auto"/>
            <w:left w:val="none" w:sz="0" w:space="0" w:color="auto"/>
            <w:bottom w:val="none" w:sz="0" w:space="0" w:color="auto"/>
            <w:right w:val="none" w:sz="0" w:space="0" w:color="auto"/>
          </w:divBdr>
        </w:div>
        <w:div w:id="875655828">
          <w:marLeft w:val="480"/>
          <w:marRight w:val="0"/>
          <w:marTop w:val="0"/>
          <w:marBottom w:val="0"/>
          <w:divBdr>
            <w:top w:val="none" w:sz="0" w:space="0" w:color="auto"/>
            <w:left w:val="none" w:sz="0" w:space="0" w:color="auto"/>
            <w:bottom w:val="none" w:sz="0" w:space="0" w:color="auto"/>
            <w:right w:val="none" w:sz="0" w:space="0" w:color="auto"/>
          </w:divBdr>
        </w:div>
        <w:div w:id="1650161596">
          <w:marLeft w:val="480"/>
          <w:marRight w:val="0"/>
          <w:marTop w:val="0"/>
          <w:marBottom w:val="0"/>
          <w:divBdr>
            <w:top w:val="none" w:sz="0" w:space="0" w:color="auto"/>
            <w:left w:val="none" w:sz="0" w:space="0" w:color="auto"/>
            <w:bottom w:val="none" w:sz="0" w:space="0" w:color="auto"/>
            <w:right w:val="none" w:sz="0" w:space="0" w:color="auto"/>
          </w:divBdr>
        </w:div>
        <w:div w:id="1404984175">
          <w:marLeft w:val="480"/>
          <w:marRight w:val="0"/>
          <w:marTop w:val="0"/>
          <w:marBottom w:val="0"/>
          <w:divBdr>
            <w:top w:val="none" w:sz="0" w:space="0" w:color="auto"/>
            <w:left w:val="none" w:sz="0" w:space="0" w:color="auto"/>
            <w:bottom w:val="none" w:sz="0" w:space="0" w:color="auto"/>
            <w:right w:val="none" w:sz="0" w:space="0" w:color="auto"/>
          </w:divBdr>
        </w:div>
        <w:div w:id="1557013602">
          <w:marLeft w:val="480"/>
          <w:marRight w:val="0"/>
          <w:marTop w:val="0"/>
          <w:marBottom w:val="0"/>
          <w:divBdr>
            <w:top w:val="none" w:sz="0" w:space="0" w:color="auto"/>
            <w:left w:val="none" w:sz="0" w:space="0" w:color="auto"/>
            <w:bottom w:val="none" w:sz="0" w:space="0" w:color="auto"/>
            <w:right w:val="none" w:sz="0" w:space="0" w:color="auto"/>
          </w:divBdr>
        </w:div>
        <w:div w:id="549462230">
          <w:marLeft w:val="480"/>
          <w:marRight w:val="0"/>
          <w:marTop w:val="0"/>
          <w:marBottom w:val="0"/>
          <w:divBdr>
            <w:top w:val="none" w:sz="0" w:space="0" w:color="auto"/>
            <w:left w:val="none" w:sz="0" w:space="0" w:color="auto"/>
            <w:bottom w:val="none" w:sz="0" w:space="0" w:color="auto"/>
            <w:right w:val="none" w:sz="0" w:space="0" w:color="auto"/>
          </w:divBdr>
        </w:div>
        <w:div w:id="63070708">
          <w:marLeft w:val="480"/>
          <w:marRight w:val="0"/>
          <w:marTop w:val="0"/>
          <w:marBottom w:val="0"/>
          <w:divBdr>
            <w:top w:val="none" w:sz="0" w:space="0" w:color="auto"/>
            <w:left w:val="none" w:sz="0" w:space="0" w:color="auto"/>
            <w:bottom w:val="none" w:sz="0" w:space="0" w:color="auto"/>
            <w:right w:val="none" w:sz="0" w:space="0" w:color="auto"/>
          </w:divBdr>
        </w:div>
        <w:div w:id="2132553227">
          <w:marLeft w:val="480"/>
          <w:marRight w:val="0"/>
          <w:marTop w:val="0"/>
          <w:marBottom w:val="0"/>
          <w:divBdr>
            <w:top w:val="none" w:sz="0" w:space="0" w:color="auto"/>
            <w:left w:val="none" w:sz="0" w:space="0" w:color="auto"/>
            <w:bottom w:val="none" w:sz="0" w:space="0" w:color="auto"/>
            <w:right w:val="none" w:sz="0" w:space="0" w:color="auto"/>
          </w:divBdr>
        </w:div>
        <w:div w:id="1098133906">
          <w:marLeft w:val="480"/>
          <w:marRight w:val="0"/>
          <w:marTop w:val="0"/>
          <w:marBottom w:val="0"/>
          <w:divBdr>
            <w:top w:val="none" w:sz="0" w:space="0" w:color="auto"/>
            <w:left w:val="none" w:sz="0" w:space="0" w:color="auto"/>
            <w:bottom w:val="none" w:sz="0" w:space="0" w:color="auto"/>
            <w:right w:val="none" w:sz="0" w:space="0" w:color="auto"/>
          </w:divBdr>
        </w:div>
        <w:div w:id="273099266">
          <w:marLeft w:val="480"/>
          <w:marRight w:val="0"/>
          <w:marTop w:val="0"/>
          <w:marBottom w:val="0"/>
          <w:divBdr>
            <w:top w:val="none" w:sz="0" w:space="0" w:color="auto"/>
            <w:left w:val="none" w:sz="0" w:space="0" w:color="auto"/>
            <w:bottom w:val="none" w:sz="0" w:space="0" w:color="auto"/>
            <w:right w:val="none" w:sz="0" w:space="0" w:color="auto"/>
          </w:divBdr>
        </w:div>
        <w:div w:id="1772431263">
          <w:marLeft w:val="480"/>
          <w:marRight w:val="0"/>
          <w:marTop w:val="0"/>
          <w:marBottom w:val="0"/>
          <w:divBdr>
            <w:top w:val="none" w:sz="0" w:space="0" w:color="auto"/>
            <w:left w:val="none" w:sz="0" w:space="0" w:color="auto"/>
            <w:bottom w:val="none" w:sz="0" w:space="0" w:color="auto"/>
            <w:right w:val="none" w:sz="0" w:space="0" w:color="auto"/>
          </w:divBdr>
        </w:div>
        <w:div w:id="133302738">
          <w:marLeft w:val="480"/>
          <w:marRight w:val="0"/>
          <w:marTop w:val="0"/>
          <w:marBottom w:val="0"/>
          <w:divBdr>
            <w:top w:val="none" w:sz="0" w:space="0" w:color="auto"/>
            <w:left w:val="none" w:sz="0" w:space="0" w:color="auto"/>
            <w:bottom w:val="none" w:sz="0" w:space="0" w:color="auto"/>
            <w:right w:val="none" w:sz="0" w:space="0" w:color="auto"/>
          </w:divBdr>
        </w:div>
        <w:div w:id="491482244">
          <w:marLeft w:val="480"/>
          <w:marRight w:val="0"/>
          <w:marTop w:val="0"/>
          <w:marBottom w:val="0"/>
          <w:divBdr>
            <w:top w:val="none" w:sz="0" w:space="0" w:color="auto"/>
            <w:left w:val="none" w:sz="0" w:space="0" w:color="auto"/>
            <w:bottom w:val="none" w:sz="0" w:space="0" w:color="auto"/>
            <w:right w:val="none" w:sz="0" w:space="0" w:color="auto"/>
          </w:divBdr>
        </w:div>
        <w:div w:id="779571109">
          <w:marLeft w:val="480"/>
          <w:marRight w:val="0"/>
          <w:marTop w:val="0"/>
          <w:marBottom w:val="0"/>
          <w:divBdr>
            <w:top w:val="none" w:sz="0" w:space="0" w:color="auto"/>
            <w:left w:val="none" w:sz="0" w:space="0" w:color="auto"/>
            <w:bottom w:val="none" w:sz="0" w:space="0" w:color="auto"/>
            <w:right w:val="none" w:sz="0" w:space="0" w:color="auto"/>
          </w:divBdr>
        </w:div>
        <w:div w:id="1211110671">
          <w:marLeft w:val="480"/>
          <w:marRight w:val="0"/>
          <w:marTop w:val="0"/>
          <w:marBottom w:val="0"/>
          <w:divBdr>
            <w:top w:val="none" w:sz="0" w:space="0" w:color="auto"/>
            <w:left w:val="none" w:sz="0" w:space="0" w:color="auto"/>
            <w:bottom w:val="none" w:sz="0" w:space="0" w:color="auto"/>
            <w:right w:val="none" w:sz="0" w:space="0" w:color="auto"/>
          </w:divBdr>
        </w:div>
        <w:div w:id="1804619574">
          <w:marLeft w:val="480"/>
          <w:marRight w:val="0"/>
          <w:marTop w:val="0"/>
          <w:marBottom w:val="0"/>
          <w:divBdr>
            <w:top w:val="none" w:sz="0" w:space="0" w:color="auto"/>
            <w:left w:val="none" w:sz="0" w:space="0" w:color="auto"/>
            <w:bottom w:val="none" w:sz="0" w:space="0" w:color="auto"/>
            <w:right w:val="none" w:sz="0" w:space="0" w:color="auto"/>
          </w:divBdr>
        </w:div>
        <w:div w:id="1161628123">
          <w:marLeft w:val="480"/>
          <w:marRight w:val="0"/>
          <w:marTop w:val="0"/>
          <w:marBottom w:val="0"/>
          <w:divBdr>
            <w:top w:val="none" w:sz="0" w:space="0" w:color="auto"/>
            <w:left w:val="none" w:sz="0" w:space="0" w:color="auto"/>
            <w:bottom w:val="none" w:sz="0" w:space="0" w:color="auto"/>
            <w:right w:val="none" w:sz="0" w:space="0" w:color="auto"/>
          </w:divBdr>
        </w:div>
        <w:div w:id="201408315">
          <w:marLeft w:val="480"/>
          <w:marRight w:val="0"/>
          <w:marTop w:val="0"/>
          <w:marBottom w:val="0"/>
          <w:divBdr>
            <w:top w:val="none" w:sz="0" w:space="0" w:color="auto"/>
            <w:left w:val="none" w:sz="0" w:space="0" w:color="auto"/>
            <w:bottom w:val="none" w:sz="0" w:space="0" w:color="auto"/>
            <w:right w:val="none" w:sz="0" w:space="0" w:color="auto"/>
          </w:divBdr>
        </w:div>
        <w:div w:id="1543978795">
          <w:marLeft w:val="480"/>
          <w:marRight w:val="0"/>
          <w:marTop w:val="0"/>
          <w:marBottom w:val="0"/>
          <w:divBdr>
            <w:top w:val="none" w:sz="0" w:space="0" w:color="auto"/>
            <w:left w:val="none" w:sz="0" w:space="0" w:color="auto"/>
            <w:bottom w:val="none" w:sz="0" w:space="0" w:color="auto"/>
            <w:right w:val="none" w:sz="0" w:space="0" w:color="auto"/>
          </w:divBdr>
        </w:div>
      </w:divsChild>
    </w:div>
    <w:div w:id="319238814">
      <w:bodyDiv w:val="1"/>
      <w:marLeft w:val="0"/>
      <w:marRight w:val="0"/>
      <w:marTop w:val="0"/>
      <w:marBottom w:val="0"/>
      <w:divBdr>
        <w:top w:val="none" w:sz="0" w:space="0" w:color="auto"/>
        <w:left w:val="none" w:sz="0" w:space="0" w:color="auto"/>
        <w:bottom w:val="none" w:sz="0" w:space="0" w:color="auto"/>
        <w:right w:val="none" w:sz="0" w:space="0" w:color="auto"/>
      </w:divBdr>
    </w:div>
    <w:div w:id="321282031">
      <w:bodyDiv w:val="1"/>
      <w:marLeft w:val="0"/>
      <w:marRight w:val="0"/>
      <w:marTop w:val="0"/>
      <w:marBottom w:val="0"/>
      <w:divBdr>
        <w:top w:val="none" w:sz="0" w:space="0" w:color="auto"/>
        <w:left w:val="none" w:sz="0" w:space="0" w:color="auto"/>
        <w:bottom w:val="none" w:sz="0" w:space="0" w:color="auto"/>
        <w:right w:val="none" w:sz="0" w:space="0" w:color="auto"/>
      </w:divBdr>
    </w:div>
    <w:div w:id="327639455">
      <w:bodyDiv w:val="1"/>
      <w:marLeft w:val="0"/>
      <w:marRight w:val="0"/>
      <w:marTop w:val="0"/>
      <w:marBottom w:val="0"/>
      <w:divBdr>
        <w:top w:val="none" w:sz="0" w:space="0" w:color="auto"/>
        <w:left w:val="none" w:sz="0" w:space="0" w:color="auto"/>
        <w:bottom w:val="none" w:sz="0" w:space="0" w:color="auto"/>
        <w:right w:val="none" w:sz="0" w:space="0" w:color="auto"/>
      </w:divBdr>
    </w:div>
    <w:div w:id="327834637">
      <w:bodyDiv w:val="1"/>
      <w:marLeft w:val="0"/>
      <w:marRight w:val="0"/>
      <w:marTop w:val="0"/>
      <w:marBottom w:val="0"/>
      <w:divBdr>
        <w:top w:val="none" w:sz="0" w:space="0" w:color="auto"/>
        <w:left w:val="none" w:sz="0" w:space="0" w:color="auto"/>
        <w:bottom w:val="none" w:sz="0" w:space="0" w:color="auto"/>
        <w:right w:val="none" w:sz="0" w:space="0" w:color="auto"/>
      </w:divBdr>
      <w:divsChild>
        <w:div w:id="1865751391">
          <w:marLeft w:val="480"/>
          <w:marRight w:val="0"/>
          <w:marTop w:val="0"/>
          <w:marBottom w:val="0"/>
          <w:divBdr>
            <w:top w:val="none" w:sz="0" w:space="0" w:color="auto"/>
            <w:left w:val="none" w:sz="0" w:space="0" w:color="auto"/>
            <w:bottom w:val="none" w:sz="0" w:space="0" w:color="auto"/>
            <w:right w:val="none" w:sz="0" w:space="0" w:color="auto"/>
          </w:divBdr>
        </w:div>
        <w:div w:id="1172524774">
          <w:marLeft w:val="480"/>
          <w:marRight w:val="0"/>
          <w:marTop w:val="0"/>
          <w:marBottom w:val="0"/>
          <w:divBdr>
            <w:top w:val="none" w:sz="0" w:space="0" w:color="auto"/>
            <w:left w:val="none" w:sz="0" w:space="0" w:color="auto"/>
            <w:bottom w:val="none" w:sz="0" w:space="0" w:color="auto"/>
            <w:right w:val="none" w:sz="0" w:space="0" w:color="auto"/>
          </w:divBdr>
        </w:div>
        <w:div w:id="1629117440">
          <w:marLeft w:val="480"/>
          <w:marRight w:val="0"/>
          <w:marTop w:val="0"/>
          <w:marBottom w:val="0"/>
          <w:divBdr>
            <w:top w:val="none" w:sz="0" w:space="0" w:color="auto"/>
            <w:left w:val="none" w:sz="0" w:space="0" w:color="auto"/>
            <w:bottom w:val="none" w:sz="0" w:space="0" w:color="auto"/>
            <w:right w:val="none" w:sz="0" w:space="0" w:color="auto"/>
          </w:divBdr>
        </w:div>
        <w:div w:id="1778939295">
          <w:marLeft w:val="480"/>
          <w:marRight w:val="0"/>
          <w:marTop w:val="0"/>
          <w:marBottom w:val="0"/>
          <w:divBdr>
            <w:top w:val="none" w:sz="0" w:space="0" w:color="auto"/>
            <w:left w:val="none" w:sz="0" w:space="0" w:color="auto"/>
            <w:bottom w:val="none" w:sz="0" w:space="0" w:color="auto"/>
            <w:right w:val="none" w:sz="0" w:space="0" w:color="auto"/>
          </w:divBdr>
        </w:div>
        <w:div w:id="756482839">
          <w:marLeft w:val="480"/>
          <w:marRight w:val="0"/>
          <w:marTop w:val="0"/>
          <w:marBottom w:val="0"/>
          <w:divBdr>
            <w:top w:val="none" w:sz="0" w:space="0" w:color="auto"/>
            <w:left w:val="none" w:sz="0" w:space="0" w:color="auto"/>
            <w:bottom w:val="none" w:sz="0" w:space="0" w:color="auto"/>
            <w:right w:val="none" w:sz="0" w:space="0" w:color="auto"/>
          </w:divBdr>
        </w:div>
        <w:div w:id="1887136406">
          <w:marLeft w:val="480"/>
          <w:marRight w:val="0"/>
          <w:marTop w:val="0"/>
          <w:marBottom w:val="0"/>
          <w:divBdr>
            <w:top w:val="none" w:sz="0" w:space="0" w:color="auto"/>
            <w:left w:val="none" w:sz="0" w:space="0" w:color="auto"/>
            <w:bottom w:val="none" w:sz="0" w:space="0" w:color="auto"/>
            <w:right w:val="none" w:sz="0" w:space="0" w:color="auto"/>
          </w:divBdr>
        </w:div>
        <w:div w:id="450905179">
          <w:marLeft w:val="480"/>
          <w:marRight w:val="0"/>
          <w:marTop w:val="0"/>
          <w:marBottom w:val="0"/>
          <w:divBdr>
            <w:top w:val="none" w:sz="0" w:space="0" w:color="auto"/>
            <w:left w:val="none" w:sz="0" w:space="0" w:color="auto"/>
            <w:bottom w:val="none" w:sz="0" w:space="0" w:color="auto"/>
            <w:right w:val="none" w:sz="0" w:space="0" w:color="auto"/>
          </w:divBdr>
        </w:div>
        <w:div w:id="159808805">
          <w:marLeft w:val="480"/>
          <w:marRight w:val="0"/>
          <w:marTop w:val="0"/>
          <w:marBottom w:val="0"/>
          <w:divBdr>
            <w:top w:val="none" w:sz="0" w:space="0" w:color="auto"/>
            <w:left w:val="none" w:sz="0" w:space="0" w:color="auto"/>
            <w:bottom w:val="none" w:sz="0" w:space="0" w:color="auto"/>
            <w:right w:val="none" w:sz="0" w:space="0" w:color="auto"/>
          </w:divBdr>
        </w:div>
        <w:div w:id="2040353565">
          <w:marLeft w:val="480"/>
          <w:marRight w:val="0"/>
          <w:marTop w:val="0"/>
          <w:marBottom w:val="0"/>
          <w:divBdr>
            <w:top w:val="none" w:sz="0" w:space="0" w:color="auto"/>
            <w:left w:val="none" w:sz="0" w:space="0" w:color="auto"/>
            <w:bottom w:val="none" w:sz="0" w:space="0" w:color="auto"/>
            <w:right w:val="none" w:sz="0" w:space="0" w:color="auto"/>
          </w:divBdr>
        </w:div>
        <w:div w:id="199050020">
          <w:marLeft w:val="480"/>
          <w:marRight w:val="0"/>
          <w:marTop w:val="0"/>
          <w:marBottom w:val="0"/>
          <w:divBdr>
            <w:top w:val="none" w:sz="0" w:space="0" w:color="auto"/>
            <w:left w:val="none" w:sz="0" w:space="0" w:color="auto"/>
            <w:bottom w:val="none" w:sz="0" w:space="0" w:color="auto"/>
            <w:right w:val="none" w:sz="0" w:space="0" w:color="auto"/>
          </w:divBdr>
        </w:div>
        <w:div w:id="1499037646">
          <w:marLeft w:val="480"/>
          <w:marRight w:val="0"/>
          <w:marTop w:val="0"/>
          <w:marBottom w:val="0"/>
          <w:divBdr>
            <w:top w:val="none" w:sz="0" w:space="0" w:color="auto"/>
            <w:left w:val="none" w:sz="0" w:space="0" w:color="auto"/>
            <w:bottom w:val="none" w:sz="0" w:space="0" w:color="auto"/>
            <w:right w:val="none" w:sz="0" w:space="0" w:color="auto"/>
          </w:divBdr>
        </w:div>
        <w:div w:id="1221788991">
          <w:marLeft w:val="480"/>
          <w:marRight w:val="0"/>
          <w:marTop w:val="0"/>
          <w:marBottom w:val="0"/>
          <w:divBdr>
            <w:top w:val="none" w:sz="0" w:space="0" w:color="auto"/>
            <w:left w:val="none" w:sz="0" w:space="0" w:color="auto"/>
            <w:bottom w:val="none" w:sz="0" w:space="0" w:color="auto"/>
            <w:right w:val="none" w:sz="0" w:space="0" w:color="auto"/>
          </w:divBdr>
        </w:div>
        <w:div w:id="451172870">
          <w:marLeft w:val="480"/>
          <w:marRight w:val="0"/>
          <w:marTop w:val="0"/>
          <w:marBottom w:val="0"/>
          <w:divBdr>
            <w:top w:val="none" w:sz="0" w:space="0" w:color="auto"/>
            <w:left w:val="none" w:sz="0" w:space="0" w:color="auto"/>
            <w:bottom w:val="none" w:sz="0" w:space="0" w:color="auto"/>
            <w:right w:val="none" w:sz="0" w:space="0" w:color="auto"/>
          </w:divBdr>
        </w:div>
        <w:div w:id="2087260026">
          <w:marLeft w:val="480"/>
          <w:marRight w:val="0"/>
          <w:marTop w:val="0"/>
          <w:marBottom w:val="0"/>
          <w:divBdr>
            <w:top w:val="none" w:sz="0" w:space="0" w:color="auto"/>
            <w:left w:val="none" w:sz="0" w:space="0" w:color="auto"/>
            <w:bottom w:val="none" w:sz="0" w:space="0" w:color="auto"/>
            <w:right w:val="none" w:sz="0" w:space="0" w:color="auto"/>
          </w:divBdr>
        </w:div>
        <w:div w:id="1361280316">
          <w:marLeft w:val="480"/>
          <w:marRight w:val="0"/>
          <w:marTop w:val="0"/>
          <w:marBottom w:val="0"/>
          <w:divBdr>
            <w:top w:val="none" w:sz="0" w:space="0" w:color="auto"/>
            <w:left w:val="none" w:sz="0" w:space="0" w:color="auto"/>
            <w:bottom w:val="none" w:sz="0" w:space="0" w:color="auto"/>
            <w:right w:val="none" w:sz="0" w:space="0" w:color="auto"/>
          </w:divBdr>
        </w:div>
        <w:div w:id="534267997">
          <w:marLeft w:val="480"/>
          <w:marRight w:val="0"/>
          <w:marTop w:val="0"/>
          <w:marBottom w:val="0"/>
          <w:divBdr>
            <w:top w:val="none" w:sz="0" w:space="0" w:color="auto"/>
            <w:left w:val="none" w:sz="0" w:space="0" w:color="auto"/>
            <w:bottom w:val="none" w:sz="0" w:space="0" w:color="auto"/>
            <w:right w:val="none" w:sz="0" w:space="0" w:color="auto"/>
          </w:divBdr>
        </w:div>
        <w:div w:id="972978773">
          <w:marLeft w:val="480"/>
          <w:marRight w:val="0"/>
          <w:marTop w:val="0"/>
          <w:marBottom w:val="0"/>
          <w:divBdr>
            <w:top w:val="none" w:sz="0" w:space="0" w:color="auto"/>
            <w:left w:val="none" w:sz="0" w:space="0" w:color="auto"/>
            <w:bottom w:val="none" w:sz="0" w:space="0" w:color="auto"/>
            <w:right w:val="none" w:sz="0" w:space="0" w:color="auto"/>
          </w:divBdr>
        </w:div>
        <w:div w:id="419645011">
          <w:marLeft w:val="480"/>
          <w:marRight w:val="0"/>
          <w:marTop w:val="0"/>
          <w:marBottom w:val="0"/>
          <w:divBdr>
            <w:top w:val="none" w:sz="0" w:space="0" w:color="auto"/>
            <w:left w:val="none" w:sz="0" w:space="0" w:color="auto"/>
            <w:bottom w:val="none" w:sz="0" w:space="0" w:color="auto"/>
            <w:right w:val="none" w:sz="0" w:space="0" w:color="auto"/>
          </w:divBdr>
        </w:div>
        <w:div w:id="1415202247">
          <w:marLeft w:val="480"/>
          <w:marRight w:val="0"/>
          <w:marTop w:val="0"/>
          <w:marBottom w:val="0"/>
          <w:divBdr>
            <w:top w:val="none" w:sz="0" w:space="0" w:color="auto"/>
            <w:left w:val="none" w:sz="0" w:space="0" w:color="auto"/>
            <w:bottom w:val="none" w:sz="0" w:space="0" w:color="auto"/>
            <w:right w:val="none" w:sz="0" w:space="0" w:color="auto"/>
          </w:divBdr>
        </w:div>
        <w:div w:id="1775129273">
          <w:marLeft w:val="480"/>
          <w:marRight w:val="0"/>
          <w:marTop w:val="0"/>
          <w:marBottom w:val="0"/>
          <w:divBdr>
            <w:top w:val="none" w:sz="0" w:space="0" w:color="auto"/>
            <w:left w:val="none" w:sz="0" w:space="0" w:color="auto"/>
            <w:bottom w:val="none" w:sz="0" w:space="0" w:color="auto"/>
            <w:right w:val="none" w:sz="0" w:space="0" w:color="auto"/>
          </w:divBdr>
        </w:div>
        <w:div w:id="96172991">
          <w:marLeft w:val="480"/>
          <w:marRight w:val="0"/>
          <w:marTop w:val="0"/>
          <w:marBottom w:val="0"/>
          <w:divBdr>
            <w:top w:val="none" w:sz="0" w:space="0" w:color="auto"/>
            <w:left w:val="none" w:sz="0" w:space="0" w:color="auto"/>
            <w:bottom w:val="none" w:sz="0" w:space="0" w:color="auto"/>
            <w:right w:val="none" w:sz="0" w:space="0" w:color="auto"/>
          </w:divBdr>
        </w:div>
        <w:div w:id="1352804057">
          <w:marLeft w:val="480"/>
          <w:marRight w:val="0"/>
          <w:marTop w:val="0"/>
          <w:marBottom w:val="0"/>
          <w:divBdr>
            <w:top w:val="none" w:sz="0" w:space="0" w:color="auto"/>
            <w:left w:val="none" w:sz="0" w:space="0" w:color="auto"/>
            <w:bottom w:val="none" w:sz="0" w:space="0" w:color="auto"/>
            <w:right w:val="none" w:sz="0" w:space="0" w:color="auto"/>
          </w:divBdr>
        </w:div>
        <w:div w:id="380403018">
          <w:marLeft w:val="480"/>
          <w:marRight w:val="0"/>
          <w:marTop w:val="0"/>
          <w:marBottom w:val="0"/>
          <w:divBdr>
            <w:top w:val="none" w:sz="0" w:space="0" w:color="auto"/>
            <w:left w:val="none" w:sz="0" w:space="0" w:color="auto"/>
            <w:bottom w:val="none" w:sz="0" w:space="0" w:color="auto"/>
            <w:right w:val="none" w:sz="0" w:space="0" w:color="auto"/>
          </w:divBdr>
        </w:div>
        <w:div w:id="1183393443">
          <w:marLeft w:val="480"/>
          <w:marRight w:val="0"/>
          <w:marTop w:val="0"/>
          <w:marBottom w:val="0"/>
          <w:divBdr>
            <w:top w:val="none" w:sz="0" w:space="0" w:color="auto"/>
            <w:left w:val="none" w:sz="0" w:space="0" w:color="auto"/>
            <w:bottom w:val="none" w:sz="0" w:space="0" w:color="auto"/>
            <w:right w:val="none" w:sz="0" w:space="0" w:color="auto"/>
          </w:divBdr>
        </w:div>
        <w:div w:id="1867864373">
          <w:marLeft w:val="480"/>
          <w:marRight w:val="0"/>
          <w:marTop w:val="0"/>
          <w:marBottom w:val="0"/>
          <w:divBdr>
            <w:top w:val="none" w:sz="0" w:space="0" w:color="auto"/>
            <w:left w:val="none" w:sz="0" w:space="0" w:color="auto"/>
            <w:bottom w:val="none" w:sz="0" w:space="0" w:color="auto"/>
            <w:right w:val="none" w:sz="0" w:space="0" w:color="auto"/>
          </w:divBdr>
        </w:div>
        <w:div w:id="595361574">
          <w:marLeft w:val="480"/>
          <w:marRight w:val="0"/>
          <w:marTop w:val="0"/>
          <w:marBottom w:val="0"/>
          <w:divBdr>
            <w:top w:val="none" w:sz="0" w:space="0" w:color="auto"/>
            <w:left w:val="none" w:sz="0" w:space="0" w:color="auto"/>
            <w:bottom w:val="none" w:sz="0" w:space="0" w:color="auto"/>
            <w:right w:val="none" w:sz="0" w:space="0" w:color="auto"/>
          </w:divBdr>
        </w:div>
        <w:div w:id="1635405989">
          <w:marLeft w:val="480"/>
          <w:marRight w:val="0"/>
          <w:marTop w:val="0"/>
          <w:marBottom w:val="0"/>
          <w:divBdr>
            <w:top w:val="none" w:sz="0" w:space="0" w:color="auto"/>
            <w:left w:val="none" w:sz="0" w:space="0" w:color="auto"/>
            <w:bottom w:val="none" w:sz="0" w:space="0" w:color="auto"/>
            <w:right w:val="none" w:sz="0" w:space="0" w:color="auto"/>
          </w:divBdr>
        </w:div>
        <w:div w:id="345013826">
          <w:marLeft w:val="480"/>
          <w:marRight w:val="0"/>
          <w:marTop w:val="0"/>
          <w:marBottom w:val="0"/>
          <w:divBdr>
            <w:top w:val="none" w:sz="0" w:space="0" w:color="auto"/>
            <w:left w:val="none" w:sz="0" w:space="0" w:color="auto"/>
            <w:bottom w:val="none" w:sz="0" w:space="0" w:color="auto"/>
            <w:right w:val="none" w:sz="0" w:space="0" w:color="auto"/>
          </w:divBdr>
        </w:div>
        <w:div w:id="1550263202">
          <w:marLeft w:val="480"/>
          <w:marRight w:val="0"/>
          <w:marTop w:val="0"/>
          <w:marBottom w:val="0"/>
          <w:divBdr>
            <w:top w:val="none" w:sz="0" w:space="0" w:color="auto"/>
            <w:left w:val="none" w:sz="0" w:space="0" w:color="auto"/>
            <w:bottom w:val="none" w:sz="0" w:space="0" w:color="auto"/>
            <w:right w:val="none" w:sz="0" w:space="0" w:color="auto"/>
          </w:divBdr>
        </w:div>
        <w:div w:id="321544661">
          <w:marLeft w:val="480"/>
          <w:marRight w:val="0"/>
          <w:marTop w:val="0"/>
          <w:marBottom w:val="0"/>
          <w:divBdr>
            <w:top w:val="none" w:sz="0" w:space="0" w:color="auto"/>
            <w:left w:val="none" w:sz="0" w:space="0" w:color="auto"/>
            <w:bottom w:val="none" w:sz="0" w:space="0" w:color="auto"/>
            <w:right w:val="none" w:sz="0" w:space="0" w:color="auto"/>
          </w:divBdr>
        </w:div>
        <w:div w:id="263880524">
          <w:marLeft w:val="480"/>
          <w:marRight w:val="0"/>
          <w:marTop w:val="0"/>
          <w:marBottom w:val="0"/>
          <w:divBdr>
            <w:top w:val="none" w:sz="0" w:space="0" w:color="auto"/>
            <w:left w:val="none" w:sz="0" w:space="0" w:color="auto"/>
            <w:bottom w:val="none" w:sz="0" w:space="0" w:color="auto"/>
            <w:right w:val="none" w:sz="0" w:space="0" w:color="auto"/>
          </w:divBdr>
        </w:div>
        <w:div w:id="847257337">
          <w:marLeft w:val="480"/>
          <w:marRight w:val="0"/>
          <w:marTop w:val="0"/>
          <w:marBottom w:val="0"/>
          <w:divBdr>
            <w:top w:val="none" w:sz="0" w:space="0" w:color="auto"/>
            <w:left w:val="none" w:sz="0" w:space="0" w:color="auto"/>
            <w:bottom w:val="none" w:sz="0" w:space="0" w:color="auto"/>
            <w:right w:val="none" w:sz="0" w:space="0" w:color="auto"/>
          </w:divBdr>
        </w:div>
        <w:div w:id="627319599">
          <w:marLeft w:val="480"/>
          <w:marRight w:val="0"/>
          <w:marTop w:val="0"/>
          <w:marBottom w:val="0"/>
          <w:divBdr>
            <w:top w:val="none" w:sz="0" w:space="0" w:color="auto"/>
            <w:left w:val="none" w:sz="0" w:space="0" w:color="auto"/>
            <w:bottom w:val="none" w:sz="0" w:space="0" w:color="auto"/>
            <w:right w:val="none" w:sz="0" w:space="0" w:color="auto"/>
          </w:divBdr>
        </w:div>
        <w:div w:id="2128501520">
          <w:marLeft w:val="480"/>
          <w:marRight w:val="0"/>
          <w:marTop w:val="0"/>
          <w:marBottom w:val="0"/>
          <w:divBdr>
            <w:top w:val="none" w:sz="0" w:space="0" w:color="auto"/>
            <w:left w:val="none" w:sz="0" w:space="0" w:color="auto"/>
            <w:bottom w:val="none" w:sz="0" w:space="0" w:color="auto"/>
            <w:right w:val="none" w:sz="0" w:space="0" w:color="auto"/>
          </w:divBdr>
        </w:div>
        <w:div w:id="732630418">
          <w:marLeft w:val="480"/>
          <w:marRight w:val="0"/>
          <w:marTop w:val="0"/>
          <w:marBottom w:val="0"/>
          <w:divBdr>
            <w:top w:val="none" w:sz="0" w:space="0" w:color="auto"/>
            <w:left w:val="none" w:sz="0" w:space="0" w:color="auto"/>
            <w:bottom w:val="none" w:sz="0" w:space="0" w:color="auto"/>
            <w:right w:val="none" w:sz="0" w:space="0" w:color="auto"/>
          </w:divBdr>
        </w:div>
        <w:div w:id="1819416592">
          <w:marLeft w:val="480"/>
          <w:marRight w:val="0"/>
          <w:marTop w:val="0"/>
          <w:marBottom w:val="0"/>
          <w:divBdr>
            <w:top w:val="none" w:sz="0" w:space="0" w:color="auto"/>
            <w:left w:val="none" w:sz="0" w:space="0" w:color="auto"/>
            <w:bottom w:val="none" w:sz="0" w:space="0" w:color="auto"/>
            <w:right w:val="none" w:sz="0" w:space="0" w:color="auto"/>
          </w:divBdr>
        </w:div>
        <w:div w:id="219291461">
          <w:marLeft w:val="480"/>
          <w:marRight w:val="0"/>
          <w:marTop w:val="0"/>
          <w:marBottom w:val="0"/>
          <w:divBdr>
            <w:top w:val="none" w:sz="0" w:space="0" w:color="auto"/>
            <w:left w:val="none" w:sz="0" w:space="0" w:color="auto"/>
            <w:bottom w:val="none" w:sz="0" w:space="0" w:color="auto"/>
            <w:right w:val="none" w:sz="0" w:space="0" w:color="auto"/>
          </w:divBdr>
        </w:div>
        <w:div w:id="652031257">
          <w:marLeft w:val="480"/>
          <w:marRight w:val="0"/>
          <w:marTop w:val="0"/>
          <w:marBottom w:val="0"/>
          <w:divBdr>
            <w:top w:val="none" w:sz="0" w:space="0" w:color="auto"/>
            <w:left w:val="none" w:sz="0" w:space="0" w:color="auto"/>
            <w:bottom w:val="none" w:sz="0" w:space="0" w:color="auto"/>
            <w:right w:val="none" w:sz="0" w:space="0" w:color="auto"/>
          </w:divBdr>
        </w:div>
        <w:div w:id="1365204820">
          <w:marLeft w:val="480"/>
          <w:marRight w:val="0"/>
          <w:marTop w:val="0"/>
          <w:marBottom w:val="0"/>
          <w:divBdr>
            <w:top w:val="none" w:sz="0" w:space="0" w:color="auto"/>
            <w:left w:val="none" w:sz="0" w:space="0" w:color="auto"/>
            <w:bottom w:val="none" w:sz="0" w:space="0" w:color="auto"/>
            <w:right w:val="none" w:sz="0" w:space="0" w:color="auto"/>
          </w:divBdr>
        </w:div>
        <w:div w:id="1128426784">
          <w:marLeft w:val="480"/>
          <w:marRight w:val="0"/>
          <w:marTop w:val="0"/>
          <w:marBottom w:val="0"/>
          <w:divBdr>
            <w:top w:val="none" w:sz="0" w:space="0" w:color="auto"/>
            <w:left w:val="none" w:sz="0" w:space="0" w:color="auto"/>
            <w:bottom w:val="none" w:sz="0" w:space="0" w:color="auto"/>
            <w:right w:val="none" w:sz="0" w:space="0" w:color="auto"/>
          </w:divBdr>
        </w:div>
        <w:div w:id="458035540">
          <w:marLeft w:val="480"/>
          <w:marRight w:val="0"/>
          <w:marTop w:val="0"/>
          <w:marBottom w:val="0"/>
          <w:divBdr>
            <w:top w:val="none" w:sz="0" w:space="0" w:color="auto"/>
            <w:left w:val="none" w:sz="0" w:space="0" w:color="auto"/>
            <w:bottom w:val="none" w:sz="0" w:space="0" w:color="auto"/>
            <w:right w:val="none" w:sz="0" w:space="0" w:color="auto"/>
          </w:divBdr>
        </w:div>
        <w:div w:id="458304834">
          <w:marLeft w:val="480"/>
          <w:marRight w:val="0"/>
          <w:marTop w:val="0"/>
          <w:marBottom w:val="0"/>
          <w:divBdr>
            <w:top w:val="none" w:sz="0" w:space="0" w:color="auto"/>
            <w:left w:val="none" w:sz="0" w:space="0" w:color="auto"/>
            <w:bottom w:val="none" w:sz="0" w:space="0" w:color="auto"/>
            <w:right w:val="none" w:sz="0" w:space="0" w:color="auto"/>
          </w:divBdr>
        </w:div>
        <w:div w:id="937639843">
          <w:marLeft w:val="480"/>
          <w:marRight w:val="0"/>
          <w:marTop w:val="0"/>
          <w:marBottom w:val="0"/>
          <w:divBdr>
            <w:top w:val="none" w:sz="0" w:space="0" w:color="auto"/>
            <w:left w:val="none" w:sz="0" w:space="0" w:color="auto"/>
            <w:bottom w:val="none" w:sz="0" w:space="0" w:color="auto"/>
            <w:right w:val="none" w:sz="0" w:space="0" w:color="auto"/>
          </w:divBdr>
        </w:div>
        <w:div w:id="519045681">
          <w:marLeft w:val="480"/>
          <w:marRight w:val="0"/>
          <w:marTop w:val="0"/>
          <w:marBottom w:val="0"/>
          <w:divBdr>
            <w:top w:val="none" w:sz="0" w:space="0" w:color="auto"/>
            <w:left w:val="none" w:sz="0" w:space="0" w:color="auto"/>
            <w:bottom w:val="none" w:sz="0" w:space="0" w:color="auto"/>
            <w:right w:val="none" w:sz="0" w:space="0" w:color="auto"/>
          </w:divBdr>
        </w:div>
        <w:div w:id="1648588550">
          <w:marLeft w:val="480"/>
          <w:marRight w:val="0"/>
          <w:marTop w:val="0"/>
          <w:marBottom w:val="0"/>
          <w:divBdr>
            <w:top w:val="none" w:sz="0" w:space="0" w:color="auto"/>
            <w:left w:val="none" w:sz="0" w:space="0" w:color="auto"/>
            <w:bottom w:val="none" w:sz="0" w:space="0" w:color="auto"/>
            <w:right w:val="none" w:sz="0" w:space="0" w:color="auto"/>
          </w:divBdr>
        </w:div>
        <w:div w:id="1062755320">
          <w:marLeft w:val="480"/>
          <w:marRight w:val="0"/>
          <w:marTop w:val="0"/>
          <w:marBottom w:val="0"/>
          <w:divBdr>
            <w:top w:val="none" w:sz="0" w:space="0" w:color="auto"/>
            <w:left w:val="none" w:sz="0" w:space="0" w:color="auto"/>
            <w:bottom w:val="none" w:sz="0" w:space="0" w:color="auto"/>
            <w:right w:val="none" w:sz="0" w:space="0" w:color="auto"/>
          </w:divBdr>
        </w:div>
        <w:div w:id="1770081201">
          <w:marLeft w:val="480"/>
          <w:marRight w:val="0"/>
          <w:marTop w:val="0"/>
          <w:marBottom w:val="0"/>
          <w:divBdr>
            <w:top w:val="none" w:sz="0" w:space="0" w:color="auto"/>
            <w:left w:val="none" w:sz="0" w:space="0" w:color="auto"/>
            <w:bottom w:val="none" w:sz="0" w:space="0" w:color="auto"/>
            <w:right w:val="none" w:sz="0" w:space="0" w:color="auto"/>
          </w:divBdr>
        </w:div>
        <w:div w:id="615453050">
          <w:marLeft w:val="480"/>
          <w:marRight w:val="0"/>
          <w:marTop w:val="0"/>
          <w:marBottom w:val="0"/>
          <w:divBdr>
            <w:top w:val="none" w:sz="0" w:space="0" w:color="auto"/>
            <w:left w:val="none" w:sz="0" w:space="0" w:color="auto"/>
            <w:bottom w:val="none" w:sz="0" w:space="0" w:color="auto"/>
            <w:right w:val="none" w:sz="0" w:space="0" w:color="auto"/>
          </w:divBdr>
        </w:div>
        <w:div w:id="1884630384">
          <w:marLeft w:val="480"/>
          <w:marRight w:val="0"/>
          <w:marTop w:val="0"/>
          <w:marBottom w:val="0"/>
          <w:divBdr>
            <w:top w:val="none" w:sz="0" w:space="0" w:color="auto"/>
            <w:left w:val="none" w:sz="0" w:space="0" w:color="auto"/>
            <w:bottom w:val="none" w:sz="0" w:space="0" w:color="auto"/>
            <w:right w:val="none" w:sz="0" w:space="0" w:color="auto"/>
          </w:divBdr>
        </w:div>
        <w:div w:id="899364967">
          <w:marLeft w:val="480"/>
          <w:marRight w:val="0"/>
          <w:marTop w:val="0"/>
          <w:marBottom w:val="0"/>
          <w:divBdr>
            <w:top w:val="none" w:sz="0" w:space="0" w:color="auto"/>
            <w:left w:val="none" w:sz="0" w:space="0" w:color="auto"/>
            <w:bottom w:val="none" w:sz="0" w:space="0" w:color="auto"/>
            <w:right w:val="none" w:sz="0" w:space="0" w:color="auto"/>
          </w:divBdr>
        </w:div>
      </w:divsChild>
    </w:div>
    <w:div w:id="337929152">
      <w:bodyDiv w:val="1"/>
      <w:marLeft w:val="0"/>
      <w:marRight w:val="0"/>
      <w:marTop w:val="0"/>
      <w:marBottom w:val="0"/>
      <w:divBdr>
        <w:top w:val="none" w:sz="0" w:space="0" w:color="auto"/>
        <w:left w:val="none" w:sz="0" w:space="0" w:color="auto"/>
        <w:bottom w:val="none" w:sz="0" w:space="0" w:color="auto"/>
        <w:right w:val="none" w:sz="0" w:space="0" w:color="auto"/>
      </w:divBdr>
      <w:divsChild>
        <w:div w:id="1718818927">
          <w:marLeft w:val="480"/>
          <w:marRight w:val="0"/>
          <w:marTop w:val="0"/>
          <w:marBottom w:val="0"/>
          <w:divBdr>
            <w:top w:val="none" w:sz="0" w:space="0" w:color="auto"/>
            <w:left w:val="none" w:sz="0" w:space="0" w:color="auto"/>
            <w:bottom w:val="none" w:sz="0" w:space="0" w:color="auto"/>
            <w:right w:val="none" w:sz="0" w:space="0" w:color="auto"/>
          </w:divBdr>
        </w:div>
        <w:div w:id="1858544959">
          <w:marLeft w:val="480"/>
          <w:marRight w:val="0"/>
          <w:marTop w:val="0"/>
          <w:marBottom w:val="0"/>
          <w:divBdr>
            <w:top w:val="none" w:sz="0" w:space="0" w:color="auto"/>
            <w:left w:val="none" w:sz="0" w:space="0" w:color="auto"/>
            <w:bottom w:val="none" w:sz="0" w:space="0" w:color="auto"/>
            <w:right w:val="none" w:sz="0" w:space="0" w:color="auto"/>
          </w:divBdr>
        </w:div>
        <w:div w:id="108549871">
          <w:marLeft w:val="480"/>
          <w:marRight w:val="0"/>
          <w:marTop w:val="0"/>
          <w:marBottom w:val="0"/>
          <w:divBdr>
            <w:top w:val="none" w:sz="0" w:space="0" w:color="auto"/>
            <w:left w:val="none" w:sz="0" w:space="0" w:color="auto"/>
            <w:bottom w:val="none" w:sz="0" w:space="0" w:color="auto"/>
            <w:right w:val="none" w:sz="0" w:space="0" w:color="auto"/>
          </w:divBdr>
        </w:div>
        <w:div w:id="2036342577">
          <w:marLeft w:val="480"/>
          <w:marRight w:val="0"/>
          <w:marTop w:val="0"/>
          <w:marBottom w:val="0"/>
          <w:divBdr>
            <w:top w:val="none" w:sz="0" w:space="0" w:color="auto"/>
            <w:left w:val="none" w:sz="0" w:space="0" w:color="auto"/>
            <w:bottom w:val="none" w:sz="0" w:space="0" w:color="auto"/>
            <w:right w:val="none" w:sz="0" w:space="0" w:color="auto"/>
          </w:divBdr>
        </w:div>
        <w:div w:id="1140654489">
          <w:marLeft w:val="480"/>
          <w:marRight w:val="0"/>
          <w:marTop w:val="0"/>
          <w:marBottom w:val="0"/>
          <w:divBdr>
            <w:top w:val="none" w:sz="0" w:space="0" w:color="auto"/>
            <w:left w:val="none" w:sz="0" w:space="0" w:color="auto"/>
            <w:bottom w:val="none" w:sz="0" w:space="0" w:color="auto"/>
            <w:right w:val="none" w:sz="0" w:space="0" w:color="auto"/>
          </w:divBdr>
        </w:div>
        <w:div w:id="1144740763">
          <w:marLeft w:val="480"/>
          <w:marRight w:val="0"/>
          <w:marTop w:val="0"/>
          <w:marBottom w:val="0"/>
          <w:divBdr>
            <w:top w:val="none" w:sz="0" w:space="0" w:color="auto"/>
            <w:left w:val="none" w:sz="0" w:space="0" w:color="auto"/>
            <w:bottom w:val="none" w:sz="0" w:space="0" w:color="auto"/>
            <w:right w:val="none" w:sz="0" w:space="0" w:color="auto"/>
          </w:divBdr>
        </w:div>
        <w:div w:id="954676339">
          <w:marLeft w:val="480"/>
          <w:marRight w:val="0"/>
          <w:marTop w:val="0"/>
          <w:marBottom w:val="0"/>
          <w:divBdr>
            <w:top w:val="none" w:sz="0" w:space="0" w:color="auto"/>
            <w:left w:val="none" w:sz="0" w:space="0" w:color="auto"/>
            <w:bottom w:val="none" w:sz="0" w:space="0" w:color="auto"/>
            <w:right w:val="none" w:sz="0" w:space="0" w:color="auto"/>
          </w:divBdr>
        </w:div>
        <w:div w:id="1211770476">
          <w:marLeft w:val="480"/>
          <w:marRight w:val="0"/>
          <w:marTop w:val="0"/>
          <w:marBottom w:val="0"/>
          <w:divBdr>
            <w:top w:val="none" w:sz="0" w:space="0" w:color="auto"/>
            <w:left w:val="none" w:sz="0" w:space="0" w:color="auto"/>
            <w:bottom w:val="none" w:sz="0" w:space="0" w:color="auto"/>
            <w:right w:val="none" w:sz="0" w:space="0" w:color="auto"/>
          </w:divBdr>
        </w:div>
        <w:div w:id="571694546">
          <w:marLeft w:val="480"/>
          <w:marRight w:val="0"/>
          <w:marTop w:val="0"/>
          <w:marBottom w:val="0"/>
          <w:divBdr>
            <w:top w:val="none" w:sz="0" w:space="0" w:color="auto"/>
            <w:left w:val="none" w:sz="0" w:space="0" w:color="auto"/>
            <w:bottom w:val="none" w:sz="0" w:space="0" w:color="auto"/>
            <w:right w:val="none" w:sz="0" w:space="0" w:color="auto"/>
          </w:divBdr>
        </w:div>
        <w:div w:id="833452043">
          <w:marLeft w:val="480"/>
          <w:marRight w:val="0"/>
          <w:marTop w:val="0"/>
          <w:marBottom w:val="0"/>
          <w:divBdr>
            <w:top w:val="none" w:sz="0" w:space="0" w:color="auto"/>
            <w:left w:val="none" w:sz="0" w:space="0" w:color="auto"/>
            <w:bottom w:val="none" w:sz="0" w:space="0" w:color="auto"/>
            <w:right w:val="none" w:sz="0" w:space="0" w:color="auto"/>
          </w:divBdr>
        </w:div>
        <w:div w:id="992490381">
          <w:marLeft w:val="480"/>
          <w:marRight w:val="0"/>
          <w:marTop w:val="0"/>
          <w:marBottom w:val="0"/>
          <w:divBdr>
            <w:top w:val="none" w:sz="0" w:space="0" w:color="auto"/>
            <w:left w:val="none" w:sz="0" w:space="0" w:color="auto"/>
            <w:bottom w:val="none" w:sz="0" w:space="0" w:color="auto"/>
            <w:right w:val="none" w:sz="0" w:space="0" w:color="auto"/>
          </w:divBdr>
        </w:div>
        <w:div w:id="1220096318">
          <w:marLeft w:val="480"/>
          <w:marRight w:val="0"/>
          <w:marTop w:val="0"/>
          <w:marBottom w:val="0"/>
          <w:divBdr>
            <w:top w:val="none" w:sz="0" w:space="0" w:color="auto"/>
            <w:left w:val="none" w:sz="0" w:space="0" w:color="auto"/>
            <w:bottom w:val="none" w:sz="0" w:space="0" w:color="auto"/>
            <w:right w:val="none" w:sz="0" w:space="0" w:color="auto"/>
          </w:divBdr>
        </w:div>
        <w:div w:id="632517550">
          <w:marLeft w:val="480"/>
          <w:marRight w:val="0"/>
          <w:marTop w:val="0"/>
          <w:marBottom w:val="0"/>
          <w:divBdr>
            <w:top w:val="none" w:sz="0" w:space="0" w:color="auto"/>
            <w:left w:val="none" w:sz="0" w:space="0" w:color="auto"/>
            <w:bottom w:val="none" w:sz="0" w:space="0" w:color="auto"/>
            <w:right w:val="none" w:sz="0" w:space="0" w:color="auto"/>
          </w:divBdr>
        </w:div>
        <w:div w:id="297031327">
          <w:marLeft w:val="480"/>
          <w:marRight w:val="0"/>
          <w:marTop w:val="0"/>
          <w:marBottom w:val="0"/>
          <w:divBdr>
            <w:top w:val="none" w:sz="0" w:space="0" w:color="auto"/>
            <w:left w:val="none" w:sz="0" w:space="0" w:color="auto"/>
            <w:bottom w:val="none" w:sz="0" w:space="0" w:color="auto"/>
            <w:right w:val="none" w:sz="0" w:space="0" w:color="auto"/>
          </w:divBdr>
        </w:div>
        <w:div w:id="684789842">
          <w:marLeft w:val="480"/>
          <w:marRight w:val="0"/>
          <w:marTop w:val="0"/>
          <w:marBottom w:val="0"/>
          <w:divBdr>
            <w:top w:val="none" w:sz="0" w:space="0" w:color="auto"/>
            <w:left w:val="none" w:sz="0" w:space="0" w:color="auto"/>
            <w:bottom w:val="none" w:sz="0" w:space="0" w:color="auto"/>
            <w:right w:val="none" w:sz="0" w:space="0" w:color="auto"/>
          </w:divBdr>
        </w:div>
        <w:div w:id="1752459929">
          <w:marLeft w:val="480"/>
          <w:marRight w:val="0"/>
          <w:marTop w:val="0"/>
          <w:marBottom w:val="0"/>
          <w:divBdr>
            <w:top w:val="none" w:sz="0" w:space="0" w:color="auto"/>
            <w:left w:val="none" w:sz="0" w:space="0" w:color="auto"/>
            <w:bottom w:val="none" w:sz="0" w:space="0" w:color="auto"/>
            <w:right w:val="none" w:sz="0" w:space="0" w:color="auto"/>
          </w:divBdr>
        </w:div>
        <w:div w:id="1883663855">
          <w:marLeft w:val="480"/>
          <w:marRight w:val="0"/>
          <w:marTop w:val="0"/>
          <w:marBottom w:val="0"/>
          <w:divBdr>
            <w:top w:val="none" w:sz="0" w:space="0" w:color="auto"/>
            <w:left w:val="none" w:sz="0" w:space="0" w:color="auto"/>
            <w:bottom w:val="none" w:sz="0" w:space="0" w:color="auto"/>
            <w:right w:val="none" w:sz="0" w:space="0" w:color="auto"/>
          </w:divBdr>
        </w:div>
        <w:div w:id="1255898507">
          <w:marLeft w:val="480"/>
          <w:marRight w:val="0"/>
          <w:marTop w:val="0"/>
          <w:marBottom w:val="0"/>
          <w:divBdr>
            <w:top w:val="none" w:sz="0" w:space="0" w:color="auto"/>
            <w:left w:val="none" w:sz="0" w:space="0" w:color="auto"/>
            <w:bottom w:val="none" w:sz="0" w:space="0" w:color="auto"/>
            <w:right w:val="none" w:sz="0" w:space="0" w:color="auto"/>
          </w:divBdr>
        </w:div>
        <w:div w:id="1663239251">
          <w:marLeft w:val="480"/>
          <w:marRight w:val="0"/>
          <w:marTop w:val="0"/>
          <w:marBottom w:val="0"/>
          <w:divBdr>
            <w:top w:val="none" w:sz="0" w:space="0" w:color="auto"/>
            <w:left w:val="none" w:sz="0" w:space="0" w:color="auto"/>
            <w:bottom w:val="none" w:sz="0" w:space="0" w:color="auto"/>
            <w:right w:val="none" w:sz="0" w:space="0" w:color="auto"/>
          </w:divBdr>
        </w:div>
        <w:div w:id="1616672418">
          <w:marLeft w:val="480"/>
          <w:marRight w:val="0"/>
          <w:marTop w:val="0"/>
          <w:marBottom w:val="0"/>
          <w:divBdr>
            <w:top w:val="none" w:sz="0" w:space="0" w:color="auto"/>
            <w:left w:val="none" w:sz="0" w:space="0" w:color="auto"/>
            <w:bottom w:val="none" w:sz="0" w:space="0" w:color="auto"/>
            <w:right w:val="none" w:sz="0" w:space="0" w:color="auto"/>
          </w:divBdr>
        </w:div>
        <w:div w:id="1792631360">
          <w:marLeft w:val="480"/>
          <w:marRight w:val="0"/>
          <w:marTop w:val="0"/>
          <w:marBottom w:val="0"/>
          <w:divBdr>
            <w:top w:val="none" w:sz="0" w:space="0" w:color="auto"/>
            <w:left w:val="none" w:sz="0" w:space="0" w:color="auto"/>
            <w:bottom w:val="none" w:sz="0" w:space="0" w:color="auto"/>
            <w:right w:val="none" w:sz="0" w:space="0" w:color="auto"/>
          </w:divBdr>
        </w:div>
        <w:div w:id="589392321">
          <w:marLeft w:val="480"/>
          <w:marRight w:val="0"/>
          <w:marTop w:val="0"/>
          <w:marBottom w:val="0"/>
          <w:divBdr>
            <w:top w:val="none" w:sz="0" w:space="0" w:color="auto"/>
            <w:left w:val="none" w:sz="0" w:space="0" w:color="auto"/>
            <w:bottom w:val="none" w:sz="0" w:space="0" w:color="auto"/>
            <w:right w:val="none" w:sz="0" w:space="0" w:color="auto"/>
          </w:divBdr>
        </w:div>
        <w:div w:id="1236629816">
          <w:marLeft w:val="480"/>
          <w:marRight w:val="0"/>
          <w:marTop w:val="0"/>
          <w:marBottom w:val="0"/>
          <w:divBdr>
            <w:top w:val="none" w:sz="0" w:space="0" w:color="auto"/>
            <w:left w:val="none" w:sz="0" w:space="0" w:color="auto"/>
            <w:bottom w:val="none" w:sz="0" w:space="0" w:color="auto"/>
            <w:right w:val="none" w:sz="0" w:space="0" w:color="auto"/>
          </w:divBdr>
        </w:div>
        <w:div w:id="703290439">
          <w:marLeft w:val="480"/>
          <w:marRight w:val="0"/>
          <w:marTop w:val="0"/>
          <w:marBottom w:val="0"/>
          <w:divBdr>
            <w:top w:val="none" w:sz="0" w:space="0" w:color="auto"/>
            <w:left w:val="none" w:sz="0" w:space="0" w:color="auto"/>
            <w:bottom w:val="none" w:sz="0" w:space="0" w:color="auto"/>
            <w:right w:val="none" w:sz="0" w:space="0" w:color="auto"/>
          </w:divBdr>
        </w:div>
        <w:div w:id="1158881174">
          <w:marLeft w:val="480"/>
          <w:marRight w:val="0"/>
          <w:marTop w:val="0"/>
          <w:marBottom w:val="0"/>
          <w:divBdr>
            <w:top w:val="none" w:sz="0" w:space="0" w:color="auto"/>
            <w:left w:val="none" w:sz="0" w:space="0" w:color="auto"/>
            <w:bottom w:val="none" w:sz="0" w:space="0" w:color="auto"/>
            <w:right w:val="none" w:sz="0" w:space="0" w:color="auto"/>
          </w:divBdr>
        </w:div>
        <w:div w:id="1001348552">
          <w:marLeft w:val="480"/>
          <w:marRight w:val="0"/>
          <w:marTop w:val="0"/>
          <w:marBottom w:val="0"/>
          <w:divBdr>
            <w:top w:val="none" w:sz="0" w:space="0" w:color="auto"/>
            <w:left w:val="none" w:sz="0" w:space="0" w:color="auto"/>
            <w:bottom w:val="none" w:sz="0" w:space="0" w:color="auto"/>
            <w:right w:val="none" w:sz="0" w:space="0" w:color="auto"/>
          </w:divBdr>
        </w:div>
        <w:div w:id="1039355221">
          <w:marLeft w:val="480"/>
          <w:marRight w:val="0"/>
          <w:marTop w:val="0"/>
          <w:marBottom w:val="0"/>
          <w:divBdr>
            <w:top w:val="none" w:sz="0" w:space="0" w:color="auto"/>
            <w:left w:val="none" w:sz="0" w:space="0" w:color="auto"/>
            <w:bottom w:val="none" w:sz="0" w:space="0" w:color="auto"/>
            <w:right w:val="none" w:sz="0" w:space="0" w:color="auto"/>
          </w:divBdr>
        </w:div>
        <w:div w:id="1117026901">
          <w:marLeft w:val="480"/>
          <w:marRight w:val="0"/>
          <w:marTop w:val="0"/>
          <w:marBottom w:val="0"/>
          <w:divBdr>
            <w:top w:val="none" w:sz="0" w:space="0" w:color="auto"/>
            <w:left w:val="none" w:sz="0" w:space="0" w:color="auto"/>
            <w:bottom w:val="none" w:sz="0" w:space="0" w:color="auto"/>
            <w:right w:val="none" w:sz="0" w:space="0" w:color="auto"/>
          </w:divBdr>
        </w:div>
        <w:div w:id="276058900">
          <w:marLeft w:val="480"/>
          <w:marRight w:val="0"/>
          <w:marTop w:val="0"/>
          <w:marBottom w:val="0"/>
          <w:divBdr>
            <w:top w:val="none" w:sz="0" w:space="0" w:color="auto"/>
            <w:left w:val="none" w:sz="0" w:space="0" w:color="auto"/>
            <w:bottom w:val="none" w:sz="0" w:space="0" w:color="auto"/>
            <w:right w:val="none" w:sz="0" w:space="0" w:color="auto"/>
          </w:divBdr>
        </w:div>
        <w:div w:id="706181541">
          <w:marLeft w:val="480"/>
          <w:marRight w:val="0"/>
          <w:marTop w:val="0"/>
          <w:marBottom w:val="0"/>
          <w:divBdr>
            <w:top w:val="none" w:sz="0" w:space="0" w:color="auto"/>
            <w:left w:val="none" w:sz="0" w:space="0" w:color="auto"/>
            <w:bottom w:val="none" w:sz="0" w:space="0" w:color="auto"/>
            <w:right w:val="none" w:sz="0" w:space="0" w:color="auto"/>
          </w:divBdr>
        </w:div>
        <w:div w:id="324868097">
          <w:marLeft w:val="480"/>
          <w:marRight w:val="0"/>
          <w:marTop w:val="0"/>
          <w:marBottom w:val="0"/>
          <w:divBdr>
            <w:top w:val="none" w:sz="0" w:space="0" w:color="auto"/>
            <w:left w:val="none" w:sz="0" w:space="0" w:color="auto"/>
            <w:bottom w:val="none" w:sz="0" w:space="0" w:color="auto"/>
            <w:right w:val="none" w:sz="0" w:space="0" w:color="auto"/>
          </w:divBdr>
        </w:div>
        <w:div w:id="15618295">
          <w:marLeft w:val="480"/>
          <w:marRight w:val="0"/>
          <w:marTop w:val="0"/>
          <w:marBottom w:val="0"/>
          <w:divBdr>
            <w:top w:val="none" w:sz="0" w:space="0" w:color="auto"/>
            <w:left w:val="none" w:sz="0" w:space="0" w:color="auto"/>
            <w:bottom w:val="none" w:sz="0" w:space="0" w:color="auto"/>
            <w:right w:val="none" w:sz="0" w:space="0" w:color="auto"/>
          </w:divBdr>
        </w:div>
        <w:div w:id="1453135959">
          <w:marLeft w:val="480"/>
          <w:marRight w:val="0"/>
          <w:marTop w:val="0"/>
          <w:marBottom w:val="0"/>
          <w:divBdr>
            <w:top w:val="none" w:sz="0" w:space="0" w:color="auto"/>
            <w:left w:val="none" w:sz="0" w:space="0" w:color="auto"/>
            <w:bottom w:val="none" w:sz="0" w:space="0" w:color="auto"/>
            <w:right w:val="none" w:sz="0" w:space="0" w:color="auto"/>
          </w:divBdr>
        </w:div>
        <w:div w:id="1372681041">
          <w:marLeft w:val="480"/>
          <w:marRight w:val="0"/>
          <w:marTop w:val="0"/>
          <w:marBottom w:val="0"/>
          <w:divBdr>
            <w:top w:val="none" w:sz="0" w:space="0" w:color="auto"/>
            <w:left w:val="none" w:sz="0" w:space="0" w:color="auto"/>
            <w:bottom w:val="none" w:sz="0" w:space="0" w:color="auto"/>
            <w:right w:val="none" w:sz="0" w:space="0" w:color="auto"/>
          </w:divBdr>
        </w:div>
        <w:div w:id="2030595574">
          <w:marLeft w:val="480"/>
          <w:marRight w:val="0"/>
          <w:marTop w:val="0"/>
          <w:marBottom w:val="0"/>
          <w:divBdr>
            <w:top w:val="none" w:sz="0" w:space="0" w:color="auto"/>
            <w:left w:val="none" w:sz="0" w:space="0" w:color="auto"/>
            <w:bottom w:val="none" w:sz="0" w:space="0" w:color="auto"/>
            <w:right w:val="none" w:sz="0" w:space="0" w:color="auto"/>
          </w:divBdr>
        </w:div>
        <w:div w:id="977877441">
          <w:marLeft w:val="480"/>
          <w:marRight w:val="0"/>
          <w:marTop w:val="0"/>
          <w:marBottom w:val="0"/>
          <w:divBdr>
            <w:top w:val="none" w:sz="0" w:space="0" w:color="auto"/>
            <w:left w:val="none" w:sz="0" w:space="0" w:color="auto"/>
            <w:bottom w:val="none" w:sz="0" w:space="0" w:color="auto"/>
            <w:right w:val="none" w:sz="0" w:space="0" w:color="auto"/>
          </w:divBdr>
        </w:div>
        <w:div w:id="1822891268">
          <w:marLeft w:val="480"/>
          <w:marRight w:val="0"/>
          <w:marTop w:val="0"/>
          <w:marBottom w:val="0"/>
          <w:divBdr>
            <w:top w:val="none" w:sz="0" w:space="0" w:color="auto"/>
            <w:left w:val="none" w:sz="0" w:space="0" w:color="auto"/>
            <w:bottom w:val="none" w:sz="0" w:space="0" w:color="auto"/>
            <w:right w:val="none" w:sz="0" w:space="0" w:color="auto"/>
          </w:divBdr>
        </w:div>
        <w:div w:id="1392774754">
          <w:marLeft w:val="480"/>
          <w:marRight w:val="0"/>
          <w:marTop w:val="0"/>
          <w:marBottom w:val="0"/>
          <w:divBdr>
            <w:top w:val="none" w:sz="0" w:space="0" w:color="auto"/>
            <w:left w:val="none" w:sz="0" w:space="0" w:color="auto"/>
            <w:bottom w:val="none" w:sz="0" w:space="0" w:color="auto"/>
            <w:right w:val="none" w:sz="0" w:space="0" w:color="auto"/>
          </w:divBdr>
        </w:div>
        <w:div w:id="159123725">
          <w:marLeft w:val="480"/>
          <w:marRight w:val="0"/>
          <w:marTop w:val="0"/>
          <w:marBottom w:val="0"/>
          <w:divBdr>
            <w:top w:val="none" w:sz="0" w:space="0" w:color="auto"/>
            <w:left w:val="none" w:sz="0" w:space="0" w:color="auto"/>
            <w:bottom w:val="none" w:sz="0" w:space="0" w:color="auto"/>
            <w:right w:val="none" w:sz="0" w:space="0" w:color="auto"/>
          </w:divBdr>
        </w:div>
        <w:div w:id="1424572749">
          <w:marLeft w:val="480"/>
          <w:marRight w:val="0"/>
          <w:marTop w:val="0"/>
          <w:marBottom w:val="0"/>
          <w:divBdr>
            <w:top w:val="none" w:sz="0" w:space="0" w:color="auto"/>
            <w:left w:val="none" w:sz="0" w:space="0" w:color="auto"/>
            <w:bottom w:val="none" w:sz="0" w:space="0" w:color="auto"/>
            <w:right w:val="none" w:sz="0" w:space="0" w:color="auto"/>
          </w:divBdr>
        </w:div>
        <w:div w:id="843520055">
          <w:marLeft w:val="480"/>
          <w:marRight w:val="0"/>
          <w:marTop w:val="0"/>
          <w:marBottom w:val="0"/>
          <w:divBdr>
            <w:top w:val="none" w:sz="0" w:space="0" w:color="auto"/>
            <w:left w:val="none" w:sz="0" w:space="0" w:color="auto"/>
            <w:bottom w:val="none" w:sz="0" w:space="0" w:color="auto"/>
            <w:right w:val="none" w:sz="0" w:space="0" w:color="auto"/>
          </w:divBdr>
        </w:div>
        <w:div w:id="222067588">
          <w:marLeft w:val="480"/>
          <w:marRight w:val="0"/>
          <w:marTop w:val="0"/>
          <w:marBottom w:val="0"/>
          <w:divBdr>
            <w:top w:val="none" w:sz="0" w:space="0" w:color="auto"/>
            <w:left w:val="none" w:sz="0" w:space="0" w:color="auto"/>
            <w:bottom w:val="none" w:sz="0" w:space="0" w:color="auto"/>
            <w:right w:val="none" w:sz="0" w:space="0" w:color="auto"/>
          </w:divBdr>
        </w:div>
        <w:div w:id="1866868863">
          <w:marLeft w:val="480"/>
          <w:marRight w:val="0"/>
          <w:marTop w:val="0"/>
          <w:marBottom w:val="0"/>
          <w:divBdr>
            <w:top w:val="none" w:sz="0" w:space="0" w:color="auto"/>
            <w:left w:val="none" w:sz="0" w:space="0" w:color="auto"/>
            <w:bottom w:val="none" w:sz="0" w:space="0" w:color="auto"/>
            <w:right w:val="none" w:sz="0" w:space="0" w:color="auto"/>
          </w:divBdr>
        </w:div>
        <w:div w:id="1182553152">
          <w:marLeft w:val="480"/>
          <w:marRight w:val="0"/>
          <w:marTop w:val="0"/>
          <w:marBottom w:val="0"/>
          <w:divBdr>
            <w:top w:val="none" w:sz="0" w:space="0" w:color="auto"/>
            <w:left w:val="none" w:sz="0" w:space="0" w:color="auto"/>
            <w:bottom w:val="none" w:sz="0" w:space="0" w:color="auto"/>
            <w:right w:val="none" w:sz="0" w:space="0" w:color="auto"/>
          </w:divBdr>
        </w:div>
        <w:div w:id="1041710464">
          <w:marLeft w:val="480"/>
          <w:marRight w:val="0"/>
          <w:marTop w:val="0"/>
          <w:marBottom w:val="0"/>
          <w:divBdr>
            <w:top w:val="none" w:sz="0" w:space="0" w:color="auto"/>
            <w:left w:val="none" w:sz="0" w:space="0" w:color="auto"/>
            <w:bottom w:val="none" w:sz="0" w:space="0" w:color="auto"/>
            <w:right w:val="none" w:sz="0" w:space="0" w:color="auto"/>
          </w:divBdr>
        </w:div>
        <w:div w:id="185599302">
          <w:marLeft w:val="480"/>
          <w:marRight w:val="0"/>
          <w:marTop w:val="0"/>
          <w:marBottom w:val="0"/>
          <w:divBdr>
            <w:top w:val="none" w:sz="0" w:space="0" w:color="auto"/>
            <w:left w:val="none" w:sz="0" w:space="0" w:color="auto"/>
            <w:bottom w:val="none" w:sz="0" w:space="0" w:color="auto"/>
            <w:right w:val="none" w:sz="0" w:space="0" w:color="auto"/>
          </w:divBdr>
        </w:div>
        <w:div w:id="265889354">
          <w:marLeft w:val="480"/>
          <w:marRight w:val="0"/>
          <w:marTop w:val="0"/>
          <w:marBottom w:val="0"/>
          <w:divBdr>
            <w:top w:val="none" w:sz="0" w:space="0" w:color="auto"/>
            <w:left w:val="none" w:sz="0" w:space="0" w:color="auto"/>
            <w:bottom w:val="none" w:sz="0" w:space="0" w:color="auto"/>
            <w:right w:val="none" w:sz="0" w:space="0" w:color="auto"/>
          </w:divBdr>
        </w:div>
        <w:div w:id="749160556">
          <w:marLeft w:val="480"/>
          <w:marRight w:val="0"/>
          <w:marTop w:val="0"/>
          <w:marBottom w:val="0"/>
          <w:divBdr>
            <w:top w:val="none" w:sz="0" w:space="0" w:color="auto"/>
            <w:left w:val="none" w:sz="0" w:space="0" w:color="auto"/>
            <w:bottom w:val="none" w:sz="0" w:space="0" w:color="auto"/>
            <w:right w:val="none" w:sz="0" w:space="0" w:color="auto"/>
          </w:divBdr>
        </w:div>
        <w:div w:id="1305039476">
          <w:marLeft w:val="480"/>
          <w:marRight w:val="0"/>
          <w:marTop w:val="0"/>
          <w:marBottom w:val="0"/>
          <w:divBdr>
            <w:top w:val="none" w:sz="0" w:space="0" w:color="auto"/>
            <w:left w:val="none" w:sz="0" w:space="0" w:color="auto"/>
            <w:bottom w:val="none" w:sz="0" w:space="0" w:color="auto"/>
            <w:right w:val="none" w:sz="0" w:space="0" w:color="auto"/>
          </w:divBdr>
        </w:div>
        <w:div w:id="1657608560">
          <w:marLeft w:val="480"/>
          <w:marRight w:val="0"/>
          <w:marTop w:val="0"/>
          <w:marBottom w:val="0"/>
          <w:divBdr>
            <w:top w:val="none" w:sz="0" w:space="0" w:color="auto"/>
            <w:left w:val="none" w:sz="0" w:space="0" w:color="auto"/>
            <w:bottom w:val="none" w:sz="0" w:space="0" w:color="auto"/>
            <w:right w:val="none" w:sz="0" w:space="0" w:color="auto"/>
          </w:divBdr>
        </w:div>
        <w:div w:id="201982507">
          <w:marLeft w:val="480"/>
          <w:marRight w:val="0"/>
          <w:marTop w:val="0"/>
          <w:marBottom w:val="0"/>
          <w:divBdr>
            <w:top w:val="none" w:sz="0" w:space="0" w:color="auto"/>
            <w:left w:val="none" w:sz="0" w:space="0" w:color="auto"/>
            <w:bottom w:val="none" w:sz="0" w:space="0" w:color="auto"/>
            <w:right w:val="none" w:sz="0" w:space="0" w:color="auto"/>
          </w:divBdr>
        </w:div>
        <w:div w:id="1684739753">
          <w:marLeft w:val="480"/>
          <w:marRight w:val="0"/>
          <w:marTop w:val="0"/>
          <w:marBottom w:val="0"/>
          <w:divBdr>
            <w:top w:val="none" w:sz="0" w:space="0" w:color="auto"/>
            <w:left w:val="none" w:sz="0" w:space="0" w:color="auto"/>
            <w:bottom w:val="none" w:sz="0" w:space="0" w:color="auto"/>
            <w:right w:val="none" w:sz="0" w:space="0" w:color="auto"/>
          </w:divBdr>
        </w:div>
        <w:div w:id="276570316">
          <w:marLeft w:val="480"/>
          <w:marRight w:val="0"/>
          <w:marTop w:val="0"/>
          <w:marBottom w:val="0"/>
          <w:divBdr>
            <w:top w:val="none" w:sz="0" w:space="0" w:color="auto"/>
            <w:left w:val="none" w:sz="0" w:space="0" w:color="auto"/>
            <w:bottom w:val="none" w:sz="0" w:space="0" w:color="auto"/>
            <w:right w:val="none" w:sz="0" w:space="0" w:color="auto"/>
          </w:divBdr>
        </w:div>
        <w:div w:id="938948194">
          <w:marLeft w:val="480"/>
          <w:marRight w:val="0"/>
          <w:marTop w:val="0"/>
          <w:marBottom w:val="0"/>
          <w:divBdr>
            <w:top w:val="none" w:sz="0" w:space="0" w:color="auto"/>
            <w:left w:val="none" w:sz="0" w:space="0" w:color="auto"/>
            <w:bottom w:val="none" w:sz="0" w:space="0" w:color="auto"/>
            <w:right w:val="none" w:sz="0" w:space="0" w:color="auto"/>
          </w:divBdr>
        </w:div>
      </w:divsChild>
    </w:div>
    <w:div w:id="338898268">
      <w:bodyDiv w:val="1"/>
      <w:marLeft w:val="0"/>
      <w:marRight w:val="0"/>
      <w:marTop w:val="0"/>
      <w:marBottom w:val="0"/>
      <w:divBdr>
        <w:top w:val="none" w:sz="0" w:space="0" w:color="auto"/>
        <w:left w:val="none" w:sz="0" w:space="0" w:color="auto"/>
        <w:bottom w:val="none" w:sz="0" w:space="0" w:color="auto"/>
        <w:right w:val="none" w:sz="0" w:space="0" w:color="auto"/>
      </w:divBdr>
    </w:div>
    <w:div w:id="344554999">
      <w:bodyDiv w:val="1"/>
      <w:marLeft w:val="0"/>
      <w:marRight w:val="0"/>
      <w:marTop w:val="0"/>
      <w:marBottom w:val="0"/>
      <w:divBdr>
        <w:top w:val="none" w:sz="0" w:space="0" w:color="auto"/>
        <w:left w:val="none" w:sz="0" w:space="0" w:color="auto"/>
        <w:bottom w:val="none" w:sz="0" w:space="0" w:color="auto"/>
        <w:right w:val="none" w:sz="0" w:space="0" w:color="auto"/>
      </w:divBdr>
    </w:div>
    <w:div w:id="351687667">
      <w:bodyDiv w:val="1"/>
      <w:marLeft w:val="0"/>
      <w:marRight w:val="0"/>
      <w:marTop w:val="0"/>
      <w:marBottom w:val="0"/>
      <w:divBdr>
        <w:top w:val="none" w:sz="0" w:space="0" w:color="auto"/>
        <w:left w:val="none" w:sz="0" w:space="0" w:color="auto"/>
        <w:bottom w:val="none" w:sz="0" w:space="0" w:color="auto"/>
        <w:right w:val="none" w:sz="0" w:space="0" w:color="auto"/>
      </w:divBdr>
    </w:div>
    <w:div w:id="355468041">
      <w:bodyDiv w:val="1"/>
      <w:marLeft w:val="0"/>
      <w:marRight w:val="0"/>
      <w:marTop w:val="0"/>
      <w:marBottom w:val="0"/>
      <w:divBdr>
        <w:top w:val="none" w:sz="0" w:space="0" w:color="auto"/>
        <w:left w:val="none" w:sz="0" w:space="0" w:color="auto"/>
        <w:bottom w:val="none" w:sz="0" w:space="0" w:color="auto"/>
        <w:right w:val="none" w:sz="0" w:space="0" w:color="auto"/>
      </w:divBdr>
    </w:div>
    <w:div w:id="359401210">
      <w:bodyDiv w:val="1"/>
      <w:marLeft w:val="0"/>
      <w:marRight w:val="0"/>
      <w:marTop w:val="0"/>
      <w:marBottom w:val="0"/>
      <w:divBdr>
        <w:top w:val="none" w:sz="0" w:space="0" w:color="auto"/>
        <w:left w:val="none" w:sz="0" w:space="0" w:color="auto"/>
        <w:bottom w:val="none" w:sz="0" w:space="0" w:color="auto"/>
        <w:right w:val="none" w:sz="0" w:space="0" w:color="auto"/>
      </w:divBdr>
    </w:div>
    <w:div w:id="365375605">
      <w:bodyDiv w:val="1"/>
      <w:marLeft w:val="0"/>
      <w:marRight w:val="0"/>
      <w:marTop w:val="0"/>
      <w:marBottom w:val="0"/>
      <w:divBdr>
        <w:top w:val="none" w:sz="0" w:space="0" w:color="auto"/>
        <w:left w:val="none" w:sz="0" w:space="0" w:color="auto"/>
        <w:bottom w:val="none" w:sz="0" w:space="0" w:color="auto"/>
        <w:right w:val="none" w:sz="0" w:space="0" w:color="auto"/>
      </w:divBdr>
      <w:divsChild>
        <w:div w:id="1380082140">
          <w:marLeft w:val="480"/>
          <w:marRight w:val="0"/>
          <w:marTop w:val="0"/>
          <w:marBottom w:val="0"/>
          <w:divBdr>
            <w:top w:val="none" w:sz="0" w:space="0" w:color="auto"/>
            <w:left w:val="none" w:sz="0" w:space="0" w:color="auto"/>
            <w:bottom w:val="none" w:sz="0" w:space="0" w:color="auto"/>
            <w:right w:val="none" w:sz="0" w:space="0" w:color="auto"/>
          </w:divBdr>
        </w:div>
        <w:div w:id="198976133">
          <w:marLeft w:val="480"/>
          <w:marRight w:val="0"/>
          <w:marTop w:val="0"/>
          <w:marBottom w:val="0"/>
          <w:divBdr>
            <w:top w:val="none" w:sz="0" w:space="0" w:color="auto"/>
            <w:left w:val="none" w:sz="0" w:space="0" w:color="auto"/>
            <w:bottom w:val="none" w:sz="0" w:space="0" w:color="auto"/>
            <w:right w:val="none" w:sz="0" w:space="0" w:color="auto"/>
          </w:divBdr>
        </w:div>
        <w:div w:id="1058282825">
          <w:marLeft w:val="480"/>
          <w:marRight w:val="0"/>
          <w:marTop w:val="0"/>
          <w:marBottom w:val="0"/>
          <w:divBdr>
            <w:top w:val="none" w:sz="0" w:space="0" w:color="auto"/>
            <w:left w:val="none" w:sz="0" w:space="0" w:color="auto"/>
            <w:bottom w:val="none" w:sz="0" w:space="0" w:color="auto"/>
            <w:right w:val="none" w:sz="0" w:space="0" w:color="auto"/>
          </w:divBdr>
        </w:div>
        <w:div w:id="418989371">
          <w:marLeft w:val="480"/>
          <w:marRight w:val="0"/>
          <w:marTop w:val="0"/>
          <w:marBottom w:val="0"/>
          <w:divBdr>
            <w:top w:val="none" w:sz="0" w:space="0" w:color="auto"/>
            <w:left w:val="none" w:sz="0" w:space="0" w:color="auto"/>
            <w:bottom w:val="none" w:sz="0" w:space="0" w:color="auto"/>
            <w:right w:val="none" w:sz="0" w:space="0" w:color="auto"/>
          </w:divBdr>
        </w:div>
        <w:div w:id="182474299">
          <w:marLeft w:val="480"/>
          <w:marRight w:val="0"/>
          <w:marTop w:val="0"/>
          <w:marBottom w:val="0"/>
          <w:divBdr>
            <w:top w:val="none" w:sz="0" w:space="0" w:color="auto"/>
            <w:left w:val="none" w:sz="0" w:space="0" w:color="auto"/>
            <w:bottom w:val="none" w:sz="0" w:space="0" w:color="auto"/>
            <w:right w:val="none" w:sz="0" w:space="0" w:color="auto"/>
          </w:divBdr>
        </w:div>
        <w:div w:id="528689655">
          <w:marLeft w:val="480"/>
          <w:marRight w:val="0"/>
          <w:marTop w:val="0"/>
          <w:marBottom w:val="0"/>
          <w:divBdr>
            <w:top w:val="none" w:sz="0" w:space="0" w:color="auto"/>
            <w:left w:val="none" w:sz="0" w:space="0" w:color="auto"/>
            <w:bottom w:val="none" w:sz="0" w:space="0" w:color="auto"/>
            <w:right w:val="none" w:sz="0" w:space="0" w:color="auto"/>
          </w:divBdr>
        </w:div>
        <w:div w:id="1415934933">
          <w:marLeft w:val="480"/>
          <w:marRight w:val="0"/>
          <w:marTop w:val="0"/>
          <w:marBottom w:val="0"/>
          <w:divBdr>
            <w:top w:val="none" w:sz="0" w:space="0" w:color="auto"/>
            <w:left w:val="none" w:sz="0" w:space="0" w:color="auto"/>
            <w:bottom w:val="none" w:sz="0" w:space="0" w:color="auto"/>
            <w:right w:val="none" w:sz="0" w:space="0" w:color="auto"/>
          </w:divBdr>
        </w:div>
        <w:div w:id="205263251">
          <w:marLeft w:val="480"/>
          <w:marRight w:val="0"/>
          <w:marTop w:val="0"/>
          <w:marBottom w:val="0"/>
          <w:divBdr>
            <w:top w:val="none" w:sz="0" w:space="0" w:color="auto"/>
            <w:left w:val="none" w:sz="0" w:space="0" w:color="auto"/>
            <w:bottom w:val="none" w:sz="0" w:space="0" w:color="auto"/>
            <w:right w:val="none" w:sz="0" w:space="0" w:color="auto"/>
          </w:divBdr>
        </w:div>
        <w:div w:id="1600335125">
          <w:marLeft w:val="480"/>
          <w:marRight w:val="0"/>
          <w:marTop w:val="0"/>
          <w:marBottom w:val="0"/>
          <w:divBdr>
            <w:top w:val="none" w:sz="0" w:space="0" w:color="auto"/>
            <w:left w:val="none" w:sz="0" w:space="0" w:color="auto"/>
            <w:bottom w:val="none" w:sz="0" w:space="0" w:color="auto"/>
            <w:right w:val="none" w:sz="0" w:space="0" w:color="auto"/>
          </w:divBdr>
        </w:div>
        <w:div w:id="235435008">
          <w:marLeft w:val="480"/>
          <w:marRight w:val="0"/>
          <w:marTop w:val="0"/>
          <w:marBottom w:val="0"/>
          <w:divBdr>
            <w:top w:val="none" w:sz="0" w:space="0" w:color="auto"/>
            <w:left w:val="none" w:sz="0" w:space="0" w:color="auto"/>
            <w:bottom w:val="none" w:sz="0" w:space="0" w:color="auto"/>
            <w:right w:val="none" w:sz="0" w:space="0" w:color="auto"/>
          </w:divBdr>
        </w:div>
        <w:div w:id="1905214867">
          <w:marLeft w:val="480"/>
          <w:marRight w:val="0"/>
          <w:marTop w:val="0"/>
          <w:marBottom w:val="0"/>
          <w:divBdr>
            <w:top w:val="none" w:sz="0" w:space="0" w:color="auto"/>
            <w:left w:val="none" w:sz="0" w:space="0" w:color="auto"/>
            <w:bottom w:val="none" w:sz="0" w:space="0" w:color="auto"/>
            <w:right w:val="none" w:sz="0" w:space="0" w:color="auto"/>
          </w:divBdr>
        </w:div>
        <w:div w:id="1414743657">
          <w:marLeft w:val="480"/>
          <w:marRight w:val="0"/>
          <w:marTop w:val="0"/>
          <w:marBottom w:val="0"/>
          <w:divBdr>
            <w:top w:val="none" w:sz="0" w:space="0" w:color="auto"/>
            <w:left w:val="none" w:sz="0" w:space="0" w:color="auto"/>
            <w:bottom w:val="none" w:sz="0" w:space="0" w:color="auto"/>
            <w:right w:val="none" w:sz="0" w:space="0" w:color="auto"/>
          </w:divBdr>
        </w:div>
        <w:div w:id="597639302">
          <w:marLeft w:val="480"/>
          <w:marRight w:val="0"/>
          <w:marTop w:val="0"/>
          <w:marBottom w:val="0"/>
          <w:divBdr>
            <w:top w:val="none" w:sz="0" w:space="0" w:color="auto"/>
            <w:left w:val="none" w:sz="0" w:space="0" w:color="auto"/>
            <w:bottom w:val="none" w:sz="0" w:space="0" w:color="auto"/>
            <w:right w:val="none" w:sz="0" w:space="0" w:color="auto"/>
          </w:divBdr>
        </w:div>
        <w:div w:id="1774086347">
          <w:marLeft w:val="480"/>
          <w:marRight w:val="0"/>
          <w:marTop w:val="0"/>
          <w:marBottom w:val="0"/>
          <w:divBdr>
            <w:top w:val="none" w:sz="0" w:space="0" w:color="auto"/>
            <w:left w:val="none" w:sz="0" w:space="0" w:color="auto"/>
            <w:bottom w:val="none" w:sz="0" w:space="0" w:color="auto"/>
            <w:right w:val="none" w:sz="0" w:space="0" w:color="auto"/>
          </w:divBdr>
        </w:div>
        <w:div w:id="1740638764">
          <w:marLeft w:val="480"/>
          <w:marRight w:val="0"/>
          <w:marTop w:val="0"/>
          <w:marBottom w:val="0"/>
          <w:divBdr>
            <w:top w:val="none" w:sz="0" w:space="0" w:color="auto"/>
            <w:left w:val="none" w:sz="0" w:space="0" w:color="auto"/>
            <w:bottom w:val="none" w:sz="0" w:space="0" w:color="auto"/>
            <w:right w:val="none" w:sz="0" w:space="0" w:color="auto"/>
          </w:divBdr>
        </w:div>
        <w:div w:id="946155708">
          <w:marLeft w:val="480"/>
          <w:marRight w:val="0"/>
          <w:marTop w:val="0"/>
          <w:marBottom w:val="0"/>
          <w:divBdr>
            <w:top w:val="none" w:sz="0" w:space="0" w:color="auto"/>
            <w:left w:val="none" w:sz="0" w:space="0" w:color="auto"/>
            <w:bottom w:val="none" w:sz="0" w:space="0" w:color="auto"/>
            <w:right w:val="none" w:sz="0" w:space="0" w:color="auto"/>
          </w:divBdr>
        </w:div>
        <w:div w:id="116685571">
          <w:marLeft w:val="480"/>
          <w:marRight w:val="0"/>
          <w:marTop w:val="0"/>
          <w:marBottom w:val="0"/>
          <w:divBdr>
            <w:top w:val="none" w:sz="0" w:space="0" w:color="auto"/>
            <w:left w:val="none" w:sz="0" w:space="0" w:color="auto"/>
            <w:bottom w:val="none" w:sz="0" w:space="0" w:color="auto"/>
            <w:right w:val="none" w:sz="0" w:space="0" w:color="auto"/>
          </w:divBdr>
        </w:div>
        <w:div w:id="333804558">
          <w:marLeft w:val="480"/>
          <w:marRight w:val="0"/>
          <w:marTop w:val="0"/>
          <w:marBottom w:val="0"/>
          <w:divBdr>
            <w:top w:val="none" w:sz="0" w:space="0" w:color="auto"/>
            <w:left w:val="none" w:sz="0" w:space="0" w:color="auto"/>
            <w:bottom w:val="none" w:sz="0" w:space="0" w:color="auto"/>
            <w:right w:val="none" w:sz="0" w:space="0" w:color="auto"/>
          </w:divBdr>
        </w:div>
        <w:div w:id="1059866403">
          <w:marLeft w:val="480"/>
          <w:marRight w:val="0"/>
          <w:marTop w:val="0"/>
          <w:marBottom w:val="0"/>
          <w:divBdr>
            <w:top w:val="none" w:sz="0" w:space="0" w:color="auto"/>
            <w:left w:val="none" w:sz="0" w:space="0" w:color="auto"/>
            <w:bottom w:val="none" w:sz="0" w:space="0" w:color="auto"/>
            <w:right w:val="none" w:sz="0" w:space="0" w:color="auto"/>
          </w:divBdr>
        </w:div>
        <w:div w:id="1152604732">
          <w:marLeft w:val="480"/>
          <w:marRight w:val="0"/>
          <w:marTop w:val="0"/>
          <w:marBottom w:val="0"/>
          <w:divBdr>
            <w:top w:val="none" w:sz="0" w:space="0" w:color="auto"/>
            <w:left w:val="none" w:sz="0" w:space="0" w:color="auto"/>
            <w:bottom w:val="none" w:sz="0" w:space="0" w:color="auto"/>
            <w:right w:val="none" w:sz="0" w:space="0" w:color="auto"/>
          </w:divBdr>
        </w:div>
        <w:div w:id="1882664984">
          <w:marLeft w:val="480"/>
          <w:marRight w:val="0"/>
          <w:marTop w:val="0"/>
          <w:marBottom w:val="0"/>
          <w:divBdr>
            <w:top w:val="none" w:sz="0" w:space="0" w:color="auto"/>
            <w:left w:val="none" w:sz="0" w:space="0" w:color="auto"/>
            <w:bottom w:val="none" w:sz="0" w:space="0" w:color="auto"/>
            <w:right w:val="none" w:sz="0" w:space="0" w:color="auto"/>
          </w:divBdr>
        </w:div>
        <w:div w:id="1384714108">
          <w:marLeft w:val="480"/>
          <w:marRight w:val="0"/>
          <w:marTop w:val="0"/>
          <w:marBottom w:val="0"/>
          <w:divBdr>
            <w:top w:val="none" w:sz="0" w:space="0" w:color="auto"/>
            <w:left w:val="none" w:sz="0" w:space="0" w:color="auto"/>
            <w:bottom w:val="none" w:sz="0" w:space="0" w:color="auto"/>
            <w:right w:val="none" w:sz="0" w:space="0" w:color="auto"/>
          </w:divBdr>
        </w:div>
        <w:div w:id="1664510508">
          <w:marLeft w:val="480"/>
          <w:marRight w:val="0"/>
          <w:marTop w:val="0"/>
          <w:marBottom w:val="0"/>
          <w:divBdr>
            <w:top w:val="none" w:sz="0" w:space="0" w:color="auto"/>
            <w:left w:val="none" w:sz="0" w:space="0" w:color="auto"/>
            <w:bottom w:val="none" w:sz="0" w:space="0" w:color="auto"/>
            <w:right w:val="none" w:sz="0" w:space="0" w:color="auto"/>
          </w:divBdr>
        </w:div>
        <w:div w:id="1483157586">
          <w:marLeft w:val="480"/>
          <w:marRight w:val="0"/>
          <w:marTop w:val="0"/>
          <w:marBottom w:val="0"/>
          <w:divBdr>
            <w:top w:val="none" w:sz="0" w:space="0" w:color="auto"/>
            <w:left w:val="none" w:sz="0" w:space="0" w:color="auto"/>
            <w:bottom w:val="none" w:sz="0" w:space="0" w:color="auto"/>
            <w:right w:val="none" w:sz="0" w:space="0" w:color="auto"/>
          </w:divBdr>
        </w:div>
        <w:div w:id="901058866">
          <w:marLeft w:val="480"/>
          <w:marRight w:val="0"/>
          <w:marTop w:val="0"/>
          <w:marBottom w:val="0"/>
          <w:divBdr>
            <w:top w:val="none" w:sz="0" w:space="0" w:color="auto"/>
            <w:left w:val="none" w:sz="0" w:space="0" w:color="auto"/>
            <w:bottom w:val="none" w:sz="0" w:space="0" w:color="auto"/>
            <w:right w:val="none" w:sz="0" w:space="0" w:color="auto"/>
          </w:divBdr>
        </w:div>
        <w:div w:id="630483793">
          <w:marLeft w:val="480"/>
          <w:marRight w:val="0"/>
          <w:marTop w:val="0"/>
          <w:marBottom w:val="0"/>
          <w:divBdr>
            <w:top w:val="none" w:sz="0" w:space="0" w:color="auto"/>
            <w:left w:val="none" w:sz="0" w:space="0" w:color="auto"/>
            <w:bottom w:val="none" w:sz="0" w:space="0" w:color="auto"/>
            <w:right w:val="none" w:sz="0" w:space="0" w:color="auto"/>
          </w:divBdr>
        </w:div>
        <w:div w:id="2127963481">
          <w:marLeft w:val="480"/>
          <w:marRight w:val="0"/>
          <w:marTop w:val="0"/>
          <w:marBottom w:val="0"/>
          <w:divBdr>
            <w:top w:val="none" w:sz="0" w:space="0" w:color="auto"/>
            <w:left w:val="none" w:sz="0" w:space="0" w:color="auto"/>
            <w:bottom w:val="none" w:sz="0" w:space="0" w:color="auto"/>
            <w:right w:val="none" w:sz="0" w:space="0" w:color="auto"/>
          </w:divBdr>
        </w:div>
        <w:div w:id="1605190280">
          <w:marLeft w:val="480"/>
          <w:marRight w:val="0"/>
          <w:marTop w:val="0"/>
          <w:marBottom w:val="0"/>
          <w:divBdr>
            <w:top w:val="none" w:sz="0" w:space="0" w:color="auto"/>
            <w:left w:val="none" w:sz="0" w:space="0" w:color="auto"/>
            <w:bottom w:val="none" w:sz="0" w:space="0" w:color="auto"/>
            <w:right w:val="none" w:sz="0" w:space="0" w:color="auto"/>
          </w:divBdr>
        </w:div>
        <w:div w:id="216822940">
          <w:marLeft w:val="480"/>
          <w:marRight w:val="0"/>
          <w:marTop w:val="0"/>
          <w:marBottom w:val="0"/>
          <w:divBdr>
            <w:top w:val="none" w:sz="0" w:space="0" w:color="auto"/>
            <w:left w:val="none" w:sz="0" w:space="0" w:color="auto"/>
            <w:bottom w:val="none" w:sz="0" w:space="0" w:color="auto"/>
            <w:right w:val="none" w:sz="0" w:space="0" w:color="auto"/>
          </w:divBdr>
        </w:div>
        <w:div w:id="795610826">
          <w:marLeft w:val="480"/>
          <w:marRight w:val="0"/>
          <w:marTop w:val="0"/>
          <w:marBottom w:val="0"/>
          <w:divBdr>
            <w:top w:val="none" w:sz="0" w:space="0" w:color="auto"/>
            <w:left w:val="none" w:sz="0" w:space="0" w:color="auto"/>
            <w:bottom w:val="none" w:sz="0" w:space="0" w:color="auto"/>
            <w:right w:val="none" w:sz="0" w:space="0" w:color="auto"/>
          </w:divBdr>
        </w:div>
        <w:div w:id="1961836594">
          <w:marLeft w:val="480"/>
          <w:marRight w:val="0"/>
          <w:marTop w:val="0"/>
          <w:marBottom w:val="0"/>
          <w:divBdr>
            <w:top w:val="none" w:sz="0" w:space="0" w:color="auto"/>
            <w:left w:val="none" w:sz="0" w:space="0" w:color="auto"/>
            <w:bottom w:val="none" w:sz="0" w:space="0" w:color="auto"/>
            <w:right w:val="none" w:sz="0" w:space="0" w:color="auto"/>
          </w:divBdr>
        </w:div>
        <w:div w:id="2083018525">
          <w:marLeft w:val="480"/>
          <w:marRight w:val="0"/>
          <w:marTop w:val="0"/>
          <w:marBottom w:val="0"/>
          <w:divBdr>
            <w:top w:val="none" w:sz="0" w:space="0" w:color="auto"/>
            <w:left w:val="none" w:sz="0" w:space="0" w:color="auto"/>
            <w:bottom w:val="none" w:sz="0" w:space="0" w:color="auto"/>
            <w:right w:val="none" w:sz="0" w:space="0" w:color="auto"/>
          </w:divBdr>
        </w:div>
        <w:div w:id="510528085">
          <w:marLeft w:val="480"/>
          <w:marRight w:val="0"/>
          <w:marTop w:val="0"/>
          <w:marBottom w:val="0"/>
          <w:divBdr>
            <w:top w:val="none" w:sz="0" w:space="0" w:color="auto"/>
            <w:left w:val="none" w:sz="0" w:space="0" w:color="auto"/>
            <w:bottom w:val="none" w:sz="0" w:space="0" w:color="auto"/>
            <w:right w:val="none" w:sz="0" w:space="0" w:color="auto"/>
          </w:divBdr>
        </w:div>
        <w:div w:id="265889955">
          <w:marLeft w:val="480"/>
          <w:marRight w:val="0"/>
          <w:marTop w:val="0"/>
          <w:marBottom w:val="0"/>
          <w:divBdr>
            <w:top w:val="none" w:sz="0" w:space="0" w:color="auto"/>
            <w:left w:val="none" w:sz="0" w:space="0" w:color="auto"/>
            <w:bottom w:val="none" w:sz="0" w:space="0" w:color="auto"/>
            <w:right w:val="none" w:sz="0" w:space="0" w:color="auto"/>
          </w:divBdr>
        </w:div>
        <w:div w:id="2143230654">
          <w:marLeft w:val="480"/>
          <w:marRight w:val="0"/>
          <w:marTop w:val="0"/>
          <w:marBottom w:val="0"/>
          <w:divBdr>
            <w:top w:val="none" w:sz="0" w:space="0" w:color="auto"/>
            <w:left w:val="none" w:sz="0" w:space="0" w:color="auto"/>
            <w:bottom w:val="none" w:sz="0" w:space="0" w:color="auto"/>
            <w:right w:val="none" w:sz="0" w:space="0" w:color="auto"/>
          </w:divBdr>
        </w:div>
        <w:div w:id="1945728687">
          <w:marLeft w:val="480"/>
          <w:marRight w:val="0"/>
          <w:marTop w:val="0"/>
          <w:marBottom w:val="0"/>
          <w:divBdr>
            <w:top w:val="none" w:sz="0" w:space="0" w:color="auto"/>
            <w:left w:val="none" w:sz="0" w:space="0" w:color="auto"/>
            <w:bottom w:val="none" w:sz="0" w:space="0" w:color="auto"/>
            <w:right w:val="none" w:sz="0" w:space="0" w:color="auto"/>
          </w:divBdr>
        </w:div>
        <w:div w:id="1762946667">
          <w:marLeft w:val="480"/>
          <w:marRight w:val="0"/>
          <w:marTop w:val="0"/>
          <w:marBottom w:val="0"/>
          <w:divBdr>
            <w:top w:val="none" w:sz="0" w:space="0" w:color="auto"/>
            <w:left w:val="none" w:sz="0" w:space="0" w:color="auto"/>
            <w:bottom w:val="none" w:sz="0" w:space="0" w:color="auto"/>
            <w:right w:val="none" w:sz="0" w:space="0" w:color="auto"/>
          </w:divBdr>
        </w:div>
        <w:div w:id="1724409084">
          <w:marLeft w:val="480"/>
          <w:marRight w:val="0"/>
          <w:marTop w:val="0"/>
          <w:marBottom w:val="0"/>
          <w:divBdr>
            <w:top w:val="none" w:sz="0" w:space="0" w:color="auto"/>
            <w:left w:val="none" w:sz="0" w:space="0" w:color="auto"/>
            <w:bottom w:val="none" w:sz="0" w:space="0" w:color="auto"/>
            <w:right w:val="none" w:sz="0" w:space="0" w:color="auto"/>
          </w:divBdr>
        </w:div>
        <w:div w:id="616570169">
          <w:marLeft w:val="480"/>
          <w:marRight w:val="0"/>
          <w:marTop w:val="0"/>
          <w:marBottom w:val="0"/>
          <w:divBdr>
            <w:top w:val="none" w:sz="0" w:space="0" w:color="auto"/>
            <w:left w:val="none" w:sz="0" w:space="0" w:color="auto"/>
            <w:bottom w:val="none" w:sz="0" w:space="0" w:color="auto"/>
            <w:right w:val="none" w:sz="0" w:space="0" w:color="auto"/>
          </w:divBdr>
        </w:div>
        <w:div w:id="2086998482">
          <w:marLeft w:val="480"/>
          <w:marRight w:val="0"/>
          <w:marTop w:val="0"/>
          <w:marBottom w:val="0"/>
          <w:divBdr>
            <w:top w:val="none" w:sz="0" w:space="0" w:color="auto"/>
            <w:left w:val="none" w:sz="0" w:space="0" w:color="auto"/>
            <w:bottom w:val="none" w:sz="0" w:space="0" w:color="auto"/>
            <w:right w:val="none" w:sz="0" w:space="0" w:color="auto"/>
          </w:divBdr>
        </w:div>
        <w:div w:id="30541304">
          <w:marLeft w:val="480"/>
          <w:marRight w:val="0"/>
          <w:marTop w:val="0"/>
          <w:marBottom w:val="0"/>
          <w:divBdr>
            <w:top w:val="none" w:sz="0" w:space="0" w:color="auto"/>
            <w:left w:val="none" w:sz="0" w:space="0" w:color="auto"/>
            <w:bottom w:val="none" w:sz="0" w:space="0" w:color="auto"/>
            <w:right w:val="none" w:sz="0" w:space="0" w:color="auto"/>
          </w:divBdr>
        </w:div>
        <w:div w:id="1531645855">
          <w:marLeft w:val="480"/>
          <w:marRight w:val="0"/>
          <w:marTop w:val="0"/>
          <w:marBottom w:val="0"/>
          <w:divBdr>
            <w:top w:val="none" w:sz="0" w:space="0" w:color="auto"/>
            <w:left w:val="none" w:sz="0" w:space="0" w:color="auto"/>
            <w:bottom w:val="none" w:sz="0" w:space="0" w:color="auto"/>
            <w:right w:val="none" w:sz="0" w:space="0" w:color="auto"/>
          </w:divBdr>
        </w:div>
        <w:div w:id="257250406">
          <w:marLeft w:val="480"/>
          <w:marRight w:val="0"/>
          <w:marTop w:val="0"/>
          <w:marBottom w:val="0"/>
          <w:divBdr>
            <w:top w:val="none" w:sz="0" w:space="0" w:color="auto"/>
            <w:left w:val="none" w:sz="0" w:space="0" w:color="auto"/>
            <w:bottom w:val="none" w:sz="0" w:space="0" w:color="auto"/>
            <w:right w:val="none" w:sz="0" w:space="0" w:color="auto"/>
          </w:divBdr>
        </w:div>
        <w:div w:id="268392338">
          <w:marLeft w:val="480"/>
          <w:marRight w:val="0"/>
          <w:marTop w:val="0"/>
          <w:marBottom w:val="0"/>
          <w:divBdr>
            <w:top w:val="none" w:sz="0" w:space="0" w:color="auto"/>
            <w:left w:val="none" w:sz="0" w:space="0" w:color="auto"/>
            <w:bottom w:val="none" w:sz="0" w:space="0" w:color="auto"/>
            <w:right w:val="none" w:sz="0" w:space="0" w:color="auto"/>
          </w:divBdr>
        </w:div>
        <w:div w:id="1138376314">
          <w:marLeft w:val="480"/>
          <w:marRight w:val="0"/>
          <w:marTop w:val="0"/>
          <w:marBottom w:val="0"/>
          <w:divBdr>
            <w:top w:val="none" w:sz="0" w:space="0" w:color="auto"/>
            <w:left w:val="none" w:sz="0" w:space="0" w:color="auto"/>
            <w:bottom w:val="none" w:sz="0" w:space="0" w:color="auto"/>
            <w:right w:val="none" w:sz="0" w:space="0" w:color="auto"/>
          </w:divBdr>
        </w:div>
        <w:div w:id="259876093">
          <w:marLeft w:val="480"/>
          <w:marRight w:val="0"/>
          <w:marTop w:val="0"/>
          <w:marBottom w:val="0"/>
          <w:divBdr>
            <w:top w:val="none" w:sz="0" w:space="0" w:color="auto"/>
            <w:left w:val="none" w:sz="0" w:space="0" w:color="auto"/>
            <w:bottom w:val="none" w:sz="0" w:space="0" w:color="auto"/>
            <w:right w:val="none" w:sz="0" w:space="0" w:color="auto"/>
          </w:divBdr>
        </w:div>
        <w:div w:id="388768739">
          <w:marLeft w:val="480"/>
          <w:marRight w:val="0"/>
          <w:marTop w:val="0"/>
          <w:marBottom w:val="0"/>
          <w:divBdr>
            <w:top w:val="none" w:sz="0" w:space="0" w:color="auto"/>
            <w:left w:val="none" w:sz="0" w:space="0" w:color="auto"/>
            <w:bottom w:val="none" w:sz="0" w:space="0" w:color="auto"/>
            <w:right w:val="none" w:sz="0" w:space="0" w:color="auto"/>
          </w:divBdr>
        </w:div>
        <w:div w:id="1291013246">
          <w:marLeft w:val="480"/>
          <w:marRight w:val="0"/>
          <w:marTop w:val="0"/>
          <w:marBottom w:val="0"/>
          <w:divBdr>
            <w:top w:val="none" w:sz="0" w:space="0" w:color="auto"/>
            <w:left w:val="none" w:sz="0" w:space="0" w:color="auto"/>
            <w:bottom w:val="none" w:sz="0" w:space="0" w:color="auto"/>
            <w:right w:val="none" w:sz="0" w:space="0" w:color="auto"/>
          </w:divBdr>
        </w:div>
        <w:div w:id="797798378">
          <w:marLeft w:val="480"/>
          <w:marRight w:val="0"/>
          <w:marTop w:val="0"/>
          <w:marBottom w:val="0"/>
          <w:divBdr>
            <w:top w:val="none" w:sz="0" w:space="0" w:color="auto"/>
            <w:left w:val="none" w:sz="0" w:space="0" w:color="auto"/>
            <w:bottom w:val="none" w:sz="0" w:space="0" w:color="auto"/>
            <w:right w:val="none" w:sz="0" w:space="0" w:color="auto"/>
          </w:divBdr>
        </w:div>
        <w:div w:id="2028830513">
          <w:marLeft w:val="480"/>
          <w:marRight w:val="0"/>
          <w:marTop w:val="0"/>
          <w:marBottom w:val="0"/>
          <w:divBdr>
            <w:top w:val="none" w:sz="0" w:space="0" w:color="auto"/>
            <w:left w:val="none" w:sz="0" w:space="0" w:color="auto"/>
            <w:bottom w:val="none" w:sz="0" w:space="0" w:color="auto"/>
            <w:right w:val="none" w:sz="0" w:space="0" w:color="auto"/>
          </w:divBdr>
        </w:div>
        <w:div w:id="1450709396">
          <w:marLeft w:val="480"/>
          <w:marRight w:val="0"/>
          <w:marTop w:val="0"/>
          <w:marBottom w:val="0"/>
          <w:divBdr>
            <w:top w:val="none" w:sz="0" w:space="0" w:color="auto"/>
            <w:left w:val="none" w:sz="0" w:space="0" w:color="auto"/>
            <w:bottom w:val="none" w:sz="0" w:space="0" w:color="auto"/>
            <w:right w:val="none" w:sz="0" w:space="0" w:color="auto"/>
          </w:divBdr>
        </w:div>
        <w:div w:id="1786535281">
          <w:marLeft w:val="480"/>
          <w:marRight w:val="0"/>
          <w:marTop w:val="0"/>
          <w:marBottom w:val="0"/>
          <w:divBdr>
            <w:top w:val="none" w:sz="0" w:space="0" w:color="auto"/>
            <w:left w:val="none" w:sz="0" w:space="0" w:color="auto"/>
            <w:bottom w:val="none" w:sz="0" w:space="0" w:color="auto"/>
            <w:right w:val="none" w:sz="0" w:space="0" w:color="auto"/>
          </w:divBdr>
        </w:div>
        <w:div w:id="2051148003">
          <w:marLeft w:val="480"/>
          <w:marRight w:val="0"/>
          <w:marTop w:val="0"/>
          <w:marBottom w:val="0"/>
          <w:divBdr>
            <w:top w:val="none" w:sz="0" w:space="0" w:color="auto"/>
            <w:left w:val="none" w:sz="0" w:space="0" w:color="auto"/>
            <w:bottom w:val="none" w:sz="0" w:space="0" w:color="auto"/>
            <w:right w:val="none" w:sz="0" w:space="0" w:color="auto"/>
          </w:divBdr>
        </w:div>
        <w:div w:id="1932347404">
          <w:marLeft w:val="480"/>
          <w:marRight w:val="0"/>
          <w:marTop w:val="0"/>
          <w:marBottom w:val="0"/>
          <w:divBdr>
            <w:top w:val="none" w:sz="0" w:space="0" w:color="auto"/>
            <w:left w:val="none" w:sz="0" w:space="0" w:color="auto"/>
            <w:bottom w:val="none" w:sz="0" w:space="0" w:color="auto"/>
            <w:right w:val="none" w:sz="0" w:space="0" w:color="auto"/>
          </w:divBdr>
        </w:div>
        <w:div w:id="1186554397">
          <w:marLeft w:val="480"/>
          <w:marRight w:val="0"/>
          <w:marTop w:val="0"/>
          <w:marBottom w:val="0"/>
          <w:divBdr>
            <w:top w:val="none" w:sz="0" w:space="0" w:color="auto"/>
            <w:left w:val="none" w:sz="0" w:space="0" w:color="auto"/>
            <w:bottom w:val="none" w:sz="0" w:space="0" w:color="auto"/>
            <w:right w:val="none" w:sz="0" w:space="0" w:color="auto"/>
          </w:divBdr>
        </w:div>
        <w:div w:id="696664845">
          <w:marLeft w:val="480"/>
          <w:marRight w:val="0"/>
          <w:marTop w:val="0"/>
          <w:marBottom w:val="0"/>
          <w:divBdr>
            <w:top w:val="none" w:sz="0" w:space="0" w:color="auto"/>
            <w:left w:val="none" w:sz="0" w:space="0" w:color="auto"/>
            <w:bottom w:val="none" w:sz="0" w:space="0" w:color="auto"/>
            <w:right w:val="none" w:sz="0" w:space="0" w:color="auto"/>
          </w:divBdr>
        </w:div>
        <w:div w:id="1516308543">
          <w:marLeft w:val="480"/>
          <w:marRight w:val="0"/>
          <w:marTop w:val="0"/>
          <w:marBottom w:val="0"/>
          <w:divBdr>
            <w:top w:val="none" w:sz="0" w:space="0" w:color="auto"/>
            <w:left w:val="none" w:sz="0" w:space="0" w:color="auto"/>
            <w:bottom w:val="none" w:sz="0" w:space="0" w:color="auto"/>
            <w:right w:val="none" w:sz="0" w:space="0" w:color="auto"/>
          </w:divBdr>
        </w:div>
        <w:div w:id="793250222">
          <w:marLeft w:val="480"/>
          <w:marRight w:val="0"/>
          <w:marTop w:val="0"/>
          <w:marBottom w:val="0"/>
          <w:divBdr>
            <w:top w:val="none" w:sz="0" w:space="0" w:color="auto"/>
            <w:left w:val="none" w:sz="0" w:space="0" w:color="auto"/>
            <w:bottom w:val="none" w:sz="0" w:space="0" w:color="auto"/>
            <w:right w:val="none" w:sz="0" w:space="0" w:color="auto"/>
          </w:divBdr>
        </w:div>
        <w:div w:id="40331968">
          <w:marLeft w:val="480"/>
          <w:marRight w:val="0"/>
          <w:marTop w:val="0"/>
          <w:marBottom w:val="0"/>
          <w:divBdr>
            <w:top w:val="none" w:sz="0" w:space="0" w:color="auto"/>
            <w:left w:val="none" w:sz="0" w:space="0" w:color="auto"/>
            <w:bottom w:val="none" w:sz="0" w:space="0" w:color="auto"/>
            <w:right w:val="none" w:sz="0" w:space="0" w:color="auto"/>
          </w:divBdr>
        </w:div>
        <w:div w:id="915095126">
          <w:marLeft w:val="480"/>
          <w:marRight w:val="0"/>
          <w:marTop w:val="0"/>
          <w:marBottom w:val="0"/>
          <w:divBdr>
            <w:top w:val="none" w:sz="0" w:space="0" w:color="auto"/>
            <w:left w:val="none" w:sz="0" w:space="0" w:color="auto"/>
            <w:bottom w:val="none" w:sz="0" w:space="0" w:color="auto"/>
            <w:right w:val="none" w:sz="0" w:space="0" w:color="auto"/>
          </w:divBdr>
        </w:div>
        <w:div w:id="1123646252">
          <w:marLeft w:val="480"/>
          <w:marRight w:val="0"/>
          <w:marTop w:val="0"/>
          <w:marBottom w:val="0"/>
          <w:divBdr>
            <w:top w:val="none" w:sz="0" w:space="0" w:color="auto"/>
            <w:left w:val="none" w:sz="0" w:space="0" w:color="auto"/>
            <w:bottom w:val="none" w:sz="0" w:space="0" w:color="auto"/>
            <w:right w:val="none" w:sz="0" w:space="0" w:color="auto"/>
          </w:divBdr>
        </w:div>
        <w:div w:id="441539573">
          <w:marLeft w:val="480"/>
          <w:marRight w:val="0"/>
          <w:marTop w:val="0"/>
          <w:marBottom w:val="0"/>
          <w:divBdr>
            <w:top w:val="none" w:sz="0" w:space="0" w:color="auto"/>
            <w:left w:val="none" w:sz="0" w:space="0" w:color="auto"/>
            <w:bottom w:val="none" w:sz="0" w:space="0" w:color="auto"/>
            <w:right w:val="none" w:sz="0" w:space="0" w:color="auto"/>
          </w:divBdr>
        </w:div>
      </w:divsChild>
    </w:div>
    <w:div w:id="368721164">
      <w:bodyDiv w:val="1"/>
      <w:marLeft w:val="0"/>
      <w:marRight w:val="0"/>
      <w:marTop w:val="0"/>
      <w:marBottom w:val="0"/>
      <w:divBdr>
        <w:top w:val="none" w:sz="0" w:space="0" w:color="auto"/>
        <w:left w:val="none" w:sz="0" w:space="0" w:color="auto"/>
        <w:bottom w:val="none" w:sz="0" w:space="0" w:color="auto"/>
        <w:right w:val="none" w:sz="0" w:space="0" w:color="auto"/>
      </w:divBdr>
      <w:divsChild>
        <w:div w:id="779760918">
          <w:marLeft w:val="480"/>
          <w:marRight w:val="0"/>
          <w:marTop w:val="0"/>
          <w:marBottom w:val="0"/>
          <w:divBdr>
            <w:top w:val="none" w:sz="0" w:space="0" w:color="auto"/>
            <w:left w:val="none" w:sz="0" w:space="0" w:color="auto"/>
            <w:bottom w:val="none" w:sz="0" w:space="0" w:color="auto"/>
            <w:right w:val="none" w:sz="0" w:space="0" w:color="auto"/>
          </w:divBdr>
        </w:div>
        <w:div w:id="1344698505">
          <w:marLeft w:val="480"/>
          <w:marRight w:val="0"/>
          <w:marTop w:val="0"/>
          <w:marBottom w:val="0"/>
          <w:divBdr>
            <w:top w:val="none" w:sz="0" w:space="0" w:color="auto"/>
            <w:left w:val="none" w:sz="0" w:space="0" w:color="auto"/>
            <w:bottom w:val="none" w:sz="0" w:space="0" w:color="auto"/>
            <w:right w:val="none" w:sz="0" w:space="0" w:color="auto"/>
          </w:divBdr>
        </w:div>
        <w:div w:id="1268385376">
          <w:marLeft w:val="480"/>
          <w:marRight w:val="0"/>
          <w:marTop w:val="0"/>
          <w:marBottom w:val="0"/>
          <w:divBdr>
            <w:top w:val="none" w:sz="0" w:space="0" w:color="auto"/>
            <w:left w:val="none" w:sz="0" w:space="0" w:color="auto"/>
            <w:bottom w:val="none" w:sz="0" w:space="0" w:color="auto"/>
            <w:right w:val="none" w:sz="0" w:space="0" w:color="auto"/>
          </w:divBdr>
        </w:div>
        <w:div w:id="1830321879">
          <w:marLeft w:val="480"/>
          <w:marRight w:val="0"/>
          <w:marTop w:val="0"/>
          <w:marBottom w:val="0"/>
          <w:divBdr>
            <w:top w:val="none" w:sz="0" w:space="0" w:color="auto"/>
            <w:left w:val="none" w:sz="0" w:space="0" w:color="auto"/>
            <w:bottom w:val="none" w:sz="0" w:space="0" w:color="auto"/>
            <w:right w:val="none" w:sz="0" w:space="0" w:color="auto"/>
          </w:divBdr>
        </w:div>
        <w:div w:id="450900172">
          <w:marLeft w:val="480"/>
          <w:marRight w:val="0"/>
          <w:marTop w:val="0"/>
          <w:marBottom w:val="0"/>
          <w:divBdr>
            <w:top w:val="none" w:sz="0" w:space="0" w:color="auto"/>
            <w:left w:val="none" w:sz="0" w:space="0" w:color="auto"/>
            <w:bottom w:val="none" w:sz="0" w:space="0" w:color="auto"/>
            <w:right w:val="none" w:sz="0" w:space="0" w:color="auto"/>
          </w:divBdr>
        </w:div>
        <w:div w:id="1041638306">
          <w:marLeft w:val="480"/>
          <w:marRight w:val="0"/>
          <w:marTop w:val="0"/>
          <w:marBottom w:val="0"/>
          <w:divBdr>
            <w:top w:val="none" w:sz="0" w:space="0" w:color="auto"/>
            <w:left w:val="none" w:sz="0" w:space="0" w:color="auto"/>
            <w:bottom w:val="none" w:sz="0" w:space="0" w:color="auto"/>
            <w:right w:val="none" w:sz="0" w:space="0" w:color="auto"/>
          </w:divBdr>
        </w:div>
        <w:div w:id="759642954">
          <w:marLeft w:val="480"/>
          <w:marRight w:val="0"/>
          <w:marTop w:val="0"/>
          <w:marBottom w:val="0"/>
          <w:divBdr>
            <w:top w:val="none" w:sz="0" w:space="0" w:color="auto"/>
            <w:left w:val="none" w:sz="0" w:space="0" w:color="auto"/>
            <w:bottom w:val="none" w:sz="0" w:space="0" w:color="auto"/>
            <w:right w:val="none" w:sz="0" w:space="0" w:color="auto"/>
          </w:divBdr>
        </w:div>
        <w:div w:id="2056734702">
          <w:marLeft w:val="480"/>
          <w:marRight w:val="0"/>
          <w:marTop w:val="0"/>
          <w:marBottom w:val="0"/>
          <w:divBdr>
            <w:top w:val="none" w:sz="0" w:space="0" w:color="auto"/>
            <w:left w:val="none" w:sz="0" w:space="0" w:color="auto"/>
            <w:bottom w:val="none" w:sz="0" w:space="0" w:color="auto"/>
            <w:right w:val="none" w:sz="0" w:space="0" w:color="auto"/>
          </w:divBdr>
        </w:div>
        <w:div w:id="1843622899">
          <w:marLeft w:val="480"/>
          <w:marRight w:val="0"/>
          <w:marTop w:val="0"/>
          <w:marBottom w:val="0"/>
          <w:divBdr>
            <w:top w:val="none" w:sz="0" w:space="0" w:color="auto"/>
            <w:left w:val="none" w:sz="0" w:space="0" w:color="auto"/>
            <w:bottom w:val="none" w:sz="0" w:space="0" w:color="auto"/>
            <w:right w:val="none" w:sz="0" w:space="0" w:color="auto"/>
          </w:divBdr>
        </w:div>
        <w:div w:id="876695988">
          <w:marLeft w:val="480"/>
          <w:marRight w:val="0"/>
          <w:marTop w:val="0"/>
          <w:marBottom w:val="0"/>
          <w:divBdr>
            <w:top w:val="none" w:sz="0" w:space="0" w:color="auto"/>
            <w:left w:val="none" w:sz="0" w:space="0" w:color="auto"/>
            <w:bottom w:val="none" w:sz="0" w:space="0" w:color="auto"/>
            <w:right w:val="none" w:sz="0" w:space="0" w:color="auto"/>
          </w:divBdr>
        </w:div>
        <w:div w:id="441844443">
          <w:marLeft w:val="480"/>
          <w:marRight w:val="0"/>
          <w:marTop w:val="0"/>
          <w:marBottom w:val="0"/>
          <w:divBdr>
            <w:top w:val="none" w:sz="0" w:space="0" w:color="auto"/>
            <w:left w:val="none" w:sz="0" w:space="0" w:color="auto"/>
            <w:bottom w:val="none" w:sz="0" w:space="0" w:color="auto"/>
            <w:right w:val="none" w:sz="0" w:space="0" w:color="auto"/>
          </w:divBdr>
        </w:div>
        <w:div w:id="573973981">
          <w:marLeft w:val="480"/>
          <w:marRight w:val="0"/>
          <w:marTop w:val="0"/>
          <w:marBottom w:val="0"/>
          <w:divBdr>
            <w:top w:val="none" w:sz="0" w:space="0" w:color="auto"/>
            <w:left w:val="none" w:sz="0" w:space="0" w:color="auto"/>
            <w:bottom w:val="none" w:sz="0" w:space="0" w:color="auto"/>
            <w:right w:val="none" w:sz="0" w:space="0" w:color="auto"/>
          </w:divBdr>
        </w:div>
        <w:div w:id="2041780137">
          <w:marLeft w:val="480"/>
          <w:marRight w:val="0"/>
          <w:marTop w:val="0"/>
          <w:marBottom w:val="0"/>
          <w:divBdr>
            <w:top w:val="none" w:sz="0" w:space="0" w:color="auto"/>
            <w:left w:val="none" w:sz="0" w:space="0" w:color="auto"/>
            <w:bottom w:val="none" w:sz="0" w:space="0" w:color="auto"/>
            <w:right w:val="none" w:sz="0" w:space="0" w:color="auto"/>
          </w:divBdr>
        </w:div>
        <w:div w:id="1024015496">
          <w:marLeft w:val="480"/>
          <w:marRight w:val="0"/>
          <w:marTop w:val="0"/>
          <w:marBottom w:val="0"/>
          <w:divBdr>
            <w:top w:val="none" w:sz="0" w:space="0" w:color="auto"/>
            <w:left w:val="none" w:sz="0" w:space="0" w:color="auto"/>
            <w:bottom w:val="none" w:sz="0" w:space="0" w:color="auto"/>
            <w:right w:val="none" w:sz="0" w:space="0" w:color="auto"/>
          </w:divBdr>
        </w:div>
        <w:div w:id="350953034">
          <w:marLeft w:val="480"/>
          <w:marRight w:val="0"/>
          <w:marTop w:val="0"/>
          <w:marBottom w:val="0"/>
          <w:divBdr>
            <w:top w:val="none" w:sz="0" w:space="0" w:color="auto"/>
            <w:left w:val="none" w:sz="0" w:space="0" w:color="auto"/>
            <w:bottom w:val="none" w:sz="0" w:space="0" w:color="auto"/>
            <w:right w:val="none" w:sz="0" w:space="0" w:color="auto"/>
          </w:divBdr>
        </w:div>
        <w:div w:id="259875257">
          <w:marLeft w:val="480"/>
          <w:marRight w:val="0"/>
          <w:marTop w:val="0"/>
          <w:marBottom w:val="0"/>
          <w:divBdr>
            <w:top w:val="none" w:sz="0" w:space="0" w:color="auto"/>
            <w:left w:val="none" w:sz="0" w:space="0" w:color="auto"/>
            <w:bottom w:val="none" w:sz="0" w:space="0" w:color="auto"/>
            <w:right w:val="none" w:sz="0" w:space="0" w:color="auto"/>
          </w:divBdr>
        </w:div>
        <w:div w:id="1526212501">
          <w:marLeft w:val="480"/>
          <w:marRight w:val="0"/>
          <w:marTop w:val="0"/>
          <w:marBottom w:val="0"/>
          <w:divBdr>
            <w:top w:val="none" w:sz="0" w:space="0" w:color="auto"/>
            <w:left w:val="none" w:sz="0" w:space="0" w:color="auto"/>
            <w:bottom w:val="none" w:sz="0" w:space="0" w:color="auto"/>
            <w:right w:val="none" w:sz="0" w:space="0" w:color="auto"/>
          </w:divBdr>
        </w:div>
        <w:div w:id="987781384">
          <w:marLeft w:val="480"/>
          <w:marRight w:val="0"/>
          <w:marTop w:val="0"/>
          <w:marBottom w:val="0"/>
          <w:divBdr>
            <w:top w:val="none" w:sz="0" w:space="0" w:color="auto"/>
            <w:left w:val="none" w:sz="0" w:space="0" w:color="auto"/>
            <w:bottom w:val="none" w:sz="0" w:space="0" w:color="auto"/>
            <w:right w:val="none" w:sz="0" w:space="0" w:color="auto"/>
          </w:divBdr>
        </w:div>
        <w:div w:id="680087507">
          <w:marLeft w:val="480"/>
          <w:marRight w:val="0"/>
          <w:marTop w:val="0"/>
          <w:marBottom w:val="0"/>
          <w:divBdr>
            <w:top w:val="none" w:sz="0" w:space="0" w:color="auto"/>
            <w:left w:val="none" w:sz="0" w:space="0" w:color="auto"/>
            <w:bottom w:val="none" w:sz="0" w:space="0" w:color="auto"/>
            <w:right w:val="none" w:sz="0" w:space="0" w:color="auto"/>
          </w:divBdr>
        </w:div>
        <w:div w:id="1011176753">
          <w:marLeft w:val="480"/>
          <w:marRight w:val="0"/>
          <w:marTop w:val="0"/>
          <w:marBottom w:val="0"/>
          <w:divBdr>
            <w:top w:val="none" w:sz="0" w:space="0" w:color="auto"/>
            <w:left w:val="none" w:sz="0" w:space="0" w:color="auto"/>
            <w:bottom w:val="none" w:sz="0" w:space="0" w:color="auto"/>
            <w:right w:val="none" w:sz="0" w:space="0" w:color="auto"/>
          </w:divBdr>
        </w:div>
        <w:div w:id="313727537">
          <w:marLeft w:val="480"/>
          <w:marRight w:val="0"/>
          <w:marTop w:val="0"/>
          <w:marBottom w:val="0"/>
          <w:divBdr>
            <w:top w:val="none" w:sz="0" w:space="0" w:color="auto"/>
            <w:left w:val="none" w:sz="0" w:space="0" w:color="auto"/>
            <w:bottom w:val="none" w:sz="0" w:space="0" w:color="auto"/>
            <w:right w:val="none" w:sz="0" w:space="0" w:color="auto"/>
          </w:divBdr>
        </w:div>
        <w:div w:id="792944650">
          <w:marLeft w:val="480"/>
          <w:marRight w:val="0"/>
          <w:marTop w:val="0"/>
          <w:marBottom w:val="0"/>
          <w:divBdr>
            <w:top w:val="none" w:sz="0" w:space="0" w:color="auto"/>
            <w:left w:val="none" w:sz="0" w:space="0" w:color="auto"/>
            <w:bottom w:val="none" w:sz="0" w:space="0" w:color="auto"/>
            <w:right w:val="none" w:sz="0" w:space="0" w:color="auto"/>
          </w:divBdr>
        </w:div>
        <w:div w:id="787508229">
          <w:marLeft w:val="480"/>
          <w:marRight w:val="0"/>
          <w:marTop w:val="0"/>
          <w:marBottom w:val="0"/>
          <w:divBdr>
            <w:top w:val="none" w:sz="0" w:space="0" w:color="auto"/>
            <w:left w:val="none" w:sz="0" w:space="0" w:color="auto"/>
            <w:bottom w:val="none" w:sz="0" w:space="0" w:color="auto"/>
            <w:right w:val="none" w:sz="0" w:space="0" w:color="auto"/>
          </w:divBdr>
        </w:div>
        <w:div w:id="1679772459">
          <w:marLeft w:val="480"/>
          <w:marRight w:val="0"/>
          <w:marTop w:val="0"/>
          <w:marBottom w:val="0"/>
          <w:divBdr>
            <w:top w:val="none" w:sz="0" w:space="0" w:color="auto"/>
            <w:left w:val="none" w:sz="0" w:space="0" w:color="auto"/>
            <w:bottom w:val="none" w:sz="0" w:space="0" w:color="auto"/>
            <w:right w:val="none" w:sz="0" w:space="0" w:color="auto"/>
          </w:divBdr>
        </w:div>
        <w:div w:id="603465942">
          <w:marLeft w:val="480"/>
          <w:marRight w:val="0"/>
          <w:marTop w:val="0"/>
          <w:marBottom w:val="0"/>
          <w:divBdr>
            <w:top w:val="none" w:sz="0" w:space="0" w:color="auto"/>
            <w:left w:val="none" w:sz="0" w:space="0" w:color="auto"/>
            <w:bottom w:val="none" w:sz="0" w:space="0" w:color="auto"/>
            <w:right w:val="none" w:sz="0" w:space="0" w:color="auto"/>
          </w:divBdr>
        </w:div>
        <w:div w:id="1435855562">
          <w:marLeft w:val="480"/>
          <w:marRight w:val="0"/>
          <w:marTop w:val="0"/>
          <w:marBottom w:val="0"/>
          <w:divBdr>
            <w:top w:val="none" w:sz="0" w:space="0" w:color="auto"/>
            <w:left w:val="none" w:sz="0" w:space="0" w:color="auto"/>
            <w:bottom w:val="none" w:sz="0" w:space="0" w:color="auto"/>
            <w:right w:val="none" w:sz="0" w:space="0" w:color="auto"/>
          </w:divBdr>
        </w:div>
        <w:div w:id="572085554">
          <w:marLeft w:val="480"/>
          <w:marRight w:val="0"/>
          <w:marTop w:val="0"/>
          <w:marBottom w:val="0"/>
          <w:divBdr>
            <w:top w:val="none" w:sz="0" w:space="0" w:color="auto"/>
            <w:left w:val="none" w:sz="0" w:space="0" w:color="auto"/>
            <w:bottom w:val="none" w:sz="0" w:space="0" w:color="auto"/>
            <w:right w:val="none" w:sz="0" w:space="0" w:color="auto"/>
          </w:divBdr>
        </w:div>
        <w:div w:id="1063986871">
          <w:marLeft w:val="480"/>
          <w:marRight w:val="0"/>
          <w:marTop w:val="0"/>
          <w:marBottom w:val="0"/>
          <w:divBdr>
            <w:top w:val="none" w:sz="0" w:space="0" w:color="auto"/>
            <w:left w:val="none" w:sz="0" w:space="0" w:color="auto"/>
            <w:bottom w:val="none" w:sz="0" w:space="0" w:color="auto"/>
            <w:right w:val="none" w:sz="0" w:space="0" w:color="auto"/>
          </w:divBdr>
        </w:div>
        <w:div w:id="2017808777">
          <w:marLeft w:val="480"/>
          <w:marRight w:val="0"/>
          <w:marTop w:val="0"/>
          <w:marBottom w:val="0"/>
          <w:divBdr>
            <w:top w:val="none" w:sz="0" w:space="0" w:color="auto"/>
            <w:left w:val="none" w:sz="0" w:space="0" w:color="auto"/>
            <w:bottom w:val="none" w:sz="0" w:space="0" w:color="auto"/>
            <w:right w:val="none" w:sz="0" w:space="0" w:color="auto"/>
          </w:divBdr>
        </w:div>
        <w:div w:id="1548420565">
          <w:marLeft w:val="480"/>
          <w:marRight w:val="0"/>
          <w:marTop w:val="0"/>
          <w:marBottom w:val="0"/>
          <w:divBdr>
            <w:top w:val="none" w:sz="0" w:space="0" w:color="auto"/>
            <w:left w:val="none" w:sz="0" w:space="0" w:color="auto"/>
            <w:bottom w:val="none" w:sz="0" w:space="0" w:color="auto"/>
            <w:right w:val="none" w:sz="0" w:space="0" w:color="auto"/>
          </w:divBdr>
        </w:div>
        <w:div w:id="1058361164">
          <w:marLeft w:val="480"/>
          <w:marRight w:val="0"/>
          <w:marTop w:val="0"/>
          <w:marBottom w:val="0"/>
          <w:divBdr>
            <w:top w:val="none" w:sz="0" w:space="0" w:color="auto"/>
            <w:left w:val="none" w:sz="0" w:space="0" w:color="auto"/>
            <w:bottom w:val="none" w:sz="0" w:space="0" w:color="auto"/>
            <w:right w:val="none" w:sz="0" w:space="0" w:color="auto"/>
          </w:divBdr>
        </w:div>
        <w:div w:id="156306763">
          <w:marLeft w:val="480"/>
          <w:marRight w:val="0"/>
          <w:marTop w:val="0"/>
          <w:marBottom w:val="0"/>
          <w:divBdr>
            <w:top w:val="none" w:sz="0" w:space="0" w:color="auto"/>
            <w:left w:val="none" w:sz="0" w:space="0" w:color="auto"/>
            <w:bottom w:val="none" w:sz="0" w:space="0" w:color="auto"/>
            <w:right w:val="none" w:sz="0" w:space="0" w:color="auto"/>
          </w:divBdr>
        </w:div>
        <w:div w:id="2115317168">
          <w:marLeft w:val="480"/>
          <w:marRight w:val="0"/>
          <w:marTop w:val="0"/>
          <w:marBottom w:val="0"/>
          <w:divBdr>
            <w:top w:val="none" w:sz="0" w:space="0" w:color="auto"/>
            <w:left w:val="none" w:sz="0" w:space="0" w:color="auto"/>
            <w:bottom w:val="none" w:sz="0" w:space="0" w:color="auto"/>
            <w:right w:val="none" w:sz="0" w:space="0" w:color="auto"/>
          </w:divBdr>
        </w:div>
        <w:div w:id="380524263">
          <w:marLeft w:val="480"/>
          <w:marRight w:val="0"/>
          <w:marTop w:val="0"/>
          <w:marBottom w:val="0"/>
          <w:divBdr>
            <w:top w:val="none" w:sz="0" w:space="0" w:color="auto"/>
            <w:left w:val="none" w:sz="0" w:space="0" w:color="auto"/>
            <w:bottom w:val="none" w:sz="0" w:space="0" w:color="auto"/>
            <w:right w:val="none" w:sz="0" w:space="0" w:color="auto"/>
          </w:divBdr>
        </w:div>
        <w:div w:id="1818495863">
          <w:marLeft w:val="480"/>
          <w:marRight w:val="0"/>
          <w:marTop w:val="0"/>
          <w:marBottom w:val="0"/>
          <w:divBdr>
            <w:top w:val="none" w:sz="0" w:space="0" w:color="auto"/>
            <w:left w:val="none" w:sz="0" w:space="0" w:color="auto"/>
            <w:bottom w:val="none" w:sz="0" w:space="0" w:color="auto"/>
            <w:right w:val="none" w:sz="0" w:space="0" w:color="auto"/>
          </w:divBdr>
        </w:div>
        <w:div w:id="1906450538">
          <w:marLeft w:val="480"/>
          <w:marRight w:val="0"/>
          <w:marTop w:val="0"/>
          <w:marBottom w:val="0"/>
          <w:divBdr>
            <w:top w:val="none" w:sz="0" w:space="0" w:color="auto"/>
            <w:left w:val="none" w:sz="0" w:space="0" w:color="auto"/>
            <w:bottom w:val="none" w:sz="0" w:space="0" w:color="auto"/>
            <w:right w:val="none" w:sz="0" w:space="0" w:color="auto"/>
          </w:divBdr>
        </w:div>
        <w:div w:id="541333398">
          <w:marLeft w:val="480"/>
          <w:marRight w:val="0"/>
          <w:marTop w:val="0"/>
          <w:marBottom w:val="0"/>
          <w:divBdr>
            <w:top w:val="none" w:sz="0" w:space="0" w:color="auto"/>
            <w:left w:val="none" w:sz="0" w:space="0" w:color="auto"/>
            <w:bottom w:val="none" w:sz="0" w:space="0" w:color="auto"/>
            <w:right w:val="none" w:sz="0" w:space="0" w:color="auto"/>
          </w:divBdr>
        </w:div>
        <w:div w:id="173885973">
          <w:marLeft w:val="480"/>
          <w:marRight w:val="0"/>
          <w:marTop w:val="0"/>
          <w:marBottom w:val="0"/>
          <w:divBdr>
            <w:top w:val="none" w:sz="0" w:space="0" w:color="auto"/>
            <w:left w:val="none" w:sz="0" w:space="0" w:color="auto"/>
            <w:bottom w:val="none" w:sz="0" w:space="0" w:color="auto"/>
            <w:right w:val="none" w:sz="0" w:space="0" w:color="auto"/>
          </w:divBdr>
        </w:div>
        <w:div w:id="2006393072">
          <w:marLeft w:val="480"/>
          <w:marRight w:val="0"/>
          <w:marTop w:val="0"/>
          <w:marBottom w:val="0"/>
          <w:divBdr>
            <w:top w:val="none" w:sz="0" w:space="0" w:color="auto"/>
            <w:left w:val="none" w:sz="0" w:space="0" w:color="auto"/>
            <w:bottom w:val="none" w:sz="0" w:space="0" w:color="auto"/>
            <w:right w:val="none" w:sz="0" w:space="0" w:color="auto"/>
          </w:divBdr>
        </w:div>
        <w:div w:id="695086518">
          <w:marLeft w:val="480"/>
          <w:marRight w:val="0"/>
          <w:marTop w:val="0"/>
          <w:marBottom w:val="0"/>
          <w:divBdr>
            <w:top w:val="none" w:sz="0" w:space="0" w:color="auto"/>
            <w:left w:val="none" w:sz="0" w:space="0" w:color="auto"/>
            <w:bottom w:val="none" w:sz="0" w:space="0" w:color="auto"/>
            <w:right w:val="none" w:sz="0" w:space="0" w:color="auto"/>
          </w:divBdr>
        </w:div>
        <w:div w:id="1512572518">
          <w:marLeft w:val="480"/>
          <w:marRight w:val="0"/>
          <w:marTop w:val="0"/>
          <w:marBottom w:val="0"/>
          <w:divBdr>
            <w:top w:val="none" w:sz="0" w:space="0" w:color="auto"/>
            <w:left w:val="none" w:sz="0" w:space="0" w:color="auto"/>
            <w:bottom w:val="none" w:sz="0" w:space="0" w:color="auto"/>
            <w:right w:val="none" w:sz="0" w:space="0" w:color="auto"/>
          </w:divBdr>
        </w:div>
        <w:div w:id="1724136823">
          <w:marLeft w:val="480"/>
          <w:marRight w:val="0"/>
          <w:marTop w:val="0"/>
          <w:marBottom w:val="0"/>
          <w:divBdr>
            <w:top w:val="none" w:sz="0" w:space="0" w:color="auto"/>
            <w:left w:val="none" w:sz="0" w:space="0" w:color="auto"/>
            <w:bottom w:val="none" w:sz="0" w:space="0" w:color="auto"/>
            <w:right w:val="none" w:sz="0" w:space="0" w:color="auto"/>
          </w:divBdr>
        </w:div>
        <w:div w:id="420879441">
          <w:marLeft w:val="480"/>
          <w:marRight w:val="0"/>
          <w:marTop w:val="0"/>
          <w:marBottom w:val="0"/>
          <w:divBdr>
            <w:top w:val="none" w:sz="0" w:space="0" w:color="auto"/>
            <w:left w:val="none" w:sz="0" w:space="0" w:color="auto"/>
            <w:bottom w:val="none" w:sz="0" w:space="0" w:color="auto"/>
            <w:right w:val="none" w:sz="0" w:space="0" w:color="auto"/>
          </w:divBdr>
        </w:div>
        <w:div w:id="1902129187">
          <w:marLeft w:val="480"/>
          <w:marRight w:val="0"/>
          <w:marTop w:val="0"/>
          <w:marBottom w:val="0"/>
          <w:divBdr>
            <w:top w:val="none" w:sz="0" w:space="0" w:color="auto"/>
            <w:left w:val="none" w:sz="0" w:space="0" w:color="auto"/>
            <w:bottom w:val="none" w:sz="0" w:space="0" w:color="auto"/>
            <w:right w:val="none" w:sz="0" w:space="0" w:color="auto"/>
          </w:divBdr>
        </w:div>
        <w:div w:id="1181895429">
          <w:marLeft w:val="480"/>
          <w:marRight w:val="0"/>
          <w:marTop w:val="0"/>
          <w:marBottom w:val="0"/>
          <w:divBdr>
            <w:top w:val="none" w:sz="0" w:space="0" w:color="auto"/>
            <w:left w:val="none" w:sz="0" w:space="0" w:color="auto"/>
            <w:bottom w:val="none" w:sz="0" w:space="0" w:color="auto"/>
            <w:right w:val="none" w:sz="0" w:space="0" w:color="auto"/>
          </w:divBdr>
        </w:div>
        <w:div w:id="2120567389">
          <w:marLeft w:val="480"/>
          <w:marRight w:val="0"/>
          <w:marTop w:val="0"/>
          <w:marBottom w:val="0"/>
          <w:divBdr>
            <w:top w:val="none" w:sz="0" w:space="0" w:color="auto"/>
            <w:left w:val="none" w:sz="0" w:space="0" w:color="auto"/>
            <w:bottom w:val="none" w:sz="0" w:space="0" w:color="auto"/>
            <w:right w:val="none" w:sz="0" w:space="0" w:color="auto"/>
          </w:divBdr>
        </w:div>
        <w:div w:id="517696464">
          <w:marLeft w:val="480"/>
          <w:marRight w:val="0"/>
          <w:marTop w:val="0"/>
          <w:marBottom w:val="0"/>
          <w:divBdr>
            <w:top w:val="none" w:sz="0" w:space="0" w:color="auto"/>
            <w:left w:val="none" w:sz="0" w:space="0" w:color="auto"/>
            <w:bottom w:val="none" w:sz="0" w:space="0" w:color="auto"/>
            <w:right w:val="none" w:sz="0" w:space="0" w:color="auto"/>
          </w:divBdr>
        </w:div>
        <w:div w:id="1597711841">
          <w:marLeft w:val="480"/>
          <w:marRight w:val="0"/>
          <w:marTop w:val="0"/>
          <w:marBottom w:val="0"/>
          <w:divBdr>
            <w:top w:val="none" w:sz="0" w:space="0" w:color="auto"/>
            <w:left w:val="none" w:sz="0" w:space="0" w:color="auto"/>
            <w:bottom w:val="none" w:sz="0" w:space="0" w:color="auto"/>
            <w:right w:val="none" w:sz="0" w:space="0" w:color="auto"/>
          </w:divBdr>
        </w:div>
        <w:div w:id="1878199846">
          <w:marLeft w:val="480"/>
          <w:marRight w:val="0"/>
          <w:marTop w:val="0"/>
          <w:marBottom w:val="0"/>
          <w:divBdr>
            <w:top w:val="none" w:sz="0" w:space="0" w:color="auto"/>
            <w:left w:val="none" w:sz="0" w:space="0" w:color="auto"/>
            <w:bottom w:val="none" w:sz="0" w:space="0" w:color="auto"/>
            <w:right w:val="none" w:sz="0" w:space="0" w:color="auto"/>
          </w:divBdr>
        </w:div>
        <w:div w:id="1281493222">
          <w:marLeft w:val="480"/>
          <w:marRight w:val="0"/>
          <w:marTop w:val="0"/>
          <w:marBottom w:val="0"/>
          <w:divBdr>
            <w:top w:val="none" w:sz="0" w:space="0" w:color="auto"/>
            <w:left w:val="none" w:sz="0" w:space="0" w:color="auto"/>
            <w:bottom w:val="none" w:sz="0" w:space="0" w:color="auto"/>
            <w:right w:val="none" w:sz="0" w:space="0" w:color="auto"/>
          </w:divBdr>
        </w:div>
        <w:div w:id="1897353132">
          <w:marLeft w:val="480"/>
          <w:marRight w:val="0"/>
          <w:marTop w:val="0"/>
          <w:marBottom w:val="0"/>
          <w:divBdr>
            <w:top w:val="none" w:sz="0" w:space="0" w:color="auto"/>
            <w:left w:val="none" w:sz="0" w:space="0" w:color="auto"/>
            <w:bottom w:val="none" w:sz="0" w:space="0" w:color="auto"/>
            <w:right w:val="none" w:sz="0" w:space="0" w:color="auto"/>
          </w:divBdr>
        </w:div>
        <w:div w:id="1570187009">
          <w:marLeft w:val="480"/>
          <w:marRight w:val="0"/>
          <w:marTop w:val="0"/>
          <w:marBottom w:val="0"/>
          <w:divBdr>
            <w:top w:val="none" w:sz="0" w:space="0" w:color="auto"/>
            <w:left w:val="none" w:sz="0" w:space="0" w:color="auto"/>
            <w:bottom w:val="none" w:sz="0" w:space="0" w:color="auto"/>
            <w:right w:val="none" w:sz="0" w:space="0" w:color="auto"/>
          </w:divBdr>
        </w:div>
        <w:div w:id="1898583605">
          <w:marLeft w:val="480"/>
          <w:marRight w:val="0"/>
          <w:marTop w:val="0"/>
          <w:marBottom w:val="0"/>
          <w:divBdr>
            <w:top w:val="none" w:sz="0" w:space="0" w:color="auto"/>
            <w:left w:val="none" w:sz="0" w:space="0" w:color="auto"/>
            <w:bottom w:val="none" w:sz="0" w:space="0" w:color="auto"/>
            <w:right w:val="none" w:sz="0" w:space="0" w:color="auto"/>
          </w:divBdr>
        </w:div>
        <w:div w:id="245959225">
          <w:marLeft w:val="480"/>
          <w:marRight w:val="0"/>
          <w:marTop w:val="0"/>
          <w:marBottom w:val="0"/>
          <w:divBdr>
            <w:top w:val="none" w:sz="0" w:space="0" w:color="auto"/>
            <w:left w:val="none" w:sz="0" w:space="0" w:color="auto"/>
            <w:bottom w:val="none" w:sz="0" w:space="0" w:color="auto"/>
            <w:right w:val="none" w:sz="0" w:space="0" w:color="auto"/>
          </w:divBdr>
        </w:div>
        <w:div w:id="2083870675">
          <w:marLeft w:val="480"/>
          <w:marRight w:val="0"/>
          <w:marTop w:val="0"/>
          <w:marBottom w:val="0"/>
          <w:divBdr>
            <w:top w:val="none" w:sz="0" w:space="0" w:color="auto"/>
            <w:left w:val="none" w:sz="0" w:space="0" w:color="auto"/>
            <w:bottom w:val="none" w:sz="0" w:space="0" w:color="auto"/>
            <w:right w:val="none" w:sz="0" w:space="0" w:color="auto"/>
          </w:divBdr>
        </w:div>
        <w:div w:id="1651902948">
          <w:marLeft w:val="480"/>
          <w:marRight w:val="0"/>
          <w:marTop w:val="0"/>
          <w:marBottom w:val="0"/>
          <w:divBdr>
            <w:top w:val="none" w:sz="0" w:space="0" w:color="auto"/>
            <w:left w:val="none" w:sz="0" w:space="0" w:color="auto"/>
            <w:bottom w:val="none" w:sz="0" w:space="0" w:color="auto"/>
            <w:right w:val="none" w:sz="0" w:space="0" w:color="auto"/>
          </w:divBdr>
        </w:div>
        <w:div w:id="1622882371">
          <w:marLeft w:val="480"/>
          <w:marRight w:val="0"/>
          <w:marTop w:val="0"/>
          <w:marBottom w:val="0"/>
          <w:divBdr>
            <w:top w:val="none" w:sz="0" w:space="0" w:color="auto"/>
            <w:left w:val="none" w:sz="0" w:space="0" w:color="auto"/>
            <w:bottom w:val="none" w:sz="0" w:space="0" w:color="auto"/>
            <w:right w:val="none" w:sz="0" w:space="0" w:color="auto"/>
          </w:divBdr>
        </w:div>
        <w:div w:id="1961572251">
          <w:marLeft w:val="480"/>
          <w:marRight w:val="0"/>
          <w:marTop w:val="0"/>
          <w:marBottom w:val="0"/>
          <w:divBdr>
            <w:top w:val="none" w:sz="0" w:space="0" w:color="auto"/>
            <w:left w:val="none" w:sz="0" w:space="0" w:color="auto"/>
            <w:bottom w:val="none" w:sz="0" w:space="0" w:color="auto"/>
            <w:right w:val="none" w:sz="0" w:space="0" w:color="auto"/>
          </w:divBdr>
        </w:div>
        <w:div w:id="1583879321">
          <w:marLeft w:val="480"/>
          <w:marRight w:val="0"/>
          <w:marTop w:val="0"/>
          <w:marBottom w:val="0"/>
          <w:divBdr>
            <w:top w:val="none" w:sz="0" w:space="0" w:color="auto"/>
            <w:left w:val="none" w:sz="0" w:space="0" w:color="auto"/>
            <w:bottom w:val="none" w:sz="0" w:space="0" w:color="auto"/>
            <w:right w:val="none" w:sz="0" w:space="0" w:color="auto"/>
          </w:divBdr>
        </w:div>
        <w:div w:id="1799373401">
          <w:marLeft w:val="480"/>
          <w:marRight w:val="0"/>
          <w:marTop w:val="0"/>
          <w:marBottom w:val="0"/>
          <w:divBdr>
            <w:top w:val="none" w:sz="0" w:space="0" w:color="auto"/>
            <w:left w:val="none" w:sz="0" w:space="0" w:color="auto"/>
            <w:bottom w:val="none" w:sz="0" w:space="0" w:color="auto"/>
            <w:right w:val="none" w:sz="0" w:space="0" w:color="auto"/>
          </w:divBdr>
        </w:div>
        <w:div w:id="1833905031">
          <w:marLeft w:val="480"/>
          <w:marRight w:val="0"/>
          <w:marTop w:val="0"/>
          <w:marBottom w:val="0"/>
          <w:divBdr>
            <w:top w:val="none" w:sz="0" w:space="0" w:color="auto"/>
            <w:left w:val="none" w:sz="0" w:space="0" w:color="auto"/>
            <w:bottom w:val="none" w:sz="0" w:space="0" w:color="auto"/>
            <w:right w:val="none" w:sz="0" w:space="0" w:color="auto"/>
          </w:divBdr>
        </w:div>
        <w:div w:id="2128887370">
          <w:marLeft w:val="480"/>
          <w:marRight w:val="0"/>
          <w:marTop w:val="0"/>
          <w:marBottom w:val="0"/>
          <w:divBdr>
            <w:top w:val="none" w:sz="0" w:space="0" w:color="auto"/>
            <w:left w:val="none" w:sz="0" w:space="0" w:color="auto"/>
            <w:bottom w:val="none" w:sz="0" w:space="0" w:color="auto"/>
            <w:right w:val="none" w:sz="0" w:space="0" w:color="auto"/>
          </w:divBdr>
        </w:div>
        <w:div w:id="902646420">
          <w:marLeft w:val="480"/>
          <w:marRight w:val="0"/>
          <w:marTop w:val="0"/>
          <w:marBottom w:val="0"/>
          <w:divBdr>
            <w:top w:val="none" w:sz="0" w:space="0" w:color="auto"/>
            <w:left w:val="none" w:sz="0" w:space="0" w:color="auto"/>
            <w:bottom w:val="none" w:sz="0" w:space="0" w:color="auto"/>
            <w:right w:val="none" w:sz="0" w:space="0" w:color="auto"/>
          </w:divBdr>
        </w:div>
        <w:div w:id="89088141">
          <w:marLeft w:val="480"/>
          <w:marRight w:val="0"/>
          <w:marTop w:val="0"/>
          <w:marBottom w:val="0"/>
          <w:divBdr>
            <w:top w:val="none" w:sz="0" w:space="0" w:color="auto"/>
            <w:left w:val="none" w:sz="0" w:space="0" w:color="auto"/>
            <w:bottom w:val="none" w:sz="0" w:space="0" w:color="auto"/>
            <w:right w:val="none" w:sz="0" w:space="0" w:color="auto"/>
          </w:divBdr>
        </w:div>
        <w:div w:id="172847004">
          <w:marLeft w:val="480"/>
          <w:marRight w:val="0"/>
          <w:marTop w:val="0"/>
          <w:marBottom w:val="0"/>
          <w:divBdr>
            <w:top w:val="none" w:sz="0" w:space="0" w:color="auto"/>
            <w:left w:val="none" w:sz="0" w:space="0" w:color="auto"/>
            <w:bottom w:val="none" w:sz="0" w:space="0" w:color="auto"/>
            <w:right w:val="none" w:sz="0" w:space="0" w:color="auto"/>
          </w:divBdr>
        </w:div>
        <w:div w:id="1679428370">
          <w:marLeft w:val="480"/>
          <w:marRight w:val="0"/>
          <w:marTop w:val="0"/>
          <w:marBottom w:val="0"/>
          <w:divBdr>
            <w:top w:val="none" w:sz="0" w:space="0" w:color="auto"/>
            <w:left w:val="none" w:sz="0" w:space="0" w:color="auto"/>
            <w:bottom w:val="none" w:sz="0" w:space="0" w:color="auto"/>
            <w:right w:val="none" w:sz="0" w:space="0" w:color="auto"/>
          </w:divBdr>
        </w:div>
      </w:divsChild>
    </w:div>
    <w:div w:id="370225252">
      <w:bodyDiv w:val="1"/>
      <w:marLeft w:val="0"/>
      <w:marRight w:val="0"/>
      <w:marTop w:val="0"/>
      <w:marBottom w:val="0"/>
      <w:divBdr>
        <w:top w:val="none" w:sz="0" w:space="0" w:color="auto"/>
        <w:left w:val="none" w:sz="0" w:space="0" w:color="auto"/>
        <w:bottom w:val="none" w:sz="0" w:space="0" w:color="auto"/>
        <w:right w:val="none" w:sz="0" w:space="0" w:color="auto"/>
      </w:divBdr>
    </w:div>
    <w:div w:id="373581090">
      <w:bodyDiv w:val="1"/>
      <w:marLeft w:val="0"/>
      <w:marRight w:val="0"/>
      <w:marTop w:val="0"/>
      <w:marBottom w:val="0"/>
      <w:divBdr>
        <w:top w:val="none" w:sz="0" w:space="0" w:color="auto"/>
        <w:left w:val="none" w:sz="0" w:space="0" w:color="auto"/>
        <w:bottom w:val="none" w:sz="0" w:space="0" w:color="auto"/>
        <w:right w:val="none" w:sz="0" w:space="0" w:color="auto"/>
      </w:divBdr>
      <w:divsChild>
        <w:div w:id="591353485">
          <w:marLeft w:val="480"/>
          <w:marRight w:val="0"/>
          <w:marTop w:val="0"/>
          <w:marBottom w:val="0"/>
          <w:divBdr>
            <w:top w:val="none" w:sz="0" w:space="0" w:color="auto"/>
            <w:left w:val="none" w:sz="0" w:space="0" w:color="auto"/>
            <w:bottom w:val="none" w:sz="0" w:space="0" w:color="auto"/>
            <w:right w:val="none" w:sz="0" w:space="0" w:color="auto"/>
          </w:divBdr>
        </w:div>
        <w:div w:id="1206991786">
          <w:marLeft w:val="480"/>
          <w:marRight w:val="0"/>
          <w:marTop w:val="0"/>
          <w:marBottom w:val="0"/>
          <w:divBdr>
            <w:top w:val="none" w:sz="0" w:space="0" w:color="auto"/>
            <w:left w:val="none" w:sz="0" w:space="0" w:color="auto"/>
            <w:bottom w:val="none" w:sz="0" w:space="0" w:color="auto"/>
            <w:right w:val="none" w:sz="0" w:space="0" w:color="auto"/>
          </w:divBdr>
        </w:div>
        <w:div w:id="2113429855">
          <w:marLeft w:val="480"/>
          <w:marRight w:val="0"/>
          <w:marTop w:val="0"/>
          <w:marBottom w:val="0"/>
          <w:divBdr>
            <w:top w:val="none" w:sz="0" w:space="0" w:color="auto"/>
            <w:left w:val="none" w:sz="0" w:space="0" w:color="auto"/>
            <w:bottom w:val="none" w:sz="0" w:space="0" w:color="auto"/>
            <w:right w:val="none" w:sz="0" w:space="0" w:color="auto"/>
          </w:divBdr>
        </w:div>
        <w:div w:id="1904295665">
          <w:marLeft w:val="480"/>
          <w:marRight w:val="0"/>
          <w:marTop w:val="0"/>
          <w:marBottom w:val="0"/>
          <w:divBdr>
            <w:top w:val="none" w:sz="0" w:space="0" w:color="auto"/>
            <w:left w:val="none" w:sz="0" w:space="0" w:color="auto"/>
            <w:bottom w:val="none" w:sz="0" w:space="0" w:color="auto"/>
            <w:right w:val="none" w:sz="0" w:space="0" w:color="auto"/>
          </w:divBdr>
        </w:div>
        <w:div w:id="1195341160">
          <w:marLeft w:val="480"/>
          <w:marRight w:val="0"/>
          <w:marTop w:val="0"/>
          <w:marBottom w:val="0"/>
          <w:divBdr>
            <w:top w:val="none" w:sz="0" w:space="0" w:color="auto"/>
            <w:left w:val="none" w:sz="0" w:space="0" w:color="auto"/>
            <w:bottom w:val="none" w:sz="0" w:space="0" w:color="auto"/>
            <w:right w:val="none" w:sz="0" w:space="0" w:color="auto"/>
          </w:divBdr>
        </w:div>
        <w:div w:id="19284929">
          <w:marLeft w:val="480"/>
          <w:marRight w:val="0"/>
          <w:marTop w:val="0"/>
          <w:marBottom w:val="0"/>
          <w:divBdr>
            <w:top w:val="none" w:sz="0" w:space="0" w:color="auto"/>
            <w:left w:val="none" w:sz="0" w:space="0" w:color="auto"/>
            <w:bottom w:val="none" w:sz="0" w:space="0" w:color="auto"/>
            <w:right w:val="none" w:sz="0" w:space="0" w:color="auto"/>
          </w:divBdr>
        </w:div>
        <w:div w:id="1305700679">
          <w:marLeft w:val="480"/>
          <w:marRight w:val="0"/>
          <w:marTop w:val="0"/>
          <w:marBottom w:val="0"/>
          <w:divBdr>
            <w:top w:val="none" w:sz="0" w:space="0" w:color="auto"/>
            <w:left w:val="none" w:sz="0" w:space="0" w:color="auto"/>
            <w:bottom w:val="none" w:sz="0" w:space="0" w:color="auto"/>
            <w:right w:val="none" w:sz="0" w:space="0" w:color="auto"/>
          </w:divBdr>
        </w:div>
        <w:div w:id="1152911469">
          <w:marLeft w:val="480"/>
          <w:marRight w:val="0"/>
          <w:marTop w:val="0"/>
          <w:marBottom w:val="0"/>
          <w:divBdr>
            <w:top w:val="none" w:sz="0" w:space="0" w:color="auto"/>
            <w:left w:val="none" w:sz="0" w:space="0" w:color="auto"/>
            <w:bottom w:val="none" w:sz="0" w:space="0" w:color="auto"/>
            <w:right w:val="none" w:sz="0" w:space="0" w:color="auto"/>
          </w:divBdr>
        </w:div>
        <w:div w:id="2041347891">
          <w:marLeft w:val="480"/>
          <w:marRight w:val="0"/>
          <w:marTop w:val="0"/>
          <w:marBottom w:val="0"/>
          <w:divBdr>
            <w:top w:val="none" w:sz="0" w:space="0" w:color="auto"/>
            <w:left w:val="none" w:sz="0" w:space="0" w:color="auto"/>
            <w:bottom w:val="none" w:sz="0" w:space="0" w:color="auto"/>
            <w:right w:val="none" w:sz="0" w:space="0" w:color="auto"/>
          </w:divBdr>
        </w:div>
        <w:div w:id="1577594188">
          <w:marLeft w:val="480"/>
          <w:marRight w:val="0"/>
          <w:marTop w:val="0"/>
          <w:marBottom w:val="0"/>
          <w:divBdr>
            <w:top w:val="none" w:sz="0" w:space="0" w:color="auto"/>
            <w:left w:val="none" w:sz="0" w:space="0" w:color="auto"/>
            <w:bottom w:val="none" w:sz="0" w:space="0" w:color="auto"/>
            <w:right w:val="none" w:sz="0" w:space="0" w:color="auto"/>
          </w:divBdr>
        </w:div>
        <w:div w:id="188496568">
          <w:marLeft w:val="480"/>
          <w:marRight w:val="0"/>
          <w:marTop w:val="0"/>
          <w:marBottom w:val="0"/>
          <w:divBdr>
            <w:top w:val="none" w:sz="0" w:space="0" w:color="auto"/>
            <w:left w:val="none" w:sz="0" w:space="0" w:color="auto"/>
            <w:bottom w:val="none" w:sz="0" w:space="0" w:color="auto"/>
            <w:right w:val="none" w:sz="0" w:space="0" w:color="auto"/>
          </w:divBdr>
        </w:div>
        <w:div w:id="1113015154">
          <w:marLeft w:val="480"/>
          <w:marRight w:val="0"/>
          <w:marTop w:val="0"/>
          <w:marBottom w:val="0"/>
          <w:divBdr>
            <w:top w:val="none" w:sz="0" w:space="0" w:color="auto"/>
            <w:left w:val="none" w:sz="0" w:space="0" w:color="auto"/>
            <w:bottom w:val="none" w:sz="0" w:space="0" w:color="auto"/>
            <w:right w:val="none" w:sz="0" w:space="0" w:color="auto"/>
          </w:divBdr>
        </w:div>
        <w:div w:id="545530145">
          <w:marLeft w:val="480"/>
          <w:marRight w:val="0"/>
          <w:marTop w:val="0"/>
          <w:marBottom w:val="0"/>
          <w:divBdr>
            <w:top w:val="none" w:sz="0" w:space="0" w:color="auto"/>
            <w:left w:val="none" w:sz="0" w:space="0" w:color="auto"/>
            <w:bottom w:val="none" w:sz="0" w:space="0" w:color="auto"/>
            <w:right w:val="none" w:sz="0" w:space="0" w:color="auto"/>
          </w:divBdr>
        </w:div>
        <w:div w:id="1423989370">
          <w:marLeft w:val="480"/>
          <w:marRight w:val="0"/>
          <w:marTop w:val="0"/>
          <w:marBottom w:val="0"/>
          <w:divBdr>
            <w:top w:val="none" w:sz="0" w:space="0" w:color="auto"/>
            <w:left w:val="none" w:sz="0" w:space="0" w:color="auto"/>
            <w:bottom w:val="none" w:sz="0" w:space="0" w:color="auto"/>
            <w:right w:val="none" w:sz="0" w:space="0" w:color="auto"/>
          </w:divBdr>
        </w:div>
        <w:div w:id="166214452">
          <w:marLeft w:val="480"/>
          <w:marRight w:val="0"/>
          <w:marTop w:val="0"/>
          <w:marBottom w:val="0"/>
          <w:divBdr>
            <w:top w:val="none" w:sz="0" w:space="0" w:color="auto"/>
            <w:left w:val="none" w:sz="0" w:space="0" w:color="auto"/>
            <w:bottom w:val="none" w:sz="0" w:space="0" w:color="auto"/>
            <w:right w:val="none" w:sz="0" w:space="0" w:color="auto"/>
          </w:divBdr>
        </w:div>
        <w:div w:id="1494494766">
          <w:marLeft w:val="480"/>
          <w:marRight w:val="0"/>
          <w:marTop w:val="0"/>
          <w:marBottom w:val="0"/>
          <w:divBdr>
            <w:top w:val="none" w:sz="0" w:space="0" w:color="auto"/>
            <w:left w:val="none" w:sz="0" w:space="0" w:color="auto"/>
            <w:bottom w:val="none" w:sz="0" w:space="0" w:color="auto"/>
            <w:right w:val="none" w:sz="0" w:space="0" w:color="auto"/>
          </w:divBdr>
        </w:div>
        <w:div w:id="1797405956">
          <w:marLeft w:val="480"/>
          <w:marRight w:val="0"/>
          <w:marTop w:val="0"/>
          <w:marBottom w:val="0"/>
          <w:divBdr>
            <w:top w:val="none" w:sz="0" w:space="0" w:color="auto"/>
            <w:left w:val="none" w:sz="0" w:space="0" w:color="auto"/>
            <w:bottom w:val="none" w:sz="0" w:space="0" w:color="auto"/>
            <w:right w:val="none" w:sz="0" w:space="0" w:color="auto"/>
          </w:divBdr>
        </w:div>
        <w:div w:id="1329141223">
          <w:marLeft w:val="480"/>
          <w:marRight w:val="0"/>
          <w:marTop w:val="0"/>
          <w:marBottom w:val="0"/>
          <w:divBdr>
            <w:top w:val="none" w:sz="0" w:space="0" w:color="auto"/>
            <w:left w:val="none" w:sz="0" w:space="0" w:color="auto"/>
            <w:bottom w:val="none" w:sz="0" w:space="0" w:color="auto"/>
            <w:right w:val="none" w:sz="0" w:space="0" w:color="auto"/>
          </w:divBdr>
        </w:div>
        <w:div w:id="414325495">
          <w:marLeft w:val="480"/>
          <w:marRight w:val="0"/>
          <w:marTop w:val="0"/>
          <w:marBottom w:val="0"/>
          <w:divBdr>
            <w:top w:val="none" w:sz="0" w:space="0" w:color="auto"/>
            <w:left w:val="none" w:sz="0" w:space="0" w:color="auto"/>
            <w:bottom w:val="none" w:sz="0" w:space="0" w:color="auto"/>
            <w:right w:val="none" w:sz="0" w:space="0" w:color="auto"/>
          </w:divBdr>
        </w:div>
        <w:div w:id="7603248">
          <w:marLeft w:val="480"/>
          <w:marRight w:val="0"/>
          <w:marTop w:val="0"/>
          <w:marBottom w:val="0"/>
          <w:divBdr>
            <w:top w:val="none" w:sz="0" w:space="0" w:color="auto"/>
            <w:left w:val="none" w:sz="0" w:space="0" w:color="auto"/>
            <w:bottom w:val="none" w:sz="0" w:space="0" w:color="auto"/>
            <w:right w:val="none" w:sz="0" w:space="0" w:color="auto"/>
          </w:divBdr>
        </w:div>
        <w:div w:id="1364549274">
          <w:marLeft w:val="480"/>
          <w:marRight w:val="0"/>
          <w:marTop w:val="0"/>
          <w:marBottom w:val="0"/>
          <w:divBdr>
            <w:top w:val="none" w:sz="0" w:space="0" w:color="auto"/>
            <w:left w:val="none" w:sz="0" w:space="0" w:color="auto"/>
            <w:bottom w:val="none" w:sz="0" w:space="0" w:color="auto"/>
            <w:right w:val="none" w:sz="0" w:space="0" w:color="auto"/>
          </w:divBdr>
        </w:div>
        <w:div w:id="857233272">
          <w:marLeft w:val="480"/>
          <w:marRight w:val="0"/>
          <w:marTop w:val="0"/>
          <w:marBottom w:val="0"/>
          <w:divBdr>
            <w:top w:val="none" w:sz="0" w:space="0" w:color="auto"/>
            <w:left w:val="none" w:sz="0" w:space="0" w:color="auto"/>
            <w:bottom w:val="none" w:sz="0" w:space="0" w:color="auto"/>
            <w:right w:val="none" w:sz="0" w:space="0" w:color="auto"/>
          </w:divBdr>
        </w:div>
        <w:div w:id="2011323582">
          <w:marLeft w:val="480"/>
          <w:marRight w:val="0"/>
          <w:marTop w:val="0"/>
          <w:marBottom w:val="0"/>
          <w:divBdr>
            <w:top w:val="none" w:sz="0" w:space="0" w:color="auto"/>
            <w:left w:val="none" w:sz="0" w:space="0" w:color="auto"/>
            <w:bottom w:val="none" w:sz="0" w:space="0" w:color="auto"/>
            <w:right w:val="none" w:sz="0" w:space="0" w:color="auto"/>
          </w:divBdr>
        </w:div>
        <w:div w:id="531722049">
          <w:marLeft w:val="480"/>
          <w:marRight w:val="0"/>
          <w:marTop w:val="0"/>
          <w:marBottom w:val="0"/>
          <w:divBdr>
            <w:top w:val="none" w:sz="0" w:space="0" w:color="auto"/>
            <w:left w:val="none" w:sz="0" w:space="0" w:color="auto"/>
            <w:bottom w:val="none" w:sz="0" w:space="0" w:color="auto"/>
            <w:right w:val="none" w:sz="0" w:space="0" w:color="auto"/>
          </w:divBdr>
        </w:div>
        <w:div w:id="1092045491">
          <w:marLeft w:val="480"/>
          <w:marRight w:val="0"/>
          <w:marTop w:val="0"/>
          <w:marBottom w:val="0"/>
          <w:divBdr>
            <w:top w:val="none" w:sz="0" w:space="0" w:color="auto"/>
            <w:left w:val="none" w:sz="0" w:space="0" w:color="auto"/>
            <w:bottom w:val="none" w:sz="0" w:space="0" w:color="auto"/>
            <w:right w:val="none" w:sz="0" w:space="0" w:color="auto"/>
          </w:divBdr>
        </w:div>
        <w:div w:id="695041002">
          <w:marLeft w:val="480"/>
          <w:marRight w:val="0"/>
          <w:marTop w:val="0"/>
          <w:marBottom w:val="0"/>
          <w:divBdr>
            <w:top w:val="none" w:sz="0" w:space="0" w:color="auto"/>
            <w:left w:val="none" w:sz="0" w:space="0" w:color="auto"/>
            <w:bottom w:val="none" w:sz="0" w:space="0" w:color="auto"/>
            <w:right w:val="none" w:sz="0" w:space="0" w:color="auto"/>
          </w:divBdr>
        </w:div>
        <w:div w:id="1183664851">
          <w:marLeft w:val="480"/>
          <w:marRight w:val="0"/>
          <w:marTop w:val="0"/>
          <w:marBottom w:val="0"/>
          <w:divBdr>
            <w:top w:val="none" w:sz="0" w:space="0" w:color="auto"/>
            <w:left w:val="none" w:sz="0" w:space="0" w:color="auto"/>
            <w:bottom w:val="none" w:sz="0" w:space="0" w:color="auto"/>
            <w:right w:val="none" w:sz="0" w:space="0" w:color="auto"/>
          </w:divBdr>
        </w:div>
        <w:div w:id="1561165067">
          <w:marLeft w:val="480"/>
          <w:marRight w:val="0"/>
          <w:marTop w:val="0"/>
          <w:marBottom w:val="0"/>
          <w:divBdr>
            <w:top w:val="none" w:sz="0" w:space="0" w:color="auto"/>
            <w:left w:val="none" w:sz="0" w:space="0" w:color="auto"/>
            <w:bottom w:val="none" w:sz="0" w:space="0" w:color="auto"/>
            <w:right w:val="none" w:sz="0" w:space="0" w:color="auto"/>
          </w:divBdr>
        </w:div>
        <w:div w:id="172651340">
          <w:marLeft w:val="480"/>
          <w:marRight w:val="0"/>
          <w:marTop w:val="0"/>
          <w:marBottom w:val="0"/>
          <w:divBdr>
            <w:top w:val="none" w:sz="0" w:space="0" w:color="auto"/>
            <w:left w:val="none" w:sz="0" w:space="0" w:color="auto"/>
            <w:bottom w:val="none" w:sz="0" w:space="0" w:color="auto"/>
            <w:right w:val="none" w:sz="0" w:space="0" w:color="auto"/>
          </w:divBdr>
        </w:div>
        <w:div w:id="1939174406">
          <w:marLeft w:val="480"/>
          <w:marRight w:val="0"/>
          <w:marTop w:val="0"/>
          <w:marBottom w:val="0"/>
          <w:divBdr>
            <w:top w:val="none" w:sz="0" w:space="0" w:color="auto"/>
            <w:left w:val="none" w:sz="0" w:space="0" w:color="auto"/>
            <w:bottom w:val="none" w:sz="0" w:space="0" w:color="auto"/>
            <w:right w:val="none" w:sz="0" w:space="0" w:color="auto"/>
          </w:divBdr>
        </w:div>
        <w:div w:id="356469570">
          <w:marLeft w:val="480"/>
          <w:marRight w:val="0"/>
          <w:marTop w:val="0"/>
          <w:marBottom w:val="0"/>
          <w:divBdr>
            <w:top w:val="none" w:sz="0" w:space="0" w:color="auto"/>
            <w:left w:val="none" w:sz="0" w:space="0" w:color="auto"/>
            <w:bottom w:val="none" w:sz="0" w:space="0" w:color="auto"/>
            <w:right w:val="none" w:sz="0" w:space="0" w:color="auto"/>
          </w:divBdr>
        </w:div>
        <w:div w:id="623772347">
          <w:marLeft w:val="480"/>
          <w:marRight w:val="0"/>
          <w:marTop w:val="0"/>
          <w:marBottom w:val="0"/>
          <w:divBdr>
            <w:top w:val="none" w:sz="0" w:space="0" w:color="auto"/>
            <w:left w:val="none" w:sz="0" w:space="0" w:color="auto"/>
            <w:bottom w:val="none" w:sz="0" w:space="0" w:color="auto"/>
            <w:right w:val="none" w:sz="0" w:space="0" w:color="auto"/>
          </w:divBdr>
        </w:div>
        <w:div w:id="1409227812">
          <w:marLeft w:val="480"/>
          <w:marRight w:val="0"/>
          <w:marTop w:val="0"/>
          <w:marBottom w:val="0"/>
          <w:divBdr>
            <w:top w:val="none" w:sz="0" w:space="0" w:color="auto"/>
            <w:left w:val="none" w:sz="0" w:space="0" w:color="auto"/>
            <w:bottom w:val="none" w:sz="0" w:space="0" w:color="auto"/>
            <w:right w:val="none" w:sz="0" w:space="0" w:color="auto"/>
          </w:divBdr>
        </w:div>
        <w:div w:id="1597210010">
          <w:marLeft w:val="480"/>
          <w:marRight w:val="0"/>
          <w:marTop w:val="0"/>
          <w:marBottom w:val="0"/>
          <w:divBdr>
            <w:top w:val="none" w:sz="0" w:space="0" w:color="auto"/>
            <w:left w:val="none" w:sz="0" w:space="0" w:color="auto"/>
            <w:bottom w:val="none" w:sz="0" w:space="0" w:color="auto"/>
            <w:right w:val="none" w:sz="0" w:space="0" w:color="auto"/>
          </w:divBdr>
        </w:div>
        <w:div w:id="460536969">
          <w:marLeft w:val="480"/>
          <w:marRight w:val="0"/>
          <w:marTop w:val="0"/>
          <w:marBottom w:val="0"/>
          <w:divBdr>
            <w:top w:val="none" w:sz="0" w:space="0" w:color="auto"/>
            <w:left w:val="none" w:sz="0" w:space="0" w:color="auto"/>
            <w:bottom w:val="none" w:sz="0" w:space="0" w:color="auto"/>
            <w:right w:val="none" w:sz="0" w:space="0" w:color="auto"/>
          </w:divBdr>
        </w:div>
        <w:div w:id="2026053439">
          <w:marLeft w:val="480"/>
          <w:marRight w:val="0"/>
          <w:marTop w:val="0"/>
          <w:marBottom w:val="0"/>
          <w:divBdr>
            <w:top w:val="none" w:sz="0" w:space="0" w:color="auto"/>
            <w:left w:val="none" w:sz="0" w:space="0" w:color="auto"/>
            <w:bottom w:val="none" w:sz="0" w:space="0" w:color="auto"/>
            <w:right w:val="none" w:sz="0" w:space="0" w:color="auto"/>
          </w:divBdr>
        </w:div>
        <w:div w:id="1117526390">
          <w:marLeft w:val="480"/>
          <w:marRight w:val="0"/>
          <w:marTop w:val="0"/>
          <w:marBottom w:val="0"/>
          <w:divBdr>
            <w:top w:val="none" w:sz="0" w:space="0" w:color="auto"/>
            <w:left w:val="none" w:sz="0" w:space="0" w:color="auto"/>
            <w:bottom w:val="none" w:sz="0" w:space="0" w:color="auto"/>
            <w:right w:val="none" w:sz="0" w:space="0" w:color="auto"/>
          </w:divBdr>
        </w:div>
        <w:div w:id="1405832134">
          <w:marLeft w:val="480"/>
          <w:marRight w:val="0"/>
          <w:marTop w:val="0"/>
          <w:marBottom w:val="0"/>
          <w:divBdr>
            <w:top w:val="none" w:sz="0" w:space="0" w:color="auto"/>
            <w:left w:val="none" w:sz="0" w:space="0" w:color="auto"/>
            <w:bottom w:val="none" w:sz="0" w:space="0" w:color="auto"/>
            <w:right w:val="none" w:sz="0" w:space="0" w:color="auto"/>
          </w:divBdr>
        </w:div>
        <w:div w:id="1938712245">
          <w:marLeft w:val="480"/>
          <w:marRight w:val="0"/>
          <w:marTop w:val="0"/>
          <w:marBottom w:val="0"/>
          <w:divBdr>
            <w:top w:val="none" w:sz="0" w:space="0" w:color="auto"/>
            <w:left w:val="none" w:sz="0" w:space="0" w:color="auto"/>
            <w:bottom w:val="none" w:sz="0" w:space="0" w:color="auto"/>
            <w:right w:val="none" w:sz="0" w:space="0" w:color="auto"/>
          </w:divBdr>
        </w:div>
        <w:div w:id="1434663551">
          <w:marLeft w:val="480"/>
          <w:marRight w:val="0"/>
          <w:marTop w:val="0"/>
          <w:marBottom w:val="0"/>
          <w:divBdr>
            <w:top w:val="none" w:sz="0" w:space="0" w:color="auto"/>
            <w:left w:val="none" w:sz="0" w:space="0" w:color="auto"/>
            <w:bottom w:val="none" w:sz="0" w:space="0" w:color="auto"/>
            <w:right w:val="none" w:sz="0" w:space="0" w:color="auto"/>
          </w:divBdr>
        </w:div>
        <w:div w:id="1236815564">
          <w:marLeft w:val="480"/>
          <w:marRight w:val="0"/>
          <w:marTop w:val="0"/>
          <w:marBottom w:val="0"/>
          <w:divBdr>
            <w:top w:val="none" w:sz="0" w:space="0" w:color="auto"/>
            <w:left w:val="none" w:sz="0" w:space="0" w:color="auto"/>
            <w:bottom w:val="none" w:sz="0" w:space="0" w:color="auto"/>
            <w:right w:val="none" w:sz="0" w:space="0" w:color="auto"/>
          </w:divBdr>
        </w:div>
        <w:div w:id="545262430">
          <w:marLeft w:val="480"/>
          <w:marRight w:val="0"/>
          <w:marTop w:val="0"/>
          <w:marBottom w:val="0"/>
          <w:divBdr>
            <w:top w:val="none" w:sz="0" w:space="0" w:color="auto"/>
            <w:left w:val="none" w:sz="0" w:space="0" w:color="auto"/>
            <w:bottom w:val="none" w:sz="0" w:space="0" w:color="auto"/>
            <w:right w:val="none" w:sz="0" w:space="0" w:color="auto"/>
          </w:divBdr>
        </w:div>
        <w:div w:id="1300962049">
          <w:marLeft w:val="480"/>
          <w:marRight w:val="0"/>
          <w:marTop w:val="0"/>
          <w:marBottom w:val="0"/>
          <w:divBdr>
            <w:top w:val="none" w:sz="0" w:space="0" w:color="auto"/>
            <w:left w:val="none" w:sz="0" w:space="0" w:color="auto"/>
            <w:bottom w:val="none" w:sz="0" w:space="0" w:color="auto"/>
            <w:right w:val="none" w:sz="0" w:space="0" w:color="auto"/>
          </w:divBdr>
        </w:div>
        <w:div w:id="18972006">
          <w:marLeft w:val="480"/>
          <w:marRight w:val="0"/>
          <w:marTop w:val="0"/>
          <w:marBottom w:val="0"/>
          <w:divBdr>
            <w:top w:val="none" w:sz="0" w:space="0" w:color="auto"/>
            <w:left w:val="none" w:sz="0" w:space="0" w:color="auto"/>
            <w:bottom w:val="none" w:sz="0" w:space="0" w:color="auto"/>
            <w:right w:val="none" w:sz="0" w:space="0" w:color="auto"/>
          </w:divBdr>
        </w:div>
        <w:div w:id="524247282">
          <w:marLeft w:val="480"/>
          <w:marRight w:val="0"/>
          <w:marTop w:val="0"/>
          <w:marBottom w:val="0"/>
          <w:divBdr>
            <w:top w:val="none" w:sz="0" w:space="0" w:color="auto"/>
            <w:left w:val="none" w:sz="0" w:space="0" w:color="auto"/>
            <w:bottom w:val="none" w:sz="0" w:space="0" w:color="auto"/>
            <w:right w:val="none" w:sz="0" w:space="0" w:color="auto"/>
          </w:divBdr>
        </w:div>
        <w:div w:id="801731278">
          <w:marLeft w:val="480"/>
          <w:marRight w:val="0"/>
          <w:marTop w:val="0"/>
          <w:marBottom w:val="0"/>
          <w:divBdr>
            <w:top w:val="none" w:sz="0" w:space="0" w:color="auto"/>
            <w:left w:val="none" w:sz="0" w:space="0" w:color="auto"/>
            <w:bottom w:val="none" w:sz="0" w:space="0" w:color="auto"/>
            <w:right w:val="none" w:sz="0" w:space="0" w:color="auto"/>
          </w:divBdr>
        </w:div>
        <w:div w:id="2029064980">
          <w:marLeft w:val="480"/>
          <w:marRight w:val="0"/>
          <w:marTop w:val="0"/>
          <w:marBottom w:val="0"/>
          <w:divBdr>
            <w:top w:val="none" w:sz="0" w:space="0" w:color="auto"/>
            <w:left w:val="none" w:sz="0" w:space="0" w:color="auto"/>
            <w:bottom w:val="none" w:sz="0" w:space="0" w:color="auto"/>
            <w:right w:val="none" w:sz="0" w:space="0" w:color="auto"/>
          </w:divBdr>
        </w:div>
        <w:div w:id="1121345148">
          <w:marLeft w:val="480"/>
          <w:marRight w:val="0"/>
          <w:marTop w:val="0"/>
          <w:marBottom w:val="0"/>
          <w:divBdr>
            <w:top w:val="none" w:sz="0" w:space="0" w:color="auto"/>
            <w:left w:val="none" w:sz="0" w:space="0" w:color="auto"/>
            <w:bottom w:val="none" w:sz="0" w:space="0" w:color="auto"/>
            <w:right w:val="none" w:sz="0" w:space="0" w:color="auto"/>
          </w:divBdr>
        </w:div>
        <w:div w:id="612052334">
          <w:marLeft w:val="480"/>
          <w:marRight w:val="0"/>
          <w:marTop w:val="0"/>
          <w:marBottom w:val="0"/>
          <w:divBdr>
            <w:top w:val="none" w:sz="0" w:space="0" w:color="auto"/>
            <w:left w:val="none" w:sz="0" w:space="0" w:color="auto"/>
            <w:bottom w:val="none" w:sz="0" w:space="0" w:color="auto"/>
            <w:right w:val="none" w:sz="0" w:space="0" w:color="auto"/>
          </w:divBdr>
        </w:div>
        <w:div w:id="1685091792">
          <w:marLeft w:val="480"/>
          <w:marRight w:val="0"/>
          <w:marTop w:val="0"/>
          <w:marBottom w:val="0"/>
          <w:divBdr>
            <w:top w:val="none" w:sz="0" w:space="0" w:color="auto"/>
            <w:left w:val="none" w:sz="0" w:space="0" w:color="auto"/>
            <w:bottom w:val="none" w:sz="0" w:space="0" w:color="auto"/>
            <w:right w:val="none" w:sz="0" w:space="0" w:color="auto"/>
          </w:divBdr>
        </w:div>
        <w:div w:id="872157536">
          <w:marLeft w:val="480"/>
          <w:marRight w:val="0"/>
          <w:marTop w:val="0"/>
          <w:marBottom w:val="0"/>
          <w:divBdr>
            <w:top w:val="none" w:sz="0" w:space="0" w:color="auto"/>
            <w:left w:val="none" w:sz="0" w:space="0" w:color="auto"/>
            <w:bottom w:val="none" w:sz="0" w:space="0" w:color="auto"/>
            <w:right w:val="none" w:sz="0" w:space="0" w:color="auto"/>
          </w:divBdr>
        </w:div>
        <w:div w:id="632909460">
          <w:marLeft w:val="480"/>
          <w:marRight w:val="0"/>
          <w:marTop w:val="0"/>
          <w:marBottom w:val="0"/>
          <w:divBdr>
            <w:top w:val="none" w:sz="0" w:space="0" w:color="auto"/>
            <w:left w:val="none" w:sz="0" w:space="0" w:color="auto"/>
            <w:bottom w:val="none" w:sz="0" w:space="0" w:color="auto"/>
            <w:right w:val="none" w:sz="0" w:space="0" w:color="auto"/>
          </w:divBdr>
        </w:div>
        <w:div w:id="33703737">
          <w:marLeft w:val="480"/>
          <w:marRight w:val="0"/>
          <w:marTop w:val="0"/>
          <w:marBottom w:val="0"/>
          <w:divBdr>
            <w:top w:val="none" w:sz="0" w:space="0" w:color="auto"/>
            <w:left w:val="none" w:sz="0" w:space="0" w:color="auto"/>
            <w:bottom w:val="none" w:sz="0" w:space="0" w:color="auto"/>
            <w:right w:val="none" w:sz="0" w:space="0" w:color="auto"/>
          </w:divBdr>
        </w:div>
        <w:div w:id="1623999820">
          <w:marLeft w:val="480"/>
          <w:marRight w:val="0"/>
          <w:marTop w:val="0"/>
          <w:marBottom w:val="0"/>
          <w:divBdr>
            <w:top w:val="none" w:sz="0" w:space="0" w:color="auto"/>
            <w:left w:val="none" w:sz="0" w:space="0" w:color="auto"/>
            <w:bottom w:val="none" w:sz="0" w:space="0" w:color="auto"/>
            <w:right w:val="none" w:sz="0" w:space="0" w:color="auto"/>
          </w:divBdr>
        </w:div>
        <w:div w:id="72750904">
          <w:marLeft w:val="480"/>
          <w:marRight w:val="0"/>
          <w:marTop w:val="0"/>
          <w:marBottom w:val="0"/>
          <w:divBdr>
            <w:top w:val="none" w:sz="0" w:space="0" w:color="auto"/>
            <w:left w:val="none" w:sz="0" w:space="0" w:color="auto"/>
            <w:bottom w:val="none" w:sz="0" w:space="0" w:color="auto"/>
            <w:right w:val="none" w:sz="0" w:space="0" w:color="auto"/>
          </w:divBdr>
        </w:div>
      </w:divsChild>
    </w:div>
    <w:div w:id="384456384">
      <w:bodyDiv w:val="1"/>
      <w:marLeft w:val="0"/>
      <w:marRight w:val="0"/>
      <w:marTop w:val="0"/>
      <w:marBottom w:val="0"/>
      <w:divBdr>
        <w:top w:val="none" w:sz="0" w:space="0" w:color="auto"/>
        <w:left w:val="none" w:sz="0" w:space="0" w:color="auto"/>
        <w:bottom w:val="none" w:sz="0" w:space="0" w:color="auto"/>
        <w:right w:val="none" w:sz="0" w:space="0" w:color="auto"/>
      </w:divBdr>
      <w:divsChild>
        <w:div w:id="211309880">
          <w:marLeft w:val="480"/>
          <w:marRight w:val="0"/>
          <w:marTop w:val="0"/>
          <w:marBottom w:val="0"/>
          <w:divBdr>
            <w:top w:val="none" w:sz="0" w:space="0" w:color="auto"/>
            <w:left w:val="none" w:sz="0" w:space="0" w:color="auto"/>
            <w:bottom w:val="none" w:sz="0" w:space="0" w:color="auto"/>
            <w:right w:val="none" w:sz="0" w:space="0" w:color="auto"/>
          </w:divBdr>
        </w:div>
        <w:div w:id="979841065">
          <w:marLeft w:val="480"/>
          <w:marRight w:val="0"/>
          <w:marTop w:val="0"/>
          <w:marBottom w:val="0"/>
          <w:divBdr>
            <w:top w:val="none" w:sz="0" w:space="0" w:color="auto"/>
            <w:left w:val="none" w:sz="0" w:space="0" w:color="auto"/>
            <w:bottom w:val="none" w:sz="0" w:space="0" w:color="auto"/>
            <w:right w:val="none" w:sz="0" w:space="0" w:color="auto"/>
          </w:divBdr>
        </w:div>
        <w:div w:id="1725834787">
          <w:marLeft w:val="480"/>
          <w:marRight w:val="0"/>
          <w:marTop w:val="0"/>
          <w:marBottom w:val="0"/>
          <w:divBdr>
            <w:top w:val="none" w:sz="0" w:space="0" w:color="auto"/>
            <w:left w:val="none" w:sz="0" w:space="0" w:color="auto"/>
            <w:bottom w:val="none" w:sz="0" w:space="0" w:color="auto"/>
            <w:right w:val="none" w:sz="0" w:space="0" w:color="auto"/>
          </w:divBdr>
        </w:div>
        <w:div w:id="2041466815">
          <w:marLeft w:val="480"/>
          <w:marRight w:val="0"/>
          <w:marTop w:val="0"/>
          <w:marBottom w:val="0"/>
          <w:divBdr>
            <w:top w:val="none" w:sz="0" w:space="0" w:color="auto"/>
            <w:left w:val="none" w:sz="0" w:space="0" w:color="auto"/>
            <w:bottom w:val="none" w:sz="0" w:space="0" w:color="auto"/>
            <w:right w:val="none" w:sz="0" w:space="0" w:color="auto"/>
          </w:divBdr>
        </w:div>
        <w:div w:id="1711344540">
          <w:marLeft w:val="480"/>
          <w:marRight w:val="0"/>
          <w:marTop w:val="0"/>
          <w:marBottom w:val="0"/>
          <w:divBdr>
            <w:top w:val="none" w:sz="0" w:space="0" w:color="auto"/>
            <w:left w:val="none" w:sz="0" w:space="0" w:color="auto"/>
            <w:bottom w:val="none" w:sz="0" w:space="0" w:color="auto"/>
            <w:right w:val="none" w:sz="0" w:space="0" w:color="auto"/>
          </w:divBdr>
        </w:div>
        <w:div w:id="769858615">
          <w:marLeft w:val="480"/>
          <w:marRight w:val="0"/>
          <w:marTop w:val="0"/>
          <w:marBottom w:val="0"/>
          <w:divBdr>
            <w:top w:val="none" w:sz="0" w:space="0" w:color="auto"/>
            <w:left w:val="none" w:sz="0" w:space="0" w:color="auto"/>
            <w:bottom w:val="none" w:sz="0" w:space="0" w:color="auto"/>
            <w:right w:val="none" w:sz="0" w:space="0" w:color="auto"/>
          </w:divBdr>
        </w:div>
        <w:div w:id="1121610289">
          <w:marLeft w:val="480"/>
          <w:marRight w:val="0"/>
          <w:marTop w:val="0"/>
          <w:marBottom w:val="0"/>
          <w:divBdr>
            <w:top w:val="none" w:sz="0" w:space="0" w:color="auto"/>
            <w:left w:val="none" w:sz="0" w:space="0" w:color="auto"/>
            <w:bottom w:val="none" w:sz="0" w:space="0" w:color="auto"/>
            <w:right w:val="none" w:sz="0" w:space="0" w:color="auto"/>
          </w:divBdr>
        </w:div>
        <w:div w:id="216549000">
          <w:marLeft w:val="480"/>
          <w:marRight w:val="0"/>
          <w:marTop w:val="0"/>
          <w:marBottom w:val="0"/>
          <w:divBdr>
            <w:top w:val="none" w:sz="0" w:space="0" w:color="auto"/>
            <w:left w:val="none" w:sz="0" w:space="0" w:color="auto"/>
            <w:bottom w:val="none" w:sz="0" w:space="0" w:color="auto"/>
            <w:right w:val="none" w:sz="0" w:space="0" w:color="auto"/>
          </w:divBdr>
        </w:div>
        <w:div w:id="41102759">
          <w:marLeft w:val="480"/>
          <w:marRight w:val="0"/>
          <w:marTop w:val="0"/>
          <w:marBottom w:val="0"/>
          <w:divBdr>
            <w:top w:val="none" w:sz="0" w:space="0" w:color="auto"/>
            <w:left w:val="none" w:sz="0" w:space="0" w:color="auto"/>
            <w:bottom w:val="none" w:sz="0" w:space="0" w:color="auto"/>
            <w:right w:val="none" w:sz="0" w:space="0" w:color="auto"/>
          </w:divBdr>
        </w:div>
        <w:div w:id="319969904">
          <w:marLeft w:val="480"/>
          <w:marRight w:val="0"/>
          <w:marTop w:val="0"/>
          <w:marBottom w:val="0"/>
          <w:divBdr>
            <w:top w:val="none" w:sz="0" w:space="0" w:color="auto"/>
            <w:left w:val="none" w:sz="0" w:space="0" w:color="auto"/>
            <w:bottom w:val="none" w:sz="0" w:space="0" w:color="auto"/>
            <w:right w:val="none" w:sz="0" w:space="0" w:color="auto"/>
          </w:divBdr>
        </w:div>
        <w:div w:id="389421879">
          <w:marLeft w:val="480"/>
          <w:marRight w:val="0"/>
          <w:marTop w:val="0"/>
          <w:marBottom w:val="0"/>
          <w:divBdr>
            <w:top w:val="none" w:sz="0" w:space="0" w:color="auto"/>
            <w:left w:val="none" w:sz="0" w:space="0" w:color="auto"/>
            <w:bottom w:val="none" w:sz="0" w:space="0" w:color="auto"/>
            <w:right w:val="none" w:sz="0" w:space="0" w:color="auto"/>
          </w:divBdr>
        </w:div>
        <w:div w:id="978340868">
          <w:marLeft w:val="480"/>
          <w:marRight w:val="0"/>
          <w:marTop w:val="0"/>
          <w:marBottom w:val="0"/>
          <w:divBdr>
            <w:top w:val="none" w:sz="0" w:space="0" w:color="auto"/>
            <w:left w:val="none" w:sz="0" w:space="0" w:color="auto"/>
            <w:bottom w:val="none" w:sz="0" w:space="0" w:color="auto"/>
            <w:right w:val="none" w:sz="0" w:space="0" w:color="auto"/>
          </w:divBdr>
        </w:div>
        <w:div w:id="2040161440">
          <w:marLeft w:val="480"/>
          <w:marRight w:val="0"/>
          <w:marTop w:val="0"/>
          <w:marBottom w:val="0"/>
          <w:divBdr>
            <w:top w:val="none" w:sz="0" w:space="0" w:color="auto"/>
            <w:left w:val="none" w:sz="0" w:space="0" w:color="auto"/>
            <w:bottom w:val="none" w:sz="0" w:space="0" w:color="auto"/>
            <w:right w:val="none" w:sz="0" w:space="0" w:color="auto"/>
          </w:divBdr>
        </w:div>
        <w:div w:id="449474323">
          <w:marLeft w:val="480"/>
          <w:marRight w:val="0"/>
          <w:marTop w:val="0"/>
          <w:marBottom w:val="0"/>
          <w:divBdr>
            <w:top w:val="none" w:sz="0" w:space="0" w:color="auto"/>
            <w:left w:val="none" w:sz="0" w:space="0" w:color="auto"/>
            <w:bottom w:val="none" w:sz="0" w:space="0" w:color="auto"/>
            <w:right w:val="none" w:sz="0" w:space="0" w:color="auto"/>
          </w:divBdr>
        </w:div>
        <w:div w:id="1509522061">
          <w:marLeft w:val="480"/>
          <w:marRight w:val="0"/>
          <w:marTop w:val="0"/>
          <w:marBottom w:val="0"/>
          <w:divBdr>
            <w:top w:val="none" w:sz="0" w:space="0" w:color="auto"/>
            <w:left w:val="none" w:sz="0" w:space="0" w:color="auto"/>
            <w:bottom w:val="none" w:sz="0" w:space="0" w:color="auto"/>
            <w:right w:val="none" w:sz="0" w:space="0" w:color="auto"/>
          </w:divBdr>
        </w:div>
        <w:div w:id="1311787271">
          <w:marLeft w:val="480"/>
          <w:marRight w:val="0"/>
          <w:marTop w:val="0"/>
          <w:marBottom w:val="0"/>
          <w:divBdr>
            <w:top w:val="none" w:sz="0" w:space="0" w:color="auto"/>
            <w:left w:val="none" w:sz="0" w:space="0" w:color="auto"/>
            <w:bottom w:val="none" w:sz="0" w:space="0" w:color="auto"/>
            <w:right w:val="none" w:sz="0" w:space="0" w:color="auto"/>
          </w:divBdr>
        </w:div>
        <w:div w:id="1434402840">
          <w:marLeft w:val="480"/>
          <w:marRight w:val="0"/>
          <w:marTop w:val="0"/>
          <w:marBottom w:val="0"/>
          <w:divBdr>
            <w:top w:val="none" w:sz="0" w:space="0" w:color="auto"/>
            <w:left w:val="none" w:sz="0" w:space="0" w:color="auto"/>
            <w:bottom w:val="none" w:sz="0" w:space="0" w:color="auto"/>
            <w:right w:val="none" w:sz="0" w:space="0" w:color="auto"/>
          </w:divBdr>
        </w:div>
        <w:div w:id="1029842754">
          <w:marLeft w:val="480"/>
          <w:marRight w:val="0"/>
          <w:marTop w:val="0"/>
          <w:marBottom w:val="0"/>
          <w:divBdr>
            <w:top w:val="none" w:sz="0" w:space="0" w:color="auto"/>
            <w:left w:val="none" w:sz="0" w:space="0" w:color="auto"/>
            <w:bottom w:val="none" w:sz="0" w:space="0" w:color="auto"/>
            <w:right w:val="none" w:sz="0" w:space="0" w:color="auto"/>
          </w:divBdr>
        </w:div>
        <w:div w:id="613371215">
          <w:marLeft w:val="480"/>
          <w:marRight w:val="0"/>
          <w:marTop w:val="0"/>
          <w:marBottom w:val="0"/>
          <w:divBdr>
            <w:top w:val="none" w:sz="0" w:space="0" w:color="auto"/>
            <w:left w:val="none" w:sz="0" w:space="0" w:color="auto"/>
            <w:bottom w:val="none" w:sz="0" w:space="0" w:color="auto"/>
            <w:right w:val="none" w:sz="0" w:space="0" w:color="auto"/>
          </w:divBdr>
        </w:div>
        <w:div w:id="1698659773">
          <w:marLeft w:val="480"/>
          <w:marRight w:val="0"/>
          <w:marTop w:val="0"/>
          <w:marBottom w:val="0"/>
          <w:divBdr>
            <w:top w:val="none" w:sz="0" w:space="0" w:color="auto"/>
            <w:left w:val="none" w:sz="0" w:space="0" w:color="auto"/>
            <w:bottom w:val="none" w:sz="0" w:space="0" w:color="auto"/>
            <w:right w:val="none" w:sz="0" w:space="0" w:color="auto"/>
          </w:divBdr>
        </w:div>
        <w:div w:id="882131369">
          <w:marLeft w:val="480"/>
          <w:marRight w:val="0"/>
          <w:marTop w:val="0"/>
          <w:marBottom w:val="0"/>
          <w:divBdr>
            <w:top w:val="none" w:sz="0" w:space="0" w:color="auto"/>
            <w:left w:val="none" w:sz="0" w:space="0" w:color="auto"/>
            <w:bottom w:val="none" w:sz="0" w:space="0" w:color="auto"/>
            <w:right w:val="none" w:sz="0" w:space="0" w:color="auto"/>
          </w:divBdr>
        </w:div>
        <w:div w:id="1722361898">
          <w:marLeft w:val="480"/>
          <w:marRight w:val="0"/>
          <w:marTop w:val="0"/>
          <w:marBottom w:val="0"/>
          <w:divBdr>
            <w:top w:val="none" w:sz="0" w:space="0" w:color="auto"/>
            <w:left w:val="none" w:sz="0" w:space="0" w:color="auto"/>
            <w:bottom w:val="none" w:sz="0" w:space="0" w:color="auto"/>
            <w:right w:val="none" w:sz="0" w:space="0" w:color="auto"/>
          </w:divBdr>
        </w:div>
        <w:div w:id="382100477">
          <w:marLeft w:val="480"/>
          <w:marRight w:val="0"/>
          <w:marTop w:val="0"/>
          <w:marBottom w:val="0"/>
          <w:divBdr>
            <w:top w:val="none" w:sz="0" w:space="0" w:color="auto"/>
            <w:left w:val="none" w:sz="0" w:space="0" w:color="auto"/>
            <w:bottom w:val="none" w:sz="0" w:space="0" w:color="auto"/>
            <w:right w:val="none" w:sz="0" w:space="0" w:color="auto"/>
          </w:divBdr>
        </w:div>
        <w:div w:id="1610045211">
          <w:marLeft w:val="480"/>
          <w:marRight w:val="0"/>
          <w:marTop w:val="0"/>
          <w:marBottom w:val="0"/>
          <w:divBdr>
            <w:top w:val="none" w:sz="0" w:space="0" w:color="auto"/>
            <w:left w:val="none" w:sz="0" w:space="0" w:color="auto"/>
            <w:bottom w:val="none" w:sz="0" w:space="0" w:color="auto"/>
            <w:right w:val="none" w:sz="0" w:space="0" w:color="auto"/>
          </w:divBdr>
        </w:div>
        <w:div w:id="1476951705">
          <w:marLeft w:val="480"/>
          <w:marRight w:val="0"/>
          <w:marTop w:val="0"/>
          <w:marBottom w:val="0"/>
          <w:divBdr>
            <w:top w:val="none" w:sz="0" w:space="0" w:color="auto"/>
            <w:left w:val="none" w:sz="0" w:space="0" w:color="auto"/>
            <w:bottom w:val="none" w:sz="0" w:space="0" w:color="auto"/>
            <w:right w:val="none" w:sz="0" w:space="0" w:color="auto"/>
          </w:divBdr>
        </w:div>
        <w:div w:id="1242449733">
          <w:marLeft w:val="480"/>
          <w:marRight w:val="0"/>
          <w:marTop w:val="0"/>
          <w:marBottom w:val="0"/>
          <w:divBdr>
            <w:top w:val="none" w:sz="0" w:space="0" w:color="auto"/>
            <w:left w:val="none" w:sz="0" w:space="0" w:color="auto"/>
            <w:bottom w:val="none" w:sz="0" w:space="0" w:color="auto"/>
            <w:right w:val="none" w:sz="0" w:space="0" w:color="auto"/>
          </w:divBdr>
        </w:div>
        <w:div w:id="732578501">
          <w:marLeft w:val="480"/>
          <w:marRight w:val="0"/>
          <w:marTop w:val="0"/>
          <w:marBottom w:val="0"/>
          <w:divBdr>
            <w:top w:val="none" w:sz="0" w:space="0" w:color="auto"/>
            <w:left w:val="none" w:sz="0" w:space="0" w:color="auto"/>
            <w:bottom w:val="none" w:sz="0" w:space="0" w:color="auto"/>
            <w:right w:val="none" w:sz="0" w:space="0" w:color="auto"/>
          </w:divBdr>
        </w:div>
        <w:div w:id="1522282756">
          <w:marLeft w:val="480"/>
          <w:marRight w:val="0"/>
          <w:marTop w:val="0"/>
          <w:marBottom w:val="0"/>
          <w:divBdr>
            <w:top w:val="none" w:sz="0" w:space="0" w:color="auto"/>
            <w:left w:val="none" w:sz="0" w:space="0" w:color="auto"/>
            <w:bottom w:val="none" w:sz="0" w:space="0" w:color="auto"/>
            <w:right w:val="none" w:sz="0" w:space="0" w:color="auto"/>
          </w:divBdr>
        </w:div>
        <w:div w:id="1039015597">
          <w:marLeft w:val="480"/>
          <w:marRight w:val="0"/>
          <w:marTop w:val="0"/>
          <w:marBottom w:val="0"/>
          <w:divBdr>
            <w:top w:val="none" w:sz="0" w:space="0" w:color="auto"/>
            <w:left w:val="none" w:sz="0" w:space="0" w:color="auto"/>
            <w:bottom w:val="none" w:sz="0" w:space="0" w:color="auto"/>
            <w:right w:val="none" w:sz="0" w:space="0" w:color="auto"/>
          </w:divBdr>
        </w:div>
        <w:div w:id="198321541">
          <w:marLeft w:val="480"/>
          <w:marRight w:val="0"/>
          <w:marTop w:val="0"/>
          <w:marBottom w:val="0"/>
          <w:divBdr>
            <w:top w:val="none" w:sz="0" w:space="0" w:color="auto"/>
            <w:left w:val="none" w:sz="0" w:space="0" w:color="auto"/>
            <w:bottom w:val="none" w:sz="0" w:space="0" w:color="auto"/>
            <w:right w:val="none" w:sz="0" w:space="0" w:color="auto"/>
          </w:divBdr>
        </w:div>
        <w:div w:id="476999683">
          <w:marLeft w:val="480"/>
          <w:marRight w:val="0"/>
          <w:marTop w:val="0"/>
          <w:marBottom w:val="0"/>
          <w:divBdr>
            <w:top w:val="none" w:sz="0" w:space="0" w:color="auto"/>
            <w:left w:val="none" w:sz="0" w:space="0" w:color="auto"/>
            <w:bottom w:val="none" w:sz="0" w:space="0" w:color="auto"/>
            <w:right w:val="none" w:sz="0" w:space="0" w:color="auto"/>
          </w:divBdr>
        </w:div>
        <w:div w:id="1764688701">
          <w:marLeft w:val="480"/>
          <w:marRight w:val="0"/>
          <w:marTop w:val="0"/>
          <w:marBottom w:val="0"/>
          <w:divBdr>
            <w:top w:val="none" w:sz="0" w:space="0" w:color="auto"/>
            <w:left w:val="none" w:sz="0" w:space="0" w:color="auto"/>
            <w:bottom w:val="none" w:sz="0" w:space="0" w:color="auto"/>
            <w:right w:val="none" w:sz="0" w:space="0" w:color="auto"/>
          </w:divBdr>
        </w:div>
      </w:divsChild>
    </w:div>
    <w:div w:id="387730221">
      <w:bodyDiv w:val="1"/>
      <w:marLeft w:val="0"/>
      <w:marRight w:val="0"/>
      <w:marTop w:val="0"/>
      <w:marBottom w:val="0"/>
      <w:divBdr>
        <w:top w:val="none" w:sz="0" w:space="0" w:color="auto"/>
        <w:left w:val="none" w:sz="0" w:space="0" w:color="auto"/>
        <w:bottom w:val="none" w:sz="0" w:space="0" w:color="auto"/>
        <w:right w:val="none" w:sz="0" w:space="0" w:color="auto"/>
      </w:divBdr>
    </w:div>
    <w:div w:id="390662790">
      <w:bodyDiv w:val="1"/>
      <w:marLeft w:val="0"/>
      <w:marRight w:val="0"/>
      <w:marTop w:val="0"/>
      <w:marBottom w:val="0"/>
      <w:divBdr>
        <w:top w:val="none" w:sz="0" w:space="0" w:color="auto"/>
        <w:left w:val="none" w:sz="0" w:space="0" w:color="auto"/>
        <w:bottom w:val="none" w:sz="0" w:space="0" w:color="auto"/>
        <w:right w:val="none" w:sz="0" w:space="0" w:color="auto"/>
      </w:divBdr>
    </w:div>
    <w:div w:id="394740190">
      <w:bodyDiv w:val="1"/>
      <w:marLeft w:val="0"/>
      <w:marRight w:val="0"/>
      <w:marTop w:val="0"/>
      <w:marBottom w:val="0"/>
      <w:divBdr>
        <w:top w:val="none" w:sz="0" w:space="0" w:color="auto"/>
        <w:left w:val="none" w:sz="0" w:space="0" w:color="auto"/>
        <w:bottom w:val="none" w:sz="0" w:space="0" w:color="auto"/>
        <w:right w:val="none" w:sz="0" w:space="0" w:color="auto"/>
      </w:divBdr>
      <w:divsChild>
        <w:div w:id="477571446">
          <w:marLeft w:val="480"/>
          <w:marRight w:val="0"/>
          <w:marTop w:val="0"/>
          <w:marBottom w:val="0"/>
          <w:divBdr>
            <w:top w:val="none" w:sz="0" w:space="0" w:color="auto"/>
            <w:left w:val="none" w:sz="0" w:space="0" w:color="auto"/>
            <w:bottom w:val="none" w:sz="0" w:space="0" w:color="auto"/>
            <w:right w:val="none" w:sz="0" w:space="0" w:color="auto"/>
          </w:divBdr>
        </w:div>
        <w:div w:id="1789154438">
          <w:marLeft w:val="480"/>
          <w:marRight w:val="0"/>
          <w:marTop w:val="0"/>
          <w:marBottom w:val="0"/>
          <w:divBdr>
            <w:top w:val="none" w:sz="0" w:space="0" w:color="auto"/>
            <w:left w:val="none" w:sz="0" w:space="0" w:color="auto"/>
            <w:bottom w:val="none" w:sz="0" w:space="0" w:color="auto"/>
            <w:right w:val="none" w:sz="0" w:space="0" w:color="auto"/>
          </w:divBdr>
        </w:div>
        <w:div w:id="798452432">
          <w:marLeft w:val="480"/>
          <w:marRight w:val="0"/>
          <w:marTop w:val="0"/>
          <w:marBottom w:val="0"/>
          <w:divBdr>
            <w:top w:val="none" w:sz="0" w:space="0" w:color="auto"/>
            <w:left w:val="none" w:sz="0" w:space="0" w:color="auto"/>
            <w:bottom w:val="none" w:sz="0" w:space="0" w:color="auto"/>
            <w:right w:val="none" w:sz="0" w:space="0" w:color="auto"/>
          </w:divBdr>
        </w:div>
        <w:div w:id="72121611">
          <w:marLeft w:val="480"/>
          <w:marRight w:val="0"/>
          <w:marTop w:val="0"/>
          <w:marBottom w:val="0"/>
          <w:divBdr>
            <w:top w:val="none" w:sz="0" w:space="0" w:color="auto"/>
            <w:left w:val="none" w:sz="0" w:space="0" w:color="auto"/>
            <w:bottom w:val="none" w:sz="0" w:space="0" w:color="auto"/>
            <w:right w:val="none" w:sz="0" w:space="0" w:color="auto"/>
          </w:divBdr>
        </w:div>
        <w:div w:id="1707563475">
          <w:marLeft w:val="480"/>
          <w:marRight w:val="0"/>
          <w:marTop w:val="0"/>
          <w:marBottom w:val="0"/>
          <w:divBdr>
            <w:top w:val="none" w:sz="0" w:space="0" w:color="auto"/>
            <w:left w:val="none" w:sz="0" w:space="0" w:color="auto"/>
            <w:bottom w:val="none" w:sz="0" w:space="0" w:color="auto"/>
            <w:right w:val="none" w:sz="0" w:space="0" w:color="auto"/>
          </w:divBdr>
        </w:div>
        <w:div w:id="1226379050">
          <w:marLeft w:val="480"/>
          <w:marRight w:val="0"/>
          <w:marTop w:val="0"/>
          <w:marBottom w:val="0"/>
          <w:divBdr>
            <w:top w:val="none" w:sz="0" w:space="0" w:color="auto"/>
            <w:left w:val="none" w:sz="0" w:space="0" w:color="auto"/>
            <w:bottom w:val="none" w:sz="0" w:space="0" w:color="auto"/>
            <w:right w:val="none" w:sz="0" w:space="0" w:color="auto"/>
          </w:divBdr>
        </w:div>
        <w:div w:id="289939702">
          <w:marLeft w:val="480"/>
          <w:marRight w:val="0"/>
          <w:marTop w:val="0"/>
          <w:marBottom w:val="0"/>
          <w:divBdr>
            <w:top w:val="none" w:sz="0" w:space="0" w:color="auto"/>
            <w:left w:val="none" w:sz="0" w:space="0" w:color="auto"/>
            <w:bottom w:val="none" w:sz="0" w:space="0" w:color="auto"/>
            <w:right w:val="none" w:sz="0" w:space="0" w:color="auto"/>
          </w:divBdr>
        </w:div>
        <w:div w:id="271940618">
          <w:marLeft w:val="480"/>
          <w:marRight w:val="0"/>
          <w:marTop w:val="0"/>
          <w:marBottom w:val="0"/>
          <w:divBdr>
            <w:top w:val="none" w:sz="0" w:space="0" w:color="auto"/>
            <w:left w:val="none" w:sz="0" w:space="0" w:color="auto"/>
            <w:bottom w:val="none" w:sz="0" w:space="0" w:color="auto"/>
            <w:right w:val="none" w:sz="0" w:space="0" w:color="auto"/>
          </w:divBdr>
        </w:div>
        <w:div w:id="482628556">
          <w:marLeft w:val="480"/>
          <w:marRight w:val="0"/>
          <w:marTop w:val="0"/>
          <w:marBottom w:val="0"/>
          <w:divBdr>
            <w:top w:val="none" w:sz="0" w:space="0" w:color="auto"/>
            <w:left w:val="none" w:sz="0" w:space="0" w:color="auto"/>
            <w:bottom w:val="none" w:sz="0" w:space="0" w:color="auto"/>
            <w:right w:val="none" w:sz="0" w:space="0" w:color="auto"/>
          </w:divBdr>
        </w:div>
        <w:div w:id="1186402829">
          <w:marLeft w:val="480"/>
          <w:marRight w:val="0"/>
          <w:marTop w:val="0"/>
          <w:marBottom w:val="0"/>
          <w:divBdr>
            <w:top w:val="none" w:sz="0" w:space="0" w:color="auto"/>
            <w:left w:val="none" w:sz="0" w:space="0" w:color="auto"/>
            <w:bottom w:val="none" w:sz="0" w:space="0" w:color="auto"/>
            <w:right w:val="none" w:sz="0" w:space="0" w:color="auto"/>
          </w:divBdr>
        </w:div>
        <w:div w:id="167209129">
          <w:marLeft w:val="480"/>
          <w:marRight w:val="0"/>
          <w:marTop w:val="0"/>
          <w:marBottom w:val="0"/>
          <w:divBdr>
            <w:top w:val="none" w:sz="0" w:space="0" w:color="auto"/>
            <w:left w:val="none" w:sz="0" w:space="0" w:color="auto"/>
            <w:bottom w:val="none" w:sz="0" w:space="0" w:color="auto"/>
            <w:right w:val="none" w:sz="0" w:space="0" w:color="auto"/>
          </w:divBdr>
        </w:div>
        <w:div w:id="923338061">
          <w:marLeft w:val="480"/>
          <w:marRight w:val="0"/>
          <w:marTop w:val="0"/>
          <w:marBottom w:val="0"/>
          <w:divBdr>
            <w:top w:val="none" w:sz="0" w:space="0" w:color="auto"/>
            <w:left w:val="none" w:sz="0" w:space="0" w:color="auto"/>
            <w:bottom w:val="none" w:sz="0" w:space="0" w:color="auto"/>
            <w:right w:val="none" w:sz="0" w:space="0" w:color="auto"/>
          </w:divBdr>
        </w:div>
        <w:div w:id="309217511">
          <w:marLeft w:val="480"/>
          <w:marRight w:val="0"/>
          <w:marTop w:val="0"/>
          <w:marBottom w:val="0"/>
          <w:divBdr>
            <w:top w:val="none" w:sz="0" w:space="0" w:color="auto"/>
            <w:left w:val="none" w:sz="0" w:space="0" w:color="auto"/>
            <w:bottom w:val="none" w:sz="0" w:space="0" w:color="auto"/>
            <w:right w:val="none" w:sz="0" w:space="0" w:color="auto"/>
          </w:divBdr>
        </w:div>
        <w:div w:id="1334798547">
          <w:marLeft w:val="480"/>
          <w:marRight w:val="0"/>
          <w:marTop w:val="0"/>
          <w:marBottom w:val="0"/>
          <w:divBdr>
            <w:top w:val="none" w:sz="0" w:space="0" w:color="auto"/>
            <w:left w:val="none" w:sz="0" w:space="0" w:color="auto"/>
            <w:bottom w:val="none" w:sz="0" w:space="0" w:color="auto"/>
            <w:right w:val="none" w:sz="0" w:space="0" w:color="auto"/>
          </w:divBdr>
        </w:div>
        <w:div w:id="1236016933">
          <w:marLeft w:val="480"/>
          <w:marRight w:val="0"/>
          <w:marTop w:val="0"/>
          <w:marBottom w:val="0"/>
          <w:divBdr>
            <w:top w:val="none" w:sz="0" w:space="0" w:color="auto"/>
            <w:left w:val="none" w:sz="0" w:space="0" w:color="auto"/>
            <w:bottom w:val="none" w:sz="0" w:space="0" w:color="auto"/>
            <w:right w:val="none" w:sz="0" w:space="0" w:color="auto"/>
          </w:divBdr>
        </w:div>
        <w:div w:id="720321912">
          <w:marLeft w:val="480"/>
          <w:marRight w:val="0"/>
          <w:marTop w:val="0"/>
          <w:marBottom w:val="0"/>
          <w:divBdr>
            <w:top w:val="none" w:sz="0" w:space="0" w:color="auto"/>
            <w:left w:val="none" w:sz="0" w:space="0" w:color="auto"/>
            <w:bottom w:val="none" w:sz="0" w:space="0" w:color="auto"/>
            <w:right w:val="none" w:sz="0" w:space="0" w:color="auto"/>
          </w:divBdr>
        </w:div>
        <w:div w:id="703404803">
          <w:marLeft w:val="480"/>
          <w:marRight w:val="0"/>
          <w:marTop w:val="0"/>
          <w:marBottom w:val="0"/>
          <w:divBdr>
            <w:top w:val="none" w:sz="0" w:space="0" w:color="auto"/>
            <w:left w:val="none" w:sz="0" w:space="0" w:color="auto"/>
            <w:bottom w:val="none" w:sz="0" w:space="0" w:color="auto"/>
            <w:right w:val="none" w:sz="0" w:space="0" w:color="auto"/>
          </w:divBdr>
        </w:div>
        <w:div w:id="254359944">
          <w:marLeft w:val="480"/>
          <w:marRight w:val="0"/>
          <w:marTop w:val="0"/>
          <w:marBottom w:val="0"/>
          <w:divBdr>
            <w:top w:val="none" w:sz="0" w:space="0" w:color="auto"/>
            <w:left w:val="none" w:sz="0" w:space="0" w:color="auto"/>
            <w:bottom w:val="none" w:sz="0" w:space="0" w:color="auto"/>
            <w:right w:val="none" w:sz="0" w:space="0" w:color="auto"/>
          </w:divBdr>
        </w:div>
        <w:div w:id="967473118">
          <w:marLeft w:val="480"/>
          <w:marRight w:val="0"/>
          <w:marTop w:val="0"/>
          <w:marBottom w:val="0"/>
          <w:divBdr>
            <w:top w:val="none" w:sz="0" w:space="0" w:color="auto"/>
            <w:left w:val="none" w:sz="0" w:space="0" w:color="auto"/>
            <w:bottom w:val="none" w:sz="0" w:space="0" w:color="auto"/>
            <w:right w:val="none" w:sz="0" w:space="0" w:color="auto"/>
          </w:divBdr>
        </w:div>
        <w:div w:id="656301241">
          <w:marLeft w:val="480"/>
          <w:marRight w:val="0"/>
          <w:marTop w:val="0"/>
          <w:marBottom w:val="0"/>
          <w:divBdr>
            <w:top w:val="none" w:sz="0" w:space="0" w:color="auto"/>
            <w:left w:val="none" w:sz="0" w:space="0" w:color="auto"/>
            <w:bottom w:val="none" w:sz="0" w:space="0" w:color="auto"/>
            <w:right w:val="none" w:sz="0" w:space="0" w:color="auto"/>
          </w:divBdr>
        </w:div>
        <w:div w:id="539434925">
          <w:marLeft w:val="480"/>
          <w:marRight w:val="0"/>
          <w:marTop w:val="0"/>
          <w:marBottom w:val="0"/>
          <w:divBdr>
            <w:top w:val="none" w:sz="0" w:space="0" w:color="auto"/>
            <w:left w:val="none" w:sz="0" w:space="0" w:color="auto"/>
            <w:bottom w:val="none" w:sz="0" w:space="0" w:color="auto"/>
            <w:right w:val="none" w:sz="0" w:space="0" w:color="auto"/>
          </w:divBdr>
        </w:div>
        <w:div w:id="119689273">
          <w:marLeft w:val="480"/>
          <w:marRight w:val="0"/>
          <w:marTop w:val="0"/>
          <w:marBottom w:val="0"/>
          <w:divBdr>
            <w:top w:val="none" w:sz="0" w:space="0" w:color="auto"/>
            <w:left w:val="none" w:sz="0" w:space="0" w:color="auto"/>
            <w:bottom w:val="none" w:sz="0" w:space="0" w:color="auto"/>
            <w:right w:val="none" w:sz="0" w:space="0" w:color="auto"/>
          </w:divBdr>
        </w:div>
        <w:div w:id="1419668083">
          <w:marLeft w:val="480"/>
          <w:marRight w:val="0"/>
          <w:marTop w:val="0"/>
          <w:marBottom w:val="0"/>
          <w:divBdr>
            <w:top w:val="none" w:sz="0" w:space="0" w:color="auto"/>
            <w:left w:val="none" w:sz="0" w:space="0" w:color="auto"/>
            <w:bottom w:val="none" w:sz="0" w:space="0" w:color="auto"/>
            <w:right w:val="none" w:sz="0" w:space="0" w:color="auto"/>
          </w:divBdr>
        </w:div>
        <w:div w:id="1948535149">
          <w:marLeft w:val="480"/>
          <w:marRight w:val="0"/>
          <w:marTop w:val="0"/>
          <w:marBottom w:val="0"/>
          <w:divBdr>
            <w:top w:val="none" w:sz="0" w:space="0" w:color="auto"/>
            <w:left w:val="none" w:sz="0" w:space="0" w:color="auto"/>
            <w:bottom w:val="none" w:sz="0" w:space="0" w:color="auto"/>
            <w:right w:val="none" w:sz="0" w:space="0" w:color="auto"/>
          </w:divBdr>
        </w:div>
        <w:div w:id="2131511649">
          <w:marLeft w:val="480"/>
          <w:marRight w:val="0"/>
          <w:marTop w:val="0"/>
          <w:marBottom w:val="0"/>
          <w:divBdr>
            <w:top w:val="none" w:sz="0" w:space="0" w:color="auto"/>
            <w:left w:val="none" w:sz="0" w:space="0" w:color="auto"/>
            <w:bottom w:val="none" w:sz="0" w:space="0" w:color="auto"/>
            <w:right w:val="none" w:sz="0" w:space="0" w:color="auto"/>
          </w:divBdr>
        </w:div>
        <w:div w:id="256064280">
          <w:marLeft w:val="480"/>
          <w:marRight w:val="0"/>
          <w:marTop w:val="0"/>
          <w:marBottom w:val="0"/>
          <w:divBdr>
            <w:top w:val="none" w:sz="0" w:space="0" w:color="auto"/>
            <w:left w:val="none" w:sz="0" w:space="0" w:color="auto"/>
            <w:bottom w:val="none" w:sz="0" w:space="0" w:color="auto"/>
            <w:right w:val="none" w:sz="0" w:space="0" w:color="auto"/>
          </w:divBdr>
        </w:div>
        <w:div w:id="1377268020">
          <w:marLeft w:val="480"/>
          <w:marRight w:val="0"/>
          <w:marTop w:val="0"/>
          <w:marBottom w:val="0"/>
          <w:divBdr>
            <w:top w:val="none" w:sz="0" w:space="0" w:color="auto"/>
            <w:left w:val="none" w:sz="0" w:space="0" w:color="auto"/>
            <w:bottom w:val="none" w:sz="0" w:space="0" w:color="auto"/>
            <w:right w:val="none" w:sz="0" w:space="0" w:color="auto"/>
          </w:divBdr>
        </w:div>
        <w:div w:id="1058213388">
          <w:marLeft w:val="480"/>
          <w:marRight w:val="0"/>
          <w:marTop w:val="0"/>
          <w:marBottom w:val="0"/>
          <w:divBdr>
            <w:top w:val="none" w:sz="0" w:space="0" w:color="auto"/>
            <w:left w:val="none" w:sz="0" w:space="0" w:color="auto"/>
            <w:bottom w:val="none" w:sz="0" w:space="0" w:color="auto"/>
            <w:right w:val="none" w:sz="0" w:space="0" w:color="auto"/>
          </w:divBdr>
        </w:div>
        <w:div w:id="868031016">
          <w:marLeft w:val="480"/>
          <w:marRight w:val="0"/>
          <w:marTop w:val="0"/>
          <w:marBottom w:val="0"/>
          <w:divBdr>
            <w:top w:val="none" w:sz="0" w:space="0" w:color="auto"/>
            <w:left w:val="none" w:sz="0" w:space="0" w:color="auto"/>
            <w:bottom w:val="none" w:sz="0" w:space="0" w:color="auto"/>
            <w:right w:val="none" w:sz="0" w:space="0" w:color="auto"/>
          </w:divBdr>
        </w:div>
        <w:div w:id="1805074505">
          <w:marLeft w:val="480"/>
          <w:marRight w:val="0"/>
          <w:marTop w:val="0"/>
          <w:marBottom w:val="0"/>
          <w:divBdr>
            <w:top w:val="none" w:sz="0" w:space="0" w:color="auto"/>
            <w:left w:val="none" w:sz="0" w:space="0" w:color="auto"/>
            <w:bottom w:val="none" w:sz="0" w:space="0" w:color="auto"/>
            <w:right w:val="none" w:sz="0" w:space="0" w:color="auto"/>
          </w:divBdr>
        </w:div>
        <w:div w:id="532497858">
          <w:marLeft w:val="480"/>
          <w:marRight w:val="0"/>
          <w:marTop w:val="0"/>
          <w:marBottom w:val="0"/>
          <w:divBdr>
            <w:top w:val="none" w:sz="0" w:space="0" w:color="auto"/>
            <w:left w:val="none" w:sz="0" w:space="0" w:color="auto"/>
            <w:bottom w:val="none" w:sz="0" w:space="0" w:color="auto"/>
            <w:right w:val="none" w:sz="0" w:space="0" w:color="auto"/>
          </w:divBdr>
        </w:div>
        <w:div w:id="988173918">
          <w:marLeft w:val="480"/>
          <w:marRight w:val="0"/>
          <w:marTop w:val="0"/>
          <w:marBottom w:val="0"/>
          <w:divBdr>
            <w:top w:val="none" w:sz="0" w:space="0" w:color="auto"/>
            <w:left w:val="none" w:sz="0" w:space="0" w:color="auto"/>
            <w:bottom w:val="none" w:sz="0" w:space="0" w:color="auto"/>
            <w:right w:val="none" w:sz="0" w:space="0" w:color="auto"/>
          </w:divBdr>
        </w:div>
        <w:div w:id="1306398312">
          <w:marLeft w:val="480"/>
          <w:marRight w:val="0"/>
          <w:marTop w:val="0"/>
          <w:marBottom w:val="0"/>
          <w:divBdr>
            <w:top w:val="none" w:sz="0" w:space="0" w:color="auto"/>
            <w:left w:val="none" w:sz="0" w:space="0" w:color="auto"/>
            <w:bottom w:val="none" w:sz="0" w:space="0" w:color="auto"/>
            <w:right w:val="none" w:sz="0" w:space="0" w:color="auto"/>
          </w:divBdr>
        </w:div>
        <w:div w:id="1233085526">
          <w:marLeft w:val="480"/>
          <w:marRight w:val="0"/>
          <w:marTop w:val="0"/>
          <w:marBottom w:val="0"/>
          <w:divBdr>
            <w:top w:val="none" w:sz="0" w:space="0" w:color="auto"/>
            <w:left w:val="none" w:sz="0" w:space="0" w:color="auto"/>
            <w:bottom w:val="none" w:sz="0" w:space="0" w:color="auto"/>
            <w:right w:val="none" w:sz="0" w:space="0" w:color="auto"/>
          </w:divBdr>
        </w:div>
        <w:div w:id="944726041">
          <w:marLeft w:val="480"/>
          <w:marRight w:val="0"/>
          <w:marTop w:val="0"/>
          <w:marBottom w:val="0"/>
          <w:divBdr>
            <w:top w:val="none" w:sz="0" w:space="0" w:color="auto"/>
            <w:left w:val="none" w:sz="0" w:space="0" w:color="auto"/>
            <w:bottom w:val="none" w:sz="0" w:space="0" w:color="auto"/>
            <w:right w:val="none" w:sz="0" w:space="0" w:color="auto"/>
          </w:divBdr>
        </w:div>
        <w:div w:id="904610041">
          <w:marLeft w:val="480"/>
          <w:marRight w:val="0"/>
          <w:marTop w:val="0"/>
          <w:marBottom w:val="0"/>
          <w:divBdr>
            <w:top w:val="none" w:sz="0" w:space="0" w:color="auto"/>
            <w:left w:val="none" w:sz="0" w:space="0" w:color="auto"/>
            <w:bottom w:val="none" w:sz="0" w:space="0" w:color="auto"/>
            <w:right w:val="none" w:sz="0" w:space="0" w:color="auto"/>
          </w:divBdr>
        </w:div>
        <w:div w:id="1347177420">
          <w:marLeft w:val="480"/>
          <w:marRight w:val="0"/>
          <w:marTop w:val="0"/>
          <w:marBottom w:val="0"/>
          <w:divBdr>
            <w:top w:val="none" w:sz="0" w:space="0" w:color="auto"/>
            <w:left w:val="none" w:sz="0" w:space="0" w:color="auto"/>
            <w:bottom w:val="none" w:sz="0" w:space="0" w:color="auto"/>
            <w:right w:val="none" w:sz="0" w:space="0" w:color="auto"/>
          </w:divBdr>
        </w:div>
        <w:div w:id="104622420">
          <w:marLeft w:val="480"/>
          <w:marRight w:val="0"/>
          <w:marTop w:val="0"/>
          <w:marBottom w:val="0"/>
          <w:divBdr>
            <w:top w:val="none" w:sz="0" w:space="0" w:color="auto"/>
            <w:left w:val="none" w:sz="0" w:space="0" w:color="auto"/>
            <w:bottom w:val="none" w:sz="0" w:space="0" w:color="auto"/>
            <w:right w:val="none" w:sz="0" w:space="0" w:color="auto"/>
          </w:divBdr>
        </w:div>
        <w:div w:id="1334380529">
          <w:marLeft w:val="480"/>
          <w:marRight w:val="0"/>
          <w:marTop w:val="0"/>
          <w:marBottom w:val="0"/>
          <w:divBdr>
            <w:top w:val="none" w:sz="0" w:space="0" w:color="auto"/>
            <w:left w:val="none" w:sz="0" w:space="0" w:color="auto"/>
            <w:bottom w:val="none" w:sz="0" w:space="0" w:color="auto"/>
            <w:right w:val="none" w:sz="0" w:space="0" w:color="auto"/>
          </w:divBdr>
        </w:div>
        <w:div w:id="14427079">
          <w:marLeft w:val="480"/>
          <w:marRight w:val="0"/>
          <w:marTop w:val="0"/>
          <w:marBottom w:val="0"/>
          <w:divBdr>
            <w:top w:val="none" w:sz="0" w:space="0" w:color="auto"/>
            <w:left w:val="none" w:sz="0" w:space="0" w:color="auto"/>
            <w:bottom w:val="none" w:sz="0" w:space="0" w:color="auto"/>
            <w:right w:val="none" w:sz="0" w:space="0" w:color="auto"/>
          </w:divBdr>
        </w:div>
        <w:div w:id="2048294541">
          <w:marLeft w:val="480"/>
          <w:marRight w:val="0"/>
          <w:marTop w:val="0"/>
          <w:marBottom w:val="0"/>
          <w:divBdr>
            <w:top w:val="none" w:sz="0" w:space="0" w:color="auto"/>
            <w:left w:val="none" w:sz="0" w:space="0" w:color="auto"/>
            <w:bottom w:val="none" w:sz="0" w:space="0" w:color="auto"/>
            <w:right w:val="none" w:sz="0" w:space="0" w:color="auto"/>
          </w:divBdr>
        </w:div>
      </w:divsChild>
    </w:div>
    <w:div w:id="398479492">
      <w:bodyDiv w:val="1"/>
      <w:marLeft w:val="0"/>
      <w:marRight w:val="0"/>
      <w:marTop w:val="0"/>
      <w:marBottom w:val="0"/>
      <w:divBdr>
        <w:top w:val="none" w:sz="0" w:space="0" w:color="auto"/>
        <w:left w:val="none" w:sz="0" w:space="0" w:color="auto"/>
        <w:bottom w:val="none" w:sz="0" w:space="0" w:color="auto"/>
        <w:right w:val="none" w:sz="0" w:space="0" w:color="auto"/>
      </w:divBdr>
      <w:divsChild>
        <w:div w:id="595747833">
          <w:marLeft w:val="480"/>
          <w:marRight w:val="0"/>
          <w:marTop w:val="0"/>
          <w:marBottom w:val="0"/>
          <w:divBdr>
            <w:top w:val="none" w:sz="0" w:space="0" w:color="auto"/>
            <w:left w:val="none" w:sz="0" w:space="0" w:color="auto"/>
            <w:bottom w:val="none" w:sz="0" w:space="0" w:color="auto"/>
            <w:right w:val="none" w:sz="0" w:space="0" w:color="auto"/>
          </w:divBdr>
        </w:div>
        <w:div w:id="817917346">
          <w:marLeft w:val="480"/>
          <w:marRight w:val="0"/>
          <w:marTop w:val="0"/>
          <w:marBottom w:val="0"/>
          <w:divBdr>
            <w:top w:val="none" w:sz="0" w:space="0" w:color="auto"/>
            <w:left w:val="none" w:sz="0" w:space="0" w:color="auto"/>
            <w:bottom w:val="none" w:sz="0" w:space="0" w:color="auto"/>
            <w:right w:val="none" w:sz="0" w:space="0" w:color="auto"/>
          </w:divBdr>
        </w:div>
        <w:div w:id="1257447574">
          <w:marLeft w:val="480"/>
          <w:marRight w:val="0"/>
          <w:marTop w:val="0"/>
          <w:marBottom w:val="0"/>
          <w:divBdr>
            <w:top w:val="none" w:sz="0" w:space="0" w:color="auto"/>
            <w:left w:val="none" w:sz="0" w:space="0" w:color="auto"/>
            <w:bottom w:val="none" w:sz="0" w:space="0" w:color="auto"/>
            <w:right w:val="none" w:sz="0" w:space="0" w:color="auto"/>
          </w:divBdr>
        </w:div>
        <w:div w:id="825825022">
          <w:marLeft w:val="480"/>
          <w:marRight w:val="0"/>
          <w:marTop w:val="0"/>
          <w:marBottom w:val="0"/>
          <w:divBdr>
            <w:top w:val="none" w:sz="0" w:space="0" w:color="auto"/>
            <w:left w:val="none" w:sz="0" w:space="0" w:color="auto"/>
            <w:bottom w:val="none" w:sz="0" w:space="0" w:color="auto"/>
            <w:right w:val="none" w:sz="0" w:space="0" w:color="auto"/>
          </w:divBdr>
        </w:div>
        <w:div w:id="129595395">
          <w:marLeft w:val="480"/>
          <w:marRight w:val="0"/>
          <w:marTop w:val="0"/>
          <w:marBottom w:val="0"/>
          <w:divBdr>
            <w:top w:val="none" w:sz="0" w:space="0" w:color="auto"/>
            <w:left w:val="none" w:sz="0" w:space="0" w:color="auto"/>
            <w:bottom w:val="none" w:sz="0" w:space="0" w:color="auto"/>
            <w:right w:val="none" w:sz="0" w:space="0" w:color="auto"/>
          </w:divBdr>
        </w:div>
        <w:div w:id="1045064975">
          <w:marLeft w:val="480"/>
          <w:marRight w:val="0"/>
          <w:marTop w:val="0"/>
          <w:marBottom w:val="0"/>
          <w:divBdr>
            <w:top w:val="none" w:sz="0" w:space="0" w:color="auto"/>
            <w:left w:val="none" w:sz="0" w:space="0" w:color="auto"/>
            <w:bottom w:val="none" w:sz="0" w:space="0" w:color="auto"/>
            <w:right w:val="none" w:sz="0" w:space="0" w:color="auto"/>
          </w:divBdr>
        </w:div>
        <w:div w:id="1291858032">
          <w:marLeft w:val="480"/>
          <w:marRight w:val="0"/>
          <w:marTop w:val="0"/>
          <w:marBottom w:val="0"/>
          <w:divBdr>
            <w:top w:val="none" w:sz="0" w:space="0" w:color="auto"/>
            <w:left w:val="none" w:sz="0" w:space="0" w:color="auto"/>
            <w:bottom w:val="none" w:sz="0" w:space="0" w:color="auto"/>
            <w:right w:val="none" w:sz="0" w:space="0" w:color="auto"/>
          </w:divBdr>
        </w:div>
        <w:div w:id="1099528422">
          <w:marLeft w:val="480"/>
          <w:marRight w:val="0"/>
          <w:marTop w:val="0"/>
          <w:marBottom w:val="0"/>
          <w:divBdr>
            <w:top w:val="none" w:sz="0" w:space="0" w:color="auto"/>
            <w:left w:val="none" w:sz="0" w:space="0" w:color="auto"/>
            <w:bottom w:val="none" w:sz="0" w:space="0" w:color="auto"/>
            <w:right w:val="none" w:sz="0" w:space="0" w:color="auto"/>
          </w:divBdr>
        </w:div>
        <w:div w:id="1016540144">
          <w:marLeft w:val="480"/>
          <w:marRight w:val="0"/>
          <w:marTop w:val="0"/>
          <w:marBottom w:val="0"/>
          <w:divBdr>
            <w:top w:val="none" w:sz="0" w:space="0" w:color="auto"/>
            <w:left w:val="none" w:sz="0" w:space="0" w:color="auto"/>
            <w:bottom w:val="none" w:sz="0" w:space="0" w:color="auto"/>
            <w:right w:val="none" w:sz="0" w:space="0" w:color="auto"/>
          </w:divBdr>
        </w:div>
        <w:div w:id="1358115496">
          <w:marLeft w:val="480"/>
          <w:marRight w:val="0"/>
          <w:marTop w:val="0"/>
          <w:marBottom w:val="0"/>
          <w:divBdr>
            <w:top w:val="none" w:sz="0" w:space="0" w:color="auto"/>
            <w:left w:val="none" w:sz="0" w:space="0" w:color="auto"/>
            <w:bottom w:val="none" w:sz="0" w:space="0" w:color="auto"/>
            <w:right w:val="none" w:sz="0" w:space="0" w:color="auto"/>
          </w:divBdr>
        </w:div>
        <w:div w:id="1163398996">
          <w:marLeft w:val="480"/>
          <w:marRight w:val="0"/>
          <w:marTop w:val="0"/>
          <w:marBottom w:val="0"/>
          <w:divBdr>
            <w:top w:val="none" w:sz="0" w:space="0" w:color="auto"/>
            <w:left w:val="none" w:sz="0" w:space="0" w:color="auto"/>
            <w:bottom w:val="none" w:sz="0" w:space="0" w:color="auto"/>
            <w:right w:val="none" w:sz="0" w:space="0" w:color="auto"/>
          </w:divBdr>
        </w:div>
        <w:div w:id="428552321">
          <w:marLeft w:val="480"/>
          <w:marRight w:val="0"/>
          <w:marTop w:val="0"/>
          <w:marBottom w:val="0"/>
          <w:divBdr>
            <w:top w:val="none" w:sz="0" w:space="0" w:color="auto"/>
            <w:left w:val="none" w:sz="0" w:space="0" w:color="auto"/>
            <w:bottom w:val="none" w:sz="0" w:space="0" w:color="auto"/>
            <w:right w:val="none" w:sz="0" w:space="0" w:color="auto"/>
          </w:divBdr>
        </w:div>
        <w:div w:id="1854951390">
          <w:marLeft w:val="480"/>
          <w:marRight w:val="0"/>
          <w:marTop w:val="0"/>
          <w:marBottom w:val="0"/>
          <w:divBdr>
            <w:top w:val="none" w:sz="0" w:space="0" w:color="auto"/>
            <w:left w:val="none" w:sz="0" w:space="0" w:color="auto"/>
            <w:bottom w:val="none" w:sz="0" w:space="0" w:color="auto"/>
            <w:right w:val="none" w:sz="0" w:space="0" w:color="auto"/>
          </w:divBdr>
        </w:div>
        <w:div w:id="1085876355">
          <w:marLeft w:val="480"/>
          <w:marRight w:val="0"/>
          <w:marTop w:val="0"/>
          <w:marBottom w:val="0"/>
          <w:divBdr>
            <w:top w:val="none" w:sz="0" w:space="0" w:color="auto"/>
            <w:left w:val="none" w:sz="0" w:space="0" w:color="auto"/>
            <w:bottom w:val="none" w:sz="0" w:space="0" w:color="auto"/>
            <w:right w:val="none" w:sz="0" w:space="0" w:color="auto"/>
          </w:divBdr>
        </w:div>
        <w:div w:id="422730231">
          <w:marLeft w:val="480"/>
          <w:marRight w:val="0"/>
          <w:marTop w:val="0"/>
          <w:marBottom w:val="0"/>
          <w:divBdr>
            <w:top w:val="none" w:sz="0" w:space="0" w:color="auto"/>
            <w:left w:val="none" w:sz="0" w:space="0" w:color="auto"/>
            <w:bottom w:val="none" w:sz="0" w:space="0" w:color="auto"/>
            <w:right w:val="none" w:sz="0" w:space="0" w:color="auto"/>
          </w:divBdr>
        </w:div>
        <w:div w:id="878972891">
          <w:marLeft w:val="480"/>
          <w:marRight w:val="0"/>
          <w:marTop w:val="0"/>
          <w:marBottom w:val="0"/>
          <w:divBdr>
            <w:top w:val="none" w:sz="0" w:space="0" w:color="auto"/>
            <w:left w:val="none" w:sz="0" w:space="0" w:color="auto"/>
            <w:bottom w:val="none" w:sz="0" w:space="0" w:color="auto"/>
            <w:right w:val="none" w:sz="0" w:space="0" w:color="auto"/>
          </w:divBdr>
        </w:div>
        <w:div w:id="117840898">
          <w:marLeft w:val="480"/>
          <w:marRight w:val="0"/>
          <w:marTop w:val="0"/>
          <w:marBottom w:val="0"/>
          <w:divBdr>
            <w:top w:val="none" w:sz="0" w:space="0" w:color="auto"/>
            <w:left w:val="none" w:sz="0" w:space="0" w:color="auto"/>
            <w:bottom w:val="none" w:sz="0" w:space="0" w:color="auto"/>
            <w:right w:val="none" w:sz="0" w:space="0" w:color="auto"/>
          </w:divBdr>
        </w:div>
        <w:div w:id="833683790">
          <w:marLeft w:val="480"/>
          <w:marRight w:val="0"/>
          <w:marTop w:val="0"/>
          <w:marBottom w:val="0"/>
          <w:divBdr>
            <w:top w:val="none" w:sz="0" w:space="0" w:color="auto"/>
            <w:left w:val="none" w:sz="0" w:space="0" w:color="auto"/>
            <w:bottom w:val="none" w:sz="0" w:space="0" w:color="auto"/>
            <w:right w:val="none" w:sz="0" w:space="0" w:color="auto"/>
          </w:divBdr>
        </w:div>
        <w:div w:id="489830779">
          <w:marLeft w:val="480"/>
          <w:marRight w:val="0"/>
          <w:marTop w:val="0"/>
          <w:marBottom w:val="0"/>
          <w:divBdr>
            <w:top w:val="none" w:sz="0" w:space="0" w:color="auto"/>
            <w:left w:val="none" w:sz="0" w:space="0" w:color="auto"/>
            <w:bottom w:val="none" w:sz="0" w:space="0" w:color="auto"/>
            <w:right w:val="none" w:sz="0" w:space="0" w:color="auto"/>
          </w:divBdr>
        </w:div>
        <w:div w:id="1610894138">
          <w:marLeft w:val="480"/>
          <w:marRight w:val="0"/>
          <w:marTop w:val="0"/>
          <w:marBottom w:val="0"/>
          <w:divBdr>
            <w:top w:val="none" w:sz="0" w:space="0" w:color="auto"/>
            <w:left w:val="none" w:sz="0" w:space="0" w:color="auto"/>
            <w:bottom w:val="none" w:sz="0" w:space="0" w:color="auto"/>
            <w:right w:val="none" w:sz="0" w:space="0" w:color="auto"/>
          </w:divBdr>
        </w:div>
        <w:div w:id="542715651">
          <w:marLeft w:val="480"/>
          <w:marRight w:val="0"/>
          <w:marTop w:val="0"/>
          <w:marBottom w:val="0"/>
          <w:divBdr>
            <w:top w:val="none" w:sz="0" w:space="0" w:color="auto"/>
            <w:left w:val="none" w:sz="0" w:space="0" w:color="auto"/>
            <w:bottom w:val="none" w:sz="0" w:space="0" w:color="auto"/>
            <w:right w:val="none" w:sz="0" w:space="0" w:color="auto"/>
          </w:divBdr>
        </w:div>
        <w:div w:id="1037243627">
          <w:marLeft w:val="480"/>
          <w:marRight w:val="0"/>
          <w:marTop w:val="0"/>
          <w:marBottom w:val="0"/>
          <w:divBdr>
            <w:top w:val="none" w:sz="0" w:space="0" w:color="auto"/>
            <w:left w:val="none" w:sz="0" w:space="0" w:color="auto"/>
            <w:bottom w:val="none" w:sz="0" w:space="0" w:color="auto"/>
            <w:right w:val="none" w:sz="0" w:space="0" w:color="auto"/>
          </w:divBdr>
        </w:div>
        <w:div w:id="1538807917">
          <w:marLeft w:val="480"/>
          <w:marRight w:val="0"/>
          <w:marTop w:val="0"/>
          <w:marBottom w:val="0"/>
          <w:divBdr>
            <w:top w:val="none" w:sz="0" w:space="0" w:color="auto"/>
            <w:left w:val="none" w:sz="0" w:space="0" w:color="auto"/>
            <w:bottom w:val="none" w:sz="0" w:space="0" w:color="auto"/>
            <w:right w:val="none" w:sz="0" w:space="0" w:color="auto"/>
          </w:divBdr>
        </w:div>
        <w:div w:id="830099101">
          <w:marLeft w:val="480"/>
          <w:marRight w:val="0"/>
          <w:marTop w:val="0"/>
          <w:marBottom w:val="0"/>
          <w:divBdr>
            <w:top w:val="none" w:sz="0" w:space="0" w:color="auto"/>
            <w:left w:val="none" w:sz="0" w:space="0" w:color="auto"/>
            <w:bottom w:val="none" w:sz="0" w:space="0" w:color="auto"/>
            <w:right w:val="none" w:sz="0" w:space="0" w:color="auto"/>
          </w:divBdr>
        </w:div>
        <w:div w:id="468211106">
          <w:marLeft w:val="480"/>
          <w:marRight w:val="0"/>
          <w:marTop w:val="0"/>
          <w:marBottom w:val="0"/>
          <w:divBdr>
            <w:top w:val="none" w:sz="0" w:space="0" w:color="auto"/>
            <w:left w:val="none" w:sz="0" w:space="0" w:color="auto"/>
            <w:bottom w:val="none" w:sz="0" w:space="0" w:color="auto"/>
            <w:right w:val="none" w:sz="0" w:space="0" w:color="auto"/>
          </w:divBdr>
        </w:div>
        <w:div w:id="2016497330">
          <w:marLeft w:val="480"/>
          <w:marRight w:val="0"/>
          <w:marTop w:val="0"/>
          <w:marBottom w:val="0"/>
          <w:divBdr>
            <w:top w:val="none" w:sz="0" w:space="0" w:color="auto"/>
            <w:left w:val="none" w:sz="0" w:space="0" w:color="auto"/>
            <w:bottom w:val="none" w:sz="0" w:space="0" w:color="auto"/>
            <w:right w:val="none" w:sz="0" w:space="0" w:color="auto"/>
          </w:divBdr>
        </w:div>
        <w:div w:id="1518928657">
          <w:marLeft w:val="480"/>
          <w:marRight w:val="0"/>
          <w:marTop w:val="0"/>
          <w:marBottom w:val="0"/>
          <w:divBdr>
            <w:top w:val="none" w:sz="0" w:space="0" w:color="auto"/>
            <w:left w:val="none" w:sz="0" w:space="0" w:color="auto"/>
            <w:bottom w:val="none" w:sz="0" w:space="0" w:color="auto"/>
            <w:right w:val="none" w:sz="0" w:space="0" w:color="auto"/>
          </w:divBdr>
        </w:div>
        <w:div w:id="371224436">
          <w:marLeft w:val="480"/>
          <w:marRight w:val="0"/>
          <w:marTop w:val="0"/>
          <w:marBottom w:val="0"/>
          <w:divBdr>
            <w:top w:val="none" w:sz="0" w:space="0" w:color="auto"/>
            <w:left w:val="none" w:sz="0" w:space="0" w:color="auto"/>
            <w:bottom w:val="none" w:sz="0" w:space="0" w:color="auto"/>
            <w:right w:val="none" w:sz="0" w:space="0" w:color="auto"/>
          </w:divBdr>
        </w:div>
        <w:div w:id="529102176">
          <w:marLeft w:val="480"/>
          <w:marRight w:val="0"/>
          <w:marTop w:val="0"/>
          <w:marBottom w:val="0"/>
          <w:divBdr>
            <w:top w:val="none" w:sz="0" w:space="0" w:color="auto"/>
            <w:left w:val="none" w:sz="0" w:space="0" w:color="auto"/>
            <w:bottom w:val="none" w:sz="0" w:space="0" w:color="auto"/>
            <w:right w:val="none" w:sz="0" w:space="0" w:color="auto"/>
          </w:divBdr>
        </w:div>
        <w:div w:id="496265320">
          <w:marLeft w:val="480"/>
          <w:marRight w:val="0"/>
          <w:marTop w:val="0"/>
          <w:marBottom w:val="0"/>
          <w:divBdr>
            <w:top w:val="none" w:sz="0" w:space="0" w:color="auto"/>
            <w:left w:val="none" w:sz="0" w:space="0" w:color="auto"/>
            <w:bottom w:val="none" w:sz="0" w:space="0" w:color="auto"/>
            <w:right w:val="none" w:sz="0" w:space="0" w:color="auto"/>
          </w:divBdr>
        </w:div>
        <w:div w:id="1978491083">
          <w:marLeft w:val="480"/>
          <w:marRight w:val="0"/>
          <w:marTop w:val="0"/>
          <w:marBottom w:val="0"/>
          <w:divBdr>
            <w:top w:val="none" w:sz="0" w:space="0" w:color="auto"/>
            <w:left w:val="none" w:sz="0" w:space="0" w:color="auto"/>
            <w:bottom w:val="none" w:sz="0" w:space="0" w:color="auto"/>
            <w:right w:val="none" w:sz="0" w:space="0" w:color="auto"/>
          </w:divBdr>
        </w:div>
        <w:div w:id="1232234572">
          <w:marLeft w:val="480"/>
          <w:marRight w:val="0"/>
          <w:marTop w:val="0"/>
          <w:marBottom w:val="0"/>
          <w:divBdr>
            <w:top w:val="none" w:sz="0" w:space="0" w:color="auto"/>
            <w:left w:val="none" w:sz="0" w:space="0" w:color="auto"/>
            <w:bottom w:val="none" w:sz="0" w:space="0" w:color="auto"/>
            <w:right w:val="none" w:sz="0" w:space="0" w:color="auto"/>
          </w:divBdr>
        </w:div>
        <w:div w:id="852571034">
          <w:marLeft w:val="480"/>
          <w:marRight w:val="0"/>
          <w:marTop w:val="0"/>
          <w:marBottom w:val="0"/>
          <w:divBdr>
            <w:top w:val="none" w:sz="0" w:space="0" w:color="auto"/>
            <w:left w:val="none" w:sz="0" w:space="0" w:color="auto"/>
            <w:bottom w:val="none" w:sz="0" w:space="0" w:color="auto"/>
            <w:right w:val="none" w:sz="0" w:space="0" w:color="auto"/>
          </w:divBdr>
        </w:div>
        <w:div w:id="1036193829">
          <w:marLeft w:val="480"/>
          <w:marRight w:val="0"/>
          <w:marTop w:val="0"/>
          <w:marBottom w:val="0"/>
          <w:divBdr>
            <w:top w:val="none" w:sz="0" w:space="0" w:color="auto"/>
            <w:left w:val="none" w:sz="0" w:space="0" w:color="auto"/>
            <w:bottom w:val="none" w:sz="0" w:space="0" w:color="auto"/>
            <w:right w:val="none" w:sz="0" w:space="0" w:color="auto"/>
          </w:divBdr>
        </w:div>
        <w:div w:id="1038580124">
          <w:marLeft w:val="480"/>
          <w:marRight w:val="0"/>
          <w:marTop w:val="0"/>
          <w:marBottom w:val="0"/>
          <w:divBdr>
            <w:top w:val="none" w:sz="0" w:space="0" w:color="auto"/>
            <w:left w:val="none" w:sz="0" w:space="0" w:color="auto"/>
            <w:bottom w:val="none" w:sz="0" w:space="0" w:color="auto"/>
            <w:right w:val="none" w:sz="0" w:space="0" w:color="auto"/>
          </w:divBdr>
        </w:div>
        <w:div w:id="4941678">
          <w:marLeft w:val="480"/>
          <w:marRight w:val="0"/>
          <w:marTop w:val="0"/>
          <w:marBottom w:val="0"/>
          <w:divBdr>
            <w:top w:val="none" w:sz="0" w:space="0" w:color="auto"/>
            <w:left w:val="none" w:sz="0" w:space="0" w:color="auto"/>
            <w:bottom w:val="none" w:sz="0" w:space="0" w:color="auto"/>
            <w:right w:val="none" w:sz="0" w:space="0" w:color="auto"/>
          </w:divBdr>
        </w:div>
        <w:div w:id="263416326">
          <w:marLeft w:val="480"/>
          <w:marRight w:val="0"/>
          <w:marTop w:val="0"/>
          <w:marBottom w:val="0"/>
          <w:divBdr>
            <w:top w:val="none" w:sz="0" w:space="0" w:color="auto"/>
            <w:left w:val="none" w:sz="0" w:space="0" w:color="auto"/>
            <w:bottom w:val="none" w:sz="0" w:space="0" w:color="auto"/>
            <w:right w:val="none" w:sz="0" w:space="0" w:color="auto"/>
          </w:divBdr>
        </w:div>
        <w:div w:id="1864858633">
          <w:marLeft w:val="480"/>
          <w:marRight w:val="0"/>
          <w:marTop w:val="0"/>
          <w:marBottom w:val="0"/>
          <w:divBdr>
            <w:top w:val="none" w:sz="0" w:space="0" w:color="auto"/>
            <w:left w:val="none" w:sz="0" w:space="0" w:color="auto"/>
            <w:bottom w:val="none" w:sz="0" w:space="0" w:color="auto"/>
            <w:right w:val="none" w:sz="0" w:space="0" w:color="auto"/>
          </w:divBdr>
        </w:div>
        <w:div w:id="533732512">
          <w:marLeft w:val="480"/>
          <w:marRight w:val="0"/>
          <w:marTop w:val="0"/>
          <w:marBottom w:val="0"/>
          <w:divBdr>
            <w:top w:val="none" w:sz="0" w:space="0" w:color="auto"/>
            <w:left w:val="none" w:sz="0" w:space="0" w:color="auto"/>
            <w:bottom w:val="none" w:sz="0" w:space="0" w:color="auto"/>
            <w:right w:val="none" w:sz="0" w:space="0" w:color="auto"/>
          </w:divBdr>
        </w:div>
        <w:div w:id="1932348161">
          <w:marLeft w:val="480"/>
          <w:marRight w:val="0"/>
          <w:marTop w:val="0"/>
          <w:marBottom w:val="0"/>
          <w:divBdr>
            <w:top w:val="none" w:sz="0" w:space="0" w:color="auto"/>
            <w:left w:val="none" w:sz="0" w:space="0" w:color="auto"/>
            <w:bottom w:val="none" w:sz="0" w:space="0" w:color="auto"/>
            <w:right w:val="none" w:sz="0" w:space="0" w:color="auto"/>
          </w:divBdr>
        </w:div>
        <w:div w:id="1896508143">
          <w:marLeft w:val="480"/>
          <w:marRight w:val="0"/>
          <w:marTop w:val="0"/>
          <w:marBottom w:val="0"/>
          <w:divBdr>
            <w:top w:val="none" w:sz="0" w:space="0" w:color="auto"/>
            <w:left w:val="none" w:sz="0" w:space="0" w:color="auto"/>
            <w:bottom w:val="none" w:sz="0" w:space="0" w:color="auto"/>
            <w:right w:val="none" w:sz="0" w:space="0" w:color="auto"/>
          </w:divBdr>
        </w:div>
        <w:div w:id="904990880">
          <w:marLeft w:val="480"/>
          <w:marRight w:val="0"/>
          <w:marTop w:val="0"/>
          <w:marBottom w:val="0"/>
          <w:divBdr>
            <w:top w:val="none" w:sz="0" w:space="0" w:color="auto"/>
            <w:left w:val="none" w:sz="0" w:space="0" w:color="auto"/>
            <w:bottom w:val="none" w:sz="0" w:space="0" w:color="auto"/>
            <w:right w:val="none" w:sz="0" w:space="0" w:color="auto"/>
          </w:divBdr>
        </w:div>
        <w:div w:id="2052530468">
          <w:marLeft w:val="480"/>
          <w:marRight w:val="0"/>
          <w:marTop w:val="0"/>
          <w:marBottom w:val="0"/>
          <w:divBdr>
            <w:top w:val="none" w:sz="0" w:space="0" w:color="auto"/>
            <w:left w:val="none" w:sz="0" w:space="0" w:color="auto"/>
            <w:bottom w:val="none" w:sz="0" w:space="0" w:color="auto"/>
            <w:right w:val="none" w:sz="0" w:space="0" w:color="auto"/>
          </w:divBdr>
        </w:div>
        <w:div w:id="1199900134">
          <w:marLeft w:val="480"/>
          <w:marRight w:val="0"/>
          <w:marTop w:val="0"/>
          <w:marBottom w:val="0"/>
          <w:divBdr>
            <w:top w:val="none" w:sz="0" w:space="0" w:color="auto"/>
            <w:left w:val="none" w:sz="0" w:space="0" w:color="auto"/>
            <w:bottom w:val="none" w:sz="0" w:space="0" w:color="auto"/>
            <w:right w:val="none" w:sz="0" w:space="0" w:color="auto"/>
          </w:divBdr>
        </w:div>
        <w:div w:id="1968969029">
          <w:marLeft w:val="480"/>
          <w:marRight w:val="0"/>
          <w:marTop w:val="0"/>
          <w:marBottom w:val="0"/>
          <w:divBdr>
            <w:top w:val="none" w:sz="0" w:space="0" w:color="auto"/>
            <w:left w:val="none" w:sz="0" w:space="0" w:color="auto"/>
            <w:bottom w:val="none" w:sz="0" w:space="0" w:color="auto"/>
            <w:right w:val="none" w:sz="0" w:space="0" w:color="auto"/>
          </w:divBdr>
        </w:div>
        <w:div w:id="660623733">
          <w:marLeft w:val="480"/>
          <w:marRight w:val="0"/>
          <w:marTop w:val="0"/>
          <w:marBottom w:val="0"/>
          <w:divBdr>
            <w:top w:val="none" w:sz="0" w:space="0" w:color="auto"/>
            <w:left w:val="none" w:sz="0" w:space="0" w:color="auto"/>
            <w:bottom w:val="none" w:sz="0" w:space="0" w:color="auto"/>
            <w:right w:val="none" w:sz="0" w:space="0" w:color="auto"/>
          </w:divBdr>
        </w:div>
        <w:div w:id="1679889920">
          <w:marLeft w:val="480"/>
          <w:marRight w:val="0"/>
          <w:marTop w:val="0"/>
          <w:marBottom w:val="0"/>
          <w:divBdr>
            <w:top w:val="none" w:sz="0" w:space="0" w:color="auto"/>
            <w:left w:val="none" w:sz="0" w:space="0" w:color="auto"/>
            <w:bottom w:val="none" w:sz="0" w:space="0" w:color="auto"/>
            <w:right w:val="none" w:sz="0" w:space="0" w:color="auto"/>
          </w:divBdr>
        </w:div>
        <w:div w:id="454451892">
          <w:marLeft w:val="480"/>
          <w:marRight w:val="0"/>
          <w:marTop w:val="0"/>
          <w:marBottom w:val="0"/>
          <w:divBdr>
            <w:top w:val="none" w:sz="0" w:space="0" w:color="auto"/>
            <w:left w:val="none" w:sz="0" w:space="0" w:color="auto"/>
            <w:bottom w:val="none" w:sz="0" w:space="0" w:color="auto"/>
            <w:right w:val="none" w:sz="0" w:space="0" w:color="auto"/>
          </w:divBdr>
        </w:div>
        <w:div w:id="186799784">
          <w:marLeft w:val="480"/>
          <w:marRight w:val="0"/>
          <w:marTop w:val="0"/>
          <w:marBottom w:val="0"/>
          <w:divBdr>
            <w:top w:val="none" w:sz="0" w:space="0" w:color="auto"/>
            <w:left w:val="none" w:sz="0" w:space="0" w:color="auto"/>
            <w:bottom w:val="none" w:sz="0" w:space="0" w:color="auto"/>
            <w:right w:val="none" w:sz="0" w:space="0" w:color="auto"/>
          </w:divBdr>
        </w:div>
        <w:div w:id="1284456959">
          <w:marLeft w:val="480"/>
          <w:marRight w:val="0"/>
          <w:marTop w:val="0"/>
          <w:marBottom w:val="0"/>
          <w:divBdr>
            <w:top w:val="none" w:sz="0" w:space="0" w:color="auto"/>
            <w:left w:val="none" w:sz="0" w:space="0" w:color="auto"/>
            <w:bottom w:val="none" w:sz="0" w:space="0" w:color="auto"/>
            <w:right w:val="none" w:sz="0" w:space="0" w:color="auto"/>
          </w:divBdr>
        </w:div>
        <w:div w:id="1519394565">
          <w:marLeft w:val="480"/>
          <w:marRight w:val="0"/>
          <w:marTop w:val="0"/>
          <w:marBottom w:val="0"/>
          <w:divBdr>
            <w:top w:val="none" w:sz="0" w:space="0" w:color="auto"/>
            <w:left w:val="none" w:sz="0" w:space="0" w:color="auto"/>
            <w:bottom w:val="none" w:sz="0" w:space="0" w:color="auto"/>
            <w:right w:val="none" w:sz="0" w:space="0" w:color="auto"/>
          </w:divBdr>
        </w:div>
        <w:div w:id="2044355158">
          <w:marLeft w:val="480"/>
          <w:marRight w:val="0"/>
          <w:marTop w:val="0"/>
          <w:marBottom w:val="0"/>
          <w:divBdr>
            <w:top w:val="none" w:sz="0" w:space="0" w:color="auto"/>
            <w:left w:val="none" w:sz="0" w:space="0" w:color="auto"/>
            <w:bottom w:val="none" w:sz="0" w:space="0" w:color="auto"/>
            <w:right w:val="none" w:sz="0" w:space="0" w:color="auto"/>
          </w:divBdr>
        </w:div>
        <w:div w:id="1256014715">
          <w:marLeft w:val="480"/>
          <w:marRight w:val="0"/>
          <w:marTop w:val="0"/>
          <w:marBottom w:val="0"/>
          <w:divBdr>
            <w:top w:val="none" w:sz="0" w:space="0" w:color="auto"/>
            <w:left w:val="none" w:sz="0" w:space="0" w:color="auto"/>
            <w:bottom w:val="none" w:sz="0" w:space="0" w:color="auto"/>
            <w:right w:val="none" w:sz="0" w:space="0" w:color="auto"/>
          </w:divBdr>
        </w:div>
        <w:div w:id="264853490">
          <w:marLeft w:val="480"/>
          <w:marRight w:val="0"/>
          <w:marTop w:val="0"/>
          <w:marBottom w:val="0"/>
          <w:divBdr>
            <w:top w:val="none" w:sz="0" w:space="0" w:color="auto"/>
            <w:left w:val="none" w:sz="0" w:space="0" w:color="auto"/>
            <w:bottom w:val="none" w:sz="0" w:space="0" w:color="auto"/>
            <w:right w:val="none" w:sz="0" w:space="0" w:color="auto"/>
          </w:divBdr>
        </w:div>
        <w:div w:id="536354612">
          <w:marLeft w:val="480"/>
          <w:marRight w:val="0"/>
          <w:marTop w:val="0"/>
          <w:marBottom w:val="0"/>
          <w:divBdr>
            <w:top w:val="none" w:sz="0" w:space="0" w:color="auto"/>
            <w:left w:val="none" w:sz="0" w:space="0" w:color="auto"/>
            <w:bottom w:val="none" w:sz="0" w:space="0" w:color="auto"/>
            <w:right w:val="none" w:sz="0" w:space="0" w:color="auto"/>
          </w:divBdr>
        </w:div>
        <w:div w:id="1167550760">
          <w:marLeft w:val="480"/>
          <w:marRight w:val="0"/>
          <w:marTop w:val="0"/>
          <w:marBottom w:val="0"/>
          <w:divBdr>
            <w:top w:val="none" w:sz="0" w:space="0" w:color="auto"/>
            <w:left w:val="none" w:sz="0" w:space="0" w:color="auto"/>
            <w:bottom w:val="none" w:sz="0" w:space="0" w:color="auto"/>
            <w:right w:val="none" w:sz="0" w:space="0" w:color="auto"/>
          </w:divBdr>
        </w:div>
        <w:div w:id="1468008990">
          <w:marLeft w:val="480"/>
          <w:marRight w:val="0"/>
          <w:marTop w:val="0"/>
          <w:marBottom w:val="0"/>
          <w:divBdr>
            <w:top w:val="none" w:sz="0" w:space="0" w:color="auto"/>
            <w:left w:val="none" w:sz="0" w:space="0" w:color="auto"/>
            <w:bottom w:val="none" w:sz="0" w:space="0" w:color="auto"/>
            <w:right w:val="none" w:sz="0" w:space="0" w:color="auto"/>
          </w:divBdr>
        </w:div>
        <w:div w:id="804280280">
          <w:marLeft w:val="480"/>
          <w:marRight w:val="0"/>
          <w:marTop w:val="0"/>
          <w:marBottom w:val="0"/>
          <w:divBdr>
            <w:top w:val="none" w:sz="0" w:space="0" w:color="auto"/>
            <w:left w:val="none" w:sz="0" w:space="0" w:color="auto"/>
            <w:bottom w:val="none" w:sz="0" w:space="0" w:color="auto"/>
            <w:right w:val="none" w:sz="0" w:space="0" w:color="auto"/>
          </w:divBdr>
        </w:div>
        <w:div w:id="1610434314">
          <w:marLeft w:val="480"/>
          <w:marRight w:val="0"/>
          <w:marTop w:val="0"/>
          <w:marBottom w:val="0"/>
          <w:divBdr>
            <w:top w:val="none" w:sz="0" w:space="0" w:color="auto"/>
            <w:left w:val="none" w:sz="0" w:space="0" w:color="auto"/>
            <w:bottom w:val="none" w:sz="0" w:space="0" w:color="auto"/>
            <w:right w:val="none" w:sz="0" w:space="0" w:color="auto"/>
          </w:divBdr>
        </w:div>
        <w:div w:id="1236208593">
          <w:marLeft w:val="480"/>
          <w:marRight w:val="0"/>
          <w:marTop w:val="0"/>
          <w:marBottom w:val="0"/>
          <w:divBdr>
            <w:top w:val="none" w:sz="0" w:space="0" w:color="auto"/>
            <w:left w:val="none" w:sz="0" w:space="0" w:color="auto"/>
            <w:bottom w:val="none" w:sz="0" w:space="0" w:color="auto"/>
            <w:right w:val="none" w:sz="0" w:space="0" w:color="auto"/>
          </w:divBdr>
        </w:div>
        <w:div w:id="1136024332">
          <w:marLeft w:val="480"/>
          <w:marRight w:val="0"/>
          <w:marTop w:val="0"/>
          <w:marBottom w:val="0"/>
          <w:divBdr>
            <w:top w:val="none" w:sz="0" w:space="0" w:color="auto"/>
            <w:left w:val="none" w:sz="0" w:space="0" w:color="auto"/>
            <w:bottom w:val="none" w:sz="0" w:space="0" w:color="auto"/>
            <w:right w:val="none" w:sz="0" w:space="0" w:color="auto"/>
          </w:divBdr>
        </w:div>
        <w:div w:id="1297952771">
          <w:marLeft w:val="480"/>
          <w:marRight w:val="0"/>
          <w:marTop w:val="0"/>
          <w:marBottom w:val="0"/>
          <w:divBdr>
            <w:top w:val="none" w:sz="0" w:space="0" w:color="auto"/>
            <w:left w:val="none" w:sz="0" w:space="0" w:color="auto"/>
            <w:bottom w:val="none" w:sz="0" w:space="0" w:color="auto"/>
            <w:right w:val="none" w:sz="0" w:space="0" w:color="auto"/>
          </w:divBdr>
        </w:div>
      </w:divsChild>
    </w:div>
    <w:div w:id="412775065">
      <w:bodyDiv w:val="1"/>
      <w:marLeft w:val="0"/>
      <w:marRight w:val="0"/>
      <w:marTop w:val="0"/>
      <w:marBottom w:val="0"/>
      <w:divBdr>
        <w:top w:val="none" w:sz="0" w:space="0" w:color="auto"/>
        <w:left w:val="none" w:sz="0" w:space="0" w:color="auto"/>
        <w:bottom w:val="none" w:sz="0" w:space="0" w:color="auto"/>
        <w:right w:val="none" w:sz="0" w:space="0" w:color="auto"/>
      </w:divBdr>
    </w:div>
    <w:div w:id="418327834">
      <w:bodyDiv w:val="1"/>
      <w:marLeft w:val="0"/>
      <w:marRight w:val="0"/>
      <w:marTop w:val="0"/>
      <w:marBottom w:val="0"/>
      <w:divBdr>
        <w:top w:val="none" w:sz="0" w:space="0" w:color="auto"/>
        <w:left w:val="none" w:sz="0" w:space="0" w:color="auto"/>
        <w:bottom w:val="none" w:sz="0" w:space="0" w:color="auto"/>
        <w:right w:val="none" w:sz="0" w:space="0" w:color="auto"/>
      </w:divBdr>
    </w:div>
    <w:div w:id="421340550">
      <w:bodyDiv w:val="1"/>
      <w:marLeft w:val="0"/>
      <w:marRight w:val="0"/>
      <w:marTop w:val="0"/>
      <w:marBottom w:val="0"/>
      <w:divBdr>
        <w:top w:val="none" w:sz="0" w:space="0" w:color="auto"/>
        <w:left w:val="none" w:sz="0" w:space="0" w:color="auto"/>
        <w:bottom w:val="none" w:sz="0" w:space="0" w:color="auto"/>
        <w:right w:val="none" w:sz="0" w:space="0" w:color="auto"/>
      </w:divBdr>
      <w:divsChild>
        <w:div w:id="1992370853">
          <w:marLeft w:val="480"/>
          <w:marRight w:val="0"/>
          <w:marTop w:val="0"/>
          <w:marBottom w:val="0"/>
          <w:divBdr>
            <w:top w:val="none" w:sz="0" w:space="0" w:color="auto"/>
            <w:left w:val="none" w:sz="0" w:space="0" w:color="auto"/>
            <w:bottom w:val="none" w:sz="0" w:space="0" w:color="auto"/>
            <w:right w:val="none" w:sz="0" w:space="0" w:color="auto"/>
          </w:divBdr>
        </w:div>
        <w:div w:id="813838558">
          <w:marLeft w:val="480"/>
          <w:marRight w:val="0"/>
          <w:marTop w:val="0"/>
          <w:marBottom w:val="0"/>
          <w:divBdr>
            <w:top w:val="none" w:sz="0" w:space="0" w:color="auto"/>
            <w:left w:val="none" w:sz="0" w:space="0" w:color="auto"/>
            <w:bottom w:val="none" w:sz="0" w:space="0" w:color="auto"/>
            <w:right w:val="none" w:sz="0" w:space="0" w:color="auto"/>
          </w:divBdr>
        </w:div>
        <w:div w:id="1889222249">
          <w:marLeft w:val="480"/>
          <w:marRight w:val="0"/>
          <w:marTop w:val="0"/>
          <w:marBottom w:val="0"/>
          <w:divBdr>
            <w:top w:val="none" w:sz="0" w:space="0" w:color="auto"/>
            <w:left w:val="none" w:sz="0" w:space="0" w:color="auto"/>
            <w:bottom w:val="none" w:sz="0" w:space="0" w:color="auto"/>
            <w:right w:val="none" w:sz="0" w:space="0" w:color="auto"/>
          </w:divBdr>
        </w:div>
        <w:div w:id="464204762">
          <w:marLeft w:val="480"/>
          <w:marRight w:val="0"/>
          <w:marTop w:val="0"/>
          <w:marBottom w:val="0"/>
          <w:divBdr>
            <w:top w:val="none" w:sz="0" w:space="0" w:color="auto"/>
            <w:left w:val="none" w:sz="0" w:space="0" w:color="auto"/>
            <w:bottom w:val="none" w:sz="0" w:space="0" w:color="auto"/>
            <w:right w:val="none" w:sz="0" w:space="0" w:color="auto"/>
          </w:divBdr>
        </w:div>
        <w:div w:id="1478063450">
          <w:marLeft w:val="480"/>
          <w:marRight w:val="0"/>
          <w:marTop w:val="0"/>
          <w:marBottom w:val="0"/>
          <w:divBdr>
            <w:top w:val="none" w:sz="0" w:space="0" w:color="auto"/>
            <w:left w:val="none" w:sz="0" w:space="0" w:color="auto"/>
            <w:bottom w:val="none" w:sz="0" w:space="0" w:color="auto"/>
            <w:right w:val="none" w:sz="0" w:space="0" w:color="auto"/>
          </w:divBdr>
        </w:div>
        <w:div w:id="539125677">
          <w:marLeft w:val="480"/>
          <w:marRight w:val="0"/>
          <w:marTop w:val="0"/>
          <w:marBottom w:val="0"/>
          <w:divBdr>
            <w:top w:val="none" w:sz="0" w:space="0" w:color="auto"/>
            <w:left w:val="none" w:sz="0" w:space="0" w:color="auto"/>
            <w:bottom w:val="none" w:sz="0" w:space="0" w:color="auto"/>
            <w:right w:val="none" w:sz="0" w:space="0" w:color="auto"/>
          </w:divBdr>
        </w:div>
        <w:div w:id="836115038">
          <w:marLeft w:val="480"/>
          <w:marRight w:val="0"/>
          <w:marTop w:val="0"/>
          <w:marBottom w:val="0"/>
          <w:divBdr>
            <w:top w:val="none" w:sz="0" w:space="0" w:color="auto"/>
            <w:left w:val="none" w:sz="0" w:space="0" w:color="auto"/>
            <w:bottom w:val="none" w:sz="0" w:space="0" w:color="auto"/>
            <w:right w:val="none" w:sz="0" w:space="0" w:color="auto"/>
          </w:divBdr>
        </w:div>
        <w:div w:id="141775654">
          <w:marLeft w:val="480"/>
          <w:marRight w:val="0"/>
          <w:marTop w:val="0"/>
          <w:marBottom w:val="0"/>
          <w:divBdr>
            <w:top w:val="none" w:sz="0" w:space="0" w:color="auto"/>
            <w:left w:val="none" w:sz="0" w:space="0" w:color="auto"/>
            <w:bottom w:val="none" w:sz="0" w:space="0" w:color="auto"/>
            <w:right w:val="none" w:sz="0" w:space="0" w:color="auto"/>
          </w:divBdr>
        </w:div>
        <w:div w:id="242766540">
          <w:marLeft w:val="480"/>
          <w:marRight w:val="0"/>
          <w:marTop w:val="0"/>
          <w:marBottom w:val="0"/>
          <w:divBdr>
            <w:top w:val="none" w:sz="0" w:space="0" w:color="auto"/>
            <w:left w:val="none" w:sz="0" w:space="0" w:color="auto"/>
            <w:bottom w:val="none" w:sz="0" w:space="0" w:color="auto"/>
            <w:right w:val="none" w:sz="0" w:space="0" w:color="auto"/>
          </w:divBdr>
        </w:div>
        <w:div w:id="140856753">
          <w:marLeft w:val="480"/>
          <w:marRight w:val="0"/>
          <w:marTop w:val="0"/>
          <w:marBottom w:val="0"/>
          <w:divBdr>
            <w:top w:val="none" w:sz="0" w:space="0" w:color="auto"/>
            <w:left w:val="none" w:sz="0" w:space="0" w:color="auto"/>
            <w:bottom w:val="none" w:sz="0" w:space="0" w:color="auto"/>
            <w:right w:val="none" w:sz="0" w:space="0" w:color="auto"/>
          </w:divBdr>
        </w:div>
        <w:div w:id="1997300865">
          <w:marLeft w:val="480"/>
          <w:marRight w:val="0"/>
          <w:marTop w:val="0"/>
          <w:marBottom w:val="0"/>
          <w:divBdr>
            <w:top w:val="none" w:sz="0" w:space="0" w:color="auto"/>
            <w:left w:val="none" w:sz="0" w:space="0" w:color="auto"/>
            <w:bottom w:val="none" w:sz="0" w:space="0" w:color="auto"/>
            <w:right w:val="none" w:sz="0" w:space="0" w:color="auto"/>
          </w:divBdr>
        </w:div>
        <w:div w:id="491604366">
          <w:marLeft w:val="480"/>
          <w:marRight w:val="0"/>
          <w:marTop w:val="0"/>
          <w:marBottom w:val="0"/>
          <w:divBdr>
            <w:top w:val="none" w:sz="0" w:space="0" w:color="auto"/>
            <w:left w:val="none" w:sz="0" w:space="0" w:color="auto"/>
            <w:bottom w:val="none" w:sz="0" w:space="0" w:color="auto"/>
            <w:right w:val="none" w:sz="0" w:space="0" w:color="auto"/>
          </w:divBdr>
        </w:div>
        <w:div w:id="1192106853">
          <w:marLeft w:val="480"/>
          <w:marRight w:val="0"/>
          <w:marTop w:val="0"/>
          <w:marBottom w:val="0"/>
          <w:divBdr>
            <w:top w:val="none" w:sz="0" w:space="0" w:color="auto"/>
            <w:left w:val="none" w:sz="0" w:space="0" w:color="auto"/>
            <w:bottom w:val="none" w:sz="0" w:space="0" w:color="auto"/>
            <w:right w:val="none" w:sz="0" w:space="0" w:color="auto"/>
          </w:divBdr>
        </w:div>
        <w:div w:id="1007826810">
          <w:marLeft w:val="480"/>
          <w:marRight w:val="0"/>
          <w:marTop w:val="0"/>
          <w:marBottom w:val="0"/>
          <w:divBdr>
            <w:top w:val="none" w:sz="0" w:space="0" w:color="auto"/>
            <w:left w:val="none" w:sz="0" w:space="0" w:color="auto"/>
            <w:bottom w:val="none" w:sz="0" w:space="0" w:color="auto"/>
            <w:right w:val="none" w:sz="0" w:space="0" w:color="auto"/>
          </w:divBdr>
        </w:div>
        <w:div w:id="924873312">
          <w:marLeft w:val="480"/>
          <w:marRight w:val="0"/>
          <w:marTop w:val="0"/>
          <w:marBottom w:val="0"/>
          <w:divBdr>
            <w:top w:val="none" w:sz="0" w:space="0" w:color="auto"/>
            <w:left w:val="none" w:sz="0" w:space="0" w:color="auto"/>
            <w:bottom w:val="none" w:sz="0" w:space="0" w:color="auto"/>
            <w:right w:val="none" w:sz="0" w:space="0" w:color="auto"/>
          </w:divBdr>
        </w:div>
        <w:div w:id="1439063374">
          <w:marLeft w:val="480"/>
          <w:marRight w:val="0"/>
          <w:marTop w:val="0"/>
          <w:marBottom w:val="0"/>
          <w:divBdr>
            <w:top w:val="none" w:sz="0" w:space="0" w:color="auto"/>
            <w:left w:val="none" w:sz="0" w:space="0" w:color="auto"/>
            <w:bottom w:val="none" w:sz="0" w:space="0" w:color="auto"/>
            <w:right w:val="none" w:sz="0" w:space="0" w:color="auto"/>
          </w:divBdr>
        </w:div>
        <w:div w:id="710040023">
          <w:marLeft w:val="480"/>
          <w:marRight w:val="0"/>
          <w:marTop w:val="0"/>
          <w:marBottom w:val="0"/>
          <w:divBdr>
            <w:top w:val="none" w:sz="0" w:space="0" w:color="auto"/>
            <w:left w:val="none" w:sz="0" w:space="0" w:color="auto"/>
            <w:bottom w:val="none" w:sz="0" w:space="0" w:color="auto"/>
            <w:right w:val="none" w:sz="0" w:space="0" w:color="auto"/>
          </w:divBdr>
        </w:div>
        <w:div w:id="1502745158">
          <w:marLeft w:val="480"/>
          <w:marRight w:val="0"/>
          <w:marTop w:val="0"/>
          <w:marBottom w:val="0"/>
          <w:divBdr>
            <w:top w:val="none" w:sz="0" w:space="0" w:color="auto"/>
            <w:left w:val="none" w:sz="0" w:space="0" w:color="auto"/>
            <w:bottom w:val="none" w:sz="0" w:space="0" w:color="auto"/>
            <w:right w:val="none" w:sz="0" w:space="0" w:color="auto"/>
          </w:divBdr>
        </w:div>
        <w:div w:id="632367197">
          <w:marLeft w:val="480"/>
          <w:marRight w:val="0"/>
          <w:marTop w:val="0"/>
          <w:marBottom w:val="0"/>
          <w:divBdr>
            <w:top w:val="none" w:sz="0" w:space="0" w:color="auto"/>
            <w:left w:val="none" w:sz="0" w:space="0" w:color="auto"/>
            <w:bottom w:val="none" w:sz="0" w:space="0" w:color="auto"/>
            <w:right w:val="none" w:sz="0" w:space="0" w:color="auto"/>
          </w:divBdr>
        </w:div>
        <w:div w:id="1780293028">
          <w:marLeft w:val="480"/>
          <w:marRight w:val="0"/>
          <w:marTop w:val="0"/>
          <w:marBottom w:val="0"/>
          <w:divBdr>
            <w:top w:val="none" w:sz="0" w:space="0" w:color="auto"/>
            <w:left w:val="none" w:sz="0" w:space="0" w:color="auto"/>
            <w:bottom w:val="none" w:sz="0" w:space="0" w:color="auto"/>
            <w:right w:val="none" w:sz="0" w:space="0" w:color="auto"/>
          </w:divBdr>
        </w:div>
        <w:div w:id="663094102">
          <w:marLeft w:val="480"/>
          <w:marRight w:val="0"/>
          <w:marTop w:val="0"/>
          <w:marBottom w:val="0"/>
          <w:divBdr>
            <w:top w:val="none" w:sz="0" w:space="0" w:color="auto"/>
            <w:left w:val="none" w:sz="0" w:space="0" w:color="auto"/>
            <w:bottom w:val="none" w:sz="0" w:space="0" w:color="auto"/>
            <w:right w:val="none" w:sz="0" w:space="0" w:color="auto"/>
          </w:divBdr>
        </w:div>
        <w:div w:id="2033990853">
          <w:marLeft w:val="480"/>
          <w:marRight w:val="0"/>
          <w:marTop w:val="0"/>
          <w:marBottom w:val="0"/>
          <w:divBdr>
            <w:top w:val="none" w:sz="0" w:space="0" w:color="auto"/>
            <w:left w:val="none" w:sz="0" w:space="0" w:color="auto"/>
            <w:bottom w:val="none" w:sz="0" w:space="0" w:color="auto"/>
            <w:right w:val="none" w:sz="0" w:space="0" w:color="auto"/>
          </w:divBdr>
        </w:div>
        <w:div w:id="69809652">
          <w:marLeft w:val="480"/>
          <w:marRight w:val="0"/>
          <w:marTop w:val="0"/>
          <w:marBottom w:val="0"/>
          <w:divBdr>
            <w:top w:val="none" w:sz="0" w:space="0" w:color="auto"/>
            <w:left w:val="none" w:sz="0" w:space="0" w:color="auto"/>
            <w:bottom w:val="none" w:sz="0" w:space="0" w:color="auto"/>
            <w:right w:val="none" w:sz="0" w:space="0" w:color="auto"/>
          </w:divBdr>
        </w:div>
        <w:div w:id="394620199">
          <w:marLeft w:val="480"/>
          <w:marRight w:val="0"/>
          <w:marTop w:val="0"/>
          <w:marBottom w:val="0"/>
          <w:divBdr>
            <w:top w:val="none" w:sz="0" w:space="0" w:color="auto"/>
            <w:left w:val="none" w:sz="0" w:space="0" w:color="auto"/>
            <w:bottom w:val="none" w:sz="0" w:space="0" w:color="auto"/>
            <w:right w:val="none" w:sz="0" w:space="0" w:color="auto"/>
          </w:divBdr>
        </w:div>
        <w:div w:id="1309166358">
          <w:marLeft w:val="480"/>
          <w:marRight w:val="0"/>
          <w:marTop w:val="0"/>
          <w:marBottom w:val="0"/>
          <w:divBdr>
            <w:top w:val="none" w:sz="0" w:space="0" w:color="auto"/>
            <w:left w:val="none" w:sz="0" w:space="0" w:color="auto"/>
            <w:bottom w:val="none" w:sz="0" w:space="0" w:color="auto"/>
            <w:right w:val="none" w:sz="0" w:space="0" w:color="auto"/>
          </w:divBdr>
        </w:div>
        <w:div w:id="944190929">
          <w:marLeft w:val="480"/>
          <w:marRight w:val="0"/>
          <w:marTop w:val="0"/>
          <w:marBottom w:val="0"/>
          <w:divBdr>
            <w:top w:val="none" w:sz="0" w:space="0" w:color="auto"/>
            <w:left w:val="none" w:sz="0" w:space="0" w:color="auto"/>
            <w:bottom w:val="none" w:sz="0" w:space="0" w:color="auto"/>
            <w:right w:val="none" w:sz="0" w:space="0" w:color="auto"/>
          </w:divBdr>
        </w:div>
        <w:div w:id="1419325917">
          <w:marLeft w:val="480"/>
          <w:marRight w:val="0"/>
          <w:marTop w:val="0"/>
          <w:marBottom w:val="0"/>
          <w:divBdr>
            <w:top w:val="none" w:sz="0" w:space="0" w:color="auto"/>
            <w:left w:val="none" w:sz="0" w:space="0" w:color="auto"/>
            <w:bottom w:val="none" w:sz="0" w:space="0" w:color="auto"/>
            <w:right w:val="none" w:sz="0" w:space="0" w:color="auto"/>
          </w:divBdr>
        </w:div>
        <w:div w:id="325018476">
          <w:marLeft w:val="480"/>
          <w:marRight w:val="0"/>
          <w:marTop w:val="0"/>
          <w:marBottom w:val="0"/>
          <w:divBdr>
            <w:top w:val="none" w:sz="0" w:space="0" w:color="auto"/>
            <w:left w:val="none" w:sz="0" w:space="0" w:color="auto"/>
            <w:bottom w:val="none" w:sz="0" w:space="0" w:color="auto"/>
            <w:right w:val="none" w:sz="0" w:space="0" w:color="auto"/>
          </w:divBdr>
        </w:div>
        <w:div w:id="694574231">
          <w:marLeft w:val="480"/>
          <w:marRight w:val="0"/>
          <w:marTop w:val="0"/>
          <w:marBottom w:val="0"/>
          <w:divBdr>
            <w:top w:val="none" w:sz="0" w:space="0" w:color="auto"/>
            <w:left w:val="none" w:sz="0" w:space="0" w:color="auto"/>
            <w:bottom w:val="none" w:sz="0" w:space="0" w:color="auto"/>
            <w:right w:val="none" w:sz="0" w:space="0" w:color="auto"/>
          </w:divBdr>
        </w:div>
        <w:div w:id="109321745">
          <w:marLeft w:val="480"/>
          <w:marRight w:val="0"/>
          <w:marTop w:val="0"/>
          <w:marBottom w:val="0"/>
          <w:divBdr>
            <w:top w:val="none" w:sz="0" w:space="0" w:color="auto"/>
            <w:left w:val="none" w:sz="0" w:space="0" w:color="auto"/>
            <w:bottom w:val="none" w:sz="0" w:space="0" w:color="auto"/>
            <w:right w:val="none" w:sz="0" w:space="0" w:color="auto"/>
          </w:divBdr>
        </w:div>
        <w:div w:id="1158303691">
          <w:marLeft w:val="480"/>
          <w:marRight w:val="0"/>
          <w:marTop w:val="0"/>
          <w:marBottom w:val="0"/>
          <w:divBdr>
            <w:top w:val="none" w:sz="0" w:space="0" w:color="auto"/>
            <w:left w:val="none" w:sz="0" w:space="0" w:color="auto"/>
            <w:bottom w:val="none" w:sz="0" w:space="0" w:color="auto"/>
            <w:right w:val="none" w:sz="0" w:space="0" w:color="auto"/>
          </w:divBdr>
        </w:div>
        <w:div w:id="815293341">
          <w:marLeft w:val="480"/>
          <w:marRight w:val="0"/>
          <w:marTop w:val="0"/>
          <w:marBottom w:val="0"/>
          <w:divBdr>
            <w:top w:val="none" w:sz="0" w:space="0" w:color="auto"/>
            <w:left w:val="none" w:sz="0" w:space="0" w:color="auto"/>
            <w:bottom w:val="none" w:sz="0" w:space="0" w:color="auto"/>
            <w:right w:val="none" w:sz="0" w:space="0" w:color="auto"/>
          </w:divBdr>
        </w:div>
        <w:div w:id="401563032">
          <w:marLeft w:val="480"/>
          <w:marRight w:val="0"/>
          <w:marTop w:val="0"/>
          <w:marBottom w:val="0"/>
          <w:divBdr>
            <w:top w:val="none" w:sz="0" w:space="0" w:color="auto"/>
            <w:left w:val="none" w:sz="0" w:space="0" w:color="auto"/>
            <w:bottom w:val="none" w:sz="0" w:space="0" w:color="auto"/>
            <w:right w:val="none" w:sz="0" w:space="0" w:color="auto"/>
          </w:divBdr>
        </w:div>
        <w:div w:id="261500943">
          <w:marLeft w:val="480"/>
          <w:marRight w:val="0"/>
          <w:marTop w:val="0"/>
          <w:marBottom w:val="0"/>
          <w:divBdr>
            <w:top w:val="none" w:sz="0" w:space="0" w:color="auto"/>
            <w:left w:val="none" w:sz="0" w:space="0" w:color="auto"/>
            <w:bottom w:val="none" w:sz="0" w:space="0" w:color="auto"/>
            <w:right w:val="none" w:sz="0" w:space="0" w:color="auto"/>
          </w:divBdr>
        </w:div>
        <w:div w:id="1052341730">
          <w:marLeft w:val="480"/>
          <w:marRight w:val="0"/>
          <w:marTop w:val="0"/>
          <w:marBottom w:val="0"/>
          <w:divBdr>
            <w:top w:val="none" w:sz="0" w:space="0" w:color="auto"/>
            <w:left w:val="none" w:sz="0" w:space="0" w:color="auto"/>
            <w:bottom w:val="none" w:sz="0" w:space="0" w:color="auto"/>
            <w:right w:val="none" w:sz="0" w:space="0" w:color="auto"/>
          </w:divBdr>
        </w:div>
        <w:div w:id="414519028">
          <w:marLeft w:val="480"/>
          <w:marRight w:val="0"/>
          <w:marTop w:val="0"/>
          <w:marBottom w:val="0"/>
          <w:divBdr>
            <w:top w:val="none" w:sz="0" w:space="0" w:color="auto"/>
            <w:left w:val="none" w:sz="0" w:space="0" w:color="auto"/>
            <w:bottom w:val="none" w:sz="0" w:space="0" w:color="auto"/>
            <w:right w:val="none" w:sz="0" w:space="0" w:color="auto"/>
          </w:divBdr>
        </w:div>
        <w:div w:id="2138643238">
          <w:marLeft w:val="480"/>
          <w:marRight w:val="0"/>
          <w:marTop w:val="0"/>
          <w:marBottom w:val="0"/>
          <w:divBdr>
            <w:top w:val="none" w:sz="0" w:space="0" w:color="auto"/>
            <w:left w:val="none" w:sz="0" w:space="0" w:color="auto"/>
            <w:bottom w:val="none" w:sz="0" w:space="0" w:color="auto"/>
            <w:right w:val="none" w:sz="0" w:space="0" w:color="auto"/>
          </w:divBdr>
        </w:div>
        <w:div w:id="1467698594">
          <w:marLeft w:val="480"/>
          <w:marRight w:val="0"/>
          <w:marTop w:val="0"/>
          <w:marBottom w:val="0"/>
          <w:divBdr>
            <w:top w:val="none" w:sz="0" w:space="0" w:color="auto"/>
            <w:left w:val="none" w:sz="0" w:space="0" w:color="auto"/>
            <w:bottom w:val="none" w:sz="0" w:space="0" w:color="auto"/>
            <w:right w:val="none" w:sz="0" w:space="0" w:color="auto"/>
          </w:divBdr>
        </w:div>
        <w:div w:id="530186251">
          <w:marLeft w:val="480"/>
          <w:marRight w:val="0"/>
          <w:marTop w:val="0"/>
          <w:marBottom w:val="0"/>
          <w:divBdr>
            <w:top w:val="none" w:sz="0" w:space="0" w:color="auto"/>
            <w:left w:val="none" w:sz="0" w:space="0" w:color="auto"/>
            <w:bottom w:val="none" w:sz="0" w:space="0" w:color="auto"/>
            <w:right w:val="none" w:sz="0" w:space="0" w:color="auto"/>
          </w:divBdr>
        </w:div>
        <w:div w:id="556205197">
          <w:marLeft w:val="480"/>
          <w:marRight w:val="0"/>
          <w:marTop w:val="0"/>
          <w:marBottom w:val="0"/>
          <w:divBdr>
            <w:top w:val="none" w:sz="0" w:space="0" w:color="auto"/>
            <w:left w:val="none" w:sz="0" w:space="0" w:color="auto"/>
            <w:bottom w:val="none" w:sz="0" w:space="0" w:color="auto"/>
            <w:right w:val="none" w:sz="0" w:space="0" w:color="auto"/>
          </w:divBdr>
        </w:div>
        <w:div w:id="1003431681">
          <w:marLeft w:val="480"/>
          <w:marRight w:val="0"/>
          <w:marTop w:val="0"/>
          <w:marBottom w:val="0"/>
          <w:divBdr>
            <w:top w:val="none" w:sz="0" w:space="0" w:color="auto"/>
            <w:left w:val="none" w:sz="0" w:space="0" w:color="auto"/>
            <w:bottom w:val="none" w:sz="0" w:space="0" w:color="auto"/>
            <w:right w:val="none" w:sz="0" w:space="0" w:color="auto"/>
          </w:divBdr>
        </w:div>
        <w:div w:id="823548955">
          <w:marLeft w:val="480"/>
          <w:marRight w:val="0"/>
          <w:marTop w:val="0"/>
          <w:marBottom w:val="0"/>
          <w:divBdr>
            <w:top w:val="none" w:sz="0" w:space="0" w:color="auto"/>
            <w:left w:val="none" w:sz="0" w:space="0" w:color="auto"/>
            <w:bottom w:val="none" w:sz="0" w:space="0" w:color="auto"/>
            <w:right w:val="none" w:sz="0" w:space="0" w:color="auto"/>
          </w:divBdr>
        </w:div>
        <w:div w:id="918641538">
          <w:marLeft w:val="480"/>
          <w:marRight w:val="0"/>
          <w:marTop w:val="0"/>
          <w:marBottom w:val="0"/>
          <w:divBdr>
            <w:top w:val="none" w:sz="0" w:space="0" w:color="auto"/>
            <w:left w:val="none" w:sz="0" w:space="0" w:color="auto"/>
            <w:bottom w:val="none" w:sz="0" w:space="0" w:color="auto"/>
            <w:right w:val="none" w:sz="0" w:space="0" w:color="auto"/>
          </w:divBdr>
        </w:div>
        <w:div w:id="1984892164">
          <w:marLeft w:val="480"/>
          <w:marRight w:val="0"/>
          <w:marTop w:val="0"/>
          <w:marBottom w:val="0"/>
          <w:divBdr>
            <w:top w:val="none" w:sz="0" w:space="0" w:color="auto"/>
            <w:left w:val="none" w:sz="0" w:space="0" w:color="auto"/>
            <w:bottom w:val="none" w:sz="0" w:space="0" w:color="auto"/>
            <w:right w:val="none" w:sz="0" w:space="0" w:color="auto"/>
          </w:divBdr>
        </w:div>
        <w:div w:id="1545404621">
          <w:marLeft w:val="480"/>
          <w:marRight w:val="0"/>
          <w:marTop w:val="0"/>
          <w:marBottom w:val="0"/>
          <w:divBdr>
            <w:top w:val="none" w:sz="0" w:space="0" w:color="auto"/>
            <w:left w:val="none" w:sz="0" w:space="0" w:color="auto"/>
            <w:bottom w:val="none" w:sz="0" w:space="0" w:color="auto"/>
            <w:right w:val="none" w:sz="0" w:space="0" w:color="auto"/>
          </w:divBdr>
        </w:div>
        <w:div w:id="582683406">
          <w:marLeft w:val="480"/>
          <w:marRight w:val="0"/>
          <w:marTop w:val="0"/>
          <w:marBottom w:val="0"/>
          <w:divBdr>
            <w:top w:val="none" w:sz="0" w:space="0" w:color="auto"/>
            <w:left w:val="none" w:sz="0" w:space="0" w:color="auto"/>
            <w:bottom w:val="none" w:sz="0" w:space="0" w:color="auto"/>
            <w:right w:val="none" w:sz="0" w:space="0" w:color="auto"/>
          </w:divBdr>
        </w:div>
        <w:div w:id="849291474">
          <w:marLeft w:val="480"/>
          <w:marRight w:val="0"/>
          <w:marTop w:val="0"/>
          <w:marBottom w:val="0"/>
          <w:divBdr>
            <w:top w:val="none" w:sz="0" w:space="0" w:color="auto"/>
            <w:left w:val="none" w:sz="0" w:space="0" w:color="auto"/>
            <w:bottom w:val="none" w:sz="0" w:space="0" w:color="auto"/>
            <w:right w:val="none" w:sz="0" w:space="0" w:color="auto"/>
          </w:divBdr>
        </w:div>
        <w:div w:id="1158764566">
          <w:marLeft w:val="480"/>
          <w:marRight w:val="0"/>
          <w:marTop w:val="0"/>
          <w:marBottom w:val="0"/>
          <w:divBdr>
            <w:top w:val="none" w:sz="0" w:space="0" w:color="auto"/>
            <w:left w:val="none" w:sz="0" w:space="0" w:color="auto"/>
            <w:bottom w:val="none" w:sz="0" w:space="0" w:color="auto"/>
            <w:right w:val="none" w:sz="0" w:space="0" w:color="auto"/>
          </w:divBdr>
        </w:div>
        <w:div w:id="864950688">
          <w:marLeft w:val="480"/>
          <w:marRight w:val="0"/>
          <w:marTop w:val="0"/>
          <w:marBottom w:val="0"/>
          <w:divBdr>
            <w:top w:val="none" w:sz="0" w:space="0" w:color="auto"/>
            <w:left w:val="none" w:sz="0" w:space="0" w:color="auto"/>
            <w:bottom w:val="none" w:sz="0" w:space="0" w:color="auto"/>
            <w:right w:val="none" w:sz="0" w:space="0" w:color="auto"/>
          </w:divBdr>
        </w:div>
        <w:div w:id="313343199">
          <w:marLeft w:val="480"/>
          <w:marRight w:val="0"/>
          <w:marTop w:val="0"/>
          <w:marBottom w:val="0"/>
          <w:divBdr>
            <w:top w:val="none" w:sz="0" w:space="0" w:color="auto"/>
            <w:left w:val="none" w:sz="0" w:space="0" w:color="auto"/>
            <w:bottom w:val="none" w:sz="0" w:space="0" w:color="auto"/>
            <w:right w:val="none" w:sz="0" w:space="0" w:color="auto"/>
          </w:divBdr>
        </w:div>
        <w:div w:id="1049382362">
          <w:marLeft w:val="480"/>
          <w:marRight w:val="0"/>
          <w:marTop w:val="0"/>
          <w:marBottom w:val="0"/>
          <w:divBdr>
            <w:top w:val="none" w:sz="0" w:space="0" w:color="auto"/>
            <w:left w:val="none" w:sz="0" w:space="0" w:color="auto"/>
            <w:bottom w:val="none" w:sz="0" w:space="0" w:color="auto"/>
            <w:right w:val="none" w:sz="0" w:space="0" w:color="auto"/>
          </w:divBdr>
        </w:div>
        <w:div w:id="37172381">
          <w:marLeft w:val="480"/>
          <w:marRight w:val="0"/>
          <w:marTop w:val="0"/>
          <w:marBottom w:val="0"/>
          <w:divBdr>
            <w:top w:val="none" w:sz="0" w:space="0" w:color="auto"/>
            <w:left w:val="none" w:sz="0" w:space="0" w:color="auto"/>
            <w:bottom w:val="none" w:sz="0" w:space="0" w:color="auto"/>
            <w:right w:val="none" w:sz="0" w:space="0" w:color="auto"/>
          </w:divBdr>
        </w:div>
        <w:div w:id="1171137733">
          <w:marLeft w:val="480"/>
          <w:marRight w:val="0"/>
          <w:marTop w:val="0"/>
          <w:marBottom w:val="0"/>
          <w:divBdr>
            <w:top w:val="none" w:sz="0" w:space="0" w:color="auto"/>
            <w:left w:val="none" w:sz="0" w:space="0" w:color="auto"/>
            <w:bottom w:val="none" w:sz="0" w:space="0" w:color="auto"/>
            <w:right w:val="none" w:sz="0" w:space="0" w:color="auto"/>
          </w:divBdr>
        </w:div>
        <w:div w:id="563105057">
          <w:marLeft w:val="480"/>
          <w:marRight w:val="0"/>
          <w:marTop w:val="0"/>
          <w:marBottom w:val="0"/>
          <w:divBdr>
            <w:top w:val="none" w:sz="0" w:space="0" w:color="auto"/>
            <w:left w:val="none" w:sz="0" w:space="0" w:color="auto"/>
            <w:bottom w:val="none" w:sz="0" w:space="0" w:color="auto"/>
            <w:right w:val="none" w:sz="0" w:space="0" w:color="auto"/>
          </w:divBdr>
        </w:div>
        <w:div w:id="773866777">
          <w:marLeft w:val="480"/>
          <w:marRight w:val="0"/>
          <w:marTop w:val="0"/>
          <w:marBottom w:val="0"/>
          <w:divBdr>
            <w:top w:val="none" w:sz="0" w:space="0" w:color="auto"/>
            <w:left w:val="none" w:sz="0" w:space="0" w:color="auto"/>
            <w:bottom w:val="none" w:sz="0" w:space="0" w:color="auto"/>
            <w:right w:val="none" w:sz="0" w:space="0" w:color="auto"/>
          </w:divBdr>
        </w:div>
        <w:div w:id="138498436">
          <w:marLeft w:val="480"/>
          <w:marRight w:val="0"/>
          <w:marTop w:val="0"/>
          <w:marBottom w:val="0"/>
          <w:divBdr>
            <w:top w:val="none" w:sz="0" w:space="0" w:color="auto"/>
            <w:left w:val="none" w:sz="0" w:space="0" w:color="auto"/>
            <w:bottom w:val="none" w:sz="0" w:space="0" w:color="auto"/>
            <w:right w:val="none" w:sz="0" w:space="0" w:color="auto"/>
          </w:divBdr>
        </w:div>
        <w:div w:id="336419282">
          <w:marLeft w:val="480"/>
          <w:marRight w:val="0"/>
          <w:marTop w:val="0"/>
          <w:marBottom w:val="0"/>
          <w:divBdr>
            <w:top w:val="none" w:sz="0" w:space="0" w:color="auto"/>
            <w:left w:val="none" w:sz="0" w:space="0" w:color="auto"/>
            <w:bottom w:val="none" w:sz="0" w:space="0" w:color="auto"/>
            <w:right w:val="none" w:sz="0" w:space="0" w:color="auto"/>
          </w:divBdr>
        </w:div>
        <w:div w:id="529756987">
          <w:marLeft w:val="480"/>
          <w:marRight w:val="0"/>
          <w:marTop w:val="0"/>
          <w:marBottom w:val="0"/>
          <w:divBdr>
            <w:top w:val="none" w:sz="0" w:space="0" w:color="auto"/>
            <w:left w:val="none" w:sz="0" w:space="0" w:color="auto"/>
            <w:bottom w:val="none" w:sz="0" w:space="0" w:color="auto"/>
            <w:right w:val="none" w:sz="0" w:space="0" w:color="auto"/>
          </w:divBdr>
        </w:div>
        <w:div w:id="528882169">
          <w:marLeft w:val="480"/>
          <w:marRight w:val="0"/>
          <w:marTop w:val="0"/>
          <w:marBottom w:val="0"/>
          <w:divBdr>
            <w:top w:val="none" w:sz="0" w:space="0" w:color="auto"/>
            <w:left w:val="none" w:sz="0" w:space="0" w:color="auto"/>
            <w:bottom w:val="none" w:sz="0" w:space="0" w:color="auto"/>
            <w:right w:val="none" w:sz="0" w:space="0" w:color="auto"/>
          </w:divBdr>
        </w:div>
      </w:divsChild>
    </w:div>
    <w:div w:id="423108662">
      <w:bodyDiv w:val="1"/>
      <w:marLeft w:val="0"/>
      <w:marRight w:val="0"/>
      <w:marTop w:val="0"/>
      <w:marBottom w:val="0"/>
      <w:divBdr>
        <w:top w:val="none" w:sz="0" w:space="0" w:color="auto"/>
        <w:left w:val="none" w:sz="0" w:space="0" w:color="auto"/>
        <w:bottom w:val="none" w:sz="0" w:space="0" w:color="auto"/>
        <w:right w:val="none" w:sz="0" w:space="0" w:color="auto"/>
      </w:divBdr>
    </w:div>
    <w:div w:id="439227697">
      <w:bodyDiv w:val="1"/>
      <w:marLeft w:val="0"/>
      <w:marRight w:val="0"/>
      <w:marTop w:val="0"/>
      <w:marBottom w:val="0"/>
      <w:divBdr>
        <w:top w:val="none" w:sz="0" w:space="0" w:color="auto"/>
        <w:left w:val="none" w:sz="0" w:space="0" w:color="auto"/>
        <w:bottom w:val="none" w:sz="0" w:space="0" w:color="auto"/>
        <w:right w:val="none" w:sz="0" w:space="0" w:color="auto"/>
      </w:divBdr>
      <w:divsChild>
        <w:div w:id="486485019">
          <w:marLeft w:val="480"/>
          <w:marRight w:val="0"/>
          <w:marTop w:val="0"/>
          <w:marBottom w:val="0"/>
          <w:divBdr>
            <w:top w:val="none" w:sz="0" w:space="0" w:color="auto"/>
            <w:left w:val="none" w:sz="0" w:space="0" w:color="auto"/>
            <w:bottom w:val="none" w:sz="0" w:space="0" w:color="auto"/>
            <w:right w:val="none" w:sz="0" w:space="0" w:color="auto"/>
          </w:divBdr>
        </w:div>
        <w:div w:id="364716103">
          <w:marLeft w:val="480"/>
          <w:marRight w:val="0"/>
          <w:marTop w:val="0"/>
          <w:marBottom w:val="0"/>
          <w:divBdr>
            <w:top w:val="none" w:sz="0" w:space="0" w:color="auto"/>
            <w:left w:val="none" w:sz="0" w:space="0" w:color="auto"/>
            <w:bottom w:val="none" w:sz="0" w:space="0" w:color="auto"/>
            <w:right w:val="none" w:sz="0" w:space="0" w:color="auto"/>
          </w:divBdr>
        </w:div>
        <w:div w:id="1287665954">
          <w:marLeft w:val="480"/>
          <w:marRight w:val="0"/>
          <w:marTop w:val="0"/>
          <w:marBottom w:val="0"/>
          <w:divBdr>
            <w:top w:val="none" w:sz="0" w:space="0" w:color="auto"/>
            <w:left w:val="none" w:sz="0" w:space="0" w:color="auto"/>
            <w:bottom w:val="none" w:sz="0" w:space="0" w:color="auto"/>
            <w:right w:val="none" w:sz="0" w:space="0" w:color="auto"/>
          </w:divBdr>
        </w:div>
        <w:div w:id="1069815312">
          <w:marLeft w:val="480"/>
          <w:marRight w:val="0"/>
          <w:marTop w:val="0"/>
          <w:marBottom w:val="0"/>
          <w:divBdr>
            <w:top w:val="none" w:sz="0" w:space="0" w:color="auto"/>
            <w:left w:val="none" w:sz="0" w:space="0" w:color="auto"/>
            <w:bottom w:val="none" w:sz="0" w:space="0" w:color="auto"/>
            <w:right w:val="none" w:sz="0" w:space="0" w:color="auto"/>
          </w:divBdr>
        </w:div>
        <w:div w:id="1670789521">
          <w:marLeft w:val="480"/>
          <w:marRight w:val="0"/>
          <w:marTop w:val="0"/>
          <w:marBottom w:val="0"/>
          <w:divBdr>
            <w:top w:val="none" w:sz="0" w:space="0" w:color="auto"/>
            <w:left w:val="none" w:sz="0" w:space="0" w:color="auto"/>
            <w:bottom w:val="none" w:sz="0" w:space="0" w:color="auto"/>
            <w:right w:val="none" w:sz="0" w:space="0" w:color="auto"/>
          </w:divBdr>
        </w:div>
        <w:div w:id="349183665">
          <w:marLeft w:val="480"/>
          <w:marRight w:val="0"/>
          <w:marTop w:val="0"/>
          <w:marBottom w:val="0"/>
          <w:divBdr>
            <w:top w:val="none" w:sz="0" w:space="0" w:color="auto"/>
            <w:left w:val="none" w:sz="0" w:space="0" w:color="auto"/>
            <w:bottom w:val="none" w:sz="0" w:space="0" w:color="auto"/>
            <w:right w:val="none" w:sz="0" w:space="0" w:color="auto"/>
          </w:divBdr>
        </w:div>
        <w:div w:id="1471366169">
          <w:marLeft w:val="480"/>
          <w:marRight w:val="0"/>
          <w:marTop w:val="0"/>
          <w:marBottom w:val="0"/>
          <w:divBdr>
            <w:top w:val="none" w:sz="0" w:space="0" w:color="auto"/>
            <w:left w:val="none" w:sz="0" w:space="0" w:color="auto"/>
            <w:bottom w:val="none" w:sz="0" w:space="0" w:color="auto"/>
            <w:right w:val="none" w:sz="0" w:space="0" w:color="auto"/>
          </w:divBdr>
        </w:div>
        <w:div w:id="1712028848">
          <w:marLeft w:val="480"/>
          <w:marRight w:val="0"/>
          <w:marTop w:val="0"/>
          <w:marBottom w:val="0"/>
          <w:divBdr>
            <w:top w:val="none" w:sz="0" w:space="0" w:color="auto"/>
            <w:left w:val="none" w:sz="0" w:space="0" w:color="auto"/>
            <w:bottom w:val="none" w:sz="0" w:space="0" w:color="auto"/>
            <w:right w:val="none" w:sz="0" w:space="0" w:color="auto"/>
          </w:divBdr>
        </w:div>
        <w:div w:id="688987413">
          <w:marLeft w:val="480"/>
          <w:marRight w:val="0"/>
          <w:marTop w:val="0"/>
          <w:marBottom w:val="0"/>
          <w:divBdr>
            <w:top w:val="none" w:sz="0" w:space="0" w:color="auto"/>
            <w:left w:val="none" w:sz="0" w:space="0" w:color="auto"/>
            <w:bottom w:val="none" w:sz="0" w:space="0" w:color="auto"/>
            <w:right w:val="none" w:sz="0" w:space="0" w:color="auto"/>
          </w:divBdr>
        </w:div>
        <w:div w:id="1019816508">
          <w:marLeft w:val="480"/>
          <w:marRight w:val="0"/>
          <w:marTop w:val="0"/>
          <w:marBottom w:val="0"/>
          <w:divBdr>
            <w:top w:val="none" w:sz="0" w:space="0" w:color="auto"/>
            <w:left w:val="none" w:sz="0" w:space="0" w:color="auto"/>
            <w:bottom w:val="none" w:sz="0" w:space="0" w:color="auto"/>
            <w:right w:val="none" w:sz="0" w:space="0" w:color="auto"/>
          </w:divBdr>
        </w:div>
        <w:div w:id="721905612">
          <w:marLeft w:val="480"/>
          <w:marRight w:val="0"/>
          <w:marTop w:val="0"/>
          <w:marBottom w:val="0"/>
          <w:divBdr>
            <w:top w:val="none" w:sz="0" w:space="0" w:color="auto"/>
            <w:left w:val="none" w:sz="0" w:space="0" w:color="auto"/>
            <w:bottom w:val="none" w:sz="0" w:space="0" w:color="auto"/>
            <w:right w:val="none" w:sz="0" w:space="0" w:color="auto"/>
          </w:divBdr>
        </w:div>
        <w:div w:id="1420368998">
          <w:marLeft w:val="480"/>
          <w:marRight w:val="0"/>
          <w:marTop w:val="0"/>
          <w:marBottom w:val="0"/>
          <w:divBdr>
            <w:top w:val="none" w:sz="0" w:space="0" w:color="auto"/>
            <w:left w:val="none" w:sz="0" w:space="0" w:color="auto"/>
            <w:bottom w:val="none" w:sz="0" w:space="0" w:color="auto"/>
            <w:right w:val="none" w:sz="0" w:space="0" w:color="auto"/>
          </w:divBdr>
        </w:div>
        <w:div w:id="1870949531">
          <w:marLeft w:val="480"/>
          <w:marRight w:val="0"/>
          <w:marTop w:val="0"/>
          <w:marBottom w:val="0"/>
          <w:divBdr>
            <w:top w:val="none" w:sz="0" w:space="0" w:color="auto"/>
            <w:left w:val="none" w:sz="0" w:space="0" w:color="auto"/>
            <w:bottom w:val="none" w:sz="0" w:space="0" w:color="auto"/>
            <w:right w:val="none" w:sz="0" w:space="0" w:color="auto"/>
          </w:divBdr>
        </w:div>
        <w:div w:id="773788913">
          <w:marLeft w:val="480"/>
          <w:marRight w:val="0"/>
          <w:marTop w:val="0"/>
          <w:marBottom w:val="0"/>
          <w:divBdr>
            <w:top w:val="none" w:sz="0" w:space="0" w:color="auto"/>
            <w:left w:val="none" w:sz="0" w:space="0" w:color="auto"/>
            <w:bottom w:val="none" w:sz="0" w:space="0" w:color="auto"/>
            <w:right w:val="none" w:sz="0" w:space="0" w:color="auto"/>
          </w:divBdr>
        </w:div>
        <w:div w:id="1451440033">
          <w:marLeft w:val="480"/>
          <w:marRight w:val="0"/>
          <w:marTop w:val="0"/>
          <w:marBottom w:val="0"/>
          <w:divBdr>
            <w:top w:val="none" w:sz="0" w:space="0" w:color="auto"/>
            <w:left w:val="none" w:sz="0" w:space="0" w:color="auto"/>
            <w:bottom w:val="none" w:sz="0" w:space="0" w:color="auto"/>
            <w:right w:val="none" w:sz="0" w:space="0" w:color="auto"/>
          </w:divBdr>
        </w:div>
        <w:div w:id="868025711">
          <w:marLeft w:val="480"/>
          <w:marRight w:val="0"/>
          <w:marTop w:val="0"/>
          <w:marBottom w:val="0"/>
          <w:divBdr>
            <w:top w:val="none" w:sz="0" w:space="0" w:color="auto"/>
            <w:left w:val="none" w:sz="0" w:space="0" w:color="auto"/>
            <w:bottom w:val="none" w:sz="0" w:space="0" w:color="auto"/>
            <w:right w:val="none" w:sz="0" w:space="0" w:color="auto"/>
          </w:divBdr>
        </w:div>
        <w:div w:id="508712019">
          <w:marLeft w:val="480"/>
          <w:marRight w:val="0"/>
          <w:marTop w:val="0"/>
          <w:marBottom w:val="0"/>
          <w:divBdr>
            <w:top w:val="none" w:sz="0" w:space="0" w:color="auto"/>
            <w:left w:val="none" w:sz="0" w:space="0" w:color="auto"/>
            <w:bottom w:val="none" w:sz="0" w:space="0" w:color="auto"/>
            <w:right w:val="none" w:sz="0" w:space="0" w:color="auto"/>
          </w:divBdr>
        </w:div>
        <w:div w:id="69694228">
          <w:marLeft w:val="480"/>
          <w:marRight w:val="0"/>
          <w:marTop w:val="0"/>
          <w:marBottom w:val="0"/>
          <w:divBdr>
            <w:top w:val="none" w:sz="0" w:space="0" w:color="auto"/>
            <w:left w:val="none" w:sz="0" w:space="0" w:color="auto"/>
            <w:bottom w:val="none" w:sz="0" w:space="0" w:color="auto"/>
            <w:right w:val="none" w:sz="0" w:space="0" w:color="auto"/>
          </w:divBdr>
        </w:div>
      </w:divsChild>
    </w:div>
    <w:div w:id="443156492">
      <w:bodyDiv w:val="1"/>
      <w:marLeft w:val="0"/>
      <w:marRight w:val="0"/>
      <w:marTop w:val="0"/>
      <w:marBottom w:val="0"/>
      <w:divBdr>
        <w:top w:val="none" w:sz="0" w:space="0" w:color="auto"/>
        <w:left w:val="none" w:sz="0" w:space="0" w:color="auto"/>
        <w:bottom w:val="none" w:sz="0" w:space="0" w:color="auto"/>
        <w:right w:val="none" w:sz="0" w:space="0" w:color="auto"/>
      </w:divBdr>
      <w:divsChild>
        <w:div w:id="95487505">
          <w:marLeft w:val="480"/>
          <w:marRight w:val="0"/>
          <w:marTop w:val="0"/>
          <w:marBottom w:val="0"/>
          <w:divBdr>
            <w:top w:val="none" w:sz="0" w:space="0" w:color="auto"/>
            <w:left w:val="none" w:sz="0" w:space="0" w:color="auto"/>
            <w:bottom w:val="none" w:sz="0" w:space="0" w:color="auto"/>
            <w:right w:val="none" w:sz="0" w:space="0" w:color="auto"/>
          </w:divBdr>
        </w:div>
        <w:div w:id="1147938139">
          <w:marLeft w:val="480"/>
          <w:marRight w:val="0"/>
          <w:marTop w:val="0"/>
          <w:marBottom w:val="0"/>
          <w:divBdr>
            <w:top w:val="none" w:sz="0" w:space="0" w:color="auto"/>
            <w:left w:val="none" w:sz="0" w:space="0" w:color="auto"/>
            <w:bottom w:val="none" w:sz="0" w:space="0" w:color="auto"/>
            <w:right w:val="none" w:sz="0" w:space="0" w:color="auto"/>
          </w:divBdr>
        </w:div>
        <w:div w:id="1003822895">
          <w:marLeft w:val="480"/>
          <w:marRight w:val="0"/>
          <w:marTop w:val="0"/>
          <w:marBottom w:val="0"/>
          <w:divBdr>
            <w:top w:val="none" w:sz="0" w:space="0" w:color="auto"/>
            <w:left w:val="none" w:sz="0" w:space="0" w:color="auto"/>
            <w:bottom w:val="none" w:sz="0" w:space="0" w:color="auto"/>
            <w:right w:val="none" w:sz="0" w:space="0" w:color="auto"/>
          </w:divBdr>
        </w:div>
        <w:div w:id="207303460">
          <w:marLeft w:val="480"/>
          <w:marRight w:val="0"/>
          <w:marTop w:val="0"/>
          <w:marBottom w:val="0"/>
          <w:divBdr>
            <w:top w:val="none" w:sz="0" w:space="0" w:color="auto"/>
            <w:left w:val="none" w:sz="0" w:space="0" w:color="auto"/>
            <w:bottom w:val="none" w:sz="0" w:space="0" w:color="auto"/>
            <w:right w:val="none" w:sz="0" w:space="0" w:color="auto"/>
          </w:divBdr>
        </w:div>
        <w:div w:id="62067998">
          <w:marLeft w:val="480"/>
          <w:marRight w:val="0"/>
          <w:marTop w:val="0"/>
          <w:marBottom w:val="0"/>
          <w:divBdr>
            <w:top w:val="none" w:sz="0" w:space="0" w:color="auto"/>
            <w:left w:val="none" w:sz="0" w:space="0" w:color="auto"/>
            <w:bottom w:val="none" w:sz="0" w:space="0" w:color="auto"/>
            <w:right w:val="none" w:sz="0" w:space="0" w:color="auto"/>
          </w:divBdr>
        </w:div>
        <w:div w:id="997534957">
          <w:marLeft w:val="480"/>
          <w:marRight w:val="0"/>
          <w:marTop w:val="0"/>
          <w:marBottom w:val="0"/>
          <w:divBdr>
            <w:top w:val="none" w:sz="0" w:space="0" w:color="auto"/>
            <w:left w:val="none" w:sz="0" w:space="0" w:color="auto"/>
            <w:bottom w:val="none" w:sz="0" w:space="0" w:color="auto"/>
            <w:right w:val="none" w:sz="0" w:space="0" w:color="auto"/>
          </w:divBdr>
        </w:div>
        <w:div w:id="476655888">
          <w:marLeft w:val="480"/>
          <w:marRight w:val="0"/>
          <w:marTop w:val="0"/>
          <w:marBottom w:val="0"/>
          <w:divBdr>
            <w:top w:val="none" w:sz="0" w:space="0" w:color="auto"/>
            <w:left w:val="none" w:sz="0" w:space="0" w:color="auto"/>
            <w:bottom w:val="none" w:sz="0" w:space="0" w:color="auto"/>
            <w:right w:val="none" w:sz="0" w:space="0" w:color="auto"/>
          </w:divBdr>
        </w:div>
        <w:div w:id="1325430842">
          <w:marLeft w:val="480"/>
          <w:marRight w:val="0"/>
          <w:marTop w:val="0"/>
          <w:marBottom w:val="0"/>
          <w:divBdr>
            <w:top w:val="none" w:sz="0" w:space="0" w:color="auto"/>
            <w:left w:val="none" w:sz="0" w:space="0" w:color="auto"/>
            <w:bottom w:val="none" w:sz="0" w:space="0" w:color="auto"/>
            <w:right w:val="none" w:sz="0" w:space="0" w:color="auto"/>
          </w:divBdr>
        </w:div>
        <w:div w:id="151528486">
          <w:marLeft w:val="480"/>
          <w:marRight w:val="0"/>
          <w:marTop w:val="0"/>
          <w:marBottom w:val="0"/>
          <w:divBdr>
            <w:top w:val="none" w:sz="0" w:space="0" w:color="auto"/>
            <w:left w:val="none" w:sz="0" w:space="0" w:color="auto"/>
            <w:bottom w:val="none" w:sz="0" w:space="0" w:color="auto"/>
            <w:right w:val="none" w:sz="0" w:space="0" w:color="auto"/>
          </w:divBdr>
        </w:div>
        <w:div w:id="2010130683">
          <w:marLeft w:val="480"/>
          <w:marRight w:val="0"/>
          <w:marTop w:val="0"/>
          <w:marBottom w:val="0"/>
          <w:divBdr>
            <w:top w:val="none" w:sz="0" w:space="0" w:color="auto"/>
            <w:left w:val="none" w:sz="0" w:space="0" w:color="auto"/>
            <w:bottom w:val="none" w:sz="0" w:space="0" w:color="auto"/>
            <w:right w:val="none" w:sz="0" w:space="0" w:color="auto"/>
          </w:divBdr>
        </w:div>
        <w:div w:id="1131703672">
          <w:marLeft w:val="480"/>
          <w:marRight w:val="0"/>
          <w:marTop w:val="0"/>
          <w:marBottom w:val="0"/>
          <w:divBdr>
            <w:top w:val="none" w:sz="0" w:space="0" w:color="auto"/>
            <w:left w:val="none" w:sz="0" w:space="0" w:color="auto"/>
            <w:bottom w:val="none" w:sz="0" w:space="0" w:color="auto"/>
            <w:right w:val="none" w:sz="0" w:space="0" w:color="auto"/>
          </w:divBdr>
        </w:div>
        <w:div w:id="1219321290">
          <w:marLeft w:val="480"/>
          <w:marRight w:val="0"/>
          <w:marTop w:val="0"/>
          <w:marBottom w:val="0"/>
          <w:divBdr>
            <w:top w:val="none" w:sz="0" w:space="0" w:color="auto"/>
            <w:left w:val="none" w:sz="0" w:space="0" w:color="auto"/>
            <w:bottom w:val="none" w:sz="0" w:space="0" w:color="auto"/>
            <w:right w:val="none" w:sz="0" w:space="0" w:color="auto"/>
          </w:divBdr>
        </w:div>
        <w:div w:id="2003317775">
          <w:marLeft w:val="480"/>
          <w:marRight w:val="0"/>
          <w:marTop w:val="0"/>
          <w:marBottom w:val="0"/>
          <w:divBdr>
            <w:top w:val="none" w:sz="0" w:space="0" w:color="auto"/>
            <w:left w:val="none" w:sz="0" w:space="0" w:color="auto"/>
            <w:bottom w:val="none" w:sz="0" w:space="0" w:color="auto"/>
            <w:right w:val="none" w:sz="0" w:space="0" w:color="auto"/>
          </w:divBdr>
        </w:div>
        <w:div w:id="903687995">
          <w:marLeft w:val="480"/>
          <w:marRight w:val="0"/>
          <w:marTop w:val="0"/>
          <w:marBottom w:val="0"/>
          <w:divBdr>
            <w:top w:val="none" w:sz="0" w:space="0" w:color="auto"/>
            <w:left w:val="none" w:sz="0" w:space="0" w:color="auto"/>
            <w:bottom w:val="none" w:sz="0" w:space="0" w:color="auto"/>
            <w:right w:val="none" w:sz="0" w:space="0" w:color="auto"/>
          </w:divBdr>
        </w:div>
        <w:div w:id="642657959">
          <w:marLeft w:val="480"/>
          <w:marRight w:val="0"/>
          <w:marTop w:val="0"/>
          <w:marBottom w:val="0"/>
          <w:divBdr>
            <w:top w:val="none" w:sz="0" w:space="0" w:color="auto"/>
            <w:left w:val="none" w:sz="0" w:space="0" w:color="auto"/>
            <w:bottom w:val="none" w:sz="0" w:space="0" w:color="auto"/>
            <w:right w:val="none" w:sz="0" w:space="0" w:color="auto"/>
          </w:divBdr>
        </w:div>
        <w:div w:id="1666661444">
          <w:marLeft w:val="480"/>
          <w:marRight w:val="0"/>
          <w:marTop w:val="0"/>
          <w:marBottom w:val="0"/>
          <w:divBdr>
            <w:top w:val="none" w:sz="0" w:space="0" w:color="auto"/>
            <w:left w:val="none" w:sz="0" w:space="0" w:color="auto"/>
            <w:bottom w:val="none" w:sz="0" w:space="0" w:color="auto"/>
            <w:right w:val="none" w:sz="0" w:space="0" w:color="auto"/>
          </w:divBdr>
        </w:div>
        <w:div w:id="2026050325">
          <w:marLeft w:val="480"/>
          <w:marRight w:val="0"/>
          <w:marTop w:val="0"/>
          <w:marBottom w:val="0"/>
          <w:divBdr>
            <w:top w:val="none" w:sz="0" w:space="0" w:color="auto"/>
            <w:left w:val="none" w:sz="0" w:space="0" w:color="auto"/>
            <w:bottom w:val="none" w:sz="0" w:space="0" w:color="auto"/>
            <w:right w:val="none" w:sz="0" w:space="0" w:color="auto"/>
          </w:divBdr>
        </w:div>
        <w:div w:id="1208418851">
          <w:marLeft w:val="480"/>
          <w:marRight w:val="0"/>
          <w:marTop w:val="0"/>
          <w:marBottom w:val="0"/>
          <w:divBdr>
            <w:top w:val="none" w:sz="0" w:space="0" w:color="auto"/>
            <w:left w:val="none" w:sz="0" w:space="0" w:color="auto"/>
            <w:bottom w:val="none" w:sz="0" w:space="0" w:color="auto"/>
            <w:right w:val="none" w:sz="0" w:space="0" w:color="auto"/>
          </w:divBdr>
        </w:div>
        <w:div w:id="838159224">
          <w:marLeft w:val="480"/>
          <w:marRight w:val="0"/>
          <w:marTop w:val="0"/>
          <w:marBottom w:val="0"/>
          <w:divBdr>
            <w:top w:val="none" w:sz="0" w:space="0" w:color="auto"/>
            <w:left w:val="none" w:sz="0" w:space="0" w:color="auto"/>
            <w:bottom w:val="none" w:sz="0" w:space="0" w:color="auto"/>
            <w:right w:val="none" w:sz="0" w:space="0" w:color="auto"/>
          </w:divBdr>
        </w:div>
        <w:div w:id="1390836376">
          <w:marLeft w:val="480"/>
          <w:marRight w:val="0"/>
          <w:marTop w:val="0"/>
          <w:marBottom w:val="0"/>
          <w:divBdr>
            <w:top w:val="none" w:sz="0" w:space="0" w:color="auto"/>
            <w:left w:val="none" w:sz="0" w:space="0" w:color="auto"/>
            <w:bottom w:val="none" w:sz="0" w:space="0" w:color="auto"/>
            <w:right w:val="none" w:sz="0" w:space="0" w:color="auto"/>
          </w:divBdr>
        </w:div>
        <w:div w:id="155612578">
          <w:marLeft w:val="480"/>
          <w:marRight w:val="0"/>
          <w:marTop w:val="0"/>
          <w:marBottom w:val="0"/>
          <w:divBdr>
            <w:top w:val="none" w:sz="0" w:space="0" w:color="auto"/>
            <w:left w:val="none" w:sz="0" w:space="0" w:color="auto"/>
            <w:bottom w:val="none" w:sz="0" w:space="0" w:color="auto"/>
            <w:right w:val="none" w:sz="0" w:space="0" w:color="auto"/>
          </w:divBdr>
        </w:div>
        <w:div w:id="408818348">
          <w:marLeft w:val="480"/>
          <w:marRight w:val="0"/>
          <w:marTop w:val="0"/>
          <w:marBottom w:val="0"/>
          <w:divBdr>
            <w:top w:val="none" w:sz="0" w:space="0" w:color="auto"/>
            <w:left w:val="none" w:sz="0" w:space="0" w:color="auto"/>
            <w:bottom w:val="none" w:sz="0" w:space="0" w:color="auto"/>
            <w:right w:val="none" w:sz="0" w:space="0" w:color="auto"/>
          </w:divBdr>
        </w:div>
        <w:div w:id="494958213">
          <w:marLeft w:val="480"/>
          <w:marRight w:val="0"/>
          <w:marTop w:val="0"/>
          <w:marBottom w:val="0"/>
          <w:divBdr>
            <w:top w:val="none" w:sz="0" w:space="0" w:color="auto"/>
            <w:left w:val="none" w:sz="0" w:space="0" w:color="auto"/>
            <w:bottom w:val="none" w:sz="0" w:space="0" w:color="auto"/>
            <w:right w:val="none" w:sz="0" w:space="0" w:color="auto"/>
          </w:divBdr>
        </w:div>
        <w:div w:id="1250844374">
          <w:marLeft w:val="480"/>
          <w:marRight w:val="0"/>
          <w:marTop w:val="0"/>
          <w:marBottom w:val="0"/>
          <w:divBdr>
            <w:top w:val="none" w:sz="0" w:space="0" w:color="auto"/>
            <w:left w:val="none" w:sz="0" w:space="0" w:color="auto"/>
            <w:bottom w:val="none" w:sz="0" w:space="0" w:color="auto"/>
            <w:right w:val="none" w:sz="0" w:space="0" w:color="auto"/>
          </w:divBdr>
        </w:div>
        <w:div w:id="403114084">
          <w:marLeft w:val="480"/>
          <w:marRight w:val="0"/>
          <w:marTop w:val="0"/>
          <w:marBottom w:val="0"/>
          <w:divBdr>
            <w:top w:val="none" w:sz="0" w:space="0" w:color="auto"/>
            <w:left w:val="none" w:sz="0" w:space="0" w:color="auto"/>
            <w:bottom w:val="none" w:sz="0" w:space="0" w:color="auto"/>
            <w:right w:val="none" w:sz="0" w:space="0" w:color="auto"/>
          </w:divBdr>
        </w:div>
        <w:div w:id="1157960099">
          <w:marLeft w:val="480"/>
          <w:marRight w:val="0"/>
          <w:marTop w:val="0"/>
          <w:marBottom w:val="0"/>
          <w:divBdr>
            <w:top w:val="none" w:sz="0" w:space="0" w:color="auto"/>
            <w:left w:val="none" w:sz="0" w:space="0" w:color="auto"/>
            <w:bottom w:val="none" w:sz="0" w:space="0" w:color="auto"/>
            <w:right w:val="none" w:sz="0" w:space="0" w:color="auto"/>
          </w:divBdr>
        </w:div>
        <w:div w:id="372314057">
          <w:marLeft w:val="480"/>
          <w:marRight w:val="0"/>
          <w:marTop w:val="0"/>
          <w:marBottom w:val="0"/>
          <w:divBdr>
            <w:top w:val="none" w:sz="0" w:space="0" w:color="auto"/>
            <w:left w:val="none" w:sz="0" w:space="0" w:color="auto"/>
            <w:bottom w:val="none" w:sz="0" w:space="0" w:color="auto"/>
            <w:right w:val="none" w:sz="0" w:space="0" w:color="auto"/>
          </w:divBdr>
        </w:div>
        <w:div w:id="777143388">
          <w:marLeft w:val="480"/>
          <w:marRight w:val="0"/>
          <w:marTop w:val="0"/>
          <w:marBottom w:val="0"/>
          <w:divBdr>
            <w:top w:val="none" w:sz="0" w:space="0" w:color="auto"/>
            <w:left w:val="none" w:sz="0" w:space="0" w:color="auto"/>
            <w:bottom w:val="none" w:sz="0" w:space="0" w:color="auto"/>
            <w:right w:val="none" w:sz="0" w:space="0" w:color="auto"/>
          </w:divBdr>
        </w:div>
        <w:div w:id="650981504">
          <w:marLeft w:val="480"/>
          <w:marRight w:val="0"/>
          <w:marTop w:val="0"/>
          <w:marBottom w:val="0"/>
          <w:divBdr>
            <w:top w:val="none" w:sz="0" w:space="0" w:color="auto"/>
            <w:left w:val="none" w:sz="0" w:space="0" w:color="auto"/>
            <w:bottom w:val="none" w:sz="0" w:space="0" w:color="auto"/>
            <w:right w:val="none" w:sz="0" w:space="0" w:color="auto"/>
          </w:divBdr>
        </w:div>
        <w:div w:id="2016296396">
          <w:marLeft w:val="480"/>
          <w:marRight w:val="0"/>
          <w:marTop w:val="0"/>
          <w:marBottom w:val="0"/>
          <w:divBdr>
            <w:top w:val="none" w:sz="0" w:space="0" w:color="auto"/>
            <w:left w:val="none" w:sz="0" w:space="0" w:color="auto"/>
            <w:bottom w:val="none" w:sz="0" w:space="0" w:color="auto"/>
            <w:right w:val="none" w:sz="0" w:space="0" w:color="auto"/>
          </w:divBdr>
        </w:div>
        <w:div w:id="2138059932">
          <w:marLeft w:val="480"/>
          <w:marRight w:val="0"/>
          <w:marTop w:val="0"/>
          <w:marBottom w:val="0"/>
          <w:divBdr>
            <w:top w:val="none" w:sz="0" w:space="0" w:color="auto"/>
            <w:left w:val="none" w:sz="0" w:space="0" w:color="auto"/>
            <w:bottom w:val="none" w:sz="0" w:space="0" w:color="auto"/>
            <w:right w:val="none" w:sz="0" w:space="0" w:color="auto"/>
          </w:divBdr>
        </w:div>
        <w:div w:id="549151339">
          <w:marLeft w:val="480"/>
          <w:marRight w:val="0"/>
          <w:marTop w:val="0"/>
          <w:marBottom w:val="0"/>
          <w:divBdr>
            <w:top w:val="none" w:sz="0" w:space="0" w:color="auto"/>
            <w:left w:val="none" w:sz="0" w:space="0" w:color="auto"/>
            <w:bottom w:val="none" w:sz="0" w:space="0" w:color="auto"/>
            <w:right w:val="none" w:sz="0" w:space="0" w:color="auto"/>
          </w:divBdr>
        </w:div>
        <w:div w:id="2047296409">
          <w:marLeft w:val="480"/>
          <w:marRight w:val="0"/>
          <w:marTop w:val="0"/>
          <w:marBottom w:val="0"/>
          <w:divBdr>
            <w:top w:val="none" w:sz="0" w:space="0" w:color="auto"/>
            <w:left w:val="none" w:sz="0" w:space="0" w:color="auto"/>
            <w:bottom w:val="none" w:sz="0" w:space="0" w:color="auto"/>
            <w:right w:val="none" w:sz="0" w:space="0" w:color="auto"/>
          </w:divBdr>
        </w:div>
        <w:div w:id="288825146">
          <w:marLeft w:val="480"/>
          <w:marRight w:val="0"/>
          <w:marTop w:val="0"/>
          <w:marBottom w:val="0"/>
          <w:divBdr>
            <w:top w:val="none" w:sz="0" w:space="0" w:color="auto"/>
            <w:left w:val="none" w:sz="0" w:space="0" w:color="auto"/>
            <w:bottom w:val="none" w:sz="0" w:space="0" w:color="auto"/>
            <w:right w:val="none" w:sz="0" w:space="0" w:color="auto"/>
          </w:divBdr>
        </w:div>
        <w:div w:id="616915059">
          <w:marLeft w:val="480"/>
          <w:marRight w:val="0"/>
          <w:marTop w:val="0"/>
          <w:marBottom w:val="0"/>
          <w:divBdr>
            <w:top w:val="none" w:sz="0" w:space="0" w:color="auto"/>
            <w:left w:val="none" w:sz="0" w:space="0" w:color="auto"/>
            <w:bottom w:val="none" w:sz="0" w:space="0" w:color="auto"/>
            <w:right w:val="none" w:sz="0" w:space="0" w:color="auto"/>
          </w:divBdr>
        </w:div>
        <w:div w:id="821581001">
          <w:marLeft w:val="480"/>
          <w:marRight w:val="0"/>
          <w:marTop w:val="0"/>
          <w:marBottom w:val="0"/>
          <w:divBdr>
            <w:top w:val="none" w:sz="0" w:space="0" w:color="auto"/>
            <w:left w:val="none" w:sz="0" w:space="0" w:color="auto"/>
            <w:bottom w:val="none" w:sz="0" w:space="0" w:color="auto"/>
            <w:right w:val="none" w:sz="0" w:space="0" w:color="auto"/>
          </w:divBdr>
        </w:div>
        <w:div w:id="822281571">
          <w:marLeft w:val="480"/>
          <w:marRight w:val="0"/>
          <w:marTop w:val="0"/>
          <w:marBottom w:val="0"/>
          <w:divBdr>
            <w:top w:val="none" w:sz="0" w:space="0" w:color="auto"/>
            <w:left w:val="none" w:sz="0" w:space="0" w:color="auto"/>
            <w:bottom w:val="none" w:sz="0" w:space="0" w:color="auto"/>
            <w:right w:val="none" w:sz="0" w:space="0" w:color="auto"/>
          </w:divBdr>
        </w:div>
        <w:div w:id="1291742541">
          <w:marLeft w:val="480"/>
          <w:marRight w:val="0"/>
          <w:marTop w:val="0"/>
          <w:marBottom w:val="0"/>
          <w:divBdr>
            <w:top w:val="none" w:sz="0" w:space="0" w:color="auto"/>
            <w:left w:val="none" w:sz="0" w:space="0" w:color="auto"/>
            <w:bottom w:val="none" w:sz="0" w:space="0" w:color="auto"/>
            <w:right w:val="none" w:sz="0" w:space="0" w:color="auto"/>
          </w:divBdr>
        </w:div>
        <w:div w:id="184443994">
          <w:marLeft w:val="480"/>
          <w:marRight w:val="0"/>
          <w:marTop w:val="0"/>
          <w:marBottom w:val="0"/>
          <w:divBdr>
            <w:top w:val="none" w:sz="0" w:space="0" w:color="auto"/>
            <w:left w:val="none" w:sz="0" w:space="0" w:color="auto"/>
            <w:bottom w:val="none" w:sz="0" w:space="0" w:color="auto"/>
            <w:right w:val="none" w:sz="0" w:space="0" w:color="auto"/>
          </w:divBdr>
        </w:div>
        <w:div w:id="173960468">
          <w:marLeft w:val="480"/>
          <w:marRight w:val="0"/>
          <w:marTop w:val="0"/>
          <w:marBottom w:val="0"/>
          <w:divBdr>
            <w:top w:val="none" w:sz="0" w:space="0" w:color="auto"/>
            <w:left w:val="none" w:sz="0" w:space="0" w:color="auto"/>
            <w:bottom w:val="none" w:sz="0" w:space="0" w:color="auto"/>
            <w:right w:val="none" w:sz="0" w:space="0" w:color="auto"/>
          </w:divBdr>
        </w:div>
        <w:div w:id="2053310965">
          <w:marLeft w:val="480"/>
          <w:marRight w:val="0"/>
          <w:marTop w:val="0"/>
          <w:marBottom w:val="0"/>
          <w:divBdr>
            <w:top w:val="none" w:sz="0" w:space="0" w:color="auto"/>
            <w:left w:val="none" w:sz="0" w:space="0" w:color="auto"/>
            <w:bottom w:val="none" w:sz="0" w:space="0" w:color="auto"/>
            <w:right w:val="none" w:sz="0" w:space="0" w:color="auto"/>
          </w:divBdr>
        </w:div>
        <w:div w:id="2009014926">
          <w:marLeft w:val="480"/>
          <w:marRight w:val="0"/>
          <w:marTop w:val="0"/>
          <w:marBottom w:val="0"/>
          <w:divBdr>
            <w:top w:val="none" w:sz="0" w:space="0" w:color="auto"/>
            <w:left w:val="none" w:sz="0" w:space="0" w:color="auto"/>
            <w:bottom w:val="none" w:sz="0" w:space="0" w:color="auto"/>
            <w:right w:val="none" w:sz="0" w:space="0" w:color="auto"/>
          </w:divBdr>
        </w:div>
        <w:div w:id="399671227">
          <w:marLeft w:val="480"/>
          <w:marRight w:val="0"/>
          <w:marTop w:val="0"/>
          <w:marBottom w:val="0"/>
          <w:divBdr>
            <w:top w:val="none" w:sz="0" w:space="0" w:color="auto"/>
            <w:left w:val="none" w:sz="0" w:space="0" w:color="auto"/>
            <w:bottom w:val="none" w:sz="0" w:space="0" w:color="auto"/>
            <w:right w:val="none" w:sz="0" w:space="0" w:color="auto"/>
          </w:divBdr>
        </w:div>
        <w:div w:id="1560631004">
          <w:marLeft w:val="480"/>
          <w:marRight w:val="0"/>
          <w:marTop w:val="0"/>
          <w:marBottom w:val="0"/>
          <w:divBdr>
            <w:top w:val="none" w:sz="0" w:space="0" w:color="auto"/>
            <w:left w:val="none" w:sz="0" w:space="0" w:color="auto"/>
            <w:bottom w:val="none" w:sz="0" w:space="0" w:color="auto"/>
            <w:right w:val="none" w:sz="0" w:space="0" w:color="auto"/>
          </w:divBdr>
        </w:div>
        <w:div w:id="274481628">
          <w:marLeft w:val="480"/>
          <w:marRight w:val="0"/>
          <w:marTop w:val="0"/>
          <w:marBottom w:val="0"/>
          <w:divBdr>
            <w:top w:val="none" w:sz="0" w:space="0" w:color="auto"/>
            <w:left w:val="none" w:sz="0" w:space="0" w:color="auto"/>
            <w:bottom w:val="none" w:sz="0" w:space="0" w:color="auto"/>
            <w:right w:val="none" w:sz="0" w:space="0" w:color="auto"/>
          </w:divBdr>
        </w:div>
        <w:div w:id="411242915">
          <w:marLeft w:val="480"/>
          <w:marRight w:val="0"/>
          <w:marTop w:val="0"/>
          <w:marBottom w:val="0"/>
          <w:divBdr>
            <w:top w:val="none" w:sz="0" w:space="0" w:color="auto"/>
            <w:left w:val="none" w:sz="0" w:space="0" w:color="auto"/>
            <w:bottom w:val="none" w:sz="0" w:space="0" w:color="auto"/>
            <w:right w:val="none" w:sz="0" w:space="0" w:color="auto"/>
          </w:divBdr>
        </w:div>
        <w:div w:id="1839151258">
          <w:marLeft w:val="480"/>
          <w:marRight w:val="0"/>
          <w:marTop w:val="0"/>
          <w:marBottom w:val="0"/>
          <w:divBdr>
            <w:top w:val="none" w:sz="0" w:space="0" w:color="auto"/>
            <w:left w:val="none" w:sz="0" w:space="0" w:color="auto"/>
            <w:bottom w:val="none" w:sz="0" w:space="0" w:color="auto"/>
            <w:right w:val="none" w:sz="0" w:space="0" w:color="auto"/>
          </w:divBdr>
        </w:div>
        <w:div w:id="1130392045">
          <w:marLeft w:val="480"/>
          <w:marRight w:val="0"/>
          <w:marTop w:val="0"/>
          <w:marBottom w:val="0"/>
          <w:divBdr>
            <w:top w:val="none" w:sz="0" w:space="0" w:color="auto"/>
            <w:left w:val="none" w:sz="0" w:space="0" w:color="auto"/>
            <w:bottom w:val="none" w:sz="0" w:space="0" w:color="auto"/>
            <w:right w:val="none" w:sz="0" w:space="0" w:color="auto"/>
          </w:divBdr>
        </w:div>
        <w:div w:id="1335763795">
          <w:marLeft w:val="480"/>
          <w:marRight w:val="0"/>
          <w:marTop w:val="0"/>
          <w:marBottom w:val="0"/>
          <w:divBdr>
            <w:top w:val="none" w:sz="0" w:space="0" w:color="auto"/>
            <w:left w:val="none" w:sz="0" w:space="0" w:color="auto"/>
            <w:bottom w:val="none" w:sz="0" w:space="0" w:color="auto"/>
            <w:right w:val="none" w:sz="0" w:space="0" w:color="auto"/>
          </w:divBdr>
        </w:div>
        <w:div w:id="1407722921">
          <w:marLeft w:val="480"/>
          <w:marRight w:val="0"/>
          <w:marTop w:val="0"/>
          <w:marBottom w:val="0"/>
          <w:divBdr>
            <w:top w:val="none" w:sz="0" w:space="0" w:color="auto"/>
            <w:left w:val="none" w:sz="0" w:space="0" w:color="auto"/>
            <w:bottom w:val="none" w:sz="0" w:space="0" w:color="auto"/>
            <w:right w:val="none" w:sz="0" w:space="0" w:color="auto"/>
          </w:divBdr>
        </w:div>
        <w:div w:id="1750231058">
          <w:marLeft w:val="480"/>
          <w:marRight w:val="0"/>
          <w:marTop w:val="0"/>
          <w:marBottom w:val="0"/>
          <w:divBdr>
            <w:top w:val="none" w:sz="0" w:space="0" w:color="auto"/>
            <w:left w:val="none" w:sz="0" w:space="0" w:color="auto"/>
            <w:bottom w:val="none" w:sz="0" w:space="0" w:color="auto"/>
            <w:right w:val="none" w:sz="0" w:space="0" w:color="auto"/>
          </w:divBdr>
        </w:div>
        <w:div w:id="1541629351">
          <w:marLeft w:val="480"/>
          <w:marRight w:val="0"/>
          <w:marTop w:val="0"/>
          <w:marBottom w:val="0"/>
          <w:divBdr>
            <w:top w:val="none" w:sz="0" w:space="0" w:color="auto"/>
            <w:left w:val="none" w:sz="0" w:space="0" w:color="auto"/>
            <w:bottom w:val="none" w:sz="0" w:space="0" w:color="auto"/>
            <w:right w:val="none" w:sz="0" w:space="0" w:color="auto"/>
          </w:divBdr>
        </w:div>
        <w:div w:id="2109235423">
          <w:marLeft w:val="480"/>
          <w:marRight w:val="0"/>
          <w:marTop w:val="0"/>
          <w:marBottom w:val="0"/>
          <w:divBdr>
            <w:top w:val="none" w:sz="0" w:space="0" w:color="auto"/>
            <w:left w:val="none" w:sz="0" w:space="0" w:color="auto"/>
            <w:bottom w:val="none" w:sz="0" w:space="0" w:color="auto"/>
            <w:right w:val="none" w:sz="0" w:space="0" w:color="auto"/>
          </w:divBdr>
        </w:div>
        <w:div w:id="1951815731">
          <w:marLeft w:val="480"/>
          <w:marRight w:val="0"/>
          <w:marTop w:val="0"/>
          <w:marBottom w:val="0"/>
          <w:divBdr>
            <w:top w:val="none" w:sz="0" w:space="0" w:color="auto"/>
            <w:left w:val="none" w:sz="0" w:space="0" w:color="auto"/>
            <w:bottom w:val="none" w:sz="0" w:space="0" w:color="auto"/>
            <w:right w:val="none" w:sz="0" w:space="0" w:color="auto"/>
          </w:divBdr>
        </w:div>
        <w:div w:id="46034332">
          <w:marLeft w:val="480"/>
          <w:marRight w:val="0"/>
          <w:marTop w:val="0"/>
          <w:marBottom w:val="0"/>
          <w:divBdr>
            <w:top w:val="none" w:sz="0" w:space="0" w:color="auto"/>
            <w:left w:val="none" w:sz="0" w:space="0" w:color="auto"/>
            <w:bottom w:val="none" w:sz="0" w:space="0" w:color="auto"/>
            <w:right w:val="none" w:sz="0" w:space="0" w:color="auto"/>
          </w:divBdr>
        </w:div>
        <w:div w:id="2043239926">
          <w:marLeft w:val="480"/>
          <w:marRight w:val="0"/>
          <w:marTop w:val="0"/>
          <w:marBottom w:val="0"/>
          <w:divBdr>
            <w:top w:val="none" w:sz="0" w:space="0" w:color="auto"/>
            <w:left w:val="none" w:sz="0" w:space="0" w:color="auto"/>
            <w:bottom w:val="none" w:sz="0" w:space="0" w:color="auto"/>
            <w:right w:val="none" w:sz="0" w:space="0" w:color="auto"/>
          </w:divBdr>
        </w:div>
        <w:div w:id="1385332511">
          <w:marLeft w:val="480"/>
          <w:marRight w:val="0"/>
          <w:marTop w:val="0"/>
          <w:marBottom w:val="0"/>
          <w:divBdr>
            <w:top w:val="none" w:sz="0" w:space="0" w:color="auto"/>
            <w:left w:val="none" w:sz="0" w:space="0" w:color="auto"/>
            <w:bottom w:val="none" w:sz="0" w:space="0" w:color="auto"/>
            <w:right w:val="none" w:sz="0" w:space="0" w:color="auto"/>
          </w:divBdr>
        </w:div>
        <w:div w:id="538248554">
          <w:marLeft w:val="480"/>
          <w:marRight w:val="0"/>
          <w:marTop w:val="0"/>
          <w:marBottom w:val="0"/>
          <w:divBdr>
            <w:top w:val="none" w:sz="0" w:space="0" w:color="auto"/>
            <w:left w:val="none" w:sz="0" w:space="0" w:color="auto"/>
            <w:bottom w:val="none" w:sz="0" w:space="0" w:color="auto"/>
            <w:right w:val="none" w:sz="0" w:space="0" w:color="auto"/>
          </w:divBdr>
        </w:div>
        <w:div w:id="1880773521">
          <w:marLeft w:val="480"/>
          <w:marRight w:val="0"/>
          <w:marTop w:val="0"/>
          <w:marBottom w:val="0"/>
          <w:divBdr>
            <w:top w:val="none" w:sz="0" w:space="0" w:color="auto"/>
            <w:left w:val="none" w:sz="0" w:space="0" w:color="auto"/>
            <w:bottom w:val="none" w:sz="0" w:space="0" w:color="auto"/>
            <w:right w:val="none" w:sz="0" w:space="0" w:color="auto"/>
          </w:divBdr>
        </w:div>
        <w:div w:id="1857422787">
          <w:marLeft w:val="480"/>
          <w:marRight w:val="0"/>
          <w:marTop w:val="0"/>
          <w:marBottom w:val="0"/>
          <w:divBdr>
            <w:top w:val="none" w:sz="0" w:space="0" w:color="auto"/>
            <w:left w:val="none" w:sz="0" w:space="0" w:color="auto"/>
            <w:bottom w:val="none" w:sz="0" w:space="0" w:color="auto"/>
            <w:right w:val="none" w:sz="0" w:space="0" w:color="auto"/>
          </w:divBdr>
        </w:div>
        <w:div w:id="739639652">
          <w:marLeft w:val="480"/>
          <w:marRight w:val="0"/>
          <w:marTop w:val="0"/>
          <w:marBottom w:val="0"/>
          <w:divBdr>
            <w:top w:val="none" w:sz="0" w:space="0" w:color="auto"/>
            <w:left w:val="none" w:sz="0" w:space="0" w:color="auto"/>
            <w:bottom w:val="none" w:sz="0" w:space="0" w:color="auto"/>
            <w:right w:val="none" w:sz="0" w:space="0" w:color="auto"/>
          </w:divBdr>
        </w:div>
        <w:div w:id="1102920988">
          <w:marLeft w:val="480"/>
          <w:marRight w:val="0"/>
          <w:marTop w:val="0"/>
          <w:marBottom w:val="0"/>
          <w:divBdr>
            <w:top w:val="none" w:sz="0" w:space="0" w:color="auto"/>
            <w:left w:val="none" w:sz="0" w:space="0" w:color="auto"/>
            <w:bottom w:val="none" w:sz="0" w:space="0" w:color="auto"/>
            <w:right w:val="none" w:sz="0" w:space="0" w:color="auto"/>
          </w:divBdr>
        </w:div>
        <w:div w:id="1854300617">
          <w:marLeft w:val="480"/>
          <w:marRight w:val="0"/>
          <w:marTop w:val="0"/>
          <w:marBottom w:val="0"/>
          <w:divBdr>
            <w:top w:val="none" w:sz="0" w:space="0" w:color="auto"/>
            <w:left w:val="none" w:sz="0" w:space="0" w:color="auto"/>
            <w:bottom w:val="none" w:sz="0" w:space="0" w:color="auto"/>
            <w:right w:val="none" w:sz="0" w:space="0" w:color="auto"/>
          </w:divBdr>
        </w:div>
        <w:div w:id="272595379">
          <w:marLeft w:val="480"/>
          <w:marRight w:val="0"/>
          <w:marTop w:val="0"/>
          <w:marBottom w:val="0"/>
          <w:divBdr>
            <w:top w:val="none" w:sz="0" w:space="0" w:color="auto"/>
            <w:left w:val="none" w:sz="0" w:space="0" w:color="auto"/>
            <w:bottom w:val="none" w:sz="0" w:space="0" w:color="auto"/>
            <w:right w:val="none" w:sz="0" w:space="0" w:color="auto"/>
          </w:divBdr>
        </w:div>
        <w:div w:id="642852597">
          <w:marLeft w:val="480"/>
          <w:marRight w:val="0"/>
          <w:marTop w:val="0"/>
          <w:marBottom w:val="0"/>
          <w:divBdr>
            <w:top w:val="none" w:sz="0" w:space="0" w:color="auto"/>
            <w:left w:val="none" w:sz="0" w:space="0" w:color="auto"/>
            <w:bottom w:val="none" w:sz="0" w:space="0" w:color="auto"/>
            <w:right w:val="none" w:sz="0" w:space="0" w:color="auto"/>
          </w:divBdr>
        </w:div>
        <w:div w:id="339434396">
          <w:marLeft w:val="480"/>
          <w:marRight w:val="0"/>
          <w:marTop w:val="0"/>
          <w:marBottom w:val="0"/>
          <w:divBdr>
            <w:top w:val="none" w:sz="0" w:space="0" w:color="auto"/>
            <w:left w:val="none" w:sz="0" w:space="0" w:color="auto"/>
            <w:bottom w:val="none" w:sz="0" w:space="0" w:color="auto"/>
            <w:right w:val="none" w:sz="0" w:space="0" w:color="auto"/>
          </w:divBdr>
        </w:div>
        <w:div w:id="1230111010">
          <w:marLeft w:val="480"/>
          <w:marRight w:val="0"/>
          <w:marTop w:val="0"/>
          <w:marBottom w:val="0"/>
          <w:divBdr>
            <w:top w:val="none" w:sz="0" w:space="0" w:color="auto"/>
            <w:left w:val="none" w:sz="0" w:space="0" w:color="auto"/>
            <w:bottom w:val="none" w:sz="0" w:space="0" w:color="auto"/>
            <w:right w:val="none" w:sz="0" w:space="0" w:color="auto"/>
          </w:divBdr>
        </w:div>
        <w:div w:id="1144666533">
          <w:marLeft w:val="480"/>
          <w:marRight w:val="0"/>
          <w:marTop w:val="0"/>
          <w:marBottom w:val="0"/>
          <w:divBdr>
            <w:top w:val="none" w:sz="0" w:space="0" w:color="auto"/>
            <w:left w:val="none" w:sz="0" w:space="0" w:color="auto"/>
            <w:bottom w:val="none" w:sz="0" w:space="0" w:color="auto"/>
            <w:right w:val="none" w:sz="0" w:space="0" w:color="auto"/>
          </w:divBdr>
        </w:div>
      </w:divsChild>
    </w:div>
    <w:div w:id="455679472">
      <w:bodyDiv w:val="1"/>
      <w:marLeft w:val="0"/>
      <w:marRight w:val="0"/>
      <w:marTop w:val="0"/>
      <w:marBottom w:val="0"/>
      <w:divBdr>
        <w:top w:val="none" w:sz="0" w:space="0" w:color="auto"/>
        <w:left w:val="none" w:sz="0" w:space="0" w:color="auto"/>
        <w:bottom w:val="none" w:sz="0" w:space="0" w:color="auto"/>
        <w:right w:val="none" w:sz="0" w:space="0" w:color="auto"/>
      </w:divBdr>
    </w:div>
    <w:div w:id="455951080">
      <w:bodyDiv w:val="1"/>
      <w:marLeft w:val="0"/>
      <w:marRight w:val="0"/>
      <w:marTop w:val="0"/>
      <w:marBottom w:val="0"/>
      <w:divBdr>
        <w:top w:val="none" w:sz="0" w:space="0" w:color="auto"/>
        <w:left w:val="none" w:sz="0" w:space="0" w:color="auto"/>
        <w:bottom w:val="none" w:sz="0" w:space="0" w:color="auto"/>
        <w:right w:val="none" w:sz="0" w:space="0" w:color="auto"/>
      </w:divBdr>
      <w:divsChild>
        <w:div w:id="1776899540">
          <w:marLeft w:val="480"/>
          <w:marRight w:val="0"/>
          <w:marTop w:val="0"/>
          <w:marBottom w:val="0"/>
          <w:divBdr>
            <w:top w:val="none" w:sz="0" w:space="0" w:color="auto"/>
            <w:left w:val="none" w:sz="0" w:space="0" w:color="auto"/>
            <w:bottom w:val="none" w:sz="0" w:space="0" w:color="auto"/>
            <w:right w:val="none" w:sz="0" w:space="0" w:color="auto"/>
          </w:divBdr>
        </w:div>
        <w:div w:id="1128470784">
          <w:marLeft w:val="480"/>
          <w:marRight w:val="0"/>
          <w:marTop w:val="0"/>
          <w:marBottom w:val="0"/>
          <w:divBdr>
            <w:top w:val="none" w:sz="0" w:space="0" w:color="auto"/>
            <w:left w:val="none" w:sz="0" w:space="0" w:color="auto"/>
            <w:bottom w:val="none" w:sz="0" w:space="0" w:color="auto"/>
            <w:right w:val="none" w:sz="0" w:space="0" w:color="auto"/>
          </w:divBdr>
        </w:div>
        <w:div w:id="1827741220">
          <w:marLeft w:val="480"/>
          <w:marRight w:val="0"/>
          <w:marTop w:val="0"/>
          <w:marBottom w:val="0"/>
          <w:divBdr>
            <w:top w:val="none" w:sz="0" w:space="0" w:color="auto"/>
            <w:left w:val="none" w:sz="0" w:space="0" w:color="auto"/>
            <w:bottom w:val="none" w:sz="0" w:space="0" w:color="auto"/>
            <w:right w:val="none" w:sz="0" w:space="0" w:color="auto"/>
          </w:divBdr>
        </w:div>
        <w:div w:id="559092616">
          <w:marLeft w:val="480"/>
          <w:marRight w:val="0"/>
          <w:marTop w:val="0"/>
          <w:marBottom w:val="0"/>
          <w:divBdr>
            <w:top w:val="none" w:sz="0" w:space="0" w:color="auto"/>
            <w:left w:val="none" w:sz="0" w:space="0" w:color="auto"/>
            <w:bottom w:val="none" w:sz="0" w:space="0" w:color="auto"/>
            <w:right w:val="none" w:sz="0" w:space="0" w:color="auto"/>
          </w:divBdr>
        </w:div>
        <w:div w:id="1245066847">
          <w:marLeft w:val="480"/>
          <w:marRight w:val="0"/>
          <w:marTop w:val="0"/>
          <w:marBottom w:val="0"/>
          <w:divBdr>
            <w:top w:val="none" w:sz="0" w:space="0" w:color="auto"/>
            <w:left w:val="none" w:sz="0" w:space="0" w:color="auto"/>
            <w:bottom w:val="none" w:sz="0" w:space="0" w:color="auto"/>
            <w:right w:val="none" w:sz="0" w:space="0" w:color="auto"/>
          </w:divBdr>
        </w:div>
        <w:div w:id="822627334">
          <w:marLeft w:val="480"/>
          <w:marRight w:val="0"/>
          <w:marTop w:val="0"/>
          <w:marBottom w:val="0"/>
          <w:divBdr>
            <w:top w:val="none" w:sz="0" w:space="0" w:color="auto"/>
            <w:left w:val="none" w:sz="0" w:space="0" w:color="auto"/>
            <w:bottom w:val="none" w:sz="0" w:space="0" w:color="auto"/>
            <w:right w:val="none" w:sz="0" w:space="0" w:color="auto"/>
          </w:divBdr>
        </w:div>
        <w:div w:id="1747415491">
          <w:marLeft w:val="480"/>
          <w:marRight w:val="0"/>
          <w:marTop w:val="0"/>
          <w:marBottom w:val="0"/>
          <w:divBdr>
            <w:top w:val="none" w:sz="0" w:space="0" w:color="auto"/>
            <w:left w:val="none" w:sz="0" w:space="0" w:color="auto"/>
            <w:bottom w:val="none" w:sz="0" w:space="0" w:color="auto"/>
            <w:right w:val="none" w:sz="0" w:space="0" w:color="auto"/>
          </w:divBdr>
        </w:div>
        <w:div w:id="685014022">
          <w:marLeft w:val="480"/>
          <w:marRight w:val="0"/>
          <w:marTop w:val="0"/>
          <w:marBottom w:val="0"/>
          <w:divBdr>
            <w:top w:val="none" w:sz="0" w:space="0" w:color="auto"/>
            <w:left w:val="none" w:sz="0" w:space="0" w:color="auto"/>
            <w:bottom w:val="none" w:sz="0" w:space="0" w:color="auto"/>
            <w:right w:val="none" w:sz="0" w:space="0" w:color="auto"/>
          </w:divBdr>
        </w:div>
        <w:div w:id="1344668124">
          <w:marLeft w:val="480"/>
          <w:marRight w:val="0"/>
          <w:marTop w:val="0"/>
          <w:marBottom w:val="0"/>
          <w:divBdr>
            <w:top w:val="none" w:sz="0" w:space="0" w:color="auto"/>
            <w:left w:val="none" w:sz="0" w:space="0" w:color="auto"/>
            <w:bottom w:val="none" w:sz="0" w:space="0" w:color="auto"/>
            <w:right w:val="none" w:sz="0" w:space="0" w:color="auto"/>
          </w:divBdr>
        </w:div>
        <w:div w:id="1339771690">
          <w:marLeft w:val="480"/>
          <w:marRight w:val="0"/>
          <w:marTop w:val="0"/>
          <w:marBottom w:val="0"/>
          <w:divBdr>
            <w:top w:val="none" w:sz="0" w:space="0" w:color="auto"/>
            <w:left w:val="none" w:sz="0" w:space="0" w:color="auto"/>
            <w:bottom w:val="none" w:sz="0" w:space="0" w:color="auto"/>
            <w:right w:val="none" w:sz="0" w:space="0" w:color="auto"/>
          </w:divBdr>
        </w:div>
        <w:div w:id="1291596262">
          <w:marLeft w:val="480"/>
          <w:marRight w:val="0"/>
          <w:marTop w:val="0"/>
          <w:marBottom w:val="0"/>
          <w:divBdr>
            <w:top w:val="none" w:sz="0" w:space="0" w:color="auto"/>
            <w:left w:val="none" w:sz="0" w:space="0" w:color="auto"/>
            <w:bottom w:val="none" w:sz="0" w:space="0" w:color="auto"/>
            <w:right w:val="none" w:sz="0" w:space="0" w:color="auto"/>
          </w:divBdr>
        </w:div>
        <w:div w:id="461463480">
          <w:marLeft w:val="480"/>
          <w:marRight w:val="0"/>
          <w:marTop w:val="0"/>
          <w:marBottom w:val="0"/>
          <w:divBdr>
            <w:top w:val="none" w:sz="0" w:space="0" w:color="auto"/>
            <w:left w:val="none" w:sz="0" w:space="0" w:color="auto"/>
            <w:bottom w:val="none" w:sz="0" w:space="0" w:color="auto"/>
            <w:right w:val="none" w:sz="0" w:space="0" w:color="auto"/>
          </w:divBdr>
        </w:div>
        <w:div w:id="122039466">
          <w:marLeft w:val="480"/>
          <w:marRight w:val="0"/>
          <w:marTop w:val="0"/>
          <w:marBottom w:val="0"/>
          <w:divBdr>
            <w:top w:val="none" w:sz="0" w:space="0" w:color="auto"/>
            <w:left w:val="none" w:sz="0" w:space="0" w:color="auto"/>
            <w:bottom w:val="none" w:sz="0" w:space="0" w:color="auto"/>
            <w:right w:val="none" w:sz="0" w:space="0" w:color="auto"/>
          </w:divBdr>
        </w:div>
        <w:div w:id="879904019">
          <w:marLeft w:val="480"/>
          <w:marRight w:val="0"/>
          <w:marTop w:val="0"/>
          <w:marBottom w:val="0"/>
          <w:divBdr>
            <w:top w:val="none" w:sz="0" w:space="0" w:color="auto"/>
            <w:left w:val="none" w:sz="0" w:space="0" w:color="auto"/>
            <w:bottom w:val="none" w:sz="0" w:space="0" w:color="auto"/>
            <w:right w:val="none" w:sz="0" w:space="0" w:color="auto"/>
          </w:divBdr>
        </w:div>
        <w:div w:id="1228298980">
          <w:marLeft w:val="480"/>
          <w:marRight w:val="0"/>
          <w:marTop w:val="0"/>
          <w:marBottom w:val="0"/>
          <w:divBdr>
            <w:top w:val="none" w:sz="0" w:space="0" w:color="auto"/>
            <w:left w:val="none" w:sz="0" w:space="0" w:color="auto"/>
            <w:bottom w:val="none" w:sz="0" w:space="0" w:color="auto"/>
            <w:right w:val="none" w:sz="0" w:space="0" w:color="auto"/>
          </w:divBdr>
        </w:div>
        <w:div w:id="1064719720">
          <w:marLeft w:val="480"/>
          <w:marRight w:val="0"/>
          <w:marTop w:val="0"/>
          <w:marBottom w:val="0"/>
          <w:divBdr>
            <w:top w:val="none" w:sz="0" w:space="0" w:color="auto"/>
            <w:left w:val="none" w:sz="0" w:space="0" w:color="auto"/>
            <w:bottom w:val="none" w:sz="0" w:space="0" w:color="auto"/>
            <w:right w:val="none" w:sz="0" w:space="0" w:color="auto"/>
          </w:divBdr>
        </w:div>
        <w:div w:id="200439596">
          <w:marLeft w:val="480"/>
          <w:marRight w:val="0"/>
          <w:marTop w:val="0"/>
          <w:marBottom w:val="0"/>
          <w:divBdr>
            <w:top w:val="none" w:sz="0" w:space="0" w:color="auto"/>
            <w:left w:val="none" w:sz="0" w:space="0" w:color="auto"/>
            <w:bottom w:val="none" w:sz="0" w:space="0" w:color="auto"/>
            <w:right w:val="none" w:sz="0" w:space="0" w:color="auto"/>
          </w:divBdr>
        </w:div>
        <w:div w:id="1505587197">
          <w:marLeft w:val="480"/>
          <w:marRight w:val="0"/>
          <w:marTop w:val="0"/>
          <w:marBottom w:val="0"/>
          <w:divBdr>
            <w:top w:val="none" w:sz="0" w:space="0" w:color="auto"/>
            <w:left w:val="none" w:sz="0" w:space="0" w:color="auto"/>
            <w:bottom w:val="none" w:sz="0" w:space="0" w:color="auto"/>
            <w:right w:val="none" w:sz="0" w:space="0" w:color="auto"/>
          </w:divBdr>
        </w:div>
        <w:div w:id="27025290">
          <w:marLeft w:val="480"/>
          <w:marRight w:val="0"/>
          <w:marTop w:val="0"/>
          <w:marBottom w:val="0"/>
          <w:divBdr>
            <w:top w:val="none" w:sz="0" w:space="0" w:color="auto"/>
            <w:left w:val="none" w:sz="0" w:space="0" w:color="auto"/>
            <w:bottom w:val="none" w:sz="0" w:space="0" w:color="auto"/>
            <w:right w:val="none" w:sz="0" w:space="0" w:color="auto"/>
          </w:divBdr>
        </w:div>
        <w:div w:id="129783751">
          <w:marLeft w:val="480"/>
          <w:marRight w:val="0"/>
          <w:marTop w:val="0"/>
          <w:marBottom w:val="0"/>
          <w:divBdr>
            <w:top w:val="none" w:sz="0" w:space="0" w:color="auto"/>
            <w:left w:val="none" w:sz="0" w:space="0" w:color="auto"/>
            <w:bottom w:val="none" w:sz="0" w:space="0" w:color="auto"/>
            <w:right w:val="none" w:sz="0" w:space="0" w:color="auto"/>
          </w:divBdr>
        </w:div>
        <w:div w:id="468323649">
          <w:marLeft w:val="480"/>
          <w:marRight w:val="0"/>
          <w:marTop w:val="0"/>
          <w:marBottom w:val="0"/>
          <w:divBdr>
            <w:top w:val="none" w:sz="0" w:space="0" w:color="auto"/>
            <w:left w:val="none" w:sz="0" w:space="0" w:color="auto"/>
            <w:bottom w:val="none" w:sz="0" w:space="0" w:color="auto"/>
            <w:right w:val="none" w:sz="0" w:space="0" w:color="auto"/>
          </w:divBdr>
        </w:div>
        <w:div w:id="1069110166">
          <w:marLeft w:val="480"/>
          <w:marRight w:val="0"/>
          <w:marTop w:val="0"/>
          <w:marBottom w:val="0"/>
          <w:divBdr>
            <w:top w:val="none" w:sz="0" w:space="0" w:color="auto"/>
            <w:left w:val="none" w:sz="0" w:space="0" w:color="auto"/>
            <w:bottom w:val="none" w:sz="0" w:space="0" w:color="auto"/>
            <w:right w:val="none" w:sz="0" w:space="0" w:color="auto"/>
          </w:divBdr>
        </w:div>
        <w:div w:id="598373499">
          <w:marLeft w:val="480"/>
          <w:marRight w:val="0"/>
          <w:marTop w:val="0"/>
          <w:marBottom w:val="0"/>
          <w:divBdr>
            <w:top w:val="none" w:sz="0" w:space="0" w:color="auto"/>
            <w:left w:val="none" w:sz="0" w:space="0" w:color="auto"/>
            <w:bottom w:val="none" w:sz="0" w:space="0" w:color="auto"/>
            <w:right w:val="none" w:sz="0" w:space="0" w:color="auto"/>
          </w:divBdr>
        </w:div>
        <w:div w:id="9452938">
          <w:marLeft w:val="480"/>
          <w:marRight w:val="0"/>
          <w:marTop w:val="0"/>
          <w:marBottom w:val="0"/>
          <w:divBdr>
            <w:top w:val="none" w:sz="0" w:space="0" w:color="auto"/>
            <w:left w:val="none" w:sz="0" w:space="0" w:color="auto"/>
            <w:bottom w:val="none" w:sz="0" w:space="0" w:color="auto"/>
            <w:right w:val="none" w:sz="0" w:space="0" w:color="auto"/>
          </w:divBdr>
        </w:div>
        <w:div w:id="1720930396">
          <w:marLeft w:val="480"/>
          <w:marRight w:val="0"/>
          <w:marTop w:val="0"/>
          <w:marBottom w:val="0"/>
          <w:divBdr>
            <w:top w:val="none" w:sz="0" w:space="0" w:color="auto"/>
            <w:left w:val="none" w:sz="0" w:space="0" w:color="auto"/>
            <w:bottom w:val="none" w:sz="0" w:space="0" w:color="auto"/>
            <w:right w:val="none" w:sz="0" w:space="0" w:color="auto"/>
          </w:divBdr>
        </w:div>
        <w:div w:id="636955221">
          <w:marLeft w:val="480"/>
          <w:marRight w:val="0"/>
          <w:marTop w:val="0"/>
          <w:marBottom w:val="0"/>
          <w:divBdr>
            <w:top w:val="none" w:sz="0" w:space="0" w:color="auto"/>
            <w:left w:val="none" w:sz="0" w:space="0" w:color="auto"/>
            <w:bottom w:val="none" w:sz="0" w:space="0" w:color="auto"/>
            <w:right w:val="none" w:sz="0" w:space="0" w:color="auto"/>
          </w:divBdr>
        </w:div>
        <w:div w:id="1640110691">
          <w:marLeft w:val="480"/>
          <w:marRight w:val="0"/>
          <w:marTop w:val="0"/>
          <w:marBottom w:val="0"/>
          <w:divBdr>
            <w:top w:val="none" w:sz="0" w:space="0" w:color="auto"/>
            <w:left w:val="none" w:sz="0" w:space="0" w:color="auto"/>
            <w:bottom w:val="none" w:sz="0" w:space="0" w:color="auto"/>
            <w:right w:val="none" w:sz="0" w:space="0" w:color="auto"/>
          </w:divBdr>
        </w:div>
        <w:div w:id="692072771">
          <w:marLeft w:val="480"/>
          <w:marRight w:val="0"/>
          <w:marTop w:val="0"/>
          <w:marBottom w:val="0"/>
          <w:divBdr>
            <w:top w:val="none" w:sz="0" w:space="0" w:color="auto"/>
            <w:left w:val="none" w:sz="0" w:space="0" w:color="auto"/>
            <w:bottom w:val="none" w:sz="0" w:space="0" w:color="auto"/>
            <w:right w:val="none" w:sz="0" w:space="0" w:color="auto"/>
          </w:divBdr>
        </w:div>
        <w:div w:id="1926303566">
          <w:marLeft w:val="480"/>
          <w:marRight w:val="0"/>
          <w:marTop w:val="0"/>
          <w:marBottom w:val="0"/>
          <w:divBdr>
            <w:top w:val="none" w:sz="0" w:space="0" w:color="auto"/>
            <w:left w:val="none" w:sz="0" w:space="0" w:color="auto"/>
            <w:bottom w:val="none" w:sz="0" w:space="0" w:color="auto"/>
            <w:right w:val="none" w:sz="0" w:space="0" w:color="auto"/>
          </w:divBdr>
        </w:div>
        <w:div w:id="298846615">
          <w:marLeft w:val="480"/>
          <w:marRight w:val="0"/>
          <w:marTop w:val="0"/>
          <w:marBottom w:val="0"/>
          <w:divBdr>
            <w:top w:val="none" w:sz="0" w:space="0" w:color="auto"/>
            <w:left w:val="none" w:sz="0" w:space="0" w:color="auto"/>
            <w:bottom w:val="none" w:sz="0" w:space="0" w:color="auto"/>
            <w:right w:val="none" w:sz="0" w:space="0" w:color="auto"/>
          </w:divBdr>
        </w:div>
        <w:div w:id="1850018114">
          <w:marLeft w:val="480"/>
          <w:marRight w:val="0"/>
          <w:marTop w:val="0"/>
          <w:marBottom w:val="0"/>
          <w:divBdr>
            <w:top w:val="none" w:sz="0" w:space="0" w:color="auto"/>
            <w:left w:val="none" w:sz="0" w:space="0" w:color="auto"/>
            <w:bottom w:val="none" w:sz="0" w:space="0" w:color="auto"/>
            <w:right w:val="none" w:sz="0" w:space="0" w:color="auto"/>
          </w:divBdr>
        </w:div>
        <w:div w:id="415904112">
          <w:marLeft w:val="480"/>
          <w:marRight w:val="0"/>
          <w:marTop w:val="0"/>
          <w:marBottom w:val="0"/>
          <w:divBdr>
            <w:top w:val="none" w:sz="0" w:space="0" w:color="auto"/>
            <w:left w:val="none" w:sz="0" w:space="0" w:color="auto"/>
            <w:bottom w:val="none" w:sz="0" w:space="0" w:color="auto"/>
            <w:right w:val="none" w:sz="0" w:space="0" w:color="auto"/>
          </w:divBdr>
        </w:div>
        <w:div w:id="838694691">
          <w:marLeft w:val="480"/>
          <w:marRight w:val="0"/>
          <w:marTop w:val="0"/>
          <w:marBottom w:val="0"/>
          <w:divBdr>
            <w:top w:val="none" w:sz="0" w:space="0" w:color="auto"/>
            <w:left w:val="none" w:sz="0" w:space="0" w:color="auto"/>
            <w:bottom w:val="none" w:sz="0" w:space="0" w:color="auto"/>
            <w:right w:val="none" w:sz="0" w:space="0" w:color="auto"/>
          </w:divBdr>
        </w:div>
        <w:div w:id="1257595913">
          <w:marLeft w:val="480"/>
          <w:marRight w:val="0"/>
          <w:marTop w:val="0"/>
          <w:marBottom w:val="0"/>
          <w:divBdr>
            <w:top w:val="none" w:sz="0" w:space="0" w:color="auto"/>
            <w:left w:val="none" w:sz="0" w:space="0" w:color="auto"/>
            <w:bottom w:val="none" w:sz="0" w:space="0" w:color="auto"/>
            <w:right w:val="none" w:sz="0" w:space="0" w:color="auto"/>
          </w:divBdr>
        </w:div>
        <w:div w:id="2060587319">
          <w:marLeft w:val="480"/>
          <w:marRight w:val="0"/>
          <w:marTop w:val="0"/>
          <w:marBottom w:val="0"/>
          <w:divBdr>
            <w:top w:val="none" w:sz="0" w:space="0" w:color="auto"/>
            <w:left w:val="none" w:sz="0" w:space="0" w:color="auto"/>
            <w:bottom w:val="none" w:sz="0" w:space="0" w:color="auto"/>
            <w:right w:val="none" w:sz="0" w:space="0" w:color="auto"/>
          </w:divBdr>
        </w:div>
        <w:div w:id="1123033547">
          <w:marLeft w:val="480"/>
          <w:marRight w:val="0"/>
          <w:marTop w:val="0"/>
          <w:marBottom w:val="0"/>
          <w:divBdr>
            <w:top w:val="none" w:sz="0" w:space="0" w:color="auto"/>
            <w:left w:val="none" w:sz="0" w:space="0" w:color="auto"/>
            <w:bottom w:val="none" w:sz="0" w:space="0" w:color="auto"/>
            <w:right w:val="none" w:sz="0" w:space="0" w:color="auto"/>
          </w:divBdr>
        </w:div>
        <w:div w:id="1502089000">
          <w:marLeft w:val="480"/>
          <w:marRight w:val="0"/>
          <w:marTop w:val="0"/>
          <w:marBottom w:val="0"/>
          <w:divBdr>
            <w:top w:val="none" w:sz="0" w:space="0" w:color="auto"/>
            <w:left w:val="none" w:sz="0" w:space="0" w:color="auto"/>
            <w:bottom w:val="none" w:sz="0" w:space="0" w:color="auto"/>
            <w:right w:val="none" w:sz="0" w:space="0" w:color="auto"/>
          </w:divBdr>
        </w:div>
        <w:div w:id="2087148102">
          <w:marLeft w:val="480"/>
          <w:marRight w:val="0"/>
          <w:marTop w:val="0"/>
          <w:marBottom w:val="0"/>
          <w:divBdr>
            <w:top w:val="none" w:sz="0" w:space="0" w:color="auto"/>
            <w:left w:val="none" w:sz="0" w:space="0" w:color="auto"/>
            <w:bottom w:val="none" w:sz="0" w:space="0" w:color="auto"/>
            <w:right w:val="none" w:sz="0" w:space="0" w:color="auto"/>
          </w:divBdr>
        </w:div>
        <w:div w:id="1770394252">
          <w:marLeft w:val="480"/>
          <w:marRight w:val="0"/>
          <w:marTop w:val="0"/>
          <w:marBottom w:val="0"/>
          <w:divBdr>
            <w:top w:val="none" w:sz="0" w:space="0" w:color="auto"/>
            <w:left w:val="none" w:sz="0" w:space="0" w:color="auto"/>
            <w:bottom w:val="none" w:sz="0" w:space="0" w:color="auto"/>
            <w:right w:val="none" w:sz="0" w:space="0" w:color="auto"/>
          </w:divBdr>
        </w:div>
        <w:div w:id="1587497336">
          <w:marLeft w:val="480"/>
          <w:marRight w:val="0"/>
          <w:marTop w:val="0"/>
          <w:marBottom w:val="0"/>
          <w:divBdr>
            <w:top w:val="none" w:sz="0" w:space="0" w:color="auto"/>
            <w:left w:val="none" w:sz="0" w:space="0" w:color="auto"/>
            <w:bottom w:val="none" w:sz="0" w:space="0" w:color="auto"/>
            <w:right w:val="none" w:sz="0" w:space="0" w:color="auto"/>
          </w:divBdr>
        </w:div>
        <w:div w:id="1411542614">
          <w:marLeft w:val="480"/>
          <w:marRight w:val="0"/>
          <w:marTop w:val="0"/>
          <w:marBottom w:val="0"/>
          <w:divBdr>
            <w:top w:val="none" w:sz="0" w:space="0" w:color="auto"/>
            <w:left w:val="none" w:sz="0" w:space="0" w:color="auto"/>
            <w:bottom w:val="none" w:sz="0" w:space="0" w:color="auto"/>
            <w:right w:val="none" w:sz="0" w:space="0" w:color="auto"/>
          </w:divBdr>
        </w:div>
        <w:div w:id="724068480">
          <w:marLeft w:val="480"/>
          <w:marRight w:val="0"/>
          <w:marTop w:val="0"/>
          <w:marBottom w:val="0"/>
          <w:divBdr>
            <w:top w:val="none" w:sz="0" w:space="0" w:color="auto"/>
            <w:left w:val="none" w:sz="0" w:space="0" w:color="auto"/>
            <w:bottom w:val="none" w:sz="0" w:space="0" w:color="auto"/>
            <w:right w:val="none" w:sz="0" w:space="0" w:color="auto"/>
          </w:divBdr>
        </w:div>
        <w:div w:id="2116052065">
          <w:marLeft w:val="480"/>
          <w:marRight w:val="0"/>
          <w:marTop w:val="0"/>
          <w:marBottom w:val="0"/>
          <w:divBdr>
            <w:top w:val="none" w:sz="0" w:space="0" w:color="auto"/>
            <w:left w:val="none" w:sz="0" w:space="0" w:color="auto"/>
            <w:bottom w:val="none" w:sz="0" w:space="0" w:color="auto"/>
            <w:right w:val="none" w:sz="0" w:space="0" w:color="auto"/>
          </w:divBdr>
        </w:div>
        <w:div w:id="2096433181">
          <w:marLeft w:val="480"/>
          <w:marRight w:val="0"/>
          <w:marTop w:val="0"/>
          <w:marBottom w:val="0"/>
          <w:divBdr>
            <w:top w:val="none" w:sz="0" w:space="0" w:color="auto"/>
            <w:left w:val="none" w:sz="0" w:space="0" w:color="auto"/>
            <w:bottom w:val="none" w:sz="0" w:space="0" w:color="auto"/>
            <w:right w:val="none" w:sz="0" w:space="0" w:color="auto"/>
          </w:divBdr>
        </w:div>
        <w:div w:id="344793955">
          <w:marLeft w:val="480"/>
          <w:marRight w:val="0"/>
          <w:marTop w:val="0"/>
          <w:marBottom w:val="0"/>
          <w:divBdr>
            <w:top w:val="none" w:sz="0" w:space="0" w:color="auto"/>
            <w:left w:val="none" w:sz="0" w:space="0" w:color="auto"/>
            <w:bottom w:val="none" w:sz="0" w:space="0" w:color="auto"/>
            <w:right w:val="none" w:sz="0" w:space="0" w:color="auto"/>
          </w:divBdr>
        </w:div>
        <w:div w:id="1188300990">
          <w:marLeft w:val="480"/>
          <w:marRight w:val="0"/>
          <w:marTop w:val="0"/>
          <w:marBottom w:val="0"/>
          <w:divBdr>
            <w:top w:val="none" w:sz="0" w:space="0" w:color="auto"/>
            <w:left w:val="none" w:sz="0" w:space="0" w:color="auto"/>
            <w:bottom w:val="none" w:sz="0" w:space="0" w:color="auto"/>
            <w:right w:val="none" w:sz="0" w:space="0" w:color="auto"/>
          </w:divBdr>
        </w:div>
        <w:div w:id="807554998">
          <w:marLeft w:val="480"/>
          <w:marRight w:val="0"/>
          <w:marTop w:val="0"/>
          <w:marBottom w:val="0"/>
          <w:divBdr>
            <w:top w:val="none" w:sz="0" w:space="0" w:color="auto"/>
            <w:left w:val="none" w:sz="0" w:space="0" w:color="auto"/>
            <w:bottom w:val="none" w:sz="0" w:space="0" w:color="auto"/>
            <w:right w:val="none" w:sz="0" w:space="0" w:color="auto"/>
          </w:divBdr>
        </w:div>
        <w:div w:id="870341678">
          <w:marLeft w:val="480"/>
          <w:marRight w:val="0"/>
          <w:marTop w:val="0"/>
          <w:marBottom w:val="0"/>
          <w:divBdr>
            <w:top w:val="none" w:sz="0" w:space="0" w:color="auto"/>
            <w:left w:val="none" w:sz="0" w:space="0" w:color="auto"/>
            <w:bottom w:val="none" w:sz="0" w:space="0" w:color="auto"/>
            <w:right w:val="none" w:sz="0" w:space="0" w:color="auto"/>
          </w:divBdr>
        </w:div>
        <w:div w:id="187986094">
          <w:marLeft w:val="480"/>
          <w:marRight w:val="0"/>
          <w:marTop w:val="0"/>
          <w:marBottom w:val="0"/>
          <w:divBdr>
            <w:top w:val="none" w:sz="0" w:space="0" w:color="auto"/>
            <w:left w:val="none" w:sz="0" w:space="0" w:color="auto"/>
            <w:bottom w:val="none" w:sz="0" w:space="0" w:color="auto"/>
            <w:right w:val="none" w:sz="0" w:space="0" w:color="auto"/>
          </w:divBdr>
        </w:div>
        <w:div w:id="853958650">
          <w:marLeft w:val="480"/>
          <w:marRight w:val="0"/>
          <w:marTop w:val="0"/>
          <w:marBottom w:val="0"/>
          <w:divBdr>
            <w:top w:val="none" w:sz="0" w:space="0" w:color="auto"/>
            <w:left w:val="none" w:sz="0" w:space="0" w:color="auto"/>
            <w:bottom w:val="none" w:sz="0" w:space="0" w:color="auto"/>
            <w:right w:val="none" w:sz="0" w:space="0" w:color="auto"/>
          </w:divBdr>
        </w:div>
        <w:div w:id="1095397954">
          <w:marLeft w:val="480"/>
          <w:marRight w:val="0"/>
          <w:marTop w:val="0"/>
          <w:marBottom w:val="0"/>
          <w:divBdr>
            <w:top w:val="none" w:sz="0" w:space="0" w:color="auto"/>
            <w:left w:val="none" w:sz="0" w:space="0" w:color="auto"/>
            <w:bottom w:val="none" w:sz="0" w:space="0" w:color="auto"/>
            <w:right w:val="none" w:sz="0" w:space="0" w:color="auto"/>
          </w:divBdr>
        </w:div>
        <w:div w:id="1385326252">
          <w:marLeft w:val="480"/>
          <w:marRight w:val="0"/>
          <w:marTop w:val="0"/>
          <w:marBottom w:val="0"/>
          <w:divBdr>
            <w:top w:val="none" w:sz="0" w:space="0" w:color="auto"/>
            <w:left w:val="none" w:sz="0" w:space="0" w:color="auto"/>
            <w:bottom w:val="none" w:sz="0" w:space="0" w:color="auto"/>
            <w:right w:val="none" w:sz="0" w:space="0" w:color="auto"/>
          </w:divBdr>
        </w:div>
        <w:div w:id="1267695353">
          <w:marLeft w:val="480"/>
          <w:marRight w:val="0"/>
          <w:marTop w:val="0"/>
          <w:marBottom w:val="0"/>
          <w:divBdr>
            <w:top w:val="none" w:sz="0" w:space="0" w:color="auto"/>
            <w:left w:val="none" w:sz="0" w:space="0" w:color="auto"/>
            <w:bottom w:val="none" w:sz="0" w:space="0" w:color="auto"/>
            <w:right w:val="none" w:sz="0" w:space="0" w:color="auto"/>
          </w:divBdr>
        </w:div>
        <w:div w:id="1127624574">
          <w:marLeft w:val="480"/>
          <w:marRight w:val="0"/>
          <w:marTop w:val="0"/>
          <w:marBottom w:val="0"/>
          <w:divBdr>
            <w:top w:val="none" w:sz="0" w:space="0" w:color="auto"/>
            <w:left w:val="none" w:sz="0" w:space="0" w:color="auto"/>
            <w:bottom w:val="none" w:sz="0" w:space="0" w:color="auto"/>
            <w:right w:val="none" w:sz="0" w:space="0" w:color="auto"/>
          </w:divBdr>
        </w:div>
        <w:div w:id="361247460">
          <w:marLeft w:val="480"/>
          <w:marRight w:val="0"/>
          <w:marTop w:val="0"/>
          <w:marBottom w:val="0"/>
          <w:divBdr>
            <w:top w:val="none" w:sz="0" w:space="0" w:color="auto"/>
            <w:left w:val="none" w:sz="0" w:space="0" w:color="auto"/>
            <w:bottom w:val="none" w:sz="0" w:space="0" w:color="auto"/>
            <w:right w:val="none" w:sz="0" w:space="0" w:color="auto"/>
          </w:divBdr>
        </w:div>
        <w:div w:id="1358197343">
          <w:marLeft w:val="480"/>
          <w:marRight w:val="0"/>
          <w:marTop w:val="0"/>
          <w:marBottom w:val="0"/>
          <w:divBdr>
            <w:top w:val="none" w:sz="0" w:space="0" w:color="auto"/>
            <w:left w:val="none" w:sz="0" w:space="0" w:color="auto"/>
            <w:bottom w:val="none" w:sz="0" w:space="0" w:color="auto"/>
            <w:right w:val="none" w:sz="0" w:space="0" w:color="auto"/>
          </w:divBdr>
        </w:div>
        <w:div w:id="1011494526">
          <w:marLeft w:val="480"/>
          <w:marRight w:val="0"/>
          <w:marTop w:val="0"/>
          <w:marBottom w:val="0"/>
          <w:divBdr>
            <w:top w:val="none" w:sz="0" w:space="0" w:color="auto"/>
            <w:left w:val="none" w:sz="0" w:space="0" w:color="auto"/>
            <w:bottom w:val="none" w:sz="0" w:space="0" w:color="auto"/>
            <w:right w:val="none" w:sz="0" w:space="0" w:color="auto"/>
          </w:divBdr>
        </w:div>
        <w:div w:id="1977097813">
          <w:marLeft w:val="480"/>
          <w:marRight w:val="0"/>
          <w:marTop w:val="0"/>
          <w:marBottom w:val="0"/>
          <w:divBdr>
            <w:top w:val="none" w:sz="0" w:space="0" w:color="auto"/>
            <w:left w:val="none" w:sz="0" w:space="0" w:color="auto"/>
            <w:bottom w:val="none" w:sz="0" w:space="0" w:color="auto"/>
            <w:right w:val="none" w:sz="0" w:space="0" w:color="auto"/>
          </w:divBdr>
        </w:div>
        <w:div w:id="1769228120">
          <w:marLeft w:val="480"/>
          <w:marRight w:val="0"/>
          <w:marTop w:val="0"/>
          <w:marBottom w:val="0"/>
          <w:divBdr>
            <w:top w:val="none" w:sz="0" w:space="0" w:color="auto"/>
            <w:left w:val="none" w:sz="0" w:space="0" w:color="auto"/>
            <w:bottom w:val="none" w:sz="0" w:space="0" w:color="auto"/>
            <w:right w:val="none" w:sz="0" w:space="0" w:color="auto"/>
          </w:divBdr>
        </w:div>
        <w:div w:id="972099534">
          <w:marLeft w:val="480"/>
          <w:marRight w:val="0"/>
          <w:marTop w:val="0"/>
          <w:marBottom w:val="0"/>
          <w:divBdr>
            <w:top w:val="none" w:sz="0" w:space="0" w:color="auto"/>
            <w:left w:val="none" w:sz="0" w:space="0" w:color="auto"/>
            <w:bottom w:val="none" w:sz="0" w:space="0" w:color="auto"/>
            <w:right w:val="none" w:sz="0" w:space="0" w:color="auto"/>
          </w:divBdr>
        </w:div>
        <w:div w:id="136071112">
          <w:marLeft w:val="480"/>
          <w:marRight w:val="0"/>
          <w:marTop w:val="0"/>
          <w:marBottom w:val="0"/>
          <w:divBdr>
            <w:top w:val="none" w:sz="0" w:space="0" w:color="auto"/>
            <w:left w:val="none" w:sz="0" w:space="0" w:color="auto"/>
            <w:bottom w:val="none" w:sz="0" w:space="0" w:color="auto"/>
            <w:right w:val="none" w:sz="0" w:space="0" w:color="auto"/>
          </w:divBdr>
        </w:div>
        <w:div w:id="109781271">
          <w:marLeft w:val="480"/>
          <w:marRight w:val="0"/>
          <w:marTop w:val="0"/>
          <w:marBottom w:val="0"/>
          <w:divBdr>
            <w:top w:val="none" w:sz="0" w:space="0" w:color="auto"/>
            <w:left w:val="none" w:sz="0" w:space="0" w:color="auto"/>
            <w:bottom w:val="none" w:sz="0" w:space="0" w:color="auto"/>
            <w:right w:val="none" w:sz="0" w:space="0" w:color="auto"/>
          </w:divBdr>
        </w:div>
        <w:div w:id="1115830626">
          <w:marLeft w:val="480"/>
          <w:marRight w:val="0"/>
          <w:marTop w:val="0"/>
          <w:marBottom w:val="0"/>
          <w:divBdr>
            <w:top w:val="none" w:sz="0" w:space="0" w:color="auto"/>
            <w:left w:val="none" w:sz="0" w:space="0" w:color="auto"/>
            <w:bottom w:val="none" w:sz="0" w:space="0" w:color="auto"/>
            <w:right w:val="none" w:sz="0" w:space="0" w:color="auto"/>
          </w:divBdr>
        </w:div>
        <w:div w:id="1491870675">
          <w:marLeft w:val="480"/>
          <w:marRight w:val="0"/>
          <w:marTop w:val="0"/>
          <w:marBottom w:val="0"/>
          <w:divBdr>
            <w:top w:val="none" w:sz="0" w:space="0" w:color="auto"/>
            <w:left w:val="none" w:sz="0" w:space="0" w:color="auto"/>
            <w:bottom w:val="none" w:sz="0" w:space="0" w:color="auto"/>
            <w:right w:val="none" w:sz="0" w:space="0" w:color="auto"/>
          </w:divBdr>
        </w:div>
        <w:div w:id="910776369">
          <w:marLeft w:val="480"/>
          <w:marRight w:val="0"/>
          <w:marTop w:val="0"/>
          <w:marBottom w:val="0"/>
          <w:divBdr>
            <w:top w:val="none" w:sz="0" w:space="0" w:color="auto"/>
            <w:left w:val="none" w:sz="0" w:space="0" w:color="auto"/>
            <w:bottom w:val="none" w:sz="0" w:space="0" w:color="auto"/>
            <w:right w:val="none" w:sz="0" w:space="0" w:color="auto"/>
          </w:divBdr>
        </w:div>
        <w:div w:id="1927038069">
          <w:marLeft w:val="480"/>
          <w:marRight w:val="0"/>
          <w:marTop w:val="0"/>
          <w:marBottom w:val="0"/>
          <w:divBdr>
            <w:top w:val="none" w:sz="0" w:space="0" w:color="auto"/>
            <w:left w:val="none" w:sz="0" w:space="0" w:color="auto"/>
            <w:bottom w:val="none" w:sz="0" w:space="0" w:color="auto"/>
            <w:right w:val="none" w:sz="0" w:space="0" w:color="auto"/>
          </w:divBdr>
        </w:div>
      </w:divsChild>
    </w:div>
    <w:div w:id="479618097">
      <w:bodyDiv w:val="1"/>
      <w:marLeft w:val="0"/>
      <w:marRight w:val="0"/>
      <w:marTop w:val="0"/>
      <w:marBottom w:val="0"/>
      <w:divBdr>
        <w:top w:val="none" w:sz="0" w:space="0" w:color="auto"/>
        <w:left w:val="none" w:sz="0" w:space="0" w:color="auto"/>
        <w:bottom w:val="none" w:sz="0" w:space="0" w:color="auto"/>
        <w:right w:val="none" w:sz="0" w:space="0" w:color="auto"/>
      </w:divBdr>
    </w:div>
    <w:div w:id="484972248">
      <w:bodyDiv w:val="1"/>
      <w:marLeft w:val="0"/>
      <w:marRight w:val="0"/>
      <w:marTop w:val="0"/>
      <w:marBottom w:val="0"/>
      <w:divBdr>
        <w:top w:val="none" w:sz="0" w:space="0" w:color="auto"/>
        <w:left w:val="none" w:sz="0" w:space="0" w:color="auto"/>
        <w:bottom w:val="none" w:sz="0" w:space="0" w:color="auto"/>
        <w:right w:val="none" w:sz="0" w:space="0" w:color="auto"/>
      </w:divBdr>
      <w:divsChild>
        <w:div w:id="382172322">
          <w:marLeft w:val="480"/>
          <w:marRight w:val="0"/>
          <w:marTop w:val="0"/>
          <w:marBottom w:val="0"/>
          <w:divBdr>
            <w:top w:val="none" w:sz="0" w:space="0" w:color="auto"/>
            <w:left w:val="none" w:sz="0" w:space="0" w:color="auto"/>
            <w:bottom w:val="none" w:sz="0" w:space="0" w:color="auto"/>
            <w:right w:val="none" w:sz="0" w:space="0" w:color="auto"/>
          </w:divBdr>
        </w:div>
        <w:div w:id="1193962328">
          <w:marLeft w:val="480"/>
          <w:marRight w:val="0"/>
          <w:marTop w:val="0"/>
          <w:marBottom w:val="0"/>
          <w:divBdr>
            <w:top w:val="none" w:sz="0" w:space="0" w:color="auto"/>
            <w:left w:val="none" w:sz="0" w:space="0" w:color="auto"/>
            <w:bottom w:val="none" w:sz="0" w:space="0" w:color="auto"/>
            <w:right w:val="none" w:sz="0" w:space="0" w:color="auto"/>
          </w:divBdr>
        </w:div>
        <w:div w:id="96827881">
          <w:marLeft w:val="480"/>
          <w:marRight w:val="0"/>
          <w:marTop w:val="0"/>
          <w:marBottom w:val="0"/>
          <w:divBdr>
            <w:top w:val="none" w:sz="0" w:space="0" w:color="auto"/>
            <w:left w:val="none" w:sz="0" w:space="0" w:color="auto"/>
            <w:bottom w:val="none" w:sz="0" w:space="0" w:color="auto"/>
            <w:right w:val="none" w:sz="0" w:space="0" w:color="auto"/>
          </w:divBdr>
        </w:div>
        <w:div w:id="2001689173">
          <w:marLeft w:val="480"/>
          <w:marRight w:val="0"/>
          <w:marTop w:val="0"/>
          <w:marBottom w:val="0"/>
          <w:divBdr>
            <w:top w:val="none" w:sz="0" w:space="0" w:color="auto"/>
            <w:left w:val="none" w:sz="0" w:space="0" w:color="auto"/>
            <w:bottom w:val="none" w:sz="0" w:space="0" w:color="auto"/>
            <w:right w:val="none" w:sz="0" w:space="0" w:color="auto"/>
          </w:divBdr>
        </w:div>
        <w:div w:id="1790854957">
          <w:marLeft w:val="480"/>
          <w:marRight w:val="0"/>
          <w:marTop w:val="0"/>
          <w:marBottom w:val="0"/>
          <w:divBdr>
            <w:top w:val="none" w:sz="0" w:space="0" w:color="auto"/>
            <w:left w:val="none" w:sz="0" w:space="0" w:color="auto"/>
            <w:bottom w:val="none" w:sz="0" w:space="0" w:color="auto"/>
            <w:right w:val="none" w:sz="0" w:space="0" w:color="auto"/>
          </w:divBdr>
        </w:div>
        <w:div w:id="482890660">
          <w:marLeft w:val="480"/>
          <w:marRight w:val="0"/>
          <w:marTop w:val="0"/>
          <w:marBottom w:val="0"/>
          <w:divBdr>
            <w:top w:val="none" w:sz="0" w:space="0" w:color="auto"/>
            <w:left w:val="none" w:sz="0" w:space="0" w:color="auto"/>
            <w:bottom w:val="none" w:sz="0" w:space="0" w:color="auto"/>
            <w:right w:val="none" w:sz="0" w:space="0" w:color="auto"/>
          </w:divBdr>
        </w:div>
        <w:div w:id="1816792723">
          <w:marLeft w:val="480"/>
          <w:marRight w:val="0"/>
          <w:marTop w:val="0"/>
          <w:marBottom w:val="0"/>
          <w:divBdr>
            <w:top w:val="none" w:sz="0" w:space="0" w:color="auto"/>
            <w:left w:val="none" w:sz="0" w:space="0" w:color="auto"/>
            <w:bottom w:val="none" w:sz="0" w:space="0" w:color="auto"/>
            <w:right w:val="none" w:sz="0" w:space="0" w:color="auto"/>
          </w:divBdr>
        </w:div>
        <w:div w:id="883449863">
          <w:marLeft w:val="480"/>
          <w:marRight w:val="0"/>
          <w:marTop w:val="0"/>
          <w:marBottom w:val="0"/>
          <w:divBdr>
            <w:top w:val="none" w:sz="0" w:space="0" w:color="auto"/>
            <w:left w:val="none" w:sz="0" w:space="0" w:color="auto"/>
            <w:bottom w:val="none" w:sz="0" w:space="0" w:color="auto"/>
            <w:right w:val="none" w:sz="0" w:space="0" w:color="auto"/>
          </w:divBdr>
        </w:div>
        <w:div w:id="894003760">
          <w:marLeft w:val="480"/>
          <w:marRight w:val="0"/>
          <w:marTop w:val="0"/>
          <w:marBottom w:val="0"/>
          <w:divBdr>
            <w:top w:val="none" w:sz="0" w:space="0" w:color="auto"/>
            <w:left w:val="none" w:sz="0" w:space="0" w:color="auto"/>
            <w:bottom w:val="none" w:sz="0" w:space="0" w:color="auto"/>
            <w:right w:val="none" w:sz="0" w:space="0" w:color="auto"/>
          </w:divBdr>
        </w:div>
        <w:div w:id="1324814338">
          <w:marLeft w:val="480"/>
          <w:marRight w:val="0"/>
          <w:marTop w:val="0"/>
          <w:marBottom w:val="0"/>
          <w:divBdr>
            <w:top w:val="none" w:sz="0" w:space="0" w:color="auto"/>
            <w:left w:val="none" w:sz="0" w:space="0" w:color="auto"/>
            <w:bottom w:val="none" w:sz="0" w:space="0" w:color="auto"/>
            <w:right w:val="none" w:sz="0" w:space="0" w:color="auto"/>
          </w:divBdr>
        </w:div>
        <w:div w:id="89744918">
          <w:marLeft w:val="480"/>
          <w:marRight w:val="0"/>
          <w:marTop w:val="0"/>
          <w:marBottom w:val="0"/>
          <w:divBdr>
            <w:top w:val="none" w:sz="0" w:space="0" w:color="auto"/>
            <w:left w:val="none" w:sz="0" w:space="0" w:color="auto"/>
            <w:bottom w:val="none" w:sz="0" w:space="0" w:color="auto"/>
            <w:right w:val="none" w:sz="0" w:space="0" w:color="auto"/>
          </w:divBdr>
        </w:div>
        <w:div w:id="1324046450">
          <w:marLeft w:val="480"/>
          <w:marRight w:val="0"/>
          <w:marTop w:val="0"/>
          <w:marBottom w:val="0"/>
          <w:divBdr>
            <w:top w:val="none" w:sz="0" w:space="0" w:color="auto"/>
            <w:left w:val="none" w:sz="0" w:space="0" w:color="auto"/>
            <w:bottom w:val="none" w:sz="0" w:space="0" w:color="auto"/>
            <w:right w:val="none" w:sz="0" w:space="0" w:color="auto"/>
          </w:divBdr>
        </w:div>
        <w:div w:id="1061365588">
          <w:marLeft w:val="480"/>
          <w:marRight w:val="0"/>
          <w:marTop w:val="0"/>
          <w:marBottom w:val="0"/>
          <w:divBdr>
            <w:top w:val="none" w:sz="0" w:space="0" w:color="auto"/>
            <w:left w:val="none" w:sz="0" w:space="0" w:color="auto"/>
            <w:bottom w:val="none" w:sz="0" w:space="0" w:color="auto"/>
            <w:right w:val="none" w:sz="0" w:space="0" w:color="auto"/>
          </w:divBdr>
        </w:div>
        <w:div w:id="892615273">
          <w:marLeft w:val="480"/>
          <w:marRight w:val="0"/>
          <w:marTop w:val="0"/>
          <w:marBottom w:val="0"/>
          <w:divBdr>
            <w:top w:val="none" w:sz="0" w:space="0" w:color="auto"/>
            <w:left w:val="none" w:sz="0" w:space="0" w:color="auto"/>
            <w:bottom w:val="none" w:sz="0" w:space="0" w:color="auto"/>
            <w:right w:val="none" w:sz="0" w:space="0" w:color="auto"/>
          </w:divBdr>
        </w:div>
        <w:div w:id="1307929188">
          <w:marLeft w:val="480"/>
          <w:marRight w:val="0"/>
          <w:marTop w:val="0"/>
          <w:marBottom w:val="0"/>
          <w:divBdr>
            <w:top w:val="none" w:sz="0" w:space="0" w:color="auto"/>
            <w:left w:val="none" w:sz="0" w:space="0" w:color="auto"/>
            <w:bottom w:val="none" w:sz="0" w:space="0" w:color="auto"/>
            <w:right w:val="none" w:sz="0" w:space="0" w:color="auto"/>
          </w:divBdr>
        </w:div>
        <w:div w:id="1926184671">
          <w:marLeft w:val="480"/>
          <w:marRight w:val="0"/>
          <w:marTop w:val="0"/>
          <w:marBottom w:val="0"/>
          <w:divBdr>
            <w:top w:val="none" w:sz="0" w:space="0" w:color="auto"/>
            <w:left w:val="none" w:sz="0" w:space="0" w:color="auto"/>
            <w:bottom w:val="none" w:sz="0" w:space="0" w:color="auto"/>
            <w:right w:val="none" w:sz="0" w:space="0" w:color="auto"/>
          </w:divBdr>
        </w:div>
        <w:div w:id="1203403513">
          <w:marLeft w:val="480"/>
          <w:marRight w:val="0"/>
          <w:marTop w:val="0"/>
          <w:marBottom w:val="0"/>
          <w:divBdr>
            <w:top w:val="none" w:sz="0" w:space="0" w:color="auto"/>
            <w:left w:val="none" w:sz="0" w:space="0" w:color="auto"/>
            <w:bottom w:val="none" w:sz="0" w:space="0" w:color="auto"/>
            <w:right w:val="none" w:sz="0" w:space="0" w:color="auto"/>
          </w:divBdr>
        </w:div>
        <w:div w:id="160897546">
          <w:marLeft w:val="480"/>
          <w:marRight w:val="0"/>
          <w:marTop w:val="0"/>
          <w:marBottom w:val="0"/>
          <w:divBdr>
            <w:top w:val="none" w:sz="0" w:space="0" w:color="auto"/>
            <w:left w:val="none" w:sz="0" w:space="0" w:color="auto"/>
            <w:bottom w:val="none" w:sz="0" w:space="0" w:color="auto"/>
            <w:right w:val="none" w:sz="0" w:space="0" w:color="auto"/>
          </w:divBdr>
        </w:div>
        <w:div w:id="674192947">
          <w:marLeft w:val="480"/>
          <w:marRight w:val="0"/>
          <w:marTop w:val="0"/>
          <w:marBottom w:val="0"/>
          <w:divBdr>
            <w:top w:val="none" w:sz="0" w:space="0" w:color="auto"/>
            <w:left w:val="none" w:sz="0" w:space="0" w:color="auto"/>
            <w:bottom w:val="none" w:sz="0" w:space="0" w:color="auto"/>
            <w:right w:val="none" w:sz="0" w:space="0" w:color="auto"/>
          </w:divBdr>
        </w:div>
        <w:div w:id="518471336">
          <w:marLeft w:val="480"/>
          <w:marRight w:val="0"/>
          <w:marTop w:val="0"/>
          <w:marBottom w:val="0"/>
          <w:divBdr>
            <w:top w:val="none" w:sz="0" w:space="0" w:color="auto"/>
            <w:left w:val="none" w:sz="0" w:space="0" w:color="auto"/>
            <w:bottom w:val="none" w:sz="0" w:space="0" w:color="auto"/>
            <w:right w:val="none" w:sz="0" w:space="0" w:color="auto"/>
          </w:divBdr>
        </w:div>
        <w:div w:id="785390346">
          <w:marLeft w:val="480"/>
          <w:marRight w:val="0"/>
          <w:marTop w:val="0"/>
          <w:marBottom w:val="0"/>
          <w:divBdr>
            <w:top w:val="none" w:sz="0" w:space="0" w:color="auto"/>
            <w:left w:val="none" w:sz="0" w:space="0" w:color="auto"/>
            <w:bottom w:val="none" w:sz="0" w:space="0" w:color="auto"/>
            <w:right w:val="none" w:sz="0" w:space="0" w:color="auto"/>
          </w:divBdr>
        </w:div>
        <w:div w:id="182060768">
          <w:marLeft w:val="480"/>
          <w:marRight w:val="0"/>
          <w:marTop w:val="0"/>
          <w:marBottom w:val="0"/>
          <w:divBdr>
            <w:top w:val="none" w:sz="0" w:space="0" w:color="auto"/>
            <w:left w:val="none" w:sz="0" w:space="0" w:color="auto"/>
            <w:bottom w:val="none" w:sz="0" w:space="0" w:color="auto"/>
            <w:right w:val="none" w:sz="0" w:space="0" w:color="auto"/>
          </w:divBdr>
        </w:div>
        <w:div w:id="166292150">
          <w:marLeft w:val="480"/>
          <w:marRight w:val="0"/>
          <w:marTop w:val="0"/>
          <w:marBottom w:val="0"/>
          <w:divBdr>
            <w:top w:val="none" w:sz="0" w:space="0" w:color="auto"/>
            <w:left w:val="none" w:sz="0" w:space="0" w:color="auto"/>
            <w:bottom w:val="none" w:sz="0" w:space="0" w:color="auto"/>
            <w:right w:val="none" w:sz="0" w:space="0" w:color="auto"/>
          </w:divBdr>
        </w:div>
        <w:div w:id="1957179730">
          <w:marLeft w:val="480"/>
          <w:marRight w:val="0"/>
          <w:marTop w:val="0"/>
          <w:marBottom w:val="0"/>
          <w:divBdr>
            <w:top w:val="none" w:sz="0" w:space="0" w:color="auto"/>
            <w:left w:val="none" w:sz="0" w:space="0" w:color="auto"/>
            <w:bottom w:val="none" w:sz="0" w:space="0" w:color="auto"/>
            <w:right w:val="none" w:sz="0" w:space="0" w:color="auto"/>
          </w:divBdr>
        </w:div>
      </w:divsChild>
    </w:div>
    <w:div w:id="493835991">
      <w:bodyDiv w:val="1"/>
      <w:marLeft w:val="0"/>
      <w:marRight w:val="0"/>
      <w:marTop w:val="0"/>
      <w:marBottom w:val="0"/>
      <w:divBdr>
        <w:top w:val="none" w:sz="0" w:space="0" w:color="auto"/>
        <w:left w:val="none" w:sz="0" w:space="0" w:color="auto"/>
        <w:bottom w:val="none" w:sz="0" w:space="0" w:color="auto"/>
        <w:right w:val="none" w:sz="0" w:space="0" w:color="auto"/>
      </w:divBdr>
    </w:div>
    <w:div w:id="495918324">
      <w:bodyDiv w:val="1"/>
      <w:marLeft w:val="0"/>
      <w:marRight w:val="0"/>
      <w:marTop w:val="0"/>
      <w:marBottom w:val="0"/>
      <w:divBdr>
        <w:top w:val="none" w:sz="0" w:space="0" w:color="auto"/>
        <w:left w:val="none" w:sz="0" w:space="0" w:color="auto"/>
        <w:bottom w:val="none" w:sz="0" w:space="0" w:color="auto"/>
        <w:right w:val="none" w:sz="0" w:space="0" w:color="auto"/>
      </w:divBdr>
    </w:div>
    <w:div w:id="498692108">
      <w:bodyDiv w:val="1"/>
      <w:marLeft w:val="0"/>
      <w:marRight w:val="0"/>
      <w:marTop w:val="0"/>
      <w:marBottom w:val="0"/>
      <w:divBdr>
        <w:top w:val="none" w:sz="0" w:space="0" w:color="auto"/>
        <w:left w:val="none" w:sz="0" w:space="0" w:color="auto"/>
        <w:bottom w:val="none" w:sz="0" w:space="0" w:color="auto"/>
        <w:right w:val="none" w:sz="0" w:space="0" w:color="auto"/>
      </w:divBdr>
      <w:divsChild>
        <w:div w:id="1317034315">
          <w:marLeft w:val="480"/>
          <w:marRight w:val="0"/>
          <w:marTop w:val="0"/>
          <w:marBottom w:val="0"/>
          <w:divBdr>
            <w:top w:val="none" w:sz="0" w:space="0" w:color="auto"/>
            <w:left w:val="none" w:sz="0" w:space="0" w:color="auto"/>
            <w:bottom w:val="none" w:sz="0" w:space="0" w:color="auto"/>
            <w:right w:val="none" w:sz="0" w:space="0" w:color="auto"/>
          </w:divBdr>
        </w:div>
        <w:div w:id="1145972661">
          <w:marLeft w:val="480"/>
          <w:marRight w:val="0"/>
          <w:marTop w:val="0"/>
          <w:marBottom w:val="0"/>
          <w:divBdr>
            <w:top w:val="none" w:sz="0" w:space="0" w:color="auto"/>
            <w:left w:val="none" w:sz="0" w:space="0" w:color="auto"/>
            <w:bottom w:val="none" w:sz="0" w:space="0" w:color="auto"/>
            <w:right w:val="none" w:sz="0" w:space="0" w:color="auto"/>
          </w:divBdr>
        </w:div>
        <w:div w:id="1647666421">
          <w:marLeft w:val="480"/>
          <w:marRight w:val="0"/>
          <w:marTop w:val="0"/>
          <w:marBottom w:val="0"/>
          <w:divBdr>
            <w:top w:val="none" w:sz="0" w:space="0" w:color="auto"/>
            <w:left w:val="none" w:sz="0" w:space="0" w:color="auto"/>
            <w:bottom w:val="none" w:sz="0" w:space="0" w:color="auto"/>
            <w:right w:val="none" w:sz="0" w:space="0" w:color="auto"/>
          </w:divBdr>
        </w:div>
        <w:div w:id="1826508216">
          <w:marLeft w:val="480"/>
          <w:marRight w:val="0"/>
          <w:marTop w:val="0"/>
          <w:marBottom w:val="0"/>
          <w:divBdr>
            <w:top w:val="none" w:sz="0" w:space="0" w:color="auto"/>
            <w:left w:val="none" w:sz="0" w:space="0" w:color="auto"/>
            <w:bottom w:val="none" w:sz="0" w:space="0" w:color="auto"/>
            <w:right w:val="none" w:sz="0" w:space="0" w:color="auto"/>
          </w:divBdr>
        </w:div>
        <w:div w:id="292447419">
          <w:marLeft w:val="480"/>
          <w:marRight w:val="0"/>
          <w:marTop w:val="0"/>
          <w:marBottom w:val="0"/>
          <w:divBdr>
            <w:top w:val="none" w:sz="0" w:space="0" w:color="auto"/>
            <w:left w:val="none" w:sz="0" w:space="0" w:color="auto"/>
            <w:bottom w:val="none" w:sz="0" w:space="0" w:color="auto"/>
            <w:right w:val="none" w:sz="0" w:space="0" w:color="auto"/>
          </w:divBdr>
        </w:div>
        <w:div w:id="107510981">
          <w:marLeft w:val="480"/>
          <w:marRight w:val="0"/>
          <w:marTop w:val="0"/>
          <w:marBottom w:val="0"/>
          <w:divBdr>
            <w:top w:val="none" w:sz="0" w:space="0" w:color="auto"/>
            <w:left w:val="none" w:sz="0" w:space="0" w:color="auto"/>
            <w:bottom w:val="none" w:sz="0" w:space="0" w:color="auto"/>
            <w:right w:val="none" w:sz="0" w:space="0" w:color="auto"/>
          </w:divBdr>
        </w:div>
        <w:div w:id="1953852036">
          <w:marLeft w:val="480"/>
          <w:marRight w:val="0"/>
          <w:marTop w:val="0"/>
          <w:marBottom w:val="0"/>
          <w:divBdr>
            <w:top w:val="none" w:sz="0" w:space="0" w:color="auto"/>
            <w:left w:val="none" w:sz="0" w:space="0" w:color="auto"/>
            <w:bottom w:val="none" w:sz="0" w:space="0" w:color="auto"/>
            <w:right w:val="none" w:sz="0" w:space="0" w:color="auto"/>
          </w:divBdr>
        </w:div>
        <w:div w:id="218900407">
          <w:marLeft w:val="480"/>
          <w:marRight w:val="0"/>
          <w:marTop w:val="0"/>
          <w:marBottom w:val="0"/>
          <w:divBdr>
            <w:top w:val="none" w:sz="0" w:space="0" w:color="auto"/>
            <w:left w:val="none" w:sz="0" w:space="0" w:color="auto"/>
            <w:bottom w:val="none" w:sz="0" w:space="0" w:color="auto"/>
            <w:right w:val="none" w:sz="0" w:space="0" w:color="auto"/>
          </w:divBdr>
        </w:div>
        <w:div w:id="1696693680">
          <w:marLeft w:val="480"/>
          <w:marRight w:val="0"/>
          <w:marTop w:val="0"/>
          <w:marBottom w:val="0"/>
          <w:divBdr>
            <w:top w:val="none" w:sz="0" w:space="0" w:color="auto"/>
            <w:left w:val="none" w:sz="0" w:space="0" w:color="auto"/>
            <w:bottom w:val="none" w:sz="0" w:space="0" w:color="auto"/>
            <w:right w:val="none" w:sz="0" w:space="0" w:color="auto"/>
          </w:divBdr>
        </w:div>
        <w:div w:id="1791632147">
          <w:marLeft w:val="480"/>
          <w:marRight w:val="0"/>
          <w:marTop w:val="0"/>
          <w:marBottom w:val="0"/>
          <w:divBdr>
            <w:top w:val="none" w:sz="0" w:space="0" w:color="auto"/>
            <w:left w:val="none" w:sz="0" w:space="0" w:color="auto"/>
            <w:bottom w:val="none" w:sz="0" w:space="0" w:color="auto"/>
            <w:right w:val="none" w:sz="0" w:space="0" w:color="auto"/>
          </w:divBdr>
        </w:div>
        <w:div w:id="486091603">
          <w:marLeft w:val="480"/>
          <w:marRight w:val="0"/>
          <w:marTop w:val="0"/>
          <w:marBottom w:val="0"/>
          <w:divBdr>
            <w:top w:val="none" w:sz="0" w:space="0" w:color="auto"/>
            <w:left w:val="none" w:sz="0" w:space="0" w:color="auto"/>
            <w:bottom w:val="none" w:sz="0" w:space="0" w:color="auto"/>
            <w:right w:val="none" w:sz="0" w:space="0" w:color="auto"/>
          </w:divBdr>
        </w:div>
        <w:div w:id="1711874920">
          <w:marLeft w:val="480"/>
          <w:marRight w:val="0"/>
          <w:marTop w:val="0"/>
          <w:marBottom w:val="0"/>
          <w:divBdr>
            <w:top w:val="none" w:sz="0" w:space="0" w:color="auto"/>
            <w:left w:val="none" w:sz="0" w:space="0" w:color="auto"/>
            <w:bottom w:val="none" w:sz="0" w:space="0" w:color="auto"/>
            <w:right w:val="none" w:sz="0" w:space="0" w:color="auto"/>
          </w:divBdr>
        </w:div>
        <w:div w:id="396589295">
          <w:marLeft w:val="480"/>
          <w:marRight w:val="0"/>
          <w:marTop w:val="0"/>
          <w:marBottom w:val="0"/>
          <w:divBdr>
            <w:top w:val="none" w:sz="0" w:space="0" w:color="auto"/>
            <w:left w:val="none" w:sz="0" w:space="0" w:color="auto"/>
            <w:bottom w:val="none" w:sz="0" w:space="0" w:color="auto"/>
            <w:right w:val="none" w:sz="0" w:space="0" w:color="auto"/>
          </w:divBdr>
        </w:div>
        <w:div w:id="1822844727">
          <w:marLeft w:val="480"/>
          <w:marRight w:val="0"/>
          <w:marTop w:val="0"/>
          <w:marBottom w:val="0"/>
          <w:divBdr>
            <w:top w:val="none" w:sz="0" w:space="0" w:color="auto"/>
            <w:left w:val="none" w:sz="0" w:space="0" w:color="auto"/>
            <w:bottom w:val="none" w:sz="0" w:space="0" w:color="auto"/>
            <w:right w:val="none" w:sz="0" w:space="0" w:color="auto"/>
          </w:divBdr>
        </w:div>
      </w:divsChild>
    </w:div>
    <w:div w:id="500581192">
      <w:bodyDiv w:val="1"/>
      <w:marLeft w:val="0"/>
      <w:marRight w:val="0"/>
      <w:marTop w:val="0"/>
      <w:marBottom w:val="0"/>
      <w:divBdr>
        <w:top w:val="none" w:sz="0" w:space="0" w:color="auto"/>
        <w:left w:val="none" w:sz="0" w:space="0" w:color="auto"/>
        <w:bottom w:val="none" w:sz="0" w:space="0" w:color="auto"/>
        <w:right w:val="none" w:sz="0" w:space="0" w:color="auto"/>
      </w:divBdr>
    </w:div>
    <w:div w:id="502623795">
      <w:bodyDiv w:val="1"/>
      <w:marLeft w:val="0"/>
      <w:marRight w:val="0"/>
      <w:marTop w:val="0"/>
      <w:marBottom w:val="0"/>
      <w:divBdr>
        <w:top w:val="none" w:sz="0" w:space="0" w:color="auto"/>
        <w:left w:val="none" w:sz="0" w:space="0" w:color="auto"/>
        <w:bottom w:val="none" w:sz="0" w:space="0" w:color="auto"/>
        <w:right w:val="none" w:sz="0" w:space="0" w:color="auto"/>
      </w:divBdr>
      <w:divsChild>
        <w:div w:id="1955136495">
          <w:marLeft w:val="480"/>
          <w:marRight w:val="0"/>
          <w:marTop w:val="0"/>
          <w:marBottom w:val="0"/>
          <w:divBdr>
            <w:top w:val="none" w:sz="0" w:space="0" w:color="auto"/>
            <w:left w:val="none" w:sz="0" w:space="0" w:color="auto"/>
            <w:bottom w:val="none" w:sz="0" w:space="0" w:color="auto"/>
            <w:right w:val="none" w:sz="0" w:space="0" w:color="auto"/>
          </w:divBdr>
        </w:div>
        <w:div w:id="1972707079">
          <w:marLeft w:val="480"/>
          <w:marRight w:val="0"/>
          <w:marTop w:val="0"/>
          <w:marBottom w:val="0"/>
          <w:divBdr>
            <w:top w:val="none" w:sz="0" w:space="0" w:color="auto"/>
            <w:left w:val="none" w:sz="0" w:space="0" w:color="auto"/>
            <w:bottom w:val="none" w:sz="0" w:space="0" w:color="auto"/>
            <w:right w:val="none" w:sz="0" w:space="0" w:color="auto"/>
          </w:divBdr>
        </w:div>
        <w:div w:id="734860153">
          <w:marLeft w:val="480"/>
          <w:marRight w:val="0"/>
          <w:marTop w:val="0"/>
          <w:marBottom w:val="0"/>
          <w:divBdr>
            <w:top w:val="none" w:sz="0" w:space="0" w:color="auto"/>
            <w:left w:val="none" w:sz="0" w:space="0" w:color="auto"/>
            <w:bottom w:val="none" w:sz="0" w:space="0" w:color="auto"/>
            <w:right w:val="none" w:sz="0" w:space="0" w:color="auto"/>
          </w:divBdr>
        </w:div>
        <w:div w:id="1129862342">
          <w:marLeft w:val="480"/>
          <w:marRight w:val="0"/>
          <w:marTop w:val="0"/>
          <w:marBottom w:val="0"/>
          <w:divBdr>
            <w:top w:val="none" w:sz="0" w:space="0" w:color="auto"/>
            <w:left w:val="none" w:sz="0" w:space="0" w:color="auto"/>
            <w:bottom w:val="none" w:sz="0" w:space="0" w:color="auto"/>
            <w:right w:val="none" w:sz="0" w:space="0" w:color="auto"/>
          </w:divBdr>
        </w:div>
        <w:div w:id="346251859">
          <w:marLeft w:val="480"/>
          <w:marRight w:val="0"/>
          <w:marTop w:val="0"/>
          <w:marBottom w:val="0"/>
          <w:divBdr>
            <w:top w:val="none" w:sz="0" w:space="0" w:color="auto"/>
            <w:left w:val="none" w:sz="0" w:space="0" w:color="auto"/>
            <w:bottom w:val="none" w:sz="0" w:space="0" w:color="auto"/>
            <w:right w:val="none" w:sz="0" w:space="0" w:color="auto"/>
          </w:divBdr>
        </w:div>
        <w:div w:id="1193229946">
          <w:marLeft w:val="480"/>
          <w:marRight w:val="0"/>
          <w:marTop w:val="0"/>
          <w:marBottom w:val="0"/>
          <w:divBdr>
            <w:top w:val="none" w:sz="0" w:space="0" w:color="auto"/>
            <w:left w:val="none" w:sz="0" w:space="0" w:color="auto"/>
            <w:bottom w:val="none" w:sz="0" w:space="0" w:color="auto"/>
            <w:right w:val="none" w:sz="0" w:space="0" w:color="auto"/>
          </w:divBdr>
        </w:div>
        <w:div w:id="1658536215">
          <w:marLeft w:val="480"/>
          <w:marRight w:val="0"/>
          <w:marTop w:val="0"/>
          <w:marBottom w:val="0"/>
          <w:divBdr>
            <w:top w:val="none" w:sz="0" w:space="0" w:color="auto"/>
            <w:left w:val="none" w:sz="0" w:space="0" w:color="auto"/>
            <w:bottom w:val="none" w:sz="0" w:space="0" w:color="auto"/>
            <w:right w:val="none" w:sz="0" w:space="0" w:color="auto"/>
          </w:divBdr>
        </w:div>
        <w:div w:id="1313825685">
          <w:marLeft w:val="480"/>
          <w:marRight w:val="0"/>
          <w:marTop w:val="0"/>
          <w:marBottom w:val="0"/>
          <w:divBdr>
            <w:top w:val="none" w:sz="0" w:space="0" w:color="auto"/>
            <w:left w:val="none" w:sz="0" w:space="0" w:color="auto"/>
            <w:bottom w:val="none" w:sz="0" w:space="0" w:color="auto"/>
            <w:right w:val="none" w:sz="0" w:space="0" w:color="auto"/>
          </w:divBdr>
        </w:div>
        <w:div w:id="408313830">
          <w:marLeft w:val="480"/>
          <w:marRight w:val="0"/>
          <w:marTop w:val="0"/>
          <w:marBottom w:val="0"/>
          <w:divBdr>
            <w:top w:val="none" w:sz="0" w:space="0" w:color="auto"/>
            <w:left w:val="none" w:sz="0" w:space="0" w:color="auto"/>
            <w:bottom w:val="none" w:sz="0" w:space="0" w:color="auto"/>
            <w:right w:val="none" w:sz="0" w:space="0" w:color="auto"/>
          </w:divBdr>
        </w:div>
        <w:div w:id="701370376">
          <w:marLeft w:val="480"/>
          <w:marRight w:val="0"/>
          <w:marTop w:val="0"/>
          <w:marBottom w:val="0"/>
          <w:divBdr>
            <w:top w:val="none" w:sz="0" w:space="0" w:color="auto"/>
            <w:left w:val="none" w:sz="0" w:space="0" w:color="auto"/>
            <w:bottom w:val="none" w:sz="0" w:space="0" w:color="auto"/>
            <w:right w:val="none" w:sz="0" w:space="0" w:color="auto"/>
          </w:divBdr>
        </w:div>
        <w:div w:id="399645480">
          <w:marLeft w:val="480"/>
          <w:marRight w:val="0"/>
          <w:marTop w:val="0"/>
          <w:marBottom w:val="0"/>
          <w:divBdr>
            <w:top w:val="none" w:sz="0" w:space="0" w:color="auto"/>
            <w:left w:val="none" w:sz="0" w:space="0" w:color="auto"/>
            <w:bottom w:val="none" w:sz="0" w:space="0" w:color="auto"/>
            <w:right w:val="none" w:sz="0" w:space="0" w:color="auto"/>
          </w:divBdr>
        </w:div>
        <w:div w:id="314342618">
          <w:marLeft w:val="480"/>
          <w:marRight w:val="0"/>
          <w:marTop w:val="0"/>
          <w:marBottom w:val="0"/>
          <w:divBdr>
            <w:top w:val="none" w:sz="0" w:space="0" w:color="auto"/>
            <w:left w:val="none" w:sz="0" w:space="0" w:color="auto"/>
            <w:bottom w:val="none" w:sz="0" w:space="0" w:color="auto"/>
            <w:right w:val="none" w:sz="0" w:space="0" w:color="auto"/>
          </w:divBdr>
        </w:div>
        <w:div w:id="760876048">
          <w:marLeft w:val="480"/>
          <w:marRight w:val="0"/>
          <w:marTop w:val="0"/>
          <w:marBottom w:val="0"/>
          <w:divBdr>
            <w:top w:val="none" w:sz="0" w:space="0" w:color="auto"/>
            <w:left w:val="none" w:sz="0" w:space="0" w:color="auto"/>
            <w:bottom w:val="none" w:sz="0" w:space="0" w:color="auto"/>
            <w:right w:val="none" w:sz="0" w:space="0" w:color="auto"/>
          </w:divBdr>
        </w:div>
        <w:div w:id="1897816328">
          <w:marLeft w:val="480"/>
          <w:marRight w:val="0"/>
          <w:marTop w:val="0"/>
          <w:marBottom w:val="0"/>
          <w:divBdr>
            <w:top w:val="none" w:sz="0" w:space="0" w:color="auto"/>
            <w:left w:val="none" w:sz="0" w:space="0" w:color="auto"/>
            <w:bottom w:val="none" w:sz="0" w:space="0" w:color="auto"/>
            <w:right w:val="none" w:sz="0" w:space="0" w:color="auto"/>
          </w:divBdr>
        </w:div>
        <w:div w:id="130826161">
          <w:marLeft w:val="480"/>
          <w:marRight w:val="0"/>
          <w:marTop w:val="0"/>
          <w:marBottom w:val="0"/>
          <w:divBdr>
            <w:top w:val="none" w:sz="0" w:space="0" w:color="auto"/>
            <w:left w:val="none" w:sz="0" w:space="0" w:color="auto"/>
            <w:bottom w:val="none" w:sz="0" w:space="0" w:color="auto"/>
            <w:right w:val="none" w:sz="0" w:space="0" w:color="auto"/>
          </w:divBdr>
        </w:div>
        <w:div w:id="1923298289">
          <w:marLeft w:val="480"/>
          <w:marRight w:val="0"/>
          <w:marTop w:val="0"/>
          <w:marBottom w:val="0"/>
          <w:divBdr>
            <w:top w:val="none" w:sz="0" w:space="0" w:color="auto"/>
            <w:left w:val="none" w:sz="0" w:space="0" w:color="auto"/>
            <w:bottom w:val="none" w:sz="0" w:space="0" w:color="auto"/>
            <w:right w:val="none" w:sz="0" w:space="0" w:color="auto"/>
          </w:divBdr>
        </w:div>
        <w:div w:id="1451166517">
          <w:marLeft w:val="480"/>
          <w:marRight w:val="0"/>
          <w:marTop w:val="0"/>
          <w:marBottom w:val="0"/>
          <w:divBdr>
            <w:top w:val="none" w:sz="0" w:space="0" w:color="auto"/>
            <w:left w:val="none" w:sz="0" w:space="0" w:color="auto"/>
            <w:bottom w:val="none" w:sz="0" w:space="0" w:color="auto"/>
            <w:right w:val="none" w:sz="0" w:space="0" w:color="auto"/>
          </w:divBdr>
        </w:div>
        <w:div w:id="160391542">
          <w:marLeft w:val="480"/>
          <w:marRight w:val="0"/>
          <w:marTop w:val="0"/>
          <w:marBottom w:val="0"/>
          <w:divBdr>
            <w:top w:val="none" w:sz="0" w:space="0" w:color="auto"/>
            <w:left w:val="none" w:sz="0" w:space="0" w:color="auto"/>
            <w:bottom w:val="none" w:sz="0" w:space="0" w:color="auto"/>
            <w:right w:val="none" w:sz="0" w:space="0" w:color="auto"/>
          </w:divBdr>
        </w:div>
        <w:div w:id="1627852944">
          <w:marLeft w:val="480"/>
          <w:marRight w:val="0"/>
          <w:marTop w:val="0"/>
          <w:marBottom w:val="0"/>
          <w:divBdr>
            <w:top w:val="none" w:sz="0" w:space="0" w:color="auto"/>
            <w:left w:val="none" w:sz="0" w:space="0" w:color="auto"/>
            <w:bottom w:val="none" w:sz="0" w:space="0" w:color="auto"/>
            <w:right w:val="none" w:sz="0" w:space="0" w:color="auto"/>
          </w:divBdr>
        </w:div>
        <w:div w:id="1109549290">
          <w:marLeft w:val="480"/>
          <w:marRight w:val="0"/>
          <w:marTop w:val="0"/>
          <w:marBottom w:val="0"/>
          <w:divBdr>
            <w:top w:val="none" w:sz="0" w:space="0" w:color="auto"/>
            <w:left w:val="none" w:sz="0" w:space="0" w:color="auto"/>
            <w:bottom w:val="none" w:sz="0" w:space="0" w:color="auto"/>
            <w:right w:val="none" w:sz="0" w:space="0" w:color="auto"/>
          </w:divBdr>
        </w:div>
        <w:div w:id="1726414869">
          <w:marLeft w:val="480"/>
          <w:marRight w:val="0"/>
          <w:marTop w:val="0"/>
          <w:marBottom w:val="0"/>
          <w:divBdr>
            <w:top w:val="none" w:sz="0" w:space="0" w:color="auto"/>
            <w:left w:val="none" w:sz="0" w:space="0" w:color="auto"/>
            <w:bottom w:val="none" w:sz="0" w:space="0" w:color="auto"/>
            <w:right w:val="none" w:sz="0" w:space="0" w:color="auto"/>
          </w:divBdr>
        </w:div>
        <w:div w:id="58476699">
          <w:marLeft w:val="480"/>
          <w:marRight w:val="0"/>
          <w:marTop w:val="0"/>
          <w:marBottom w:val="0"/>
          <w:divBdr>
            <w:top w:val="none" w:sz="0" w:space="0" w:color="auto"/>
            <w:left w:val="none" w:sz="0" w:space="0" w:color="auto"/>
            <w:bottom w:val="none" w:sz="0" w:space="0" w:color="auto"/>
            <w:right w:val="none" w:sz="0" w:space="0" w:color="auto"/>
          </w:divBdr>
        </w:div>
        <w:div w:id="1477993920">
          <w:marLeft w:val="480"/>
          <w:marRight w:val="0"/>
          <w:marTop w:val="0"/>
          <w:marBottom w:val="0"/>
          <w:divBdr>
            <w:top w:val="none" w:sz="0" w:space="0" w:color="auto"/>
            <w:left w:val="none" w:sz="0" w:space="0" w:color="auto"/>
            <w:bottom w:val="none" w:sz="0" w:space="0" w:color="auto"/>
            <w:right w:val="none" w:sz="0" w:space="0" w:color="auto"/>
          </w:divBdr>
        </w:div>
        <w:div w:id="1455060977">
          <w:marLeft w:val="480"/>
          <w:marRight w:val="0"/>
          <w:marTop w:val="0"/>
          <w:marBottom w:val="0"/>
          <w:divBdr>
            <w:top w:val="none" w:sz="0" w:space="0" w:color="auto"/>
            <w:left w:val="none" w:sz="0" w:space="0" w:color="auto"/>
            <w:bottom w:val="none" w:sz="0" w:space="0" w:color="auto"/>
            <w:right w:val="none" w:sz="0" w:space="0" w:color="auto"/>
          </w:divBdr>
        </w:div>
        <w:div w:id="312107025">
          <w:marLeft w:val="480"/>
          <w:marRight w:val="0"/>
          <w:marTop w:val="0"/>
          <w:marBottom w:val="0"/>
          <w:divBdr>
            <w:top w:val="none" w:sz="0" w:space="0" w:color="auto"/>
            <w:left w:val="none" w:sz="0" w:space="0" w:color="auto"/>
            <w:bottom w:val="none" w:sz="0" w:space="0" w:color="auto"/>
            <w:right w:val="none" w:sz="0" w:space="0" w:color="auto"/>
          </w:divBdr>
        </w:div>
        <w:div w:id="867109137">
          <w:marLeft w:val="480"/>
          <w:marRight w:val="0"/>
          <w:marTop w:val="0"/>
          <w:marBottom w:val="0"/>
          <w:divBdr>
            <w:top w:val="none" w:sz="0" w:space="0" w:color="auto"/>
            <w:left w:val="none" w:sz="0" w:space="0" w:color="auto"/>
            <w:bottom w:val="none" w:sz="0" w:space="0" w:color="auto"/>
            <w:right w:val="none" w:sz="0" w:space="0" w:color="auto"/>
          </w:divBdr>
        </w:div>
        <w:div w:id="1256092701">
          <w:marLeft w:val="480"/>
          <w:marRight w:val="0"/>
          <w:marTop w:val="0"/>
          <w:marBottom w:val="0"/>
          <w:divBdr>
            <w:top w:val="none" w:sz="0" w:space="0" w:color="auto"/>
            <w:left w:val="none" w:sz="0" w:space="0" w:color="auto"/>
            <w:bottom w:val="none" w:sz="0" w:space="0" w:color="auto"/>
            <w:right w:val="none" w:sz="0" w:space="0" w:color="auto"/>
          </w:divBdr>
        </w:div>
        <w:div w:id="348143382">
          <w:marLeft w:val="480"/>
          <w:marRight w:val="0"/>
          <w:marTop w:val="0"/>
          <w:marBottom w:val="0"/>
          <w:divBdr>
            <w:top w:val="none" w:sz="0" w:space="0" w:color="auto"/>
            <w:left w:val="none" w:sz="0" w:space="0" w:color="auto"/>
            <w:bottom w:val="none" w:sz="0" w:space="0" w:color="auto"/>
            <w:right w:val="none" w:sz="0" w:space="0" w:color="auto"/>
          </w:divBdr>
        </w:div>
        <w:div w:id="1315377519">
          <w:marLeft w:val="480"/>
          <w:marRight w:val="0"/>
          <w:marTop w:val="0"/>
          <w:marBottom w:val="0"/>
          <w:divBdr>
            <w:top w:val="none" w:sz="0" w:space="0" w:color="auto"/>
            <w:left w:val="none" w:sz="0" w:space="0" w:color="auto"/>
            <w:bottom w:val="none" w:sz="0" w:space="0" w:color="auto"/>
            <w:right w:val="none" w:sz="0" w:space="0" w:color="auto"/>
          </w:divBdr>
        </w:div>
        <w:div w:id="802772984">
          <w:marLeft w:val="480"/>
          <w:marRight w:val="0"/>
          <w:marTop w:val="0"/>
          <w:marBottom w:val="0"/>
          <w:divBdr>
            <w:top w:val="none" w:sz="0" w:space="0" w:color="auto"/>
            <w:left w:val="none" w:sz="0" w:space="0" w:color="auto"/>
            <w:bottom w:val="none" w:sz="0" w:space="0" w:color="auto"/>
            <w:right w:val="none" w:sz="0" w:space="0" w:color="auto"/>
          </w:divBdr>
        </w:div>
        <w:div w:id="1688603079">
          <w:marLeft w:val="480"/>
          <w:marRight w:val="0"/>
          <w:marTop w:val="0"/>
          <w:marBottom w:val="0"/>
          <w:divBdr>
            <w:top w:val="none" w:sz="0" w:space="0" w:color="auto"/>
            <w:left w:val="none" w:sz="0" w:space="0" w:color="auto"/>
            <w:bottom w:val="none" w:sz="0" w:space="0" w:color="auto"/>
            <w:right w:val="none" w:sz="0" w:space="0" w:color="auto"/>
          </w:divBdr>
        </w:div>
        <w:div w:id="315106287">
          <w:marLeft w:val="480"/>
          <w:marRight w:val="0"/>
          <w:marTop w:val="0"/>
          <w:marBottom w:val="0"/>
          <w:divBdr>
            <w:top w:val="none" w:sz="0" w:space="0" w:color="auto"/>
            <w:left w:val="none" w:sz="0" w:space="0" w:color="auto"/>
            <w:bottom w:val="none" w:sz="0" w:space="0" w:color="auto"/>
            <w:right w:val="none" w:sz="0" w:space="0" w:color="auto"/>
          </w:divBdr>
        </w:div>
        <w:div w:id="1572692411">
          <w:marLeft w:val="480"/>
          <w:marRight w:val="0"/>
          <w:marTop w:val="0"/>
          <w:marBottom w:val="0"/>
          <w:divBdr>
            <w:top w:val="none" w:sz="0" w:space="0" w:color="auto"/>
            <w:left w:val="none" w:sz="0" w:space="0" w:color="auto"/>
            <w:bottom w:val="none" w:sz="0" w:space="0" w:color="auto"/>
            <w:right w:val="none" w:sz="0" w:space="0" w:color="auto"/>
          </w:divBdr>
        </w:div>
        <w:div w:id="559948186">
          <w:marLeft w:val="480"/>
          <w:marRight w:val="0"/>
          <w:marTop w:val="0"/>
          <w:marBottom w:val="0"/>
          <w:divBdr>
            <w:top w:val="none" w:sz="0" w:space="0" w:color="auto"/>
            <w:left w:val="none" w:sz="0" w:space="0" w:color="auto"/>
            <w:bottom w:val="none" w:sz="0" w:space="0" w:color="auto"/>
            <w:right w:val="none" w:sz="0" w:space="0" w:color="auto"/>
          </w:divBdr>
        </w:div>
        <w:div w:id="1192650924">
          <w:marLeft w:val="480"/>
          <w:marRight w:val="0"/>
          <w:marTop w:val="0"/>
          <w:marBottom w:val="0"/>
          <w:divBdr>
            <w:top w:val="none" w:sz="0" w:space="0" w:color="auto"/>
            <w:left w:val="none" w:sz="0" w:space="0" w:color="auto"/>
            <w:bottom w:val="none" w:sz="0" w:space="0" w:color="auto"/>
            <w:right w:val="none" w:sz="0" w:space="0" w:color="auto"/>
          </w:divBdr>
        </w:div>
        <w:div w:id="463937294">
          <w:marLeft w:val="480"/>
          <w:marRight w:val="0"/>
          <w:marTop w:val="0"/>
          <w:marBottom w:val="0"/>
          <w:divBdr>
            <w:top w:val="none" w:sz="0" w:space="0" w:color="auto"/>
            <w:left w:val="none" w:sz="0" w:space="0" w:color="auto"/>
            <w:bottom w:val="none" w:sz="0" w:space="0" w:color="auto"/>
            <w:right w:val="none" w:sz="0" w:space="0" w:color="auto"/>
          </w:divBdr>
        </w:div>
      </w:divsChild>
    </w:div>
    <w:div w:id="506870719">
      <w:bodyDiv w:val="1"/>
      <w:marLeft w:val="0"/>
      <w:marRight w:val="0"/>
      <w:marTop w:val="0"/>
      <w:marBottom w:val="0"/>
      <w:divBdr>
        <w:top w:val="none" w:sz="0" w:space="0" w:color="auto"/>
        <w:left w:val="none" w:sz="0" w:space="0" w:color="auto"/>
        <w:bottom w:val="none" w:sz="0" w:space="0" w:color="auto"/>
        <w:right w:val="none" w:sz="0" w:space="0" w:color="auto"/>
      </w:divBdr>
      <w:divsChild>
        <w:div w:id="816609990">
          <w:marLeft w:val="480"/>
          <w:marRight w:val="0"/>
          <w:marTop w:val="0"/>
          <w:marBottom w:val="0"/>
          <w:divBdr>
            <w:top w:val="none" w:sz="0" w:space="0" w:color="auto"/>
            <w:left w:val="none" w:sz="0" w:space="0" w:color="auto"/>
            <w:bottom w:val="none" w:sz="0" w:space="0" w:color="auto"/>
            <w:right w:val="none" w:sz="0" w:space="0" w:color="auto"/>
          </w:divBdr>
        </w:div>
        <w:div w:id="436751227">
          <w:marLeft w:val="480"/>
          <w:marRight w:val="0"/>
          <w:marTop w:val="0"/>
          <w:marBottom w:val="0"/>
          <w:divBdr>
            <w:top w:val="none" w:sz="0" w:space="0" w:color="auto"/>
            <w:left w:val="none" w:sz="0" w:space="0" w:color="auto"/>
            <w:bottom w:val="none" w:sz="0" w:space="0" w:color="auto"/>
            <w:right w:val="none" w:sz="0" w:space="0" w:color="auto"/>
          </w:divBdr>
        </w:div>
        <w:div w:id="1846167743">
          <w:marLeft w:val="480"/>
          <w:marRight w:val="0"/>
          <w:marTop w:val="0"/>
          <w:marBottom w:val="0"/>
          <w:divBdr>
            <w:top w:val="none" w:sz="0" w:space="0" w:color="auto"/>
            <w:left w:val="none" w:sz="0" w:space="0" w:color="auto"/>
            <w:bottom w:val="none" w:sz="0" w:space="0" w:color="auto"/>
            <w:right w:val="none" w:sz="0" w:space="0" w:color="auto"/>
          </w:divBdr>
        </w:div>
        <w:div w:id="560865905">
          <w:marLeft w:val="480"/>
          <w:marRight w:val="0"/>
          <w:marTop w:val="0"/>
          <w:marBottom w:val="0"/>
          <w:divBdr>
            <w:top w:val="none" w:sz="0" w:space="0" w:color="auto"/>
            <w:left w:val="none" w:sz="0" w:space="0" w:color="auto"/>
            <w:bottom w:val="none" w:sz="0" w:space="0" w:color="auto"/>
            <w:right w:val="none" w:sz="0" w:space="0" w:color="auto"/>
          </w:divBdr>
        </w:div>
        <w:div w:id="517889668">
          <w:marLeft w:val="480"/>
          <w:marRight w:val="0"/>
          <w:marTop w:val="0"/>
          <w:marBottom w:val="0"/>
          <w:divBdr>
            <w:top w:val="none" w:sz="0" w:space="0" w:color="auto"/>
            <w:left w:val="none" w:sz="0" w:space="0" w:color="auto"/>
            <w:bottom w:val="none" w:sz="0" w:space="0" w:color="auto"/>
            <w:right w:val="none" w:sz="0" w:space="0" w:color="auto"/>
          </w:divBdr>
        </w:div>
        <w:div w:id="1655865289">
          <w:marLeft w:val="480"/>
          <w:marRight w:val="0"/>
          <w:marTop w:val="0"/>
          <w:marBottom w:val="0"/>
          <w:divBdr>
            <w:top w:val="none" w:sz="0" w:space="0" w:color="auto"/>
            <w:left w:val="none" w:sz="0" w:space="0" w:color="auto"/>
            <w:bottom w:val="none" w:sz="0" w:space="0" w:color="auto"/>
            <w:right w:val="none" w:sz="0" w:space="0" w:color="auto"/>
          </w:divBdr>
        </w:div>
        <w:div w:id="2002544077">
          <w:marLeft w:val="480"/>
          <w:marRight w:val="0"/>
          <w:marTop w:val="0"/>
          <w:marBottom w:val="0"/>
          <w:divBdr>
            <w:top w:val="none" w:sz="0" w:space="0" w:color="auto"/>
            <w:left w:val="none" w:sz="0" w:space="0" w:color="auto"/>
            <w:bottom w:val="none" w:sz="0" w:space="0" w:color="auto"/>
            <w:right w:val="none" w:sz="0" w:space="0" w:color="auto"/>
          </w:divBdr>
        </w:div>
        <w:div w:id="187261547">
          <w:marLeft w:val="480"/>
          <w:marRight w:val="0"/>
          <w:marTop w:val="0"/>
          <w:marBottom w:val="0"/>
          <w:divBdr>
            <w:top w:val="none" w:sz="0" w:space="0" w:color="auto"/>
            <w:left w:val="none" w:sz="0" w:space="0" w:color="auto"/>
            <w:bottom w:val="none" w:sz="0" w:space="0" w:color="auto"/>
            <w:right w:val="none" w:sz="0" w:space="0" w:color="auto"/>
          </w:divBdr>
        </w:div>
        <w:div w:id="1080636798">
          <w:marLeft w:val="480"/>
          <w:marRight w:val="0"/>
          <w:marTop w:val="0"/>
          <w:marBottom w:val="0"/>
          <w:divBdr>
            <w:top w:val="none" w:sz="0" w:space="0" w:color="auto"/>
            <w:left w:val="none" w:sz="0" w:space="0" w:color="auto"/>
            <w:bottom w:val="none" w:sz="0" w:space="0" w:color="auto"/>
            <w:right w:val="none" w:sz="0" w:space="0" w:color="auto"/>
          </w:divBdr>
        </w:div>
        <w:div w:id="846139580">
          <w:marLeft w:val="480"/>
          <w:marRight w:val="0"/>
          <w:marTop w:val="0"/>
          <w:marBottom w:val="0"/>
          <w:divBdr>
            <w:top w:val="none" w:sz="0" w:space="0" w:color="auto"/>
            <w:left w:val="none" w:sz="0" w:space="0" w:color="auto"/>
            <w:bottom w:val="none" w:sz="0" w:space="0" w:color="auto"/>
            <w:right w:val="none" w:sz="0" w:space="0" w:color="auto"/>
          </w:divBdr>
        </w:div>
        <w:div w:id="133254899">
          <w:marLeft w:val="480"/>
          <w:marRight w:val="0"/>
          <w:marTop w:val="0"/>
          <w:marBottom w:val="0"/>
          <w:divBdr>
            <w:top w:val="none" w:sz="0" w:space="0" w:color="auto"/>
            <w:left w:val="none" w:sz="0" w:space="0" w:color="auto"/>
            <w:bottom w:val="none" w:sz="0" w:space="0" w:color="auto"/>
            <w:right w:val="none" w:sz="0" w:space="0" w:color="auto"/>
          </w:divBdr>
        </w:div>
        <w:div w:id="1431195073">
          <w:marLeft w:val="480"/>
          <w:marRight w:val="0"/>
          <w:marTop w:val="0"/>
          <w:marBottom w:val="0"/>
          <w:divBdr>
            <w:top w:val="none" w:sz="0" w:space="0" w:color="auto"/>
            <w:left w:val="none" w:sz="0" w:space="0" w:color="auto"/>
            <w:bottom w:val="none" w:sz="0" w:space="0" w:color="auto"/>
            <w:right w:val="none" w:sz="0" w:space="0" w:color="auto"/>
          </w:divBdr>
        </w:div>
        <w:div w:id="177741170">
          <w:marLeft w:val="480"/>
          <w:marRight w:val="0"/>
          <w:marTop w:val="0"/>
          <w:marBottom w:val="0"/>
          <w:divBdr>
            <w:top w:val="none" w:sz="0" w:space="0" w:color="auto"/>
            <w:left w:val="none" w:sz="0" w:space="0" w:color="auto"/>
            <w:bottom w:val="none" w:sz="0" w:space="0" w:color="auto"/>
            <w:right w:val="none" w:sz="0" w:space="0" w:color="auto"/>
          </w:divBdr>
        </w:div>
        <w:div w:id="159852077">
          <w:marLeft w:val="480"/>
          <w:marRight w:val="0"/>
          <w:marTop w:val="0"/>
          <w:marBottom w:val="0"/>
          <w:divBdr>
            <w:top w:val="none" w:sz="0" w:space="0" w:color="auto"/>
            <w:left w:val="none" w:sz="0" w:space="0" w:color="auto"/>
            <w:bottom w:val="none" w:sz="0" w:space="0" w:color="auto"/>
            <w:right w:val="none" w:sz="0" w:space="0" w:color="auto"/>
          </w:divBdr>
        </w:div>
        <w:div w:id="1281836731">
          <w:marLeft w:val="480"/>
          <w:marRight w:val="0"/>
          <w:marTop w:val="0"/>
          <w:marBottom w:val="0"/>
          <w:divBdr>
            <w:top w:val="none" w:sz="0" w:space="0" w:color="auto"/>
            <w:left w:val="none" w:sz="0" w:space="0" w:color="auto"/>
            <w:bottom w:val="none" w:sz="0" w:space="0" w:color="auto"/>
            <w:right w:val="none" w:sz="0" w:space="0" w:color="auto"/>
          </w:divBdr>
        </w:div>
        <w:div w:id="1661809537">
          <w:marLeft w:val="480"/>
          <w:marRight w:val="0"/>
          <w:marTop w:val="0"/>
          <w:marBottom w:val="0"/>
          <w:divBdr>
            <w:top w:val="none" w:sz="0" w:space="0" w:color="auto"/>
            <w:left w:val="none" w:sz="0" w:space="0" w:color="auto"/>
            <w:bottom w:val="none" w:sz="0" w:space="0" w:color="auto"/>
            <w:right w:val="none" w:sz="0" w:space="0" w:color="auto"/>
          </w:divBdr>
        </w:div>
        <w:div w:id="2126459571">
          <w:marLeft w:val="480"/>
          <w:marRight w:val="0"/>
          <w:marTop w:val="0"/>
          <w:marBottom w:val="0"/>
          <w:divBdr>
            <w:top w:val="none" w:sz="0" w:space="0" w:color="auto"/>
            <w:left w:val="none" w:sz="0" w:space="0" w:color="auto"/>
            <w:bottom w:val="none" w:sz="0" w:space="0" w:color="auto"/>
            <w:right w:val="none" w:sz="0" w:space="0" w:color="auto"/>
          </w:divBdr>
        </w:div>
        <w:div w:id="1601138665">
          <w:marLeft w:val="480"/>
          <w:marRight w:val="0"/>
          <w:marTop w:val="0"/>
          <w:marBottom w:val="0"/>
          <w:divBdr>
            <w:top w:val="none" w:sz="0" w:space="0" w:color="auto"/>
            <w:left w:val="none" w:sz="0" w:space="0" w:color="auto"/>
            <w:bottom w:val="none" w:sz="0" w:space="0" w:color="auto"/>
            <w:right w:val="none" w:sz="0" w:space="0" w:color="auto"/>
          </w:divBdr>
        </w:div>
        <w:div w:id="1594125010">
          <w:marLeft w:val="480"/>
          <w:marRight w:val="0"/>
          <w:marTop w:val="0"/>
          <w:marBottom w:val="0"/>
          <w:divBdr>
            <w:top w:val="none" w:sz="0" w:space="0" w:color="auto"/>
            <w:left w:val="none" w:sz="0" w:space="0" w:color="auto"/>
            <w:bottom w:val="none" w:sz="0" w:space="0" w:color="auto"/>
            <w:right w:val="none" w:sz="0" w:space="0" w:color="auto"/>
          </w:divBdr>
        </w:div>
        <w:div w:id="1641032934">
          <w:marLeft w:val="480"/>
          <w:marRight w:val="0"/>
          <w:marTop w:val="0"/>
          <w:marBottom w:val="0"/>
          <w:divBdr>
            <w:top w:val="none" w:sz="0" w:space="0" w:color="auto"/>
            <w:left w:val="none" w:sz="0" w:space="0" w:color="auto"/>
            <w:bottom w:val="none" w:sz="0" w:space="0" w:color="auto"/>
            <w:right w:val="none" w:sz="0" w:space="0" w:color="auto"/>
          </w:divBdr>
        </w:div>
        <w:div w:id="1756437049">
          <w:marLeft w:val="480"/>
          <w:marRight w:val="0"/>
          <w:marTop w:val="0"/>
          <w:marBottom w:val="0"/>
          <w:divBdr>
            <w:top w:val="none" w:sz="0" w:space="0" w:color="auto"/>
            <w:left w:val="none" w:sz="0" w:space="0" w:color="auto"/>
            <w:bottom w:val="none" w:sz="0" w:space="0" w:color="auto"/>
            <w:right w:val="none" w:sz="0" w:space="0" w:color="auto"/>
          </w:divBdr>
        </w:div>
        <w:div w:id="1585800038">
          <w:marLeft w:val="480"/>
          <w:marRight w:val="0"/>
          <w:marTop w:val="0"/>
          <w:marBottom w:val="0"/>
          <w:divBdr>
            <w:top w:val="none" w:sz="0" w:space="0" w:color="auto"/>
            <w:left w:val="none" w:sz="0" w:space="0" w:color="auto"/>
            <w:bottom w:val="none" w:sz="0" w:space="0" w:color="auto"/>
            <w:right w:val="none" w:sz="0" w:space="0" w:color="auto"/>
          </w:divBdr>
        </w:div>
        <w:div w:id="2001274190">
          <w:marLeft w:val="480"/>
          <w:marRight w:val="0"/>
          <w:marTop w:val="0"/>
          <w:marBottom w:val="0"/>
          <w:divBdr>
            <w:top w:val="none" w:sz="0" w:space="0" w:color="auto"/>
            <w:left w:val="none" w:sz="0" w:space="0" w:color="auto"/>
            <w:bottom w:val="none" w:sz="0" w:space="0" w:color="auto"/>
            <w:right w:val="none" w:sz="0" w:space="0" w:color="auto"/>
          </w:divBdr>
        </w:div>
        <w:div w:id="2041541130">
          <w:marLeft w:val="480"/>
          <w:marRight w:val="0"/>
          <w:marTop w:val="0"/>
          <w:marBottom w:val="0"/>
          <w:divBdr>
            <w:top w:val="none" w:sz="0" w:space="0" w:color="auto"/>
            <w:left w:val="none" w:sz="0" w:space="0" w:color="auto"/>
            <w:bottom w:val="none" w:sz="0" w:space="0" w:color="auto"/>
            <w:right w:val="none" w:sz="0" w:space="0" w:color="auto"/>
          </w:divBdr>
        </w:div>
        <w:div w:id="1568806022">
          <w:marLeft w:val="480"/>
          <w:marRight w:val="0"/>
          <w:marTop w:val="0"/>
          <w:marBottom w:val="0"/>
          <w:divBdr>
            <w:top w:val="none" w:sz="0" w:space="0" w:color="auto"/>
            <w:left w:val="none" w:sz="0" w:space="0" w:color="auto"/>
            <w:bottom w:val="none" w:sz="0" w:space="0" w:color="auto"/>
            <w:right w:val="none" w:sz="0" w:space="0" w:color="auto"/>
          </w:divBdr>
        </w:div>
        <w:div w:id="959799308">
          <w:marLeft w:val="480"/>
          <w:marRight w:val="0"/>
          <w:marTop w:val="0"/>
          <w:marBottom w:val="0"/>
          <w:divBdr>
            <w:top w:val="none" w:sz="0" w:space="0" w:color="auto"/>
            <w:left w:val="none" w:sz="0" w:space="0" w:color="auto"/>
            <w:bottom w:val="none" w:sz="0" w:space="0" w:color="auto"/>
            <w:right w:val="none" w:sz="0" w:space="0" w:color="auto"/>
          </w:divBdr>
        </w:div>
        <w:div w:id="214589241">
          <w:marLeft w:val="480"/>
          <w:marRight w:val="0"/>
          <w:marTop w:val="0"/>
          <w:marBottom w:val="0"/>
          <w:divBdr>
            <w:top w:val="none" w:sz="0" w:space="0" w:color="auto"/>
            <w:left w:val="none" w:sz="0" w:space="0" w:color="auto"/>
            <w:bottom w:val="none" w:sz="0" w:space="0" w:color="auto"/>
            <w:right w:val="none" w:sz="0" w:space="0" w:color="auto"/>
          </w:divBdr>
        </w:div>
        <w:div w:id="1635022791">
          <w:marLeft w:val="480"/>
          <w:marRight w:val="0"/>
          <w:marTop w:val="0"/>
          <w:marBottom w:val="0"/>
          <w:divBdr>
            <w:top w:val="none" w:sz="0" w:space="0" w:color="auto"/>
            <w:left w:val="none" w:sz="0" w:space="0" w:color="auto"/>
            <w:bottom w:val="none" w:sz="0" w:space="0" w:color="auto"/>
            <w:right w:val="none" w:sz="0" w:space="0" w:color="auto"/>
          </w:divBdr>
        </w:div>
        <w:div w:id="1819691747">
          <w:marLeft w:val="480"/>
          <w:marRight w:val="0"/>
          <w:marTop w:val="0"/>
          <w:marBottom w:val="0"/>
          <w:divBdr>
            <w:top w:val="none" w:sz="0" w:space="0" w:color="auto"/>
            <w:left w:val="none" w:sz="0" w:space="0" w:color="auto"/>
            <w:bottom w:val="none" w:sz="0" w:space="0" w:color="auto"/>
            <w:right w:val="none" w:sz="0" w:space="0" w:color="auto"/>
          </w:divBdr>
        </w:div>
        <w:div w:id="34938312">
          <w:marLeft w:val="480"/>
          <w:marRight w:val="0"/>
          <w:marTop w:val="0"/>
          <w:marBottom w:val="0"/>
          <w:divBdr>
            <w:top w:val="none" w:sz="0" w:space="0" w:color="auto"/>
            <w:left w:val="none" w:sz="0" w:space="0" w:color="auto"/>
            <w:bottom w:val="none" w:sz="0" w:space="0" w:color="auto"/>
            <w:right w:val="none" w:sz="0" w:space="0" w:color="auto"/>
          </w:divBdr>
        </w:div>
        <w:div w:id="1563172309">
          <w:marLeft w:val="480"/>
          <w:marRight w:val="0"/>
          <w:marTop w:val="0"/>
          <w:marBottom w:val="0"/>
          <w:divBdr>
            <w:top w:val="none" w:sz="0" w:space="0" w:color="auto"/>
            <w:left w:val="none" w:sz="0" w:space="0" w:color="auto"/>
            <w:bottom w:val="none" w:sz="0" w:space="0" w:color="auto"/>
            <w:right w:val="none" w:sz="0" w:space="0" w:color="auto"/>
          </w:divBdr>
        </w:div>
        <w:div w:id="994989376">
          <w:marLeft w:val="480"/>
          <w:marRight w:val="0"/>
          <w:marTop w:val="0"/>
          <w:marBottom w:val="0"/>
          <w:divBdr>
            <w:top w:val="none" w:sz="0" w:space="0" w:color="auto"/>
            <w:left w:val="none" w:sz="0" w:space="0" w:color="auto"/>
            <w:bottom w:val="none" w:sz="0" w:space="0" w:color="auto"/>
            <w:right w:val="none" w:sz="0" w:space="0" w:color="auto"/>
          </w:divBdr>
        </w:div>
        <w:div w:id="332923513">
          <w:marLeft w:val="480"/>
          <w:marRight w:val="0"/>
          <w:marTop w:val="0"/>
          <w:marBottom w:val="0"/>
          <w:divBdr>
            <w:top w:val="none" w:sz="0" w:space="0" w:color="auto"/>
            <w:left w:val="none" w:sz="0" w:space="0" w:color="auto"/>
            <w:bottom w:val="none" w:sz="0" w:space="0" w:color="auto"/>
            <w:right w:val="none" w:sz="0" w:space="0" w:color="auto"/>
          </w:divBdr>
        </w:div>
        <w:div w:id="1686713909">
          <w:marLeft w:val="480"/>
          <w:marRight w:val="0"/>
          <w:marTop w:val="0"/>
          <w:marBottom w:val="0"/>
          <w:divBdr>
            <w:top w:val="none" w:sz="0" w:space="0" w:color="auto"/>
            <w:left w:val="none" w:sz="0" w:space="0" w:color="auto"/>
            <w:bottom w:val="none" w:sz="0" w:space="0" w:color="auto"/>
            <w:right w:val="none" w:sz="0" w:space="0" w:color="auto"/>
          </w:divBdr>
        </w:div>
        <w:div w:id="197356479">
          <w:marLeft w:val="480"/>
          <w:marRight w:val="0"/>
          <w:marTop w:val="0"/>
          <w:marBottom w:val="0"/>
          <w:divBdr>
            <w:top w:val="none" w:sz="0" w:space="0" w:color="auto"/>
            <w:left w:val="none" w:sz="0" w:space="0" w:color="auto"/>
            <w:bottom w:val="none" w:sz="0" w:space="0" w:color="auto"/>
            <w:right w:val="none" w:sz="0" w:space="0" w:color="auto"/>
          </w:divBdr>
        </w:div>
        <w:div w:id="2033217482">
          <w:marLeft w:val="480"/>
          <w:marRight w:val="0"/>
          <w:marTop w:val="0"/>
          <w:marBottom w:val="0"/>
          <w:divBdr>
            <w:top w:val="none" w:sz="0" w:space="0" w:color="auto"/>
            <w:left w:val="none" w:sz="0" w:space="0" w:color="auto"/>
            <w:bottom w:val="none" w:sz="0" w:space="0" w:color="auto"/>
            <w:right w:val="none" w:sz="0" w:space="0" w:color="auto"/>
          </w:divBdr>
        </w:div>
        <w:div w:id="464204820">
          <w:marLeft w:val="480"/>
          <w:marRight w:val="0"/>
          <w:marTop w:val="0"/>
          <w:marBottom w:val="0"/>
          <w:divBdr>
            <w:top w:val="none" w:sz="0" w:space="0" w:color="auto"/>
            <w:left w:val="none" w:sz="0" w:space="0" w:color="auto"/>
            <w:bottom w:val="none" w:sz="0" w:space="0" w:color="auto"/>
            <w:right w:val="none" w:sz="0" w:space="0" w:color="auto"/>
          </w:divBdr>
        </w:div>
        <w:div w:id="522324036">
          <w:marLeft w:val="480"/>
          <w:marRight w:val="0"/>
          <w:marTop w:val="0"/>
          <w:marBottom w:val="0"/>
          <w:divBdr>
            <w:top w:val="none" w:sz="0" w:space="0" w:color="auto"/>
            <w:left w:val="none" w:sz="0" w:space="0" w:color="auto"/>
            <w:bottom w:val="none" w:sz="0" w:space="0" w:color="auto"/>
            <w:right w:val="none" w:sz="0" w:space="0" w:color="auto"/>
          </w:divBdr>
        </w:div>
        <w:div w:id="2125078928">
          <w:marLeft w:val="480"/>
          <w:marRight w:val="0"/>
          <w:marTop w:val="0"/>
          <w:marBottom w:val="0"/>
          <w:divBdr>
            <w:top w:val="none" w:sz="0" w:space="0" w:color="auto"/>
            <w:left w:val="none" w:sz="0" w:space="0" w:color="auto"/>
            <w:bottom w:val="none" w:sz="0" w:space="0" w:color="auto"/>
            <w:right w:val="none" w:sz="0" w:space="0" w:color="auto"/>
          </w:divBdr>
        </w:div>
        <w:div w:id="792091675">
          <w:marLeft w:val="480"/>
          <w:marRight w:val="0"/>
          <w:marTop w:val="0"/>
          <w:marBottom w:val="0"/>
          <w:divBdr>
            <w:top w:val="none" w:sz="0" w:space="0" w:color="auto"/>
            <w:left w:val="none" w:sz="0" w:space="0" w:color="auto"/>
            <w:bottom w:val="none" w:sz="0" w:space="0" w:color="auto"/>
            <w:right w:val="none" w:sz="0" w:space="0" w:color="auto"/>
          </w:divBdr>
        </w:div>
        <w:div w:id="106121061">
          <w:marLeft w:val="480"/>
          <w:marRight w:val="0"/>
          <w:marTop w:val="0"/>
          <w:marBottom w:val="0"/>
          <w:divBdr>
            <w:top w:val="none" w:sz="0" w:space="0" w:color="auto"/>
            <w:left w:val="none" w:sz="0" w:space="0" w:color="auto"/>
            <w:bottom w:val="none" w:sz="0" w:space="0" w:color="auto"/>
            <w:right w:val="none" w:sz="0" w:space="0" w:color="auto"/>
          </w:divBdr>
        </w:div>
        <w:div w:id="1024942620">
          <w:marLeft w:val="480"/>
          <w:marRight w:val="0"/>
          <w:marTop w:val="0"/>
          <w:marBottom w:val="0"/>
          <w:divBdr>
            <w:top w:val="none" w:sz="0" w:space="0" w:color="auto"/>
            <w:left w:val="none" w:sz="0" w:space="0" w:color="auto"/>
            <w:bottom w:val="none" w:sz="0" w:space="0" w:color="auto"/>
            <w:right w:val="none" w:sz="0" w:space="0" w:color="auto"/>
          </w:divBdr>
        </w:div>
        <w:div w:id="748649939">
          <w:marLeft w:val="480"/>
          <w:marRight w:val="0"/>
          <w:marTop w:val="0"/>
          <w:marBottom w:val="0"/>
          <w:divBdr>
            <w:top w:val="none" w:sz="0" w:space="0" w:color="auto"/>
            <w:left w:val="none" w:sz="0" w:space="0" w:color="auto"/>
            <w:bottom w:val="none" w:sz="0" w:space="0" w:color="auto"/>
            <w:right w:val="none" w:sz="0" w:space="0" w:color="auto"/>
          </w:divBdr>
        </w:div>
        <w:div w:id="908224803">
          <w:marLeft w:val="480"/>
          <w:marRight w:val="0"/>
          <w:marTop w:val="0"/>
          <w:marBottom w:val="0"/>
          <w:divBdr>
            <w:top w:val="none" w:sz="0" w:space="0" w:color="auto"/>
            <w:left w:val="none" w:sz="0" w:space="0" w:color="auto"/>
            <w:bottom w:val="none" w:sz="0" w:space="0" w:color="auto"/>
            <w:right w:val="none" w:sz="0" w:space="0" w:color="auto"/>
          </w:divBdr>
        </w:div>
        <w:div w:id="1464932627">
          <w:marLeft w:val="480"/>
          <w:marRight w:val="0"/>
          <w:marTop w:val="0"/>
          <w:marBottom w:val="0"/>
          <w:divBdr>
            <w:top w:val="none" w:sz="0" w:space="0" w:color="auto"/>
            <w:left w:val="none" w:sz="0" w:space="0" w:color="auto"/>
            <w:bottom w:val="none" w:sz="0" w:space="0" w:color="auto"/>
            <w:right w:val="none" w:sz="0" w:space="0" w:color="auto"/>
          </w:divBdr>
        </w:div>
        <w:div w:id="1346979001">
          <w:marLeft w:val="480"/>
          <w:marRight w:val="0"/>
          <w:marTop w:val="0"/>
          <w:marBottom w:val="0"/>
          <w:divBdr>
            <w:top w:val="none" w:sz="0" w:space="0" w:color="auto"/>
            <w:left w:val="none" w:sz="0" w:space="0" w:color="auto"/>
            <w:bottom w:val="none" w:sz="0" w:space="0" w:color="auto"/>
            <w:right w:val="none" w:sz="0" w:space="0" w:color="auto"/>
          </w:divBdr>
        </w:div>
        <w:div w:id="1316910354">
          <w:marLeft w:val="480"/>
          <w:marRight w:val="0"/>
          <w:marTop w:val="0"/>
          <w:marBottom w:val="0"/>
          <w:divBdr>
            <w:top w:val="none" w:sz="0" w:space="0" w:color="auto"/>
            <w:left w:val="none" w:sz="0" w:space="0" w:color="auto"/>
            <w:bottom w:val="none" w:sz="0" w:space="0" w:color="auto"/>
            <w:right w:val="none" w:sz="0" w:space="0" w:color="auto"/>
          </w:divBdr>
        </w:div>
        <w:div w:id="1768623051">
          <w:marLeft w:val="480"/>
          <w:marRight w:val="0"/>
          <w:marTop w:val="0"/>
          <w:marBottom w:val="0"/>
          <w:divBdr>
            <w:top w:val="none" w:sz="0" w:space="0" w:color="auto"/>
            <w:left w:val="none" w:sz="0" w:space="0" w:color="auto"/>
            <w:bottom w:val="none" w:sz="0" w:space="0" w:color="auto"/>
            <w:right w:val="none" w:sz="0" w:space="0" w:color="auto"/>
          </w:divBdr>
        </w:div>
        <w:div w:id="1600872731">
          <w:marLeft w:val="480"/>
          <w:marRight w:val="0"/>
          <w:marTop w:val="0"/>
          <w:marBottom w:val="0"/>
          <w:divBdr>
            <w:top w:val="none" w:sz="0" w:space="0" w:color="auto"/>
            <w:left w:val="none" w:sz="0" w:space="0" w:color="auto"/>
            <w:bottom w:val="none" w:sz="0" w:space="0" w:color="auto"/>
            <w:right w:val="none" w:sz="0" w:space="0" w:color="auto"/>
          </w:divBdr>
        </w:div>
        <w:div w:id="818884985">
          <w:marLeft w:val="480"/>
          <w:marRight w:val="0"/>
          <w:marTop w:val="0"/>
          <w:marBottom w:val="0"/>
          <w:divBdr>
            <w:top w:val="none" w:sz="0" w:space="0" w:color="auto"/>
            <w:left w:val="none" w:sz="0" w:space="0" w:color="auto"/>
            <w:bottom w:val="none" w:sz="0" w:space="0" w:color="auto"/>
            <w:right w:val="none" w:sz="0" w:space="0" w:color="auto"/>
          </w:divBdr>
        </w:div>
        <w:div w:id="1580365704">
          <w:marLeft w:val="480"/>
          <w:marRight w:val="0"/>
          <w:marTop w:val="0"/>
          <w:marBottom w:val="0"/>
          <w:divBdr>
            <w:top w:val="none" w:sz="0" w:space="0" w:color="auto"/>
            <w:left w:val="none" w:sz="0" w:space="0" w:color="auto"/>
            <w:bottom w:val="none" w:sz="0" w:space="0" w:color="auto"/>
            <w:right w:val="none" w:sz="0" w:space="0" w:color="auto"/>
          </w:divBdr>
        </w:div>
      </w:divsChild>
    </w:div>
    <w:div w:id="509680731">
      <w:bodyDiv w:val="1"/>
      <w:marLeft w:val="0"/>
      <w:marRight w:val="0"/>
      <w:marTop w:val="0"/>
      <w:marBottom w:val="0"/>
      <w:divBdr>
        <w:top w:val="none" w:sz="0" w:space="0" w:color="auto"/>
        <w:left w:val="none" w:sz="0" w:space="0" w:color="auto"/>
        <w:bottom w:val="none" w:sz="0" w:space="0" w:color="auto"/>
        <w:right w:val="none" w:sz="0" w:space="0" w:color="auto"/>
      </w:divBdr>
    </w:div>
    <w:div w:id="520779989">
      <w:bodyDiv w:val="1"/>
      <w:marLeft w:val="0"/>
      <w:marRight w:val="0"/>
      <w:marTop w:val="0"/>
      <w:marBottom w:val="0"/>
      <w:divBdr>
        <w:top w:val="none" w:sz="0" w:space="0" w:color="auto"/>
        <w:left w:val="none" w:sz="0" w:space="0" w:color="auto"/>
        <w:bottom w:val="none" w:sz="0" w:space="0" w:color="auto"/>
        <w:right w:val="none" w:sz="0" w:space="0" w:color="auto"/>
      </w:divBdr>
    </w:div>
    <w:div w:id="527988880">
      <w:bodyDiv w:val="1"/>
      <w:marLeft w:val="0"/>
      <w:marRight w:val="0"/>
      <w:marTop w:val="0"/>
      <w:marBottom w:val="0"/>
      <w:divBdr>
        <w:top w:val="none" w:sz="0" w:space="0" w:color="auto"/>
        <w:left w:val="none" w:sz="0" w:space="0" w:color="auto"/>
        <w:bottom w:val="none" w:sz="0" w:space="0" w:color="auto"/>
        <w:right w:val="none" w:sz="0" w:space="0" w:color="auto"/>
      </w:divBdr>
    </w:div>
    <w:div w:id="536815988">
      <w:bodyDiv w:val="1"/>
      <w:marLeft w:val="0"/>
      <w:marRight w:val="0"/>
      <w:marTop w:val="0"/>
      <w:marBottom w:val="0"/>
      <w:divBdr>
        <w:top w:val="none" w:sz="0" w:space="0" w:color="auto"/>
        <w:left w:val="none" w:sz="0" w:space="0" w:color="auto"/>
        <w:bottom w:val="none" w:sz="0" w:space="0" w:color="auto"/>
        <w:right w:val="none" w:sz="0" w:space="0" w:color="auto"/>
      </w:divBdr>
    </w:div>
    <w:div w:id="547689647">
      <w:bodyDiv w:val="1"/>
      <w:marLeft w:val="0"/>
      <w:marRight w:val="0"/>
      <w:marTop w:val="0"/>
      <w:marBottom w:val="0"/>
      <w:divBdr>
        <w:top w:val="none" w:sz="0" w:space="0" w:color="auto"/>
        <w:left w:val="none" w:sz="0" w:space="0" w:color="auto"/>
        <w:bottom w:val="none" w:sz="0" w:space="0" w:color="auto"/>
        <w:right w:val="none" w:sz="0" w:space="0" w:color="auto"/>
      </w:divBdr>
      <w:divsChild>
        <w:div w:id="447814887">
          <w:marLeft w:val="480"/>
          <w:marRight w:val="0"/>
          <w:marTop w:val="0"/>
          <w:marBottom w:val="0"/>
          <w:divBdr>
            <w:top w:val="none" w:sz="0" w:space="0" w:color="auto"/>
            <w:left w:val="none" w:sz="0" w:space="0" w:color="auto"/>
            <w:bottom w:val="none" w:sz="0" w:space="0" w:color="auto"/>
            <w:right w:val="none" w:sz="0" w:space="0" w:color="auto"/>
          </w:divBdr>
        </w:div>
        <w:div w:id="539785836">
          <w:marLeft w:val="480"/>
          <w:marRight w:val="0"/>
          <w:marTop w:val="0"/>
          <w:marBottom w:val="0"/>
          <w:divBdr>
            <w:top w:val="none" w:sz="0" w:space="0" w:color="auto"/>
            <w:left w:val="none" w:sz="0" w:space="0" w:color="auto"/>
            <w:bottom w:val="none" w:sz="0" w:space="0" w:color="auto"/>
            <w:right w:val="none" w:sz="0" w:space="0" w:color="auto"/>
          </w:divBdr>
        </w:div>
        <w:div w:id="614799047">
          <w:marLeft w:val="480"/>
          <w:marRight w:val="0"/>
          <w:marTop w:val="0"/>
          <w:marBottom w:val="0"/>
          <w:divBdr>
            <w:top w:val="none" w:sz="0" w:space="0" w:color="auto"/>
            <w:left w:val="none" w:sz="0" w:space="0" w:color="auto"/>
            <w:bottom w:val="none" w:sz="0" w:space="0" w:color="auto"/>
            <w:right w:val="none" w:sz="0" w:space="0" w:color="auto"/>
          </w:divBdr>
        </w:div>
        <w:div w:id="1674797436">
          <w:marLeft w:val="480"/>
          <w:marRight w:val="0"/>
          <w:marTop w:val="0"/>
          <w:marBottom w:val="0"/>
          <w:divBdr>
            <w:top w:val="none" w:sz="0" w:space="0" w:color="auto"/>
            <w:left w:val="none" w:sz="0" w:space="0" w:color="auto"/>
            <w:bottom w:val="none" w:sz="0" w:space="0" w:color="auto"/>
            <w:right w:val="none" w:sz="0" w:space="0" w:color="auto"/>
          </w:divBdr>
        </w:div>
        <w:div w:id="1432509047">
          <w:marLeft w:val="480"/>
          <w:marRight w:val="0"/>
          <w:marTop w:val="0"/>
          <w:marBottom w:val="0"/>
          <w:divBdr>
            <w:top w:val="none" w:sz="0" w:space="0" w:color="auto"/>
            <w:left w:val="none" w:sz="0" w:space="0" w:color="auto"/>
            <w:bottom w:val="none" w:sz="0" w:space="0" w:color="auto"/>
            <w:right w:val="none" w:sz="0" w:space="0" w:color="auto"/>
          </w:divBdr>
        </w:div>
        <w:div w:id="2073389388">
          <w:marLeft w:val="480"/>
          <w:marRight w:val="0"/>
          <w:marTop w:val="0"/>
          <w:marBottom w:val="0"/>
          <w:divBdr>
            <w:top w:val="none" w:sz="0" w:space="0" w:color="auto"/>
            <w:left w:val="none" w:sz="0" w:space="0" w:color="auto"/>
            <w:bottom w:val="none" w:sz="0" w:space="0" w:color="auto"/>
            <w:right w:val="none" w:sz="0" w:space="0" w:color="auto"/>
          </w:divBdr>
        </w:div>
        <w:div w:id="198326991">
          <w:marLeft w:val="480"/>
          <w:marRight w:val="0"/>
          <w:marTop w:val="0"/>
          <w:marBottom w:val="0"/>
          <w:divBdr>
            <w:top w:val="none" w:sz="0" w:space="0" w:color="auto"/>
            <w:left w:val="none" w:sz="0" w:space="0" w:color="auto"/>
            <w:bottom w:val="none" w:sz="0" w:space="0" w:color="auto"/>
            <w:right w:val="none" w:sz="0" w:space="0" w:color="auto"/>
          </w:divBdr>
        </w:div>
        <w:div w:id="911814767">
          <w:marLeft w:val="480"/>
          <w:marRight w:val="0"/>
          <w:marTop w:val="0"/>
          <w:marBottom w:val="0"/>
          <w:divBdr>
            <w:top w:val="none" w:sz="0" w:space="0" w:color="auto"/>
            <w:left w:val="none" w:sz="0" w:space="0" w:color="auto"/>
            <w:bottom w:val="none" w:sz="0" w:space="0" w:color="auto"/>
            <w:right w:val="none" w:sz="0" w:space="0" w:color="auto"/>
          </w:divBdr>
        </w:div>
        <w:div w:id="379012404">
          <w:marLeft w:val="480"/>
          <w:marRight w:val="0"/>
          <w:marTop w:val="0"/>
          <w:marBottom w:val="0"/>
          <w:divBdr>
            <w:top w:val="none" w:sz="0" w:space="0" w:color="auto"/>
            <w:left w:val="none" w:sz="0" w:space="0" w:color="auto"/>
            <w:bottom w:val="none" w:sz="0" w:space="0" w:color="auto"/>
            <w:right w:val="none" w:sz="0" w:space="0" w:color="auto"/>
          </w:divBdr>
        </w:div>
        <w:div w:id="431510459">
          <w:marLeft w:val="480"/>
          <w:marRight w:val="0"/>
          <w:marTop w:val="0"/>
          <w:marBottom w:val="0"/>
          <w:divBdr>
            <w:top w:val="none" w:sz="0" w:space="0" w:color="auto"/>
            <w:left w:val="none" w:sz="0" w:space="0" w:color="auto"/>
            <w:bottom w:val="none" w:sz="0" w:space="0" w:color="auto"/>
            <w:right w:val="none" w:sz="0" w:space="0" w:color="auto"/>
          </w:divBdr>
        </w:div>
        <w:div w:id="48843230">
          <w:marLeft w:val="480"/>
          <w:marRight w:val="0"/>
          <w:marTop w:val="0"/>
          <w:marBottom w:val="0"/>
          <w:divBdr>
            <w:top w:val="none" w:sz="0" w:space="0" w:color="auto"/>
            <w:left w:val="none" w:sz="0" w:space="0" w:color="auto"/>
            <w:bottom w:val="none" w:sz="0" w:space="0" w:color="auto"/>
            <w:right w:val="none" w:sz="0" w:space="0" w:color="auto"/>
          </w:divBdr>
        </w:div>
        <w:div w:id="314071580">
          <w:marLeft w:val="480"/>
          <w:marRight w:val="0"/>
          <w:marTop w:val="0"/>
          <w:marBottom w:val="0"/>
          <w:divBdr>
            <w:top w:val="none" w:sz="0" w:space="0" w:color="auto"/>
            <w:left w:val="none" w:sz="0" w:space="0" w:color="auto"/>
            <w:bottom w:val="none" w:sz="0" w:space="0" w:color="auto"/>
            <w:right w:val="none" w:sz="0" w:space="0" w:color="auto"/>
          </w:divBdr>
        </w:div>
        <w:div w:id="291979977">
          <w:marLeft w:val="480"/>
          <w:marRight w:val="0"/>
          <w:marTop w:val="0"/>
          <w:marBottom w:val="0"/>
          <w:divBdr>
            <w:top w:val="none" w:sz="0" w:space="0" w:color="auto"/>
            <w:left w:val="none" w:sz="0" w:space="0" w:color="auto"/>
            <w:bottom w:val="none" w:sz="0" w:space="0" w:color="auto"/>
            <w:right w:val="none" w:sz="0" w:space="0" w:color="auto"/>
          </w:divBdr>
        </w:div>
        <w:div w:id="366612071">
          <w:marLeft w:val="480"/>
          <w:marRight w:val="0"/>
          <w:marTop w:val="0"/>
          <w:marBottom w:val="0"/>
          <w:divBdr>
            <w:top w:val="none" w:sz="0" w:space="0" w:color="auto"/>
            <w:left w:val="none" w:sz="0" w:space="0" w:color="auto"/>
            <w:bottom w:val="none" w:sz="0" w:space="0" w:color="auto"/>
            <w:right w:val="none" w:sz="0" w:space="0" w:color="auto"/>
          </w:divBdr>
        </w:div>
        <w:div w:id="1718317623">
          <w:marLeft w:val="480"/>
          <w:marRight w:val="0"/>
          <w:marTop w:val="0"/>
          <w:marBottom w:val="0"/>
          <w:divBdr>
            <w:top w:val="none" w:sz="0" w:space="0" w:color="auto"/>
            <w:left w:val="none" w:sz="0" w:space="0" w:color="auto"/>
            <w:bottom w:val="none" w:sz="0" w:space="0" w:color="auto"/>
            <w:right w:val="none" w:sz="0" w:space="0" w:color="auto"/>
          </w:divBdr>
        </w:div>
        <w:div w:id="1190099877">
          <w:marLeft w:val="480"/>
          <w:marRight w:val="0"/>
          <w:marTop w:val="0"/>
          <w:marBottom w:val="0"/>
          <w:divBdr>
            <w:top w:val="none" w:sz="0" w:space="0" w:color="auto"/>
            <w:left w:val="none" w:sz="0" w:space="0" w:color="auto"/>
            <w:bottom w:val="none" w:sz="0" w:space="0" w:color="auto"/>
            <w:right w:val="none" w:sz="0" w:space="0" w:color="auto"/>
          </w:divBdr>
        </w:div>
        <w:div w:id="1914505616">
          <w:marLeft w:val="480"/>
          <w:marRight w:val="0"/>
          <w:marTop w:val="0"/>
          <w:marBottom w:val="0"/>
          <w:divBdr>
            <w:top w:val="none" w:sz="0" w:space="0" w:color="auto"/>
            <w:left w:val="none" w:sz="0" w:space="0" w:color="auto"/>
            <w:bottom w:val="none" w:sz="0" w:space="0" w:color="auto"/>
            <w:right w:val="none" w:sz="0" w:space="0" w:color="auto"/>
          </w:divBdr>
        </w:div>
        <w:div w:id="1816411887">
          <w:marLeft w:val="480"/>
          <w:marRight w:val="0"/>
          <w:marTop w:val="0"/>
          <w:marBottom w:val="0"/>
          <w:divBdr>
            <w:top w:val="none" w:sz="0" w:space="0" w:color="auto"/>
            <w:left w:val="none" w:sz="0" w:space="0" w:color="auto"/>
            <w:bottom w:val="none" w:sz="0" w:space="0" w:color="auto"/>
            <w:right w:val="none" w:sz="0" w:space="0" w:color="auto"/>
          </w:divBdr>
        </w:div>
        <w:div w:id="1971201120">
          <w:marLeft w:val="480"/>
          <w:marRight w:val="0"/>
          <w:marTop w:val="0"/>
          <w:marBottom w:val="0"/>
          <w:divBdr>
            <w:top w:val="none" w:sz="0" w:space="0" w:color="auto"/>
            <w:left w:val="none" w:sz="0" w:space="0" w:color="auto"/>
            <w:bottom w:val="none" w:sz="0" w:space="0" w:color="auto"/>
            <w:right w:val="none" w:sz="0" w:space="0" w:color="auto"/>
          </w:divBdr>
        </w:div>
        <w:div w:id="1521429335">
          <w:marLeft w:val="480"/>
          <w:marRight w:val="0"/>
          <w:marTop w:val="0"/>
          <w:marBottom w:val="0"/>
          <w:divBdr>
            <w:top w:val="none" w:sz="0" w:space="0" w:color="auto"/>
            <w:left w:val="none" w:sz="0" w:space="0" w:color="auto"/>
            <w:bottom w:val="none" w:sz="0" w:space="0" w:color="auto"/>
            <w:right w:val="none" w:sz="0" w:space="0" w:color="auto"/>
          </w:divBdr>
        </w:div>
        <w:div w:id="1501457638">
          <w:marLeft w:val="480"/>
          <w:marRight w:val="0"/>
          <w:marTop w:val="0"/>
          <w:marBottom w:val="0"/>
          <w:divBdr>
            <w:top w:val="none" w:sz="0" w:space="0" w:color="auto"/>
            <w:left w:val="none" w:sz="0" w:space="0" w:color="auto"/>
            <w:bottom w:val="none" w:sz="0" w:space="0" w:color="auto"/>
            <w:right w:val="none" w:sz="0" w:space="0" w:color="auto"/>
          </w:divBdr>
        </w:div>
        <w:div w:id="1527671801">
          <w:marLeft w:val="480"/>
          <w:marRight w:val="0"/>
          <w:marTop w:val="0"/>
          <w:marBottom w:val="0"/>
          <w:divBdr>
            <w:top w:val="none" w:sz="0" w:space="0" w:color="auto"/>
            <w:left w:val="none" w:sz="0" w:space="0" w:color="auto"/>
            <w:bottom w:val="none" w:sz="0" w:space="0" w:color="auto"/>
            <w:right w:val="none" w:sz="0" w:space="0" w:color="auto"/>
          </w:divBdr>
        </w:div>
        <w:div w:id="1737123058">
          <w:marLeft w:val="480"/>
          <w:marRight w:val="0"/>
          <w:marTop w:val="0"/>
          <w:marBottom w:val="0"/>
          <w:divBdr>
            <w:top w:val="none" w:sz="0" w:space="0" w:color="auto"/>
            <w:left w:val="none" w:sz="0" w:space="0" w:color="auto"/>
            <w:bottom w:val="none" w:sz="0" w:space="0" w:color="auto"/>
            <w:right w:val="none" w:sz="0" w:space="0" w:color="auto"/>
          </w:divBdr>
        </w:div>
        <w:div w:id="57632962">
          <w:marLeft w:val="480"/>
          <w:marRight w:val="0"/>
          <w:marTop w:val="0"/>
          <w:marBottom w:val="0"/>
          <w:divBdr>
            <w:top w:val="none" w:sz="0" w:space="0" w:color="auto"/>
            <w:left w:val="none" w:sz="0" w:space="0" w:color="auto"/>
            <w:bottom w:val="none" w:sz="0" w:space="0" w:color="auto"/>
            <w:right w:val="none" w:sz="0" w:space="0" w:color="auto"/>
          </w:divBdr>
        </w:div>
        <w:div w:id="1794982457">
          <w:marLeft w:val="480"/>
          <w:marRight w:val="0"/>
          <w:marTop w:val="0"/>
          <w:marBottom w:val="0"/>
          <w:divBdr>
            <w:top w:val="none" w:sz="0" w:space="0" w:color="auto"/>
            <w:left w:val="none" w:sz="0" w:space="0" w:color="auto"/>
            <w:bottom w:val="none" w:sz="0" w:space="0" w:color="auto"/>
            <w:right w:val="none" w:sz="0" w:space="0" w:color="auto"/>
          </w:divBdr>
        </w:div>
        <w:div w:id="1269699642">
          <w:marLeft w:val="480"/>
          <w:marRight w:val="0"/>
          <w:marTop w:val="0"/>
          <w:marBottom w:val="0"/>
          <w:divBdr>
            <w:top w:val="none" w:sz="0" w:space="0" w:color="auto"/>
            <w:left w:val="none" w:sz="0" w:space="0" w:color="auto"/>
            <w:bottom w:val="none" w:sz="0" w:space="0" w:color="auto"/>
            <w:right w:val="none" w:sz="0" w:space="0" w:color="auto"/>
          </w:divBdr>
        </w:div>
        <w:div w:id="95055428">
          <w:marLeft w:val="480"/>
          <w:marRight w:val="0"/>
          <w:marTop w:val="0"/>
          <w:marBottom w:val="0"/>
          <w:divBdr>
            <w:top w:val="none" w:sz="0" w:space="0" w:color="auto"/>
            <w:left w:val="none" w:sz="0" w:space="0" w:color="auto"/>
            <w:bottom w:val="none" w:sz="0" w:space="0" w:color="auto"/>
            <w:right w:val="none" w:sz="0" w:space="0" w:color="auto"/>
          </w:divBdr>
        </w:div>
        <w:div w:id="249432256">
          <w:marLeft w:val="480"/>
          <w:marRight w:val="0"/>
          <w:marTop w:val="0"/>
          <w:marBottom w:val="0"/>
          <w:divBdr>
            <w:top w:val="none" w:sz="0" w:space="0" w:color="auto"/>
            <w:left w:val="none" w:sz="0" w:space="0" w:color="auto"/>
            <w:bottom w:val="none" w:sz="0" w:space="0" w:color="auto"/>
            <w:right w:val="none" w:sz="0" w:space="0" w:color="auto"/>
          </w:divBdr>
        </w:div>
        <w:div w:id="1286740540">
          <w:marLeft w:val="480"/>
          <w:marRight w:val="0"/>
          <w:marTop w:val="0"/>
          <w:marBottom w:val="0"/>
          <w:divBdr>
            <w:top w:val="none" w:sz="0" w:space="0" w:color="auto"/>
            <w:left w:val="none" w:sz="0" w:space="0" w:color="auto"/>
            <w:bottom w:val="none" w:sz="0" w:space="0" w:color="auto"/>
            <w:right w:val="none" w:sz="0" w:space="0" w:color="auto"/>
          </w:divBdr>
        </w:div>
        <w:div w:id="1436170735">
          <w:marLeft w:val="480"/>
          <w:marRight w:val="0"/>
          <w:marTop w:val="0"/>
          <w:marBottom w:val="0"/>
          <w:divBdr>
            <w:top w:val="none" w:sz="0" w:space="0" w:color="auto"/>
            <w:left w:val="none" w:sz="0" w:space="0" w:color="auto"/>
            <w:bottom w:val="none" w:sz="0" w:space="0" w:color="auto"/>
            <w:right w:val="none" w:sz="0" w:space="0" w:color="auto"/>
          </w:divBdr>
        </w:div>
        <w:div w:id="589116788">
          <w:marLeft w:val="480"/>
          <w:marRight w:val="0"/>
          <w:marTop w:val="0"/>
          <w:marBottom w:val="0"/>
          <w:divBdr>
            <w:top w:val="none" w:sz="0" w:space="0" w:color="auto"/>
            <w:left w:val="none" w:sz="0" w:space="0" w:color="auto"/>
            <w:bottom w:val="none" w:sz="0" w:space="0" w:color="auto"/>
            <w:right w:val="none" w:sz="0" w:space="0" w:color="auto"/>
          </w:divBdr>
        </w:div>
        <w:div w:id="184251026">
          <w:marLeft w:val="480"/>
          <w:marRight w:val="0"/>
          <w:marTop w:val="0"/>
          <w:marBottom w:val="0"/>
          <w:divBdr>
            <w:top w:val="none" w:sz="0" w:space="0" w:color="auto"/>
            <w:left w:val="none" w:sz="0" w:space="0" w:color="auto"/>
            <w:bottom w:val="none" w:sz="0" w:space="0" w:color="auto"/>
            <w:right w:val="none" w:sz="0" w:space="0" w:color="auto"/>
          </w:divBdr>
        </w:div>
        <w:div w:id="1482163125">
          <w:marLeft w:val="480"/>
          <w:marRight w:val="0"/>
          <w:marTop w:val="0"/>
          <w:marBottom w:val="0"/>
          <w:divBdr>
            <w:top w:val="none" w:sz="0" w:space="0" w:color="auto"/>
            <w:left w:val="none" w:sz="0" w:space="0" w:color="auto"/>
            <w:bottom w:val="none" w:sz="0" w:space="0" w:color="auto"/>
            <w:right w:val="none" w:sz="0" w:space="0" w:color="auto"/>
          </w:divBdr>
        </w:div>
        <w:div w:id="1710377663">
          <w:marLeft w:val="480"/>
          <w:marRight w:val="0"/>
          <w:marTop w:val="0"/>
          <w:marBottom w:val="0"/>
          <w:divBdr>
            <w:top w:val="none" w:sz="0" w:space="0" w:color="auto"/>
            <w:left w:val="none" w:sz="0" w:space="0" w:color="auto"/>
            <w:bottom w:val="none" w:sz="0" w:space="0" w:color="auto"/>
            <w:right w:val="none" w:sz="0" w:space="0" w:color="auto"/>
          </w:divBdr>
        </w:div>
        <w:div w:id="1097824060">
          <w:marLeft w:val="480"/>
          <w:marRight w:val="0"/>
          <w:marTop w:val="0"/>
          <w:marBottom w:val="0"/>
          <w:divBdr>
            <w:top w:val="none" w:sz="0" w:space="0" w:color="auto"/>
            <w:left w:val="none" w:sz="0" w:space="0" w:color="auto"/>
            <w:bottom w:val="none" w:sz="0" w:space="0" w:color="auto"/>
            <w:right w:val="none" w:sz="0" w:space="0" w:color="auto"/>
          </w:divBdr>
        </w:div>
        <w:div w:id="215625052">
          <w:marLeft w:val="480"/>
          <w:marRight w:val="0"/>
          <w:marTop w:val="0"/>
          <w:marBottom w:val="0"/>
          <w:divBdr>
            <w:top w:val="none" w:sz="0" w:space="0" w:color="auto"/>
            <w:left w:val="none" w:sz="0" w:space="0" w:color="auto"/>
            <w:bottom w:val="none" w:sz="0" w:space="0" w:color="auto"/>
            <w:right w:val="none" w:sz="0" w:space="0" w:color="auto"/>
          </w:divBdr>
        </w:div>
        <w:div w:id="1083573640">
          <w:marLeft w:val="480"/>
          <w:marRight w:val="0"/>
          <w:marTop w:val="0"/>
          <w:marBottom w:val="0"/>
          <w:divBdr>
            <w:top w:val="none" w:sz="0" w:space="0" w:color="auto"/>
            <w:left w:val="none" w:sz="0" w:space="0" w:color="auto"/>
            <w:bottom w:val="none" w:sz="0" w:space="0" w:color="auto"/>
            <w:right w:val="none" w:sz="0" w:space="0" w:color="auto"/>
          </w:divBdr>
        </w:div>
        <w:div w:id="1790273980">
          <w:marLeft w:val="480"/>
          <w:marRight w:val="0"/>
          <w:marTop w:val="0"/>
          <w:marBottom w:val="0"/>
          <w:divBdr>
            <w:top w:val="none" w:sz="0" w:space="0" w:color="auto"/>
            <w:left w:val="none" w:sz="0" w:space="0" w:color="auto"/>
            <w:bottom w:val="none" w:sz="0" w:space="0" w:color="auto"/>
            <w:right w:val="none" w:sz="0" w:space="0" w:color="auto"/>
          </w:divBdr>
        </w:div>
        <w:div w:id="1234970166">
          <w:marLeft w:val="480"/>
          <w:marRight w:val="0"/>
          <w:marTop w:val="0"/>
          <w:marBottom w:val="0"/>
          <w:divBdr>
            <w:top w:val="none" w:sz="0" w:space="0" w:color="auto"/>
            <w:left w:val="none" w:sz="0" w:space="0" w:color="auto"/>
            <w:bottom w:val="none" w:sz="0" w:space="0" w:color="auto"/>
            <w:right w:val="none" w:sz="0" w:space="0" w:color="auto"/>
          </w:divBdr>
        </w:div>
        <w:div w:id="1002320566">
          <w:marLeft w:val="480"/>
          <w:marRight w:val="0"/>
          <w:marTop w:val="0"/>
          <w:marBottom w:val="0"/>
          <w:divBdr>
            <w:top w:val="none" w:sz="0" w:space="0" w:color="auto"/>
            <w:left w:val="none" w:sz="0" w:space="0" w:color="auto"/>
            <w:bottom w:val="none" w:sz="0" w:space="0" w:color="auto"/>
            <w:right w:val="none" w:sz="0" w:space="0" w:color="auto"/>
          </w:divBdr>
        </w:div>
        <w:div w:id="809631755">
          <w:marLeft w:val="480"/>
          <w:marRight w:val="0"/>
          <w:marTop w:val="0"/>
          <w:marBottom w:val="0"/>
          <w:divBdr>
            <w:top w:val="none" w:sz="0" w:space="0" w:color="auto"/>
            <w:left w:val="none" w:sz="0" w:space="0" w:color="auto"/>
            <w:bottom w:val="none" w:sz="0" w:space="0" w:color="auto"/>
            <w:right w:val="none" w:sz="0" w:space="0" w:color="auto"/>
          </w:divBdr>
        </w:div>
        <w:div w:id="1900046670">
          <w:marLeft w:val="480"/>
          <w:marRight w:val="0"/>
          <w:marTop w:val="0"/>
          <w:marBottom w:val="0"/>
          <w:divBdr>
            <w:top w:val="none" w:sz="0" w:space="0" w:color="auto"/>
            <w:left w:val="none" w:sz="0" w:space="0" w:color="auto"/>
            <w:bottom w:val="none" w:sz="0" w:space="0" w:color="auto"/>
            <w:right w:val="none" w:sz="0" w:space="0" w:color="auto"/>
          </w:divBdr>
        </w:div>
        <w:div w:id="15424546">
          <w:marLeft w:val="480"/>
          <w:marRight w:val="0"/>
          <w:marTop w:val="0"/>
          <w:marBottom w:val="0"/>
          <w:divBdr>
            <w:top w:val="none" w:sz="0" w:space="0" w:color="auto"/>
            <w:left w:val="none" w:sz="0" w:space="0" w:color="auto"/>
            <w:bottom w:val="none" w:sz="0" w:space="0" w:color="auto"/>
            <w:right w:val="none" w:sz="0" w:space="0" w:color="auto"/>
          </w:divBdr>
        </w:div>
        <w:div w:id="1101146458">
          <w:marLeft w:val="480"/>
          <w:marRight w:val="0"/>
          <w:marTop w:val="0"/>
          <w:marBottom w:val="0"/>
          <w:divBdr>
            <w:top w:val="none" w:sz="0" w:space="0" w:color="auto"/>
            <w:left w:val="none" w:sz="0" w:space="0" w:color="auto"/>
            <w:bottom w:val="none" w:sz="0" w:space="0" w:color="auto"/>
            <w:right w:val="none" w:sz="0" w:space="0" w:color="auto"/>
          </w:divBdr>
        </w:div>
        <w:div w:id="1078599162">
          <w:marLeft w:val="480"/>
          <w:marRight w:val="0"/>
          <w:marTop w:val="0"/>
          <w:marBottom w:val="0"/>
          <w:divBdr>
            <w:top w:val="none" w:sz="0" w:space="0" w:color="auto"/>
            <w:left w:val="none" w:sz="0" w:space="0" w:color="auto"/>
            <w:bottom w:val="none" w:sz="0" w:space="0" w:color="auto"/>
            <w:right w:val="none" w:sz="0" w:space="0" w:color="auto"/>
          </w:divBdr>
        </w:div>
        <w:div w:id="722019699">
          <w:marLeft w:val="480"/>
          <w:marRight w:val="0"/>
          <w:marTop w:val="0"/>
          <w:marBottom w:val="0"/>
          <w:divBdr>
            <w:top w:val="none" w:sz="0" w:space="0" w:color="auto"/>
            <w:left w:val="none" w:sz="0" w:space="0" w:color="auto"/>
            <w:bottom w:val="none" w:sz="0" w:space="0" w:color="auto"/>
            <w:right w:val="none" w:sz="0" w:space="0" w:color="auto"/>
          </w:divBdr>
        </w:div>
        <w:div w:id="1641760958">
          <w:marLeft w:val="480"/>
          <w:marRight w:val="0"/>
          <w:marTop w:val="0"/>
          <w:marBottom w:val="0"/>
          <w:divBdr>
            <w:top w:val="none" w:sz="0" w:space="0" w:color="auto"/>
            <w:left w:val="none" w:sz="0" w:space="0" w:color="auto"/>
            <w:bottom w:val="none" w:sz="0" w:space="0" w:color="auto"/>
            <w:right w:val="none" w:sz="0" w:space="0" w:color="auto"/>
          </w:divBdr>
        </w:div>
        <w:div w:id="1612127701">
          <w:marLeft w:val="480"/>
          <w:marRight w:val="0"/>
          <w:marTop w:val="0"/>
          <w:marBottom w:val="0"/>
          <w:divBdr>
            <w:top w:val="none" w:sz="0" w:space="0" w:color="auto"/>
            <w:left w:val="none" w:sz="0" w:space="0" w:color="auto"/>
            <w:bottom w:val="none" w:sz="0" w:space="0" w:color="auto"/>
            <w:right w:val="none" w:sz="0" w:space="0" w:color="auto"/>
          </w:divBdr>
        </w:div>
        <w:div w:id="815072861">
          <w:marLeft w:val="480"/>
          <w:marRight w:val="0"/>
          <w:marTop w:val="0"/>
          <w:marBottom w:val="0"/>
          <w:divBdr>
            <w:top w:val="none" w:sz="0" w:space="0" w:color="auto"/>
            <w:left w:val="none" w:sz="0" w:space="0" w:color="auto"/>
            <w:bottom w:val="none" w:sz="0" w:space="0" w:color="auto"/>
            <w:right w:val="none" w:sz="0" w:space="0" w:color="auto"/>
          </w:divBdr>
        </w:div>
        <w:div w:id="1435829482">
          <w:marLeft w:val="480"/>
          <w:marRight w:val="0"/>
          <w:marTop w:val="0"/>
          <w:marBottom w:val="0"/>
          <w:divBdr>
            <w:top w:val="none" w:sz="0" w:space="0" w:color="auto"/>
            <w:left w:val="none" w:sz="0" w:space="0" w:color="auto"/>
            <w:bottom w:val="none" w:sz="0" w:space="0" w:color="auto"/>
            <w:right w:val="none" w:sz="0" w:space="0" w:color="auto"/>
          </w:divBdr>
        </w:div>
        <w:div w:id="1577933959">
          <w:marLeft w:val="480"/>
          <w:marRight w:val="0"/>
          <w:marTop w:val="0"/>
          <w:marBottom w:val="0"/>
          <w:divBdr>
            <w:top w:val="none" w:sz="0" w:space="0" w:color="auto"/>
            <w:left w:val="none" w:sz="0" w:space="0" w:color="auto"/>
            <w:bottom w:val="none" w:sz="0" w:space="0" w:color="auto"/>
            <w:right w:val="none" w:sz="0" w:space="0" w:color="auto"/>
          </w:divBdr>
        </w:div>
        <w:div w:id="1291667998">
          <w:marLeft w:val="480"/>
          <w:marRight w:val="0"/>
          <w:marTop w:val="0"/>
          <w:marBottom w:val="0"/>
          <w:divBdr>
            <w:top w:val="none" w:sz="0" w:space="0" w:color="auto"/>
            <w:left w:val="none" w:sz="0" w:space="0" w:color="auto"/>
            <w:bottom w:val="none" w:sz="0" w:space="0" w:color="auto"/>
            <w:right w:val="none" w:sz="0" w:space="0" w:color="auto"/>
          </w:divBdr>
        </w:div>
        <w:div w:id="205879164">
          <w:marLeft w:val="480"/>
          <w:marRight w:val="0"/>
          <w:marTop w:val="0"/>
          <w:marBottom w:val="0"/>
          <w:divBdr>
            <w:top w:val="none" w:sz="0" w:space="0" w:color="auto"/>
            <w:left w:val="none" w:sz="0" w:space="0" w:color="auto"/>
            <w:bottom w:val="none" w:sz="0" w:space="0" w:color="auto"/>
            <w:right w:val="none" w:sz="0" w:space="0" w:color="auto"/>
          </w:divBdr>
        </w:div>
        <w:div w:id="83575247">
          <w:marLeft w:val="480"/>
          <w:marRight w:val="0"/>
          <w:marTop w:val="0"/>
          <w:marBottom w:val="0"/>
          <w:divBdr>
            <w:top w:val="none" w:sz="0" w:space="0" w:color="auto"/>
            <w:left w:val="none" w:sz="0" w:space="0" w:color="auto"/>
            <w:bottom w:val="none" w:sz="0" w:space="0" w:color="auto"/>
            <w:right w:val="none" w:sz="0" w:space="0" w:color="auto"/>
          </w:divBdr>
        </w:div>
        <w:div w:id="2130279253">
          <w:marLeft w:val="480"/>
          <w:marRight w:val="0"/>
          <w:marTop w:val="0"/>
          <w:marBottom w:val="0"/>
          <w:divBdr>
            <w:top w:val="none" w:sz="0" w:space="0" w:color="auto"/>
            <w:left w:val="none" w:sz="0" w:space="0" w:color="auto"/>
            <w:bottom w:val="none" w:sz="0" w:space="0" w:color="auto"/>
            <w:right w:val="none" w:sz="0" w:space="0" w:color="auto"/>
          </w:divBdr>
        </w:div>
        <w:div w:id="204689">
          <w:marLeft w:val="480"/>
          <w:marRight w:val="0"/>
          <w:marTop w:val="0"/>
          <w:marBottom w:val="0"/>
          <w:divBdr>
            <w:top w:val="none" w:sz="0" w:space="0" w:color="auto"/>
            <w:left w:val="none" w:sz="0" w:space="0" w:color="auto"/>
            <w:bottom w:val="none" w:sz="0" w:space="0" w:color="auto"/>
            <w:right w:val="none" w:sz="0" w:space="0" w:color="auto"/>
          </w:divBdr>
        </w:div>
        <w:div w:id="1544556983">
          <w:marLeft w:val="480"/>
          <w:marRight w:val="0"/>
          <w:marTop w:val="0"/>
          <w:marBottom w:val="0"/>
          <w:divBdr>
            <w:top w:val="none" w:sz="0" w:space="0" w:color="auto"/>
            <w:left w:val="none" w:sz="0" w:space="0" w:color="auto"/>
            <w:bottom w:val="none" w:sz="0" w:space="0" w:color="auto"/>
            <w:right w:val="none" w:sz="0" w:space="0" w:color="auto"/>
          </w:divBdr>
        </w:div>
        <w:div w:id="1751153003">
          <w:marLeft w:val="480"/>
          <w:marRight w:val="0"/>
          <w:marTop w:val="0"/>
          <w:marBottom w:val="0"/>
          <w:divBdr>
            <w:top w:val="none" w:sz="0" w:space="0" w:color="auto"/>
            <w:left w:val="none" w:sz="0" w:space="0" w:color="auto"/>
            <w:bottom w:val="none" w:sz="0" w:space="0" w:color="auto"/>
            <w:right w:val="none" w:sz="0" w:space="0" w:color="auto"/>
          </w:divBdr>
        </w:div>
        <w:div w:id="750008149">
          <w:marLeft w:val="480"/>
          <w:marRight w:val="0"/>
          <w:marTop w:val="0"/>
          <w:marBottom w:val="0"/>
          <w:divBdr>
            <w:top w:val="none" w:sz="0" w:space="0" w:color="auto"/>
            <w:left w:val="none" w:sz="0" w:space="0" w:color="auto"/>
            <w:bottom w:val="none" w:sz="0" w:space="0" w:color="auto"/>
            <w:right w:val="none" w:sz="0" w:space="0" w:color="auto"/>
          </w:divBdr>
        </w:div>
        <w:div w:id="566769357">
          <w:marLeft w:val="480"/>
          <w:marRight w:val="0"/>
          <w:marTop w:val="0"/>
          <w:marBottom w:val="0"/>
          <w:divBdr>
            <w:top w:val="none" w:sz="0" w:space="0" w:color="auto"/>
            <w:left w:val="none" w:sz="0" w:space="0" w:color="auto"/>
            <w:bottom w:val="none" w:sz="0" w:space="0" w:color="auto"/>
            <w:right w:val="none" w:sz="0" w:space="0" w:color="auto"/>
          </w:divBdr>
        </w:div>
        <w:div w:id="1230770285">
          <w:marLeft w:val="480"/>
          <w:marRight w:val="0"/>
          <w:marTop w:val="0"/>
          <w:marBottom w:val="0"/>
          <w:divBdr>
            <w:top w:val="none" w:sz="0" w:space="0" w:color="auto"/>
            <w:left w:val="none" w:sz="0" w:space="0" w:color="auto"/>
            <w:bottom w:val="none" w:sz="0" w:space="0" w:color="auto"/>
            <w:right w:val="none" w:sz="0" w:space="0" w:color="auto"/>
          </w:divBdr>
        </w:div>
        <w:div w:id="992487903">
          <w:marLeft w:val="480"/>
          <w:marRight w:val="0"/>
          <w:marTop w:val="0"/>
          <w:marBottom w:val="0"/>
          <w:divBdr>
            <w:top w:val="none" w:sz="0" w:space="0" w:color="auto"/>
            <w:left w:val="none" w:sz="0" w:space="0" w:color="auto"/>
            <w:bottom w:val="none" w:sz="0" w:space="0" w:color="auto"/>
            <w:right w:val="none" w:sz="0" w:space="0" w:color="auto"/>
          </w:divBdr>
        </w:div>
        <w:div w:id="1657538944">
          <w:marLeft w:val="480"/>
          <w:marRight w:val="0"/>
          <w:marTop w:val="0"/>
          <w:marBottom w:val="0"/>
          <w:divBdr>
            <w:top w:val="none" w:sz="0" w:space="0" w:color="auto"/>
            <w:left w:val="none" w:sz="0" w:space="0" w:color="auto"/>
            <w:bottom w:val="none" w:sz="0" w:space="0" w:color="auto"/>
            <w:right w:val="none" w:sz="0" w:space="0" w:color="auto"/>
          </w:divBdr>
        </w:div>
      </w:divsChild>
    </w:div>
    <w:div w:id="551162501">
      <w:bodyDiv w:val="1"/>
      <w:marLeft w:val="0"/>
      <w:marRight w:val="0"/>
      <w:marTop w:val="0"/>
      <w:marBottom w:val="0"/>
      <w:divBdr>
        <w:top w:val="none" w:sz="0" w:space="0" w:color="auto"/>
        <w:left w:val="none" w:sz="0" w:space="0" w:color="auto"/>
        <w:bottom w:val="none" w:sz="0" w:space="0" w:color="auto"/>
        <w:right w:val="none" w:sz="0" w:space="0" w:color="auto"/>
      </w:divBdr>
      <w:divsChild>
        <w:div w:id="796291476">
          <w:marLeft w:val="480"/>
          <w:marRight w:val="0"/>
          <w:marTop w:val="0"/>
          <w:marBottom w:val="0"/>
          <w:divBdr>
            <w:top w:val="none" w:sz="0" w:space="0" w:color="auto"/>
            <w:left w:val="none" w:sz="0" w:space="0" w:color="auto"/>
            <w:bottom w:val="none" w:sz="0" w:space="0" w:color="auto"/>
            <w:right w:val="none" w:sz="0" w:space="0" w:color="auto"/>
          </w:divBdr>
        </w:div>
        <w:div w:id="1034039167">
          <w:marLeft w:val="480"/>
          <w:marRight w:val="0"/>
          <w:marTop w:val="0"/>
          <w:marBottom w:val="0"/>
          <w:divBdr>
            <w:top w:val="none" w:sz="0" w:space="0" w:color="auto"/>
            <w:left w:val="none" w:sz="0" w:space="0" w:color="auto"/>
            <w:bottom w:val="none" w:sz="0" w:space="0" w:color="auto"/>
            <w:right w:val="none" w:sz="0" w:space="0" w:color="auto"/>
          </w:divBdr>
        </w:div>
        <w:div w:id="1927229964">
          <w:marLeft w:val="480"/>
          <w:marRight w:val="0"/>
          <w:marTop w:val="0"/>
          <w:marBottom w:val="0"/>
          <w:divBdr>
            <w:top w:val="none" w:sz="0" w:space="0" w:color="auto"/>
            <w:left w:val="none" w:sz="0" w:space="0" w:color="auto"/>
            <w:bottom w:val="none" w:sz="0" w:space="0" w:color="auto"/>
            <w:right w:val="none" w:sz="0" w:space="0" w:color="auto"/>
          </w:divBdr>
        </w:div>
        <w:div w:id="484393786">
          <w:marLeft w:val="480"/>
          <w:marRight w:val="0"/>
          <w:marTop w:val="0"/>
          <w:marBottom w:val="0"/>
          <w:divBdr>
            <w:top w:val="none" w:sz="0" w:space="0" w:color="auto"/>
            <w:left w:val="none" w:sz="0" w:space="0" w:color="auto"/>
            <w:bottom w:val="none" w:sz="0" w:space="0" w:color="auto"/>
            <w:right w:val="none" w:sz="0" w:space="0" w:color="auto"/>
          </w:divBdr>
        </w:div>
        <w:div w:id="1145122094">
          <w:marLeft w:val="480"/>
          <w:marRight w:val="0"/>
          <w:marTop w:val="0"/>
          <w:marBottom w:val="0"/>
          <w:divBdr>
            <w:top w:val="none" w:sz="0" w:space="0" w:color="auto"/>
            <w:left w:val="none" w:sz="0" w:space="0" w:color="auto"/>
            <w:bottom w:val="none" w:sz="0" w:space="0" w:color="auto"/>
            <w:right w:val="none" w:sz="0" w:space="0" w:color="auto"/>
          </w:divBdr>
        </w:div>
        <w:div w:id="1860242440">
          <w:marLeft w:val="480"/>
          <w:marRight w:val="0"/>
          <w:marTop w:val="0"/>
          <w:marBottom w:val="0"/>
          <w:divBdr>
            <w:top w:val="none" w:sz="0" w:space="0" w:color="auto"/>
            <w:left w:val="none" w:sz="0" w:space="0" w:color="auto"/>
            <w:bottom w:val="none" w:sz="0" w:space="0" w:color="auto"/>
            <w:right w:val="none" w:sz="0" w:space="0" w:color="auto"/>
          </w:divBdr>
        </w:div>
        <w:div w:id="581453079">
          <w:marLeft w:val="480"/>
          <w:marRight w:val="0"/>
          <w:marTop w:val="0"/>
          <w:marBottom w:val="0"/>
          <w:divBdr>
            <w:top w:val="none" w:sz="0" w:space="0" w:color="auto"/>
            <w:left w:val="none" w:sz="0" w:space="0" w:color="auto"/>
            <w:bottom w:val="none" w:sz="0" w:space="0" w:color="auto"/>
            <w:right w:val="none" w:sz="0" w:space="0" w:color="auto"/>
          </w:divBdr>
        </w:div>
        <w:div w:id="173619768">
          <w:marLeft w:val="480"/>
          <w:marRight w:val="0"/>
          <w:marTop w:val="0"/>
          <w:marBottom w:val="0"/>
          <w:divBdr>
            <w:top w:val="none" w:sz="0" w:space="0" w:color="auto"/>
            <w:left w:val="none" w:sz="0" w:space="0" w:color="auto"/>
            <w:bottom w:val="none" w:sz="0" w:space="0" w:color="auto"/>
            <w:right w:val="none" w:sz="0" w:space="0" w:color="auto"/>
          </w:divBdr>
        </w:div>
        <w:div w:id="872302589">
          <w:marLeft w:val="480"/>
          <w:marRight w:val="0"/>
          <w:marTop w:val="0"/>
          <w:marBottom w:val="0"/>
          <w:divBdr>
            <w:top w:val="none" w:sz="0" w:space="0" w:color="auto"/>
            <w:left w:val="none" w:sz="0" w:space="0" w:color="auto"/>
            <w:bottom w:val="none" w:sz="0" w:space="0" w:color="auto"/>
            <w:right w:val="none" w:sz="0" w:space="0" w:color="auto"/>
          </w:divBdr>
        </w:div>
        <w:div w:id="1287395057">
          <w:marLeft w:val="480"/>
          <w:marRight w:val="0"/>
          <w:marTop w:val="0"/>
          <w:marBottom w:val="0"/>
          <w:divBdr>
            <w:top w:val="none" w:sz="0" w:space="0" w:color="auto"/>
            <w:left w:val="none" w:sz="0" w:space="0" w:color="auto"/>
            <w:bottom w:val="none" w:sz="0" w:space="0" w:color="auto"/>
            <w:right w:val="none" w:sz="0" w:space="0" w:color="auto"/>
          </w:divBdr>
        </w:div>
        <w:div w:id="1460416534">
          <w:marLeft w:val="480"/>
          <w:marRight w:val="0"/>
          <w:marTop w:val="0"/>
          <w:marBottom w:val="0"/>
          <w:divBdr>
            <w:top w:val="none" w:sz="0" w:space="0" w:color="auto"/>
            <w:left w:val="none" w:sz="0" w:space="0" w:color="auto"/>
            <w:bottom w:val="none" w:sz="0" w:space="0" w:color="auto"/>
            <w:right w:val="none" w:sz="0" w:space="0" w:color="auto"/>
          </w:divBdr>
        </w:div>
        <w:div w:id="802431520">
          <w:marLeft w:val="480"/>
          <w:marRight w:val="0"/>
          <w:marTop w:val="0"/>
          <w:marBottom w:val="0"/>
          <w:divBdr>
            <w:top w:val="none" w:sz="0" w:space="0" w:color="auto"/>
            <w:left w:val="none" w:sz="0" w:space="0" w:color="auto"/>
            <w:bottom w:val="none" w:sz="0" w:space="0" w:color="auto"/>
            <w:right w:val="none" w:sz="0" w:space="0" w:color="auto"/>
          </w:divBdr>
        </w:div>
        <w:div w:id="1248924704">
          <w:marLeft w:val="480"/>
          <w:marRight w:val="0"/>
          <w:marTop w:val="0"/>
          <w:marBottom w:val="0"/>
          <w:divBdr>
            <w:top w:val="none" w:sz="0" w:space="0" w:color="auto"/>
            <w:left w:val="none" w:sz="0" w:space="0" w:color="auto"/>
            <w:bottom w:val="none" w:sz="0" w:space="0" w:color="auto"/>
            <w:right w:val="none" w:sz="0" w:space="0" w:color="auto"/>
          </w:divBdr>
        </w:div>
        <w:div w:id="173154791">
          <w:marLeft w:val="480"/>
          <w:marRight w:val="0"/>
          <w:marTop w:val="0"/>
          <w:marBottom w:val="0"/>
          <w:divBdr>
            <w:top w:val="none" w:sz="0" w:space="0" w:color="auto"/>
            <w:left w:val="none" w:sz="0" w:space="0" w:color="auto"/>
            <w:bottom w:val="none" w:sz="0" w:space="0" w:color="auto"/>
            <w:right w:val="none" w:sz="0" w:space="0" w:color="auto"/>
          </w:divBdr>
        </w:div>
        <w:div w:id="2084260275">
          <w:marLeft w:val="480"/>
          <w:marRight w:val="0"/>
          <w:marTop w:val="0"/>
          <w:marBottom w:val="0"/>
          <w:divBdr>
            <w:top w:val="none" w:sz="0" w:space="0" w:color="auto"/>
            <w:left w:val="none" w:sz="0" w:space="0" w:color="auto"/>
            <w:bottom w:val="none" w:sz="0" w:space="0" w:color="auto"/>
            <w:right w:val="none" w:sz="0" w:space="0" w:color="auto"/>
          </w:divBdr>
        </w:div>
        <w:div w:id="772241333">
          <w:marLeft w:val="480"/>
          <w:marRight w:val="0"/>
          <w:marTop w:val="0"/>
          <w:marBottom w:val="0"/>
          <w:divBdr>
            <w:top w:val="none" w:sz="0" w:space="0" w:color="auto"/>
            <w:left w:val="none" w:sz="0" w:space="0" w:color="auto"/>
            <w:bottom w:val="none" w:sz="0" w:space="0" w:color="auto"/>
            <w:right w:val="none" w:sz="0" w:space="0" w:color="auto"/>
          </w:divBdr>
        </w:div>
        <w:div w:id="1436287442">
          <w:marLeft w:val="480"/>
          <w:marRight w:val="0"/>
          <w:marTop w:val="0"/>
          <w:marBottom w:val="0"/>
          <w:divBdr>
            <w:top w:val="none" w:sz="0" w:space="0" w:color="auto"/>
            <w:left w:val="none" w:sz="0" w:space="0" w:color="auto"/>
            <w:bottom w:val="none" w:sz="0" w:space="0" w:color="auto"/>
            <w:right w:val="none" w:sz="0" w:space="0" w:color="auto"/>
          </w:divBdr>
        </w:div>
        <w:div w:id="1205370245">
          <w:marLeft w:val="480"/>
          <w:marRight w:val="0"/>
          <w:marTop w:val="0"/>
          <w:marBottom w:val="0"/>
          <w:divBdr>
            <w:top w:val="none" w:sz="0" w:space="0" w:color="auto"/>
            <w:left w:val="none" w:sz="0" w:space="0" w:color="auto"/>
            <w:bottom w:val="none" w:sz="0" w:space="0" w:color="auto"/>
            <w:right w:val="none" w:sz="0" w:space="0" w:color="auto"/>
          </w:divBdr>
        </w:div>
        <w:div w:id="1480145065">
          <w:marLeft w:val="480"/>
          <w:marRight w:val="0"/>
          <w:marTop w:val="0"/>
          <w:marBottom w:val="0"/>
          <w:divBdr>
            <w:top w:val="none" w:sz="0" w:space="0" w:color="auto"/>
            <w:left w:val="none" w:sz="0" w:space="0" w:color="auto"/>
            <w:bottom w:val="none" w:sz="0" w:space="0" w:color="auto"/>
            <w:right w:val="none" w:sz="0" w:space="0" w:color="auto"/>
          </w:divBdr>
        </w:div>
        <w:div w:id="1236940086">
          <w:marLeft w:val="480"/>
          <w:marRight w:val="0"/>
          <w:marTop w:val="0"/>
          <w:marBottom w:val="0"/>
          <w:divBdr>
            <w:top w:val="none" w:sz="0" w:space="0" w:color="auto"/>
            <w:left w:val="none" w:sz="0" w:space="0" w:color="auto"/>
            <w:bottom w:val="none" w:sz="0" w:space="0" w:color="auto"/>
            <w:right w:val="none" w:sz="0" w:space="0" w:color="auto"/>
          </w:divBdr>
        </w:div>
        <w:div w:id="177083579">
          <w:marLeft w:val="480"/>
          <w:marRight w:val="0"/>
          <w:marTop w:val="0"/>
          <w:marBottom w:val="0"/>
          <w:divBdr>
            <w:top w:val="none" w:sz="0" w:space="0" w:color="auto"/>
            <w:left w:val="none" w:sz="0" w:space="0" w:color="auto"/>
            <w:bottom w:val="none" w:sz="0" w:space="0" w:color="auto"/>
            <w:right w:val="none" w:sz="0" w:space="0" w:color="auto"/>
          </w:divBdr>
        </w:div>
        <w:div w:id="147479818">
          <w:marLeft w:val="480"/>
          <w:marRight w:val="0"/>
          <w:marTop w:val="0"/>
          <w:marBottom w:val="0"/>
          <w:divBdr>
            <w:top w:val="none" w:sz="0" w:space="0" w:color="auto"/>
            <w:left w:val="none" w:sz="0" w:space="0" w:color="auto"/>
            <w:bottom w:val="none" w:sz="0" w:space="0" w:color="auto"/>
            <w:right w:val="none" w:sz="0" w:space="0" w:color="auto"/>
          </w:divBdr>
        </w:div>
        <w:div w:id="1274701765">
          <w:marLeft w:val="480"/>
          <w:marRight w:val="0"/>
          <w:marTop w:val="0"/>
          <w:marBottom w:val="0"/>
          <w:divBdr>
            <w:top w:val="none" w:sz="0" w:space="0" w:color="auto"/>
            <w:left w:val="none" w:sz="0" w:space="0" w:color="auto"/>
            <w:bottom w:val="none" w:sz="0" w:space="0" w:color="auto"/>
            <w:right w:val="none" w:sz="0" w:space="0" w:color="auto"/>
          </w:divBdr>
        </w:div>
        <w:div w:id="1431849612">
          <w:marLeft w:val="480"/>
          <w:marRight w:val="0"/>
          <w:marTop w:val="0"/>
          <w:marBottom w:val="0"/>
          <w:divBdr>
            <w:top w:val="none" w:sz="0" w:space="0" w:color="auto"/>
            <w:left w:val="none" w:sz="0" w:space="0" w:color="auto"/>
            <w:bottom w:val="none" w:sz="0" w:space="0" w:color="auto"/>
            <w:right w:val="none" w:sz="0" w:space="0" w:color="auto"/>
          </w:divBdr>
        </w:div>
        <w:div w:id="851804125">
          <w:marLeft w:val="480"/>
          <w:marRight w:val="0"/>
          <w:marTop w:val="0"/>
          <w:marBottom w:val="0"/>
          <w:divBdr>
            <w:top w:val="none" w:sz="0" w:space="0" w:color="auto"/>
            <w:left w:val="none" w:sz="0" w:space="0" w:color="auto"/>
            <w:bottom w:val="none" w:sz="0" w:space="0" w:color="auto"/>
            <w:right w:val="none" w:sz="0" w:space="0" w:color="auto"/>
          </w:divBdr>
        </w:div>
        <w:div w:id="1514032687">
          <w:marLeft w:val="480"/>
          <w:marRight w:val="0"/>
          <w:marTop w:val="0"/>
          <w:marBottom w:val="0"/>
          <w:divBdr>
            <w:top w:val="none" w:sz="0" w:space="0" w:color="auto"/>
            <w:left w:val="none" w:sz="0" w:space="0" w:color="auto"/>
            <w:bottom w:val="none" w:sz="0" w:space="0" w:color="auto"/>
            <w:right w:val="none" w:sz="0" w:space="0" w:color="auto"/>
          </w:divBdr>
        </w:div>
        <w:div w:id="434063110">
          <w:marLeft w:val="480"/>
          <w:marRight w:val="0"/>
          <w:marTop w:val="0"/>
          <w:marBottom w:val="0"/>
          <w:divBdr>
            <w:top w:val="none" w:sz="0" w:space="0" w:color="auto"/>
            <w:left w:val="none" w:sz="0" w:space="0" w:color="auto"/>
            <w:bottom w:val="none" w:sz="0" w:space="0" w:color="auto"/>
            <w:right w:val="none" w:sz="0" w:space="0" w:color="auto"/>
          </w:divBdr>
        </w:div>
        <w:div w:id="826215422">
          <w:marLeft w:val="480"/>
          <w:marRight w:val="0"/>
          <w:marTop w:val="0"/>
          <w:marBottom w:val="0"/>
          <w:divBdr>
            <w:top w:val="none" w:sz="0" w:space="0" w:color="auto"/>
            <w:left w:val="none" w:sz="0" w:space="0" w:color="auto"/>
            <w:bottom w:val="none" w:sz="0" w:space="0" w:color="auto"/>
            <w:right w:val="none" w:sz="0" w:space="0" w:color="auto"/>
          </w:divBdr>
        </w:div>
        <w:div w:id="2076393613">
          <w:marLeft w:val="480"/>
          <w:marRight w:val="0"/>
          <w:marTop w:val="0"/>
          <w:marBottom w:val="0"/>
          <w:divBdr>
            <w:top w:val="none" w:sz="0" w:space="0" w:color="auto"/>
            <w:left w:val="none" w:sz="0" w:space="0" w:color="auto"/>
            <w:bottom w:val="none" w:sz="0" w:space="0" w:color="auto"/>
            <w:right w:val="none" w:sz="0" w:space="0" w:color="auto"/>
          </w:divBdr>
        </w:div>
        <w:div w:id="1706634644">
          <w:marLeft w:val="480"/>
          <w:marRight w:val="0"/>
          <w:marTop w:val="0"/>
          <w:marBottom w:val="0"/>
          <w:divBdr>
            <w:top w:val="none" w:sz="0" w:space="0" w:color="auto"/>
            <w:left w:val="none" w:sz="0" w:space="0" w:color="auto"/>
            <w:bottom w:val="none" w:sz="0" w:space="0" w:color="auto"/>
            <w:right w:val="none" w:sz="0" w:space="0" w:color="auto"/>
          </w:divBdr>
        </w:div>
        <w:div w:id="1056852447">
          <w:marLeft w:val="480"/>
          <w:marRight w:val="0"/>
          <w:marTop w:val="0"/>
          <w:marBottom w:val="0"/>
          <w:divBdr>
            <w:top w:val="none" w:sz="0" w:space="0" w:color="auto"/>
            <w:left w:val="none" w:sz="0" w:space="0" w:color="auto"/>
            <w:bottom w:val="none" w:sz="0" w:space="0" w:color="auto"/>
            <w:right w:val="none" w:sz="0" w:space="0" w:color="auto"/>
          </w:divBdr>
        </w:div>
        <w:div w:id="503007932">
          <w:marLeft w:val="480"/>
          <w:marRight w:val="0"/>
          <w:marTop w:val="0"/>
          <w:marBottom w:val="0"/>
          <w:divBdr>
            <w:top w:val="none" w:sz="0" w:space="0" w:color="auto"/>
            <w:left w:val="none" w:sz="0" w:space="0" w:color="auto"/>
            <w:bottom w:val="none" w:sz="0" w:space="0" w:color="auto"/>
            <w:right w:val="none" w:sz="0" w:space="0" w:color="auto"/>
          </w:divBdr>
        </w:div>
        <w:div w:id="1022049612">
          <w:marLeft w:val="480"/>
          <w:marRight w:val="0"/>
          <w:marTop w:val="0"/>
          <w:marBottom w:val="0"/>
          <w:divBdr>
            <w:top w:val="none" w:sz="0" w:space="0" w:color="auto"/>
            <w:left w:val="none" w:sz="0" w:space="0" w:color="auto"/>
            <w:bottom w:val="none" w:sz="0" w:space="0" w:color="auto"/>
            <w:right w:val="none" w:sz="0" w:space="0" w:color="auto"/>
          </w:divBdr>
        </w:div>
        <w:div w:id="985203825">
          <w:marLeft w:val="480"/>
          <w:marRight w:val="0"/>
          <w:marTop w:val="0"/>
          <w:marBottom w:val="0"/>
          <w:divBdr>
            <w:top w:val="none" w:sz="0" w:space="0" w:color="auto"/>
            <w:left w:val="none" w:sz="0" w:space="0" w:color="auto"/>
            <w:bottom w:val="none" w:sz="0" w:space="0" w:color="auto"/>
            <w:right w:val="none" w:sz="0" w:space="0" w:color="auto"/>
          </w:divBdr>
        </w:div>
        <w:div w:id="728111243">
          <w:marLeft w:val="480"/>
          <w:marRight w:val="0"/>
          <w:marTop w:val="0"/>
          <w:marBottom w:val="0"/>
          <w:divBdr>
            <w:top w:val="none" w:sz="0" w:space="0" w:color="auto"/>
            <w:left w:val="none" w:sz="0" w:space="0" w:color="auto"/>
            <w:bottom w:val="none" w:sz="0" w:space="0" w:color="auto"/>
            <w:right w:val="none" w:sz="0" w:space="0" w:color="auto"/>
          </w:divBdr>
        </w:div>
        <w:div w:id="1961065813">
          <w:marLeft w:val="480"/>
          <w:marRight w:val="0"/>
          <w:marTop w:val="0"/>
          <w:marBottom w:val="0"/>
          <w:divBdr>
            <w:top w:val="none" w:sz="0" w:space="0" w:color="auto"/>
            <w:left w:val="none" w:sz="0" w:space="0" w:color="auto"/>
            <w:bottom w:val="none" w:sz="0" w:space="0" w:color="auto"/>
            <w:right w:val="none" w:sz="0" w:space="0" w:color="auto"/>
          </w:divBdr>
        </w:div>
        <w:div w:id="394388">
          <w:marLeft w:val="480"/>
          <w:marRight w:val="0"/>
          <w:marTop w:val="0"/>
          <w:marBottom w:val="0"/>
          <w:divBdr>
            <w:top w:val="none" w:sz="0" w:space="0" w:color="auto"/>
            <w:left w:val="none" w:sz="0" w:space="0" w:color="auto"/>
            <w:bottom w:val="none" w:sz="0" w:space="0" w:color="auto"/>
            <w:right w:val="none" w:sz="0" w:space="0" w:color="auto"/>
          </w:divBdr>
        </w:div>
        <w:div w:id="1116829834">
          <w:marLeft w:val="480"/>
          <w:marRight w:val="0"/>
          <w:marTop w:val="0"/>
          <w:marBottom w:val="0"/>
          <w:divBdr>
            <w:top w:val="none" w:sz="0" w:space="0" w:color="auto"/>
            <w:left w:val="none" w:sz="0" w:space="0" w:color="auto"/>
            <w:bottom w:val="none" w:sz="0" w:space="0" w:color="auto"/>
            <w:right w:val="none" w:sz="0" w:space="0" w:color="auto"/>
          </w:divBdr>
        </w:div>
        <w:div w:id="1550847012">
          <w:marLeft w:val="480"/>
          <w:marRight w:val="0"/>
          <w:marTop w:val="0"/>
          <w:marBottom w:val="0"/>
          <w:divBdr>
            <w:top w:val="none" w:sz="0" w:space="0" w:color="auto"/>
            <w:left w:val="none" w:sz="0" w:space="0" w:color="auto"/>
            <w:bottom w:val="none" w:sz="0" w:space="0" w:color="auto"/>
            <w:right w:val="none" w:sz="0" w:space="0" w:color="auto"/>
          </w:divBdr>
        </w:div>
        <w:div w:id="1354696446">
          <w:marLeft w:val="480"/>
          <w:marRight w:val="0"/>
          <w:marTop w:val="0"/>
          <w:marBottom w:val="0"/>
          <w:divBdr>
            <w:top w:val="none" w:sz="0" w:space="0" w:color="auto"/>
            <w:left w:val="none" w:sz="0" w:space="0" w:color="auto"/>
            <w:bottom w:val="none" w:sz="0" w:space="0" w:color="auto"/>
            <w:right w:val="none" w:sz="0" w:space="0" w:color="auto"/>
          </w:divBdr>
        </w:div>
        <w:div w:id="1348098407">
          <w:marLeft w:val="480"/>
          <w:marRight w:val="0"/>
          <w:marTop w:val="0"/>
          <w:marBottom w:val="0"/>
          <w:divBdr>
            <w:top w:val="none" w:sz="0" w:space="0" w:color="auto"/>
            <w:left w:val="none" w:sz="0" w:space="0" w:color="auto"/>
            <w:bottom w:val="none" w:sz="0" w:space="0" w:color="auto"/>
            <w:right w:val="none" w:sz="0" w:space="0" w:color="auto"/>
          </w:divBdr>
        </w:div>
        <w:div w:id="1277448146">
          <w:marLeft w:val="480"/>
          <w:marRight w:val="0"/>
          <w:marTop w:val="0"/>
          <w:marBottom w:val="0"/>
          <w:divBdr>
            <w:top w:val="none" w:sz="0" w:space="0" w:color="auto"/>
            <w:left w:val="none" w:sz="0" w:space="0" w:color="auto"/>
            <w:bottom w:val="none" w:sz="0" w:space="0" w:color="auto"/>
            <w:right w:val="none" w:sz="0" w:space="0" w:color="auto"/>
          </w:divBdr>
        </w:div>
        <w:div w:id="1406803422">
          <w:marLeft w:val="480"/>
          <w:marRight w:val="0"/>
          <w:marTop w:val="0"/>
          <w:marBottom w:val="0"/>
          <w:divBdr>
            <w:top w:val="none" w:sz="0" w:space="0" w:color="auto"/>
            <w:left w:val="none" w:sz="0" w:space="0" w:color="auto"/>
            <w:bottom w:val="none" w:sz="0" w:space="0" w:color="auto"/>
            <w:right w:val="none" w:sz="0" w:space="0" w:color="auto"/>
          </w:divBdr>
        </w:div>
        <w:div w:id="1406033879">
          <w:marLeft w:val="480"/>
          <w:marRight w:val="0"/>
          <w:marTop w:val="0"/>
          <w:marBottom w:val="0"/>
          <w:divBdr>
            <w:top w:val="none" w:sz="0" w:space="0" w:color="auto"/>
            <w:left w:val="none" w:sz="0" w:space="0" w:color="auto"/>
            <w:bottom w:val="none" w:sz="0" w:space="0" w:color="auto"/>
            <w:right w:val="none" w:sz="0" w:space="0" w:color="auto"/>
          </w:divBdr>
        </w:div>
        <w:div w:id="1234317329">
          <w:marLeft w:val="480"/>
          <w:marRight w:val="0"/>
          <w:marTop w:val="0"/>
          <w:marBottom w:val="0"/>
          <w:divBdr>
            <w:top w:val="none" w:sz="0" w:space="0" w:color="auto"/>
            <w:left w:val="none" w:sz="0" w:space="0" w:color="auto"/>
            <w:bottom w:val="none" w:sz="0" w:space="0" w:color="auto"/>
            <w:right w:val="none" w:sz="0" w:space="0" w:color="auto"/>
          </w:divBdr>
        </w:div>
        <w:div w:id="1596785169">
          <w:marLeft w:val="480"/>
          <w:marRight w:val="0"/>
          <w:marTop w:val="0"/>
          <w:marBottom w:val="0"/>
          <w:divBdr>
            <w:top w:val="none" w:sz="0" w:space="0" w:color="auto"/>
            <w:left w:val="none" w:sz="0" w:space="0" w:color="auto"/>
            <w:bottom w:val="none" w:sz="0" w:space="0" w:color="auto"/>
            <w:right w:val="none" w:sz="0" w:space="0" w:color="auto"/>
          </w:divBdr>
        </w:div>
        <w:div w:id="112481059">
          <w:marLeft w:val="480"/>
          <w:marRight w:val="0"/>
          <w:marTop w:val="0"/>
          <w:marBottom w:val="0"/>
          <w:divBdr>
            <w:top w:val="none" w:sz="0" w:space="0" w:color="auto"/>
            <w:left w:val="none" w:sz="0" w:space="0" w:color="auto"/>
            <w:bottom w:val="none" w:sz="0" w:space="0" w:color="auto"/>
            <w:right w:val="none" w:sz="0" w:space="0" w:color="auto"/>
          </w:divBdr>
        </w:div>
        <w:div w:id="2045056217">
          <w:marLeft w:val="480"/>
          <w:marRight w:val="0"/>
          <w:marTop w:val="0"/>
          <w:marBottom w:val="0"/>
          <w:divBdr>
            <w:top w:val="none" w:sz="0" w:space="0" w:color="auto"/>
            <w:left w:val="none" w:sz="0" w:space="0" w:color="auto"/>
            <w:bottom w:val="none" w:sz="0" w:space="0" w:color="auto"/>
            <w:right w:val="none" w:sz="0" w:space="0" w:color="auto"/>
          </w:divBdr>
        </w:div>
        <w:div w:id="1704015521">
          <w:marLeft w:val="480"/>
          <w:marRight w:val="0"/>
          <w:marTop w:val="0"/>
          <w:marBottom w:val="0"/>
          <w:divBdr>
            <w:top w:val="none" w:sz="0" w:space="0" w:color="auto"/>
            <w:left w:val="none" w:sz="0" w:space="0" w:color="auto"/>
            <w:bottom w:val="none" w:sz="0" w:space="0" w:color="auto"/>
            <w:right w:val="none" w:sz="0" w:space="0" w:color="auto"/>
          </w:divBdr>
        </w:div>
        <w:div w:id="1844852392">
          <w:marLeft w:val="480"/>
          <w:marRight w:val="0"/>
          <w:marTop w:val="0"/>
          <w:marBottom w:val="0"/>
          <w:divBdr>
            <w:top w:val="none" w:sz="0" w:space="0" w:color="auto"/>
            <w:left w:val="none" w:sz="0" w:space="0" w:color="auto"/>
            <w:bottom w:val="none" w:sz="0" w:space="0" w:color="auto"/>
            <w:right w:val="none" w:sz="0" w:space="0" w:color="auto"/>
          </w:divBdr>
        </w:div>
        <w:div w:id="713192778">
          <w:marLeft w:val="480"/>
          <w:marRight w:val="0"/>
          <w:marTop w:val="0"/>
          <w:marBottom w:val="0"/>
          <w:divBdr>
            <w:top w:val="none" w:sz="0" w:space="0" w:color="auto"/>
            <w:left w:val="none" w:sz="0" w:space="0" w:color="auto"/>
            <w:bottom w:val="none" w:sz="0" w:space="0" w:color="auto"/>
            <w:right w:val="none" w:sz="0" w:space="0" w:color="auto"/>
          </w:divBdr>
        </w:div>
        <w:div w:id="1025449105">
          <w:marLeft w:val="480"/>
          <w:marRight w:val="0"/>
          <w:marTop w:val="0"/>
          <w:marBottom w:val="0"/>
          <w:divBdr>
            <w:top w:val="none" w:sz="0" w:space="0" w:color="auto"/>
            <w:left w:val="none" w:sz="0" w:space="0" w:color="auto"/>
            <w:bottom w:val="none" w:sz="0" w:space="0" w:color="auto"/>
            <w:right w:val="none" w:sz="0" w:space="0" w:color="auto"/>
          </w:divBdr>
        </w:div>
        <w:div w:id="1713578645">
          <w:marLeft w:val="480"/>
          <w:marRight w:val="0"/>
          <w:marTop w:val="0"/>
          <w:marBottom w:val="0"/>
          <w:divBdr>
            <w:top w:val="none" w:sz="0" w:space="0" w:color="auto"/>
            <w:left w:val="none" w:sz="0" w:space="0" w:color="auto"/>
            <w:bottom w:val="none" w:sz="0" w:space="0" w:color="auto"/>
            <w:right w:val="none" w:sz="0" w:space="0" w:color="auto"/>
          </w:divBdr>
        </w:div>
        <w:div w:id="82142304">
          <w:marLeft w:val="480"/>
          <w:marRight w:val="0"/>
          <w:marTop w:val="0"/>
          <w:marBottom w:val="0"/>
          <w:divBdr>
            <w:top w:val="none" w:sz="0" w:space="0" w:color="auto"/>
            <w:left w:val="none" w:sz="0" w:space="0" w:color="auto"/>
            <w:bottom w:val="none" w:sz="0" w:space="0" w:color="auto"/>
            <w:right w:val="none" w:sz="0" w:space="0" w:color="auto"/>
          </w:divBdr>
        </w:div>
        <w:div w:id="98109272">
          <w:marLeft w:val="480"/>
          <w:marRight w:val="0"/>
          <w:marTop w:val="0"/>
          <w:marBottom w:val="0"/>
          <w:divBdr>
            <w:top w:val="none" w:sz="0" w:space="0" w:color="auto"/>
            <w:left w:val="none" w:sz="0" w:space="0" w:color="auto"/>
            <w:bottom w:val="none" w:sz="0" w:space="0" w:color="auto"/>
            <w:right w:val="none" w:sz="0" w:space="0" w:color="auto"/>
          </w:divBdr>
        </w:div>
        <w:div w:id="274408177">
          <w:marLeft w:val="480"/>
          <w:marRight w:val="0"/>
          <w:marTop w:val="0"/>
          <w:marBottom w:val="0"/>
          <w:divBdr>
            <w:top w:val="none" w:sz="0" w:space="0" w:color="auto"/>
            <w:left w:val="none" w:sz="0" w:space="0" w:color="auto"/>
            <w:bottom w:val="none" w:sz="0" w:space="0" w:color="auto"/>
            <w:right w:val="none" w:sz="0" w:space="0" w:color="auto"/>
          </w:divBdr>
        </w:div>
        <w:div w:id="1882747726">
          <w:marLeft w:val="480"/>
          <w:marRight w:val="0"/>
          <w:marTop w:val="0"/>
          <w:marBottom w:val="0"/>
          <w:divBdr>
            <w:top w:val="none" w:sz="0" w:space="0" w:color="auto"/>
            <w:left w:val="none" w:sz="0" w:space="0" w:color="auto"/>
            <w:bottom w:val="none" w:sz="0" w:space="0" w:color="auto"/>
            <w:right w:val="none" w:sz="0" w:space="0" w:color="auto"/>
          </w:divBdr>
        </w:div>
        <w:div w:id="2089114358">
          <w:marLeft w:val="480"/>
          <w:marRight w:val="0"/>
          <w:marTop w:val="0"/>
          <w:marBottom w:val="0"/>
          <w:divBdr>
            <w:top w:val="none" w:sz="0" w:space="0" w:color="auto"/>
            <w:left w:val="none" w:sz="0" w:space="0" w:color="auto"/>
            <w:bottom w:val="none" w:sz="0" w:space="0" w:color="auto"/>
            <w:right w:val="none" w:sz="0" w:space="0" w:color="auto"/>
          </w:divBdr>
        </w:div>
        <w:div w:id="393085580">
          <w:marLeft w:val="480"/>
          <w:marRight w:val="0"/>
          <w:marTop w:val="0"/>
          <w:marBottom w:val="0"/>
          <w:divBdr>
            <w:top w:val="none" w:sz="0" w:space="0" w:color="auto"/>
            <w:left w:val="none" w:sz="0" w:space="0" w:color="auto"/>
            <w:bottom w:val="none" w:sz="0" w:space="0" w:color="auto"/>
            <w:right w:val="none" w:sz="0" w:space="0" w:color="auto"/>
          </w:divBdr>
        </w:div>
        <w:div w:id="1328940131">
          <w:marLeft w:val="480"/>
          <w:marRight w:val="0"/>
          <w:marTop w:val="0"/>
          <w:marBottom w:val="0"/>
          <w:divBdr>
            <w:top w:val="none" w:sz="0" w:space="0" w:color="auto"/>
            <w:left w:val="none" w:sz="0" w:space="0" w:color="auto"/>
            <w:bottom w:val="none" w:sz="0" w:space="0" w:color="auto"/>
            <w:right w:val="none" w:sz="0" w:space="0" w:color="auto"/>
          </w:divBdr>
        </w:div>
        <w:div w:id="1198348024">
          <w:marLeft w:val="480"/>
          <w:marRight w:val="0"/>
          <w:marTop w:val="0"/>
          <w:marBottom w:val="0"/>
          <w:divBdr>
            <w:top w:val="none" w:sz="0" w:space="0" w:color="auto"/>
            <w:left w:val="none" w:sz="0" w:space="0" w:color="auto"/>
            <w:bottom w:val="none" w:sz="0" w:space="0" w:color="auto"/>
            <w:right w:val="none" w:sz="0" w:space="0" w:color="auto"/>
          </w:divBdr>
        </w:div>
        <w:div w:id="911888172">
          <w:marLeft w:val="480"/>
          <w:marRight w:val="0"/>
          <w:marTop w:val="0"/>
          <w:marBottom w:val="0"/>
          <w:divBdr>
            <w:top w:val="none" w:sz="0" w:space="0" w:color="auto"/>
            <w:left w:val="none" w:sz="0" w:space="0" w:color="auto"/>
            <w:bottom w:val="none" w:sz="0" w:space="0" w:color="auto"/>
            <w:right w:val="none" w:sz="0" w:space="0" w:color="auto"/>
          </w:divBdr>
        </w:div>
        <w:div w:id="954366522">
          <w:marLeft w:val="480"/>
          <w:marRight w:val="0"/>
          <w:marTop w:val="0"/>
          <w:marBottom w:val="0"/>
          <w:divBdr>
            <w:top w:val="none" w:sz="0" w:space="0" w:color="auto"/>
            <w:left w:val="none" w:sz="0" w:space="0" w:color="auto"/>
            <w:bottom w:val="none" w:sz="0" w:space="0" w:color="auto"/>
            <w:right w:val="none" w:sz="0" w:space="0" w:color="auto"/>
          </w:divBdr>
        </w:div>
      </w:divsChild>
    </w:div>
    <w:div w:id="563180881">
      <w:bodyDiv w:val="1"/>
      <w:marLeft w:val="0"/>
      <w:marRight w:val="0"/>
      <w:marTop w:val="0"/>
      <w:marBottom w:val="0"/>
      <w:divBdr>
        <w:top w:val="none" w:sz="0" w:space="0" w:color="auto"/>
        <w:left w:val="none" w:sz="0" w:space="0" w:color="auto"/>
        <w:bottom w:val="none" w:sz="0" w:space="0" w:color="auto"/>
        <w:right w:val="none" w:sz="0" w:space="0" w:color="auto"/>
      </w:divBdr>
    </w:div>
    <w:div w:id="564222528">
      <w:bodyDiv w:val="1"/>
      <w:marLeft w:val="0"/>
      <w:marRight w:val="0"/>
      <w:marTop w:val="0"/>
      <w:marBottom w:val="0"/>
      <w:divBdr>
        <w:top w:val="none" w:sz="0" w:space="0" w:color="auto"/>
        <w:left w:val="none" w:sz="0" w:space="0" w:color="auto"/>
        <w:bottom w:val="none" w:sz="0" w:space="0" w:color="auto"/>
        <w:right w:val="none" w:sz="0" w:space="0" w:color="auto"/>
      </w:divBdr>
      <w:divsChild>
        <w:div w:id="367805541">
          <w:marLeft w:val="480"/>
          <w:marRight w:val="0"/>
          <w:marTop w:val="0"/>
          <w:marBottom w:val="0"/>
          <w:divBdr>
            <w:top w:val="none" w:sz="0" w:space="0" w:color="auto"/>
            <w:left w:val="none" w:sz="0" w:space="0" w:color="auto"/>
            <w:bottom w:val="none" w:sz="0" w:space="0" w:color="auto"/>
            <w:right w:val="none" w:sz="0" w:space="0" w:color="auto"/>
          </w:divBdr>
        </w:div>
        <w:div w:id="975379590">
          <w:marLeft w:val="480"/>
          <w:marRight w:val="0"/>
          <w:marTop w:val="0"/>
          <w:marBottom w:val="0"/>
          <w:divBdr>
            <w:top w:val="none" w:sz="0" w:space="0" w:color="auto"/>
            <w:left w:val="none" w:sz="0" w:space="0" w:color="auto"/>
            <w:bottom w:val="none" w:sz="0" w:space="0" w:color="auto"/>
            <w:right w:val="none" w:sz="0" w:space="0" w:color="auto"/>
          </w:divBdr>
        </w:div>
        <w:div w:id="632641226">
          <w:marLeft w:val="480"/>
          <w:marRight w:val="0"/>
          <w:marTop w:val="0"/>
          <w:marBottom w:val="0"/>
          <w:divBdr>
            <w:top w:val="none" w:sz="0" w:space="0" w:color="auto"/>
            <w:left w:val="none" w:sz="0" w:space="0" w:color="auto"/>
            <w:bottom w:val="none" w:sz="0" w:space="0" w:color="auto"/>
            <w:right w:val="none" w:sz="0" w:space="0" w:color="auto"/>
          </w:divBdr>
        </w:div>
        <w:div w:id="1898667832">
          <w:marLeft w:val="480"/>
          <w:marRight w:val="0"/>
          <w:marTop w:val="0"/>
          <w:marBottom w:val="0"/>
          <w:divBdr>
            <w:top w:val="none" w:sz="0" w:space="0" w:color="auto"/>
            <w:left w:val="none" w:sz="0" w:space="0" w:color="auto"/>
            <w:bottom w:val="none" w:sz="0" w:space="0" w:color="auto"/>
            <w:right w:val="none" w:sz="0" w:space="0" w:color="auto"/>
          </w:divBdr>
        </w:div>
        <w:div w:id="86855276">
          <w:marLeft w:val="480"/>
          <w:marRight w:val="0"/>
          <w:marTop w:val="0"/>
          <w:marBottom w:val="0"/>
          <w:divBdr>
            <w:top w:val="none" w:sz="0" w:space="0" w:color="auto"/>
            <w:left w:val="none" w:sz="0" w:space="0" w:color="auto"/>
            <w:bottom w:val="none" w:sz="0" w:space="0" w:color="auto"/>
            <w:right w:val="none" w:sz="0" w:space="0" w:color="auto"/>
          </w:divBdr>
        </w:div>
        <w:div w:id="1819222513">
          <w:marLeft w:val="480"/>
          <w:marRight w:val="0"/>
          <w:marTop w:val="0"/>
          <w:marBottom w:val="0"/>
          <w:divBdr>
            <w:top w:val="none" w:sz="0" w:space="0" w:color="auto"/>
            <w:left w:val="none" w:sz="0" w:space="0" w:color="auto"/>
            <w:bottom w:val="none" w:sz="0" w:space="0" w:color="auto"/>
            <w:right w:val="none" w:sz="0" w:space="0" w:color="auto"/>
          </w:divBdr>
        </w:div>
        <w:div w:id="489711188">
          <w:marLeft w:val="480"/>
          <w:marRight w:val="0"/>
          <w:marTop w:val="0"/>
          <w:marBottom w:val="0"/>
          <w:divBdr>
            <w:top w:val="none" w:sz="0" w:space="0" w:color="auto"/>
            <w:left w:val="none" w:sz="0" w:space="0" w:color="auto"/>
            <w:bottom w:val="none" w:sz="0" w:space="0" w:color="auto"/>
            <w:right w:val="none" w:sz="0" w:space="0" w:color="auto"/>
          </w:divBdr>
        </w:div>
        <w:div w:id="1395349582">
          <w:marLeft w:val="480"/>
          <w:marRight w:val="0"/>
          <w:marTop w:val="0"/>
          <w:marBottom w:val="0"/>
          <w:divBdr>
            <w:top w:val="none" w:sz="0" w:space="0" w:color="auto"/>
            <w:left w:val="none" w:sz="0" w:space="0" w:color="auto"/>
            <w:bottom w:val="none" w:sz="0" w:space="0" w:color="auto"/>
            <w:right w:val="none" w:sz="0" w:space="0" w:color="auto"/>
          </w:divBdr>
        </w:div>
        <w:div w:id="1867792563">
          <w:marLeft w:val="480"/>
          <w:marRight w:val="0"/>
          <w:marTop w:val="0"/>
          <w:marBottom w:val="0"/>
          <w:divBdr>
            <w:top w:val="none" w:sz="0" w:space="0" w:color="auto"/>
            <w:left w:val="none" w:sz="0" w:space="0" w:color="auto"/>
            <w:bottom w:val="none" w:sz="0" w:space="0" w:color="auto"/>
            <w:right w:val="none" w:sz="0" w:space="0" w:color="auto"/>
          </w:divBdr>
        </w:div>
        <w:div w:id="2042243240">
          <w:marLeft w:val="480"/>
          <w:marRight w:val="0"/>
          <w:marTop w:val="0"/>
          <w:marBottom w:val="0"/>
          <w:divBdr>
            <w:top w:val="none" w:sz="0" w:space="0" w:color="auto"/>
            <w:left w:val="none" w:sz="0" w:space="0" w:color="auto"/>
            <w:bottom w:val="none" w:sz="0" w:space="0" w:color="auto"/>
            <w:right w:val="none" w:sz="0" w:space="0" w:color="auto"/>
          </w:divBdr>
        </w:div>
        <w:div w:id="120157032">
          <w:marLeft w:val="480"/>
          <w:marRight w:val="0"/>
          <w:marTop w:val="0"/>
          <w:marBottom w:val="0"/>
          <w:divBdr>
            <w:top w:val="none" w:sz="0" w:space="0" w:color="auto"/>
            <w:left w:val="none" w:sz="0" w:space="0" w:color="auto"/>
            <w:bottom w:val="none" w:sz="0" w:space="0" w:color="auto"/>
            <w:right w:val="none" w:sz="0" w:space="0" w:color="auto"/>
          </w:divBdr>
        </w:div>
        <w:div w:id="1065370143">
          <w:marLeft w:val="480"/>
          <w:marRight w:val="0"/>
          <w:marTop w:val="0"/>
          <w:marBottom w:val="0"/>
          <w:divBdr>
            <w:top w:val="none" w:sz="0" w:space="0" w:color="auto"/>
            <w:left w:val="none" w:sz="0" w:space="0" w:color="auto"/>
            <w:bottom w:val="none" w:sz="0" w:space="0" w:color="auto"/>
            <w:right w:val="none" w:sz="0" w:space="0" w:color="auto"/>
          </w:divBdr>
        </w:div>
        <w:div w:id="2061393484">
          <w:marLeft w:val="480"/>
          <w:marRight w:val="0"/>
          <w:marTop w:val="0"/>
          <w:marBottom w:val="0"/>
          <w:divBdr>
            <w:top w:val="none" w:sz="0" w:space="0" w:color="auto"/>
            <w:left w:val="none" w:sz="0" w:space="0" w:color="auto"/>
            <w:bottom w:val="none" w:sz="0" w:space="0" w:color="auto"/>
            <w:right w:val="none" w:sz="0" w:space="0" w:color="auto"/>
          </w:divBdr>
        </w:div>
        <w:div w:id="1964532933">
          <w:marLeft w:val="480"/>
          <w:marRight w:val="0"/>
          <w:marTop w:val="0"/>
          <w:marBottom w:val="0"/>
          <w:divBdr>
            <w:top w:val="none" w:sz="0" w:space="0" w:color="auto"/>
            <w:left w:val="none" w:sz="0" w:space="0" w:color="auto"/>
            <w:bottom w:val="none" w:sz="0" w:space="0" w:color="auto"/>
            <w:right w:val="none" w:sz="0" w:space="0" w:color="auto"/>
          </w:divBdr>
        </w:div>
        <w:div w:id="51580676">
          <w:marLeft w:val="480"/>
          <w:marRight w:val="0"/>
          <w:marTop w:val="0"/>
          <w:marBottom w:val="0"/>
          <w:divBdr>
            <w:top w:val="none" w:sz="0" w:space="0" w:color="auto"/>
            <w:left w:val="none" w:sz="0" w:space="0" w:color="auto"/>
            <w:bottom w:val="none" w:sz="0" w:space="0" w:color="auto"/>
            <w:right w:val="none" w:sz="0" w:space="0" w:color="auto"/>
          </w:divBdr>
        </w:div>
        <w:div w:id="1233584883">
          <w:marLeft w:val="480"/>
          <w:marRight w:val="0"/>
          <w:marTop w:val="0"/>
          <w:marBottom w:val="0"/>
          <w:divBdr>
            <w:top w:val="none" w:sz="0" w:space="0" w:color="auto"/>
            <w:left w:val="none" w:sz="0" w:space="0" w:color="auto"/>
            <w:bottom w:val="none" w:sz="0" w:space="0" w:color="auto"/>
            <w:right w:val="none" w:sz="0" w:space="0" w:color="auto"/>
          </w:divBdr>
        </w:div>
        <w:div w:id="1478104900">
          <w:marLeft w:val="480"/>
          <w:marRight w:val="0"/>
          <w:marTop w:val="0"/>
          <w:marBottom w:val="0"/>
          <w:divBdr>
            <w:top w:val="none" w:sz="0" w:space="0" w:color="auto"/>
            <w:left w:val="none" w:sz="0" w:space="0" w:color="auto"/>
            <w:bottom w:val="none" w:sz="0" w:space="0" w:color="auto"/>
            <w:right w:val="none" w:sz="0" w:space="0" w:color="auto"/>
          </w:divBdr>
        </w:div>
        <w:div w:id="1219363435">
          <w:marLeft w:val="480"/>
          <w:marRight w:val="0"/>
          <w:marTop w:val="0"/>
          <w:marBottom w:val="0"/>
          <w:divBdr>
            <w:top w:val="none" w:sz="0" w:space="0" w:color="auto"/>
            <w:left w:val="none" w:sz="0" w:space="0" w:color="auto"/>
            <w:bottom w:val="none" w:sz="0" w:space="0" w:color="auto"/>
            <w:right w:val="none" w:sz="0" w:space="0" w:color="auto"/>
          </w:divBdr>
        </w:div>
        <w:div w:id="1703506827">
          <w:marLeft w:val="480"/>
          <w:marRight w:val="0"/>
          <w:marTop w:val="0"/>
          <w:marBottom w:val="0"/>
          <w:divBdr>
            <w:top w:val="none" w:sz="0" w:space="0" w:color="auto"/>
            <w:left w:val="none" w:sz="0" w:space="0" w:color="auto"/>
            <w:bottom w:val="none" w:sz="0" w:space="0" w:color="auto"/>
            <w:right w:val="none" w:sz="0" w:space="0" w:color="auto"/>
          </w:divBdr>
        </w:div>
        <w:div w:id="372463064">
          <w:marLeft w:val="480"/>
          <w:marRight w:val="0"/>
          <w:marTop w:val="0"/>
          <w:marBottom w:val="0"/>
          <w:divBdr>
            <w:top w:val="none" w:sz="0" w:space="0" w:color="auto"/>
            <w:left w:val="none" w:sz="0" w:space="0" w:color="auto"/>
            <w:bottom w:val="none" w:sz="0" w:space="0" w:color="auto"/>
            <w:right w:val="none" w:sz="0" w:space="0" w:color="auto"/>
          </w:divBdr>
        </w:div>
        <w:div w:id="1782383724">
          <w:marLeft w:val="480"/>
          <w:marRight w:val="0"/>
          <w:marTop w:val="0"/>
          <w:marBottom w:val="0"/>
          <w:divBdr>
            <w:top w:val="none" w:sz="0" w:space="0" w:color="auto"/>
            <w:left w:val="none" w:sz="0" w:space="0" w:color="auto"/>
            <w:bottom w:val="none" w:sz="0" w:space="0" w:color="auto"/>
            <w:right w:val="none" w:sz="0" w:space="0" w:color="auto"/>
          </w:divBdr>
        </w:div>
        <w:div w:id="1201358329">
          <w:marLeft w:val="480"/>
          <w:marRight w:val="0"/>
          <w:marTop w:val="0"/>
          <w:marBottom w:val="0"/>
          <w:divBdr>
            <w:top w:val="none" w:sz="0" w:space="0" w:color="auto"/>
            <w:left w:val="none" w:sz="0" w:space="0" w:color="auto"/>
            <w:bottom w:val="none" w:sz="0" w:space="0" w:color="auto"/>
            <w:right w:val="none" w:sz="0" w:space="0" w:color="auto"/>
          </w:divBdr>
        </w:div>
        <w:div w:id="188447483">
          <w:marLeft w:val="480"/>
          <w:marRight w:val="0"/>
          <w:marTop w:val="0"/>
          <w:marBottom w:val="0"/>
          <w:divBdr>
            <w:top w:val="none" w:sz="0" w:space="0" w:color="auto"/>
            <w:left w:val="none" w:sz="0" w:space="0" w:color="auto"/>
            <w:bottom w:val="none" w:sz="0" w:space="0" w:color="auto"/>
            <w:right w:val="none" w:sz="0" w:space="0" w:color="auto"/>
          </w:divBdr>
        </w:div>
        <w:div w:id="115607982">
          <w:marLeft w:val="480"/>
          <w:marRight w:val="0"/>
          <w:marTop w:val="0"/>
          <w:marBottom w:val="0"/>
          <w:divBdr>
            <w:top w:val="none" w:sz="0" w:space="0" w:color="auto"/>
            <w:left w:val="none" w:sz="0" w:space="0" w:color="auto"/>
            <w:bottom w:val="none" w:sz="0" w:space="0" w:color="auto"/>
            <w:right w:val="none" w:sz="0" w:space="0" w:color="auto"/>
          </w:divBdr>
        </w:div>
        <w:div w:id="379525259">
          <w:marLeft w:val="480"/>
          <w:marRight w:val="0"/>
          <w:marTop w:val="0"/>
          <w:marBottom w:val="0"/>
          <w:divBdr>
            <w:top w:val="none" w:sz="0" w:space="0" w:color="auto"/>
            <w:left w:val="none" w:sz="0" w:space="0" w:color="auto"/>
            <w:bottom w:val="none" w:sz="0" w:space="0" w:color="auto"/>
            <w:right w:val="none" w:sz="0" w:space="0" w:color="auto"/>
          </w:divBdr>
        </w:div>
        <w:div w:id="947005840">
          <w:marLeft w:val="480"/>
          <w:marRight w:val="0"/>
          <w:marTop w:val="0"/>
          <w:marBottom w:val="0"/>
          <w:divBdr>
            <w:top w:val="none" w:sz="0" w:space="0" w:color="auto"/>
            <w:left w:val="none" w:sz="0" w:space="0" w:color="auto"/>
            <w:bottom w:val="none" w:sz="0" w:space="0" w:color="auto"/>
            <w:right w:val="none" w:sz="0" w:space="0" w:color="auto"/>
          </w:divBdr>
        </w:div>
        <w:div w:id="1400323289">
          <w:marLeft w:val="480"/>
          <w:marRight w:val="0"/>
          <w:marTop w:val="0"/>
          <w:marBottom w:val="0"/>
          <w:divBdr>
            <w:top w:val="none" w:sz="0" w:space="0" w:color="auto"/>
            <w:left w:val="none" w:sz="0" w:space="0" w:color="auto"/>
            <w:bottom w:val="none" w:sz="0" w:space="0" w:color="auto"/>
            <w:right w:val="none" w:sz="0" w:space="0" w:color="auto"/>
          </w:divBdr>
        </w:div>
        <w:div w:id="651446635">
          <w:marLeft w:val="480"/>
          <w:marRight w:val="0"/>
          <w:marTop w:val="0"/>
          <w:marBottom w:val="0"/>
          <w:divBdr>
            <w:top w:val="none" w:sz="0" w:space="0" w:color="auto"/>
            <w:left w:val="none" w:sz="0" w:space="0" w:color="auto"/>
            <w:bottom w:val="none" w:sz="0" w:space="0" w:color="auto"/>
            <w:right w:val="none" w:sz="0" w:space="0" w:color="auto"/>
          </w:divBdr>
        </w:div>
        <w:div w:id="1832402930">
          <w:marLeft w:val="480"/>
          <w:marRight w:val="0"/>
          <w:marTop w:val="0"/>
          <w:marBottom w:val="0"/>
          <w:divBdr>
            <w:top w:val="none" w:sz="0" w:space="0" w:color="auto"/>
            <w:left w:val="none" w:sz="0" w:space="0" w:color="auto"/>
            <w:bottom w:val="none" w:sz="0" w:space="0" w:color="auto"/>
            <w:right w:val="none" w:sz="0" w:space="0" w:color="auto"/>
          </w:divBdr>
        </w:div>
        <w:div w:id="1900751172">
          <w:marLeft w:val="480"/>
          <w:marRight w:val="0"/>
          <w:marTop w:val="0"/>
          <w:marBottom w:val="0"/>
          <w:divBdr>
            <w:top w:val="none" w:sz="0" w:space="0" w:color="auto"/>
            <w:left w:val="none" w:sz="0" w:space="0" w:color="auto"/>
            <w:bottom w:val="none" w:sz="0" w:space="0" w:color="auto"/>
            <w:right w:val="none" w:sz="0" w:space="0" w:color="auto"/>
          </w:divBdr>
        </w:div>
        <w:div w:id="1179807223">
          <w:marLeft w:val="480"/>
          <w:marRight w:val="0"/>
          <w:marTop w:val="0"/>
          <w:marBottom w:val="0"/>
          <w:divBdr>
            <w:top w:val="none" w:sz="0" w:space="0" w:color="auto"/>
            <w:left w:val="none" w:sz="0" w:space="0" w:color="auto"/>
            <w:bottom w:val="none" w:sz="0" w:space="0" w:color="auto"/>
            <w:right w:val="none" w:sz="0" w:space="0" w:color="auto"/>
          </w:divBdr>
        </w:div>
        <w:div w:id="1053964193">
          <w:marLeft w:val="480"/>
          <w:marRight w:val="0"/>
          <w:marTop w:val="0"/>
          <w:marBottom w:val="0"/>
          <w:divBdr>
            <w:top w:val="none" w:sz="0" w:space="0" w:color="auto"/>
            <w:left w:val="none" w:sz="0" w:space="0" w:color="auto"/>
            <w:bottom w:val="none" w:sz="0" w:space="0" w:color="auto"/>
            <w:right w:val="none" w:sz="0" w:space="0" w:color="auto"/>
          </w:divBdr>
        </w:div>
        <w:div w:id="1974826828">
          <w:marLeft w:val="480"/>
          <w:marRight w:val="0"/>
          <w:marTop w:val="0"/>
          <w:marBottom w:val="0"/>
          <w:divBdr>
            <w:top w:val="none" w:sz="0" w:space="0" w:color="auto"/>
            <w:left w:val="none" w:sz="0" w:space="0" w:color="auto"/>
            <w:bottom w:val="none" w:sz="0" w:space="0" w:color="auto"/>
            <w:right w:val="none" w:sz="0" w:space="0" w:color="auto"/>
          </w:divBdr>
        </w:div>
        <w:div w:id="1762874114">
          <w:marLeft w:val="480"/>
          <w:marRight w:val="0"/>
          <w:marTop w:val="0"/>
          <w:marBottom w:val="0"/>
          <w:divBdr>
            <w:top w:val="none" w:sz="0" w:space="0" w:color="auto"/>
            <w:left w:val="none" w:sz="0" w:space="0" w:color="auto"/>
            <w:bottom w:val="none" w:sz="0" w:space="0" w:color="auto"/>
            <w:right w:val="none" w:sz="0" w:space="0" w:color="auto"/>
          </w:divBdr>
        </w:div>
        <w:div w:id="1129056725">
          <w:marLeft w:val="480"/>
          <w:marRight w:val="0"/>
          <w:marTop w:val="0"/>
          <w:marBottom w:val="0"/>
          <w:divBdr>
            <w:top w:val="none" w:sz="0" w:space="0" w:color="auto"/>
            <w:left w:val="none" w:sz="0" w:space="0" w:color="auto"/>
            <w:bottom w:val="none" w:sz="0" w:space="0" w:color="auto"/>
            <w:right w:val="none" w:sz="0" w:space="0" w:color="auto"/>
          </w:divBdr>
        </w:div>
        <w:div w:id="767849318">
          <w:marLeft w:val="480"/>
          <w:marRight w:val="0"/>
          <w:marTop w:val="0"/>
          <w:marBottom w:val="0"/>
          <w:divBdr>
            <w:top w:val="none" w:sz="0" w:space="0" w:color="auto"/>
            <w:left w:val="none" w:sz="0" w:space="0" w:color="auto"/>
            <w:bottom w:val="none" w:sz="0" w:space="0" w:color="auto"/>
            <w:right w:val="none" w:sz="0" w:space="0" w:color="auto"/>
          </w:divBdr>
        </w:div>
        <w:div w:id="1307972929">
          <w:marLeft w:val="480"/>
          <w:marRight w:val="0"/>
          <w:marTop w:val="0"/>
          <w:marBottom w:val="0"/>
          <w:divBdr>
            <w:top w:val="none" w:sz="0" w:space="0" w:color="auto"/>
            <w:left w:val="none" w:sz="0" w:space="0" w:color="auto"/>
            <w:bottom w:val="none" w:sz="0" w:space="0" w:color="auto"/>
            <w:right w:val="none" w:sz="0" w:space="0" w:color="auto"/>
          </w:divBdr>
        </w:div>
        <w:div w:id="493377300">
          <w:marLeft w:val="480"/>
          <w:marRight w:val="0"/>
          <w:marTop w:val="0"/>
          <w:marBottom w:val="0"/>
          <w:divBdr>
            <w:top w:val="none" w:sz="0" w:space="0" w:color="auto"/>
            <w:left w:val="none" w:sz="0" w:space="0" w:color="auto"/>
            <w:bottom w:val="none" w:sz="0" w:space="0" w:color="auto"/>
            <w:right w:val="none" w:sz="0" w:space="0" w:color="auto"/>
          </w:divBdr>
        </w:div>
        <w:div w:id="1075081636">
          <w:marLeft w:val="480"/>
          <w:marRight w:val="0"/>
          <w:marTop w:val="0"/>
          <w:marBottom w:val="0"/>
          <w:divBdr>
            <w:top w:val="none" w:sz="0" w:space="0" w:color="auto"/>
            <w:left w:val="none" w:sz="0" w:space="0" w:color="auto"/>
            <w:bottom w:val="none" w:sz="0" w:space="0" w:color="auto"/>
            <w:right w:val="none" w:sz="0" w:space="0" w:color="auto"/>
          </w:divBdr>
        </w:div>
        <w:div w:id="1119838483">
          <w:marLeft w:val="480"/>
          <w:marRight w:val="0"/>
          <w:marTop w:val="0"/>
          <w:marBottom w:val="0"/>
          <w:divBdr>
            <w:top w:val="none" w:sz="0" w:space="0" w:color="auto"/>
            <w:left w:val="none" w:sz="0" w:space="0" w:color="auto"/>
            <w:bottom w:val="none" w:sz="0" w:space="0" w:color="auto"/>
            <w:right w:val="none" w:sz="0" w:space="0" w:color="auto"/>
          </w:divBdr>
        </w:div>
        <w:div w:id="1784152617">
          <w:marLeft w:val="480"/>
          <w:marRight w:val="0"/>
          <w:marTop w:val="0"/>
          <w:marBottom w:val="0"/>
          <w:divBdr>
            <w:top w:val="none" w:sz="0" w:space="0" w:color="auto"/>
            <w:left w:val="none" w:sz="0" w:space="0" w:color="auto"/>
            <w:bottom w:val="none" w:sz="0" w:space="0" w:color="auto"/>
            <w:right w:val="none" w:sz="0" w:space="0" w:color="auto"/>
          </w:divBdr>
        </w:div>
        <w:div w:id="1380351460">
          <w:marLeft w:val="480"/>
          <w:marRight w:val="0"/>
          <w:marTop w:val="0"/>
          <w:marBottom w:val="0"/>
          <w:divBdr>
            <w:top w:val="none" w:sz="0" w:space="0" w:color="auto"/>
            <w:left w:val="none" w:sz="0" w:space="0" w:color="auto"/>
            <w:bottom w:val="none" w:sz="0" w:space="0" w:color="auto"/>
            <w:right w:val="none" w:sz="0" w:space="0" w:color="auto"/>
          </w:divBdr>
        </w:div>
        <w:div w:id="601492332">
          <w:marLeft w:val="480"/>
          <w:marRight w:val="0"/>
          <w:marTop w:val="0"/>
          <w:marBottom w:val="0"/>
          <w:divBdr>
            <w:top w:val="none" w:sz="0" w:space="0" w:color="auto"/>
            <w:left w:val="none" w:sz="0" w:space="0" w:color="auto"/>
            <w:bottom w:val="none" w:sz="0" w:space="0" w:color="auto"/>
            <w:right w:val="none" w:sz="0" w:space="0" w:color="auto"/>
          </w:divBdr>
        </w:div>
        <w:div w:id="1385909821">
          <w:marLeft w:val="480"/>
          <w:marRight w:val="0"/>
          <w:marTop w:val="0"/>
          <w:marBottom w:val="0"/>
          <w:divBdr>
            <w:top w:val="none" w:sz="0" w:space="0" w:color="auto"/>
            <w:left w:val="none" w:sz="0" w:space="0" w:color="auto"/>
            <w:bottom w:val="none" w:sz="0" w:space="0" w:color="auto"/>
            <w:right w:val="none" w:sz="0" w:space="0" w:color="auto"/>
          </w:divBdr>
        </w:div>
        <w:div w:id="1868323368">
          <w:marLeft w:val="480"/>
          <w:marRight w:val="0"/>
          <w:marTop w:val="0"/>
          <w:marBottom w:val="0"/>
          <w:divBdr>
            <w:top w:val="none" w:sz="0" w:space="0" w:color="auto"/>
            <w:left w:val="none" w:sz="0" w:space="0" w:color="auto"/>
            <w:bottom w:val="none" w:sz="0" w:space="0" w:color="auto"/>
            <w:right w:val="none" w:sz="0" w:space="0" w:color="auto"/>
          </w:divBdr>
        </w:div>
        <w:div w:id="807280144">
          <w:marLeft w:val="480"/>
          <w:marRight w:val="0"/>
          <w:marTop w:val="0"/>
          <w:marBottom w:val="0"/>
          <w:divBdr>
            <w:top w:val="none" w:sz="0" w:space="0" w:color="auto"/>
            <w:left w:val="none" w:sz="0" w:space="0" w:color="auto"/>
            <w:bottom w:val="none" w:sz="0" w:space="0" w:color="auto"/>
            <w:right w:val="none" w:sz="0" w:space="0" w:color="auto"/>
          </w:divBdr>
        </w:div>
        <w:div w:id="1874148515">
          <w:marLeft w:val="480"/>
          <w:marRight w:val="0"/>
          <w:marTop w:val="0"/>
          <w:marBottom w:val="0"/>
          <w:divBdr>
            <w:top w:val="none" w:sz="0" w:space="0" w:color="auto"/>
            <w:left w:val="none" w:sz="0" w:space="0" w:color="auto"/>
            <w:bottom w:val="none" w:sz="0" w:space="0" w:color="auto"/>
            <w:right w:val="none" w:sz="0" w:space="0" w:color="auto"/>
          </w:divBdr>
        </w:div>
        <w:div w:id="1995722620">
          <w:marLeft w:val="480"/>
          <w:marRight w:val="0"/>
          <w:marTop w:val="0"/>
          <w:marBottom w:val="0"/>
          <w:divBdr>
            <w:top w:val="none" w:sz="0" w:space="0" w:color="auto"/>
            <w:left w:val="none" w:sz="0" w:space="0" w:color="auto"/>
            <w:bottom w:val="none" w:sz="0" w:space="0" w:color="auto"/>
            <w:right w:val="none" w:sz="0" w:space="0" w:color="auto"/>
          </w:divBdr>
        </w:div>
        <w:div w:id="238640900">
          <w:marLeft w:val="480"/>
          <w:marRight w:val="0"/>
          <w:marTop w:val="0"/>
          <w:marBottom w:val="0"/>
          <w:divBdr>
            <w:top w:val="none" w:sz="0" w:space="0" w:color="auto"/>
            <w:left w:val="none" w:sz="0" w:space="0" w:color="auto"/>
            <w:bottom w:val="none" w:sz="0" w:space="0" w:color="auto"/>
            <w:right w:val="none" w:sz="0" w:space="0" w:color="auto"/>
          </w:divBdr>
        </w:div>
        <w:div w:id="81682689">
          <w:marLeft w:val="480"/>
          <w:marRight w:val="0"/>
          <w:marTop w:val="0"/>
          <w:marBottom w:val="0"/>
          <w:divBdr>
            <w:top w:val="none" w:sz="0" w:space="0" w:color="auto"/>
            <w:left w:val="none" w:sz="0" w:space="0" w:color="auto"/>
            <w:bottom w:val="none" w:sz="0" w:space="0" w:color="auto"/>
            <w:right w:val="none" w:sz="0" w:space="0" w:color="auto"/>
          </w:divBdr>
        </w:div>
        <w:div w:id="816072796">
          <w:marLeft w:val="480"/>
          <w:marRight w:val="0"/>
          <w:marTop w:val="0"/>
          <w:marBottom w:val="0"/>
          <w:divBdr>
            <w:top w:val="none" w:sz="0" w:space="0" w:color="auto"/>
            <w:left w:val="none" w:sz="0" w:space="0" w:color="auto"/>
            <w:bottom w:val="none" w:sz="0" w:space="0" w:color="auto"/>
            <w:right w:val="none" w:sz="0" w:space="0" w:color="auto"/>
          </w:divBdr>
        </w:div>
        <w:div w:id="185481951">
          <w:marLeft w:val="480"/>
          <w:marRight w:val="0"/>
          <w:marTop w:val="0"/>
          <w:marBottom w:val="0"/>
          <w:divBdr>
            <w:top w:val="none" w:sz="0" w:space="0" w:color="auto"/>
            <w:left w:val="none" w:sz="0" w:space="0" w:color="auto"/>
            <w:bottom w:val="none" w:sz="0" w:space="0" w:color="auto"/>
            <w:right w:val="none" w:sz="0" w:space="0" w:color="auto"/>
          </w:divBdr>
        </w:div>
        <w:div w:id="607274928">
          <w:marLeft w:val="480"/>
          <w:marRight w:val="0"/>
          <w:marTop w:val="0"/>
          <w:marBottom w:val="0"/>
          <w:divBdr>
            <w:top w:val="none" w:sz="0" w:space="0" w:color="auto"/>
            <w:left w:val="none" w:sz="0" w:space="0" w:color="auto"/>
            <w:bottom w:val="none" w:sz="0" w:space="0" w:color="auto"/>
            <w:right w:val="none" w:sz="0" w:space="0" w:color="auto"/>
          </w:divBdr>
        </w:div>
        <w:div w:id="1099527611">
          <w:marLeft w:val="480"/>
          <w:marRight w:val="0"/>
          <w:marTop w:val="0"/>
          <w:marBottom w:val="0"/>
          <w:divBdr>
            <w:top w:val="none" w:sz="0" w:space="0" w:color="auto"/>
            <w:left w:val="none" w:sz="0" w:space="0" w:color="auto"/>
            <w:bottom w:val="none" w:sz="0" w:space="0" w:color="auto"/>
            <w:right w:val="none" w:sz="0" w:space="0" w:color="auto"/>
          </w:divBdr>
        </w:div>
        <w:div w:id="424766434">
          <w:marLeft w:val="480"/>
          <w:marRight w:val="0"/>
          <w:marTop w:val="0"/>
          <w:marBottom w:val="0"/>
          <w:divBdr>
            <w:top w:val="none" w:sz="0" w:space="0" w:color="auto"/>
            <w:left w:val="none" w:sz="0" w:space="0" w:color="auto"/>
            <w:bottom w:val="none" w:sz="0" w:space="0" w:color="auto"/>
            <w:right w:val="none" w:sz="0" w:space="0" w:color="auto"/>
          </w:divBdr>
        </w:div>
        <w:div w:id="842357241">
          <w:marLeft w:val="480"/>
          <w:marRight w:val="0"/>
          <w:marTop w:val="0"/>
          <w:marBottom w:val="0"/>
          <w:divBdr>
            <w:top w:val="none" w:sz="0" w:space="0" w:color="auto"/>
            <w:left w:val="none" w:sz="0" w:space="0" w:color="auto"/>
            <w:bottom w:val="none" w:sz="0" w:space="0" w:color="auto"/>
            <w:right w:val="none" w:sz="0" w:space="0" w:color="auto"/>
          </w:divBdr>
        </w:div>
        <w:div w:id="2135755390">
          <w:marLeft w:val="480"/>
          <w:marRight w:val="0"/>
          <w:marTop w:val="0"/>
          <w:marBottom w:val="0"/>
          <w:divBdr>
            <w:top w:val="none" w:sz="0" w:space="0" w:color="auto"/>
            <w:left w:val="none" w:sz="0" w:space="0" w:color="auto"/>
            <w:bottom w:val="none" w:sz="0" w:space="0" w:color="auto"/>
            <w:right w:val="none" w:sz="0" w:space="0" w:color="auto"/>
          </w:divBdr>
        </w:div>
        <w:div w:id="1018509837">
          <w:marLeft w:val="480"/>
          <w:marRight w:val="0"/>
          <w:marTop w:val="0"/>
          <w:marBottom w:val="0"/>
          <w:divBdr>
            <w:top w:val="none" w:sz="0" w:space="0" w:color="auto"/>
            <w:left w:val="none" w:sz="0" w:space="0" w:color="auto"/>
            <w:bottom w:val="none" w:sz="0" w:space="0" w:color="auto"/>
            <w:right w:val="none" w:sz="0" w:space="0" w:color="auto"/>
          </w:divBdr>
        </w:div>
        <w:div w:id="969018614">
          <w:marLeft w:val="480"/>
          <w:marRight w:val="0"/>
          <w:marTop w:val="0"/>
          <w:marBottom w:val="0"/>
          <w:divBdr>
            <w:top w:val="none" w:sz="0" w:space="0" w:color="auto"/>
            <w:left w:val="none" w:sz="0" w:space="0" w:color="auto"/>
            <w:bottom w:val="none" w:sz="0" w:space="0" w:color="auto"/>
            <w:right w:val="none" w:sz="0" w:space="0" w:color="auto"/>
          </w:divBdr>
        </w:div>
        <w:div w:id="2059428624">
          <w:marLeft w:val="480"/>
          <w:marRight w:val="0"/>
          <w:marTop w:val="0"/>
          <w:marBottom w:val="0"/>
          <w:divBdr>
            <w:top w:val="none" w:sz="0" w:space="0" w:color="auto"/>
            <w:left w:val="none" w:sz="0" w:space="0" w:color="auto"/>
            <w:bottom w:val="none" w:sz="0" w:space="0" w:color="auto"/>
            <w:right w:val="none" w:sz="0" w:space="0" w:color="auto"/>
          </w:divBdr>
        </w:div>
        <w:div w:id="1343316473">
          <w:marLeft w:val="480"/>
          <w:marRight w:val="0"/>
          <w:marTop w:val="0"/>
          <w:marBottom w:val="0"/>
          <w:divBdr>
            <w:top w:val="none" w:sz="0" w:space="0" w:color="auto"/>
            <w:left w:val="none" w:sz="0" w:space="0" w:color="auto"/>
            <w:bottom w:val="none" w:sz="0" w:space="0" w:color="auto"/>
            <w:right w:val="none" w:sz="0" w:space="0" w:color="auto"/>
          </w:divBdr>
        </w:div>
        <w:div w:id="1943562185">
          <w:marLeft w:val="480"/>
          <w:marRight w:val="0"/>
          <w:marTop w:val="0"/>
          <w:marBottom w:val="0"/>
          <w:divBdr>
            <w:top w:val="none" w:sz="0" w:space="0" w:color="auto"/>
            <w:left w:val="none" w:sz="0" w:space="0" w:color="auto"/>
            <w:bottom w:val="none" w:sz="0" w:space="0" w:color="auto"/>
            <w:right w:val="none" w:sz="0" w:space="0" w:color="auto"/>
          </w:divBdr>
        </w:div>
        <w:div w:id="820198987">
          <w:marLeft w:val="480"/>
          <w:marRight w:val="0"/>
          <w:marTop w:val="0"/>
          <w:marBottom w:val="0"/>
          <w:divBdr>
            <w:top w:val="none" w:sz="0" w:space="0" w:color="auto"/>
            <w:left w:val="none" w:sz="0" w:space="0" w:color="auto"/>
            <w:bottom w:val="none" w:sz="0" w:space="0" w:color="auto"/>
            <w:right w:val="none" w:sz="0" w:space="0" w:color="auto"/>
          </w:divBdr>
        </w:div>
        <w:div w:id="2142724343">
          <w:marLeft w:val="480"/>
          <w:marRight w:val="0"/>
          <w:marTop w:val="0"/>
          <w:marBottom w:val="0"/>
          <w:divBdr>
            <w:top w:val="none" w:sz="0" w:space="0" w:color="auto"/>
            <w:left w:val="none" w:sz="0" w:space="0" w:color="auto"/>
            <w:bottom w:val="none" w:sz="0" w:space="0" w:color="auto"/>
            <w:right w:val="none" w:sz="0" w:space="0" w:color="auto"/>
          </w:divBdr>
        </w:div>
        <w:div w:id="1171720474">
          <w:marLeft w:val="480"/>
          <w:marRight w:val="0"/>
          <w:marTop w:val="0"/>
          <w:marBottom w:val="0"/>
          <w:divBdr>
            <w:top w:val="none" w:sz="0" w:space="0" w:color="auto"/>
            <w:left w:val="none" w:sz="0" w:space="0" w:color="auto"/>
            <w:bottom w:val="none" w:sz="0" w:space="0" w:color="auto"/>
            <w:right w:val="none" w:sz="0" w:space="0" w:color="auto"/>
          </w:divBdr>
        </w:div>
        <w:div w:id="2108113333">
          <w:marLeft w:val="480"/>
          <w:marRight w:val="0"/>
          <w:marTop w:val="0"/>
          <w:marBottom w:val="0"/>
          <w:divBdr>
            <w:top w:val="none" w:sz="0" w:space="0" w:color="auto"/>
            <w:left w:val="none" w:sz="0" w:space="0" w:color="auto"/>
            <w:bottom w:val="none" w:sz="0" w:space="0" w:color="auto"/>
            <w:right w:val="none" w:sz="0" w:space="0" w:color="auto"/>
          </w:divBdr>
        </w:div>
        <w:div w:id="707073669">
          <w:marLeft w:val="480"/>
          <w:marRight w:val="0"/>
          <w:marTop w:val="0"/>
          <w:marBottom w:val="0"/>
          <w:divBdr>
            <w:top w:val="none" w:sz="0" w:space="0" w:color="auto"/>
            <w:left w:val="none" w:sz="0" w:space="0" w:color="auto"/>
            <w:bottom w:val="none" w:sz="0" w:space="0" w:color="auto"/>
            <w:right w:val="none" w:sz="0" w:space="0" w:color="auto"/>
          </w:divBdr>
        </w:div>
        <w:div w:id="1281300622">
          <w:marLeft w:val="480"/>
          <w:marRight w:val="0"/>
          <w:marTop w:val="0"/>
          <w:marBottom w:val="0"/>
          <w:divBdr>
            <w:top w:val="none" w:sz="0" w:space="0" w:color="auto"/>
            <w:left w:val="none" w:sz="0" w:space="0" w:color="auto"/>
            <w:bottom w:val="none" w:sz="0" w:space="0" w:color="auto"/>
            <w:right w:val="none" w:sz="0" w:space="0" w:color="auto"/>
          </w:divBdr>
        </w:div>
        <w:div w:id="1071805223">
          <w:marLeft w:val="480"/>
          <w:marRight w:val="0"/>
          <w:marTop w:val="0"/>
          <w:marBottom w:val="0"/>
          <w:divBdr>
            <w:top w:val="none" w:sz="0" w:space="0" w:color="auto"/>
            <w:left w:val="none" w:sz="0" w:space="0" w:color="auto"/>
            <w:bottom w:val="none" w:sz="0" w:space="0" w:color="auto"/>
            <w:right w:val="none" w:sz="0" w:space="0" w:color="auto"/>
          </w:divBdr>
        </w:div>
        <w:div w:id="391277824">
          <w:marLeft w:val="480"/>
          <w:marRight w:val="0"/>
          <w:marTop w:val="0"/>
          <w:marBottom w:val="0"/>
          <w:divBdr>
            <w:top w:val="none" w:sz="0" w:space="0" w:color="auto"/>
            <w:left w:val="none" w:sz="0" w:space="0" w:color="auto"/>
            <w:bottom w:val="none" w:sz="0" w:space="0" w:color="auto"/>
            <w:right w:val="none" w:sz="0" w:space="0" w:color="auto"/>
          </w:divBdr>
        </w:div>
        <w:div w:id="1831674627">
          <w:marLeft w:val="480"/>
          <w:marRight w:val="0"/>
          <w:marTop w:val="0"/>
          <w:marBottom w:val="0"/>
          <w:divBdr>
            <w:top w:val="none" w:sz="0" w:space="0" w:color="auto"/>
            <w:left w:val="none" w:sz="0" w:space="0" w:color="auto"/>
            <w:bottom w:val="none" w:sz="0" w:space="0" w:color="auto"/>
            <w:right w:val="none" w:sz="0" w:space="0" w:color="auto"/>
          </w:divBdr>
        </w:div>
        <w:div w:id="263466335">
          <w:marLeft w:val="480"/>
          <w:marRight w:val="0"/>
          <w:marTop w:val="0"/>
          <w:marBottom w:val="0"/>
          <w:divBdr>
            <w:top w:val="none" w:sz="0" w:space="0" w:color="auto"/>
            <w:left w:val="none" w:sz="0" w:space="0" w:color="auto"/>
            <w:bottom w:val="none" w:sz="0" w:space="0" w:color="auto"/>
            <w:right w:val="none" w:sz="0" w:space="0" w:color="auto"/>
          </w:divBdr>
        </w:div>
        <w:div w:id="1926527476">
          <w:marLeft w:val="480"/>
          <w:marRight w:val="0"/>
          <w:marTop w:val="0"/>
          <w:marBottom w:val="0"/>
          <w:divBdr>
            <w:top w:val="none" w:sz="0" w:space="0" w:color="auto"/>
            <w:left w:val="none" w:sz="0" w:space="0" w:color="auto"/>
            <w:bottom w:val="none" w:sz="0" w:space="0" w:color="auto"/>
            <w:right w:val="none" w:sz="0" w:space="0" w:color="auto"/>
          </w:divBdr>
        </w:div>
      </w:divsChild>
    </w:div>
    <w:div w:id="564687963">
      <w:bodyDiv w:val="1"/>
      <w:marLeft w:val="0"/>
      <w:marRight w:val="0"/>
      <w:marTop w:val="0"/>
      <w:marBottom w:val="0"/>
      <w:divBdr>
        <w:top w:val="none" w:sz="0" w:space="0" w:color="auto"/>
        <w:left w:val="none" w:sz="0" w:space="0" w:color="auto"/>
        <w:bottom w:val="none" w:sz="0" w:space="0" w:color="auto"/>
        <w:right w:val="none" w:sz="0" w:space="0" w:color="auto"/>
      </w:divBdr>
    </w:div>
    <w:div w:id="568929184">
      <w:bodyDiv w:val="1"/>
      <w:marLeft w:val="0"/>
      <w:marRight w:val="0"/>
      <w:marTop w:val="0"/>
      <w:marBottom w:val="0"/>
      <w:divBdr>
        <w:top w:val="none" w:sz="0" w:space="0" w:color="auto"/>
        <w:left w:val="none" w:sz="0" w:space="0" w:color="auto"/>
        <w:bottom w:val="none" w:sz="0" w:space="0" w:color="auto"/>
        <w:right w:val="none" w:sz="0" w:space="0" w:color="auto"/>
      </w:divBdr>
    </w:div>
    <w:div w:id="570507978">
      <w:bodyDiv w:val="1"/>
      <w:marLeft w:val="0"/>
      <w:marRight w:val="0"/>
      <w:marTop w:val="0"/>
      <w:marBottom w:val="0"/>
      <w:divBdr>
        <w:top w:val="none" w:sz="0" w:space="0" w:color="auto"/>
        <w:left w:val="none" w:sz="0" w:space="0" w:color="auto"/>
        <w:bottom w:val="none" w:sz="0" w:space="0" w:color="auto"/>
        <w:right w:val="none" w:sz="0" w:space="0" w:color="auto"/>
      </w:divBdr>
    </w:div>
    <w:div w:id="570969796">
      <w:bodyDiv w:val="1"/>
      <w:marLeft w:val="0"/>
      <w:marRight w:val="0"/>
      <w:marTop w:val="0"/>
      <w:marBottom w:val="0"/>
      <w:divBdr>
        <w:top w:val="none" w:sz="0" w:space="0" w:color="auto"/>
        <w:left w:val="none" w:sz="0" w:space="0" w:color="auto"/>
        <w:bottom w:val="none" w:sz="0" w:space="0" w:color="auto"/>
        <w:right w:val="none" w:sz="0" w:space="0" w:color="auto"/>
      </w:divBdr>
    </w:div>
    <w:div w:id="571282167">
      <w:bodyDiv w:val="1"/>
      <w:marLeft w:val="0"/>
      <w:marRight w:val="0"/>
      <w:marTop w:val="0"/>
      <w:marBottom w:val="0"/>
      <w:divBdr>
        <w:top w:val="none" w:sz="0" w:space="0" w:color="auto"/>
        <w:left w:val="none" w:sz="0" w:space="0" w:color="auto"/>
        <w:bottom w:val="none" w:sz="0" w:space="0" w:color="auto"/>
        <w:right w:val="none" w:sz="0" w:space="0" w:color="auto"/>
      </w:divBdr>
      <w:divsChild>
        <w:div w:id="1021249284">
          <w:marLeft w:val="480"/>
          <w:marRight w:val="0"/>
          <w:marTop w:val="0"/>
          <w:marBottom w:val="0"/>
          <w:divBdr>
            <w:top w:val="none" w:sz="0" w:space="0" w:color="auto"/>
            <w:left w:val="none" w:sz="0" w:space="0" w:color="auto"/>
            <w:bottom w:val="none" w:sz="0" w:space="0" w:color="auto"/>
            <w:right w:val="none" w:sz="0" w:space="0" w:color="auto"/>
          </w:divBdr>
        </w:div>
        <w:div w:id="809060590">
          <w:marLeft w:val="480"/>
          <w:marRight w:val="0"/>
          <w:marTop w:val="0"/>
          <w:marBottom w:val="0"/>
          <w:divBdr>
            <w:top w:val="none" w:sz="0" w:space="0" w:color="auto"/>
            <w:left w:val="none" w:sz="0" w:space="0" w:color="auto"/>
            <w:bottom w:val="none" w:sz="0" w:space="0" w:color="auto"/>
            <w:right w:val="none" w:sz="0" w:space="0" w:color="auto"/>
          </w:divBdr>
        </w:div>
        <w:div w:id="1125730723">
          <w:marLeft w:val="480"/>
          <w:marRight w:val="0"/>
          <w:marTop w:val="0"/>
          <w:marBottom w:val="0"/>
          <w:divBdr>
            <w:top w:val="none" w:sz="0" w:space="0" w:color="auto"/>
            <w:left w:val="none" w:sz="0" w:space="0" w:color="auto"/>
            <w:bottom w:val="none" w:sz="0" w:space="0" w:color="auto"/>
            <w:right w:val="none" w:sz="0" w:space="0" w:color="auto"/>
          </w:divBdr>
        </w:div>
        <w:div w:id="209419549">
          <w:marLeft w:val="480"/>
          <w:marRight w:val="0"/>
          <w:marTop w:val="0"/>
          <w:marBottom w:val="0"/>
          <w:divBdr>
            <w:top w:val="none" w:sz="0" w:space="0" w:color="auto"/>
            <w:left w:val="none" w:sz="0" w:space="0" w:color="auto"/>
            <w:bottom w:val="none" w:sz="0" w:space="0" w:color="auto"/>
            <w:right w:val="none" w:sz="0" w:space="0" w:color="auto"/>
          </w:divBdr>
        </w:div>
        <w:div w:id="1465583237">
          <w:marLeft w:val="480"/>
          <w:marRight w:val="0"/>
          <w:marTop w:val="0"/>
          <w:marBottom w:val="0"/>
          <w:divBdr>
            <w:top w:val="none" w:sz="0" w:space="0" w:color="auto"/>
            <w:left w:val="none" w:sz="0" w:space="0" w:color="auto"/>
            <w:bottom w:val="none" w:sz="0" w:space="0" w:color="auto"/>
            <w:right w:val="none" w:sz="0" w:space="0" w:color="auto"/>
          </w:divBdr>
        </w:div>
        <w:div w:id="735274865">
          <w:marLeft w:val="480"/>
          <w:marRight w:val="0"/>
          <w:marTop w:val="0"/>
          <w:marBottom w:val="0"/>
          <w:divBdr>
            <w:top w:val="none" w:sz="0" w:space="0" w:color="auto"/>
            <w:left w:val="none" w:sz="0" w:space="0" w:color="auto"/>
            <w:bottom w:val="none" w:sz="0" w:space="0" w:color="auto"/>
            <w:right w:val="none" w:sz="0" w:space="0" w:color="auto"/>
          </w:divBdr>
        </w:div>
        <w:div w:id="847912670">
          <w:marLeft w:val="480"/>
          <w:marRight w:val="0"/>
          <w:marTop w:val="0"/>
          <w:marBottom w:val="0"/>
          <w:divBdr>
            <w:top w:val="none" w:sz="0" w:space="0" w:color="auto"/>
            <w:left w:val="none" w:sz="0" w:space="0" w:color="auto"/>
            <w:bottom w:val="none" w:sz="0" w:space="0" w:color="auto"/>
            <w:right w:val="none" w:sz="0" w:space="0" w:color="auto"/>
          </w:divBdr>
        </w:div>
        <w:div w:id="2079748794">
          <w:marLeft w:val="480"/>
          <w:marRight w:val="0"/>
          <w:marTop w:val="0"/>
          <w:marBottom w:val="0"/>
          <w:divBdr>
            <w:top w:val="none" w:sz="0" w:space="0" w:color="auto"/>
            <w:left w:val="none" w:sz="0" w:space="0" w:color="auto"/>
            <w:bottom w:val="none" w:sz="0" w:space="0" w:color="auto"/>
            <w:right w:val="none" w:sz="0" w:space="0" w:color="auto"/>
          </w:divBdr>
        </w:div>
        <w:div w:id="453600130">
          <w:marLeft w:val="480"/>
          <w:marRight w:val="0"/>
          <w:marTop w:val="0"/>
          <w:marBottom w:val="0"/>
          <w:divBdr>
            <w:top w:val="none" w:sz="0" w:space="0" w:color="auto"/>
            <w:left w:val="none" w:sz="0" w:space="0" w:color="auto"/>
            <w:bottom w:val="none" w:sz="0" w:space="0" w:color="auto"/>
            <w:right w:val="none" w:sz="0" w:space="0" w:color="auto"/>
          </w:divBdr>
        </w:div>
        <w:div w:id="1405880230">
          <w:marLeft w:val="480"/>
          <w:marRight w:val="0"/>
          <w:marTop w:val="0"/>
          <w:marBottom w:val="0"/>
          <w:divBdr>
            <w:top w:val="none" w:sz="0" w:space="0" w:color="auto"/>
            <w:left w:val="none" w:sz="0" w:space="0" w:color="auto"/>
            <w:bottom w:val="none" w:sz="0" w:space="0" w:color="auto"/>
            <w:right w:val="none" w:sz="0" w:space="0" w:color="auto"/>
          </w:divBdr>
        </w:div>
      </w:divsChild>
    </w:div>
    <w:div w:id="582447078">
      <w:bodyDiv w:val="1"/>
      <w:marLeft w:val="0"/>
      <w:marRight w:val="0"/>
      <w:marTop w:val="0"/>
      <w:marBottom w:val="0"/>
      <w:divBdr>
        <w:top w:val="none" w:sz="0" w:space="0" w:color="auto"/>
        <w:left w:val="none" w:sz="0" w:space="0" w:color="auto"/>
        <w:bottom w:val="none" w:sz="0" w:space="0" w:color="auto"/>
        <w:right w:val="none" w:sz="0" w:space="0" w:color="auto"/>
      </w:divBdr>
    </w:div>
    <w:div w:id="584459882">
      <w:bodyDiv w:val="1"/>
      <w:marLeft w:val="0"/>
      <w:marRight w:val="0"/>
      <w:marTop w:val="0"/>
      <w:marBottom w:val="0"/>
      <w:divBdr>
        <w:top w:val="none" w:sz="0" w:space="0" w:color="auto"/>
        <w:left w:val="none" w:sz="0" w:space="0" w:color="auto"/>
        <w:bottom w:val="none" w:sz="0" w:space="0" w:color="auto"/>
        <w:right w:val="none" w:sz="0" w:space="0" w:color="auto"/>
      </w:divBdr>
      <w:divsChild>
        <w:div w:id="720859482">
          <w:marLeft w:val="480"/>
          <w:marRight w:val="0"/>
          <w:marTop w:val="0"/>
          <w:marBottom w:val="0"/>
          <w:divBdr>
            <w:top w:val="none" w:sz="0" w:space="0" w:color="auto"/>
            <w:left w:val="none" w:sz="0" w:space="0" w:color="auto"/>
            <w:bottom w:val="none" w:sz="0" w:space="0" w:color="auto"/>
            <w:right w:val="none" w:sz="0" w:space="0" w:color="auto"/>
          </w:divBdr>
        </w:div>
        <w:div w:id="789201567">
          <w:marLeft w:val="480"/>
          <w:marRight w:val="0"/>
          <w:marTop w:val="0"/>
          <w:marBottom w:val="0"/>
          <w:divBdr>
            <w:top w:val="none" w:sz="0" w:space="0" w:color="auto"/>
            <w:left w:val="none" w:sz="0" w:space="0" w:color="auto"/>
            <w:bottom w:val="none" w:sz="0" w:space="0" w:color="auto"/>
            <w:right w:val="none" w:sz="0" w:space="0" w:color="auto"/>
          </w:divBdr>
        </w:div>
        <w:div w:id="8027388">
          <w:marLeft w:val="480"/>
          <w:marRight w:val="0"/>
          <w:marTop w:val="0"/>
          <w:marBottom w:val="0"/>
          <w:divBdr>
            <w:top w:val="none" w:sz="0" w:space="0" w:color="auto"/>
            <w:left w:val="none" w:sz="0" w:space="0" w:color="auto"/>
            <w:bottom w:val="none" w:sz="0" w:space="0" w:color="auto"/>
            <w:right w:val="none" w:sz="0" w:space="0" w:color="auto"/>
          </w:divBdr>
        </w:div>
        <w:div w:id="1047754632">
          <w:marLeft w:val="480"/>
          <w:marRight w:val="0"/>
          <w:marTop w:val="0"/>
          <w:marBottom w:val="0"/>
          <w:divBdr>
            <w:top w:val="none" w:sz="0" w:space="0" w:color="auto"/>
            <w:left w:val="none" w:sz="0" w:space="0" w:color="auto"/>
            <w:bottom w:val="none" w:sz="0" w:space="0" w:color="auto"/>
            <w:right w:val="none" w:sz="0" w:space="0" w:color="auto"/>
          </w:divBdr>
        </w:div>
        <w:div w:id="505022433">
          <w:marLeft w:val="480"/>
          <w:marRight w:val="0"/>
          <w:marTop w:val="0"/>
          <w:marBottom w:val="0"/>
          <w:divBdr>
            <w:top w:val="none" w:sz="0" w:space="0" w:color="auto"/>
            <w:left w:val="none" w:sz="0" w:space="0" w:color="auto"/>
            <w:bottom w:val="none" w:sz="0" w:space="0" w:color="auto"/>
            <w:right w:val="none" w:sz="0" w:space="0" w:color="auto"/>
          </w:divBdr>
        </w:div>
        <w:div w:id="260530644">
          <w:marLeft w:val="480"/>
          <w:marRight w:val="0"/>
          <w:marTop w:val="0"/>
          <w:marBottom w:val="0"/>
          <w:divBdr>
            <w:top w:val="none" w:sz="0" w:space="0" w:color="auto"/>
            <w:left w:val="none" w:sz="0" w:space="0" w:color="auto"/>
            <w:bottom w:val="none" w:sz="0" w:space="0" w:color="auto"/>
            <w:right w:val="none" w:sz="0" w:space="0" w:color="auto"/>
          </w:divBdr>
        </w:div>
        <w:div w:id="9649682">
          <w:marLeft w:val="480"/>
          <w:marRight w:val="0"/>
          <w:marTop w:val="0"/>
          <w:marBottom w:val="0"/>
          <w:divBdr>
            <w:top w:val="none" w:sz="0" w:space="0" w:color="auto"/>
            <w:left w:val="none" w:sz="0" w:space="0" w:color="auto"/>
            <w:bottom w:val="none" w:sz="0" w:space="0" w:color="auto"/>
            <w:right w:val="none" w:sz="0" w:space="0" w:color="auto"/>
          </w:divBdr>
        </w:div>
        <w:div w:id="448357881">
          <w:marLeft w:val="480"/>
          <w:marRight w:val="0"/>
          <w:marTop w:val="0"/>
          <w:marBottom w:val="0"/>
          <w:divBdr>
            <w:top w:val="none" w:sz="0" w:space="0" w:color="auto"/>
            <w:left w:val="none" w:sz="0" w:space="0" w:color="auto"/>
            <w:bottom w:val="none" w:sz="0" w:space="0" w:color="auto"/>
            <w:right w:val="none" w:sz="0" w:space="0" w:color="auto"/>
          </w:divBdr>
        </w:div>
        <w:div w:id="914583578">
          <w:marLeft w:val="480"/>
          <w:marRight w:val="0"/>
          <w:marTop w:val="0"/>
          <w:marBottom w:val="0"/>
          <w:divBdr>
            <w:top w:val="none" w:sz="0" w:space="0" w:color="auto"/>
            <w:left w:val="none" w:sz="0" w:space="0" w:color="auto"/>
            <w:bottom w:val="none" w:sz="0" w:space="0" w:color="auto"/>
            <w:right w:val="none" w:sz="0" w:space="0" w:color="auto"/>
          </w:divBdr>
        </w:div>
        <w:div w:id="511144189">
          <w:marLeft w:val="480"/>
          <w:marRight w:val="0"/>
          <w:marTop w:val="0"/>
          <w:marBottom w:val="0"/>
          <w:divBdr>
            <w:top w:val="none" w:sz="0" w:space="0" w:color="auto"/>
            <w:left w:val="none" w:sz="0" w:space="0" w:color="auto"/>
            <w:bottom w:val="none" w:sz="0" w:space="0" w:color="auto"/>
            <w:right w:val="none" w:sz="0" w:space="0" w:color="auto"/>
          </w:divBdr>
        </w:div>
        <w:div w:id="72548796">
          <w:marLeft w:val="480"/>
          <w:marRight w:val="0"/>
          <w:marTop w:val="0"/>
          <w:marBottom w:val="0"/>
          <w:divBdr>
            <w:top w:val="none" w:sz="0" w:space="0" w:color="auto"/>
            <w:left w:val="none" w:sz="0" w:space="0" w:color="auto"/>
            <w:bottom w:val="none" w:sz="0" w:space="0" w:color="auto"/>
            <w:right w:val="none" w:sz="0" w:space="0" w:color="auto"/>
          </w:divBdr>
        </w:div>
        <w:div w:id="1816138965">
          <w:marLeft w:val="480"/>
          <w:marRight w:val="0"/>
          <w:marTop w:val="0"/>
          <w:marBottom w:val="0"/>
          <w:divBdr>
            <w:top w:val="none" w:sz="0" w:space="0" w:color="auto"/>
            <w:left w:val="none" w:sz="0" w:space="0" w:color="auto"/>
            <w:bottom w:val="none" w:sz="0" w:space="0" w:color="auto"/>
            <w:right w:val="none" w:sz="0" w:space="0" w:color="auto"/>
          </w:divBdr>
        </w:div>
        <w:div w:id="1007709636">
          <w:marLeft w:val="480"/>
          <w:marRight w:val="0"/>
          <w:marTop w:val="0"/>
          <w:marBottom w:val="0"/>
          <w:divBdr>
            <w:top w:val="none" w:sz="0" w:space="0" w:color="auto"/>
            <w:left w:val="none" w:sz="0" w:space="0" w:color="auto"/>
            <w:bottom w:val="none" w:sz="0" w:space="0" w:color="auto"/>
            <w:right w:val="none" w:sz="0" w:space="0" w:color="auto"/>
          </w:divBdr>
        </w:div>
        <w:div w:id="720179607">
          <w:marLeft w:val="480"/>
          <w:marRight w:val="0"/>
          <w:marTop w:val="0"/>
          <w:marBottom w:val="0"/>
          <w:divBdr>
            <w:top w:val="none" w:sz="0" w:space="0" w:color="auto"/>
            <w:left w:val="none" w:sz="0" w:space="0" w:color="auto"/>
            <w:bottom w:val="none" w:sz="0" w:space="0" w:color="auto"/>
            <w:right w:val="none" w:sz="0" w:space="0" w:color="auto"/>
          </w:divBdr>
        </w:div>
        <w:div w:id="237711015">
          <w:marLeft w:val="480"/>
          <w:marRight w:val="0"/>
          <w:marTop w:val="0"/>
          <w:marBottom w:val="0"/>
          <w:divBdr>
            <w:top w:val="none" w:sz="0" w:space="0" w:color="auto"/>
            <w:left w:val="none" w:sz="0" w:space="0" w:color="auto"/>
            <w:bottom w:val="none" w:sz="0" w:space="0" w:color="auto"/>
            <w:right w:val="none" w:sz="0" w:space="0" w:color="auto"/>
          </w:divBdr>
        </w:div>
      </w:divsChild>
    </w:div>
    <w:div w:id="586111058">
      <w:bodyDiv w:val="1"/>
      <w:marLeft w:val="0"/>
      <w:marRight w:val="0"/>
      <w:marTop w:val="0"/>
      <w:marBottom w:val="0"/>
      <w:divBdr>
        <w:top w:val="none" w:sz="0" w:space="0" w:color="auto"/>
        <w:left w:val="none" w:sz="0" w:space="0" w:color="auto"/>
        <w:bottom w:val="none" w:sz="0" w:space="0" w:color="auto"/>
        <w:right w:val="none" w:sz="0" w:space="0" w:color="auto"/>
      </w:divBdr>
      <w:divsChild>
        <w:div w:id="66340957">
          <w:marLeft w:val="480"/>
          <w:marRight w:val="0"/>
          <w:marTop w:val="0"/>
          <w:marBottom w:val="0"/>
          <w:divBdr>
            <w:top w:val="none" w:sz="0" w:space="0" w:color="auto"/>
            <w:left w:val="none" w:sz="0" w:space="0" w:color="auto"/>
            <w:bottom w:val="none" w:sz="0" w:space="0" w:color="auto"/>
            <w:right w:val="none" w:sz="0" w:space="0" w:color="auto"/>
          </w:divBdr>
        </w:div>
        <w:div w:id="594746492">
          <w:marLeft w:val="480"/>
          <w:marRight w:val="0"/>
          <w:marTop w:val="0"/>
          <w:marBottom w:val="0"/>
          <w:divBdr>
            <w:top w:val="none" w:sz="0" w:space="0" w:color="auto"/>
            <w:left w:val="none" w:sz="0" w:space="0" w:color="auto"/>
            <w:bottom w:val="none" w:sz="0" w:space="0" w:color="auto"/>
            <w:right w:val="none" w:sz="0" w:space="0" w:color="auto"/>
          </w:divBdr>
        </w:div>
        <w:div w:id="638804905">
          <w:marLeft w:val="480"/>
          <w:marRight w:val="0"/>
          <w:marTop w:val="0"/>
          <w:marBottom w:val="0"/>
          <w:divBdr>
            <w:top w:val="none" w:sz="0" w:space="0" w:color="auto"/>
            <w:left w:val="none" w:sz="0" w:space="0" w:color="auto"/>
            <w:bottom w:val="none" w:sz="0" w:space="0" w:color="auto"/>
            <w:right w:val="none" w:sz="0" w:space="0" w:color="auto"/>
          </w:divBdr>
        </w:div>
        <w:div w:id="1109930857">
          <w:marLeft w:val="480"/>
          <w:marRight w:val="0"/>
          <w:marTop w:val="0"/>
          <w:marBottom w:val="0"/>
          <w:divBdr>
            <w:top w:val="none" w:sz="0" w:space="0" w:color="auto"/>
            <w:left w:val="none" w:sz="0" w:space="0" w:color="auto"/>
            <w:bottom w:val="none" w:sz="0" w:space="0" w:color="auto"/>
            <w:right w:val="none" w:sz="0" w:space="0" w:color="auto"/>
          </w:divBdr>
        </w:div>
        <w:div w:id="1888445523">
          <w:marLeft w:val="480"/>
          <w:marRight w:val="0"/>
          <w:marTop w:val="0"/>
          <w:marBottom w:val="0"/>
          <w:divBdr>
            <w:top w:val="none" w:sz="0" w:space="0" w:color="auto"/>
            <w:left w:val="none" w:sz="0" w:space="0" w:color="auto"/>
            <w:bottom w:val="none" w:sz="0" w:space="0" w:color="auto"/>
            <w:right w:val="none" w:sz="0" w:space="0" w:color="auto"/>
          </w:divBdr>
        </w:div>
        <w:div w:id="1752190689">
          <w:marLeft w:val="480"/>
          <w:marRight w:val="0"/>
          <w:marTop w:val="0"/>
          <w:marBottom w:val="0"/>
          <w:divBdr>
            <w:top w:val="none" w:sz="0" w:space="0" w:color="auto"/>
            <w:left w:val="none" w:sz="0" w:space="0" w:color="auto"/>
            <w:bottom w:val="none" w:sz="0" w:space="0" w:color="auto"/>
            <w:right w:val="none" w:sz="0" w:space="0" w:color="auto"/>
          </w:divBdr>
        </w:div>
        <w:div w:id="1070231516">
          <w:marLeft w:val="480"/>
          <w:marRight w:val="0"/>
          <w:marTop w:val="0"/>
          <w:marBottom w:val="0"/>
          <w:divBdr>
            <w:top w:val="none" w:sz="0" w:space="0" w:color="auto"/>
            <w:left w:val="none" w:sz="0" w:space="0" w:color="auto"/>
            <w:bottom w:val="none" w:sz="0" w:space="0" w:color="auto"/>
            <w:right w:val="none" w:sz="0" w:space="0" w:color="auto"/>
          </w:divBdr>
        </w:div>
        <w:div w:id="1543207425">
          <w:marLeft w:val="480"/>
          <w:marRight w:val="0"/>
          <w:marTop w:val="0"/>
          <w:marBottom w:val="0"/>
          <w:divBdr>
            <w:top w:val="none" w:sz="0" w:space="0" w:color="auto"/>
            <w:left w:val="none" w:sz="0" w:space="0" w:color="auto"/>
            <w:bottom w:val="none" w:sz="0" w:space="0" w:color="auto"/>
            <w:right w:val="none" w:sz="0" w:space="0" w:color="auto"/>
          </w:divBdr>
        </w:div>
        <w:div w:id="635725750">
          <w:marLeft w:val="480"/>
          <w:marRight w:val="0"/>
          <w:marTop w:val="0"/>
          <w:marBottom w:val="0"/>
          <w:divBdr>
            <w:top w:val="none" w:sz="0" w:space="0" w:color="auto"/>
            <w:left w:val="none" w:sz="0" w:space="0" w:color="auto"/>
            <w:bottom w:val="none" w:sz="0" w:space="0" w:color="auto"/>
            <w:right w:val="none" w:sz="0" w:space="0" w:color="auto"/>
          </w:divBdr>
        </w:div>
        <w:div w:id="691761530">
          <w:marLeft w:val="480"/>
          <w:marRight w:val="0"/>
          <w:marTop w:val="0"/>
          <w:marBottom w:val="0"/>
          <w:divBdr>
            <w:top w:val="none" w:sz="0" w:space="0" w:color="auto"/>
            <w:left w:val="none" w:sz="0" w:space="0" w:color="auto"/>
            <w:bottom w:val="none" w:sz="0" w:space="0" w:color="auto"/>
            <w:right w:val="none" w:sz="0" w:space="0" w:color="auto"/>
          </w:divBdr>
        </w:div>
        <w:div w:id="1463766633">
          <w:marLeft w:val="480"/>
          <w:marRight w:val="0"/>
          <w:marTop w:val="0"/>
          <w:marBottom w:val="0"/>
          <w:divBdr>
            <w:top w:val="none" w:sz="0" w:space="0" w:color="auto"/>
            <w:left w:val="none" w:sz="0" w:space="0" w:color="auto"/>
            <w:bottom w:val="none" w:sz="0" w:space="0" w:color="auto"/>
            <w:right w:val="none" w:sz="0" w:space="0" w:color="auto"/>
          </w:divBdr>
        </w:div>
        <w:div w:id="179516995">
          <w:marLeft w:val="480"/>
          <w:marRight w:val="0"/>
          <w:marTop w:val="0"/>
          <w:marBottom w:val="0"/>
          <w:divBdr>
            <w:top w:val="none" w:sz="0" w:space="0" w:color="auto"/>
            <w:left w:val="none" w:sz="0" w:space="0" w:color="auto"/>
            <w:bottom w:val="none" w:sz="0" w:space="0" w:color="auto"/>
            <w:right w:val="none" w:sz="0" w:space="0" w:color="auto"/>
          </w:divBdr>
        </w:div>
        <w:div w:id="1749225467">
          <w:marLeft w:val="480"/>
          <w:marRight w:val="0"/>
          <w:marTop w:val="0"/>
          <w:marBottom w:val="0"/>
          <w:divBdr>
            <w:top w:val="none" w:sz="0" w:space="0" w:color="auto"/>
            <w:left w:val="none" w:sz="0" w:space="0" w:color="auto"/>
            <w:bottom w:val="none" w:sz="0" w:space="0" w:color="auto"/>
            <w:right w:val="none" w:sz="0" w:space="0" w:color="auto"/>
          </w:divBdr>
        </w:div>
        <w:div w:id="1140615552">
          <w:marLeft w:val="480"/>
          <w:marRight w:val="0"/>
          <w:marTop w:val="0"/>
          <w:marBottom w:val="0"/>
          <w:divBdr>
            <w:top w:val="none" w:sz="0" w:space="0" w:color="auto"/>
            <w:left w:val="none" w:sz="0" w:space="0" w:color="auto"/>
            <w:bottom w:val="none" w:sz="0" w:space="0" w:color="auto"/>
            <w:right w:val="none" w:sz="0" w:space="0" w:color="auto"/>
          </w:divBdr>
        </w:div>
        <w:div w:id="993028572">
          <w:marLeft w:val="480"/>
          <w:marRight w:val="0"/>
          <w:marTop w:val="0"/>
          <w:marBottom w:val="0"/>
          <w:divBdr>
            <w:top w:val="none" w:sz="0" w:space="0" w:color="auto"/>
            <w:left w:val="none" w:sz="0" w:space="0" w:color="auto"/>
            <w:bottom w:val="none" w:sz="0" w:space="0" w:color="auto"/>
            <w:right w:val="none" w:sz="0" w:space="0" w:color="auto"/>
          </w:divBdr>
        </w:div>
        <w:div w:id="2088184610">
          <w:marLeft w:val="480"/>
          <w:marRight w:val="0"/>
          <w:marTop w:val="0"/>
          <w:marBottom w:val="0"/>
          <w:divBdr>
            <w:top w:val="none" w:sz="0" w:space="0" w:color="auto"/>
            <w:left w:val="none" w:sz="0" w:space="0" w:color="auto"/>
            <w:bottom w:val="none" w:sz="0" w:space="0" w:color="auto"/>
            <w:right w:val="none" w:sz="0" w:space="0" w:color="auto"/>
          </w:divBdr>
        </w:div>
        <w:div w:id="1551914691">
          <w:marLeft w:val="480"/>
          <w:marRight w:val="0"/>
          <w:marTop w:val="0"/>
          <w:marBottom w:val="0"/>
          <w:divBdr>
            <w:top w:val="none" w:sz="0" w:space="0" w:color="auto"/>
            <w:left w:val="none" w:sz="0" w:space="0" w:color="auto"/>
            <w:bottom w:val="none" w:sz="0" w:space="0" w:color="auto"/>
            <w:right w:val="none" w:sz="0" w:space="0" w:color="auto"/>
          </w:divBdr>
        </w:div>
        <w:div w:id="1971203825">
          <w:marLeft w:val="480"/>
          <w:marRight w:val="0"/>
          <w:marTop w:val="0"/>
          <w:marBottom w:val="0"/>
          <w:divBdr>
            <w:top w:val="none" w:sz="0" w:space="0" w:color="auto"/>
            <w:left w:val="none" w:sz="0" w:space="0" w:color="auto"/>
            <w:bottom w:val="none" w:sz="0" w:space="0" w:color="auto"/>
            <w:right w:val="none" w:sz="0" w:space="0" w:color="auto"/>
          </w:divBdr>
        </w:div>
        <w:div w:id="1803571817">
          <w:marLeft w:val="480"/>
          <w:marRight w:val="0"/>
          <w:marTop w:val="0"/>
          <w:marBottom w:val="0"/>
          <w:divBdr>
            <w:top w:val="none" w:sz="0" w:space="0" w:color="auto"/>
            <w:left w:val="none" w:sz="0" w:space="0" w:color="auto"/>
            <w:bottom w:val="none" w:sz="0" w:space="0" w:color="auto"/>
            <w:right w:val="none" w:sz="0" w:space="0" w:color="auto"/>
          </w:divBdr>
        </w:div>
        <w:div w:id="653721686">
          <w:marLeft w:val="480"/>
          <w:marRight w:val="0"/>
          <w:marTop w:val="0"/>
          <w:marBottom w:val="0"/>
          <w:divBdr>
            <w:top w:val="none" w:sz="0" w:space="0" w:color="auto"/>
            <w:left w:val="none" w:sz="0" w:space="0" w:color="auto"/>
            <w:bottom w:val="none" w:sz="0" w:space="0" w:color="auto"/>
            <w:right w:val="none" w:sz="0" w:space="0" w:color="auto"/>
          </w:divBdr>
        </w:div>
        <w:div w:id="2064324486">
          <w:marLeft w:val="480"/>
          <w:marRight w:val="0"/>
          <w:marTop w:val="0"/>
          <w:marBottom w:val="0"/>
          <w:divBdr>
            <w:top w:val="none" w:sz="0" w:space="0" w:color="auto"/>
            <w:left w:val="none" w:sz="0" w:space="0" w:color="auto"/>
            <w:bottom w:val="none" w:sz="0" w:space="0" w:color="auto"/>
            <w:right w:val="none" w:sz="0" w:space="0" w:color="auto"/>
          </w:divBdr>
        </w:div>
        <w:div w:id="1693529811">
          <w:marLeft w:val="480"/>
          <w:marRight w:val="0"/>
          <w:marTop w:val="0"/>
          <w:marBottom w:val="0"/>
          <w:divBdr>
            <w:top w:val="none" w:sz="0" w:space="0" w:color="auto"/>
            <w:left w:val="none" w:sz="0" w:space="0" w:color="auto"/>
            <w:bottom w:val="none" w:sz="0" w:space="0" w:color="auto"/>
            <w:right w:val="none" w:sz="0" w:space="0" w:color="auto"/>
          </w:divBdr>
        </w:div>
        <w:div w:id="1612008480">
          <w:marLeft w:val="480"/>
          <w:marRight w:val="0"/>
          <w:marTop w:val="0"/>
          <w:marBottom w:val="0"/>
          <w:divBdr>
            <w:top w:val="none" w:sz="0" w:space="0" w:color="auto"/>
            <w:left w:val="none" w:sz="0" w:space="0" w:color="auto"/>
            <w:bottom w:val="none" w:sz="0" w:space="0" w:color="auto"/>
            <w:right w:val="none" w:sz="0" w:space="0" w:color="auto"/>
          </w:divBdr>
        </w:div>
        <w:div w:id="837816885">
          <w:marLeft w:val="480"/>
          <w:marRight w:val="0"/>
          <w:marTop w:val="0"/>
          <w:marBottom w:val="0"/>
          <w:divBdr>
            <w:top w:val="none" w:sz="0" w:space="0" w:color="auto"/>
            <w:left w:val="none" w:sz="0" w:space="0" w:color="auto"/>
            <w:bottom w:val="none" w:sz="0" w:space="0" w:color="auto"/>
            <w:right w:val="none" w:sz="0" w:space="0" w:color="auto"/>
          </w:divBdr>
        </w:div>
        <w:div w:id="1029377934">
          <w:marLeft w:val="480"/>
          <w:marRight w:val="0"/>
          <w:marTop w:val="0"/>
          <w:marBottom w:val="0"/>
          <w:divBdr>
            <w:top w:val="none" w:sz="0" w:space="0" w:color="auto"/>
            <w:left w:val="none" w:sz="0" w:space="0" w:color="auto"/>
            <w:bottom w:val="none" w:sz="0" w:space="0" w:color="auto"/>
            <w:right w:val="none" w:sz="0" w:space="0" w:color="auto"/>
          </w:divBdr>
        </w:div>
        <w:div w:id="1502626383">
          <w:marLeft w:val="480"/>
          <w:marRight w:val="0"/>
          <w:marTop w:val="0"/>
          <w:marBottom w:val="0"/>
          <w:divBdr>
            <w:top w:val="none" w:sz="0" w:space="0" w:color="auto"/>
            <w:left w:val="none" w:sz="0" w:space="0" w:color="auto"/>
            <w:bottom w:val="none" w:sz="0" w:space="0" w:color="auto"/>
            <w:right w:val="none" w:sz="0" w:space="0" w:color="auto"/>
          </w:divBdr>
        </w:div>
        <w:div w:id="1336956839">
          <w:marLeft w:val="480"/>
          <w:marRight w:val="0"/>
          <w:marTop w:val="0"/>
          <w:marBottom w:val="0"/>
          <w:divBdr>
            <w:top w:val="none" w:sz="0" w:space="0" w:color="auto"/>
            <w:left w:val="none" w:sz="0" w:space="0" w:color="auto"/>
            <w:bottom w:val="none" w:sz="0" w:space="0" w:color="auto"/>
            <w:right w:val="none" w:sz="0" w:space="0" w:color="auto"/>
          </w:divBdr>
        </w:div>
        <w:div w:id="308705741">
          <w:marLeft w:val="480"/>
          <w:marRight w:val="0"/>
          <w:marTop w:val="0"/>
          <w:marBottom w:val="0"/>
          <w:divBdr>
            <w:top w:val="none" w:sz="0" w:space="0" w:color="auto"/>
            <w:left w:val="none" w:sz="0" w:space="0" w:color="auto"/>
            <w:bottom w:val="none" w:sz="0" w:space="0" w:color="auto"/>
            <w:right w:val="none" w:sz="0" w:space="0" w:color="auto"/>
          </w:divBdr>
        </w:div>
        <w:div w:id="1503667891">
          <w:marLeft w:val="480"/>
          <w:marRight w:val="0"/>
          <w:marTop w:val="0"/>
          <w:marBottom w:val="0"/>
          <w:divBdr>
            <w:top w:val="none" w:sz="0" w:space="0" w:color="auto"/>
            <w:left w:val="none" w:sz="0" w:space="0" w:color="auto"/>
            <w:bottom w:val="none" w:sz="0" w:space="0" w:color="auto"/>
            <w:right w:val="none" w:sz="0" w:space="0" w:color="auto"/>
          </w:divBdr>
        </w:div>
        <w:div w:id="1513226713">
          <w:marLeft w:val="480"/>
          <w:marRight w:val="0"/>
          <w:marTop w:val="0"/>
          <w:marBottom w:val="0"/>
          <w:divBdr>
            <w:top w:val="none" w:sz="0" w:space="0" w:color="auto"/>
            <w:left w:val="none" w:sz="0" w:space="0" w:color="auto"/>
            <w:bottom w:val="none" w:sz="0" w:space="0" w:color="auto"/>
            <w:right w:val="none" w:sz="0" w:space="0" w:color="auto"/>
          </w:divBdr>
        </w:div>
        <w:div w:id="673336732">
          <w:marLeft w:val="480"/>
          <w:marRight w:val="0"/>
          <w:marTop w:val="0"/>
          <w:marBottom w:val="0"/>
          <w:divBdr>
            <w:top w:val="none" w:sz="0" w:space="0" w:color="auto"/>
            <w:left w:val="none" w:sz="0" w:space="0" w:color="auto"/>
            <w:bottom w:val="none" w:sz="0" w:space="0" w:color="auto"/>
            <w:right w:val="none" w:sz="0" w:space="0" w:color="auto"/>
          </w:divBdr>
        </w:div>
        <w:div w:id="535703801">
          <w:marLeft w:val="480"/>
          <w:marRight w:val="0"/>
          <w:marTop w:val="0"/>
          <w:marBottom w:val="0"/>
          <w:divBdr>
            <w:top w:val="none" w:sz="0" w:space="0" w:color="auto"/>
            <w:left w:val="none" w:sz="0" w:space="0" w:color="auto"/>
            <w:bottom w:val="none" w:sz="0" w:space="0" w:color="auto"/>
            <w:right w:val="none" w:sz="0" w:space="0" w:color="auto"/>
          </w:divBdr>
        </w:div>
        <w:div w:id="1120224938">
          <w:marLeft w:val="480"/>
          <w:marRight w:val="0"/>
          <w:marTop w:val="0"/>
          <w:marBottom w:val="0"/>
          <w:divBdr>
            <w:top w:val="none" w:sz="0" w:space="0" w:color="auto"/>
            <w:left w:val="none" w:sz="0" w:space="0" w:color="auto"/>
            <w:bottom w:val="none" w:sz="0" w:space="0" w:color="auto"/>
            <w:right w:val="none" w:sz="0" w:space="0" w:color="auto"/>
          </w:divBdr>
        </w:div>
        <w:div w:id="1384215860">
          <w:marLeft w:val="480"/>
          <w:marRight w:val="0"/>
          <w:marTop w:val="0"/>
          <w:marBottom w:val="0"/>
          <w:divBdr>
            <w:top w:val="none" w:sz="0" w:space="0" w:color="auto"/>
            <w:left w:val="none" w:sz="0" w:space="0" w:color="auto"/>
            <w:bottom w:val="none" w:sz="0" w:space="0" w:color="auto"/>
            <w:right w:val="none" w:sz="0" w:space="0" w:color="auto"/>
          </w:divBdr>
        </w:div>
        <w:div w:id="955140243">
          <w:marLeft w:val="480"/>
          <w:marRight w:val="0"/>
          <w:marTop w:val="0"/>
          <w:marBottom w:val="0"/>
          <w:divBdr>
            <w:top w:val="none" w:sz="0" w:space="0" w:color="auto"/>
            <w:left w:val="none" w:sz="0" w:space="0" w:color="auto"/>
            <w:bottom w:val="none" w:sz="0" w:space="0" w:color="auto"/>
            <w:right w:val="none" w:sz="0" w:space="0" w:color="auto"/>
          </w:divBdr>
        </w:div>
        <w:div w:id="1222401584">
          <w:marLeft w:val="480"/>
          <w:marRight w:val="0"/>
          <w:marTop w:val="0"/>
          <w:marBottom w:val="0"/>
          <w:divBdr>
            <w:top w:val="none" w:sz="0" w:space="0" w:color="auto"/>
            <w:left w:val="none" w:sz="0" w:space="0" w:color="auto"/>
            <w:bottom w:val="none" w:sz="0" w:space="0" w:color="auto"/>
            <w:right w:val="none" w:sz="0" w:space="0" w:color="auto"/>
          </w:divBdr>
        </w:div>
        <w:div w:id="1464347487">
          <w:marLeft w:val="480"/>
          <w:marRight w:val="0"/>
          <w:marTop w:val="0"/>
          <w:marBottom w:val="0"/>
          <w:divBdr>
            <w:top w:val="none" w:sz="0" w:space="0" w:color="auto"/>
            <w:left w:val="none" w:sz="0" w:space="0" w:color="auto"/>
            <w:bottom w:val="none" w:sz="0" w:space="0" w:color="auto"/>
            <w:right w:val="none" w:sz="0" w:space="0" w:color="auto"/>
          </w:divBdr>
        </w:div>
        <w:div w:id="1735660839">
          <w:marLeft w:val="480"/>
          <w:marRight w:val="0"/>
          <w:marTop w:val="0"/>
          <w:marBottom w:val="0"/>
          <w:divBdr>
            <w:top w:val="none" w:sz="0" w:space="0" w:color="auto"/>
            <w:left w:val="none" w:sz="0" w:space="0" w:color="auto"/>
            <w:bottom w:val="none" w:sz="0" w:space="0" w:color="auto"/>
            <w:right w:val="none" w:sz="0" w:space="0" w:color="auto"/>
          </w:divBdr>
        </w:div>
        <w:div w:id="341397312">
          <w:marLeft w:val="480"/>
          <w:marRight w:val="0"/>
          <w:marTop w:val="0"/>
          <w:marBottom w:val="0"/>
          <w:divBdr>
            <w:top w:val="none" w:sz="0" w:space="0" w:color="auto"/>
            <w:left w:val="none" w:sz="0" w:space="0" w:color="auto"/>
            <w:bottom w:val="none" w:sz="0" w:space="0" w:color="auto"/>
            <w:right w:val="none" w:sz="0" w:space="0" w:color="auto"/>
          </w:divBdr>
        </w:div>
        <w:div w:id="1072048561">
          <w:marLeft w:val="480"/>
          <w:marRight w:val="0"/>
          <w:marTop w:val="0"/>
          <w:marBottom w:val="0"/>
          <w:divBdr>
            <w:top w:val="none" w:sz="0" w:space="0" w:color="auto"/>
            <w:left w:val="none" w:sz="0" w:space="0" w:color="auto"/>
            <w:bottom w:val="none" w:sz="0" w:space="0" w:color="auto"/>
            <w:right w:val="none" w:sz="0" w:space="0" w:color="auto"/>
          </w:divBdr>
        </w:div>
        <w:div w:id="1037705723">
          <w:marLeft w:val="480"/>
          <w:marRight w:val="0"/>
          <w:marTop w:val="0"/>
          <w:marBottom w:val="0"/>
          <w:divBdr>
            <w:top w:val="none" w:sz="0" w:space="0" w:color="auto"/>
            <w:left w:val="none" w:sz="0" w:space="0" w:color="auto"/>
            <w:bottom w:val="none" w:sz="0" w:space="0" w:color="auto"/>
            <w:right w:val="none" w:sz="0" w:space="0" w:color="auto"/>
          </w:divBdr>
        </w:div>
        <w:div w:id="2104453566">
          <w:marLeft w:val="480"/>
          <w:marRight w:val="0"/>
          <w:marTop w:val="0"/>
          <w:marBottom w:val="0"/>
          <w:divBdr>
            <w:top w:val="none" w:sz="0" w:space="0" w:color="auto"/>
            <w:left w:val="none" w:sz="0" w:space="0" w:color="auto"/>
            <w:bottom w:val="none" w:sz="0" w:space="0" w:color="auto"/>
            <w:right w:val="none" w:sz="0" w:space="0" w:color="auto"/>
          </w:divBdr>
        </w:div>
        <w:div w:id="1635679076">
          <w:marLeft w:val="480"/>
          <w:marRight w:val="0"/>
          <w:marTop w:val="0"/>
          <w:marBottom w:val="0"/>
          <w:divBdr>
            <w:top w:val="none" w:sz="0" w:space="0" w:color="auto"/>
            <w:left w:val="none" w:sz="0" w:space="0" w:color="auto"/>
            <w:bottom w:val="none" w:sz="0" w:space="0" w:color="auto"/>
            <w:right w:val="none" w:sz="0" w:space="0" w:color="auto"/>
          </w:divBdr>
        </w:div>
        <w:div w:id="755133226">
          <w:marLeft w:val="480"/>
          <w:marRight w:val="0"/>
          <w:marTop w:val="0"/>
          <w:marBottom w:val="0"/>
          <w:divBdr>
            <w:top w:val="none" w:sz="0" w:space="0" w:color="auto"/>
            <w:left w:val="none" w:sz="0" w:space="0" w:color="auto"/>
            <w:bottom w:val="none" w:sz="0" w:space="0" w:color="auto"/>
            <w:right w:val="none" w:sz="0" w:space="0" w:color="auto"/>
          </w:divBdr>
        </w:div>
        <w:div w:id="2051299195">
          <w:marLeft w:val="480"/>
          <w:marRight w:val="0"/>
          <w:marTop w:val="0"/>
          <w:marBottom w:val="0"/>
          <w:divBdr>
            <w:top w:val="none" w:sz="0" w:space="0" w:color="auto"/>
            <w:left w:val="none" w:sz="0" w:space="0" w:color="auto"/>
            <w:bottom w:val="none" w:sz="0" w:space="0" w:color="auto"/>
            <w:right w:val="none" w:sz="0" w:space="0" w:color="auto"/>
          </w:divBdr>
        </w:div>
        <w:div w:id="338121323">
          <w:marLeft w:val="480"/>
          <w:marRight w:val="0"/>
          <w:marTop w:val="0"/>
          <w:marBottom w:val="0"/>
          <w:divBdr>
            <w:top w:val="none" w:sz="0" w:space="0" w:color="auto"/>
            <w:left w:val="none" w:sz="0" w:space="0" w:color="auto"/>
            <w:bottom w:val="none" w:sz="0" w:space="0" w:color="auto"/>
            <w:right w:val="none" w:sz="0" w:space="0" w:color="auto"/>
          </w:divBdr>
        </w:div>
        <w:div w:id="1324746028">
          <w:marLeft w:val="480"/>
          <w:marRight w:val="0"/>
          <w:marTop w:val="0"/>
          <w:marBottom w:val="0"/>
          <w:divBdr>
            <w:top w:val="none" w:sz="0" w:space="0" w:color="auto"/>
            <w:left w:val="none" w:sz="0" w:space="0" w:color="auto"/>
            <w:bottom w:val="none" w:sz="0" w:space="0" w:color="auto"/>
            <w:right w:val="none" w:sz="0" w:space="0" w:color="auto"/>
          </w:divBdr>
        </w:div>
        <w:div w:id="377515932">
          <w:marLeft w:val="480"/>
          <w:marRight w:val="0"/>
          <w:marTop w:val="0"/>
          <w:marBottom w:val="0"/>
          <w:divBdr>
            <w:top w:val="none" w:sz="0" w:space="0" w:color="auto"/>
            <w:left w:val="none" w:sz="0" w:space="0" w:color="auto"/>
            <w:bottom w:val="none" w:sz="0" w:space="0" w:color="auto"/>
            <w:right w:val="none" w:sz="0" w:space="0" w:color="auto"/>
          </w:divBdr>
        </w:div>
        <w:div w:id="1749158623">
          <w:marLeft w:val="480"/>
          <w:marRight w:val="0"/>
          <w:marTop w:val="0"/>
          <w:marBottom w:val="0"/>
          <w:divBdr>
            <w:top w:val="none" w:sz="0" w:space="0" w:color="auto"/>
            <w:left w:val="none" w:sz="0" w:space="0" w:color="auto"/>
            <w:bottom w:val="none" w:sz="0" w:space="0" w:color="auto"/>
            <w:right w:val="none" w:sz="0" w:space="0" w:color="auto"/>
          </w:divBdr>
        </w:div>
        <w:div w:id="2022587168">
          <w:marLeft w:val="480"/>
          <w:marRight w:val="0"/>
          <w:marTop w:val="0"/>
          <w:marBottom w:val="0"/>
          <w:divBdr>
            <w:top w:val="none" w:sz="0" w:space="0" w:color="auto"/>
            <w:left w:val="none" w:sz="0" w:space="0" w:color="auto"/>
            <w:bottom w:val="none" w:sz="0" w:space="0" w:color="auto"/>
            <w:right w:val="none" w:sz="0" w:space="0" w:color="auto"/>
          </w:divBdr>
        </w:div>
        <w:div w:id="2066946940">
          <w:marLeft w:val="480"/>
          <w:marRight w:val="0"/>
          <w:marTop w:val="0"/>
          <w:marBottom w:val="0"/>
          <w:divBdr>
            <w:top w:val="none" w:sz="0" w:space="0" w:color="auto"/>
            <w:left w:val="none" w:sz="0" w:space="0" w:color="auto"/>
            <w:bottom w:val="none" w:sz="0" w:space="0" w:color="auto"/>
            <w:right w:val="none" w:sz="0" w:space="0" w:color="auto"/>
          </w:divBdr>
        </w:div>
        <w:div w:id="1376390382">
          <w:marLeft w:val="480"/>
          <w:marRight w:val="0"/>
          <w:marTop w:val="0"/>
          <w:marBottom w:val="0"/>
          <w:divBdr>
            <w:top w:val="none" w:sz="0" w:space="0" w:color="auto"/>
            <w:left w:val="none" w:sz="0" w:space="0" w:color="auto"/>
            <w:bottom w:val="none" w:sz="0" w:space="0" w:color="auto"/>
            <w:right w:val="none" w:sz="0" w:space="0" w:color="auto"/>
          </w:divBdr>
        </w:div>
        <w:div w:id="992565776">
          <w:marLeft w:val="480"/>
          <w:marRight w:val="0"/>
          <w:marTop w:val="0"/>
          <w:marBottom w:val="0"/>
          <w:divBdr>
            <w:top w:val="none" w:sz="0" w:space="0" w:color="auto"/>
            <w:left w:val="none" w:sz="0" w:space="0" w:color="auto"/>
            <w:bottom w:val="none" w:sz="0" w:space="0" w:color="auto"/>
            <w:right w:val="none" w:sz="0" w:space="0" w:color="auto"/>
          </w:divBdr>
        </w:div>
        <w:div w:id="65347881">
          <w:marLeft w:val="480"/>
          <w:marRight w:val="0"/>
          <w:marTop w:val="0"/>
          <w:marBottom w:val="0"/>
          <w:divBdr>
            <w:top w:val="none" w:sz="0" w:space="0" w:color="auto"/>
            <w:left w:val="none" w:sz="0" w:space="0" w:color="auto"/>
            <w:bottom w:val="none" w:sz="0" w:space="0" w:color="auto"/>
            <w:right w:val="none" w:sz="0" w:space="0" w:color="auto"/>
          </w:divBdr>
        </w:div>
        <w:div w:id="1605259889">
          <w:marLeft w:val="480"/>
          <w:marRight w:val="0"/>
          <w:marTop w:val="0"/>
          <w:marBottom w:val="0"/>
          <w:divBdr>
            <w:top w:val="none" w:sz="0" w:space="0" w:color="auto"/>
            <w:left w:val="none" w:sz="0" w:space="0" w:color="auto"/>
            <w:bottom w:val="none" w:sz="0" w:space="0" w:color="auto"/>
            <w:right w:val="none" w:sz="0" w:space="0" w:color="auto"/>
          </w:divBdr>
        </w:div>
        <w:div w:id="185295956">
          <w:marLeft w:val="480"/>
          <w:marRight w:val="0"/>
          <w:marTop w:val="0"/>
          <w:marBottom w:val="0"/>
          <w:divBdr>
            <w:top w:val="none" w:sz="0" w:space="0" w:color="auto"/>
            <w:left w:val="none" w:sz="0" w:space="0" w:color="auto"/>
            <w:bottom w:val="none" w:sz="0" w:space="0" w:color="auto"/>
            <w:right w:val="none" w:sz="0" w:space="0" w:color="auto"/>
          </w:divBdr>
        </w:div>
        <w:div w:id="1774664803">
          <w:marLeft w:val="480"/>
          <w:marRight w:val="0"/>
          <w:marTop w:val="0"/>
          <w:marBottom w:val="0"/>
          <w:divBdr>
            <w:top w:val="none" w:sz="0" w:space="0" w:color="auto"/>
            <w:left w:val="none" w:sz="0" w:space="0" w:color="auto"/>
            <w:bottom w:val="none" w:sz="0" w:space="0" w:color="auto"/>
            <w:right w:val="none" w:sz="0" w:space="0" w:color="auto"/>
          </w:divBdr>
        </w:div>
        <w:div w:id="666440615">
          <w:marLeft w:val="480"/>
          <w:marRight w:val="0"/>
          <w:marTop w:val="0"/>
          <w:marBottom w:val="0"/>
          <w:divBdr>
            <w:top w:val="none" w:sz="0" w:space="0" w:color="auto"/>
            <w:left w:val="none" w:sz="0" w:space="0" w:color="auto"/>
            <w:bottom w:val="none" w:sz="0" w:space="0" w:color="auto"/>
            <w:right w:val="none" w:sz="0" w:space="0" w:color="auto"/>
          </w:divBdr>
        </w:div>
        <w:div w:id="1985507134">
          <w:marLeft w:val="480"/>
          <w:marRight w:val="0"/>
          <w:marTop w:val="0"/>
          <w:marBottom w:val="0"/>
          <w:divBdr>
            <w:top w:val="none" w:sz="0" w:space="0" w:color="auto"/>
            <w:left w:val="none" w:sz="0" w:space="0" w:color="auto"/>
            <w:bottom w:val="none" w:sz="0" w:space="0" w:color="auto"/>
            <w:right w:val="none" w:sz="0" w:space="0" w:color="auto"/>
          </w:divBdr>
        </w:div>
        <w:div w:id="1667827419">
          <w:marLeft w:val="480"/>
          <w:marRight w:val="0"/>
          <w:marTop w:val="0"/>
          <w:marBottom w:val="0"/>
          <w:divBdr>
            <w:top w:val="none" w:sz="0" w:space="0" w:color="auto"/>
            <w:left w:val="none" w:sz="0" w:space="0" w:color="auto"/>
            <w:bottom w:val="none" w:sz="0" w:space="0" w:color="auto"/>
            <w:right w:val="none" w:sz="0" w:space="0" w:color="auto"/>
          </w:divBdr>
        </w:div>
        <w:div w:id="691877770">
          <w:marLeft w:val="480"/>
          <w:marRight w:val="0"/>
          <w:marTop w:val="0"/>
          <w:marBottom w:val="0"/>
          <w:divBdr>
            <w:top w:val="none" w:sz="0" w:space="0" w:color="auto"/>
            <w:left w:val="none" w:sz="0" w:space="0" w:color="auto"/>
            <w:bottom w:val="none" w:sz="0" w:space="0" w:color="auto"/>
            <w:right w:val="none" w:sz="0" w:space="0" w:color="auto"/>
          </w:divBdr>
        </w:div>
        <w:div w:id="1891569544">
          <w:marLeft w:val="480"/>
          <w:marRight w:val="0"/>
          <w:marTop w:val="0"/>
          <w:marBottom w:val="0"/>
          <w:divBdr>
            <w:top w:val="none" w:sz="0" w:space="0" w:color="auto"/>
            <w:left w:val="none" w:sz="0" w:space="0" w:color="auto"/>
            <w:bottom w:val="none" w:sz="0" w:space="0" w:color="auto"/>
            <w:right w:val="none" w:sz="0" w:space="0" w:color="auto"/>
          </w:divBdr>
        </w:div>
        <w:div w:id="2061398852">
          <w:marLeft w:val="480"/>
          <w:marRight w:val="0"/>
          <w:marTop w:val="0"/>
          <w:marBottom w:val="0"/>
          <w:divBdr>
            <w:top w:val="none" w:sz="0" w:space="0" w:color="auto"/>
            <w:left w:val="none" w:sz="0" w:space="0" w:color="auto"/>
            <w:bottom w:val="none" w:sz="0" w:space="0" w:color="auto"/>
            <w:right w:val="none" w:sz="0" w:space="0" w:color="auto"/>
          </w:divBdr>
        </w:div>
        <w:div w:id="95027572">
          <w:marLeft w:val="480"/>
          <w:marRight w:val="0"/>
          <w:marTop w:val="0"/>
          <w:marBottom w:val="0"/>
          <w:divBdr>
            <w:top w:val="none" w:sz="0" w:space="0" w:color="auto"/>
            <w:left w:val="none" w:sz="0" w:space="0" w:color="auto"/>
            <w:bottom w:val="none" w:sz="0" w:space="0" w:color="auto"/>
            <w:right w:val="none" w:sz="0" w:space="0" w:color="auto"/>
          </w:divBdr>
        </w:div>
        <w:div w:id="776872933">
          <w:marLeft w:val="480"/>
          <w:marRight w:val="0"/>
          <w:marTop w:val="0"/>
          <w:marBottom w:val="0"/>
          <w:divBdr>
            <w:top w:val="none" w:sz="0" w:space="0" w:color="auto"/>
            <w:left w:val="none" w:sz="0" w:space="0" w:color="auto"/>
            <w:bottom w:val="none" w:sz="0" w:space="0" w:color="auto"/>
            <w:right w:val="none" w:sz="0" w:space="0" w:color="auto"/>
          </w:divBdr>
        </w:div>
        <w:div w:id="804548000">
          <w:marLeft w:val="480"/>
          <w:marRight w:val="0"/>
          <w:marTop w:val="0"/>
          <w:marBottom w:val="0"/>
          <w:divBdr>
            <w:top w:val="none" w:sz="0" w:space="0" w:color="auto"/>
            <w:left w:val="none" w:sz="0" w:space="0" w:color="auto"/>
            <w:bottom w:val="none" w:sz="0" w:space="0" w:color="auto"/>
            <w:right w:val="none" w:sz="0" w:space="0" w:color="auto"/>
          </w:divBdr>
        </w:div>
      </w:divsChild>
    </w:div>
    <w:div w:id="590938484">
      <w:bodyDiv w:val="1"/>
      <w:marLeft w:val="0"/>
      <w:marRight w:val="0"/>
      <w:marTop w:val="0"/>
      <w:marBottom w:val="0"/>
      <w:divBdr>
        <w:top w:val="none" w:sz="0" w:space="0" w:color="auto"/>
        <w:left w:val="none" w:sz="0" w:space="0" w:color="auto"/>
        <w:bottom w:val="none" w:sz="0" w:space="0" w:color="auto"/>
        <w:right w:val="none" w:sz="0" w:space="0" w:color="auto"/>
      </w:divBdr>
    </w:div>
    <w:div w:id="597754419">
      <w:bodyDiv w:val="1"/>
      <w:marLeft w:val="0"/>
      <w:marRight w:val="0"/>
      <w:marTop w:val="0"/>
      <w:marBottom w:val="0"/>
      <w:divBdr>
        <w:top w:val="none" w:sz="0" w:space="0" w:color="auto"/>
        <w:left w:val="none" w:sz="0" w:space="0" w:color="auto"/>
        <w:bottom w:val="none" w:sz="0" w:space="0" w:color="auto"/>
        <w:right w:val="none" w:sz="0" w:space="0" w:color="auto"/>
      </w:divBdr>
    </w:div>
    <w:div w:id="602105403">
      <w:bodyDiv w:val="1"/>
      <w:marLeft w:val="0"/>
      <w:marRight w:val="0"/>
      <w:marTop w:val="0"/>
      <w:marBottom w:val="0"/>
      <w:divBdr>
        <w:top w:val="none" w:sz="0" w:space="0" w:color="auto"/>
        <w:left w:val="none" w:sz="0" w:space="0" w:color="auto"/>
        <w:bottom w:val="none" w:sz="0" w:space="0" w:color="auto"/>
        <w:right w:val="none" w:sz="0" w:space="0" w:color="auto"/>
      </w:divBdr>
      <w:divsChild>
        <w:div w:id="468089618">
          <w:marLeft w:val="480"/>
          <w:marRight w:val="0"/>
          <w:marTop w:val="0"/>
          <w:marBottom w:val="0"/>
          <w:divBdr>
            <w:top w:val="none" w:sz="0" w:space="0" w:color="auto"/>
            <w:left w:val="none" w:sz="0" w:space="0" w:color="auto"/>
            <w:bottom w:val="none" w:sz="0" w:space="0" w:color="auto"/>
            <w:right w:val="none" w:sz="0" w:space="0" w:color="auto"/>
          </w:divBdr>
        </w:div>
        <w:div w:id="1764104991">
          <w:marLeft w:val="480"/>
          <w:marRight w:val="0"/>
          <w:marTop w:val="0"/>
          <w:marBottom w:val="0"/>
          <w:divBdr>
            <w:top w:val="none" w:sz="0" w:space="0" w:color="auto"/>
            <w:left w:val="none" w:sz="0" w:space="0" w:color="auto"/>
            <w:bottom w:val="none" w:sz="0" w:space="0" w:color="auto"/>
            <w:right w:val="none" w:sz="0" w:space="0" w:color="auto"/>
          </w:divBdr>
        </w:div>
        <w:div w:id="111216514">
          <w:marLeft w:val="480"/>
          <w:marRight w:val="0"/>
          <w:marTop w:val="0"/>
          <w:marBottom w:val="0"/>
          <w:divBdr>
            <w:top w:val="none" w:sz="0" w:space="0" w:color="auto"/>
            <w:left w:val="none" w:sz="0" w:space="0" w:color="auto"/>
            <w:bottom w:val="none" w:sz="0" w:space="0" w:color="auto"/>
            <w:right w:val="none" w:sz="0" w:space="0" w:color="auto"/>
          </w:divBdr>
        </w:div>
        <w:div w:id="18749186">
          <w:marLeft w:val="480"/>
          <w:marRight w:val="0"/>
          <w:marTop w:val="0"/>
          <w:marBottom w:val="0"/>
          <w:divBdr>
            <w:top w:val="none" w:sz="0" w:space="0" w:color="auto"/>
            <w:left w:val="none" w:sz="0" w:space="0" w:color="auto"/>
            <w:bottom w:val="none" w:sz="0" w:space="0" w:color="auto"/>
            <w:right w:val="none" w:sz="0" w:space="0" w:color="auto"/>
          </w:divBdr>
        </w:div>
        <w:div w:id="1763140032">
          <w:marLeft w:val="480"/>
          <w:marRight w:val="0"/>
          <w:marTop w:val="0"/>
          <w:marBottom w:val="0"/>
          <w:divBdr>
            <w:top w:val="none" w:sz="0" w:space="0" w:color="auto"/>
            <w:left w:val="none" w:sz="0" w:space="0" w:color="auto"/>
            <w:bottom w:val="none" w:sz="0" w:space="0" w:color="auto"/>
            <w:right w:val="none" w:sz="0" w:space="0" w:color="auto"/>
          </w:divBdr>
        </w:div>
        <w:div w:id="1781028595">
          <w:marLeft w:val="480"/>
          <w:marRight w:val="0"/>
          <w:marTop w:val="0"/>
          <w:marBottom w:val="0"/>
          <w:divBdr>
            <w:top w:val="none" w:sz="0" w:space="0" w:color="auto"/>
            <w:left w:val="none" w:sz="0" w:space="0" w:color="auto"/>
            <w:bottom w:val="none" w:sz="0" w:space="0" w:color="auto"/>
            <w:right w:val="none" w:sz="0" w:space="0" w:color="auto"/>
          </w:divBdr>
        </w:div>
        <w:div w:id="80106956">
          <w:marLeft w:val="480"/>
          <w:marRight w:val="0"/>
          <w:marTop w:val="0"/>
          <w:marBottom w:val="0"/>
          <w:divBdr>
            <w:top w:val="none" w:sz="0" w:space="0" w:color="auto"/>
            <w:left w:val="none" w:sz="0" w:space="0" w:color="auto"/>
            <w:bottom w:val="none" w:sz="0" w:space="0" w:color="auto"/>
            <w:right w:val="none" w:sz="0" w:space="0" w:color="auto"/>
          </w:divBdr>
        </w:div>
        <w:div w:id="631058021">
          <w:marLeft w:val="480"/>
          <w:marRight w:val="0"/>
          <w:marTop w:val="0"/>
          <w:marBottom w:val="0"/>
          <w:divBdr>
            <w:top w:val="none" w:sz="0" w:space="0" w:color="auto"/>
            <w:left w:val="none" w:sz="0" w:space="0" w:color="auto"/>
            <w:bottom w:val="none" w:sz="0" w:space="0" w:color="auto"/>
            <w:right w:val="none" w:sz="0" w:space="0" w:color="auto"/>
          </w:divBdr>
        </w:div>
        <w:div w:id="882449703">
          <w:marLeft w:val="480"/>
          <w:marRight w:val="0"/>
          <w:marTop w:val="0"/>
          <w:marBottom w:val="0"/>
          <w:divBdr>
            <w:top w:val="none" w:sz="0" w:space="0" w:color="auto"/>
            <w:left w:val="none" w:sz="0" w:space="0" w:color="auto"/>
            <w:bottom w:val="none" w:sz="0" w:space="0" w:color="auto"/>
            <w:right w:val="none" w:sz="0" w:space="0" w:color="auto"/>
          </w:divBdr>
        </w:div>
        <w:div w:id="1094787841">
          <w:marLeft w:val="480"/>
          <w:marRight w:val="0"/>
          <w:marTop w:val="0"/>
          <w:marBottom w:val="0"/>
          <w:divBdr>
            <w:top w:val="none" w:sz="0" w:space="0" w:color="auto"/>
            <w:left w:val="none" w:sz="0" w:space="0" w:color="auto"/>
            <w:bottom w:val="none" w:sz="0" w:space="0" w:color="auto"/>
            <w:right w:val="none" w:sz="0" w:space="0" w:color="auto"/>
          </w:divBdr>
        </w:div>
        <w:div w:id="1579559500">
          <w:marLeft w:val="480"/>
          <w:marRight w:val="0"/>
          <w:marTop w:val="0"/>
          <w:marBottom w:val="0"/>
          <w:divBdr>
            <w:top w:val="none" w:sz="0" w:space="0" w:color="auto"/>
            <w:left w:val="none" w:sz="0" w:space="0" w:color="auto"/>
            <w:bottom w:val="none" w:sz="0" w:space="0" w:color="auto"/>
            <w:right w:val="none" w:sz="0" w:space="0" w:color="auto"/>
          </w:divBdr>
        </w:div>
        <w:div w:id="1155956718">
          <w:marLeft w:val="480"/>
          <w:marRight w:val="0"/>
          <w:marTop w:val="0"/>
          <w:marBottom w:val="0"/>
          <w:divBdr>
            <w:top w:val="none" w:sz="0" w:space="0" w:color="auto"/>
            <w:left w:val="none" w:sz="0" w:space="0" w:color="auto"/>
            <w:bottom w:val="none" w:sz="0" w:space="0" w:color="auto"/>
            <w:right w:val="none" w:sz="0" w:space="0" w:color="auto"/>
          </w:divBdr>
        </w:div>
        <w:div w:id="1731073343">
          <w:marLeft w:val="480"/>
          <w:marRight w:val="0"/>
          <w:marTop w:val="0"/>
          <w:marBottom w:val="0"/>
          <w:divBdr>
            <w:top w:val="none" w:sz="0" w:space="0" w:color="auto"/>
            <w:left w:val="none" w:sz="0" w:space="0" w:color="auto"/>
            <w:bottom w:val="none" w:sz="0" w:space="0" w:color="auto"/>
            <w:right w:val="none" w:sz="0" w:space="0" w:color="auto"/>
          </w:divBdr>
        </w:div>
        <w:div w:id="1764255128">
          <w:marLeft w:val="480"/>
          <w:marRight w:val="0"/>
          <w:marTop w:val="0"/>
          <w:marBottom w:val="0"/>
          <w:divBdr>
            <w:top w:val="none" w:sz="0" w:space="0" w:color="auto"/>
            <w:left w:val="none" w:sz="0" w:space="0" w:color="auto"/>
            <w:bottom w:val="none" w:sz="0" w:space="0" w:color="auto"/>
            <w:right w:val="none" w:sz="0" w:space="0" w:color="auto"/>
          </w:divBdr>
        </w:div>
        <w:div w:id="933199843">
          <w:marLeft w:val="480"/>
          <w:marRight w:val="0"/>
          <w:marTop w:val="0"/>
          <w:marBottom w:val="0"/>
          <w:divBdr>
            <w:top w:val="none" w:sz="0" w:space="0" w:color="auto"/>
            <w:left w:val="none" w:sz="0" w:space="0" w:color="auto"/>
            <w:bottom w:val="none" w:sz="0" w:space="0" w:color="auto"/>
            <w:right w:val="none" w:sz="0" w:space="0" w:color="auto"/>
          </w:divBdr>
        </w:div>
        <w:div w:id="1406684748">
          <w:marLeft w:val="480"/>
          <w:marRight w:val="0"/>
          <w:marTop w:val="0"/>
          <w:marBottom w:val="0"/>
          <w:divBdr>
            <w:top w:val="none" w:sz="0" w:space="0" w:color="auto"/>
            <w:left w:val="none" w:sz="0" w:space="0" w:color="auto"/>
            <w:bottom w:val="none" w:sz="0" w:space="0" w:color="auto"/>
            <w:right w:val="none" w:sz="0" w:space="0" w:color="auto"/>
          </w:divBdr>
        </w:div>
        <w:div w:id="6563801">
          <w:marLeft w:val="480"/>
          <w:marRight w:val="0"/>
          <w:marTop w:val="0"/>
          <w:marBottom w:val="0"/>
          <w:divBdr>
            <w:top w:val="none" w:sz="0" w:space="0" w:color="auto"/>
            <w:left w:val="none" w:sz="0" w:space="0" w:color="auto"/>
            <w:bottom w:val="none" w:sz="0" w:space="0" w:color="auto"/>
            <w:right w:val="none" w:sz="0" w:space="0" w:color="auto"/>
          </w:divBdr>
        </w:div>
        <w:div w:id="1334409475">
          <w:marLeft w:val="480"/>
          <w:marRight w:val="0"/>
          <w:marTop w:val="0"/>
          <w:marBottom w:val="0"/>
          <w:divBdr>
            <w:top w:val="none" w:sz="0" w:space="0" w:color="auto"/>
            <w:left w:val="none" w:sz="0" w:space="0" w:color="auto"/>
            <w:bottom w:val="none" w:sz="0" w:space="0" w:color="auto"/>
            <w:right w:val="none" w:sz="0" w:space="0" w:color="auto"/>
          </w:divBdr>
        </w:div>
        <w:div w:id="2109500773">
          <w:marLeft w:val="480"/>
          <w:marRight w:val="0"/>
          <w:marTop w:val="0"/>
          <w:marBottom w:val="0"/>
          <w:divBdr>
            <w:top w:val="none" w:sz="0" w:space="0" w:color="auto"/>
            <w:left w:val="none" w:sz="0" w:space="0" w:color="auto"/>
            <w:bottom w:val="none" w:sz="0" w:space="0" w:color="auto"/>
            <w:right w:val="none" w:sz="0" w:space="0" w:color="auto"/>
          </w:divBdr>
        </w:div>
        <w:div w:id="524711380">
          <w:marLeft w:val="480"/>
          <w:marRight w:val="0"/>
          <w:marTop w:val="0"/>
          <w:marBottom w:val="0"/>
          <w:divBdr>
            <w:top w:val="none" w:sz="0" w:space="0" w:color="auto"/>
            <w:left w:val="none" w:sz="0" w:space="0" w:color="auto"/>
            <w:bottom w:val="none" w:sz="0" w:space="0" w:color="auto"/>
            <w:right w:val="none" w:sz="0" w:space="0" w:color="auto"/>
          </w:divBdr>
        </w:div>
        <w:div w:id="81800622">
          <w:marLeft w:val="480"/>
          <w:marRight w:val="0"/>
          <w:marTop w:val="0"/>
          <w:marBottom w:val="0"/>
          <w:divBdr>
            <w:top w:val="none" w:sz="0" w:space="0" w:color="auto"/>
            <w:left w:val="none" w:sz="0" w:space="0" w:color="auto"/>
            <w:bottom w:val="none" w:sz="0" w:space="0" w:color="auto"/>
            <w:right w:val="none" w:sz="0" w:space="0" w:color="auto"/>
          </w:divBdr>
        </w:div>
        <w:div w:id="1126313883">
          <w:marLeft w:val="480"/>
          <w:marRight w:val="0"/>
          <w:marTop w:val="0"/>
          <w:marBottom w:val="0"/>
          <w:divBdr>
            <w:top w:val="none" w:sz="0" w:space="0" w:color="auto"/>
            <w:left w:val="none" w:sz="0" w:space="0" w:color="auto"/>
            <w:bottom w:val="none" w:sz="0" w:space="0" w:color="auto"/>
            <w:right w:val="none" w:sz="0" w:space="0" w:color="auto"/>
          </w:divBdr>
        </w:div>
        <w:div w:id="39942729">
          <w:marLeft w:val="480"/>
          <w:marRight w:val="0"/>
          <w:marTop w:val="0"/>
          <w:marBottom w:val="0"/>
          <w:divBdr>
            <w:top w:val="none" w:sz="0" w:space="0" w:color="auto"/>
            <w:left w:val="none" w:sz="0" w:space="0" w:color="auto"/>
            <w:bottom w:val="none" w:sz="0" w:space="0" w:color="auto"/>
            <w:right w:val="none" w:sz="0" w:space="0" w:color="auto"/>
          </w:divBdr>
        </w:div>
        <w:div w:id="749816317">
          <w:marLeft w:val="480"/>
          <w:marRight w:val="0"/>
          <w:marTop w:val="0"/>
          <w:marBottom w:val="0"/>
          <w:divBdr>
            <w:top w:val="none" w:sz="0" w:space="0" w:color="auto"/>
            <w:left w:val="none" w:sz="0" w:space="0" w:color="auto"/>
            <w:bottom w:val="none" w:sz="0" w:space="0" w:color="auto"/>
            <w:right w:val="none" w:sz="0" w:space="0" w:color="auto"/>
          </w:divBdr>
        </w:div>
        <w:div w:id="1628580356">
          <w:marLeft w:val="480"/>
          <w:marRight w:val="0"/>
          <w:marTop w:val="0"/>
          <w:marBottom w:val="0"/>
          <w:divBdr>
            <w:top w:val="none" w:sz="0" w:space="0" w:color="auto"/>
            <w:left w:val="none" w:sz="0" w:space="0" w:color="auto"/>
            <w:bottom w:val="none" w:sz="0" w:space="0" w:color="auto"/>
            <w:right w:val="none" w:sz="0" w:space="0" w:color="auto"/>
          </w:divBdr>
        </w:div>
        <w:div w:id="1634864490">
          <w:marLeft w:val="480"/>
          <w:marRight w:val="0"/>
          <w:marTop w:val="0"/>
          <w:marBottom w:val="0"/>
          <w:divBdr>
            <w:top w:val="none" w:sz="0" w:space="0" w:color="auto"/>
            <w:left w:val="none" w:sz="0" w:space="0" w:color="auto"/>
            <w:bottom w:val="none" w:sz="0" w:space="0" w:color="auto"/>
            <w:right w:val="none" w:sz="0" w:space="0" w:color="auto"/>
          </w:divBdr>
        </w:div>
        <w:div w:id="257253912">
          <w:marLeft w:val="480"/>
          <w:marRight w:val="0"/>
          <w:marTop w:val="0"/>
          <w:marBottom w:val="0"/>
          <w:divBdr>
            <w:top w:val="none" w:sz="0" w:space="0" w:color="auto"/>
            <w:left w:val="none" w:sz="0" w:space="0" w:color="auto"/>
            <w:bottom w:val="none" w:sz="0" w:space="0" w:color="auto"/>
            <w:right w:val="none" w:sz="0" w:space="0" w:color="auto"/>
          </w:divBdr>
        </w:div>
        <w:div w:id="717163740">
          <w:marLeft w:val="480"/>
          <w:marRight w:val="0"/>
          <w:marTop w:val="0"/>
          <w:marBottom w:val="0"/>
          <w:divBdr>
            <w:top w:val="none" w:sz="0" w:space="0" w:color="auto"/>
            <w:left w:val="none" w:sz="0" w:space="0" w:color="auto"/>
            <w:bottom w:val="none" w:sz="0" w:space="0" w:color="auto"/>
            <w:right w:val="none" w:sz="0" w:space="0" w:color="auto"/>
          </w:divBdr>
        </w:div>
        <w:div w:id="771752161">
          <w:marLeft w:val="480"/>
          <w:marRight w:val="0"/>
          <w:marTop w:val="0"/>
          <w:marBottom w:val="0"/>
          <w:divBdr>
            <w:top w:val="none" w:sz="0" w:space="0" w:color="auto"/>
            <w:left w:val="none" w:sz="0" w:space="0" w:color="auto"/>
            <w:bottom w:val="none" w:sz="0" w:space="0" w:color="auto"/>
            <w:right w:val="none" w:sz="0" w:space="0" w:color="auto"/>
          </w:divBdr>
        </w:div>
        <w:div w:id="1424960663">
          <w:marLeft w:val="480"/>
          <w:marRight w:val="0"/>
          <w:marTop w:val="0"/>
          <w:marBottom w:val="0"/>
          <w:divBdr>
            <w:top w:val="none" w:sz="0" w:space="0" w:color="auto"/>
            <w:left w:val="none" w:sz="0" w:space="0" w:color="auto"/>
            <w:bottom w:val="none" w:sz="0" w:space="0" w:color="auto"/>
            <w:right w:val="none" w:sz="0" w:space="0" w:color="auto"/>
          </w:divBdr>
        </w:div>
        <w:div w:id="213737420">
          <w:marLeft w:val="480"/>
          <w:marRight w:val="0"/>
          <w:marTop w:val="0"/>
          <w:marBottom w:val="0"/>
          <w:divBdr>
            <w:top w:val="none" w:sz="0" w:space="0" w:color="auto"/>
            <w:left w:val="none" w:sz="0" w:space="0" w:color="auto"/>
            <w:bottom w:val="none" w:sz="0" w:space="0" w:color="auto"/>
            <w:right w:val="none" w:sz="0" w:space="0" w:color="auto"/>
          </w:divBdr>
        </w:div>
        <w:div w:id="1425688662">
          <w:marLeft w:val="480"/>
          <w:marRight w:val="0"/>
          <w:marTop w:val="0"/>
          <w:marBottom w:val="0"/>
          <w:divBdr>
            <w:top w:val="none" w:sz="0" w:space="0" w:color="auto"/>
            <w:left w:val="none" w:sz="0" w:space="0" w:color="auto"/>
            <w:bottom w:val="none" w:sz="0" w:space="0" w:color="auto"/>
            <w:right w:val="none" w:sz="0" w:space="0" w:color="auto"/>
          </w:divBdr>
        </w:div>
        <w:div w:id="83303725">
          <w:marLeft w:val="480"/>
          <w:marRight w:val="0"/>
          <w:marTop w:val="0"/>
          <w:marBottom w:val="0"/>
          <w:divBdr>
            <w:top w:val="none" w:sz="0" w:space="0" w:color="auto"/>
            <w:left w:val="none" w:sz="0" w:space="0" w:color="auto"/>
            <w:bottom w:val="none" w:sz="0" w:space="0" w:color="auto"/>
            <w:right w:val="none" w:sz="0" w:space="0" w:color="auto"/>
          </w:divBdr>
        </w:div>
        <w:div w:id="224075267">
          <w:marLeft w:val="480"/>
          <w:marRight w:val="0"/>
          <w:marTop w:val="0"/>
          <w:marBottom w:val="0"/>
          <w:divBdr>
            <w:top w:val="none" w:sz="0" w:space="0" w:color="auto"/>
            <w:left w:val="none" w:sz="0" w:space="0" w:color="auto"/>
            <w:bottom w:val="none" w:sz="0" w:space="0" w:color="auto"/>
            <w:right w:val="none" w:sz="0" w:space="0" w:color="auto"/>
          </w:divBdr>
        </w:div>
        <w:div w:id="1700230645">
          <w:marLeft w:val="480"/>
          <w:marRight w:val="0"/>
          <w:marTop w:val="0"/>
          <w:marBottom w:val="0"/>
          <w:divBdr>
            <w:top w:val="none" w:sz="0" w:space="0" w:color="auto"/>
            <w:left w:val="none" w:sz="0" w:space="0" w:color="auto"/>
            <w:bottom w:val="none" w:sz="0" w:space="0" w:color="auto"/>
            <w:right w:val="none" w:sz="0" w:space="0" w:color="auto"/>
          </w:divBdr>
        </w:div>
        <w:div w:id="1838614032">
          <w:marLeft w:val="480"/>
          <w:marRight w:val="0"/>
          <w:marTop w:val="0"/>
          <w:marBottom w:val="0"/>
          <w:divBdr>
            <w:top w:val="none" w:sz="0" w:space="0" w:color="auto"/>
            <w:left w:val="none" w:sz="0" w:space="0" w:color="auto"/>
            <w:bottom w:val="none" w:sz="0" w:space="0" w:color="auto"/>
            <w:right w:val="none" w:sz="0" w:space="0" w:color="auto"/>
          </w:divBdr>
        </w:div>
        <w:div w:id="1192692557">
          <w:marLeft w:val="480"/>
          <w:marRight w:val="0"/>
          <w:marTop w:val="0"/>
          <w:marBottom w:val="0"/>
          <w:divBdr>
            <w:top w:val="none" w:sz="0" w:space="0" w:color="auto"/>
            <w:left w:val="none" w:sz="0" w:space="0" w:color="auto"/>
            <w:bottom w:val="none" w:sz="0" w:space="0" w:color="auto"/>
            <w:right w:val="none" w:sz="0" w:space="0" w:color="auto"/>
          </w:divBdr>
        </w:div>
        <w:div w:id="644895821">
          <w:marLeft w:val="480"/>
          <w:marRight w:val="0"/>
          <w:marTop w:val="0"/>
          <w:marBottom w:val="0"/>
          <w:divBdr>
            <w:top w:val="none" w:sz="0" w:space="0" w:color="auto"/>
            <w:left w:val="none" w:sz="0" w:space="0" w:color="auto"/>
            <w:bottom w:val="none" w:sz="0" w:space="0" w:color="auto"/>
            <w:right w:val="none" w:sz="0" w:space="0" w:color="auto"/>
          </w:divBdr>
        </w:div>
        <w:div w:id="1372225132">
          <w:marLeft w:val="480"/>
          <w:marRight w:val="0"/>
          <w:marTop w:val="0"/>
          <w:marBottom w:val="0"/>
          <w:divBdr>
            <w:top w:val="none" w:sz="0" w:space="0" w:color="auto"/>
            <w:left w:val="none" w:sz="0" w:space="0" w:color="auto"/>
            <w:bottom w:val="none" w:sz="0" w:space="0" w:color="auto"/>
            <w:right w:val="none" w:sz="0" w:space="0" w:color="auto"/>
          </w:divBdr>
        </w:div>
        <w:div w:id="1714190056">
          <w:marLeft w:val="480"/>
          <w:marRight w:val="0"/>
          <w:marTop w:val="0"/>
          <w:marBottom w:val="0"/>
          <w:divBdr>
            <w:top w:val="none" w:sz="0" w:space="0" w:color="auto"/>
            <w:left w:val="none" w:sz="0" w:space="0" w:color="auto"/>
            <w:bottom w:val="none" w:sz="0" w:space="0" w:color="auto"/>
            <w:right w:val="none" w:sz="0" w:space="0" w:color="auto"/>
          </w:divBdr>
        </w:div>
        <w:div w:id="269168566">
          <w:marLeft w:val="480"/>
          <w:marRight w:val="0"/>
          <w:marTop w:val="0"/>
          <w:marBottom w:val="0"/>
          <w:divBdr>
            <w:top w:val="none" w:sz="0" w:space="0" w:color="auto"/>
            <w:left w:val="none" w:sz="0" w:space="0" w:color="auto"/>
            <w:bottom w:val="none" w:sz="0" w:space="0" w:color="auto"/>
            <w:right w:val="none" w:sz="0" w:space="0" w:color="auto"/>
          </w:divBdr>
        </w:div>
        <w:div w:id="1861120686">
          <w:marLeft w:val="480"/>
          <w:marRight w:val="0"/>
          <w:marTop w:val="0"/>
          <w:marBottom w:val="0"/>
          <w:divBdr>
            <w:top w:val="none" w:sz="0" w:space="0" w:color="auto"/>
            <w:left w:val="none" w:sz="0" w:space="0" w:color="auto"/>
            <w:bottom w:val="none" w:sz="0" w:space="0" w:color="auto"/>
            <w:right w:val="none" w:sz="0" w:space="0" w:color="auto"/>
          </w:divBdr>
        </w:div>
        <w:div w:id="524245934">
          <w:marLeft w:val="480"/>
          <w:marRight w:val="0"/>
          <w:marTop w:val="0"/>
          <w:marBottom w:val="0"/>
          <w:divBdr>
            <w:top w:val="none" w:sz="0" w:space="0" w:color="auto"/>
            <w:left w:val="none" w:sz="0" w:space="0" w:color="auto"/>
            <w:bottom w:val="none" w:sz="0" w:space="0" w:color="auto"/>
            <w:right w:val="none" w:sz="0" w:space="0" w:color="auto"/>
          </w:divBdr>
        </w:div>
        <w:div w:id="201524585">
          <w:marLeft w:val="480"/>
          <w:marRight w:val="0"/>
          <w:marTop w:val="0"/>
          <w:marBottom w:val="0"/>
          <w:divBdr>
            <w:top w:val="none" w:sz="0" w:space="0" w:color="auto"/>
            <w:left w:val="none" w:sz="0" w:space="0" w:color="auto"/>
            <w:bottom w:val="none" w:sz="0" w:space="0" w:color="auto"/>
            <w:right w:val="none" w:sz="0" w:space="0" w:color="auto"/>
          </w:divBdr>
        </w:div>
        <w:div w:id="1554080163">
          <w:marLeft w:val="480"/>
          <w:marRight w:val="0"/>
          <w:marTop w:val="0"/>
          <w:marBottom w:val="0"/>
          <w:divBdr>
            <w:top w:val="none" w:sz="0" w:space="0" w:color="auto"/>
            <w:left w:val="none" w:sz="0" w:space="0" w:color="auto"/>
            <w:bottom w:val="none" w:sz="0" w:space="0" w:color="auto"/>
            <w:right w:val="none" w:sz="0" w:space="0" w:color="auto"/>
          </w:divBdr>
        </w:div>
        <w:div w:id="1343357002">
          <w:marLeft w:val="480"/>
          <w:marRight w:val="0"/>
          <w:marTop w:val="0"/>
          <w:marBottom w:val="0"/>
          <w:divBdr>
            <w:top w:val="none" w:sz="0" w:space="0" w:color="auto"/>
            <w:left w:val="none" w:sz="0" w:space="0" w:color="auto"/>
            <w:bottom w:val="none" w:sz="0" w:space="0" w:color="auto"/>
            <w:right w:val="none" w:sz="0" w:space="0" w:color="auto"/>
          </w:divBdr>
        </w:div>
        <w:div w:id="575864885">
          <w:marLeft w:val="480"/>
          <w:marRight w:val="0"/>
          <w:marTop w:val="0"/>
          <w:marBottom w:val="0"/>
          <w:divBdr>
            <w:top w:val="none" w:sz="0" w:space="0" w:color="auto"/>
            <w:left w:val="none" w:sz="0" w:space="0" w:color="auto"/>
            <w:bottom w:val="none" w:sz="0" w:space="0" w:color="auto"/>
            <w:right w:val="none" w:sz="0" w:space="0" w:color="auto"/>
          </w:divBdr>
        </w:div>
        <w:div w:id="605844607">
          <w:marLeft w:val="480"/>
          <w:marRight w:val="0"/>
          <w:marTop w:val="0"/>
          <w:marBottom w:val="0"/>
          <w:divBdr>
            <w:top w:val="none" w:sz="0" w:space="0" w:color="auto"/>
            <w:left w:val="none" w:sz="0" w:space="0" w:color="auto"/>
            <w:bottom w:val="none" w:sz="0" w:space="0" w:color="auto"/>
            <w:right w:val="none" w:sz="0" w:space="0" w:color="auto"/>
          </w:divBdr>
        </w:div>
        <w:div w:id="811368380">
          <w:marLeft w:val="480"/>
          <w:marRight w:val="0"/>
          <w:marTop w:val="0"/>
          <w:marBottom w:val="0"/>
          <w:divBdr>
            <w:top w:val="none" w:sz="0" w:space="0" w:color="auto"/>
            <w:left w:val="none" w:sz="0" w:space="0" w:color="auto"/>
            <w:bottom w:val="none" w:sz="0" w:space="0" w:color="auto"/>
            <w:right w:val="none" w:sz="0" w:space="0" w:color="auto"/>
          </w:divBdr>
        </w:div>
        <w:div w:id="1218931740">
          <w:marLeft w:val="480"/>
          <w:marRight w:val="0"/>
          <w:marTop w:val="0"/>
          <w:marBottom w:val="0"/>
          <w:divBdr>
            <w:top w:val="none" w:sz="0" w:space="0" w:color="auto"/>
            <w:left w:val="none" w:sz="0" w:space="0" w:color="auto"/>
            <w:bottom w:val="none" w:sz="0" w:space="0" w:color="auto"/>
            <w:right w:val="none" w:sz="0" w:space="0" w:color="auto"/>
          </w:divBdr>
        </w:div>
        <w:div w:id="1580285786">
          <w:marLeft w:val="480"/>
          <w:marRight w:val="0"/>
          <w:marTop w:val="0"/>
          <w:marBottom w:val="0"/>
          <w:divBdr>
            <w:top w:val="none" w:sz="0" w:space="0" w:color="auto"/>
            <w:left w:val="none" w:sz="0" w:space="0" w:color="auto"/>
            <w:bottom w:val="none" w:sz="0" w:space="0" w:color="auto"/>
            <w:right w:val="none" w:sz="0" w:space="0" w:color="auto"/>
          </w:divBdr>
        </w:div>
        <w:div w:id="397633665">
          <w:marLeft w:val="480"/>
          <w:marRight w:val="0"/>
          <w:marTop w:val="0"/>
          <w:marBottom w:val="0"/>
          <w:divBdr>
            <w:top w:val="none" w:sz="0" w:space="0" w:color="auto"/>
            <w:left w:val="none" w:sz="0" w:space="0" w:color="auto"/>
            <w:bottom w:val="none" w:sz="0" w:space="0" w:color="auto"/>
            <w:right w:val="none" w:sz="0" w:space="0" w:color="auto"/>
          </w:divBdr>
        </w:div>
        <w:div w:id="1205168849">
          <w:marLeft w:val="480"/>
          <w:marRight w:val="0"/>
          <w:marTop w:val="0"/>
          <w:marBottom w:val="0"/>
          <w:divBdr>
            <w:top w:val="none" w:sz="0" w:space="0" w:color="auto"/>
            <w:left w:val="none" w:sz="0" w:space="0" w:color="auto"/>
            <w:bottom w:val="none" w:sz="0" w:space="0" w:color="auto"/>
            <w:right w:val="none" w:sz="0" w:space="0" w:color="auto"/>
          </w:divBdr>
        </w:div>
        <w:div w:id="229120432">
          <w:marLeft w:val="480"/>
          <w:marRight w:val="0"/>
          <w:marTop w:val="0"/>
          <w:marBottom w:val="0"/>
          <w:divBdr>
            <w:top w:val="none" w:sz="0" w:space="0" w:color="auto"/>
            <w:left w:val="none" w:sz="0" w:space="0" w:color="auto"/>
            <w:bottom w:val="none" w:sz="0" w:space="0" w:color="auto"/>
            <w:right w:val="none" w:sz="0" w:space="0" w:color="auto"/>
          </w:divBdr>
        </w:div>
        <w:div w:id="2028752691">
          <w:marLeft w:val="480"/>
          <w:marRight w:val="0"/>
          <w:marTop w:val="0"/>
          <w:marBottom w:val="0"/>
          <w:divBdr>
            <w:top w:val="none" w:sz="0" w:space="0" w:color="auto"/>
            <w:left w:val="none" w:sz="0" w:space="0" w:color="auto"/>
            <w:bottom w:val="none" w:sz="0" w:space="0" w:color="auto"/>
            <w:right w:val="none" w:sz="0" w:space="0" w:color="auto"/>
          </w:divBdr>
        </w:div>
        <w:div w:id="3287508">
          <w:marLeft w:val="480"/>
          <w:marRight w:val="0"/>
          <w:marTop w:val="0"/>
          <w:marBottom w:val="0"/>
          <w:divBdr>
            <w:top w:val="none" w:sz="0" w:space="0" w:color="auto"/>
            <w:left w:val="none" w:sz="0" w:space="0" w:color="auto"/>
            <w:bottom w:val="none" w:sz="0" w:space="0" w:color="auto"/>
            <w:right w:val="none" w:sz="0" w:space="0" w:color="auto"/>
          </w:divBdr>
        </w:div>
        <w:div w:id="1006326751">
          <w:marLeft w:val="480"/>
          <w:marRight w:val="0"/>
          <w:marTop w:val="0"/>
          <w:marBottom w:val="0"/>
          <w:divBdr>
            <w:top w:val="none" w:sz="0" w:space="0" w:color="auto"/>
            <w:left w:val="none" w:sz="0" w:space="0" w:color="auto"/>
            <w:bottom w:val="none" w:sz="0" w:space="0" w:color="auto"/>
            <w:right w:val="none" w:sz="0" w:space="0" w:color="auto"/>
          </w:divBdr>
        </w:div>
        <w:div w:id="633489032">
          <w:marLeft w:val="480"/>
          <w:marRight w:val="0"/>
          <w:marTop w:val="0"/>
          <w:marBottom w:val="0"/>
          <w:divBdr>
            <w:top w:val="none" w:sz="0" w:space="0" w:color="auto"/>
            <w:left w:val="none" w:sz="0" w:space="0" w:color="auto"/>
            <w:bottom w:val="none" w:sz="0" w:space="0" w:color="auto"/>
            <w:right w:val="none" w:sz="0" w:space="0" w:color="auto"/>
          </w:divBdr>
        </w:div>
        <w:div w:id="1120756848">
          <w:marLeft w:val="480"/>
          <w:marRight w:val="0"/>
          <w:marTop w:val="0"/>
          <w:marBottom w:val="0"/>
          <w:divBdr>
            <w:top w:val="none" w:sz="0" w:space="0" w:color="auto"/>
            <w:left w:val="none" w:sz="0" w:space="0" w:color="auto"/>
            <w:bottom w:val="none" w:sz="0" w:space="0" w:color="auto"/>
            <w:right w:val="none" w:sz="0" w:space="0" w:color="auto"/>
          </w:divBdr>
        </w:div>
        <w:div w:id="26413153">
          <w:marLeft w:val="480"/>
          <w:marRight w:val="0"/>
          <w:marTop w:val="0"/>
          <w:marBottom w:val="0"/>
          <w:divBdr>
            <w:top w:val="none" w:sz="0" w:space="0" w:color="auto"/>
            <w:left w:val="none" w:sz="0" w:space="0" w:color="auto"/>
            <w:bottom w:val="none" w:sz="0" w:space="0" w:color="auto"/>
            <w:right w:val="none" w:sz="0" w:space="0" w:color="auto"/>
          </w:divBdr>
        </w:div>
        <w:div w:id="16391481">
          <w:marLeft w:val="480"/>
          <w:marRight w:val="0"/>
          <w:marTop w:val="0"/>
          <w:marBottom w:val="0"/>
          <w:divBdr>
            <w:top w:val="none" w:sz="0" w:space="0" w:color="auto"/>
            <w:left w:val="none" w:sz="0" w:space="0" w:color="auto"/>
            <w:bottom w:val="none" w:sz="0" w:space="0" w:color="auto"/>
            <w:right w:val="none" w:sz="0" w:space="0" w:color="auto"/>
          </w:divBdr>
        </w:div>
        <w:div w:id="1173179025">
          <w:marLeft w:val="480"/>
          <w:marRight w:val="0"/>
          <w:marTop w:val="0"/>
          <w:marBottom w:val="0"/>
          <w:divBdr>
            <w:top w:val="none" w:sz="0" w:space="0" w:color="auto"/>
            <w:left w:val="none" w:sz="0" w:space="0" w:color="auto"/>
            <w:bottom w:val="none" w:sz="0" w:space="0" w:color="auto"/>
            <w:right w:val="none" w:sz="0" w:space="0" w:color="auto"/>
          </w:divBdr>
        </w:div>
        <w:div w:id="1257598000">
          <w:marLeft w:val="480"/>
          <w:marRight w:val="0"/>
          <w:marTop w:val="0"/>
          <w:marBottom w:val="0"/>
          <w:divBdr>
            <w:top w:val="none" w:sz="0" w:space="0" w:color="auto"/>
            <w:left w:val="none" w:sz="0" w:space="0" w:color="auto"/>
            <w:bottom w:val="none" w:sz="0" w:space="0" w:color="auto"/>
            <w:right w:val="none" w:sz="0" w:space="0" w:color="auto"/>
          </w:divBdr>
        </w:div>
        <w:div w:id="774641956">
          <w:marLeft w:val="480"/>
          <w:marRight w:val="0"/>
          <w:marTop w:val="0"/>
          <w:marBottom w:val="0"/>
          <w:divBdr>
            <w:top w:val="none" w:sz="0" w:space="0" w:color="auto"/>
            <w:left w:val="none" w:sz="0" w:space="0" w:color="auto"/>
            <w:bottom w:val="none" w:sz="0" w:space="0" w:color="auto"/>
            <w:right w:val="none" w:sz="0" w:space="0" w:color="auto"/>
          </w:divBdr>
        </w:div>
        <w:div w:id="1796630140">
          <w:marLeft w:val="480"/>
          <w:marRight w:val="0"/>
          <w:marTop w:val="0"/>
          <w:marBottom w:val="0"/>
          <w:divBdr>
            <w:top w:val="none" w:sz="0" w:space="0" w:color="auto"/>
            <w:left w:val="none" w:sz="0" w:space="0" w:color="auto"/>
            <w:bottom w:val="none" w:sz="0" w:space="0" w:color="auto"/>
            <w:right w:val="none" w:sz="0" w:space="0" w:color="auto"/>
          </w:divBdr>
        </w:div>
        <w:div w:id="159393095">
          <w:marLeft w:val="480"/>
          <w:marRight w:val="0"/>
          <w:marTop w:val="0"/>
          <w:marBottom w:val="0"/>
          <w:divBdr>
            <w:top w:val="none" w:sz="0" w:space="0" w:color="auto"/>
            <w:left w:val="none" w:sz="0" w:space="0" w:color="auto"/>
            <w:bottom w:val="none" w:sz="0" w:space="0" w:color="auto"/>
            <w:right w:val="none" w:sz="0" w:space="0" w:color="auto"/>
          </w:divBdr>
        </w:div>
        <w:div w:id="178156064">
          <w:marLeft w:val="480"/>
          <w:marRight w:val="0"/>
          <w:marTop w:val="0"/>
          <w:marBottom w:val="0"/>
          <w:divBdr>
            <w:top w:val="none" w:sz="0" w:space="0" w:color="auto"/>
            <w:left w:val="none" w:sz="0" w:space="0" w:color="auto"/>
            <w:bottom w:val="none" w:sz="0" w:space="0" w:color="auto"/>
            <w:right w:val="none" w:sz="0" w:space="0" w:color="auto"/>
          </w:divBdr>
        </w:div>
      </w:divsChild>
    </w:div>
    <w:div w:id="604846627">
      <w:bodyDiv w:val="1"/>
      <w:marLeft w:val="0"/>
      <w:marRight w:val="0"/>
      <w:marTop w:val="0"/>
      <w:marBottom w:val="0"/>
      <w:divBdr>
        <w:top w:val="none" w:sz="0" w:space="0" w:color="auto"/>
        <w:left w:val="none" w:sz="0" w:space="0" w:color="auto"/>
        <w:bottom w:val="none" w:sz="0" w:space="0" w:color="auto"/>
        <w:right w:val="none" w:sz="0" w:space="0" w:color="auto"/>
      </w:divBdr>
    </w:div>
    <w:div w:id="605577538">
      <w:bodyDiv w:val="1"/>
      <w:marLeft w:val="0"/>
      <w:marRight w:val="0"/>
      <w:marTop w:val="0"/>
      <w:marBottom w:val="0"/>
      <w:divBdr>
        <w:top w:val="none" w:sz="0" w:space="0" w:color="auto"/>
        <w:left w:val="none" w:sz="0" w:space="0" w:color="auto"/>
        <w:bottom w:val="none" w:sz="0" w:space="0" w:color="auto"/>
        <w:right w:val="none" w:sz="0" w:space="0" w:color="auto"/>
      </w:divBdr>
    </w:div>
    <w:div w:id="616058868">
      <w:bodyDiv w:val="1"/>
      <w:marLeft w:val="0"/>
      <w:marRight w:val="0"/>
      <w:marTop w:val="0"/>
      <w:marBottom w:val="0"/>
      <w:divBdr>
        <w:top w:val="none" w:sz="0" w:space="0" w:color="auto"/>
        <w:left w:val="none" w:sz="0" w:space="0" w:color="auto"/>
        <w:bottom w:val="none" w:sz="0" w:space="0" w:color="auto"/>
        <w:right w:val="none" w:sz="0" w:space="0" w:color="auto"/>
      </w:divBdr>
      <w:divsChild>
        <w:div w:id="217132025">
          <w:marLeft w:val="480"/>
          <w:marRight w:val="0"/>
          <w:marTop w:val="0"/>
          <w:marBottom w:val="0"/>
          <w:divBdr>
            <w:top w:val="none" w:sz="0" w:space="0" w:color="auto"/>
            <w:left w:val="none" w:sz="0" w:space="0" w:color="auto"/>
            <w:bottom w:val="none" w:sz="0" w:space="0" w:color="auto"/>
            <w:right w:val="none" w:sz="0" w:space="0" w:color="auto"/>
          </w:divBdr>
        </w:div>
        <w:div w:id="1707369714">
          <w:marLeft w:val="480"/>
          <w:marRight w:val="0"/>
          <w:marTop w:val="0"/>
          <w:marBottom w:val="0"/>
          <w:divBdr>
            <w:top w:val="none" w:sz="0" w:space="0" w:color="auto"/>
            <w:left w:val="none" w:sz="0" w:space="0" w:color="auto"/>
            <w:bottom w:val="none" w:sz="0" w:space="0" w:color="auto"/>
            <w:right w:val="none" w:sz="0" w:space="0" w:color="auto"/>
          </w:divBdr>
        </w:div>
        <w:div w:id="1128820100">
          <w:marLeft w:val="480"/>
          <w:marRight w:val="0"/>
          <w:marTop w:val="0"/>
          <w:marBottom w:val="0"/>
          <w:divBdr>
            <w:top w:val="none" w:sz="0" w:space="0" w:color="auto"/>
            <w:left w:val="none" w:sz="0" w:space="0" w:color="auto"/>
            <w:bottom w:val="none" w:sz="0" w:space="0" w:color="auto"/>
            <w:right w:val="none" w:sz="0" w:space="0" w:color="auto"/>
          </w:divBdr>
        </w:div>
        <w:div w:id="594632120">
          <w:marLeft w:val="480"/>
          <w:marRight w:val="0"/>
          <w:marTop w:val="0"/>
          <w:marBottom w:val="0"/>
          <w:divBdr>
            <w:top w:val="none" w:sz="0" w:space="0" w:color="auto"/>
            <w:left w:val="none" w:sz="0" w:space="0" w:color="auto"/>
            <w:bottom w:val="none" w:sz="0" w:space="0" w:color="auto"/>
            <w:right w:val="none" w:sz="0" w:space="0" w:color="auto"/>
          </w:divBdr>
        </w:div>
        <w:div w:id="785808512">
          <w:marLeft w:val="480"/>
          <w:marRight w:val="0"/>
          <w:marTop w:val="0"/>
          <w:marBottom w:val="0"/>
          <w:divBdr>
            <w:top w:val="none" w:sz="0" w:space="0" w:color="auto"/>
            <w:left w:val="none" w:sz="0" w:space="0" w:color="auto"/>
            <w:bottom w:val="none" w:sz="0" w:space="0" w:color="auto"/>
            <w:right w:val="none" w:sz="0" w:space="0" w:color="auto"/>
          </w:divBdr>
        </w:div>
        <w:div w:id="288632770">
          <w:marLeft w:val="480"/>
          <w:marRight w:val="0"/>
          <w:marTop w:val="0"/>
          <w:marBottom w:val="0"/>
          <w:divBdr>
            <w:top w:val="none" w:sz="0" w:space="0" w:color="auto"/>
            <w:left w:val="none" w:sz="0" w:space="0" w:color="auto"/>
            <w:bottom w:val="none" w:sz="0" w:space="0" w:color="auto"/>
            <w:right w:val="none" w:sz="0" w:space="0" w:color="auto"/>
          </w:divBdr>
        </w:div>
        <w:div w:id="603000339">
          <w:marLeft w:val="480"/>
          <w:marRight w:val="0"/>
          <w:marTop w:val="0"/>
          <w:marBottom w:val="0"/>
          <w:divBdr>
            <w:top w:val="none" w:sz="0" w:space="0" w:color="auto"/>
            <w:left w:val="none" w:sz="0" w:space="0" w:color="auto"/>
            <w:bottom w:val="none" w:sz="0" w:space="0" w:color="auto"/>
            <w:right w:val="none" w:sz="0" w:space="0" w:color="auto"/>
          </w:divBdr>
        </w:div>
        <w:div w:id="400326591">
          <w:marLeft w:val="480"/>
          <w:marRight w:val="0"/>
          <w:marTop w:val="0"/>
          <w:marBottom w:val="0"/>
          <w:divBdr>
            <w:top w:val="none" w:sz="0" w:space="0" w:color="auto"/>
            <w:left w:val="none" w:sz="0" w:space="0" w:color="auto"/>
            <w:bottom w:val="none" w:sz="0" w:space="0" w:color="auto"/>
            <w:right w:val="none" w:sz="0" w:space="0" w:color="auto"/>
          </w:divBdr>
        </w:div>
        <w:div w:id="339162129">
          <w:marLeft w:val="480"/>
          <w:marRight w:val="0"/>
          <w:marTop w:val="0"/>
          <w:marBottom w:val="0"/>
          <w:divBdr>
            <w:top w:val="none" w:sz="0" w:space="0" w:color="auto"/>
            <w:left w:val="none" w:sz="0" w:space="0" w:color="auto"/>
            <w:bottom w:val="none" w:sz="0" w:space="0" w:color="auto"/>
            <w:right w:val="none" w:sz="0" w:space="0" w:color="auto"/>
          </w:divBdr>
        </w:div>
        <w:div w:id="1938634800">
          <w:marLeft w:val="480"/>
          <w:marRight w:val="0"/>
          <w:marTop w:val="0"/>
          <w:marBottom w:val="0"/>
          <w:divBdr>
            <w:top w:val="none" w:sz="0" w:space="0" w:color="auto"/>
            <w:left w:val="none" w:sz="0" w:space="0" w:color="auto"/>
            <w:bottom w:val="none" w:sz="0" w:space="0" w:color="auto"/>
            <w:right w:val="none" w:sz="0" w:space="0" w:color="auto"/>
          </w:divBdr>
        </w:div>
        <w:div w:id="67927970">
          <w:marLeft w:val="480"/>
          <w:marRight w:val="0"/>
          <w:marTop w:val="0"/>
          <w:marBottom w:val="0"/>
          <w:divBdr>
            <w:top w:val="none" w:sz="0" w:space="0" w:color="auto"/>
            <w:left w:val="none" w:sz="0" w:space="0" w:color="auto"/>
            <w:bottom w:val="none" w:sz="0" w:space="0" w:color="auto"/>
            <w:right w:val="none" w:sz="0" w:space="0" w:color="auto"/>
          </w:divBdr>
        </w:div>
        <w:div w:id="1771852635">
          <w:marLeft w:val="480"/>
          <w:marRight w:val="0"/>
          <w:marTop w:val="0"/>
          <w:marBottom w:val="0"/>
          <w:divBdr>
            <w:top w:val="none" w:sz="0" w:space="0" w:color="auto"/>
            <w:left w:val="none" w:sz="0" w:space="0" w:color="auto"/>
            <w:bottom w:val="none" w:sz="0" w:space="0" w:color="auto"/>
            <w:right w:val="none" w:sz="0" w:space="0" w:color="auto"/>
          </w:divBdr>
        </w:div>
        <w:div w:id="357052724">
          <w:marLeft w:val="480"/>
          <w:marRight w:val="0"/>
          <w:marTop w:val="0"/>
          <w:marBottom w:val="0"/>
          <w:divBdr>
            <w:top w:val="none" w:sz="0" w:space="0" w:color="auto"/>
            <w:left w:val="none" w:sz="0" w:space="0" w:color="auto"/>
            <w:bottom w:val="none" w:sz="0" w:space="0" w:color="auto"/>
            <w:right w:val="none" w:sz="0" w:space="0" w:color="auto"/>
          </w:divBdr>
        </w:div>
        <w:div w:id="720593084">
          <w:marLeft w:val="480"/>
          <w:marRight w:val="0"/>
          <w:marTop w:val="0"/>
          <w:marBottom w:val="0"/>
          <w:divBdr>
            <w:top w:val="none" w:sz="0" w:space="0" w:color="auto"/>
            <w:left w:val="none" w:sz="0" w:space="0" w:color="auto"/>
            <w:bottom w:val="none" w:sz="0" w:space="0" w:color="auto"/>
            <w:right w:val="none" w:sz="0" w:space="0" w:color="auto"/>
          </w:divBdr>
        </w:div>
        <w:div w:id="1399549730">
          <w:marLeft w:val="480"/>
          <w:marRight w:val="0"/>
          <w:marTop w:val="0"/>
          <w:marBottom w:val="0"/>
          <w:divBdr>
            <w:top w:val="none" w:sz="0" w:space="0" w:color="auto"/>
            <w:left w:val="none" w:sz="0" w:space="0" w:color="auto"/>
            <w:bottom w:val="none" w:sz="0" w:space="0" w:color="auto"/>
            <w:right w:val="none" w:sz="0" w:space="0" w:color="auto"/>
          </w:divBdr>
        </w:div>
        <w:div w:id="725689263">
          <w:marLeft w:val="480"/>
          <w:marRight w:val="0"/>
          <w:marTop w:val="0"/>
          <w:marBottom w:val="0"/>
          <w:divBdr>
            <w:top w:val="none" w:sz="0" w:space="0" w:color="auto"/>
            <w:left w:val="none" w:sz="0" w:space="0" w:color="auto"/>
            <w:bottom w:val="none" w:sz="0" w:space="0" w:color="auto"/>
            <w:right w:val="none" w:sz="0" w:space="0" w:color="auto"/>
          </w:divBdr>
        </w:div>
        <w:div w:id="220990118">
          <w:marLeft w:val="480"/>
          <w:marRight w:val="0"/>
          <w:marTop w:val="0"/>
          <w:marBottom w:val="0"/>
          <w:divBdr>
            <w:top w:val="none" w:sz="0" w:space="0" w:color="auto"/>
            <w:left w:val="none" w:sz="0" w:space="0" w:color="auto"/>
            <w:bottom w:val="none" w:sz="0" w:space="0" w:color="auto"/>
            <w:right w:val="none" w:sz="0" w:space="0" w:color="auto"/>
          </w:divBdr>
        </w:div>
        <w:div w:id="332950315">
          <w:marLeft w:val="480"/>
          <w:marRight w:val="0"/>
          <w:marTop w:val="0"/>
          <w:marBottom w:val="0"/>
          <w:divBdr>
            <w:top w:val="none" w:sz="0" w:space="0" w:color="auto"/>
            <w:left w:val="none" w:sz="0" w:space="0" w:color="auto"/>
            <w:bottom w:val="none" w:sz="0" w:space="0" w:color="auto"/>
            <w:right w:val="none" w:sz="0" w:space="0" w:color="auto"/>
          </w:divBdr>
        </w:div>
        <w:div w:id="634139755">
          <w:marLeft w:val="480"/>
          <w:marRight w:val="0"/>
          <w:marTop w:val="0"/>
          <w:marBottom w:val="0"/>
          <w:divBdr>
            <w:top w:val="none" w:sz="0" w:space="0" w:color="auto"/>
            <w:left w:val="none" w:sz="0" w:space="0" w:color="auto"/>
            <w:bottom w:val="none" w:sz="0" w:space="0" w:color="auto"/>
            <w:right w:val="none" w:sz="0" w:space="0" w:color="auto"/>
          </w:divBdr>
        </w:div>
        <w:div w:id="630015112">
          <w:marLeft w:val="480"/>
          <w:marRight w:val="0"/>
          <w:marTop w:val="0"/>
          <w:marBottom w:val="0"/>
          <w:divBdr>
            <w:top w:val="none" w:sz="0" w:space="0" w:color="auto"/>
            <w:left w:val="none" w:sz="0" w:space="0" w:color="auto"/>
            <w:bottom w:val="none" w:sz="0" w:space="0" w:color="auto"/>
            <w:right w:val="none" w:sz="0" w:space="0" w:color="auto"/>
          </w:divBdr>
        </w:div>
        <w:div w:id="262150281">
          <w:marLeft w:val="480"/>
          <w:marRight w:val="0"/>
          <w:marTop w:val="0"/>
          <w:marBottom w:val="0"/>
          <w:divBdr>
            <w:top w:val="none" w:sz="0" w:space="0" w:color="auto"/>
            <w:left w:val="none" w:sz="0" w:space="0" w:color="auto"/>
            <w:bottom w:val="none" w:sz="0" w:space="0" w:color="auto"/>
            <w:right w:val="none" w:sz="0" w:space="0" w:color="auto"/>
          </w:divBdr>
        </w:div>
        <w:div w:id="76756034">
          <w:marLeft w:val="480"/>
          <w:marRight w:val="0"/>
          <w:marTop w:val="0"/>
          <w:marBottom w:val="0"/>
          <w:divBdr>
            <w:top w:val="none" w:sz="0" w:space="0" w:color="auto"/>
            <w:left w:val="none" w:sz="0" w:space="0" w:color="auto"/>
            <w:bottom w:val="none" w:sz="0" w:space="0" w:color="auto"/>
            <w:right w:val="none" w:sz="0" w:space="0" w:color="auto"/>
          </w:divBdr>
        </w:div>
        <w:div w:id="184445978">
          <w:marLeft w:val="480"/>
          <w:marRight w:val="0"/>
          <w:marTop w:val="0"/>
          <w:marBottom w:val="0"/>
          <w:divBdr>
            <w:top w:val="none" w:sz="0" w:space="0" w:color="auto"/>
            <w:left w:val="none" w:sz="0" w:space="0" w:color="auto"/>
            <w:bottom w:val="none" w:sz="0" w:space="0" w:color="auto"/>
            <w:right w:val="none" w:sz="0" w:space="0" w:color="auto"/>
          </w:divBdr>
        </w:div>
        <w:div w:id="396245163">
          <w:marLeft w:val="480"/>
          <w:marRight w:val="0"/>
          <w:marTop w:val="0"/>
          <w:marBottom w:val="0"/>
          <w:divBdr>
            <w:top w:val="none" w:sz="0" w:space="0" w:color="auto"/>
            <w:left w:val="none" w:sz="0" w:space="0" w:color="auto"/>
            <w:bottom w:val="none" w:sz="0" w:space="0" w:color="auto"/>
            <w:right w:val="none" w:sz="0" w:space="0" w:color="auto"/>
          </w:divBdr>
        </w:div>
        <w:div w:id="990793962">
          <w:marLeft w:val="480"/>
          <w:marRight w:val="0"/>
          <w:marTop w:val="0"/>
          <w:marBottom w:val="0"/>
          <w:divBdr>
            <w:top w:val="none" w:sz="0" w:space="0" w:color="auto"/>
            <w:left w:val="none" w:sz="0" w:space="0" w:color="auto"/>
            <w:bottom w:val="none" w:sz="0" w:space="0" w:color="auto"/>
            <w:right w:val="none" w:sz="0" w:space="0" w:color="auto"/>
          </w:divBdr>
        </w:div>
        <w:div w:id="2017806028">
          <w:marLeft w:val="480"/>
          <w:marRight w:val="0"/>
          <w:marTop w:val="0"/>
          <w:marBottom w:val="0"/>
          <w:divBdr>
            <w:top w:val="none" w:sz="0" w:space="0" w:color="auto"/>
            <w:left w:val="none" w:sz="0" w:space="0" w:color="auto"/>
            <w:bottom w:val="none" w:sz="0" w:space="0" w:color="auto"/>
            <w:right w:val="none" w:sz="0" w:space="0" w:color="auto"/>
          </w:divBdr>
        </w:div>
        <w:div w:id="1772313523">
          <w:marLeft w:val="480"/>
          <w:marRight w:val="0"/>
          <w:marTop w:val="0"/>
          <w:marBottom w:val="0"/>
          <w:divBdr>
            <w:top w:val="none" w:sz="0" w:space="0" w:color="auto"/>
            <w:left w:val="none" w:sz="0" w:space="0" w:color="auto"/>
            <w:bottom w:val="none" w:sz="0" w:space="0" w:color="auto"/>
            <w:right w:val="none" w:sz="0" w:space="0" w:color="auto"/>
          </w:divBdr>
        </w:div>
        <w:div w:id="357318635">
          <w:marLeft w:val="480"/>
          <w:marRight w:val="0"/>
          <w:marTop w:val="0"/>
          <w:marBottom w:val="0"/>
          <w:divBdr>
            <w:top w:val="none" w:sz="0" w:space="0" w:color="auto"/>
            <w:left w:val="none" w:sz="0" w:space="0" w:color="auto"/>
            <w:bottom w:val="none" w:sz="0" w:space="0" w:color="auto"/>
            <w:right w:val="none" w:sz="0" w:space="0" w:color="auto"/>
          </w:divBdr>
        </w:div>
        <w:div w:id="1386875160">
          <w:marLeft w:val="480"/>
          <w:marRight w:val="0"/>
          <w:marTop w:val="0"/>
          <w:marBottom w:val="0"/>
          <w:divBdr>
            <w:top w:val="none" w:sz="0" w:space="0" w:color="auto"/>
            <w:left w:val="none" w:sz="0" w:space="0" w:color="auto"/>
            <w:bottom w:val="none" w:sz="0" w:space="0" w:color="auto"/>
            <w:right w:val="none" w:sz="0" w:space="0" w:color="auto"/>
          </w:divBdr>
        </w:div>
        <w:div w:id="1108429174">
          <w:marLeft w:val="480"/>
          <w:marRight w:val="0"/>
          <w:marTop w:val="0"/>
          <w:marBottom w:val="0"/>
          <w:divBdr>
            <w:top w:val="none" w:sz="0" w:space="0" w:color="auto"/>
            <w:left w:val="none" w:sz="0" w:space="0" w:color="auto"/>
            <w:bottom w:val="none" w:sz="0" w:space="0" w:color="auto"/>
            <w:right w:val="none" w:sz="0" w:space="0" w:color="auto"/>
          </w:divBdr>
        </w:div>
        <w:div w:id="970137145">
          <w:marLeft w:val="480"/>
          <w:marRight w:val="0"/>
          <w:marTop w:val="0"/>
          <w:marBottom w:val="0"/>
          <w:divBdr>
            <w:top w:val="none" w:sz="0" w:space="0" w:color="auto"/>
            <w:left w:val="none" w:sz="0" w:space="0" w:color="auto"/>
            <w:bottom w:val="none" w:sz="0" w:space="0" w:color="auto"/>
            <w:right w:val="none" w:sz="0" w:space="0" w:color="auto"/>
          </w:divBdr>
        </w:div>
        <w:div w:id="748498847">
          <w:marLeft w:val="480"/>
          <w:marRight w:val="0"/>
          <w:marTop w:val="0"/>
          <w:marBottom w:val="0"/>
          <w:divBdr>
            <w:top w:val="none" w:sz="0" w:space="0" w:color="auto"/>
            <w:left w:val="none" w:sz="0" w:space="0" w:color="auto"/>
            <w:bottom w:val="none" w:sz="0" w:space="0" w:color="auto"/>
            <w:right w:val="none" w:sz="0" w:space="0" w:color="auto"/>
          </w:divBdr>
        </w:div>
        <w:div w:id="413204921">
          <w:marLeft w:val="480"/>
          <w:marRight w:val="0"/>
          <w:marTop w:val="0"/>
          <w:marBottom w:val="0"/>
          <w:divBdr>
            <w:top w:val="none" w:sz="0" w:space="0" w:color="auto"/>
            <w:left w:val="none" w:sz="0" w:space="0" w:color="auto"/>
            <w:bottom w:val="none" w:sz="0" w:space="0" w:color="auto"/>
            <w:right w:val="none" w:sz="0" w:space="0" w:color="auto"/>
          </w:divBdr>
        </w:div>
        <w:div w:id="1185902776">
          <w:marLeft w:val="480"/>
          <w:marRight w:val="0"/>
          <w:marTop w:val="0"/>
          <w:marBottom w:val="0"/>
          <w:divBdr>
            <w:top w:val="none" w:sz="0" w:space="0" w:color="auto"/>
            <w:left w:val="none" w:sz="0" w:space="0" w:color="auto"/>
            <w:bottom w:val="none" w:sz="0" w:space="0" w:color="auto"/>
            <w:right w:val="none" w:sz="0" w:space="0" w:color="auto"/>
          </w:divBdr>
        </w:div>
        <w:div w:id="910311388">
          <w:marLeft w:val="480"/>
          <w:marRight w:val="0"/>
          <w:marTop w:val="0"/>
          <w:marBottom w:val="0"/>
          <w:divBdr>
            <w:top w:val="none" w:sz="0" w:space="0" w:color="auto"/>
            <w:left w:val="none" w:sz="0" w:space="0" w:color="auto"/>
            <w:bottom w:val="none" w:sz="0" w:space="0" w:color="auto"/>
            <w:right w:val="none" w:sz="0" w:space="0" w:color="auto"/>
          </w:divBdr>
        </w:div>
        <w:div w:id="40638943">
          <w:marLeft w:val="480"/>
          <w:marRight w:val="0"/>
          <w:marTop w:val="0"/>
          <w:marBottom w:val="0"/>
          <w:divBdr>
            <w:top w:val="none" w:sz="0" w:space="0" w:color="auto"/>
            <w:left w:val="none" w:sz="0" w:space="0" w:color="auto"/>
            <w:bottom w:val="none" w:sz="0" w:space="0" w:color="auto"/>
            <w:right w:val="none" w:sz="0" w:space="0" w:color="auto"/>
          </w:divBdr>
        </w:div>
        <w:div w:id="370151391">
          <w:marLeft w:val="480"/>
          <w:marRight w:val="0"/>
          <w:marTop w:val="0"/>
          <w:marBottom w:val="0"/>
          <w:divBdr>
            <w:top w:val="none" w:sz="0" w:space="0" w:color="auto"/>
            <w:left w:val="none" w:sz="0" w:space="0" w:color="auto"/>
            <w:bottom w:val="none" w:sz="0" w:space="0" w:color="auto"/>
            <w:right w:val="none" w:sz="0" w:space="0" w:color="auto"/>
          </w:divBdr>
        </w:div>
        <w:div w:id="2134858007">
          <w:marLeft w:val="480"/>
          <w:marRight w:val="0"/>
          <w:marTop w:val="0"/>
          <w:marBottom w:val="0"/>
          <w:divBdr>
            <w:top w:val="none" w:sz="0" w:space="0" w:color="auto"/>
            <w:left w:val="none" w:sz="0" w:space="0" w:color="auto"/>
            <w:bottom w:val="none" w:sz="0" w:space="0" w:color="auto"/>
            <w:right w:val="none" w:sz="0" w:space="0" w:color="auto"/>
          </w:divBdr>
        </w:div>
        <w:div w:id="1006245954">
          <w:marLeft w:val="480"/>
          <w:marRight w:val="0"/>
          <w:marTop w:val="0"/>
          <w:marBottom w:val="0"/>
          <w:divBdr>
            <w:top w:val="none" w:sz="0" w:space="0" w:color="auto"/>
            <w:left w:val="none" w:sz="0" w:space="0" w:color="auto"/>
            <w:bottom w:val="none" w:sz="0" w:space="0" w:color="auto"/>
            <w:right w:val="none" w:sz="0" w:space="0" w:color="auto"/>
          </w:divBdr>
        </w:div>
        <w:div w:id="336152269">
          <w:marLeft w:val="480"/>
          <w:marRight w:val="0"/>
          <w:marTop w:val="0"/>
          <w:marBottom w:val="0"/>
          <w:divBdr>
            <w:top w:val="none" w:sz="0" w:space="0" w:color="auto"/>
            <w:left w:val="none" w:sz="0" w:space="0" w:color="auto"/>
            <w:bottom w:val="none" w:sz="0" w:space="0" w:color="auto"/>
            <w:right w:val="none" w:sz="0" w:space="0" w:color="auto"/>
          </w:divBdr>
        </w:div>
        <w:div w:id="1877623107">
          <w:marLeft w:val="480"/>
          <w:marRight w:val="0"/>
          <w:marTop w:val="0"/>
          <w:marBottom w:val="0"/>
          <w:divBdr>
            <w:top w:val="none" w:sz="0" w:space="0" w:color="auto"/>
            <w:left w:val="none" w:sz="0" w:space="0" w:color="auto"/>
            <w:bottom w:val="none" w:sz="0" w:space="0" w:color="auto"/>
            <w:right w:val="none" w:sz="0" w:space="0" w:color="auto"/>
          </w:divBdr>
        </w:div>
        <w:div w:id="67385446">
          <w:marLeft w:val="480"/>
          <w:marRight w:val="0"/>
          <w:marTop w:val="0"/>
          <w:marBottom w:val="0"/>
          <w:divBdr>
            <w:top w:val="none" w:sz="0" w:space="0" w:color="auto"/>
            <w:left w:val="none" w:sz="0" w:space="0" w:color="auto"/>
            <w:bottom w:val="none" w:sz="0" w:space="0" w:color="auto"/>
            <w:right w:val="none" w:sz="0" w:space="0" w:color="auto"/>
          </w:divBdr>
        </w:div>
        <w:div w:id="560866667">
          <w:marLeft w:val="480"/>
          <w:marRight w:val="0"/>
          <w:marTop w:val="0"/>
          <w:marBottom w:val="0"/>
          <w:divBdr>
            <w:top w:val="none" w:sz="0" w:space="0" w:color="auto"/>
            <w:left w:val="none" w:sz="0" w:space="0" w:color="auto"/>
            <w:bottom w:val="none" w:sz="0" w:space="0" w:color="auto"/>
            <w:right w:val="none" w:sz="0" w:space="0" w:color="auto"/>
          </w:divBdr>
        </w:div>
        <w:div w:id="1390230155">
          <w:marLeft w:val="480"/>
          <w:marRight w:val="0"/>
          <w:marTop w:val="0"/>
          <w:marBottom w:val="0"/>
          <w:divBdr>
            <w:top w:val="none" w:sz="0" w:space="0" w:color="auto"/>
            <w:left w:val="none" w:sz="0" w:space="0" w:color="auto"/>
            <w:bottom w:val="none" w:sz="0" w:space="0" w:color="auto"/>
            <w:right w:val="none" w:sz="0" w:space="0" w:color="auto"/>
          </w:divBdr>
        </w:div>
        <w:div w:id="1171336959">
          <w:marLeft w:val="480"/>
          <w:marRight w:val="0"/>
          <w:marTop w:val="0"/>
          <w:marBottom w:val="0"/>
          <w:divBdr>
            <w:top w:val="none" w:sz="0" w:space="0" w:color="auto"/>
            <w:left w:val="none" w:sz="0" w:space="0" w:color="auto"/>
            <w:bottom w:val="none" w:sz="0" w:space="0" w:color="auto"/>
            <w:right w:val="none" w:sz="0" w:space="0" w:color="auto"/>
          </w:divBdr>
        </w:div>
        <w:div w:id="864173907">
          <w:marLeft w:val="480"/>
          <w:marRight w:val="0"/>
          <w:marTop w:val="0"/>
          <w:marBottom w:val="0"/>
          <w:divBdr>
            <w:top w:val="none" w:sz="0" w:space="0" w:color="auto"/>
            <w:left w:val="none" w:sz="0" w:space="0" w:color="auto"/>
            <w:bottom w:val="none" w:sz="0" w:space="0" w:color="auto"/>
            <w:right w:val="none" w:sz="0" w:space="0" w:color="auto"/>
          </w:divBdr>
        </w:div>
        <w:div w:id="2106220979">
          <w:marLeft w:val="480"/>
          <w:marRight w:val="0"/>
          <w:marTop w:val="0"/>
          <w:marBottom w:val="0"/>
          <w:divBdr>
            <w:top w:val="none" w:sz="0" w:space="0" w:color="auto"/>
            <w:left w:val="none" w:sz="0" w:space="0" w:color="auto"/>
            <w:bottom w:val="none" w:sz="0" w:space="0" w:color="auto"/>
            <w:right w:val="none" w:sz="0" w:space="0" w:color="auto"/>
          </w:divBdr>
        </w:div>
        <w:div w:id="1384599559">
          <w:marLeft w:val="480"/>
          <w:marRight w:val="0"/>
          <w:marTop w:val="0"/>
          <w:marBottom w:val="0"/>
          <w:divBdr>
            <w:top w:val="none" w:sz="0" w:space="0" w:color="auto"/>
            <w:left w:val="none" w:sz="0" w:space="0" w:color="auto"/>
            <w:bottom w:val="none" w:sz="0" w:space="0" w:color="auto"/>
            <w:right w:val="none" w:sz="0" w:space="0" w:color="auto"/>
          </w:divBdr>
        </w:div>
        <w:div w:id="71858432">
          <w:marLeft w:val="480"/>
          <w:marRight w:val="0"/>
          <w:marTop w:val="0"/>
          <w:marBottom w:val="0"/>
          <w:divBdr>
            <w:top w:val="none" w:sz="0" w:space="0" w:color="auto"/>
            <w:left w:val="none" w:sz="0" w:space="0" w:color="auto"/>
            <w:bottom w:val="none" w:sz="0" w:space="0" w:color="auto"/>
            <w:right w:val="none" w:sz="0" w:space="0" w:color="auto"/>
          </w:divBdr>
        </w:div>
        <w:div w:id="1942646052">
          <w:marLeft w:val="480"/>
          <w:marRight w:val="0"/>
          <w:marTop w:val="0"/>
          <w:marBottom w:val="0"/>
          <w:divBdr>
            <w:top w:val="none" w:sz="0" w:space="0" w:color="auto"/>
            <w:left w:val="none" w:sz="0" w:space="0" w:color="auto"/>
            <w:bottom w:val="none" w:sz="0" w:space="0" w:color="auto"/>
            <w:right w:val="none" w:sz="0" w:space="0" w:color="auto"/>
          </w:divBdr>
        </w:div>
        <w:div w:id="867959695">
          <w:marLeft w:val="480"/>
          <w:marRight w:val="0"/>
          <w:marTop w:val="0"/>
          <w:marBottom w:val="0"/>
          <w:divBdr>
            <w:top w:val="none" w:sz="0" w:space="0" w:color="auto"/>
            <w:left w:val="none" w:sz="0" w:space="0" w:color="auto"/>
            <w:bottom w:val="none" w:sz="0" w:space="0" w:color="auto"/>
            <w:right w:val="none" w:sz="0" w:space="0" w:color="auto"/>
          </w:divBdr>
        </w:div>
        <w:div w:id="1806971625">
          <w:marLeft w:val="480"/>
          <w:marRight w:val="0"/>
          <w:marTop w:val="0"/>
          <w:marBottom w:val="0"/>
          <w:divBdr>
            <w:top w:val="none" w:sz="0" w:space="0" w:color="auto"/>
            <w:left w:val="none" w:sz="0" w:space="0" w:color="auto"/>
            <w:bottom w:val="none" w:sz="0" w:space="0" w:color="auto"/>
            <w:right w:val="none" w:sz="0" w:space="0" w:color="auto"/>
          </w:divBdr>
        </w:div>
        <w:div w:id="232591522">
          <w:marLeft w:val="480"/>
          <w:marRight w:val="0"/>
          <w:marTop w:val="0"/>
          <w:marBottom w:val="0"/>
          <w:divBdr>
            <w:top w:val="none" w:sz="0" w:space="0" w:color="auto"/>
            <w:left w:val="none" w:sz="0" w:space="0" w:color="auto"/>
            <w:bottom w:val="none" w:sz="0" w:space="0" w:color="auto"/>
            <w:right w:val="none" w:sz="0" w:space="0" w:color="auto"/>
          </w:divBdr>
        </w:div>
        <w:div w:id="359088524">
          <w:marLeft w:val="480"/>
          <w:marRight w:val="0"/>
          <w:marTop w:val="0"/>
          <w:marBottom w:val="0"/>
          <w:divBdr>
            <w:top w:val="none" w:sz="0" w:space="0" w:color="auto"/>
            <w:left w:val="none" w:sz="0" w:space="0" w:color="auto"/>
            <w:bottom w:val="none" w:sz="0" w:space="0" w:color="auto"/>
            <w:right w:val="none" w:sz="0" w:space="0" w:color="auto"/>
          </w:divBdr>
        </w:div>
        <w:div w:id="492647298">
          <w:marLeft w:val="480"/>
          <w:marRight w:val="0"/>
          <w:marTop w:val="0"/>
          <w:marBottom w:val="0"/>
          <w:divBdr>
            <w:top w:val="none" w:sz="0" w:space="0" w:color="auto"/>
            <w:left w:val="none" w:sz="0" w:space="0" w:color="auto"/>
            <w:bottom w:val="none" w:sz="0" w:space="0" w:color="auto"/>
            <w:right w:val="none" w:sz="0" w:space="0" w:color="auto"/>
          </w:divBdr>
        </w:div>
        <w:div w:id="367146793">
          <w:marLeft w:val="480"/>
          <w:marRight w:val="0"/>
          <w:marTop w:val="0"/>
          <w:marBottom w:val="0"/>
          <w:divBdr>
            <w:top w:val="none" w:sz="0" w:space="0" w:color="auto"/>
            <w:left w:val="none" w:sz="0" w:space="0" w:color="auto"/>
            <w:bottom w:val="none" w:sz="0" w:space="0" w:color="auto"/>
            <w:right w:val="none" w:sz="0" w:space="0" w:color="auto"/>
          </w:divBdr>
        </w:div>
        <w:div w:id="126047767">
          <w:marLeft w:val="480"/>
          <w:marRight w:val="0"/>
          <w:marTop w:val="0"/>
          <w:marBottom w:val="0"/>
          <w:divBdr>
            <w:top w:val="none" w:sz="0" w:space="0" w:color="auto"/>
            <w:left w:val="none" w:sz="0" w:space="0" w:color="auto"/>
            <w:bottom w:val="none" w:sz="0" w:space="0" w:color="auto"/>
            <w:right w:val="none" w:sz="0" w:space="0" w:color="auto"/>
          </w:divBdr>
        </w:div>
        <w:div w:id="1910649562">
          <w:marLeft w:val="480"/>
          <w:marRight w:val="0"/>
          <w:marTop w:val="0"/>
          <w:marBottom w:val="0"/>
          <w:divBdr>
            <w:top w:val="none" w:sz="0" w:space="0" w:color="auto"/>
            <w:left w:val="none" w:sz="0" w:space="0" w:color="auto"/>
            <w:bottom w:val="none" w:sz="0" w:space="0" w:color="auto"/>
            <w:right w:val="none" w:sz="0" w:space="0" w:color="auto"/>
          </w:divBdr>
        </w:div>
        <w:div w:id="1167481356">
          <w:marLeft w:val="480"/>
          <w:marRight w:val="0"/>
          <w:marTop w:val="0"/>
          <w:marBottom w:val="0"/>
          <w:divBdr>
            <w:top w:val="none" w:sz="0" w:space="0" w:color="auto"/>
            <w:left w:val="none" w:sz="0" w:space="0" w:color="auto"/>
            <w:bottom w:val="none" w:sz="0" w:space="0" w:color="auto"/>
            <w:right w:val="none" w:sz="0" w:space="0" w:color="auto"/>
          </w:divBdr>
        </w:div>
        <w:div w:id="314142848">
          <w:marLeft w:val="480"/>
          <w:marRight w:val="0"/>
          <w:marTop w:val="0"/>
          <w:marBottom w:val="0"/>
          <w:divBdr>
            <w:top w:val="none" w:sz="0" w:space="0" w:color="auto"/>
            <w:left w:val="none" w:sz="0" w:space="0" w:color="auto"/>
            <w:bottom w:val="none" w:sz="0" w:space="0" w:color="auto"/>
            <w:right w:val="none" w:sz="0" w:space="0" w:color="auto"/>
          </w:divBdr>
        </w:div>
        <w:div w:id="1956985406">
          <w:marLeft w:val="480"/>
          <w:marRight w:val="0"/>
          <w:marTop w:val="0"/>
          <w:marBottom w:val="0"/>
          <w:divBdr>
            <w:top w:val="none" w:sz="0" w:space="0" w:color="auto"/>
            <w:left w:val="none" w:sz="0" w:space="0" w:color="auto"/>
            <w:bottom w:val="none" w:sz="0" w:space="0" w:color="auto"/>
            <w:right w:val="none" w:sz="0" w:space="0" w:color="auto"/>
          </w:divBdr>
        </w:div>
        <w:div w:id="1273366040">
          <w:marLeft w:val="480"/>
          <w:marRight w:val="0"/>
          <w:marTop w:val="0"/>
          <w:marBottom w:val="0"/>
          <w:divBdr>
            <w:top w:val="none" w:sz="0" w:space="0" w:color="auto"/>
            <w:left w:val="none" w:sz="0" w:space="0" w:color="auto"/>
            <w:bottom w:val="none" w:sz="0" w:space="0" w:color="auto"/>
            <w:right w:val="none" w:sz="0" w:space="0" w:color="auto"/>
          </w:divBdr>
        </w:div>
      </w:divsChild>
    </w:div>
    <w:div w:id="620461381">
      <w:bodyDiv w:val="1"/>
      <w:marLeft w:val="0"/>
      <w:marRight w:val="0"/>
      <w:marTop w:val="0"/>
      <w:marBottom w:val="0"/>
      <w:divBdr>
        <w:top w:val="none" w:sz="0" w:space="0" w:color="auto"/>
        <w:left w:val="none" w:sz="0" w:space="0" w:color="auto"/>
        <w:bottom w:val="none" w:sz="0" w:space="0" w:color="auto"/>
        <w:right w:val="none" w:sz="0" w:space="0" w:color="auto"/>
      </w:divBdr>
    </w:div>
    <w:div w:id="621619679">
      <w:bodyDiv w:val="1"/>
      <w:marLeft w:val="0"/>
      <w:marRight w:val="0"/>
      <w:marTop w:val="0"/>
      <w:marBottom w:val="0"/>
      <w:divBdr>
        <w:top w:val="none" w:sz="0" w:space="0" w:color="auto"/>
        <w:left w:val="none" w:sz="0" w:space="0" w:color="auto"/>
        <w:bottom w:val="none" w:sz="0" w:space="0" w:color="auto"/>
        <w:right w:val="none" w:sz="0" w:space="0" w:color="auto"/>
      </w:divBdr>
      <w:divsChild>
        <w:div w:id="913590347">
          <w:marLeft w:val="480"/>
          <w:marRight w:val="0"/>
          <w:marTop w:val="0"/>
          <w:marBottom w:val="0"/>
          <w:divBdr>
            <w:top w:val="none" w:sz="0" w:space="0" w:color="auto"/>
            <w:left w:val="none" w:sz="0" w:space="0" w:color="auto"/>
            <w:bottom w:val="none" w:sz="0" w:space="0" w:color="auto"/>
            <w:right w:val="none" w:sz="0" w:space="0" w:color="auto"/>
          </w:divBdr>
        </w:div>
        <w:div w:id="1435518219">
          <w:marLeft w:val="480"/>
          <w:marRight w:val="0"/>
          <w:marTop w:val="0"/>
          <w:marBottom w:val="0"/>
          <w:divBdr>
            <w:top w:val="none" w:sz="0" w:space="0" w:color="auto"/>
            <w:left w:val="none" w:sz="0" w:space="0" w:color="auto"/>
            <w:bottom w:val="none" w:sz="0" w:space="0" w:color="auto"/>
            <w:right w:val="none" w:sz="0" w:space="0" w:color="auto"/>
          </w:divBdr>
        </w:div>
        <w:div w:id="1543664279">
          <w:marLeft w:val="480"/>
          <w:marRight w:val="0"/>
          <w:marTop w:val="0"/>
          <w:marBottom w:val="0"/>
          <w:divBdr>
            <w:top w:val="none" w:sz="0" w:space="0" w:color="auto"/>
            <w:left w:val="none" w:sz="0" w:space="0" w:color="auto"/>
            <w:bottom w:val="none" w:sz="0" w:space="0" w:color="auto"/>
            <w:right w:val="none" w:sz="0" w:space="0" w:color="auto"/>
          </w:divBdr>
        </w:div>
        <w:div w:id="2089033800">
          <w:marLeft w:val="480"/>
          <w:marRight w:val="0"/>
          <w:marTop w:val="0"/>
          <w:marBottom w:val="0"/>
          <w:divBdr>
            <w:top w:val="none" w:sz="0" w:space="0" w:color="auto"/>
            <w:left w:val="none" w:sz="0" w:space="0" w:color="auto"/>
            <w:bottom w:val="none" w:sz="0" w:space="0" w:color="auto"/>
            <w:right w:val="none" w:sz="0" w:space="0" w:color="auto"/>
          </w:divBdr>
        </w:div>
        <w:div w:id="78646274">
          <w:marLeft w:val="480"/>
          <w:marRight w:val="0"/>
          <w:marTop w:val="0"/>
          <w:marBottom w:val="0"/>
          <w:divBdr>
            <w:top w:val="none" w:sz="0" w:space="0" w:color="auto"/>
            <w:left w:val="none" w:sz="0" w:space="0" w:color="auto"/>
            <w:bottom w:val="none" w:sz="0" w:space="0" w:color="auto"/>
            <w:right w:val="none" w:sz="0" w:space="0" w:color="auto"/>
          </w:divBdr>
        </w:div>
        <w:div w:id="1862548307">
          <w:marLeft w:val="480"/>
          <w:marRight w:val="0"/>
          <w:marTop w:val="0"/>
          <w:marBottom w:val="0"/>
          <w:divBdr>
            <w:top w:val="none" w:sz="0" w:space="0" w:color="auto"/>
            <w:left w:val="none" w:sz="0" w:space="0" w:color="auto"/>
            <w:bottom w:val="none" w:sz="0" w:space="0" w:color="auto"/>
            <w:right w:val="none" w:sz="0" w:space="0" w:color="auto"/>
          </w:divBdr>
        </w:div>
        <w:div w:id="1393312781">
          <w:marLeft w:val="480"/>
          <w:marRight w:val="0"/>
          <w:marTop w:val="0"/>
          <w:marBottom w:val="0"/>
          <w:divBdr>
            <w:top w:val="none" w:sz="0" w:space="0" w:color="auto"/>
            <w:left w:val="none" w:sz="0" w:space="0" w:color="auto"/>
            <w:bottom w:val="none" w:sz="0" w:space="0" w:color="auto"/>
            <w:right w:val="none" w:sz="0" w:space="0" w:color="auto"/>
          </w:divBdr>
        </w:div>
        <w:div w:id="899365935">
          <w:marLeft w:val="480"/>
          <w:marRight w:val="0"/>
          <w:marTop w:val="0"/>
          <w:marBottom w:val="0"/>
          <w:divBdr>
            <w:top w:val="none" w:sz="0" w:space="0" w:color="auto"/>
            <w:left w:val="none" w:sz="0" w:space="0" w:color="auto"/>
            <w:bottom w:val="none" w:sz="0" w:space="0" w:color="auto"/>
            <w:right w:val="none" w:sz="0" w:space="0" w:color="auto"/>
          </w:divBdr>
        </w:div>
        <w:div w:id="2001883397">
          <w:marLeft w:val="480"/>
          <w:marRight w:val="0"/>
          <w:marTop w:val="0"/>
          <w:marBottom w:val="0"/>
          <w:divBdr>
            <w:top w:val="none" w:sz="0" w:space="0" w:color="auto"/>
            <w:left w:val="none" w:sz="0" w:space="0" w:color="auto"/>
            <w:bottom w:val="none" w:sz="0" w:space="0" w:color="auto"/>
            <w:right w:val="none" w:sz="0" w:space="0" w:color="auto"/>
          </w:divBdr>
        </w:div>
        <w:div w:id="1858500944">
          <w:marLeft w:val="480"/>
          <w:marRight w:val="0"/>
          <w:marTop w:val="0"/>
          <w:marBottom w:val="0"/>
          <w:divBdr>
            <w:top w:val="none" w:sz="0" w:space="0" w:color="auto"/>
            <w:left w:val="none" w:sz="0" w:space="0" w:color="auto"/>
            <w:bottom w:val="none" w:sz="0" w:space="0" w:color="auto"/>
            <w:right w:val="none" w:sz="0" w:space="0" w:color="auto"/>
          </w:divBdr>
        </w:div>
        <w:div w:id="274410319">
          <w:marLeft w:val="480"/>
          <w:marRight w:val="0"/>
          <w:marTop w:val="0"/>
          <w:marBottom w:val="0"/>
          <w:divBdr>
            <w:top w:val="none" w:sz="0" w:space="0" w:color="auto"/>
            <w:left w:val="none" w:sz="0" w:space="0" w:color="auto"/>
            <w:bottom w:val="none" w:sz="0" w:space="0" w:color="auto"/>
            <w:right w:val="none" w:sz="0" w:space="0" w:color="auto"/>
          </w:divBdr>
        </w:div>
        <w:div w:id="666984558">
          <w:marLeft w:val="480"/>
          <w:marRight w:val="0"/>
          <w:marTop w:val="0"/>
          <w:marBottom w:val="0"/>
          <w:divBdr>
            <w:top w:val="none" w:sz="0" w:space="0" w:color="auto"/>
            <w:left w:val="none" w:sz="0" w:space="0" w:color="auto"/>
            <w:bottom w:val="none" w:sz="0" w:space="0" w:color="auto"/>
            <w:right w:val="none" w:sz="0" w:space="0" w:color="auto"/>
          </w:divBdr>
        </w:div>
        <w:div w:id="872764241">
          <w:marLeft w:val="480"/>
          <w:marRight w:val="0"/>
          <w:marTop w:val="0"/>
          <w:marBottom w:val="0"/>
          <w:divBdr>
            <w:top w:val="none" w:sz="0" w:space="0" w:color="auto"/>
            <w:left w:val="none" w:sz="0" w:space="0" w:color="auto"/>
            <w:bottom w:val="none" w:sz="0" w:space="0" w:color="auto"/>
            <w:right w:val="none" w:sz="0" w:space="0" w:color="auto"/>
          </w:divBdr>
        </w:div>
        <w:div w:id="1226263490">
          <w:marLeft w:val="480"/>
          <w:marRight w:val="0"/>
          <w:marTop w:val="0"/>
          <w:marBottom w:val="0"/>
          <w:divBdr>
            <w:top w:val="none" w:sz="0" w:space="0" w:color="auto"/>
            <w:left w:val="none" w:sz="0" w:space="0" w:color="auto"/>
            <w:bottom w:val="none" w:sz="0" w:space="0" w:color="auto"/>
            <w:right w:val="none" w:sz="0" w:space="0" w:color="auto"/>
          </w:divBdr>
        </w:div>
        <w:div w:id="1514539816">
          <w:marLeft w:val="480"/>
          <w:marRight w:val="0"/>
          <w:marTop w:val="0"/>
          <w:marBottom w:val="0"/>
          <w:divBdr>
            <w:top w:val="none" w:sz="0" w:space="0" w:color="auto"/>
            <w:left w:val="none" w:sz="0" w:space="0" w:color="auto"/>
            <w:bottom w:val="none" w:sz="0" w:space="0" w:color="auto"/>
            <w:right w:val="none" w:sz="0" w:space="0" w:color="auto"/>
          </w:divBdr>
        </w:div>
        <w:div w:id="2071536372">
          <w:marLeft w:val="480"/>
          <w:marRight w:val="0"/>
          <w:marTop w:val="0"/>
          <w:marBottom w:val="0"/>
          <w:divBdr>
            <w:top w:val="none" w:sz="0" w:space="0" w:color="auto"/>
            <w:left w:val="none" w:sz="0" w:space="0" w:color="auto"/>
            <w:bottom w:val="none" w:sz="0" w:space="0" w:color="auto"/>
            <w:right w:val="none" w:sz="0" w:space="0" w:color="auto"/>
          </w:divBdr>
        </w:div>
        <w:div w:id="556160456">
          <w:marLeft w:val="480"/>
          <w:marRight w:val="0"/>
          <w:marTop w:val="0"/>
          <w:marBottom w:val="0"/>
          <w:divBdr>
            <w:top w:val="none" w:sz="0" w:space="0" w:color="auto"/>
            <w:left w:val="none" w:sz="0" w:space="0" w:color="auto"/>
            <w:bottom w:val="none" w:sz="0" w:space="0" w:color="auto"/>
            <w:right w:val="none" w:sz="0" w:space="0" w:color="auto"/>
          </w:divBdr>
        </w:div>
        <w:div w:id="1783379112">
          <w:marLeft w:val="480"/>
          <w:marRight w:val="0"/>
          <w:marTop w:val="0"/>
          <w:marBottom w:val="0"/>
          <w:divBdr>
            <w:top w:val="none" w:sz="0" w:space="0" w:color="auto"/>
            <w:left w:val="none" w:sz="0" w:space="0" w:color="auto"/>
            <w:bottom w:val="none" w:sz="0" w:space="0" w:color="auto"/>
            <w:right w:val="none" w:sz="0" w:space="0" w:color="auto"/>
          </w:divBdr>
        </w:div>
        <w:div w:id="96872327">
          <w:marLeft w:val="480"/>
          <w:marRight w:val="0"/>
          <w:marTop w:val="0"/>
          <w:marBottom w:val="0"/>
          <w:divBdr>
            <w:top w:val="none" w:sz="0" w:space="0" w:color="auto"/>
            <w:left w:val="none" w:sz="0" w:space="0" w:color="auto"/>
            <w:bottom w:val="none" w:sz="0" w:space="0" w:color="auto"/>
            <w:right w:val="none" w:sz="0" w:space="0" w:color="auto"/>
          </w:divBdr>
        </w:div>
        <w:div w:id="130176833">
          <w:marLeft w:val="480"/>
          <w:marRight w:val="0"/>
          <w:marTop w:val="0"/>
          <w:marBottom w:val="0"/>
          <w:divBdr>
            <w:top w:val="none" w:sz="0" w:space="0" w:color="auto"/>
            <w:left w:val="none" w:sz="0" w:space="0" w:color="auto"/>
            <w:bottom w:val="none" w:sz="0" w:space="0" w:color="auto"/>
            <w:right w:val="none" w:sz="0" w:space="0" w:color="auto"/>
          </w:divBdr>
        </w:div>
        <w:div w:id="354843549">
          <w:marLeft w:val="480"/>
          <w:marRight w:val="0"/>
          <w:marTop w:val="0"/>
          <w:marBottom w:val="0"/>
          <w:divBdr>
            <w:top w:val="none" w:sz="0" w:space="0" w:color="auto"/>
            <w:left w:val="none" w:sz="0" w:space="0" w:color="auto"/>
            <w:bottom w:val="none" w:sz="0" w:space="0" w:color="auto"/>
            <w:right w:val="none" w:sz="0" w:space="0" w:color="auto"/>
          </w:divBdr>
        </w:div>
        <w:div w:id="1284189776">
          <w:marLeft w:val="480"/>
          <w:marRight w:val="0"/>
          <w:marTop w:val="0"/>
          <w:marBottom w:val="0"/>
          <w:divBdr>
            <w:top w:val="none" w:sz="0" w:space="0" w:color="auto"/>
            <w:left w:val="none" w:sz="0" w:space="0" w:color="auto"/>
            <w:bottom w:val="none" w:sz="0" w:space="0" w:color="auto"/>
            <w:right w:val="none" w:sz="0" w:space="0" w:color="auto"/>
          </w:divBdr>
        </w:div>
        <w:div w:id="803045336">
          <w:marLeft w:val="480"/>
          <w:marRight w:val="0"/>
          <w:marTop w:val="0"/>
          <w:marBottom w:val="0"/>
          <w:divBdr>
            <w:top w:val="none" w:sz="0" w:space="0" w:color="auto"/>
            <w:left w:val="none" w:sz="0" w:space="0" w:color="auto"/>
            <w:bottom w:val="none" w:sz="0" w:space="0" w:color="auto"/>
            <w:right w:val="none" w:sz="0" w:space="0" w:color="auto"/>
          </w:divBdr>
        </w:div>
        <w:div w:id="777682848">
          <w:marLeft w:val="480"/>
          <w:marRight w:val="0"/>
          <w:marTop w:val="0"/>
          <w:marBottom w:val="0"/>
          <w:divBdr>
            <w:top w:val="none" w:sz="0" w:space="0" w:color="auto"/>
            <w:left w:val="none" w:sz="0" w:space="0" w:color="auto"/>
            <w:bottom w:val="none" w:sz="0" w:space="0" w:color="auto"/>
            <w:right w:val="none" w:sz="0" w:space="0" w:color="auto"/>
          </w:divBdr>
        </w:div>
        <w:div w:id="1543397672">
          <w:marLeft w:val="480"/>
          <w:marRight w:val="0"/>
          <w:marTop w:val="0"/>
          <w:marBottom w:val="0"/>
          <w:divBdr>
            <w:top w:val="none" w:sz="0" w:space="0" w:color="auto"/>
            <w:left w:val="none" w:sz="0" w:space="0" w:color="auto"/>
            <w:bottom w:val="none" w:sz="0" w:space="0" w:color="auto"/>
            <w:right w:val="none" w:sz="0" w:space="0" w:color="auto"/>
          </w:divBdr>
        </w:div>
        <w:div w:id="641155241">
          <w:marLeft w:val="480"/>
          <w:marRight w:val="0"/>
          <w:marTop w:val="0"/>
          <w:marBottom w:val="0"/>
          <w:divBdr>
            <w:top w:val="none" w:sz="0" w:space="0" w:color="auto"/>
            <w:left w:val="none" w:sz="0" w:space="0" w:color="auto"/>
            <w:bottom w:val="none" w:sz="0" w:space="0" w:color="auto"/>
            <w:right w:val="none" w:sz="0" w:space="0" w:color="auto"/>
          </w:divBdr>
        </w:div>
        <w:div w:id="26221808">
          <w:marLeft w:val="480"/>
          <w:marRight w:val="0"/>
          <w:marTop w:val="0"/>
          <w:marBottom w:val="0"/>
          <w:divBdr>
            <w:top w:val="none" w:sz="0" w:space="0" w:color="auto"/>
            <w:left w:val="none" w:sz="0" w:space="0" w:color="auto"/>
            <w:bottom w:val="none" w:sz="0" w:space="0" w:color="auto"/>
            <w:right w:val="none" w:sz="0" w:space="0" w:color="auto"/>
          </w:divBdr>
        </w:div>
        <w:div w:id="1384284045">
          <w:marLeft w:val="480"/>
          <w:marRight w:val="0"/>
          <w:marTop w:val="0"/>
          <w:marBottom w:val="0"/>
          <w:divBdr>
            <w:top w:val="none" w:sz="0" w:space="0" w:color="auto"/>
            <w:left w:val="none" w:sz="0" w:space="0" w:color="auto"/>
            <w:bottom w:val="none" w:sz="0" w:space="0" w:color="auto"/>
            <w:right w:val="none" w:sz="0" w:space="0" w:color="auto"/>
          </w:divBdr>
        </w:div>
        <w:div w:id="1216165952">
          <w:marLeft w:val="480"/>
          <w:marRight w:val="0"/>
          <w:marTop w:val="0"/>
          <w:marBottom w:val="0"/>
          <w:divBdr>
            <w:top w:val="none" w:sz="0" w:space="0" w:color="auto"/>
            <w:left w:val="none" w:sz="0" w:space="0" w:color="auto"/>
            <w:bottom w:val="none" w:sz="0" w:space="0" w:color="auto"/>
            <w:right w:val="none" w:sz="0" w:space="0" w:color="auto"/>
          </w:divBdr>
        </w:div>
        <w:div w:id="1643775928">
          <w:marLeft w:val="480"/>
          <w:marRight w:val="0"/>
          <w:marTop w:val="0"/>
          <w:marBottom w:val="0"/>
          <w:divBdr>
            <w:top w:val="none" w:sz="0" w:space="0" w:color="auto"/>
            <w:left w:val="none" w:sz="0" w:space="0" w:color="auto"/>
            <w:bottom w:val="none" w:sz="0" w:space="0" w:color="auto"/>
            <w:right w:val="none" w:sz="0" w:space="0" w:color="auto"/>
          </w:divBdr>
        </w:div>
        <w:div w:id="2076318684">
          <w:marLeft w:val="480"/>
          <w:marRight w:val="0"/>
          <w:marTop w:val="0"/>
          <w:marBottom w:val="0"/>
          <w:divBdr>
            <w:top w:val="none" w:sz="0" w:space="0" w:color="auto"/>
            <w:left w:val="none" w:sz="0" w:space="0" w:color="auto"/>
            <w:bottom w:val="none" w:sz="0" w:space="0" w:color="auto"/>
            <w:right w:val="none" w:sz="0" w:space="0" w:color="auto"/>
          </w:divBdr>
        </w:div>
        <w:div w:id="812916719">
          <w:marLeft w:val="480"/>
          <w:marRight w:val="0"/>
          <w:marTop w:val="0"/>
          <w:marBottom w:val="0"/>
          <w:divBdr>
            <w:top w:val="none" w:sz="0" w:space="0" w:color="auto"/>
            <w:left w:val="none" w:sz="0" w:space="0" w:color="auto"/>
            <w:bottom w:val="none" w:sz="0" w:space="0" w:color="auto"/>
            <w:right w:val="none" w:sz="0" w:space="0" w:color="auto"/>
          </w:divBdr>
        </w:div>
        <w:div w:id="1895191909">
          <w:marLeft w:val="480"/>
          <w:marRight w:val="0"/>
          <w:marTop w:val="0"/>
          <w:marBottom w:val="0"/>
          <w:divBdr>
            <w:top w:val="none" w:sz="0" w:space="0" w:color="auto"/>
            <w:left w:val="none" w:sz="0" w:space="0" w:color="auto"/>
            <w:bottom w:val="none" w:sz="0" w:space="0" w:color="auto"/>
            <w:right w:val="none" w:sz="0" w:space="0" w:color="auto"/>
          </w:divBdr>
        </w:div>
        <w:div w:id="912936376">
          <w:marLeft w:val="480"/>
          <w:marRight w:val="0"/>
          <w:marTop w:val="0"/>
          <w:marBottom w:val="0"/>
          <w:divBdr>
            <w:top w:val="none" w:sz="0" w:space="0" w:color="auto"/>
            <w:left w:val="none" w:sz="0" w:space="0" w:color="auto"/>
            <w:bottom w:val="none" w:sz="0" w:space="0" w:color="auto"/>
            <w:right w:val="none" w:sz="0" w:space="0" w:color="auto"/>
          </w:divBdr>
        </w:div>
        <w:div w:id="1992513356">
          <w:marLeft w:val="480"/>
          <w:marRight w:val="0"/>
          <w:marTop w:val="0"/>
          <w:marBottom w:val="0"/>
          <w:divBdr>
            <w:top w:val="none" w:sz="0" w:space="0" w:color="auto"/>
            <w:left w:val="none" w:sz="0" w:space="0" w:color="auto"/>
            <w:bottom w:val="none" w:sz="0" w:space="0" w:color="auto"/>
            <w:right w:val="none" w:sz="0" w:space="0" w:color="auto"/>
          </w:divBdr>
        </w:div>
        <w:div w:id="101268965">
          <w:marLeft w:val="480"/>
          <w:marRight w:val="0"/>
          <w:marTop w:val="0"/>
          <w:marBottom w:val="0"/>
          <w:divBdr>
            <w:top w:val="none" w:sz="0" w:space="0" w:color="auto"/>
            <w:left w:val="none" w:sz="0" w:space="0" w:color="auto"/>
            <w:bottom w:val="none" w:sz="0" w:space="0" w:color="auto"/>
            <w:right w:val="none" w:sz="0" w:space="0" w:color="auto"/>
          </w:divBdr>
        </w:div>
        <w:div w:id="1317606196">
          <w:marLeft w:val="480"/>
          <w:marRight w:val="0"/>
          <w:marTop w:val="0"/>
          <w:marBottom w:val="0"/>
          <w:divBdr>
            <w:top w:val="none" w:sz="0" w:space="0" w:color="auto"/>
            <w:left w:val="none" w:sz="0" w:space="0" w:color="auto"/>
            <w:bottom w:val="none" w:sz="0" w:space="0" w:color="auto"/>
            <w:right w:val="none" w:sz="0" w:space="0" w:color="auto"/>
          </w:divBdr>
        </w:div>
        <w:div w:id="321734195">
          <w:marLeft w:val="480"/>
          <w:marRight w:val="0"/>
          <w:marTop w:val="0"/>
          <w:marBottom w:val="0"/>
          <w:divBdr>
            <w:top w:val="none" w:sz="0" w:space="0" w:color="auto"/>
            <w:left w:val="none" w:sz="0" w:space="0" w:color="auto"/>
            <w:bottom w:val="none" w:sz="0" w:space="0" w:color="auto"/>
            <w:right w:val="none" w:sz="0" w:space="0" w:color="auto"/>
          </w:divBdr>
        </w:div>
        <w:div w:id="917515179">
          <w:marLeft w:val="480"/>
          <w:marRight w:val="0"/>
          <w:marTop w:val="0"/>
          <w:marBottom w:val="0"/>
          <w:divBdr>
            <w:top w:val="none" w:sz="0" w:space="0" w:color="auto"/>
            <w:left w:val="none" w:sz="0" w:space="0" w:color="auto"/>
            <w:bottom w:val="none" w:sz="0" w:space="0" w:color="auto"/>
            <w:right w:val="none" w:sz="0" w:space="0" w:color="auto"/>
          </w:divBdr>
        </w:div>
        <w:div w:id="2120178900">
          <w:marLeft w:val="480"/>
          <w:marRight w:val="0"/>
          <w:marTop w:val="0"/>
          <w:marBottom w:val="0"/>
          <w:divBdr>
            <w:top w:val="none" w:sz="0" w:space="0" w:color="auto"/>
            <w:left w:val="none" w:sz="0" w:space="0" w:color="auto"/>
            <w:bottom w:val="none" w:sz="0" w:space="0" w:color="auto"/>
            <w:right w:val="none" w:sz="0" w:space="0" w:color="auto"/>
          </w:divBdr>
        </w:div>
        <w:div w:id="98720334">
          <w:marLeft w:val="480"/>
          <w:marRight w:val="0"/>
          <w:marTop w:val="0"/>
          <w:marBottom w:val="0"/>
          <w:divBdr>
            <w:top w:val="none" w:sz="0" w:space="0" w:color="auto"/>
            <w:left w:val="none" w:sz="0" w:space="0" w:color="auto"/>
            <w:bottom w:val="none" w:sz="0" w:space="0" w:color="auto"/>
            <w:right w:val="none" w:sz="0" w:space="0" w:color="auto"/>
          </w:divBdr>
        </w:div>
        <w:div w:id="1705472554">
          <w:marLeft w:val="480"/>
          <w:marRight w:val="0"/>
          <w:marTop w:val="0"/>
          <w:marBottom w:val="0"/>
          <w:divBdr>
            <w:top w:val="none" w:sz="0" w:space="0" w:color="auto"/>
            <w:left w:val="none" w:sz="0" w:space="0" w:color="auto"/>
            <w:bottom w:val="none" w:sz="0" w:space="0" w:color="auto"/>
            <w:right w:val="none" w:sz="0" w:space="0" w:color="auto"/>
          </w:divBdr>
        </w:div>
        <w:div w:id="224875559">
          <w:marLeft w:val="480"/>
          <w:marRight w:val="0"/>
          <w:marTop w:val="0"/>
          <w:marBottom w:val="0"/>
          <w:divBdr>
            <w:top w:val="none" w:sz="0" w:space="0" w:color="auto"/>
            <w:left w:val="none" w:sz="0" w:space="0" w:color="auto"/>
            <w:bottom w:val="none" w:sz="0" w:space="0" w:color="auto"/>
            <w:right w:val="none" w:sz="0" w:space="0" w:color="auto"/>
          </w:divBdr>
        </w:div>
        <w:div w:id="329335414">
          <w:marLeft w:val="480"/>
          <w:marRight w:val="0"/>
          <w:marTop w:val="0"/>
          <w:marBottom w:val="0"/>
          <w:divBdr>
            <w:top w:val="none" w:sz="0" w:space="0" w:color="auto"/>
            <w:left w:val="none" w:sz="0" w:space="0" w:color="auto"/>
            <w:bottom w:val="none" w:sz="0" w:space="0" w:color="auto"/>
            <w:right w:val="none" w:sz="0" w:space="0" w:color="auto"/>
          </w:divBdr>
        </w:div>
        <w:div w:id="752095070">
          <w:marLeft w:val="480"/>
          <w:marRight w:val="0"/>
          <w:marTop w:val="0"/>
          <w:marBottom w:val="0"/>
          <w:divBdr>
            <w:top w:val="none" w:sz="0" w:space="0" w:color="auto"/>
            <w:left w:val="none" w:sz="0" w:space="0" w:color="auto"/>
            <w:bottom w:val="none" w:sz="0" w:space="0" w:color="auto"/>
            <w:right w:val="none" w:sz="0" w:space="0" w:color="auto"/>
          </w:divBdr>
        </w:div>
        <w:div w:id="407191094">
          <w:marLeft w:val="480"/>
          <w:marRight w:val="0"/>
          <w:marTop w:val="0"/>
          <w:marBottom w:val="0"/>
          <w:divBdr>
            <w:top w:val="none" w:sz="0" w:space="0" w:color="auto"/>
            <w:left w:val="none" w:sz="0" w:space="0" w:color="auto"/>
            <w:bottom w:val="none" w:sz="0" w:space="0" w:color="auto"/>
            <w:right w:val="none" w:sz="0" w:space="0" w:color="auto"/>
          </w:divBdr>
        </w:div>
        <w:div w:id="1553232239">
          <w:marLeft w:val="480"/>
          <w:marRight w:val="0"/>
          <w:marTop w:val="0"/>
          <w:marBottom w:val="0"/>
          <w:divBdr>
            <w:top w:val="none" w:sz="0" w:space="0" w:color="auto"/>
            <w:left w:val="none" w:sz="0" w:space="0" w:color="auto"/>
            <w:bottom w:val="none" w:sz="0" w:space="0" w:color="auto"/>
            <w:right w:val="none" w:sz="0" w:space="0" w:color="auto"/>
          </w:divBdr>
        </w:div>
        <w:div w:id="330985208">
          <w:marLeft w:val="480"/>
          <w:marRight w:val="0"/>
          <w:marTop w:val="0"/>
          <w:marBottom w:val="0"/>
          <w:divBdr>
            <w:top w:val="none" w:sz="0" w:space="0" w:color="auto"/>
            <w:left w:val="none" w:sz="0" w:space="0" w:color="auto"/>
            <w:bottom w:val="none" w:sz="0" w:space="0" w:color="auto"/>
            <w:right w:val="none" w:sz="0" w:space="0" w:color="auto"/>
          </w:divBdr>
        </w:div>
        <w:div w:id="1392190354">
          <w:marLeft w:val="480"/>
          <w:marRight w:val="0"/>
          <w:marTop w:val="0"/>
          <w:marBottom w:val="0"/>
          <w:divBdr>
            <w:top w:val="none" w:sz="0" w:space="0" w:color="auto"/>
            <w:left w:val="none" w:sz="0" w:space="0" w:color="auto"/>
            <w:bottom w:val="none" w:sz="0" w:space="0" w:color="auto"/>
            <w:right w:val="none" w:sz="0" w:space="0" w:color="auto"/>
          </w:divBdr>
        </w:div>
        <w:div w:id="1287546230">
          <w:marLeft w:val="480"/>
          <w:marRight w:val="0"/>
          <w:marTop w:val="0"/>
          <w:marBottom w:val="0"/>
          <w:divBdr>
            <w:top w:val="none" w:sz="0" w:space="0" w:color="auto"/>
            <w:left w:val="none" w:sz="0" w:space="0" w:color="auto"/>
            <w:bottom w:val="none" w:sz="0" w:space="0" w:color="auto"/>
            <w:right w:val="none" w:sz="0" w:space="0" w:color="auto"/>
          </w:divBdr>
        </w:div>
        <w:div w:id="1518540411">
          <w:marLeft w:val="480"/>
          <w:marRight w:val="0"/>
          <w:marTop w:val="0"/>
          <w:marBottom w:val="0"/>
          <w:divBdr>
            <w:top w:val="none" w:sz="0" w:space="0" w:color="auto"/>
            <w:left w:val="none" w:sz="0" w:space="0" w:color="auto"/>
            <w:bottom w:val="none" w:sz="0" w:space="0" w:color="auto"/>
            <w:right w:val="none" w:sz="0" w:space="0" w:color="auto"/>
          </w:divBdr>
        </w:div>
        <w:div w:id="1934165140">
          <w:marLeft w:val="480"/>
          <w:marRight w:val="0"/>
          <w:marTop w:val="0"/>
          <w:marBottom w:val="0"/>
          <w:divBdr>
            <w:top w:val="none" w:sz="0" w:space="0" w:color="auto"/>
            <w:left w:val="none" w:sz="0" w:space="0" w:color="auto"/>
            <w:bottom w:val="none" w:sz="0" w:space="0" w:color="auto"/>
            <w:right w:val="none" w:sz="0" w:space="0" w:color="auto"/>
          </w:divBdr>
        </w:div>
        <w:div w:id="1820808376">
          <w:marLeft w:val="480"/>
          <w:marRight w:val="0"/>
          <w:marTop w:val="0"/>
          <w:marBottom w:val="0"/>
          <w:divBdr>
            <w:top w:val="none" w:sz="0" w:space="0" w:color="auto"/>
            <w:left w:val="none" w:sz="0" w:space="0" w:color="auto"/>
            <w:bottom w:val="none" w:sz="0" w:space="0" w:color="auto"/>
            <w:right w:val="none" w:sz="0" w:space="0" w:color="auto"/>
          </w:divBdr>
        </w:div>
        <w:div w:id="660237904">
          <w:marLeft w:val="480"/>
          <w:marRight w:val="0"/>
          <w:marTop w:val="0"/>
          <w:marBottom w:val="0"/>
          <w:divBdr>
            <w:top w:val="none" w:sz="0" w:space="0" w:color="auto"/>
            <w:left w:val="none" w:sz="0" w:space="0" w:color="auto"/>
            <w:bottom w:val="none" w:sz="0" w:space="0" w:color="auto"/>
            <w:right w:val="none" w:sz="0" w:space="0" w:color="auto"/>
          </w:divBdr>
        </w:div>
        <w:div w:id="825630832">
          <w:marLeft w:val="480"/>
          <w:marRight w:val="0"/>
          <w:marTop w:val="0"/>
          <w:marBottom w:val="0"/>
          <w:divBdr>
            <w:top w:val="none" w:sz="0" w:space="0" w:color="auto"/>
            <w:left w:val="none" w:sz="0" w:space="0" w:color="auto"/>
            <w:bottom w:val="none" w:sz="0" w:space="0" w:color="auto"/>
            <w:right w:val="none" w:sz="0" w:space="0" w:color="auto"/>
          </w:divBdr>
        </w:div>
        <w:div w:id="1260219985">
          <w:marLeft w:val="480"/>
          <w:marRight w:val="0"/>
          <w:marTop w:val="0"/>
          <w:marBottom w:val="0"/>
          <w:divBdr>
            <w:top w:val="none" w:sz="0" w:space="0" w:color="auto"/>
            <w:left w:val="none" w:sz="0" w:space="0" w:color="auto"/>
            <w:bottom w:val="none" w:sz="0" w:space="0" w:color="auto"/>
            <w:right w:val="none" w:sz="0" w:space="0" w:color="auto"/>
          </w:divBdr>
        </w:div>
        <w:div w:id="1980185049">
          <w:marLeft w:val="480"/>
          <w:marRight w:val="0"/>
          <w:marTop w:val="0"/>
          <w:marBottom w:val="0"/>
          <w:divBdr>
            <w:top w:val="none" w:sz="0" w:space="0" w:color="auto"/>
            <w:left w:val="none" w:sz="0" w:space="0" w:color="auto"/>
            <w:bottom w:val="none" w:sz="0" w:space="0" w:color="auto"/>
            <w:right w:val="none" w:sz="0" w:space="0" w:color="auto"/>
          </w:divBdr>
        </w:div>
        <w:div w:id="985818145">
          <w:marLeft w:val="480"/>
          <w:marRight w:val="0"/>
          <w:marTop w:val="0"/>
          <w:marBottom w:val="0"/>
          <w:divBdr>
            <w:top w:val="none" w:sz="0" w:space="0" w:color="auto"/>
            <w:left w:val="none" w:sz="0" w:space="0" w:color="auto"/>
            <w:bottom w:val="none" w:sz="0" w:space="0" w:color="auto"/>
            <w:right w:val="none" w:sz="0" w:space="0" w:color="auto"/>
          </w:divBdr>
        </w:div>
        <w:div w:id="685062761">
          <w:marLeft w:val="480"/>
          <w:marRight w:val="0"/>
          <w:marTop w:val="0"/>
          <w:marBottom w:val="0"/>
          <w:divBdr>
            <w:top w:val="none" w:sz="0" w:space="0" w:color="auto"/>
            <w:left w:val="none" w:sz="0" w:space="0" w:color="auto"/>
            <w:bottom w:val="none" w:sz="0" w:space="0" w:color="auto"/>
            <w:right w:val="none" w:sz="0" w:space="0" w:color="auto"/>
          </w:divBdr>
        </w:div>
        <w:div w:id="767889854">
          <w:marLeft w:val="480"/>
          <w:marRight w:val="0"/>
          <w:marTop w:val="0"/>
          <w:marBottom w:val="0"/>
          <w:divBdr>
            <w:top w:val="none" w:sz="0" w:space="0" w:color="auto"/>
            <w:left w:val="none" w:sz="0" w:space="0" w:color="auto"/>
            <w:bottom w:val="none" w:sz="0" w:space="0" w:color="auto"/>
            <w:right w:val="none" w:sz="0" w:space="0" w:color="auto"/>
          </w:divBdr>
        </w:div>
        <w:div w:id="444077411">
          <w:marLeft w:val="480"/>
          <w:marRight w:val="0"/>
          <w:marTop w:val="0"/>
          <w:marBottom w:val="0"/>
          <w:divBdr>
            <w:top w:val="none" w:sz="0" w:space="0" w:color="auto"/>
            <w:left w:val="none" w:sz="0" w:space="0" w:color="auto"/>
            <w:bottom w:val="none" w:sz="0" w:space="0" w:color="auto"/>
            <w:right w:val="none" w:sz="0" w:space="0" w:color="auto"/>
          </w:divBdr>
        </w:div>
        <w:div w:id="1820225087">
          <w:marLeft w:val="480"/>
          <w:marRight w:val="0"/>
          <w:marTop w:val="0"/>
          <w:marBottom w:val="0"/>
          <w:divBdr>
            <w:top w:val="none" w:sz="0" w:space="0" w:color="auto"/>
            <w:left w:val="none" w:sz="0" w:space="0" w:color="auto"/>
            <w:bottom w:val="none" w:sz="0" w:space="0" w:color="auto"/>
            <w:right w:val="none" w:sz="0" w:space="0" w:color="auto"/>
          </w:divBdr>
        </w:div>
      </w:divsChild>
    </w:div>
    <w:div w:id="622079905">
      <w:bodyDiv w:val="1"/>
      <w:marLeft w:val="0"/>
      <w:marRight w:val="0"/>
      <w:marTop w:val="0"/>
      <w:marBottom w:val="0"/>
      <w:divBdr>
        <w:top w:val="none" w:sz="0" w:space="0" w:color="auto"/>
        <w:left w:val="none" w:sz="0" w:space="0" w:color="auto"/>
        <w:bottom w:val="none" w:sz="0" w:space="0" w:color="auto"/>
        <w:right w:val="none" w:sz="0" w:space="0" w:color="auto"/>
      </w:divBdr>
    </w:div>
    <w:div w:id="625284114">
      <w:bodyDiv w:val="1"/>
      <w:marLeft w:val="0"/>
      <w:marRight w:val="0"/>
      <w:marTop w:val="0"/>
      <w:marBottom w:val="0"/>
      <w:divBdr>
        <w:top w:val="none" w:sz="0" w:space="0" w:color="auto"/>
        <w:left w:val="none" w:sz="0" w:space="0" w:color="auto"/>
        <w:bottom w:val="none" w:sz="0" w:space="0" w:color="auto"/>
        <w:right w:val="none" w:sz="0" w:space="0" w:color="auto"/>
      </w:divBdr>
    </w:div>
    <w:div w:id="637076341">
      <w:bodyDiv w:val="1"/>
      <w:marLeft w:val="0"/>
      <w:marRight w:val="0"/>
      <w:marTop w:val="0"/>
      <w:marBottom w:val="0"/>
      <w:divBdr>
        <w:top w:val="none" w:sz="0" w:space="0" w:color="auto"/>
        <w:left w:val="none" w:sz="0" w:space="0" w:color="auto"/>
        <w:bottom w:val="none" w:sz="0" w:space="0" w:color="auto"/>
        <w:right w:val="none" w:sz="0" w:space="0" w:color="auto"/>
      </w:divBdr>
    </w:div>
    <w:div w:id="639072762">
      <w:bodyDiv w:val="1"/>
      <w:marLeft w:val="0"/>
      <w:marRight w:val="0"/>
      <w:marTop w:val="0"/>
      <w:marBottom w:val="0"/>
      <w:divBdr>
        <w:top w:val="none" w:sz="0" w:space="0" w:color="auto"/>
        <w:left w:val="none" w:sz="0" w:space="0" w:color="auto"/>
        <w:bottom w:val="none" w:sz="0" w:space="0" w:color="auto"/>
        <w:right w:val="none" w:sz="0" w:space="0" w:color="auto"/>
      </w:divBdr>
      <w:divsChild>
        <w:div w:id="1997957145">
          <w:marLeft w:val="480"/>
          <w:marRight w:val="0"/>
          <w:marTop w:val="0"/>
          <w:marBottom w:val="0"/>
          <w:divBdr>
            <w:top w:val="none" w:sz="0" w:space="0" w:color="auto"/>
            <w:left w:val="none" w:sz="0" w:space="0" w:color="auto"/>
            <w:bottom w:val="none" w:sz="0" w:space="0" w:color="auto"/>
            <w:right w:val="none" w:sz="0" w:space="0" w:color="auto"/>
          </w:divBdr>
        </w:div>
        <w:div w:id="1037510402">
          <w:marLeft w:val="480"/>
          <w:marRight w:val="0"/>
          <w:marTop w:val="0"/>
          <w:marBottom w:val="0"/>
          <w:divBdr>
            <w:top w:val="none" w:sz="0" w:space="0" w:color="auto"/>
            <w:left w:val="none" w:sz="0" w:space="0" w:color="auto"/>
            <w:bottom w:val="none" w:sz="0" w:space="0" w:color="auto"/>
            <w:right w:val="none" w:sz="0" w:space="0" w:color="auto"/>
          </w:divBdr>
        </w:div>
        <w:div w:id="422843804">
          <w:marLeft w:val="480"/>
          <w:marRight w:val="0"/>
          <w:marTop w:val="0"/>
          <w:marBottom w:val="0"/>
          <w:divBdr>
            <w:top w:val="none" w:sz="0" w:space="0" w:color="auto"/>
            <w:left w:val="none" w:sz="0" w:space="0" w:color="auto"/>
            <w:bottom w:val="none" w:sz="0" w:space="0" w:color="auto"/>
            <w:right w:val="none" w:sz="0" w:space="0" w:color="auto"/>
          </w:divBdr>
        </w:div>
        <w:div w:id="1927567867">
          <w:marLeft w:val="480"/>
          <w:marRight w:val="0"/>
          <w:marTop w:val="0"/>
          <w:marBottom w:val="0"/>
          <w:divBdr>
            <w:top w:val="none" w:sz="0" w:space="0" w:color="auto"/>
            <w:left w:val="none" w:sz="0" w:space="0" w:color="auto"/>
            <w:bottom w:val="none" w:sz="0" w:space="0" w:color="auto"/>
            <w:right w:val="none" w:sz="0" w:space="0" w:color="auto"/>
          </w:divBdr>
        </w:div>
        <w:div w:id="297804471">
          <w:marLeft w:val="480"/>
          <w:marRight w:val="0"/>
          <w:marTop w:val="0"/>
          <w:marBottom w:val="0"/>
          <w:divBdr>
            <w:top w:val="none" w:sz="0" w:space="0" w:color="auto"/>
            <w:left w:val="none" w:sz="0" w:space="0" w:color="auto"/>
            <w:bottom w:val="none" w:sz="0" w:space="0" w:color="auto"/>
            <w:right w:val="none" w:sz="0" w:space="0" w:color="auto"/>
          </w:divBdr>
        </w:div>
        <w:div w:id="246312648">
          <w:marLeft w:val="480"/>
          <w:marRight w:val="0"/>
          <w:marTop w:val="0"/>
          <w:marBottom w:val="0"/>
          <w:divBdr>
            <w:top w:val="none" w:sz="0" w:space="0" w:color="auto"/>
            <w:left w:val="none" w:sz="0" w:space="0" w:color="auto"/>
            <w:bottom w:val="none" w:sz="0" w:space="0" w:color="auto"/>
            <w:right w:val="none" w:sz="0" w:space="0" w:color="auto"/>
          </w:divBdr>
        </w:div>
        <w:div w:id="876697965">
          <w:marLeft w:val="480"/>
          <w:marRight w:val="0"/>
          <w:marTop w:val="0"/>
          <w:marBottom w:val="0"/>
          <w:divBdr>
            <w:top w:val="none" w:sz="0" w:space="0" w:color="auto"/>
            <w:left w:val="none" w:sz="0" w:space="0" w:color="auto"/>
            <w:bottom w:val="none" w:sz="0" w:space="0" w:color="auto"/>
            <w:right w:val="none" w:sz="0" w:space="0" w:color="auto"/>
          </w:divBdr>
        </w:div>
      </w:divsChild>
    </w:div>
    <w:div w:id="641076368">
      <w:bodyDiv w:val="1"/>
      <w:marLeft w:val="0"/>
      <w:marRight w:val="0"/>
      <w:marTop w:val="0"/>
      <w:marBottom w:val="0"/>
      <w:divBdr>
        <w:top w:val="none" w:sz="0" w:space="0" w:color="auto"/>
        <w:left w:val="none" w:sz="0" w:space="0" w:color="auto"/>
        <w:bottom w:val="none" w:sz="0" w:space="0" w:color="auto"/>
        <w:right w:val="none" w:sz="0" w:space="0" w:color="auto"/>
      </w:divBdr>
    </w:div>
    <w:div w:id="642926028">
      <w:bodyDiv w:val="1"/>
      <w:marLeft w:val="0"/>
      <w:marRight w:val="0"/>
      <w:marTop w:val="0"/>
      <w:marBottom w:val="0"/>
      <w:divBdr>
        <w:top w:val="none" w:sz="0" w:space="0" w:color="auto"/>
        <w:left w:val="none" w:sz="0" w:space="0" w:color="auto"/>
        <w:bottom w:val="none" w:sz="0" w:space="0" w:color="auto"/>
        <w:right w:val="none" w:sz="0" w:space="0" w:color="auto"/>
      </w:divBdr>
      <w:divsChild>
        <w:div w:id="1409158877">
          <w:marLeft w:val="480"/>
          <w:marRight w:val="0"/>
          <w:marTop w:val="0"/>
          <w:marBottom w:val="0"/>
          <w:divBdr>
            <w:top w:val="none" w:sz="0" w:space="0" w:color="auto"/>
            <w:left w:val="none" w:sz="0" w:space="0" w:color="auto"/>
            <w:bottom w:val="none" w:sz="0" w:space="0" w:color="auto"/>
            <w:right w:val="none" w:sz="0" w:space="0" w:color="auto"/>
          </w:divBdr>
        </w:div>
        <w:div w:id="799306877">
          <w:marLeft w:val="480"/>
          <w:marRight w:val="0"/>
          <w:marTop w:val="0"/>
          <w:marBottom w:val="0"/>
          <w:divBdr>
            <w:top w:val="none" w:sz="0" w:space="0" w:color="auto"/>
            <w:left w:val="none" w:sz="0" w:space="0" w:color="auto"/>
            <w:bottom w:val="none" w:sz="0" w:space="0" w:color="auto"/>
            <w:right w:val="none" w:sz="0" w:space="0" w:color="auto"/>
          </w:divBdr>
        </w:div>
        <w:div w:id="786969814">
          <w:marLeft w:val="480"/>
          <w:marRight w:val="0"/>
          <w:marTop w:val="0"/>
          <w:marBottom w:val="0"/>
          <w:divBdr>
            <w:top w:val="none" w:sz="0" w:space="0" w:color="auto"/>
            <w:left w:val="none" w:sz="0" w:space="0" w:color="auto"/>
            <w:bottom w:val="none" w:sz="0" w:space="0" w:color="auto"/>
            <w:right w:val="none" w:sz="0" w:space="0" w:color="auto"/>
          </w:divBdr>
        </w:div>
        <w:div w:id="1928810687">
          <w:marLeft w:val="480"/>
          <w:marRight w:val="0"/>
          <w:marTop w:val="0"/>
          <w:marBottom w:val="0"/>
          <w:divBdr>
            <w:top w:val="none" w:sz="0" w:space="0" w:color="auto"/>
            <w:left w:val="none" w:sz="0" w:space="0" w:color="auto"/>
            <w:bottom w:val="none" w:sz="0" w:space="0" w:color="auto"/>
            <w:right w:val="none" w:sz="0" w:space="0" w:color="auto"/>
          </w:divBdr>
        </w:div>
        <w:div w:id="1672484448">
          <w:marLeft w:val="480"/>
          <w:marRight w:val="0"/>
          <w:marTop w:val="0"/>
          <w:marBottom w:val="0"/>
          <w:divBdr>
            <w:top w:val="none" w:sz="0" w:space="0" w:color="auto"/>
            <w:left w:val="none" w:sz="0" w:space="0" w:color="auto"/>
            <w:bottom w:val="none" w:sz="0" w:space="0" w:color="auto"/>
            <w:right w:val="none" w:sz="0" w:space="0" w:color="auto"/>
          </w:divBdr>
        </w:div>
        <w:div w:id="793404810">
          <w:marLeft w:val="480"/>
          <w:marRight w:val="0"/>
          <w:marTop w:val="0"/>
          <w:marBottom w:val="0"/>
          <w:divBdr>
            <w:top w:val="none" w:sz="0" w:space="0" w:color="auto"/>
            <w:left w:val="none" w:sz="0" w:space="0" w:color="auto"/>
            <w:bottom w:val="none" w:sz="0" w:space="0" w:color="auto"/>
            <w:right w:val="none" w:sz="0" w:space="0" w:color="auto"/>
          </w:divBdr>
        </w:div>
        <w:div w:id="2023772598">
          <w:marLeft w:val="480"/>
          <w:marRight w:val="0"/>
          <w:marTop w:val="0"/>
          <w:marBottom w:val="0"/>
          <w:divBdr>
            <w:top w:val="none" w:sz="0" w:space="0" w:color="auto"/>
            <w:left w:val="none" w:sz="0" w:space="0" w:color="auto"/>
            <w:bottom w:val="none" w:sz="0" w:space="0" w:color="auto"/>
            <w:right w:val="none" w:sz="0" w:space="0" w:color="auto"/>
          </w:divBdr>
        </w:div>
        <w:div w:id="1104613183">
          <w:marLeft w:val="480"/>
          <w:marRight w:val="0"/>
          <w:marTop w:val="0"/>
          <w:marBottom w:val="0"/>
          <w:divBdr>
            <w:top w:val="none" w:sz="0" w:space="0" w:color="auto"/>
            <w:left w:val="none" w:sz="0" w:space="0" w:color="auto"/>
            <w:bottom w:val="none" w:sz="0" w:space="0" w:color="auto"/>
            <w:right w:val="none" w:sz="0" w:space="0" w:color="auto"/>
          </w:divBdr>
        </w:div>
        <w:div w:id="154304010">
          <w:marLeft w:val="480"/>
          <w:marRight w:val="0"/>
          <w:marTop w:val="0"/>
          <w:marBottom w:val="0"/>
          <w:divBdr>
            <w:top w:val="none" w:sz="0" w:space="0" w:color="auto"/>
            <w:left w:val="none" w:sz="0" w:space="0" w:color="auto"/>
            <w:bottom w:val="none" w:sz="0" w:space="0" w:color="auto"/>
            <w:right w:val="none" w:sz="0" w:space="0" w:color="auto"/>
          </w:divBdr>
        </w:div>
        <w:div w:id="2019651174">
          <w:marLeft w:val="480"/>
          <w:marRight w:val="0"/>
          <w:marTop w:val="0"/>
          <w:marBottom w:val="0"/>
          <w:divBdr>
            <w:top w:val="none" w:sz="0" w:space="0" w:color="auto"/>
            <w:left w:val="none" w:sz="0" w:space="0" w:color="auto"/>
            <w:bottom w:val="none" w:sz="0" w:space="0" w:color="auto"/>
            <w:right w:val="none" w:sz="0" w:space="0" w:color="auto"/>
          </w:divBdr>
        </w:div>
        <w:div w:id="1214347146">
          <w:marLeft w:val="480"/>
          <w:marRight w:val="0"/>
          <w:marTop w:val="0"/>
          <w:marBottom w:val="0"/>
          <w:divBdr>
            <w:top w:val="none" w:sz="0" w:space="0" w:color="auto"/>
            <w:left w:val="none" w:sz="0" w:space="0" w:color="auto"/>
            <w:bottom w:val="none" w:sz="0" w:space="0" w:color="auto"/>
            <w:right w:val="none" w:sz="0" w:space="0" w:color="auto"/>
          </w:divBdr>
        </w:div>
        <w:div w:id="1965304026">
          <w:marLeft w:val="480"/>
          <w:marRight w:val="0"/>
          <w:marTop w:val="0"/>
          <w:marBottom w:val="0"/>
          <w:divBdr>
            <w:top w:val="none" w:sz="0" w:space="0" w:color="auto"/>
            <w:left w:val="none" w:sz="0" w:space="0" w:color="auto"/>
            <w:bottom w:val="none" w:sz="0" w:space="0" w:color="auto"/>
            <w:right w:val="none" w:sz="0" w:space="0" w:color="auto"/>
          </w:divBdr>
        </w:div>
        <w:div w:id="1483037168">
          <w:marLeft w:val="480"/>
          <w:marRight w:val="0"/>
          <w:marTop w:val="0"/>
          <w:marBottom w:val="0"/>
          <w:divBdr>
            <w:top w:val="none" w:sz="0" w:space="0" w:color="auto"/>
            <w:left w:val="none" w:sz="0" w:space="0" w:color="auto"/>
            <w:bottom w:val="none" w:sz="0" w:space="0" w:color="auto"/>
            <w:right w:val="none" w:sz="0" w:space="0" w:color="auto"/>
          </w:divBdr>
        </w:div>
        <w:div w:id="733507613">
          <w:marLeft w:val="480"/>
          <w:marRight w:val="0"/>
          <w:marTop w:val="0"/>
          <w:marBottom w:val="0"/>
          <w:divBdr>
            <w:top w:val="none" w:sz="0" w:space="0" w:color="auto"/>
            <w:left w:val="none" w:sz="0" w:space="0" w:color="auto"/>
            <w:bottom w:val="none" w:sz="0" w:space="0" w:color="auto"/>
            <w:right w:val="none" w:sz="0" w:space="0" w:color="auto"/>
          </w:divBdr>
        </w:div>
      </w:divsChild>
    </w:div>
    <w:div w:id="656686896">
      <w:bodyDiv w:val="1"/>
      <w:marLeft w:val="0"/>
      <w:marRight w:val="0"/>
      <w:marTop w:val="0"/>
      <w:marBottom w:val="0"/>
      <w:divBdr>
        <w:top w:val="none" w:sz="0" w:space="0" w:color="auto"/>
        <w:left w:val="none" w:sz="0" w:space="0" w:color="auto"/>
        <w:bottom w:val="none" w:sz="0" w:space="0" w:color="auto"/>
        <w:right w:val="none" w:sz="0" w:space="0" w:color="auto"/>
      </w:divBdr>
    </w:div>
    <w:div w:id="659768611">
      <w:bodyDiv w:val="1"/>
      <w:marLeft w:val="0"/>
      <w:marRight w:val="0"/>
      <w:marTop w:val="0"/>
      <w:marBottom w:val="0"/>
      <w:divBdr>
        <w:top w:val="none" w:sz="0" w:space="0" w:color="auto"/>
        <w:left w:val="none" w:sz="0" w:space="0" w:color="auto"/>
        <w:bottom w:val="none" w:sz="0" w:space="0" w:color="auto"/>
        <w:right w:val="none" w:sz="0" w:space="0" w:color="auto"/>
      </w:divBdr>
    </w:div>
    <w:div w:id="667514850">
      <w:bodyDiv w:val="1"/>
      <w:marLeft w:val="0"/>
      <w:marRight w:val="0"/>
      <w:marTop w:val="0"/>
      <w:marBottom w:val="0"/>
      <w:divBdr>
        <w:top w:val="none" w:sz="0" w:space="0" w:color="auto"/>
        <w:left w:val="none" w:sz="0" w:space="0" w:color="auto"/>
        <w:bottom w:val="none" w:sz="0" w:space="0" w:color="auto"/>
        <w:right w:val="none" w:sz="0" w:space="0" w:color="auto"/>
      </w:divBdr>
      <w:divsChild>
        <w:div w:id="642273123">
          <w:marLeft w:val="480"/>
          <w:marRight w:val="0"/>
          <w:marTop w:val="0"/>
          <w:marBottom w:val="0"/>
          <w:divBdr>
            <w:top w:val="none" w:sz="0" w:space="0" w:color="auto"/>
            <w:left w:val="none" w:sz="0" w:space="0" w:color="auto"/>
            <w:bottom w:val="none" w:sz="0" w:space="0" w:color="auto"/>
            <w:right w:val="none" w:sz="0" w:space="0" w:color="auto"/>
          </w:divBdr>
        </w:div>
        <w:div w:id="445542009">
          <w:marLeft w:val="480"/>
          <w:marRight w:val="0"/>
          <w:marTop w:val="0"/>
          <w:marBottom w:val="0"/>
          <w:divBdr>
            <w:top w:val="none" w:sz="0" w:space="0" w:color="auto"/>
            <w:left w:val="none" w:sz="0" w:space="0" w:color="auto"/>
            <w:bottom w:val="none" w:sz="0" w:space="0" w:color="auto"/>
            <w:right w:val="none" w:sz="0" w:space="0" w:color="auto"/>
          </w:divBdr>
        </w:div>
        <w:div w:id="616641548">
          <w:marLeft w:val="480"/>
          <w:marRight w:val="0"/>
          <w:marTop w:val="0"/>
          <w:marBottom w:val="0"/>
          <w:divBdr>
            <w:top w:val="none" w:sz="0" w:space="0" w:color="auto"/>
            <w:left w:val="none" w:sz="0" w:space="0" w:color="auto"/>
            <w:bottom w:val="none" w:sz="0" w:space="0" w:color="auto"/>
            <w:right w:val="none" w:sz="0" w:space="0" w:color="auto"/>
          </w:divBdr>
        </w:div>
        <w:div w:id="1459836848">
          <w:marLeft w:val="480"/>
          <w:marRight w:val="0"/>
          <w:marTop w:val="0"/>
          <w:marBottom w:val="0"/>
          <w:divBdr>
            <w:top w:val="none" w:sz="0" w:space="0" w:color="auto"/>
            <w:left w:val="none" w:sz="0" w:space="0" w:color="auto"/>
            <w:bottom w:val="none" w:sz="0" w:space="0" w:color="auto"/>
            <w:right w:val="none" w:sz="0" w:space="0" w:color="auto"/>
          </w:divBdr>
        </w:div>
        <w:div w:id="1324049535">
          <w:marLeft w:val="480"/>
          <w:marRight w:val="0"/>
          <w:marTop w:val="0"/>
          <w:marBottom w:val="0"/>
          <w:divBdr>
            <w:top w:val="none" w:sz="0" w:space="0" w:color="auto"/>
            <w:left w:val="none" w:sz="0" w:space="0" w:color="auto"/>
            <w:bottom w:val="none" w:sz="0" w:space="0" w:color="auto"/>
            <w:right w:val="none" w:sz="0" w:space="0" w:color="auto"/>
          </w:divBdr>
        </w:div>
        <w:div w:id="1286619874">
          <w:marLeft w:val="480"/>
          <w:marRight w:val="0"/>
          <w:marTop w:val="0"/>
          <w:marBottom w:val="0"/>
          <w:divBdr>
            <w:top w:val="none" w:sz="0" w:space="0" w:color="auto"/>
            <w:left w:val="none" w:sz="0" w:space="0" w:color="auto"/>
            <w:bottom w:val="none" w:sz="0" w:space="0" w:color="auto"/>
            <w:right w:val="none" w:sz="0" w:space="0" w:color="auto"/>
          </w:divBdr>
        </w:div>
        <w:div w:id="1433815956">
          <w:marLeft w:val="480"/>
          <w:marRight w:val="0"/>
          <w:marTop w:val="0"/>
          <w:marBottom w:val="0"/>
          <w:divBdr>
            <w:top w:val="none" w:sz="0" w:space="0" w:color="auto"/>
            <w:left w:val="none" w:sz="0" w:space="0" w:color="auto"/>
            <w:bottom w:val="none" w:sz="0" w:space="0" w:color="auto"/>
            <w:right w:val="none" w:sz="0" w:space="0" w:color="auto"/>
          </w:divBdr>
        </w:div>
        <w:div w:id="804812515">
          <w:marLeft w:val="480"/>
          <w:marRight w:val="0"/>
          <w:marTop w:val="0"/>
          <w:marBottom w:val="0"/>
          <w:divBdr>
            <w:top w:val="none" w:sz="0" w:space="0" w:color="auto"/>
            <w:left w:val="none" w:sz="0" w:space="0" w:color="auto"/>
            <w:bottom w:val="none" w:sz="0" w:space="0" w:color="auto"/>
            <w:right w:val="none" w:sz="0" w:space="0" w:color="auto"/>
          </w:divBdr>
        </w:div>
        <w:div w:id="1783499695">
          <w:marLeft w:val="480"/>
          <w:marRight w:val="0"/>
          <w:marTop w:val="0"/>
          <w:marBottom w:val="0"/>
          <w:divBdr>
            <w:top w:val="none" w:sz="0" w:space="0" w:color="auto"/>
            <w:left w:val="none" w:sz="0" w:space="0" w:color="auto"/>
            <w:bottom w:val="none" w:sz="0" w:space="0" w:color="auto"/>
            <w:right w:val="none" w:sz="0" w:space="0" w:color="auto"/>
          </w:divBdr>
        </w:div>
        <w:div w:id="2109036964">
          <w:marLeft w:val="480"/>
          <w:marRight w:val="0"/>
          <w:marTop w:val="0"/>
          <w:marBottom w:val="0"/>
          <w:divBdr>
            <w:top w:val="none" w:sz="0" w:space="0" w:color="auto"/>
            <w:left w:val="none" w:sz="0" w:space="0" w:color="auto"/>
            <w:bottom w:val="none" w:sz="0" w:space="0" w:color="auto"/>
            <w:right w:val="none" w:sz="0" w:space="0" w:color="auto"/>
          </w:divBdr>
        </w:div>
        <w:div w:id="772171793">
          <w:marLeft w:val="480"/>
          <w:marRight w:val="0"/>
          <w:marTop w:val="0"/>
          <w:marBottom w:val="0"/>
          <w:divBdr>
            <w:top w:val="none" w:sz="0" w:space="0" w:color="auto"/>
            <w:left w:val="none" w:sz="0" w:space="0" w:color="auto"/>
            <w:bottom w:val="none" w:sz="0" w:space="0" w:color="auto"/>
            <w:right w:val="none" w:sz="0" w:space="0" w:color="auto"/>
          </w:divBdr>
        </w:div>
        <w:div w:id="806901529">
          <w:marLeft w:val="480"/>
          <w:marRight w:val="0"/>
          <w:marTop w:val="0"/>
          <w:marBottom w:val="0"/>
          <w:divBdr>
            <w:top w:val="none" w:sz="0" w:space="0" w:color="auto"/>
            <w:left w:val="none" w:sz="0" w:space="0" w:color="auto"/>
            <w:bottom w:val="none" w:sz="0" w:space="0" w:color="auto"/>
            <w:right w:val="none" w:sz="0" w:space="0" w:color="auto"/>
          </w:divBdr>
        </w:div>
        <w:div w:id="479345046">
          <w:marLeft w:val="480"/>
          <w:marRight w:val="0"/>
          <w:marTop w:val="0"/>
          <w:marBottom w:val="0"/>
          <w:divBdr>
            <w:top w:val="none" w:sz="0" w:space="0" w:color="auto"/>
            <w:left w:val="none" w:sz="0" w:space="0" w:color="auto"/>
            <w:bottom w:val="none" w:sz="0" w:space="0" w:color="auto"/>
            <w:right w:val="none" w:sz="0" w:space="0" w:color="auto"/>
          </w:divBdr>
        </w:div>
        <w:div w:id="1170367419">
          <w:marLeft w:val="480"/>
          <w:marRight w:val="0"/>
          <w:marTop w:val="0"/>
          <w:marBottom w:val="0"/>
          <w:divBdr>
            <w:top w:val="none" w:sz="0" w:space="0" w:color="auto"/>
            <w:left w:val="none" w:sz="0" w:space="0" w:color="auto"/>
            <w:bottom w:val="none" w:sz="0" w:space="0" w:color="auto"/>
            <w:right w:val="none" w:sz="0" w:space="0" w:color="auto"/>
          </w:divBdr>
        </w:div>
        <w:div w:id="1088117198">
          <w:marLeft w:val="480"/>
          <w:marRight w:val="0"/>
          <w:marTop w:val="0"/>
          <w:marBottom w:val="0"/>
          <w:divBdr>
            <w:top w:val="none" w:sz="0" w:space="0" w:color="auto"/>
            <w:left w:val="none" w:sz="0" w:space="0" w:color="auto"/>
            <w:bottom w:val="none" w:sz="0" w:space="0" w:color="auto"/>
            <w:right w:val="none" w:sz="0" w:space="0" w:color="auto"/>
          </w:divBdr>
        </w:div>
        <w:div w:id="1875190227">
          <w:marLeft w:val="480"/>
          <w:marRight w:val="0"/>
          <w:marTop w:val="0"/>
          <w:marBottom w:val="0"/>
          <w:divBdr>
            <w:top w:val="none" w:sz="0" w:space="0" w:color="auto"/>
            <w:left w:val="none" w:sz="0" w:space="0" w:color="auto"/>
            <w:bottom w:val="none" w:sz="0" w:space="0" w:color="auto"/>
            <w:right w:val="none" w:sz="0" w:space="0" w:color="auto"/>
          </w:divBdr>
        </w:div>
        <w:div w:id="323826202">
          <w:marLeft w:val="480"/>
          <w:marRight w:val="0"/>
          <w:marTop w:val="0"/>
          <w:marBottom w:val="0"/>
          <w:divBdr>
            <w:top w:val="none" w:sz="0" w:space="0" w:color="auto"/>
            <w:left w:val="none" w:sz="0" w:space="0" w:color="auto"/>
            <w:bottom w:val="none" w:sz="0" w:space="0" w:color="auto"/>
            <w:right w:val="none" w:sz="0" w:space="0" w:color="auto"/>
          </w:divBdr>
        </w:div>
        <w:div w:id="1579434587">
          <w:marLeft w:val="480"/>
          <w:marRight w:val="0"/>
          <w:marTop w:val="0"/>
          <w:marBottom w:val="0"/>
          <w:divBdr>
            <w:top w:val="none" w:sz="0" w:space="0" w:color="auto"/>
            <w:left w:val="none" w:sz="0" w:space="0" w:color="auto"/>
            <w:bottom w:val="none" w:sz="0" w:space="0" w:color="auto"/>
            <w:right w:val="none" w:sz="0" w:space="0" w:color="auto"/>
          </w:divBdr>
        </w:div>
        <w:div w:id="221185887">
          <w:marLeft w:val="480"/>
          <w:marRight w:val="0"/>
          <w:marTop w:val="0"/>
          <w:marBottom w:val="0"/>
          <w:divBdr>
            <w:top w:val="none" w:sz="0" w:space="0" w:color="auto"/>
            <w:left w:val="none" w:sz="0" w:space="0" w:color="auto"/>
            <w:bottom w:val="none" w:sz="0" w:space="0" w:color="auto"/>
            <w:right w:val="none" w:sz="0" w:space="0" w:color="auto"/>
          </w:divBdr>
        </w:div>
      </w:divsChild>
    </w:div>
    <w:div w:id="667826134">
      <w:bodyDiv w:val="1"/>
      <w:marLeft w:val="0"/>
      <w:marRight w:val="0"/>
      <w:marTop w:val="0"/>
      <w:marBottom w:val="0"/>
      <w:divBdr>
        <w:top w:val="none" w:sz="0" w:space="0" w:color="auto"/>
        <w:left w:val="none" w:sz="0" w:space="0" w:color="auto"/>
        <w:bottom w:val="none" w:sz="0" w:space="0" w:color="auto"/>
        <w:right w:val="none" w:sz="0" w:space="0" w:color="auto"/>
      </w:divBdr>
      <w:divsChild>
        <w:div w:id="1199389501">
          <w:marLeft w:val="480"/>
          <w:marRight w:val="0"/>
          <w:marTop w:val="0"/>
          <w:marBottom w:val="0"/>
          <w:divBdr>
            <w:top w:val="none" w:sz="0" w:space="0" w:color="auto"/>
            <w:left w:val="none" w:sz="0" w:space="0" w:color="auto"/>
            <w:bottom w:val="none" w:sz="0" w:space="0" w:color="auto"/>
            <w:right w:val="none" w:sz="0" w:space="0" w:color="auto"/>
          </w:divBdr>
        </w:div>
        <w:div w:id="81462329">
          <w:marLeft w:val="480"/>
          <w:marRight w:val="0"/>
          <w:marTop w:val="0"/>
          <w:marBottom w:val="0"/>
          <w:divBdr>
            <w:top w:val="none" w:sz="0" w:space="0" w:color="auto"/>
            <w:left w:val="none" w:sz="0" w:space="0" w:color="auto"/>
            <w:bottom w:val="none" w:sz="0" w:space="0" w:color="auto"/>
            <w:right w:val="none" w:sz="0" w:space="0" w:color="auto"/>
          </w:divBdr>
        </w:div>
        <w:div w:id="642272771">
          <w:marLeft w:val="480"/>
          <w:marRight w:val="0"/>
          <w:marTop w:val="0"/>
          <w:marBottom w:val="0"/>
          <w:divBdr>
            <w:top w:val="none" w:sz="0" w:space="0" w:color="auto"/>
            <w:left w:val="none" w:sz="0" w:space="0" w:color="auto"/>
            <w:bottom w:val="none" w:sz="0" w:space="0" w:color="auto"/>
            <w:right w:val="none" w:sz="0" w:space="0" w:color="auto"/>
          </w:divBdr>
        </w:div>
        <w:div w:id="623803469">
          <w:marLeft w:val="480"/>
          <w:marRight w:val="0"/>
          <w:marTop w:val="0"/>
          <w:marBottom w:val="0"/>
          <w:divBdr>
            <w:top w:val="none" w:sz="0" w:space="0" w:color="auto"/>
            <w:left w:val="none" w:sz="0" w:space="0" w:color="auto"/>
            <w:bottom w:val="none" w:sz="0" w:space="0" w:color="auto"/>
            <w:right w:val="none" w:sz="0" w:space="0" w:color="auto"/>
          </w:divBdr>
        </w:div>
        <w:div w:id="1978338015">
          <w:marLeft w:val="480"/>
          <w:marRight w:val="0"/>
          <w:marTop w:val="0"/>
          <w:marBottom w:val="0"/>
          <w:divBdr>
            <w:top w:val="none" w:sz="0" w:space="0" w:color="auto"/>
            <w:left w:val="none" w:sz="0" w:space="0" w:color="auto"/>
            <w:bottom w:val="none" w:sz="0" w:space="0" w:color="auto"/>
            <w:right w:val="none" w:sz="0" w:space="0" w:color="auto"/>
          </w:divBdr>
        </w:div>
        <w:div w:id="1152406334">
          <w:marLeft w:val="480"/>
          <w:marRight w:val="0"/>
          <w:marTop w:val="0"/>
          <w:marBottom w:val="0"/>
          <w:divBdr>
            <w:top w:val="none" w:sz="0" w:space="0" w:color="auto"/>
            <w:left w:val="none" w:sz="0" w:space="0" w:color="auto"/>
            <w:bottom w:val="none" w:sz="0" w:space="0" w:color="auto"/>
            <w:right w:val="none" w:sz="0" w:space="0" w:color="auto"/>
          </w:divBdr>
        </w:div>
        <w:div w:id="117187466">
          <w:marLeft w:val="480"/>
          <w:marRight w:val="0"/>
          <w:marTop w:val="0"/>
          <w:marBottom w:val="0"/>
          <w:divBdr>
            <w:top w:val="none" w:sz="0" w:space="0" w:color="auto"/>
            <w:left w:val="none" w:sz="0" w:space="0" w:color="auto"/>
            <w:bottom w:val="none" w:sz="0" w:space="0" w:color="auto"/>
            <w:right w:val="none" w:sz="0" w:space="0" w:color="auto"/>
          </w:divBdr>
        </w:div>
        <w:div w:id="1689257195">
          <w:marLeft w:val="480"/>
          <w:marRight w:val="0"/>
          <w:marTop w:val="0"/>
          <w:marBottom w:val="0"/>
          <w:divBdr>
            <w:top w:val="none" w:sz="0" w:space="0" w:color="auto"/>
            <w:left w:val="none" w:sz="0" w:space="0" w:color="auto"/>
            <w:bottom w:val="none" w:sz="0" w:space="0" w:color="auto"/>
            <w:right w:val="none" w:sz="0" w:space="0" w:color="auto"/>
          </w:divBdr>
        </w:div>
        <w:div w:id="1520315976">
          <w:marLeft w:val="480"/>
          <w:marRight w:val="0"/>
          <w:marTop w:val="0"/>
          <w:marBottom w:val="0"/>
          <w:divBdr>
            <w:top w:val="none" w:sz="0" w:space="0" w:color="auto"/>
            <w:left w:val="none" w:sz="0" w:space="0" w:color="auto"/>
            <w:bottom w:val="none" w:sz="0" w:space="0" w:color="auto"/>
            <w:right w:val="none" w:sz="0" w:space="0" w:color="auto"/>
          </w:divBdr>
        </w:div>
        <w:div w:id="922177423">
          <w:marLeft w:val="480"/>
          <w:marRight w:val="0"/>
          <w:marTop w:val="0"/>
          <w:marBottom w:val="0"/>
          <w:divBdr>
            <w:top w:val="none" w:sz="0" w:space="0" w:color="auto"/>
            <w:left w:val="none" w:sz="0" w:space="0" w:color="auto"/>
            <w:bottom w:val="none" w:sz="0" w:space="0" w:color="auto"/>
            <w:right w:val="none" w:sz="0" w:space="0" w:color="auto"/>
          </w:divBdr>
        </w:div>
        <w:div w:id="38169629">
          <w:marLeft w:val="480"/>
          <w:marRight w:val="0"/>
          <w:marTop w:val="0"/>
          <w:marBottom w:val="0"/>
          <w:divBdr>
            <w:top w:val="none" w:sz="0" w:space="0" w:color="auto"/>
            <w:left w:val="none" w:sz="0" w:space="0" w:color="auto"/>
            <w:bottom w:val="none" w:sz="0" w:space="0" w:color="auto"/>
            <w:right w:val="none" w:sz="0" w:space="0" w:color="auto"/>
          </w:divBdr>
        </w:div>
        <w:div w:id="1650861402">
          <w:marLeft w:val="480"/>
          <w:marRight w:val="0"/>
          <w:marTop w:val="0"/>
          <w:marBottom w:val="0"/>
          <w:divBdr>
            <w:top w:val="none" w:sz="0" w:space="0" w:color="auto"/>
            <w:left w:val="none" w:sz="0" w:space="0" w:color="auto"/>
            <w:bottom w:val="none" w:sz="0" w:space="0" w:color="auto"/>
            <w:right w:val="none" w:sz="0" w:space="0" w:color="auto"/>
          </w:divBdr>
        </w:div>
        <w:div w:id="464541825">
          <w:marLeft w:val="480"/>
          <w:marRight w:val="0"/>
          <w:marTop w:val="0"/>
          <w:marBottom w:val="0"/>
          <w:divBdr>
            <w:top w:val="none" w:sz="0" w:space="0" w:color="auto"/>
            <w:left w:val="none" w:sz="0" w:space="0" w:color="auto"/>
            <w:bottom w:val="none" w:sz="0" w:space="0" w:color="auto"/>
            <w:right w:val="none" w:sz="0" w:space="0" w:color="auto"/>
          </w:divBdr>
        </w:div>
        <w:div w:id="78720317">
          <w:marLeft w:val="480"/>
          <w:marRight w:val="0"/>
          <w:marTop w:val="0"/>
          <w:marBottom w:val="0"/>
          <w:divBdr>
            <w:top w:val="none" w:sz="0" w:space="0" w:color="auto"/>
            <w:left w:val="none" w:sz="0" w:space="0" w:color="auto"/>
            <w:bottom w:val="none" w:sz="0" w:space="0" w:color="auto"/>
            <w:right w:val="none" w:sz="0" w:space="0" w:color="auto"/>
          </w:divBdr>
        </w:div>
        <w:div w:id="1125466111">
          <w:marLeft w:val="480"/>
          <w:marRight w:val="0"/>
          <w:marTop w:val="0"/>
          <w:marBottom w:val="0"/>
          <w:divBdr>
            <w:top w:val="none" w:sz="0" w:space="0" w:color="auto"/>
            <w:left w:val="none" w:sz="0" w:space="0" w:color="auto"/>
            <w:bottom w:val="none" w:sz="0" w:space="0" w:color="auto"/>
            <w:right w:val="none" w:sz="0" w:space="0" w:color="auto"/>
          </w:divBdr>
        </w:div>
        <w:div w:id="1528328193">
          <w:marLeft w:val="480"/>
          <w:marRight w:val="0"/>
          <w:marTop w:val="0"/>
          <w:marBottom w:val="0"/>
          <w:divBdr>
            <w:top w:val="none" w:sz="0" w:space="0" w:color="auto"/>
            <w:left w:val="none" w:sz="0" w:space="0" w:color="auto"/>
            <w:bottom w:val="none" w:sz="0" w:space="0" w:color="auto"/>
            <w:right w:val="none" w:sz="0" w:space="0" w:color="auto"/>
          </w:divBdr>
        </w:div>
        <w:div w:id="247885531">
          <w:marLeft w:val="480"/>
          <w:marRight w:val="0"/>
          <w:marTop w:val="0"/>
          <w:marBottom w:val="0"/>
          <w:divBdr>
            <w:top w:val="none" w:sz="0" w:space="0" w:color="auto"/>
            <w:left w:val="none" w:sz="0" w:space="0" w:color="auto"/>
            <w:bottom w:val="none" w:sz="0" w:space="0" w:color="auto"/>
            <w:right w:val="none" w:sz="0" w:space="0" w:color="auto"/>
          </w:divBdr>
        </w:div>
        <w:div w:id="1327782026">
          <w:marLeft w:val="480"/>
          <w:marRight w:val="0"/>
          <w:marTop w:val="0"/>
          <w:marBottom w:val="0"/>
          <w:divBdr>
            <w:top w:val="none" w:sz="0" w:space="0" w:color="auto"/>
            <w:left w:val="none" w:sz="0" w:space="0" w:color="auto"/>
            <w:bottom w:val="none" w:sz="0" w:space="0" w:color="auto"/>
            <w:right w:val="none" w:sz="0" w:space="0" w:color="auto"/>
          </w:divBdr>
        </w:div>
        <w:div w:id="796340050">
          <w:marLeft w:val="480"/>
          <w:marRight w:val="0"/>
          <w:marTop w:val="0"/>
          <w:marBottom w:val="0"/>
          <w:divBdr>
            <w:top w:val="none" w:sz="0" w:space="0" w:color="auto"/>
            <w:left w:val="none" w:sz="0" w:space="0" w:color="auto"/>
            <w:bottom w:val="none" w:sz="0" w:space="0" w:color="auto"/>
            <w:right w:val="none" w:sz="0" w:space="0" w:color="auto"/>
          </w:divBdr>
        </w:div>
        <w:div w:id="1323041060">
          <w:marLeft w:val="480"/>
          <w:marRight w:val="0"/>
          <w:marTop w:val="0"/>
          <w:marBottom w:val="0"/>
          <w:divBdr>
            <w:top w:val="none" w:sz="0" w:space="0" w:color="auto"/>
            <w:left w:val="none" w:sz="0" w:space="0" w:color="auto"/>
            <w:bottom w:val="none" w:sz="0" w:space="0" w:color="auto"/>
            <w:right w:val="none" w:sz="0" w:space="0" w:color="auto"/>
          </w:divBdr>
        </w:div>
        <w:div w:id="879047385">
          <w:marLeft w:val="480"/>
          <w:marRight w:val="0"/>
          <w:marTop w:val="0"/>
          <w:marBottom w:val="0"/>
          <w:divBdr>
            <w:top w:val="none" w:sz="0" w:space="0" w:color="auto"/>
            <w:left w:val="none" w:sz="0" w:space="0" w:color="auto"/>
            <w:bottom w:val="none" w:sz="0" w:space="0" w:color="auto"/>
            <w:right w:val="none" w:sz="0" w:space="0" w:color="auto"/>
          </w:divBdr>
        </w:div>
        <w:div w:id="1011641496">
          <w:marLeft w:val="480"/>
          <w:marRight w:val="0"/>
          <w:marTop w:val="0"/>
          <w:marBottom w:val="0"/>
          <w:divBdr>
            <w:top w:val="none" w:sz="0" w:space="0" w:color="auto"/>
            <w:left w:val="none" w:sz="0" w:space="0" w:color="auto"/>
            <w:bottom w:val="none" w:sz="0" w:space="0" w:color="auto"/>
            <w:right w:val="none" w:sz="0" w:space="0" w:color="auto"/>
          </w:divBdr>
        </w:div>
        <w:div w:id="1996489186">
          <w:marLeft w:val="480"/>
          <w:marRight w:val="0"/>
          <w:marTop w:val="0"/>
          <w:marBottom w:val="0"/>
          <w:divBdr>
            <w:top w:val="none" w:sz="0" w:space="0" w:color="auto"/>
            <w:left w:val="none" w:sz="0" w:space="0" w:color="auto"/>
            <w:bottom w:val="none" w:sz="0" w:space="0" w:color="auto"/>
            <w:right w:val="none" w:sz="0" w:space="0" w:color="auto"/>
          </w:divBdr>
        </w:div>
        <w:div w:id="130169937">
          <w:marLeft w:val="480"/>
          <w:marRight w:val="0"/>
          <w:marTop w:val="0"/>
          <w:marBottom w:val="0"/>
          <w:divBdr>
            <w:top w:val="none" w:sz="0" w:space="0" w:color="auto"/>
            <w:left w:val="none" w:sz="0" w:space="0" w:color="auto"/>
            <w:bottom w:val="none" w:sz="0" w:space="0" w:color="auto"/>
            <w:right w:val="none" w:sz="0" w:space="0" w:color="auto"/>
          </w:divBdr>
        </w:div>
        <w:div w:id="2125345342">
          <w:marLeft w:val="480"/>
          <w:marRight w:val="0"/>
          <w:marTop w:val="0"/>
          <w:marBottom w:val="0"/>
          <w:divBdr>
            <w:top w:val="none" w:sz="0" w:space="0" w:color="auto"/>
            <w:left w:val="none" w:sz="0" w:space="0" w:color="auto"/>
            <w:bottom w:val="none" w:sz="0" w:space="0" w:color="auto"/>
            <w:right w:val="none" w:sz="0" w:space="0" w:color="auto"/>
          </w:divBdr>
        </w:div>
        <w:div w:id="1674450431">
          <w:marLeft w:val="480"/>
          <w:marRight w:val="0"/>
          <w:marTop w:val="0"/>
          <w:marBottom w:val="0"/>
          <w:divBdr>
            <w:top w:val="none" w:sz="0" w:space="0" w:color="auto"/>
            <w:left w:val="none" w:sz="0" w:space="0" w:color="auto"/>
            <w:bottom w:val="none" w:sz="0" w:space="0" w:color="auto"/>
            <w:right w:val="none" w:sz="0" w:space="0" w:color="auto"/>
          </w:divBdr>
        </w:div>
        <w:div w:id="817187879">
          <w:marLeft w:val="480"/>
          <w:marRight w:val="0"/>
          <w:marTop w:val="0"/>
          <w:marBottom w:val="0"/>
          <w:divBdr>
            <w:top w:val="none" w:sz="0" w:space="0" w:color="auto"/>
            <w:left w:val="none" w:sz="0" w:space="0" w:color="auto"/>
            <w:bottom w:val="none" w:sz="0" w:space="0" w:color="auto"/>
            <w:right w:val="none" w:sz="0" w:space="0" w:color="auto"/>
          </w:divBdr>
        </w:div>
        <w:div w:id="1376352414">
          <w:marLeft w:val="480"/>
          <w:marRight w:val="0"/>
          <w:marTop w:val="0"/>
          <w:marBottom w:val="0"/>
          <w:divBdr>
            <w:top w:val="none" w:sz="0" w:space="0" w:color="auto"/>
            <w:left w:val="none" w:sz="0" w:space="0" w:color="auto"/>
            <w:bottom w:val="none" w:sz="0" w:space="0" w:color="auto"/>
            <w:right w:val="none" w:sz="0" w:space="0" w:color="auto"/>
          </w:divBdr>
        </w:div>
        <w:div w:id="652877135">
          <w:marLeft w:val="480"/>
          <w:marRight w:val="0"/>
          <w:marTop w:val="0"/>
          <w:marBottom w:val="0"/>
          <w:divBdr>
            <w:top w:val="none" w:sz="0" w:space="0" w:color="auto"/>
            <w:left w:val="none" w:sz="0" w:space="0" w:color="auto"/>
            <w:bottom w:val="none" w:sz="0" w:space="0" w:color="auto"/>
            <w:right w:val="none" w:sz="0" w:space="0" w:color="auto"/>
          </w:divBdr>
        </w:div>
        <w:div w:id="1742215505">
          <w:marLeft w:val="480"/>
          <w:marRight w:val="0"/>
          <w:marTop w:val="0"/>
          <w:marBottom w:val="0"/>
          <w:divBdr>
            <w:top w:val="none" w:sz="0" w:space="0" w:color="auto"/>
            <w:left w:val="none" w:sz="0" w:space="0" w:color="auto"/>
            <w:bottom w:val="none" w:sz="0" w:space="0" w:color="auto"/>
            <w:right w:val="none" w:sz="0" w:space="0" w:color="auto"/>
          </w:divBdr>
        </w:div>
        <w:div w:id="272900415">
          <w:marLeft w:val="480"/>
          <w:marRight w:val="0"/>
          <w:marTop w:val="0"/>
          <w:marBottom w:val="0"/>
          <w:divBdr>
            <w:top w:val="none" w:sz="0" w:space="0" w:color="auto"/>
            <w:left w:val="none" w:sz="0" w:space="0" w:color="auto"/>
            <w:bottom w:val="none" w:sz="0" w:space="0" w:color="auto"/>
            <w:right w:val="none" w:sz="0" w:space="0" w:color="auto"/>
          </w:divBdr>
        </w:div>
        <w:div w:id="1915116175">
          <w:marLeft w:val="480"/>
          <w:marRight w:val="0"/>
          <w:marTop w:val="0"/>
          <w:marBottom w:val="0"/>
          <w:divBdr>
            <w:top w:val="none" w:sz="0" w:space="0" w:color="auto"/>
            <w:left w:val="none" w:sz="0" w:space="0" w:color="auto"/>
            <w:bottom w:val="none" w:sz="0" w:space="0" w:color="auto"/>
            <w:right w:val="none" w:sz="0" w:space="0" w:color="auto"/>
          </w:divBdr>
        </w:div>
        <w:div w:id="586425518">
          <w:marLeft w:val="480"/>
          <w:marRight w:val="0"/>
          <w:marTop w:val="0"/>
          <w:marBottom w:val="0"/>
          <w:divBdr>
            <w:top w:val="none" w:sz="0" w:space="0" w:color="auto"/>
            <w:left w:val="none" w:sz="0" w:space="0" w:color="auto"/>
            <w:bottom w:val="none" w:sz="0" w:space="0" w:color="auto"/>
            <w:right w:val="none" w:sz="0" w:space="0" w:color="auto"/>
          </w:divBdr>
        </w:div>
        <w:div w:id="976033663">
          <w:marLeft w:val="480"/>
          <w:marRight w:val="0"/>
          <w:marTop w:val="0"/>
          <w:marBottom w:val="0"/>
          <w:divBdr>
            <w:top w:val="none" w:sz="0" w:space="0" w:color="auto"/>
            <w:left w:val="none" w:sz="0" w:space="0" w:color="auto"/>
            <w:bottom w:val="none" w:sz="0" w:space="0" w:color="auto"/>
            <w:right w:val="none" w:sz="0" w:space="0" w:color="auto"/>
          </w:divBdr>
        </w:div>
        <w:div w:id="1506705068">
          <w:marLeft w:val="480"/>
          <w:marRight w:val="0"/>
          <w:marTop w:val="0"/>
          <w:marBottom w:val="0"/>
          <w:divBdr>
            <w:top w:val="none" w:sz="0" w:space="0" w:color="auto"/>
            <w:left w:val="none" w:sz="0" w:space="0" w:color="auto"/>
            <w:bottom w:val="none" w:sz="0" w:space="0" w:color="auto"/>
            <w:right w:val="none" w:sz="0" w:space="0" w:color="auto"/>
          </w:divBdr>
        </w:div>
        <w:div w:id="1422068869">
          <w:marLeft w:val="480"/>
          <w:marRight w:val="0"/>
          <w:marTop w:val="0"/>
          <w:marBottom w:val="0"/>
          <w:divBdr>
            <w:top w:val="none" w:sz="0" w:space="0" w:color="auto"/>
            <w:left w:val="none" w:sz="0" w:space="0" w:color="auto"/>
            <w:bottom w:val="none" w:sz="0" w:space="0" w:color="auto"/>
            <w:right w:val="none" w:sz="0" w:space="0" w:color="auto"/>
          </w:divBdr>
        </w:div>
      </w:divsChild>
    </w:div>
    <w:div w:id="668823962">
      <w:bodyDiv w:val="1"/>
      <w:marLeft w:val="0"/>
      <w:marRight w:val="0"/>
      <w:marTop w:val="0"/>
      <w:marBottom w:val="0"/>
      <w:divBdr>
        <w:top w:val="none" w:sz="0" w:space="0" w:color="auto"/>
        <w:left w:val="none" w:sz="0" w:space="0" w:color="auto"/>
        <w:bottom w:val="none" w:sz="0" w:space="0" w:color="auto"/>
        <w:right w:val="none" w:sz="0" w:space="0" w:color="auto"/>
      </w:divBdr>
      <w:divsChild>
        <w:div w:id="304554580">
          <w:marLeft w:val="480"/>
          <w:marRight w:val="0"/>
          <w:marTop w:val="0"/>
          <w:marBottom w:val="0"/>
          <w:divBdr>
            <w:top w:val="none" w:sz="0" w:space="0" w:color="auto"/>
            <w:left w:val="none" w:sz="0" w:space="0" w:color="auto"/>
            <w:bottom w:val="none" w:sz="0" w:space="0" w:color="auto"/>
            <w:right w:val="none" w:sz="0" w:space="0" w:color="auto"/>
          </w:divBdr>
        </w:div>
        <w:div w:id="504249809">
          <w:marLeft w:val="480"/>
          <w:marRight w:val="0"/>
          <w:marTop w:val="0"/>
          <w:marBottom w:val="0"/>
          <w:divBdr>
            <w:top w:val="none" w:sz="0" w:space="0" w:color="auto"/>
            <w:left w:val="none" w:sz="0" w:space="0" w:color="auto"/>
            <w:bottom w:val="none" w:sz="0" w:space="0" w:color="auto"/>
            <w:right w:val="none" w:sz="0" w:space="0" w:color="auto"/>
          </w:divBdr>
        </w:div>
        <w:div w:id="1188562735">
          <w:marLeft w:val="480"/>
          <w:marRight w:val="0"/>
          <w:marTop w:val="0"/>
          <w:marBottom w:val="0"/>
          <w:divBdr>
            <w:top w:val="none" w:sz="0" w:space="0" w:color="auto"/>
            <w:left w:val="none" w:sz="0" w:space="0" w:color="auto"/>
            <w:bottom w:val="none" w:sz="0" w:space="0" w:color="auto"/>
            <w:right w:val="none" w:sz="0" w:space="0" w:color="auto"/>
          </w:divBdr>
        </w:div>
        <w:div w:id="28531152">
          <w:marLeft w:val="480"/>
          <w:marRight w:val="0"/>
          <w:marTop w:val="0"/>
          <w:marBottom w:val="0"/>
          <w:divBdr>
            <w:top w:val="none" w:sz="0" w:space="0" w:color="auto"/>
            <w:left w:val="none" w:sz="0" w:space="0" w:color="auto"/>
            <w:bottom w:val="none" w:sz="0" w:space="0" w:color="auto"/>
            <w:right w:val="none" w:sz="0" w:space="0" w:color="auto"/>
          </w:divBdr>
        </w:div>
        <w:div w:id="299305385">
          <w:marLeft w:val="480"/>
          <w:marRight w:val="0"/>
          <w:marTop w:val="0"/>
          <w:marBottom w:val="0"/>
          <w:divBdr>
            <w:top w:val="none" w:sz="0" w:space="0" w:color="auto"/>
            <w:left w:val="none" w:sz="0" w:space="0" w:color="auto"/>
            <w:bottom w:val="none" w:sz="0" w:space="0" w:color="auto"/>
            <w:right w:val="none" w:sz="0" w:space="0" w:color="auto"/>
          </w:divBdr>
        </w:div>
        <w:div w:id="572131943">
          <w:marLeft w:val="480"/>
          <w:marRight w:val="0"/>
          <w:marTop w:val="0"/>
          <w:marBottom w:val="0"/>
          <w:divBdr>
            <w:top w:val="none" w:sz="0" w:space="0" w:color="auto"/>
            <w:left w:val="none" w:sz="0" w:space="0" w:color="auto"/>
            <w:bottom w:val="none" w:sz="0" w:space="0" w:color="auto"/>
            <w:right w:val="none" w:sz="0" w:space="0" w:color="auto"/>
          </w:divBdr>
        </w:div>
        <w:div w:id="444467685">
          <w:marLeft w:val="480"/>
          <w:marRight w:val="0"/>
          <w:marTop w:val="0"/>
          <w:marBottom w:val="0"/>
          <w:divBdr>
            <w:top w:val="none" w:sz="0" w:space="0" w:color="auto"/>
            <w:left w:val="none" w:sz="0" w:space="0" w:color="auto"/>
            <w:bottom w:val="none" w:sz="0" w:space="0" w:color="auto"/>
            <w:right w:val="none" w:sz="0" w:space="0" w:color="auto"/>
          </w:divBdr>
        </w:div>
        <w:div w:id="1303585896">
          <w:marLeft w:val="480"/>
          <w:marRight w:val="0"/>
          <w:marTop w:val="0"/>
          <w:marBottom w:val="0"/>
          <w:divBdr>
            <w:top w:val="none" w:sz="0" w:space="0" w:color="auto"/>
            <w:left w:val="none" w:sz="0" w:space="0" w:color="auto"/>
            <w:bottom w:val="none" w:sz="0" w:space="0" w:color="auto"/>
            <w:right w:val="none" w:sz="0" w:space="0" w:color="auto"/>
          </w:divBdr>
        </w:div>
        <w:div w:id="1827285340">
          <w:marLeft w:val="480"/>
          <w:marRight w:val="0"/>
          <w:marTop w:val="0"/>
          <w:marBottom w:val="0"/>
          <w:divBdr>
            <w:top w:val="none" w:sz="0" w:space="0" w:color="auto"/>
            <w:left w:val="none" w:sz="0" w:space="0" w:color="auto"/>
            <w:bottom w:val="none" w:sz="0" w:space="0" w:color="auto"/>
            <w:right w:val="none" w:sz="0" w:space="0" w:color="auto"/>
          </w:divBdr>
        </w:div>
        <w:div w:id="2046444047">
          <w:marLeft w:val="480"/>
          <w:marRight w:val="0"/>
          <w:marTop w:val="0"/>
          <w:marBottom w:val="0"/>
          <w:divBdr>
            <w:top w:val="none" w:sz="0" w:space="0" w:color="auto"/>
            <w:left w:val="none" w:sz="0" w:space="0" w:color="auto"/>
            <w:bottom w:val="none" w:sz="0" w:space="0" w:color="auto"/>
            <w:right w:val="none" w:sz="0" w:space="0" w:color="auto"/>
          </w:divBdr>
        </w:div>
        <w:div w:id="1583368742">
          <w:marLeft w:val="480"/>
          <w:marRight w:val="0"/>
          <w:marTop w:val="0"/>
          <w:marBottom w:val="0"/>
          <w:divBdr>
            <w:top w:val="none" w:sz="0" w:space="0" w:color="auto"/>
            <w:left w:val="none" w:sz="0" w:space="0" w:color="auto"/>
            <w:bottom w:val="none" w:sz="0" w:space="0" w:color="auto"/>
            <w:right w:val="none" w:sz="0" w:space="0" w:color="auto"/>
          </w:divBdr>
        </w:div>
        <w:div w:id="1230768372">
          <w:marLeft w:val="480"/>
          <w:marRight w:val="0"/>
          <w:marTop w:val="0"/>
          <w:marBottom w:val="0"/>
          <w:divBdr>
            <w:top w:val="none" w:sz="0" w:space="0" w:color="auto"/>
            <w:left w:val="none" w:sz="0" w:space="0" w:color="auto"/>
            <w:bottom w:val="none" w:sz="0" w:space="0" w:color="auto"/>
            <w:right w:val="none" w:sz="0" w:space="0" w:color="auto"/>
          </w:divBdr>
        </w:div>
        <w:div w:id="1516458434">
          <w:marLeft w:val="480"/>
          <w:marRight w:val="0"/>
          <w:marTop w:val="0"/>
          <w:marBottom w:val="0"/>
          <w:divBdr>
            <w:top w:val="none" w:sz="0" w:space="0" w:color="auto"/>
            <w:left w:val="none" w:sz="0" w:space="0" w:color="auto"/>
            <w:bottom w:val="none" w:sz="0" w:space="0" w:color="auto"/>
            <w:right w:val="none" w:sz="0" w:space="0" w:color="auto"/>
          </w:divBdr>
        </w:div>
        <w:div w:id="963541258">
          <w:marLeft w:val="480"/>
          <w:marRight w:val="0"/>
          <w:marTop w:val="0"/>
          <w:marBottom w:val="0"/>
          <w:divBdr>
            <w:top w:val="none" w:sz="0" w:space="0" w:color="auto"/>
            <w:left w:val="none" w:sz="0" w:space="0" w:color="auto"/>
            <w:bottom w:val="none" w:sz="0" w:space="0" w:color="auto"/>
            <w:right w:val="none" w:sz="0" w:space="0" w:color="auto"/>
          </w:divBdr>
        </w:div>
        <w:div w:id="340089177">
          <w:marLeft w:val="480"/>
          <w:marRight w:val="0"/>
          <w:marTop w:val="0"/>
          <w:marBottom w:val="0"/>
          <w:divBdr>
            <w:top w:val="none" w:sz="0" w:space="0" w:color="auto"/>
            <w:left w:val="none" w:sz="0" w:space="0" w:color="auto"/>
            <w:bottom w:val="none" w:sz="0" w:space="0" w:color="auto"/>
            <w:right w:val="none" w:sz="0" w:space="0" w:color="auto"/>
          </w:divBdr>
        </w:div>
        <w:div w:id="1157956104">
          <w:marLeft w:val="480"/>
          <w:marRight w:val="0"/>
          <w:marTop w:val="0"/>
          <w:marBottom w:val="0"/>
          <w:divBdr>
            <w:top w:val="none" w:sz="0" w:space="0" w:color="auto"/>
            <w:left w:val="none" w:sz="0" w:space="0" w:color="auto"/>
            <w:bottom w:val="none" w:sz="0" w:space="0" w:color="auto"/>
            <w:right w:val="none" w:sz="0" w:space="0" w:color="auto"/>
          </w:divBdr>
        </w:div>
        <w:div w:id="130490094">
          <w:marLeft w:val="480"/>
          <w:marRight w:val="0"/>
          <w:marTop w:val="0"/>
          <w:marBottom w:val="0"/>
          <w:divBdr>
            <w:top w:val="none" w:sz="0" w:space="0" w:color="auto"/>
            <w:left w:val="none" w:sz="0" w:space="0" w:color="auto"/>
            <w:bottom w:val="none" w:sz="0" w:space="0" w:color="auto"/>
            <w:right w:val="none" w:sz="0" w:space="0" w:color="auto"/>
          </w:divBdr>
        </w:div>
        <w:div w:id="413165487">
          <w:marLeft w:val="480"/>
          <w:marRight w:val="0"/>
          <w:marTop w:val="0"/>
          <w:marBottom w:val="0"/>
          <w:divBdr>
            <w:top w:val="none" w:sz="0" w:space="0" w:color="auto"/>
            <w:left w:val="none" w:sz="0" w:space="0" w:color="auto"/>
            <w:bottom w:val="none" w:sz="0" w:space="0" w:color="auto"/>
            <w:right w:val="none" w:sz="0" w:space="0" w:color="auto"/>
          </w:divBdr>
        </w:div>
        <w:div w:id="1096362109">
          <w:marLeft w:val="480"/>
          <w:marRight w:val="0"/>
          <w:marTop w:val="0"/>
          <w:marBottom w:val="0"/>
          <w:divBdr>
            <w:top w:val="none" w:sz="0" w:space="0" w:color="auto"/>
            <w:left w:val="none" w:sz="0" w:space="0" w:color="auto"/>
            <w:bottom w:val="none" w:sz="0" w:space="0" w:color="auto"/>
            <w:right w:val="none" w:sz="0" w:space="0" w:color="auto"/>
          </w:divBdr>
        </w:div>
        <w:div w:id="1501507407">
          <w:marLeft w:val="480"/>
          <w:marRight w:val="0"/>
          <w:marTop w:val="0"/>
          <w:marBottom w:val="0"/>
          <w:divBdr>
            <w:top w:val="none" w:sz="0" w:space="0" w:color="auto"/>
            <w:left w:val="none" w:sz="0" w:space="0" w:color="auto"/>
            <w:bottom w:val="none" w:sz="0" w:space="0" w:color="auto"/>
            <w:right w:val="none" w:sz="0" w:space="0" w:color="auto"/>
          </w:divBdr>
        </w:div>
        <w:div w:id="1422681338">
          <w:marLeft w:val="480"/>
          <w:marRight w:val="0"/>
          <w:marTop w:val="0"/>
          <w:marBottom w:val="0"/>
          <w:divBdr>
            <w:top w:val="none" w:sz="0" w:space="0" w:color="auto"/>
            <w:left w:val="none" w:sz="0" w:space="0" w:color="auto"/>
            <w:bottom w:val="none" w:sz="0" w:space="0" w:color="auto"/>
            <w:right w:val="none" w:sz="0" w:space="0" w:color="auto"/>
          </w:divBdr>
        </w:div>
        <w:div w:id="152262236">
          <w:marLeft w:val="480"/>
          <w:marRight w:val="0"/>
          <w:marTop w:val="0"/>
          <w:marBottom w:val="0"/>
          <w:divBdr>
            <w:top w:val="none" w:sz="0" w:space="0" w:color="auto"/>
            <w:left w:val="none" w:sz="0" w:space="0" w:color="auto"/>
            <w:bottom w:val="none" w:sz="0" w:space="0" w:color="auto"/>
            <w:right w:val="none" w:sz="0" w:space="0" w:color="auto"/>
          </w:divBdr>
        </w:div>
        <w:div w:id="1044871057">
          <w:marLeft w:val="480"/>
          <w:marRight w:val="0"/>
          <w:marTop w:val="0"/>
          <w:marBottom w:val="0"/>
          <w:divBdr>
            <w:top w:val="none" w:sz="0" w:space="0" w:color="auto"/>
            <w:left w:val="none" w:sz="0" w:space="0" w:color="auto"/>
            <w:bottom w:val="none" w:sz="0" w:space="0" w:color="auto"/>
            <w:right w:val="none" w:sz="0" w:space="0" w:color="auto"/>
          </w:divBdr>
        </w:div>
        <w:div w:id="474832403">
          <w:marLeft w:val="480"/>
          <w:marRight w:val="0"/>
          <w:marTop w:val="0"/>
          <w:marBottom w:val="0"/>
          <w:divBdr>
            <w:top w:val="none" w:sz="0" w:space="0" w:color="auto"/>
            <w:left w:val="none" w:sz="0" w:space="0" w:color="auto"/>
            <w:bottom w:val="none" w:sz="0" w:space="0" w:color="auto"/>
            <w:right w:val="none" w:sz="0" w:space="0" w:color="auto"/>
          </w:divBdr>
        </w:div>
        <w:div w:id="1337272802">
          <w:marLeft w:val="480"/>
          <w:marRight w:val="0"/>
          <w:marTop w:val="0"/>
          <w:marBottom w:val="0"/>
          <w:divBdr>
            <w:top w:val="none" w:sz="0" w:space="0" w:color="auto"/>
            <w:left w:val="none" w:sz="0" w:space="0" w:color="auto"/>
            <w:bottom w:val="none" w:sz="0" w:space="0" w:color="auto"/>
            <w:right w:val="none" w:sz="0" w:space="0" w:color="auto"/>
          </w:divBdr>
        </w:div>
        <w:div w:id="441850663">
          <w:marLeft w:val="480"/>
          <w:marRight w:val="0"/>
          <w:marTop w:val="0"/>
          <w:marBottom w:val="0"/>
          <w:divBdr>
            <w:top w:val="none" w:sz="0" w:space="0" w:color="auto"/>
            <w:left w:val="none" w:sz="0" w:space="0" w:color="auto"/>
            <w:bottom w:val="none" w:sz="0" w:space="0" w:color="auto"/>
            <w:right w:val="none" w:sz="0" w:space="0" w:color="auto"/>
          </w:divBdr>
        </w:div>
        <w:div w:id="183904120">
          <w:marLeft w:val="480"/>
          <w:marRight w:val="0"/>
          <w:marTop w:val="0"/>
          <w:marBottom w:val="0"/>
          <w:divBdr>
            <w:top w:val="none" w:sz="0" w:space="0" w:color="auto"/>
            <w:left w:val="none" w:sz="0" w:space="0" w:color="auto"/>
            <w:bottom w:val="none" w:sz="0" w:space="0" w:color="auto"/>
            <w:right w:val="none" w:sz="0" w:space="0" w:color="auto"/>
          </w:divBdr>
        </w:div>
        <w:div w:id="1755980122">
          <w:marLeft w:val="480"/>
          <w:marRight w:val="0"/>
          <w:marTop w:val="0"/>
          <w:marBottom w:val="0"/>
          <w:divBdr>
            <w:top w:val="none" w:sz="0" w:space="0" w:color="auto"/>
            <w:left w:val="none" w:sz="0" w:space="0" w:color="auto"/>
            <w:bottom w:val="none" w:sz="0" w:space="0" w:color="auto"/>
            <w:right w:val="none" w:sz="0" w:space="0" w:color="auto"/>
          </w:divBdr>
        </w:div>
        <w:div w:id="1349716173">
          <w:marLeft w:val="480"/>
          <w:marRight w:val="0"/>
          <w:marTop w:val="0"/>
          <w:marBottom w:val="0"/>
          <w:divBdr>
            <w:top w:val="none" w:sz="0" w:space="0" w:color="auto"/>
            <w:left w:val="none" w:sz="0" w:space="0" w:color="auto"/>
            <w:bottom w:val="none" w:sz="0" w:space="0" w:color="auto"/>
            <w:right w:val="none" w:sz="0" w:space="0" w:color="auto"/>
          </w:divBdr>
        </w:div>
        <w:div w:id="108550906">
          <w:marLeft w:val="480"/>
          <w:marRight w:val="0"/>
          <w:marTop w:val="0"/>
          <w:marBottom w:val="0"/>
          <w:divBdr>
            <w:top w:val="none" w:sz="0" w:space="0" w:color="auto"/>
            <w:left w:val="none" w:sz="0" w:space="0" w:color="auto"/>
            <w:bottom w:val="none" w:sz="0" w:space="0" w:color="auto"/>
            <w:right w:val="none" w:sz="0" w:space="0" w:color="auto"/>
          </w:divBdr>
        </w:div>
        <w:div w:id="354229628">
          <w:marLeft w:val="480"/>
          <w:marRight w:val="0"/>
          <w:marTop w:val="0"/>
          <w:marBottom w:val="0"/>
          <w:divBdr>
            <w:top w:val="none" w:sz="0" w:space="0" w:color="auto"/>
            <w:left w:val="none" w:sz="0" w:space="0" w:color="auto"/>
            <w:bottom w:val="none" w:sz="0" w:space="0" w:color="auto"/>
            <w:right w:val="none" w:sz="0" w:space="0" w:color="auto"/>
          </w:divBdr>
        </w:div>
        <w:div w:id="656884333">
          <w:marLeft w:val="480"/>
          <w:marRight w:val="0"/>
          <w:marTop w:val="0"/>
          <w:marBottom w:val="0"/>
          <w:divBdr>
            <w:top w:val="none" w:sz="0" w:space="0" w:color="auto"/>
            <w:left w:val="none" w:sz="0" w:space="0" w:color="auto"/>
            <w:bottom w:val="none" w:sz="0" w:space="0" w:color="auto"/>
            <w:right w:val="none" w:sz="0" w:space="0" w:color="auto"/>
          </w:divBdr>
        </w:div>
        <w:div w:id="1518695766">
          <w:marLeft w:val="480"/>
          <w:marRight w:val="0"/>
          <w:marTop w:val="0"/>
          <w:marBottom w:val="0"/>
          <w:divBdr>
            <w:top w:val="none" w:sz="0" w:space="0" w:color="auto"/>
            <w:left w:val="none" w:sz="0" w:space="0" w:color="auto"/>
            <w:bottom w:val="none" w:sz="0" w:space="0" w:color="auto"/>
            <w:right w:val="none" w:sz="0" w:space="0" w:color="auto"/>
          </w:divBdr>
        </w:div>
        <w:div w:id="341710665">
          <w:marLeft w:val="480"/>
          <w:marRight w:val="0"/>
          <w:marTop w:val="0"/>
          <w:marBottom w:val="0"/>
          <w:divBdr>
            <w:top w:val="none" w:sz="0" w:space="0" w:color="auto"/>
            <w:left w:val="none" w:sz="0" w:space="0" w:color="auto"/>
            <w:bottom w:val="none" w:sz="0" w:space="0" w:color="auto"/>
            <w:right w:val="none" w:sz="0" w:space="0" w:color="auto"/>
          </w:divBdr>
        </w:div>
        <w:div w:id="378362019">
          <w:marLeft w:val="480"/>
          <w:marRight w:val="0"/>
          <w:marTop w:val="0"/>
          <w:marBottom w:val="0"/>
          <w:divBdr>
            <w:top w:val="none" w:sz="0" w:space="0" w:color="auto"/>
            <w:left w:val="none" w:sz="0" w:space="0" w:color="auto"/>
            <w:bottom w:val="none" w:sz="0" w:space="0" w:color="auto"/>
            <w:right w:val="none" w:sz="0" w:space="0" w:color="auto"/>
          </w:divBdr>
        </w:div>
        <w:div w:id="619920604">
          <w:marLeft w:val="480"/>
          <w:marRight w:val="0"/>
          <w:marTop w:val="0"/>
          <w:marBottom w:val="0"/>
          <w:divBdr>
            <w:top w:val="none" w:sz="0" w:space="0" w:color="auto"/>
            <w:left w:val="none" w:sz="0" w:space="0" w:color="auto"/>
            <w:bottom w:val="none" w:sz="0" w:space="0" w:color="auto"/>
            <w:right w:val="none" w:sz="0" w:space="0" w:color="auto"/>
          </w:divBdr>
        </w:div>
        <w:div w:id="808207659">
          <w:marLeft w:val="480"/>
          <w:marRight w:val="0"/>
          <w:marTop w:val="0"/>
          <w:marBottom w:val="0"/>
          <w:divBdr>
            <w:top w:val="none" w:sz="0" w:space="0" w:color="auto"/>
            <w:left w:val="none" w:sz="0" w:space="0" w:color="auto"/>
            <w:bottom w:val="none" w:sz="0" w:space="0" w:color="auto"/>
            <w:right w:val="none" w:sz="0" w:space="0" w:color="auto"/>
          </w:divBdr>
        </w:div>
        <w:div w:id="1146319281">
          <w:marLeft w:val="480"/>
          <w:marRight w:val="0"/>
          <w:marTop w:val="0"/>
          <w:marBottom w:val="0"/>
          <w:divBdr>
            <w:top w:val="none" w:sz="0" w:space="0" w:color="auto"/>
            <w:left w:val="none" w:sz="0" w:space="0" w:color="auto"/>
            <w:bottom w:val="none" w:sz="0" w:space="0" w:color="auto"/>
            <w:right w:val="none" w:sz="0" w:space="0" w:color="auto"/>
          </w:divBdr>
        </w:div>
        <w:div w:id="927809175">
          <w:marLeft w:val="480"/>
          <w:marRight w:val="0"/>
          <w:marTop w:val="0"/>
          <w:marBottom w:val="0"/>
          <w:divBdr>
            <w:top w:val="none" w:sz="0" w:space="0" w:color="auto"/>
            <w:left w:val="none" w:sz="0" w:space="0" w:color="auto"/>
            <w:bottom w:val="none" w:sz="0" w:space="0" w:color="auto"/>
            <w:right w:val="none" w:sz="0" w:space="0" w:color="auto"/>
          </w:divBdr>
        </w:div>
        <w:div w:id="37173474">
          <w:marLeft w:val="480"/>
          <w:marRight w:val="0"/>
          <w:marTop w:val="0"/>
          <w:marBottom w:val="0"/>
          <w:divBdr>
            <w:top w:val="none" w:sz="0" w:space="0" w:color="auto"/>
            <w:left w:val="none" w:sz="0" w:space="0" w:color="auto"/>
            <w:bottom w:val="none" w:sz="0" w:space="0" w:color="auto"/>
            <w:right w:val="none" w:sz="0" w:space="0" w:color="auto"/>
          </w:divBdr>
        </w:div>
        <w:div w:id="2007971171">
          <w:marLeft w:val="480"/>
          <w:marRight w:val="0"/>
          <w:marTop w:val="0"/>
          <w:marBottom w:val="0"/>
          <w:divBdr>
            <w:top w:val="none" w:sz="0" w:space="0" w:color="auto"/>
            <w:left w:val="none" w:sz="0" w:space="0" w:color="auto"/>
            <w:bottom w:val="none" w:sz="0" w:space="0" w:color="auto"/>
            <w:right w:val="none" w:sz="0" w:space="0" w:color="auto"/>
          </w:divBdr>
        </w:div>
        <w:div w:id="2137797258">
          <w:marLeft w:val="480"/>
          <w:marRight w:val="0"/>
          <w:marTop w:val="0"/>
          <w:marBottom w:val="0"/>
          <w:divBdr>
            <w:top w:val="none" w:sz="0" w:space="0" w:color="auto"/>
            <w:left w:val="none" w:sz="0" w:space="0" w:color="auto"/>
            <w:bottom w:val="none" w:sz="0" w:space="0" w:color="auto"/>
            <w:right w:val="none" w:sz="0" w:space="0" w:color="auto"/>
          </w:divBdr>
        </w:div>
        <w:div w:id="423452919">
          <w:marLeft w:val="480"/>
          <w:marRight w:val="0"/>
          <w:marTop w:val="0"/>
          <w:marBottom w:val="0"/>
          <w:divBdr>
            <w:top w:val="none" w:sz="0" w:space="0" w:color="auto"/>
            <w:left w:val="none" w:sz="0" w:space="0" w:color="auto"/>
            <w:bottom w:val="none" w:sz="0" w:space="0" w:color="auto"/>
            <w:right w:val="none" w:sz="0" w:space="0" w:color="auto"/>
          </w:divBdr>
        </w:div>
        <w:div w:id="518741799">
          <w:marLeft w:val="480"/>
          <w:marRight w:val="0"/>
          <w:marTop w:val="0"/>
          <w:marBottom w:val="0"/>
          <w:divBdr>
            <w:top w:val="none" w:sz="0" w:space="0" w:color="auto"/>
            <w:left w:val="none" w:sz="0" w:space="0" w:color="auto"/>
            <w:bottom w:val="none" w:sz="0" w:space="0" w:color="auto"/>
            <w:right w:val="none" w:sz="0" w:space="0" w:color="auto"/>
          </w:divBdr>
        </w:div>
        <w:div w:id="885413719">
          <w:marLeft w:val="480"/>
          <w:marRight w:val="0"/>
          <w:marTop w:val="0"/>
          <w:marBottom w:val="0"/>
          <w:divBdr>
            <w:top w:val="none" w:sz="0" w:space="0" w:color="auto"/>
            <w:left w:val="none" w:sz="0" w:space="0" w:color="auto"/>
            <w:bottom w:val="none" w:sz="0" w:space="0" w:color="auto"/>
            <w:right w:val="none" w:sz="0" w:space="0" w:color="auto"/>
          </w:divBdr>
        </w:div>
        <w:div w:id="778715517">
          <w:marLeft w:val="480"/>
          <w:marRight w:val="0"/>
          <w:marTop w:val="0"/>
          <w:marBottom w:val="0"/>
          <w:divBdr>
            <w:top w:val="none" w:sz="0" w:space="0" w:color="auto"/>
            <w:left w:val="none" w:sz="0" w:space="0" w:color="auto"/>
            <w:bottom w:val="none" w:sz="0" w:space="0" w:color="auto"/>
            <w:right w:val="none" w:sz="0" w:space="0" w:color="auto"/>
          </w:divBdr>
        </w:div>
      </w:divsChild>
    </w:div>
    <w:div w:id="670912442">
      <w:bodyDiv w:val="1"/>
      <w:marLeft w:val="0"/>
      <w:marRight w:val="0"/>
      <w:marTop w:val="0"/>
      <w:marBottom w:val="0"/>
      <w:divBdr>
        <w:top w:val="none" w:sz="0" w:space="0" w:color="auto"/>
        <w:left w:val="none" w:sz="0" w:space="0" w:color="auto"/>
        <w:bottom w:val="none" w:sz="0" w:space="0" w:color="auto"/>
        <w:right w:val="none" w:sz="0" w:space="0" w:color="auto"/>
      </w:divBdr>
    </w:div>
    <w:div w:id="676659514">
      <w:bodyDiv w:val="1"/>
      <w:marLeft w:val="0"/>
      <w:marRight w:val="0"/>
      <w:marTop w:val="0"/>
      <w:marBottom w:val="0"/>
      <w:divBdr>
        <w:top w:val="none" w:sz="0" w:space="0" w:color="auto"/>
        <w:left w:val="none" w:sz="0" w:space="0" w:color="auto"/>
        <w:bottom w:val="none" w:sz="0" w:space="0" w:color="auto"/>
        <w:right w:val="none" w:sz="0" w:space="0" w:color="auto"/>
      </w:divBdr>
      <w:divsChild>
        <w:div w:id="692417876">
          <w:marLeft w:val="480"/>
          <w:marRight w:val="0"/>
          <w:marTop w:val="0"/>
          <w:marBottom w:val="0"/>
          <w:divBdr>
            <w:top w:val="none" w:sz="0" w:space="0" w:color="auto"/>
            <w:left w:val="none" w:sz="0" w:space="0" w:color="auto"/>
            <w:bottom w:val="none" w:sz="0" w:space="0" w:color="auto"/>
            <w:right w:val="none" w:sz="0" w:space="0" w:color="auto"/>
          </w:divBdr>
        </w:div>
        <w:div w:id="748619110">
          <w:marLeft w:val="480"/>
          <w:marRight w:val="0"/>
          <w:marTop w:val="0"/>
          <w:marBottom w:val="0"/>
          <w:divBdr>
            <w:top w:val="none" w:sz="0" w:space="0" w:color="auto"/>
            <w:left w:val="none" w:sz="0" w:space="0" w:color="auto"/>
            <w:bottom w:val="none" w:sz="0" w:space="0" w:color="auto"/>
            <w:right w:val="none" w:sz="0" w:space="0" w:color="auto"/>
          </w:divBdr>
        </w:div>
        <w:div w:id="49499011">
          <w:marLeft w:val="480"/>
          <w:marRight w:val="0"/>
          <w:marTop w:val="0"/>
          <w:marBottom w:val="0"/>
          <w:divBdr>
            <w:top w:val="none" w:sz="0" w:space="0" w:color="auto"/>
            <w:left w:val="none" w:sz="0" w:space="0" w:color="auto"/>
            <w:bottom w:val="none" w:sz="0" w:space="0" w:color="auto"/>
            <w:right w:val="none" w:sz="0" w:space="0" w:color="auto"/>
          </w:divBdr>
        </w:div>
        <w:div w:id="2017802292">
          <w:marLeft w:val="480"/>
          <w:marRight w:val="0"/>
          <w:marTop w:val="0"/>
          <w:marBottom w:val="0"/>
          <w:divBdr>
            <w:top w:val="none" w:sz="0" w:space="0" w:color="auto"/>
            <w:left w:val="none" w:sz="0" w:space="0" w:color="auto"/>
            <w:bottom w:val="none" w:sz="0" w:space="0" w:color="auto"/>
            <w:right w:val="none" w:sz="0" w:space="0" w:color="auto"/>
          </w:divBdr>
        </w:div>
        <w:div w:id="1067536770">
          <w:marLeft w:val="480"/>
          <w:marRight w:val="0"/>
          <w:marTop w:val="0"/>
          <w:marBottom w:val="0"/>
          <w:divBdr>
            <w:top w:val="none" w:sz="0" w:space="0" w:color="auto"/>
            <w:left w:val="none" w:sz="0" w:space="0" w:color="auto"/>
            <w:bottom w:val="none" w:sz="0" w:space="0" w:color="auto"/>
            <w:right w:val="none" w:sz="0" w:space="0" w:color="auto"/>
          </w:divBdr>
        </w:div>
        <w:div w:id="1138063457">
          <w:marLeft w:val="480"/>
          <w:marRight w:val="0"/>
          <w:marTop w:val="0"/>
          <w:marBottom w:val="0"/>
          <w:divBdr>
            <w:top w:val="none" w:sz="0" w:space="0" w:color="auto"/>
            <w:left w:val="none" w:sz="0" w:space="0" w:color="auto"/>
            <w:bottom w:val="none" w:sz="0" w:space="0" w:color="auto"/>
            <w:right w:val="none" w:sz="0" w:space="0" w:color="auto"/>
          </w:divBdr>
        </w:div>
        <w:div w:id="900405780">
          <w:marLeft w:val="480"/>
          <w:marRight w:val="0"/>
          <w:marTop w:val="0"/>
          <w:marBottom w:val="0"/>
          <w:divBdr>
            <w:top w:val="none" w:sz="0" w:space="0" w:color="auto"/>
            <w:left w:val="none" w:sz="0" w:space="0" w:color="auto"/>
            <w:bottom w:val="none" w:sz="0" w:space="0" w:color="auto"/>
            <w:right w:val="none" w:sz="0" w:space="0" w:color="auto"/>
          </w:divBdr>
        </w:div>
        <w:div w:id="898981220">
          <w:marLeft w:val="480"/>
          <w:marRight w:val="0"/>
          <w:marTop w:val="0"/>
          <w:marBottom w:val="0"/>
          <w:divBdr>
            <w:top w:val="none" w:sz="0" w:space="0" w:color="auto"/>
            <w:left w:val="none" w:sz="0" w:space="0" w:color="auto"/>
            <w:bottom w:val="none" w:sz="0" w:space="0" w:color="auto"/>
            <w:right w:val="none" w:sz="0" w:space="0" w:color="auto"/>
          </w:divBdr>
        </w:div>
        <w:div w:id="1588265907">
          <w:marLeft w:val="480"/>
          <w:marRight w:val="0"/>
          <w:marTop w:val="0"/>
          <w:marBottom w:val="0"/>
          <w:divBdr>
            <w:top w:val="none" w:sz="0" w:space="0" w:color="auto"/>
            <w:left w:val="none" w:sz="0" w:space="0" w:color="auto"/>
            <w:bottom w:val="none" w:sz="0" w:space="0" w:color="auto"/>
            <w:right w:val="none" w:sz="0" w:space="0" w:color="auto"/>
          </w:divBdr>
        </w:div>
        <w:div w:id="1960800912">
          <w:marLeft w:val="480"/>
          <w:marRight w:val="0"/>
          <w:marTop w:val="0"/>
          <w:marBottom w:val="0"/>
          <w:divBdr>
            <w:top w:val="none" w:sz="0" w:space="0" w:color="auto"/>
            <w:left w:val="none" w:sz="0" w:space="0" w:color="auto"/>
            <w:bottom w:val="none" w:sz="0" w:space="0" w:color="auto"/>
            <w:right w:val="none" w:sz="0" w:space="0" w:color="auto"/>
          </w:divBdr>
        </w:div>
        <w:div w:id="1152526171">
          <w:marLeft w:val="480"/>
          <w:marRight w:val="0"/>
          <w:marTop w:val="0"/>
          <w:marBottom w:val="0"/>
          <w:divBdr>
            <w:top w:val="none" w:sz="0" w:space="0" w:color="auto"/>
            <w:left w:val="none" w:sz="0" w:space="0" w:color="auto"/>
            <w:bottom w:val="none" w:sz="0" w:space="0" w:color="auto"/>
            <w:right w:val="none" w:sz="0" w:space="0" w:color="auto"/>
          </w:divBdr>
        </w:div>
      </w:divsChild>
    </w:div>
    <w:div w:id="680006317">
      <w:bodyDiv w:val="1"/>
      <w:marLeft w:val="0"/>
      <w:marRight w:val="0"/>
      <w:marTop w:val="0"/>
      <w:marBottom w:val="0"/>
      <w:divBdr>
        <w:top w:val="none" w:sz="0" w:space="0" w:color="auto"/>
        <w:left w:val="none" w:sz="0" w:space="0" w:color="auto"/>
        <w:bottom w:val="none" w:sz="0" w:space="0" w:color="auto"/>
        <w:right w:val="none" w:sz="0" w:space="0" w:color="auto"/>
      </w:divBdr>
      <w:divsChild>
        <w:div w:id="1702709346">
          <w:marLeft w:val="480"/>
          <w:marRight w:val="0"/>
          <w:marTop w:val="0"/>
          <w:marBottom w:val="0"/>
          <w:divBdr>
            <w:top w:val="none" w:sz="0" w:space="0" w:color="auto"/>
            <w:left w:val="none" w:sz="0" w:space="0" w:color="auto"/>
            <w:bottom w:val="none" w:sz="0" w:space="0" w:color="auto"/>
            <w:right w:val="none" w:sz="0" w:space="0" w:color="auto"/>
          </w:divBdr>
        </w:div>
        <w:div w:id="74593005">
          <w:marLeft w:val="480"/>
          <w:marRight w:val="0"/>
          <w:marTop w:val="0"/>
          <w:marBottom w:val="0"/>
          <w:divBdr>
            <w:top w:val="none" w:sz="0" w:space="0" w:color="auto"/>
            <w:left w:val="none" w:sz="0" w:space="0" w:color="auto"/>
            <w:bottom w:val="none" w:sz="0" w:space="0" w:color="auto"/>
            <w:right w:val="none" w:sz="0" w:space="0" w:color="auto"/>
          </w:divBdr>
        </w:div>
        <w:div w:id="606347197">
          <w:marLeft w:val="480"/>
          <w:marRight w:val="0"/>
          <w:marTop w:val="0"/>
          <w:marBottom w:val="0"/>
          <w:divBdr>
            <w:top w:val="none" w:sz="0" w:space="0" w:color="auto"/>
            <w:left w:val="none" w:sz="0" w:space="0" w:color="auto"/>
            <w:bottom w:val="none" w:sz="0" w:space="0" w:color="auto"/>
            <w:right w:val="none" w:sz="0" w:space="0" w:color="auto"/>
          </w:divBdr>
        </w:div>
        <w:div w:id="180366214">
          <w:marLeft w:val="480"/>
          <w:marRight w:val="0"/>
          <w:marTop w:val="0"/>
          <w:marBottom w:val="0"/>
          <w:divBdr>
            <w:top w:val="none" w:sz="0" w:space="0" w:color="auto"/>
            <w:left w:val="none" w:sz="0" w:space="0" w:color="auto"/>
            <w:bottom w:val="none" w:sz="0" w:space="0" w:color="auto"/>
            <w:right w:val="none" w:sz="0" w:space="0" w:color="auto"/>
          </w:divBdr>
        </w:div>
        <w:div w:id="1915969799">
          <w:marLeft w:val="480"/>
          <w:marRight w:val="0"/>
          <w:marTop w:val="0"/>
          <w:marBottom w:val="0"/>
          <w:divBdr>
            <w:top w:val="none" w:sz="0" w:space="0" w:color="auto"/>
            <w:left w:val="none" w:sz="0" w:space="0" w:color="auto"/>
            <w:bottom w:val="none" w:sz="0" w:space="0" w:color="auto"/>
            <w:right w:val="none" w:sz="0" w:space="0" w:color="auto"/>
          </w:divBdr>
        </w:div>
        <w:div w:id="2095279188">
          <w:marLeft w:val="480"/>
          <w:marRight w:val="0"/>
          <w:marTop w:val="0"/>
          <w:marBottom w:val="0"/>
          <w:divBdr>
            <w:top w:val="none" w:sz="0" w:space="0" w:color="auto"/>
            <w:left w:val="none" w:sz="0" w:space="0" w:color="auto"/>
            <w:bottom w:val="none" w:sz="0" w:space="0" w:color="auto"/>
            <w:right w:val="none" w:sz="0" w:space="0" w:color="auto"/>
          </w:divBdr>
        </w:div>
        <w:div w:id="1662542823">
          <w:marLeft w:val="480"/>
          <w:marRight w:val="0"/>
          <w:marTop w:val="0"/>
          <w:marBottom w:val="0"/>
          <w:divBdr>
            <w:top w:val="none" w:sz="0" w:space="0" w:color="auto"/>
            <w:left w:val="none" w:sz="0" w:space="0" w:color="auto"/>
            <w:bottom w:val="none" w:sz="0" w:space="0" w:color="auto"/>
            <w:right w:val="none" w:sz="0" w:space="0" w:color="auto"/>
          </w:divBdr>
        </w:div>
        <w:div w:id="1207520772">
          <w:marLeft w:val="480"/>
          <w:marRight w:val="0"/>
          <w:marTop w:val="0"/>
          <w:marBottom w:val="0"/>
          <w:divBdr>
            <w:top w:val="none" w:sz="0" w:space="0" w:color="auto"/>
            <w:left w:val="none" w:sz="0" w:space="0" w:color="auto"/>
            <w:bottom w:val="none" w:sz="0" w:space="0" w:color="auto"/>
            <w:right w:val="none" w:sz="0" w:space="0" w:color="auto"/>
          </w:divBdr>
        </w:div>
        <w:div w:id="60686730">
          <w:marLeft w:val="480"/>
          <w:marRight w:val="0"/>
          <w:marTop w:val="0"/>
          <w:marBottom w:val="0"/>
          <w:divBdr>
            <w:top w:val="none" w:sz="0" w:space="0" w:color="auto"/>
            <w:left w:val="none" w:sz="0" w:space="0" w:color="auto"/>
            <w:bottom w:val="none" w:sz="0" w:space="0" w:color="auto"/>
            <w:right w:val="none" w:sz="0" w:space="0" w:color="auto"/>
          </w:divBdr>
        </w:div>
        <w:div w:id="916718021">
          <w:marLeft w:val="480"/>
          <w:marRight w:val="0"/>
          <w:marTop w:val="0"/>
          <w:marBottom w:val="0"/>
          <w:divBdr>
            <w:top w:val="none" w:sz="0" w:space="0" w:color="auto"/>
            <w:left w:val="none" w:sz="0" w:space="0" w:color="auto"/>
            <w:bottom w:val="none" w:sz="0" w:space="0" w:color="auto"/>
            <w:right w:val="none" w:sz="0" w:space="0" w:color="auto"/>
          </w:divBdr>
        </w:div>
        <w:div w:id="585769355">
          <w:marLeft w:val="480"/>
          <w:marRight w:val="0"/>
          <w:marTop w:val="0"/>
          <w:marBottom w:val="0"/>
          <w:divBdr>
            <w:top w:val="none" w:sz="0" w:space="0" w:color="auto"/>
            <w:left w:val="none" w:sz="0" w:space="0" w:color="auto"/>
            <w:bottom w:val="none" w:sz="0" w:space="0" w:color="auto"/>
            <w:right w:val="none" w:sz="0" w:space="0" w:color="auto"/>
          </w:divBdr>
        </w:div>
        <w:div w:id="714232102">
          <w:marLeft w:val="480"/>
          <w:marRight w:val="0"/>
          <w:marTop w:val="0"/>
          <w:marBottom w:val="0"/>
          <w:divBdr>
            <w:top w:val="none" w:sz="0" w:space="0" w:color="auto"/>
            <w:left w:val="none" w:sz="0" w:space="0" w:color="auto"/>
            <w:bottom w:val="none" w:sz="0" w:space="0" w:color="auto"/>
            <w:right w:val="none" w:sz="0" w:space="0" w:color="auto"/>
          </w:divBdr>
        </w:div>
        <w:div w:id="2089032961">
          <w:marLeft w:val="480"/>
          <w:marRight w:val="0"/>
          <w:marTop w:val="0"/>
          <w:marBottom w:val="0"/>
          <w:divBdr>
            <w:top w:val="none" w:sz="0" w:space="0" w:color="auto"/>
            <w:left w:val="none" w:sz="0" w:space="0" w:color="auto"/>
            <w:bottom w:val="none" w:sz="0" w:space="0" w:color="auto"/>
            <w:right w:val="none" w:sz="0" w:space="0" w:color="auto"/>
          </w:divBdr>
        </w:div>
        <w:div w:id="1561405030">
          <w:marLeft w:val="480"/>
          <w:marRight w:val="0"/>
          <w:marTop w:val="0"/>
          <w:marBottom w:val="0"/>
          <w:divBdr>
            <w:top w:val="none" w:sz="0" w:space="0" w:color="auto"/>
            <w:left w:val="none" w:sz="0" w:space="0" w:color="auto"/>
            <w:bottom w:val="none" w:sz="0" w:space="0" w:color="auto"/>
            <w:right w:val="none" w:sz="0" w:space="0" w:color="auto"/>
          </w:divBdr>
        </w:div>
        <w:div w:id="369033501">
          <w:marLeft w:val="480"/>
          <w:marRight w:val="0"/>
          <w:marTop w:val="0"/>
          <w:marBottom w:val="0"/>
          <w:divBdr>
            <w:top w:val="none" w:sz="0" w:space="0" w:color="auto"/>
            <w:left w:val="none" w:sz="0" w:space="0" w:color="auto"/>
            <w:bottom w:val="none" w:sz="0" w:space="0" w:color="auto"/>
            <w:right w:val="none" w:sz="0" w:space="0" w:color="auto"/>
          </w:divBdr>
        </w:div>
        <w:div w:id="1035888304">
          <w:marLeft w:val="480"/>
          <w:marRight w:val="0"/>
          <w:marTop w:val="0"/>
          <w:marBottom w:val="0"/>
          <w:divBdr>
            <w:top w:val="none" w:sz="0" w:space="0" w:color="auto"/>
            <w:left w:val="none" w:sz="0" w:space="0" w:color="auto"/>
            <w:bottom w:val="none" w:sz="0" w:space="0" w:color="auto"/>
            <w:right w:val="none" w:sz="0" w:space="0" w:color="auto"/>
          </w:divBdr>
        </w:div>
        <w:div w:id="1463159389">
          <w:marLeft w:val="480"/>
          <w:marRight w:val="0"/>
          <w:marTop w:val="0"/>
          <w:marBottom w:val="0"/>
          <w:divBdr>
            <w:top w:val="none" w:sz="0" w:space="0" w:color="auto"/>
            <w:left w:val="none" w:sz="0" w:space="0" w:color="auto"/>
            <w:bottom w:val="none" w:sz="0" w:space="0" w:color="auto"/>
            <w:right w:val="none" w:sz="0" w:space="0" w:color="auto"/>
          </w:divBdr>
        </w:div>
        <w:div w:id="796878984">
          <w:marLeft w:val="480"/>
          <w:marRight w:val="0"/>
          <w:marTop w:val="0"/>
          <w:marBottom w:val="0"/>
          <w:divBdr>
            <w:top w:val="none" w:sz="0" w:space="0" w:color="auto"/>
            <w:left w:val="none" w:sz="0" w:space="0" w:color="auto"/>
            <w:bottom w:val="none" w:sz="0" w:space="0" w:color="auto"/>
            <w:right w:val="none" w:sz="0" w:space="0" w:color="auto"/>
          </w:divBdr>
        </w:div>
        <w:div w:id="1623344564">
          <w:marLeft w:val="480"/>
          <w:marRight w:val="0"/>
          <w:marTop w:val="0"/>
          <w:marBottom w:val="0"/>
          <w:divBdr>
            <w:top w:val="none" w:sz="0" w:space="0" w:color="auto"/>
            <w:left w:val="none" w:sz="0" w:space="0" w:color="auto"/>
            <w:bottom w:val="none" w:sz="0" w:space="0" w:color="auto"/>
            <w:right w:val="none" w:sz="0" w:space="0" w:color="auto"/>
          </w:divBdr>
        </w:div>
        <w:div w:id="644043873">
          <w:marLeft w:val="480"/>
          <w:marRight w:val="0"/>
          <w:marTop w:val="0"/>
          <w:marBottom w:val="0"/>
          <w:divBdr>
            <w:top w:val="none" w:sz="0" w:space="0" w:color="auto"/>
            <w:left w:val="none" w:sz="0" w:space="0" w:color="auto"/>
            <w:bottom w:val="none" w:sz="0" w:space="0" w:color="auto"/>
            <w:right w:val="none" w:sz="0" w:space="0" w:color="auto"/>
          </w:divBdr>
        </w:div>
        <w:div w:id="314456469">
          <w:marLeft w:val="480"/>
          <w:marRight w:val="0"/>
          <w:marTop w:val="0"/>
          <w:marBottom w:val="0"/>
          <w:divBdr>
            <w:top w:val="none" w:sz="0" w:space="0" w:color="auto"/>
            <w:left w:val="none" w:sz="0" w:space="0" w:color="auto"/>
            <w:bottom w:val="none" w:sz="0" w:space="0" w:color="auto"/>
            <w:right w:val="none" w:sz="0" w:space="0" w:color="auto"/>
          </w:divBdr>
        </w:div>
        <w:div w:id="463079228">
          <w:marLeft w:val="480"/>
          <w:marRight w:val="0"/>
          <w:marTop w:val="0"/>
          <w:marBottom w:val="0"/>
          <w:divBdr>
            <w:top w:val="none" w:sz="0" w:space="0" w:color="auto"/>
            <w:left w:val="none" w:sz="0" w:space="0" w:color="auto"/>
            <w:bottom w:val="none" w:sz="0" w:space="0" w:color="auto"/>
            <w:right w:val="none" w:sz="0" w:space="0" w:color="auto"/>
          </w:divBdr>
        </w:div>
        <w:div w:id="190151146">
          <w:marLeft w:val="480"/>
          <w:marRight w:val="0"/>
          <w:marTop w:val="0"/>
          <w:marBottom w:val="0"/>
          <w:divBdr>
            <w:top w:val="none" w:sz="0" w:space="0" w:color="auto"/>
            <w:left w:val="none" w:sz="0" w:space="0" w:color="auto"/>
            <w:bottom w:val="none" w:sz="0" w:space="0" w:color="auto"/>
            <w:right w:val="none" w:sz="0" w:space="0" w:color="auto"/>
          </w:divBdr>
        </w:div>
        <w:div w:id="1415779080">
          <w:marLeft w:val="480"/>
          <w:marRight w:val="0"/>
          <w:marTop w:val="0"/>
          <w:marBottom w:val="0"/>
          <w:divBdr>
            <w:top w:val="none" w:sz="0" w:space="0" w:color="auto"/>
            <w:left w:val="none" w:sz="0" w:space="0" w:color="auto"/>
            <w:bottom w:val="none" w:sz="0" w:space="0" w:color="auto"/>
            <w:right w:val="none" w:sz="0" w:space="0" w:color="auto"/>
          </w:divBdr>
        </w:div>
        <w:div w:id="40056411">
          <w:marLeft w:val="480"/>
          <w:marRight w:val="0"/>
          <w:marTop w:val="0"/>
          <w:marBottom w:val="0"/>
          <w:divBdr>
            <w:top w:val="none" w:sz="0" w:space="0" w:color="auto"/>
            <w:left w:val="none" w:sz="0" w:space="0" w:color="auto"/>
            <w:bottom w:val="none" w:sz="0" w:space="0" w:color="auto"/>
            <w:right w:val="none" w:sz="0" w:space="0" w:color="auto"/>
          </w:divBdr>
        </w:div>
        <w:div w:id="631832603">
          <w:marLeft w:val="480"/>
          <w:marRight w:val="0"/>
          <w:marTop w:val="0"/>
          <w:marBottom w:val="0"/>
          <w:divBdr>
            <w:top w:val="none" w:sz="0" w:space="0" w:color="auto"/>
            <w:left w:val="none" w:sz="0" w:space="0" w:color="auto"/>
            <w:bottom w:val="none" w:sz="0" w:space="0" w:color="auto"/>
            <w:right w:val="none" w:sz="0" w:space="0" w:color="auto"/>
          </w:divBdr>
        </w:div>
        <w:div w:id="112791128">
          <w:marLeft w:val="480"/>
          <w:marRight w:val="0"/>
          <w:marTop w:val="0"/>
          <w:marBottom w:val="0"/>
          <w:divBdr>
            <w:top w:val="none" w:sz="0" w:space="0" w:color="auto"/>
            <w:left w:val="none" w:sz="0" w:space="0" w:color="auto"/>
            <w:bottom w:val="none" w:sz="0" w:space="0" w:color="auto"/>
            <w:right w:val="none" w:sz="0" w:space="0" w:color="auto"/>
          </w:divBdr>
        </w:div>
        <w:div w:id="1643804951">
          <w:marLeft w:val="480"/>
          <w:marRight w:val="0"/>
          <w:marTop w:val="0"/>
          <w:marBottom w:val="0"/>
          <w:divBdr>
            <w:top w:val="none" w:sz="0" w:space="0" w:color="auto"/>
            <w:left w:val="none" w:sz="0" w:space="0" w:color="auto"/>
            <w:bottom w:val="none" w:sz="0" w:space="0" w:color="auto"/>
            <w:right w:val="none" w:sz="0" w:space="0" w:color="auto"/>
          </w:divBdr>
        </w:div>
        <w:div w:id="1227716566">
          <w:marLeft w:val="480"/>
          <w:marRight w:val="0"/>
          <w:marTop w:val="0"/>
          <w:marBottom w:val="0"/>
          <w:divBdr>
            <w:top w:val="none" w:sz="0" w:space="0" w:color="auto"/>
            <w:left w:val="none" w:sz="0" w:space="0" w:color="auto"/>
            <w:bottom w:val="none" w:sz="0" w:space="0" w:color="auto"/>
            <w:right w:val="none" w:sz="0" w:space="0" w:color="auto"/>
          </w:divBdr>
        </w:div>
        <w:div w:id="1586067763">
          <w:marLeft w:val="480"/>
          <w:marRight w:val="0"/>
          <w:marTop w:val="0"/>
          <w:marBottom w:val="0"/>
          <w:divBdr>
            <w:top w:val="none" w:sz="0" w:space="0" w:color="auto"/>
            <w:left w:val="none" w:sz="0" w:space="0" w:color="auto"/>
            <w:bottom w:val="none" w:sz="0" w:space="0" w:color="auto"/>
            <w:right w:val="none" w:sz="0" w:space="0" w:color="auto"/>
          </w:divBdr>
        </w:div>
        <w:div w:id="1868251712">
          <w:marLeft w:val="480"/>
          <w:marRight w:val="0"/>
          <w:marTop w:val="0"/>
          <w:marBottom w:val="0"/>
          <w:divBdr>
            <w:top w:val="none" w:sz="0" w:space="0" w:color="auto"/>
            <w:left w:val="none" w:sz="0" w:space="0" w:color="auto"/>
            <w:bottom w:val="none" w:sz="0" w:space="0" w:color="auto"/>
            <w:right w:val="none" w:sz="0" w:space="0" w:color="auto"/>
          </w:divBdr>
        </w:div>
        <w:div w:id="152987044">
          <w:marLeft w:val="480"/>
          <w:marRight w:val="0"/>
          <w:marTop w:val="0"/>
          <w:marBottom w:val="0"/>
          <w:divBdr>
            <w:top w:val="none" w:sz="0" w:space="0" w:color="auto"/>
            <w:left w:val="none" w:sz="0" w:space="0" w:color="auto"/>
            <w:bottom w:val="none" w:sz="0" w:space="0" w:color="auto"/>
            <w:right w:val="none" w:sz="0" w:space="0" w:color="auto"/>
          </w:divBdr>
        </w:div>
        <w:div w:id="1360617941">
          <w:marLeft w:val="480"/>
          <w:marRight w:val="0"/>
          <w:marTop w:val="0"/>
          <w:marBottom w:val="0"/>
          <w:divBdr>
            <w:top w:val="none" w:sz="0" w:space="0" w:color="auto"/>
            <w:left w:val="none" w:sz="0" w:space="0" w:color="auto"/>
            <w:bottom w:val="none" w:sz="0" w:space="0" w:color="auto"/>
            <w:right w:val="none" w:sz="0" w:space="0" w:color="auto"/>
          </w:divBdr>
        </w:div>
        <w:div w:id="1937592980">
          <w:marLeft w:val="480"/>
          <w:marRight w:val="0"/>
          <w:marTop w:val="0"/>
          <w:marBottom w:val="0"/>
          <w:divBdr>
            <w:top w:val="none" w:sz="0" w:space="0" w:color="auto"/>
            <w:left w:val="none" w:sz="0" w:space="0" w:color="auto"/>
            <w:bottom w:val="none" w:sz="0" w:space="0" w:color="auto"/>
            <w:right w:val="none" w:sz="0" w:space="0" w:color="auto"/>
          </w:divBdr>
        </w:div>
        <w:div w:id="1600479342">
          <w:marLeft w:val="480"/>
          <w:marRight w:val="0"/>
          <w:marTop w:val="0"/>
          <w:marBottom w:val="0"/>
          <w:divBdr>
            <w:top w:val="none" w:sz="0" w:space="0" w:color="auto"/>
            <w:left w:val="none" w:sz="0" w:space="0" w:color="auto"/>
            <w:bottom w:val="none" w:sz="0" w:space="0" w:color="auto"/>
            <w:right w:val="none" w:sz="0" w:space="0" w:color="auto"/>
          </w:divBdr>
        </w:div>
        <w:div w:id="758720889">
          <w:marLeft w:val="480"/>
          <w:marRight w:val="0"/>
          <w:marTop w:val="0"/>
          <w:marBottom w:val="0"/>
          <w:divBdr>
            <w:top w:val="none" w:sz="0" w:space="0" w:color="auto"/>
            <w:left w:val="none" w:sz="0" w:space="0" w:color="auto"/>
            <w:bottom w:val="none" w:sz="0" w:space="0" w:color="auto"/>
            <w:right w:val="none" w:sz="0" w:space="0" w:color="auto"/>
          </w:divBdr>
        </w:div>
        <w:div w:id="996688997">
          <w:marLeft w:val="480"/>
          <w:marRight w:val="0"/>
          <w:marTop w:val="0"/>
          <w:marBottom w:val="0"/>
          <w:divBdr>
            <w:top w:val="none" w:sz="0" w:space="0" w:color="auto"/>
            <w:left w:val="none" w:sz="0" w:space="0" w:color="auto"/>
            <w:bottom w:val="none" w:sz="0" w:space="0" w:color="auto"/>
            <w:right w:val="none" w:sz="0" w:space="0" w:color="auto"/>
          </w:divBdr>
        </w:div>
        <w:div w:id="1864322162">
          <w:marLeft w:val="480"/>
          <w:marRight w:val="0"/>
          <w:marTop w:val="0"/>
          <w:marBottom w:val="0"/>
          <w:divBdr>
            <w:top w:val="none" w:sz="0" w:space="0" w:color="auto"/>
            <w:left w:val="none" w:sz="0" w:space="0" w:color="auto"/>
            <w:bottom w:val="none" w:sz="0" w:space="0" w:color="auto"/>
            <w:right w:val="none" w:sz="0" w:space="0" w:color="auto"/>
          </w:divBdr>
        </w:div>
        <w:div w:id="371852303">
          <w:marLeft w:val="480"/>
          <w:marRight w:val="0"/>
          <w:marTop w:val="0"/>
          <w:marBottom w:val="0"/>
          <w:divBdr>
            <w:top w:val="none" w:sz="0" w:space="0" w:color="auto"/>
            <w:left w:val="none" w:sz="0" w:space="0" w:color="auto"/>
            <w:bottom w:val="none" w:sz="0" w:space="0" w:color="auto"/>
            <w:right w:val="none" w:sz="0" w:space="0" w:color="auto"/>
          </w:divBdr>
        </w:div>
        <w:div w:id="1222862932">
          <w:marLeft w:val="480"/>
          <w:marRight w:val="0"/>
          <w:marTop w:val="0"/>
          <w:marBottom w:val="0"/>
          <w:divBdr>
            <w:top w:val="none" w:sz="0" w:space="0" w:color="auto"/>
            <w:left w:val="none" w:sz="0" w:space="0" w:color="auto"/>
            <w:bottom w:val="none" w:sz="0" w:space="0" w:color="auto"/>
            <w:right w:val="none" w:sz="0" w:space="0" w:color="auto"/>
          </w:divBdr>
        </w:div>
        <w:div w:id="1423910961">
          <w:marLeft w:val="480"/>
          <w:marRight w:val="0"/>
          <w:marTop w:val="0"/>
          <w:marBottom w:val="0"/>
          <w:divBdr>
            <w:top w:val="none" w:sz="0" w:space="0" w:color="auto"/>
            <w:left w:val="none" w:sz="0" w:space="0" w:color="auto"/>
            <w:bottom w:val="none" w:sz="0" w:space="0" w:color="auto"/>
            <w:right w:val="none" w:sz="0" w:space="0" w:color="auto"/>
          </w:divBdr>
        </w:div>
        <w:div w:id="1169710694">
          <w:marLeft w:val="480"/>
          <w:marRight w:val="0"/>
          <w:marTop w:val="0"/>
          <w:marBottom w:val="0"/>
          <w:divBdr>
            <w:top w:val="none" w:sz="0" w:space="0" w:color="auto"/>
            <w:left w:val="none" w:sz="0" w:space="0" w:color="auto"/>
            <w:bottom w:val="none" w:sz="0" w:space="0" w:color="auto"/>
            <w:right w:val="none" w:sz="0" w:space="0" w:color="auto"/>
          </w:divBdr>
        </w:div>
        <w:div w:id="1677147052">
          <w:marLeft w:val="480"/>
          <w:marRight w:val="0"/>
          <w:marTop w:val="0"/>
          <w:marBottom w:val="0"/>
          <w:divBdr>
            <w:top w:val="none" w:sz="0" w:space="0" w:color="auto"/>
            <w:left w:val="none" w:sz="0" w:space="0" w:color="auto"/>
            <w:bottom w:val="none" w:sz="0" w:space="0" w:color="auto"/>
            <w:right w:val="none" w:sz="0" w:space="0" w:color="auto"/>
          </w:divBdr>
        </w:div>
        <w:div w:id="339238252">
          <w:marLeft w:val="480"/>
          <w:marRight w:val="0"/>
          <w:marTop w:val="0"/>
          <w:marBottom w:val="0"/>
          <w:divBdr>
            <w:top w:val="none" w:sz="0" w:space="0" w:color="auto"/>
            <w:left w:val="none" w:sz="0" w:space="0" w:color="auto"/>
            <w:bottom w:val="none" w:sz="0" w:space="0" w:color="auto"/>
            <w:right w:val="none" w:sz="0" w:space="0" w:color="auto"/>
          </w:divBdr>
        </w:div>
        <w:div w:id="1956788936">
          <w:marLeft w:val="480"/>
          <w:marRight w:val="0"/>
          <w:marTop w:val="0"/>
          <w:marBottom w:val="0"/>
          <w:divBdr>
            <w:top w:val="none" w:sz="0" w:space="0" w:color="auto"/>
            <w:left w:val="none" w:sz="0" w:space="0" w:color="auto"/>
            <w:bottom w:val="none" w:sz="0" w:space="0" w:color="auto"/>
            <w:right w:val="none" w:sz="0" w:space="0" w:color="auto"/>
          </w:divBdr>
        </w:div>
        <w:div w:id="1392458136">
          <w:marLeft w:val="480"/>
          <w:marRight w:val="0"/>
          <w:marTop w:val="0"/>
          <w:marBottom w:val="0"/>
          <w:divBdr>
            <w:top w:val="none" w:sz="0" w:space="0" w:color="auto"/>
            <w:left w:val="none" w:sz="0" w:space="0" w:color="auto"/>
            <w:bottom w:val="none" w:sz="0" w:space="0" w:color="auto"/>
            <w:right w:val="none" w:sz="0" w:space="0" w:color="auto"/>
          </w:divBdr>
        </w:div>
        <w:div w:id="251207036">
          <w:marLeft w:val="480"/>
          <w:marRight w:val="0"/>
          <w:marTop w:val="0"/>
          <w:marBottom w:val="0"/>
          <w:divBdr>
            <w:top w:val="none" w:sz="0" w:space="0" w:color="auto"/>
            <w:left w:val="none" w:sz="0" w:space="0" w:color="auto"/>
            <w:bottom w:val="none" w:sz="0" w:space="0" w:color="auto"/>
            <w:right w:val="none" w:sz="0" w:space="0" w:color="auto"/>
          </w:divBdr>
        </w:div>
        <w:div w:id="1389383206">
          <w:marLeft w:val="480"/>
          <w:marRight w:val="0"/>
          <w:marTop w:val="0"/>
          <w:marBottom w:val="0"/>
          <w:divBdr>
            <w:top w:val="none" w:sz="0" w:space="0" w:color="auto"/>
            <w:left w:val="none" w:sz="0" w:space="0" w:color="auto"/>
            <w:bottom w:val="none" w:sz="0" w:space="0" w:color="auto"/>
            <w:right w:val="none" w:sz="0" w:space="0" w:color="auto"/>
          </w:divBdr>
        </w:div>
        <w:div w:id="1125350619">
          <w:marLeft w:val="480"/>
          <w:marRight w:val="0"/>
          <w:marTop w:val="0"/>
          <w:marBottom w:val="0"/>
          <w:divBdr>
            <w:top w:val="none" w:sz="0" w:space="0" w:color="auto"/>
            <w:left w:val="none" w:sz="0" w:space="0" w:color="auto"/>
            <w:bottom w:val="none" w:sz="0" w:space="0" w:color="auto"/>
            <w:right w:val="none" w:sz="0" w:space="0" w:color="auto"/>
          </w:divBdr>
        </w:div>
        <w:div w:id="1747529635">
          <w:marLeft w:val="480"/>
          <w:marRight w:val="0"/>
          <w:marTop w:val="0"/>
          <w:marBottom w:val="0"/>
          <w:divBdr>
            <w:top w:val="none" w:sz="0" w:space="0" w:color="auto"/>
            <w:left w:val="none" w:sz="0" w:space="0" w:color="auto"/>
            <w:bottom w:val="none" w:sz="0" w:space="0" w:color="auto"/>
            <w:right w:val="none" w:sz="0" w:space="0" w:color="auto"/>
          </w:divBdr>
        </w:div>
        <w:div w:id="1425149510">
          <w:marLeft w:val="480"/>
          <w:marRight w:val="0"/>
          <w:marTop w:val="0"/>
          <w:marBottom w:val="0"/>
          <w:divBdr>
            <w:top w:val="none" w:sz="0" w:space="0" w:color="auto"/>
            <w:left w:val="none" w:sz="0" w:space="0" w:color="auto"/>
            <w:bottom w:val="none" w:sz="0" w:space="0" w:color="auto"/>
            <w:right w:val="none" w:sz="0" w:space="0" w:color="auto"/>
          </w:divBdr>
        </w:div>
        <w:div w:id="1302034545">
          <w:marLeft w:val="480"/>
          <w:marRight w:val="0"/>
          <w:marTop w:val="0"/>
          <w:marBottom w:val="0"/>
          <w:divBdr>
            <w:top w:val="none" w:sz="0" w:space="0" w:color="auto"/>
            <w:left w:val="none" w:sz="0" w:space="0" w:color="auto"/>
            <w:bottom w:val="none" w:sz="0" w:space="0" w:color="auto"/>
            <w:right w:val="none" w:sz="0" w:space="0" w:color="auto"/>
          </w:divBdr>
        </w:div>
        <w:div w:id="270404723">
          <w:marLeft w:val="480"/>
          <w:marRight w:val="0"/>
          <w:marTop w:val="0"/>
          <w:marBottom w:val="0"/>
          <w:divBdr>
            <w:top w:val="none" w:sz="0" w:space="0" w:color="auto"/>
            <w:left w:val="none" w:sz="0" w:space="0" w:color="auto"/>
            <w:bottom w:val="none" w:sz="0" w:space="0" w:color="auto"/>
            <w:right w:val="none" w:sz="0" w:space="0" w:color="auto"/>
          </w:divBdr>
        </w:div>
        <w:div w:id="1638951200">
          <w:marLeft w:val="480"/>
          <w:marRight w:val="0"/>
          <w:marTop w:val="0"/>
          <w:marBottom w:val="0"/>
          <w:divBdr>
            <w:top w:val="none" w:sz="0" w:space="0" w:color="auto"/>
            <w:left w:val="none" w:sz="0" w:space="0" w:color="auto"/>
            <w:bottom w:val="none" w:sz="0" w:space="0" w:color="auto"/>
            <w:right w:val="none" w:sz="0" w:space="0" w:color="auto"/>
          </w:divBdr>
        </w:div>
        <w:div w:id="1215002387">
          <w:marLeft w:val="480"/>
          <w:marRight w:val="0"/>
          <w:marTop w:val="0"/>
          <w:marBottom w:val="0"/>
          <w:divBdr>
            <w:top w:val="none" w:sz="0" w:space="0" w:color="auto"/>
            <w:left w:val="none" w:sz="0" w:space="0" w:color="auto"/>
            <w:bottom w:val="none" w:sz="0" w:space="0" w:color="auto"/>
            <w:right w:val="none" w:sz="0" w:space="0" w:color="auto"/>
          </w:divBdr>
        </w:div>
        <w:div w:id="1858153742">
          <w:marLeft w:val="480"/>
          <w:marRight w:val="0"/>
          <w:marTop w:val="0"/>
          <w:marBottom w:val="0"/>
          <w:divBdr>
            <w:top w:val="none" w:sz="0" w:space="0" w:color="auto"/>
            <w:left w:val="none" w:sz="0" w:space="0" w:color="auto"/>
            <w:bottom w:val="none" w:sz="0" w:space="0" w:color="auto"/>
            <w:right w:val="none" w:sz="0" w:space="0" w:color="auto"/>
          </w:divBdr>
        </w:div>
        <w:div w:id="1203442210">
          <w:marLeft w:val="480"/>
          <w:marRight w:val="0"/>
          <w:marTop w:val="0"/>
          <w:marBottom w:val="0"/>
          <w:divBdr>
            <w:top w:val="none" w:sz="0" w:space="0" w:color="auto"/>
            <w:left w:val="none" w:sz="0" w:space="0" w:color="auto"/>
            <w:bottom w:val="none" w:sz="0" w:space="0" w:color="auto"/>
            <w:right w:val="none" w:sz="0" w:space="0" w:color="auto"/>
          </w:divBdr>
        </w:div>
        <w:div w:id="1732775456">
          <w:marLeft w:val="480"/>
          <w:marRight w:val="0"/>
          <w:marTop w:val="0"/>
          <w:marBottom w:val="0"/>
          <w:divBdr>
            <w:top w:val="none" w:sz="0" w:space="0" w:color="auto"/>
            <w:left w:val="none" w:sz="0" w:space="0" w:color="auto"/>
            <w:bottom w:val="none" w:sz="0" w:space="0" w:color="auto"/>
            <w:right w:val="none" w:sz="0" w:space="0" w:color="auto"/>
          </w:divBdr>
        </w:div>
        <w:div w:id="509418195">
          <w:marLeft w:val="480"/>
          <w:marRight w:val="0"/>
          <w:marTop w:val="0"/>
          <w:marBottom w:val="0"/>
          <w:divBdr>
            <w:top w:val="none" w:sz="0" w:space="0" w:color="auto"/>
            <w:left w:val="none" w:sz="0" w:space="0" w:color="auto"/>
            <w:bottom w:val="none" w:sz="0" w:space="0" w:color="auto"/>
            <w:right w:val="none" w:sz="0" w:space="0" w:color="auto"/>
          </w:divBdr>
        </w:div>
        <w:div w:id="399670552">
          <w:marLeft w:val="480"/>
          <w:marRight w:val="0"/>
          <w:marTop w:val="0"/>
          <w:marBottom w:val="0"/>
          <w:divBdr>
            <w:top w:val="none" w:sz="0" w:space="0" w:color="auto"/>
            <w:left w:val="none" w:sz="0" w:space="0" w:color="auto"/>
            <w:bottom w:val="none" w:sz="0" w:space="0" w:color="auto"/>
            <w:right w:val="none" w:sz="0" w:space="0" w:color="auto"/>
          </w:divBdr>
        </w:div>
        <w:div w:id="932974167">
          <w:marLeft w:val="480"/>
          <w:marRight w:val="0"/>
          <w:marTop w:val="0"/>
          <w:marBottom w:val="0"/>
          <w:divBdr>
            <w:top w:val="none" w:sz="0" w:space="0" w:color="auto"/>
            <w:left w:val="none" w:sz="0" w:space="0" w:color="auto"/>
            <w:bottom w:val="none" w:sz="0" w:space="0" w:color="auto"/>
            <w:right w:val="none" w:sz="0" w:space="0" w:color="auto"/>
          </w:divBdr>
        </w:div>
        <w:div w:id="1201018502">
          <w:marLeft w:val="480"/>
          <w:marRight w:val="0"/>
          <w:marTop w:val="0"/>
          <w:marBottom w:val="0"/>
          <w:divBdr>
            <w:top w:val="none" w:sz="0" w:space="0" w:color="auto"/>
            <w:left w:val="none" w:sz="0" w:space="0" w:color="auto"/>
            <w:bottom w:val="none" w:sz="0" w:space="0" w:color="auto"/>
            <w:right w:val="none" w:sz="0" w:space="0" w:color="auto"/>
          </w:divBdr>
        </w:div>
        <w:div w:id="1886483640">
          <w:marLeft w:val="480"/>
          <w:marRight w:val="0"/>
          <w:marTop w:val="0"/>
          <w:marBottom w:val="0"/>
          <w:divBdr>
            <w:top w:val="none" w:sz="0" w:space="0" w:color="auto"/>
            <w:left w:val="none" w:sz="0" w:space="0" w:color="auto"/>
            <w:bottom w:val="none" w:sz="0" w:space="0" w:color="auto"/>
            <w:right w:val="none" w:sz="0" w:space="0" w:color="auto"/>
          </w:divBdr>
        </w:div>
      </w:divsChild>
    </w:div>
    <w:div w:id="685135549">
      <w:bodyDiv w:val="1"/>
      <w:marLeft w:val="0"/>
      <w:marRight w:val="0"/>
      <w:marTop w:val="0"/>
      <w:marBottom w:val="0"/>
      <w:divBdr>
        <w:top w:val="none" w:sz="0" w:space="0" w:color="auto"/>
        <w:left w:val="none" w:sz="0" w:space="0" w:color="auto"/>
        <w:bottom w:val="none" w:sz="0" w:space="0" w:color="auto"/>
        <w:right w:val="none" w:sz="0" w:space="0" w:color="auto"/>
      </w:divBdr>
    </w:div>
    <w:div w:id="691346793">
      <w:bodyDiv w:val="1"/>
      <w:marLeft w:val="0"/>
      <w:marRight w:val="0"/>
      <w:marTop w:val="0"/>
      <w:marBottom w:val="0"/>
      <w:divBdr>
        <w:top w:val="none" w:sz="0" w:space="0" w:color="auto"/>
        <w:left w:val="none" w:sz="0" w:space="0" w:color="auto"/>
        <w:bottom w:val="none" w:sz="0" w:space="0" w:color="auto"/>
        <w:right w:val="none" w:sz="0" w:space="0" w:color="auto"/>
      </w:divBdr>
    </w:div>
    <w:div w:id="691809099">
      <w:bodyDiv w:val="1"/>
      <w:marLeft w:val="0"/>
      <w:marRight w:val="0"/>
      <w:marTop w:val="0"/>
      <w:marBottom w:val="0"/>
      <w:divBdr>
        <w:top w:val="none" w:sz="0" w:space="0" w:color="auto"/>
        <w:left w:val="none" w:sz="0" w:space="0" w:color="auto"/>
        <w:bottom w:val="none" w:sz="0" w:space="0" w:color="auto"/>
        <w:right w:val="none" w:sz="0" w:space="0" w:color="auto"/>
      </w:divBdr>
      <w:divsChild>
        <w:div w:id="1884562025">
          <w:marLeft w:val="480"/>
          <w:marRight w:val="0"/>
          <w:marTop w:val="0"/>
          <w:marBottom w:val="0"/>
          <w:divBdr>
            <w:top w:val="none" w:sz="0" w:space="0" w:color="auto"/>
            <w:left w:val="none" w:sz="0" w:space="0" w:color="auto"/>
            <w:bottom w:val="none" w:sz="0" w:space="0" w:color="auto"/>
            <w:right w:val="none" w:sz="0" w:space="0" w:color="auto"/>
          </w:divBdr>
        </w:div>
        <w:div w:id="398670275">
          <w:marLeft w:val="480"/>
          <w:marRight w:val="0"/>
          <w:marTop w:val="0"/>
          <w:marBottom w:val="0"/>
          <w:divBdr>
            <w:top w:val="none" w:sz="0" w:space="0" w:color="auto"/>
            <w:left w:val="none" w:sz="0" w:space="0" w:color="auto"/>
            <w:bottom w:val="none" w:sz="0" w:space="0" w:color="auto"/>
            <w:right w:val="none" w:sz="0" w:space="0" w:color="auto"/>
          </w:divBdr>
        </w:div>
        <w:div w:id="1996569963">
          <w:marLeft w:val="480"/>
          <w:marRight w:val="0"/>
          <w:marTop w:val="0"/>
          <w:marBottom w:val="0"/>
          <w:divBdr>
            <w:top w:val="none" w:sz="0" w:space="0" w:color="auto"/>
            <w:left w:val="none" w:sz="0" w:space="0" w:color="auto"/>
            <w:bottom w:val="none" w:sz="0" w:space="0" w:color="auto"/>
            <w:right w:val="none" w:sz="0" w:space="0" w:color="auto"/>
          </w:divBdr>
        </w:div>
        <w:div w:id="1286277579">
          <w:marLeft w:val="480"/>
          <w:marRight w:val="0"/>
          <w:marTop w:val="0"/>
          <w:marBottom w:val="0"/>
          <w:divBdr>
            <w:top w:val="none" w:sz="0" w:space="0" w:color="auto"/>
            <w:left w:val="none" w:sz="0" w:space="0" w:color="auto"/>
            <w:bottom w:val="none" w:sz="0" w:space="0" w:color="auto"/>
            <w:right w:val="none" w:sz="0" w:space="0" w:color="auto"/>
          </w:divBdr>
        </w:div>
        <w:div w:id="1143809193">
          <w:marLeft w:val="480"/>
          <w:marRight w:val="0"/>
          <w:marTop w:val="0"/>
          <w:marBottom w:val="0"/>
          <w:divBdr>
            <w:top w:val="none" w:sz="0" w:space="0" w:color="auto"/>
            <w:left w:val="none" w:sz="0" w:space="0" w:color="auto"/>
            <w:bottom w:val="none" w:sz="0" w:space="0" w:color="auto"/>
            <w:right w:val="none" w:sz="0" w:space="0" w:color="auto"/>
          </w:divBdr>
        </w:div>
        <w:div w:id="1381710657">
          <w:marLeft w:val="480"/>
          <w:marRight w:val="0"/>
          <w:marTop w:val="0"/>
          <w:marBottom w:val="0"/>
          <w:divBdr>
            <w:top w:val="none" w:sz="0" w:space="0" w:color="auto"/>
            <w:left w:val="none" w:sz="0" w:space="0" w:color="auto"/>
            <w:bottom w:val="none" w:sz="0" w:space="0" w:color="auto"/>
            <w:right w:val="none" w:sz="0" w:space="0" w:color="auto"/>
          </w:divBdr>
        </w:div>
        <w:div w:id="1992711307">
          <w:marLeft w:val="480"/>
          <w:marRight w:val="0"/>
          <w:marTop w:val="0"/>
          <w:marBottom w:val="0"/>
          <w:divBdr>
            <w:top w:val="none" w:sz="0" w:space="0" w:color="auto"/>
            <w:left w:val="none" w:sz="0" w:space="0" w:color="auto"/>
            <w:bottom w:val="none" w:sz="0" w:space="0" w:color="auto"/>
            <w:right w:val="none" w:sz="0" w:space="0" w:color="auto"/>
          </w:divBdr>
        </w:div>
        <w:div w:id="954098694">
          <w:marLeft w:val="480"/>
          <w:marRight w:val="0"/>
          <w:marTop w:val="0"/>
          <w:marBottom w:val="0"/>
          <w:divBdr>
            <w:top w:val="none" w:sz="0" w:space="0" w:color="auto"/>
            <w:left w:val="none" w:sz="0" w:space="0" w:color="auto"/>
            <w:bottom w:val="none" w:sz="0" w:space="0" w:color="auto"/>
            <w:right w:val="none" w:sz="0" w:space="0" w:color="auto"/>
          </w:divBdr>
        </w:div>
        <w:div w:id="2124107931">
          <w:marLeft w:val="480"/>
          <w:marRight w:val="0"/>
          <w:marTop w:val="0"/>
          <w:marBottom w:val="0"/>
          <w:divBdr>
            <w:top w:val="none" w:sz="0" w:space="0" w:color="auto"/>
            <w:left w:val="none" w:sz="0" w:space="0" w:color="auto"/>
            <w:bottom w:val="none" w:sz="0" w:space="0" w:color="auto"/>
            <w:right w:val="none" w:sz="0" w:space="0" w:color="auto"/>
          </w:divBdr>
        </w:div>
        <w:div w:id="2096590493">
          <w:marLeft w:val="480"/>
          <w:marRight w:val="0"/>
          <w:marTop w:val="0"/>
          <w:marBottom w:val="0"/>
          <w:divBdr>
            <w:top w:val="none" w:sz="0" w:space="0" w:color="auto"/>
            <w:left w:val="none" w:sz="0" w:space="0" w:color="auto"/>
            <w:bottom w:val="none" w:sz="0" w:space="0" w:color="auto"/>
            <w:right w:val="none" w:sz="0" w:space="0" w:color="auto"/>
          </w:divBdr>
        </w:div>
        <w:div w:id="1239288408">
          <w:marLeft w:val="480"/>
          <w:marRight w:val="0"/>
          <w:marTop w:val="0"/>
          <w:marBottom w:val="0"/>
          <w:divBdr>
            <w:top w:val="none" w:sz="0" w:space="0" w:color="auto"/>
            <w:left w:val="none" w:sz="0" w:space="0" w:color="auto"/>
            <w:bottom w:val="none" w:sz="0" w:space="0" w:color="auto"/>
            <w:right w:val="none" w:sz="0" w:space="0" w:color="auto"/>
          </w:divBdr>
        </w:div>
        <w:div w:id="1364330028">
          <w:marLeft w:val="480"/>
          <w:marRight w:val="0"/>
          <w:marTop w:val="0"/>
          <w:marBottom w:val="0"/>
          <w:divBdr>
            <w:top w:val="none" w:sz="0" w:space="0" w:color="auto"/>
            <w:left w:val="none" w:sz="0" w:space="0" w:color="auto"/>
            <w:bottom w:val="none" w:sz="0" w:space="0" w:color="auto"/>
            <w:right w:val="none" w:sz="0" w:space="0" w:color="auto"/>
          </w:divBdr>
        </w:div>
        <w:div w:id="657464247">
          <w:marLeft w:val="480"/>
          <w:marRight w:val="0"/>
          <w:marTop w:val="0"/>
          <w:marBottom w:val="0"/>
          <w:divBdr>
            <w:top w:val="none" w:sz="0" w:space="0" w:color="auto"/>
            <w:left w:val="none" w:sz="0" w:space="0" w:color="auto"/>
            <w:bottom w:val="none" w:sz="0" w:space="0" w:color="auto"/>
            <w:right w:val="none" w:sz="0" w:space="0" w:color="auto"/>
          </w:divBdr>
        </w:div>
        <w:div w:id="244533022">
          <w:marLeft w:val="480"/>
          <w:marRight w:val="0"/>
          <w:marTop w:val="0"/>
          <w:marBottom w:val="0"/>
          <w:divBdr>
            <w:top w:val="none" w:sz="0" w:space="0" w:color="auto"/>
            <w:left w:val="none" w:sz="0" w:space="0" w:color="auto"/>
            <w:bottom w:val="none" w:sz="0" w:space="0" w:color="auto"/>
            <w:right w:val="none" w:sz="0" w:space="0" w:color="auto"/>
          </w:divBdr>
        </w:div>
        <w:div w:id="209458047">
          <w:marLeft w:val="480"/>
          <w:marRight w:val="0"/>
          <w:marTop w:val="0"/>
          <w:marBottom w:val="0"/>
          <w:divBdr>
            <w:top w:val="none" w:sz="0" w:space="0" w:color="auto"/>
            <w:left w:val="none" w:sz="0" w:space="0" w:color="auto"/>
            <w:bottom w:val="none" w:sz="0" w:space="0" w:color="auto"/>
            <w:right w:val="none" w:sz="0" w:space="0" w:color="auto"/>
          </w:divBdr>
        </w:div>
        <w:div w:id="512843518">
          <w:marLeft w:val="480"/>
          <w:marRight w:val="0"/>
          <w:marTop w:val="0"/>
          <w:marBottom w:val="0"/>
          <w:divBdr>
            <w:top w:val="none" w:sz="0" w:space="0" w:color="auto"/>
            <w:left w:val="none" w:sz="0" w:space="0" w:color="auto"/>
            <w:bottom w:val="none" w:sz="0" w:space="0" w:color="auto"/>
            <w:right w:val="none" w:sz="0" w:space="0" w:color="auto"/>
          </w:divBdr>
        </w:div>
        <w:div w:id="2065398662">
          <w:marLeft w:val="480"/>
          <w:marRight w:val="0"/>
          <w:marTop w:val="0"/>
          <w:marBottom w:val="0"/>
          <w:divBdr>
            <w:top w:val="none" w:sz="0" w:space="0" w:color="auto"/>
            <w:left w:val="none" w:sz="0" w:space="0" w:color="auto"/>
            <w:bottom w:val="none" w:sz="0" w:space="0" w:color="auto"/>
            <w:right w:val="none" w:sz="0" w:space="0" w:color="auto"/>
          </w:divBdr>
        </w:div>
        <w:div w:id="983854896">
          <w:marLeft w:val="480"/>
          <w:marRight w:val="0"/>
          <w:marTop w:val="0"/>
          <w:marBottom w:val="0"/>
          <w:divBdr>
            <w:top w:val="none" w:sz="0" w:space="0" w:color="auto"/>
            <w:left w:val="none" w:sz="0" w:space="0" w:color="auto"/>
            <w:bottom w:val="none" w:sz="0" w:space="0" w:color="auto"/>
            <w:right w:val="none" w:sz="0" w:space="0" w:color="auto"/>
          </w:divBdr>
        </w:div>
        <w:div w:id="360593028">
          <w:marLeft w:val="480"/>
          <w:marRight w:val="0"/>
          <w:marTop w:val="0"/>
          <w:marBottom w:val="0"/>
          <w:divBdr>
            <w:top w:val="none" w:sz="0" w:space="0" w:color="auto"/>
            <w:left w:val="none" w:sz="0" w:space="0" w:color="auto"/>
            <w:bottom w:val="none" w:sz="0" w:space="0" w:color="auto"/>
            <w:right w:val="none" w:sz="0" w:space="0" w:color="auto"/>
          </w:divBdr>
        </w:div>
        <w:div w:id="1152451539">
          <w:marLeft w:val="480"/>
          <w:marRight w:val="0"/>
          <w:marTop w:val="0"/>
          <w:marBottom w:val="0"/>
          <w:divBdr>
            <w:top w:val="none" w:sz="0" w:space="0" w:color="auto"/>
            <w:left w:val="none" w:sz="0" w:space="0" w:color="auto"/>
            <w:bottom w:val="none" w:sz="0" w:space="0" w:color="auto"/>
            <w:right w:val="none" w:sz="0" w:space="0" w:color="auto"/>
          </w:divBdr>
        </w:div>
        <w:div w:id="1839661145">
          <w:marLeft w:val="480"/>
          <w:marRight w:val="0"/>
          <w:marTop w:val="0"/>
          <w:marBottom w:val="0"/>
          <w:divBdr>
            <w:top w:val="none" w:sz="0" w:space="0" w:color="auto"/>
            <w:left w:val="none" w:sz="0" w:space="0" w:color="auto"/>
            <w:bottom w:val="none" w:sz="0" w:space="0" w:color="auto"/>
            <w:right w:val="none" w:sz="0" w:space="0" w:color="auto"/>
          </w:divBdr>
        </w:div>
        <w:div w:id="166598261">
          <w:marLeft w:val="480"/>
          <w:marRight w:val="0"/>
          <w:marTop w:val="0"/>
          <w:marBottom w:val="0"/>
          <w:divBdr>
            <w:top w:val="none" w:sz="0" w:space="0" w:color="auto"/>
            <w:left w:val="none" w:sz="0" w:space="0" w:color="auto"/>
            <w:bottom w:val="none" w:sz="0" w:space="0" w:color="auto"/>
            <w:right w:val="none" w:sz="0" w:space="0" w:color="auto"/>
          </w:divBdr>
        </w:div>
        <w:div w:id="2013946183">
          <w:marLeft w:val="480"/>
          <w:marRight w:val="0"/>
          <w:marTop w:val="0"/>
          <w:marBottom w:val="0"/>
          <w:divBdr>
            <w:top w:val="none" w:sz="0" w:space="0" w:color="auto"/>
            <w:left w:val="none" w:sz="0" w:space="0" w:color="auto"/>
            <w:bottom w:val="none" w:sz="0" w:space="0" w:color="auto"/>
            <w:right w:val="none" w:sz="0" w:space="0" w:color="auto"/>
          </w:divBdr>
        </w:div>
        <w:div w:id="905381503">
          <w:marLeft w:val="480"/>
          <w:marRight w:val="0"/>
          <w:marTop w:val="0"/>
          <w:marBottom w:val="0"/>
          <w:divBdr>
            <w:top w:val="none" w:sz="0" w:space="0" w:color="auto"/>
            <w:left w:val="none" w:sz="0" w:space="0" w:color="auto"/>
            <w:bottom w:val="none" w:sz="0" w:space="0" w:color="auto"/>
            <w:right w:val="none" w:sz="0" w:space="0" w:color="auto"/>
          </w:divBdr>
        </w:div>
        <w:div w:id="1834904972">
          <w:marLeft w:val="480"/>
          <w:marRight w:val="0"/>
          <w:marTop w:val="0"/>
          <w:marBottom w:val="0"/>
          <w:divBdr>
            <w:top w:val="none" w:sz="0" w:space="0" w:color="auto"/>
            <w:left w:val="none" w:sz="0" w:space="0" w:color="auto"/>
            <w:bottom w:val="none" w:sz="0" w:space="0" w:color="auto"/>
            <w:right w:val="none" w:sz="0" w:space="0" w:color="auto"/>
          </w:divBdr>
        </w:div>
        <w:div w:id="1553423668">
          <w:marLeft w:val="480"/>
          <w:marRight w:val="0"/>
          <w:marTop w:val="0"/>
          <w:marBottom w:val="0"/>
          <w:divBdr>
            <w:top w:val="none" w:sz="0" w:space="0" w:color="auto"/>
            <w:left w:val="none" w:sz="0" w:space="0" w:color="auto"/>
            <w:bottom w:val="none" w:sz="0" w:space="0" w:color="auto"/>
            <w:right w:val="none" w:sz="0" w:space="0" w:color="auto"/>
          </w:divBdr>
        </w:div>
        <w:div w:id="950089183">
          <w:marLeft w:val="480"/>
          <w:marRight w:val="0"/>
          <w:marTop w:val="0"/>
          <w:marBottom w:val="0"/>
          <w:divBdr>
            <w:top w:val="none" w:sz="0" w:space="0" w:color="auto"/>
            <w:left w:val="none" w:sz="0" w:space="0" w:color="auto"/>
            <w:bottom w:val="none" w:sz="0" w:space="0" w:color="auto"/>
            <w:right w:val="none" w:sz="0" w:space="0" w:color="auto"/>
          </w:divBdr>
        </w:div>
        <w:div w:id="956570793">
          <w:marLeft w:val="480"/>
          <w:marRight w:val="0"/>
          <w:marTop w:val="0"/>
          <w:marBottom w:val="0"/>
          <w:divBdr>
            <w:top w:val="none" w:sz="0" w:space="0" w:color="auto"/>
            <w:left w:val="none" w:sz="0" w:space="0" w:color="auto"/>
            <w:bottom w:val="none" w:sz="0" w:space="0" w:color="auto"/>
            <w:right w:val="none" w:sz="0" w:space="0" w:color="auto"/>
          </w:divBdr>
        </w:div>
        <w:div w:id="733744075">
          <w:marLeft w:val="480"/>
          <w:marRight w:val="0"/>
          <w:marTop w:val="0"/>
          <w:marBottom w:val="0"/>
          <w:divBdr>
            <w:top w:val="none" w:sz="0" w:space="0" w:color="auto"/>
            <w:left w:val="none" w:sz="0" w:space="0" w:color="auto"/>
            <w:bottom w:val="none" w:sz="0" w:space="0" w:color="auto"/>
            <w:right w:val="none" w:sz="0" w:space="0" w:color="auto"/>
          </w:divBdr>
        </w:div>
        <w:div w:id="1025130017">
          <w:marLeft w:val="480"/>
          <w:marRight w:val="0"/>
          <w:marTop w:val="0"/>
          <w:marBottom w:val="0"/>
          <w:divBdr>
            <w:top w:val="none" w:sz="0" w:space="0" w:color="auto"/>
            <w:left w:val="none" w:sz="0" w:space="0" w:color="auto"/>
            <w:bottom w:val="none" w:sz="0" w:space="0" w:color="auto"/>
            <w:right w:val="none" w:sz="0" w:space="0" w:color="auto"/>
          </w:divBdr>
        </w:div>
        <w:div w:id="1742828547">
          <w:marLeft w:val="480"/>
          <w:marRight w:val="0"/>
          <w:marTop w:val="0"/>
          <w:marBottom w:val="0"/>
          <w:divBdr>
            <w:top w:val="none" w:sz="0" w:space="0" w:color="auto"/>
            <w:left w:val="none" w:sz="0" w:space="0" w:color="auto"/>
            <w:bottom w:val="none" w:sz="0" w:space="0" w:color="auto"/>
            <w:right w:val="none" w:sz="0" w:space="0" w:color="auto"/>
          </w:divBdr>
        </w:div>
        <w:div w:id="1789153847">
          <w:marLeft w:val="480"/>
          <w:marRight w:val="0"/>
          <w:marTop w:val="0"/>
          <w:marBottom w:val="0"/>
          <w:divBdr>
            <w:top w:val="none" w:sz="0" w:space="0" w:color="auto"/>
            <w:left w:val="none" w:sz="0" w:space="0" w:color="auto"/>
            <w:bottom w:val="none" w:sz="0" w:space="0" w:color="auto"/>
            <w:right w:val="none" w:sz="0" w:space="0" w:color="auto"/>
          </w:divBdr>
        </w:div>
        <w:div w:id="499347508">
          <w:marLeft w:val="480"/>
          <w:marRight w:val="0"/>
          <w:marTop w:val="0"/>
          <w:marBottom w:val="0"/>
          <w:divBdr>
            <w:top w:val="none" w:sz="0" w:space="0" w:color="auto"/>
            <w:left w:val="none" w:sz="0" w:space="0" w:color="auto"/>
            <w:bottom w:val="none" w:sz="0" w:space="0" w:color="auto"/>
            <w:right w:val="none" w:sz="0" w:space="0" w:color="auto"/>
          </w:divBdr>
        </w:div>
        <w:div w:id="120153357">
          <w:marLeft w:val="480"/>
          <w:marRight w:val="0"/>
          <w:marTop w:val="0"/>
          <w:marBottom w:val="0"/>
          <w:divBdr>
            <w:top w:val="none" w:sz="0" w:space="0" w:color="auto"/>
            <w:left w:val="none" w:sz="0" w:space="0" w:color="auto"/>
            <w:bottom w:val="none" w:sz="0" w:space="0" w:color="auto"/>
            <w:right w:val="none" w:sz="0" w:space="0" w:color="auto"/>
          </w:divBdr>
        </w:div>
        <w:div w:id="1146552594">
          <w:marLeft w:val="480"/>
          <w:marRight w:val="0"/>
          <w:marTop w:val="0"/>
          <w:marBottom w:val="0"/>
          <w:divBdr>
            <w:top w:val="none" w:sz="0" w:space="0" w:color="auto"/>
            <w:left w:val="none" w:sz="0" w:space="0" w:color="auto"/>
            <w:bottom w:val="none" w:sz="0" w:space="0" w:color="auto"/>
            <w:right w:val="none" w:sz="0" w:space="0" w:color="auto"/>
          </w:divBdr>
        </w:div>
        <w:div w:id="411511087">
          <w:marLeft w:val="480"/>
          <w:marRight w:val="0"/>
          <w:marTop w:val="0"/>
          <w:marBottom w:val="0"/>
          <w:divBdr>
            <w:top w:val="none" w:sz="0" w:space="0" w:color="auto"/>
            <w:left w:val="none" w:sz="0" w:space="0" w:color="auto"/>
            <w:bottom w:val="none" w:sz="0" w:space="0" w:color="auto"/>
            <w:right w:val="none" w:sz="0" w:space="0" w:color="auto"/>
          </w:divBdr>
        </w:div>
        <w:div w:id="783156624">
          <w:marLeft w:val="480"/>
          <w:marRight w:val="0"/>
          <w:marTop w:val="0"/>
          <w:marBottom w:val="0"/>
          <w:divBdr>
            <w:top w:val="none" w:sz="0" w:space="0" w:color="auto"/>
            <w:left w:val="none" w:sz="0" w:space="0" w:color="auto"/>
            <w:bottom w:val="none" w:sz="0" w:space="0" w:color="auto"/>
            <w:right w:val="none" w:sz="0" w:space="0" w:color="auto"/>
          </w:divBdr>
        </w:div>
        <w:div w:id="1801340536">
          <w:marLeft w:val="480"/>
          <w:marRight w:val="0"/>
          <w:marTop w:val="0"/>
          <w:marBottom w:val="0"/>
          <w:divBdr>
            <w:top w:val="none" w:sz="0" w:space="0" w:color="auto"/>
            <w:left w:val="none" w:sz="0" w:space="0" w:color="auto"/>
            <w:bottom w:val="none" w:sz="0" w:space="0" w:color="auto"/>
            <w:right w:val="none" w:sz="0" w:space="0" w:color="auto"/>
          </w:divBdr>
        </w:div>
        <w:div w:id="2127964694">
          <w:marLeft w:val="480"/>
          <w:marRight w:val="0"/>
          <w:marTop w:val="0"/>
          <w:marBottom w:val="0"/>
          <w:divBdr>
            <w:top w:val="none" w:sz="0" w:space="0" w:color="auto"/>
            <w:left w:val="none" w:sz="0" w:space="0" w:color="auto"/>
            <w:bottom w:val="none" w:sz="0" w:space="0" w:color="auto"/>
            <w:right w:val="none" w:sz="0" w:space="0" w:color="auto"/>
          </w:divBdr>
        </w:div>
        <w:div w:id="1189100329">
          <w:marLeft w:val="480"/>
          <w:marRight w:val="0"/>
          <w:marTop w:val="0"/>
          <w:marBottom w:val="0"/>
          <w:divBdr>
            <w:top w:val="none" w:sz="0" w:space="0" w:color="auto"/>
            <w:left w:val="none" w:sz="0" w:space="0" w:color="auto"/>
            <w:bottom w:val="none" w:sz="0" w:space="0" w:color="auto"/>
            <w:right w:val="none" w:sz="0" w:space="0" w:color="auto"/>
          </w:divBdr>
        </w:div>
        <w:div w:id="1636372574">
          <w:marLeft w:val="480"/>
          <w:marRight w:val="0"/>
          <w:marTop w:val="0"/>
          <w:marBottom w:val="0"/>
          <w:divBdr>
            <w:top w:val="none" w:sz="0" w:space="0" w:color="auto"/>
            <w:left w:val="none" w:sz="0" w:space="0" w:color="auto"/>
            <w:bottom w:val="none" w:sz="0" w:space="0" w:color="auto"/>
            <w:right w:val="none" w:sz="0" w:space="0" w:color="auto"/>
          </w:divBdr>
        </w:div>
        <w:div w:id="1369182921">
          <w:marLeft w:val="480"/>
          <w:marRight w:val="0"/>
          <w:marTop w:val="0"/>
          <w:marBottom w:val="0"/>
          <w:divBdr>
            <w:top w:val="none" w:sz="0" w:space="0" w:color="auto"/>
            <w:left w:val="none" w:sz="0" w:space="0" w:color="auto"/>
            <w:bottom w:val="none" w:sz="0" w:space="0" w:color="auto"/>
            <w:right w:val="none" w:sz="0" w:space="0" w:color="auto"/>
          </w:divBdr>
        </w:div>
        <w:div w:id="95949226">
          <w:marLeft w:val="480"/>
          <w:marRight w:val="0"/>
          <w:marTop w:val="0"/>
          <w:marBottom w:val="0"/>
          <w:divBdr>
            <w:top w:val="none" w:sz="0" w:space="0" w:color="auto"/>
            <w:left w:val="none" w:sz="0" w:space="0" w:color="auto"/>
            <w:bottom w:val="none" w:sz="0" w:space="0" w:color="auto"/>
            <w:right w:val="none" w:sz="0" w:space="0" w:color="auto"/>
          </w:divBdr>
        </w:div>
        <w:div w:id="1358501211">
          <w:marLeft w:val="480"/>
          <w:marRight w:val="0"/>
          <w:marTop w:val="0"/>
          <w:marBottom w:val="0"/>
          <w:divBdr>
            <w:top w:val="none" w:sz="0" w:space="0" w:color="auto"/>
            <w:left w:val="none" w:sz="0" w:space="0" w:color="auto"/>
            <w:bottom w:val="none" w:sz="0" w:space="0" w:color="auto"/>
            <w:right w:val="none" w:sz="0" w:space="0" w:color="auto"/>
          </w:divBdr>
        </w:div>
        <w:div w:id="1147237129">
          <w:marLeft w:val="480"/>
          <w:marRight w:val="0"/>
          <w:marTop w:val="0"/>
          <w:marBottom w:val="0"/>
          <w:divBdr>
            <w:top w:val="none" w:sz="0" w:space="0" w:color="auto"/>
            <w:left w:val="none" w:sz="0" w:space="0" w:color="auto"/>
            <w:bottom w:val="none" w:sz="0" w:space="0" w:color="auto"/>
            <w:right w:val="none" w:sz="0" w:space="0" w:color="auto"/>
          </w:divBdr>
        </w:div>
        <w:div w:id="866987352">
          <w:marLeft w:val="480"/>
          <w:marRight w:val="0"/>
          <w:marTop w:val="0"/>
          <w:marBottom w:val="0"/>
          <w:divBdr>
            <w:top w:val="none" w:sz="0" w:space="0" w:color="auto"/>
            <w:left w:val="none" w:sz="0" w:space="0" w:color="auto"/>
            <w:bottom w:val="none" w:sz="0" w:space="0" w:color="auto"/>
            <w:right w:val="none" w:sz="0" w:space="0" w:color="auto"/>
          </w:divBdr>
        </w:div>
        <w:div w:id="2099403176">
          <w:marLeft w:val="480"/>
          <w:marRight w:val="0"/>
          <w:marTop w:val="0"/>
          <w:marBottom w:val="0"/>
          <w:divBdr>
            <w:top w:val="none" w:sz="0" w:space="0" w:color="auto"/>
            <w:left w:val="none" w:sz="0" w:space="0" w:color="auto"/>
            <w:bottom w:val="none" w:sz="0" w:space="0" w:color="auto"/>
            <w:right w:val="none" w:sz="0" w:space="0" w:color="auto"/>
          </w:divBdr>
        </w:div>
        <w:div w:id="574903242">
          <w:marLeft w:val="480"/>
          <w:marRight w:val="0"/>
          <w:marTop w:val="0"/>
          <w:marBottom w:val="0"/>
          <w:divBdr>
            <w:top w:val="none" w:sz="0" w:space="0" w:color="auto"/>
            <w:left w:val="none" w:sz="0" w:space="0" w:color="auto"/>
            <w:bottom w:val="none" w:sz="0" w:space="0" w:color="auto"/>
            <w:right w:val="none" w:sz="0" w:space="0" w:color="auto"/>
          </w:divBdr>
        </w:div>
        <w:div w:id="1657419516">
          <w:marLeft w:val="480"/>
          <w:marRight w:val="0"/>
          <w:marTop w:val="0"/>
          <w:marBottom w:val="0"/>
          <w:divBdr>
            <w:top w:val="none" w:sz="0" w:space="0" w:color="auto"/>
            <w:left w:val="none" w:sz="0" w:space="0" w:color="auto"/>
            <w:bottom w:val="none" w:sz="0" w:space="0" w:color="auto"/>
            <w:right w:val="none" w:sz="0" w:space="0" w:color="auto"/>
          </w:divBdr>
        </w:div>
        <w:div w:id="1212771205">
          <w:marLeft w:val="480"/>
          <w:marRight w:val="0"/>
          <w:marTop w:val="0"/>
          <w:marBottom w:val="0"/>
          <w:divBdr>
            <w:top w:val="none" w:sz="0" w:space="0" w:color="auto"/>
            <w:left w:val="none" w:sz="0" w:space="0" w:color="auto"/>
            <w:bottom w:val="none" w:sz="0" w:space="0" w:color="auto"/>
            <w:right w:val="none" w:sz="0" w:space="0" w:color="auto"/>
          </w:divBdr>
        </w:div>
        <w:div w:id="1715542544">
          <w:marLeft w:val="480"/>
          <w:marRight w:val="0"/>
          <w:marTop w:val="0"/>
          <w:marBottom w:val="0"/>
          <w:divBdr>
            <w:top w:val="none" w:sz="0" w:space="0" w:color="auto"/>
            <w:left w:val="none" w:sz="0" w:space="0" w:color="auto"/>
            <w:bottom w:val="none" w:sz="0" w:space="0" w:color="auto"/>
            <w:right w:val="none" w:sz="0" w:space="0" w:color="auto"/>
          </w:divBdr>
        </w:div>
        <w:div w:id="157111675">
          <w:marLeft w:val="480"/>
          <w:marRight w:val="0"/>
          <w:marTop w:val="0"/>
          <w:marBottom w:val="0"/>
          <w:divBdr>
            <w:top w:val="none" w:sz="0" w:space="0" w:color="auto"/>
            <w:left w:val="none" w:sz="0" w:space="0" w:color="auto"/>
            <w:bottom w:val="none" w:sz="0" w:space="0" w:color="auto"/>
            <w:right w:val="none" w:sz="0" w:space="0" w:color="auto"/>
          </w:divBdr>
        </w:div>
        <w:div w:id="788662983">
          <w:marLeft w:val="480"/>
          <w:marRight w:val="0"/>
          <w:marTop w:val="0"/>
          <w:marBottom w:val="0"/>
          <w:divBdr>
            <w:top w:val="none" w:sz="0" w:space="0" w:color="auto"/>
            <w:left w:val="none" w:sz="0" w:space="0" w:color="auto"/>
            <w:bottom w:val="none" w:sz="0" w:space="0" w:color="auto"/>
            <w:right w:val="none" w:sz="0" w:space="0" w:color="auto"/>
          </w:divBdr>
        </w:div>
        <w:div w:id="1067067582">
          <w:marLeft w:val="480"/>
          <w:marRight w:val="0"/>
          <w:marTop w:val="0"/>
          <w:marBottom w:val="0"/>
          <w:divBdr>
            <w:top w:val="none" w:sz="0" w:space="0" w:color="auto"/>
            <w:left w:val="none" w:sz="0" w:space="0" w:color="auto"/>
            <w:bottom w:val="none" w:sz="0" w:space="0" w:color="auto"/>
            <w:right w:val="none" w:sz="0" w:space="0" w:color="auto"/>
          </w:divBdr>
        </w:div>
        <w:div w:id="214774920">
          <w:marLeft w:val="480"/>
          <w:marRight w:val="0"/>
          <w:marTop w:val="0"/>
          <w:marBottom w:val="0"/>
          <w:divBdr>
            <w:top w:val="none" w:sz="0" w:space="0" w:color="auto"/>
            <w:left w:val="none" w:sz="0" w:space="0" w:color="auto"/>
            <w:bottom w:val="none" w:sz="0" w:space="0" w:color="auto"/>
            <w:right w:val="none" w:sz="0" w:space="0" w:color="auto"/>
          </w:divBdr>
        </w:div>
        <w:div w:id="738941916">
          <w:marLeft w:val="480"/>
          <w:marRight w:val="0"/>
          <w:marTop w:val="0"/>
          <w:marBottom w:val="0"/>
          <w:divBdr>
            <w:top w:val="none" w:sz="0" w:space="0" w:color="auto"/>
            <w:left w:val="none" w:sz="0" w:space="0" w:color="auto"/>
            <w:bottom w:val="none" w:sz="0" w:space="0" w:color="auto"/>
            <w:right w:val="none" w:sz="0" w:space="0" w:color="auto"/>
          </w:divBdr>
        </w:div>
      </w:divsChild>
    </w:div>
    <w:div w:id="692266041">
      <w:bodyDiv w:val="1"/>
      <w:marLeft w:val="0"/>
      <w:marRight w:val="0"/>
      <w:marTop w:val="0"/>
      <w:marBottom w:val="0"/>
      <w:divBdr>
        <w:top w:val="none" w:sz="0" w:space="0" w:color="auto"/>
        <w:left w:val="none" w:sz="0" w:space="0" w:color="auto"/>
        <w:bottom w:val="none" w:sz="0" w:space="0" w:color="auto"/>
        <w:right w:val="none" w:sz="0" w:space="0" w:color="auto"/>
      </w:divBdr>
    </w:div>
    <w:div w:id="694039344">
      <w:bodyDiv w:val="1"/>
      <w:marLeft w:val="0"/>
      <w:marRight w:val="0"/>
      <w:marTop w:val="0"/>
      <w:marBottom w:val="0"/>
      <w:divBdr>
        <w:top w:val="none" w:sz="0" w:space="0" w:color="auto"/>
        <w:left w:val="none" w:sz="0" w:space="0" w:color="auto"/>
        <w:bottom w:val="none" w:sz="0" w:space="0" w:color="auto"/>
        <w:right w:val="none" w:sz="0" w:space="0" w:color="auto"/>
      </w:divBdr>
    </w:div>
    <w:div w:id="698311403">
      <w:bodyDiv w:val="1"/>
      <w:marLeft w:val="0"/>
      <w:marRight w:val="0"/>
      <w:marTop w:val="0"/>
      <w:marBottom w:val="0"/>
      <w:divBdr>
        <w:top w:val="none" w:sz="0" w:space="0" w:color="auto"/>
        <w:left w:val="none" w:sz="0" w:space="0" w:color="auto"/>
        <w:bottom w:val="none" w:sz="0" w:space="0" w:color="auto"/>
        <w:right w:val="none" w:sz="0" w:space="0" w:color="auto"/>
      </w:divBdr>
    </w:div>
    <w:div w:id="702707353">
      <w:bodyDiv w:val="1"/>
      <w:marLeft w:val="0"/>
      <w:marRight w:val="0"/>
      <w:marTop w:val="0"/>
      <w:marBottom w:val="0"/>
      <w:divBdr>
        <w:top w:val="none" w:sz="0" w:space="0" w:color="auto"/>
        <w:left w:val="none" w:sz="0" w:space="0" w:color="auto"/>
        <w:bottom w:val="none" w:sz="0" w:space="0" w:color="auto"/>
        <w:right w:val="none" w:sz="0" w:space="0" w:color="auto"/>
      </w:divBdr>
    </w:div>
    <w:div w:id="706493644">
      <w:bodyDiv w:val="1"/>
      <w:marLeft w:val="0"/>
      <w:marRight w:val="0"/>
      <w:marTop w:val="0"/>
      <w:marBottom w:val="0"/>
      <w:divBdr>
        <w:top w:val="none" w:sz="0" w:space="0" w:color="auto"/>
        <w:left w:val="none" w:sz="0" w:space="0" w:color="auto"/>
        <w:bottom w:val="none" w:sz="0" w:space="0" w:color="auto"/>
        <w:right w:val="none" w:sz="0" w:space="0" w:color="auto"/>
      </w:divBdr>
    </w:div>
    <w:div w:id="725758512">
      <w:bodyDiv w:val="1"/>
      <w:marLeft w:val="0"/>
      <w:marRight w:val="0"/>
      <w:marTop w:val="0"/>
      <w:marBottom w:val="0"/>
      <w:divBdr>
        <w:top w:val="none" w:sz="0" w:space="0" w:color="auto"/>
        <w:left w:val="none" w:sz="0" w:space="0" w:color="auto"/>
        <w:bottom w:val="none" w:sz="0" w:space="0" w:color="auto"/>
        <w:right w:val="none" w:sz="0" w:space="0" w:color="auto"/>
      </w:divBdr>
    </w:div>
    <w:div w:id="731663566">
      <w:bodyDiv w:val="1"/>
      <w:marLeft w:val="0"/>
      <w:marRight w:val="0"/>
      <w:marTop w:val="0"/>
      <w:marBottom w:val="0"/>
      <w:divBdr>
        <w:top w:val="none" w:sz="0" w:space="0" w:color="auto"/>
        <w:left w:val="none" w:sz="0" w:space="0" w:color="auto"/>
        <w:bottom w:val="none" w:sz="0" w:space="0" w:color="auto"/>
        <w:right w:val="none" w:sz="0" w:space="0" w:color="auto"/>
      </w:divBdr>
    </w:div>
    <w:div w:id="737285880">
      <w:bodyDiv w:val="1"/>
      <w:marLeft w:val="0"/>
      <w:marRight w:val="0"/>
      <w:marTop w:val="0"/>
      <w:marBottom w:val="0"/>
      <w:divBdr>
        <w:top w:val="none" w:sz="0" w:space="0" w:color="auto"/>
        <w:left w:val="none" w:sz="0" w:space="0" w:color="auto"/>
        <w:bottom w:val="none" w:sz="0" w:space="0" w:color="auto"/>
        <w:right w:val="none" w:sz="0" w:space="0" w:color="auto"/>
      </w:divBdr>
      <w:divsChild>
        <w:div w:id="296495989">
          <w:marLeft w:val="480"/>
          <w:marRight w:val="0"/>
          <w:marTop w:val="0"/>
          <w:marBottom w:val="0"/>
          <w:divBdr>
            <w:top w:val="none" w:sz="0" w:space="0" w:color="auto"/>
            <w:left w:val="none" w:sz="0" w:space="0" w:color="auto"/>
            <w:bottom w:val="none" w:sz="0" w:space="0" w:color="auto"/>
            <w:right w:val="none" w:sz="0" w:space="0" w:color="auto"/>
          </w:divBdr>
        </w:div>
        <w:div w:id="1404524004">
          <w:marLeft w:val="480"/>
          <w:marRight w:val="0"/>
          <w:marTop w:val="0"/>
          <w:marBottom w:val="0"/>
          <w:divBdr>
            <w:top w:val="none" w:sz="0" w:space="0" w:color="auto"/>
            <w:left w:val="none" w:sz="0" w:space="0" w:color="auto"/>
            <w:bottom w:val="none" w:sz="0" w:space="0" w:color="auto"/>
            <w:right w:val="none" w:sz="0" w:space="0" w:color="auto"/>
          </w:divBdr>
        </w:div>
        <w:div w:id="425737507">
          <w:marLeft w:val="480"/>
          <w:marRight w:val="0"/>
          <w:marTop w:val="0"/>
          <w:marBottom w:val="0"/>
          <w:divBdr>
            <w:top w:val="none" w:sz="0" w:space="0" w:color="auto"/>
            <w:left w:val="none" w:sz="0" w:space="0" w:color="auto"/>
            <w:bottom w:val="none" w:sz="0" w:space="0" w:color="auto"/>
            <w:right w:val="none" w:sz="0" w:space="0" w:color="auto"/>
          </w:divBdr>
        </w:div>
        <w:div w:id="355620123">
          <w:marLeft w:val="480"/>
          <w:marRight w:val="0"/>
          <w:marTop w:val="0"/>
          <w:marBottom w:val="0"/>
          <w:divBdr>
            <w:top w:val="none" w:sz="0" w:space="0" w:color="auto"/>
            <w:left w:val="none" w:sz="0" w:space="0" w:color="auto"/>
            <w:bottom w:val="none" w:sz="0" w:space="0" w:color="auto"/>
            <w:right w:val="none" w:sz="0" w:space="0" w:color="auto"/>
          </w:divBdr>
        </w:div>
        <w:div w:id="42414504">
          <w:marLeft w:val="480"/>
          <w:marRight w:val="0"/>
          <w:marTop w:val="0"/>
          <w:marBottom w:val="0"/>
          <w:divBdr>
            <w:top w:val="none" w:sz="0" w:space="0" w:color="auto"/>
            <w:left w:val="none" w:sz="0" w:space="0" w:color="auto"/>
            <w:bottom w:val="none" w:sz="0" w:space="0" w:color="auto"/>
            <w:right w:val="none" w:sz="0" w:space="0" w:color="auto"/>
          </w:divBdr>
        </w:div>
        <w:div w:id="1291059884">
          <w:marLeft w:val="480"/>
          <w:marRight w:val="0"/>
          <w:marTop w:val="0"/>
          <w:marBottom w:val="0"/>
          <w:divBdr>
            <w:top w:val="none" w:sz="0" w:space="0" w:color="auto"/>
            <w:left w:val="none" w:sz="0" w:space="0" w:color="auto"/>
            <w:bottom w:val="none" w:sz="0" w:space="0" w:color="auto"/>
            <w:right w:val="none" w:sz="0" w:space="0" w:color="auto"/>
          </w:divBdr>
        </w:div>
        <w:div w:id="890579900">
          <w:marLeft w:val="480"/>
          <w:marRight w:val="0"/>
          <w:marTop w:val="0"/>
          <w:marBottom w:val="0"/>
          <w:divBdr>
            <w:top w:val="none" w:sz="0" w:space="0" w:color="auto"/>
            <w:left w:val="none" w:sz="0" w:space="0" w:color="auto"/>
            <w:bottom w:val="none" w:sz="0" w:space="0" w:color="auto"/>
            <w:right w:val="none" w:sz="0" w:space="0" w:color="auto"/>
          </w:divBdr>
        </w:div>
        <w:div w:id="777679327">
          <w:marLeft w:val="480"/>
          <w:marRight w:val="0"/>
          <w:marTop w:val="0"/>
          <w:marBottom w:val="0"/>
          <w:divBdr>
            <w:top w:val="none" w:sz="0" w:space="0" w:color="auto"/>
            <w:left w:val="none" w:sz="0" w:space="0" w:color="auto"/>
            <w:bottom w:val="none" w:sz="0" w:space="0" w:color="auto"/>
            <w:right w:val="none" w:sz="0" w:space="0" w:color="auto"/>
          </w:divBdr>
        </w:div>
        <w:div w:id="349599914">
          <w:marLeft w:val="480"/>
          <w:marRight w:val="0"/>
          <w:marTop w:val="0"/>
          <w:marBottom w:val="0"/>
          <w:divBdr>
            <w:top w:val="none" w:sz="0" w:space="0" w:color="auto"/>
            <w:left w:val="none" w:sz="0" w:space="0" w:color="auto"/>
            <w:bottom w:val="none" w:sz="0" w:space="0" w:color="auto"/>
            <w:right w:val="none" w:sz="0" w:space="0" w:color="auto"/>
          </w:divBdr>
        </w:div>
        <w:div w:id="1181428217">
          <w:marLeft w:val="480"/>
          <w:marRight w:val="0"/>
          <w:marTop w:val="0"/>
          <w:marBottom w:val="0"/>
          <w:divBdr>
            <w:top w:val="none" w:sz="0" w:space="0" w:color="auto"/>
            <w:left w:val="none" w:sz="0" w:space="0" w:color="auto"/>
            <w:bottom w:val="none" w:sz="0" w:space="0" w:color="auto"/>
            <w:right w:val="none" w:sz="0" w:space="0" w:color="auto"/>
          </w:divBdr>
        </w:div>
        <w:div w:id="663170564">
          <w:marLeft w:val="480"/>
          <w:marRight w:val="0"/>
          <w:marTop w:val="0"/>
          <w:marBottom w:val="0"/>
          <w:divBdr>
            <w:top w:val="none" w:sz="0" w:space="0" w:color="auto"/>
            <w:left w:val="none" w:sz="0" w:space="0" w:color="auto"/>
            <w:bottom w:val="none" w:sz="0" w:space="0" w:color="auto"/>
            <w:right w:val="none" w:sz="0" w:space="0" w:color="auto"/>
          </w:divBdr>
        </w:div>
        <w:div w:id="281227613">
          <w:marLeft w:val="480"/>
          <w:marRight w:val="0"/>
          <w:marTop w:val="0"/>
          <w:marBottom w:val="0"/>
          <w:divBdr>
            <w:top w:val="none" w:sz="0" w:space="0" w:color="auto"/>
            <w:left w:val="none" w:sz="0" w:space="0" w:color="auto"/>
            <w:bottom w:val="none" w:sz="0" w:space="0" w:color="auto"/>
            <w:right w:val="none" w:sz="0" w:space="0" w:color="auto"/>
          </w:divBdr>
        </w:div>
        <w:div w:id="1647780795">
          <w:marLeft w:val="480"/>
          <w:marRight w:val="0"/>
          <w:marTop w:val="0"/>
          <w:marBottom w:val="0"/>
          <w:divBdr>
            <w:top w:val="none" w:sz="0" w:space="0" w:color="auto"/>
            <w:left w:val="none" w:sz="0" w:space="0" w:color="auto"/>
            <w:bottom w:val="none" w:sz="0" w:space="0" w:color="auto"/>
            <w:right w:val="none" w:sz="0" w:space="0" w:color="auto"/>
          </w:divBdr>
        </w:div>
        <w:div w:id="1626232922">
          <w:marLeft w:val="480"/>
          <w:marRight w:val="0"/>
          <w:marTop w:val="0"/>
          <w:marBottom w:val="0"/>
          <w:divBdr>
            <w:top w:val="none" w:sz="0" w:space="0" w:color="auto"/>
            <w:left w:val="none" w:sz="0" w:space="0" w:color="auto"/>
            <w:bottom w:val="none" w:sz="0" w:space="0" w:color="auto"/>
            <w:right w:val="none" w:sz="0" w:space="0" w:color="auto"/>
          </w:divBdr>
        </w:div>
        <w:div w:id="890917887">
          <w:marLeft w:val="480"/>
          <w:marRight w:val="0"/>
          <w:marTop w:val="0"/>
          <w:marBottom w:val="0"/>
          <w:divBdr>
            <w:top w:val="none" w:sz="0" w:space="0" w:color="auto"/>
            <w:left w:val="none" w:sz="0" w:space="0" w:color="auto"/>
            <w:bottom w:val="none" w:sz="0" w:space="0" w:color="auto"/>
            <w:right w:val="none" w:sz="0" w:space="0" w:color="auto"/>
          </w:divBdr>
        </w:div>
        <w:div w:id="181364682">
          <w:marLeft w:val="480"/>
          <w:marRight w:val="0"/>
          <w:marTop w:val="0"/>
          <w:marBottom w:val="0"/>
          <w:divBdr>
            <w:top w:val="none" w:sz="0" w:space="0" w:color="auto"/>
            <w:left w:val="none" w:sz="0" w:space="0" w:color="auto"/>
            <w:bottom w:val="none" w:sz="0" w:space="0" w:color="auto"/>
            <w:right w:val="none" w:sz="0" w:space="0" w:color="auto"/>
          </w:divBdr>
        </w:div>
        <w:div w:id="1770660856">
          <w:marLeft w:val="480"/>
          <w:marRight w:val="0"/>
          <w:marTop w:val="0"/>
          <w:marBottom w:val="0"/>
          <w:divBdr>
            <w:top w:val="none" w:sz="0" w:space="0" w:color="auto"/>
            <w:left w:val="none" w:sz="0" w:space="0" w:color="auto"/>
            <w:bottom w:val="none" w:sz="0" w:space="0" w:color="auto"/>
            <w:right w:val="none" w:sz="0" w:space="0" w:color="auto"/>
          </w:divBdr>
        </w:div>
        <w:div w:id="2139449349">
          <w:marLeft w:val="480"/>
          <w:marRight w:val="0"/>
          <w:marTop w:val="0"/>
          <w:marBottom w:val="0"/>
          <w:divBdr>
            <w:top w:val="none" w:sz="0" w:space="0" w:color="auto"/>
            <w:left w:val="none" w:sz="0" w:space="0" w:color="auto"/>
            <w:bottom w:val="none" w:sz="0" w:space="0" w:color="auto"/>
            <w:right w:val="none" w:sz="0" w:space="0" w:color="auto"/>
          </w:divBdr>
        </w:div>
        <w:div w:id="1157111300">
          <w:marLeft w:val="480"/>
          <w:marRight w:val="0"/>
          <w:marTop w:val="0"/>
          <w:marBottom w:val="0"/>
          <w:divBdr>
            <w:top w:val="none" w:sz="0" w:space="0" w:color="auto"/>
            <w:left w:val="none" w:sz="0" w:space="0" w:color="auto"/>
            <w:bottom w:val="none" w:sz="0" w:space="0" w:color="auto"/>
            <w:right w:val="none" w:sz="0" w:space="0" w:color="auto"/>
          </w:divBdr>
        </w:div>
        <w:div w:id="679307929">
          <w:marLeft w:val="480"/>
          <w:marRight w:val="0"/>
          <w:marTop w:val="0"/>
          <w:marBottom w:val="0"/>
          <w:divBdr>
            <w:top w:val="none" w:sz="0" w:space="0" w:color="auto"/>
            <w:left w:val="none" w:sz="0" w:space="0" w:color="auto"/>
            <w:bottom w:val="none" w:sz="0" w:space="0" w:color="auto"/>
            <w:right w:val="none" w:sz="0" w:space="0" w:color="auto"/>
          </w:divBdr>
        </w:div>
        <w:div w:id="1792630820">
          <w:marLeft w:val="480"/>
          <w:marRight w:val="0"/>
          <w:marTop w:val="0"/>
          <w:marBottom w:val="0"/>
          <w:divBdr>
            <w:top w:val="none" w:sz="0" w:space="0" w:color="auto"/>
            <w:left w:val="none" w:sz="0" w:space="0" w:color="auto"/>
            <w:bottom w:val="none" w:sz="0" w:space="0" w:color="auto"/>
            <w:right w:val="none" w:sz="0" w:space="0" w:color="auto"/>
          </w:divBdr>
        </w:div>
        <w:div w:id="971863503">
          <w:marLeft w:val="480"/>
          <w:marRight w:val="0"/>
          <w:marTop w:val="0"/>
          <w:marBottom w:val="0"/>
          <w:divBdr>
            <w:top w:val="none" w:sz="0" w:space="0" w:color="auto"/>
            <w:left w:val="none" w:sz="0" w:space="0" w:color="auto"/>
            <w:bottom w:val="none" w:sz="0" w:space="0" w:color="auto"/>
            <w:right w:val="none" w:sz="0" w:space="0" w:color="auto"/>
          </w:divBdr>
        </w:div>
        <w:div w:id="1128091830">
          <w:marLeft w:val="480"/>
          <w:marRight w:val="0"/>
          <w:marTop w:val="0"/>
          <w:marBottom w:val="0"/>
          <w:divBdr>
            <w:top w:val="none" w:sz="0" w:space="0" w:color="auto"/>
            <w:left w:val="none" w:sz="0" w:space="0" w:color="auto"/>
            <w:bottom w:val="none" w:sz="0" w:space="0" w:color="auto"/>
            <w:right w:val="none" w:sz="0" w:space="0" w:color="auto"/>
          </w:divBdr>
        </w:div>
        <w:div w:id="469177152">
          <w:marLeft w:val="480"/>
          <w:marRight w:val="0"/>
          <w:marTop w:val="0"/>
          <w:marBottom w:val="0"/>
          <w:divBdr>
            <w:top w:val="none" w:sz="0" w:space="0" w:color="auto"/>
            <w:left w:val="none" w:sz="0" w:space="0" w:color="auto"/>
            <w:bottom w:val="none" w:sz="0" w:space="0" w:color="auto"/>
            <w:right w:val="none" w:sz="0" w:space="0" w:color="auto"/>
          </w:divBdr>
        </w:div>
        <w:div w:id="1093480223">
          <w:marLeft w:val="480"/>
          <w:marRight w:val="0"/>
          <w:marTop w:val="0"/>
          <w:marBottom w:val="0"/>
          <w:divBdr>
            <w:top w:val="none" w:sz="0" w:space="0" w:color="auto"/>
            <w:left w:val="none" w:sz="0" w:space="0" w:color="auto"/>
            <w:bottom w:val="none" w:sz="0" w:space="0" w:color="auto"/>
            <w:right w:val="none" w:sz="0" w:space="0" w:color="auto"/>
          </w:divBdr>
        </w:div>
        <w:div w:id="529999114">
          <w:marLeft w:val="480"/>
          <w:marRight w:val="0"/>
          <w:marTop w:val="0"/>
          <w:marBottom w:val="0"/>
          <w:divBdr>
            <w:top w:val="none" w:sz="0" w:space="0" w:color="auto"/>
            <w:left w:val="none" w:sz="0" w:space="0" w:color="auto"/>
            <w:bottom w:val="none" w:sz="0" w:space="0" w:color="auto"/>
            <w:right w:val="none" w:sz="0" w:space="0" w:color="auto"/>
          </w:divBdr>
        </w:div>
        <w:div w:id="904994511">
          <w:marLeft w:val="480"/>
          <w:marRight w:val="0"/>
          <w:marTop w:val="0"/>
          <w:marBottom w:val="0"/>
          <w:divBdr>
            <w:top w:val="none" w:sz="0" w:space="0" w:color="auto"/>
            <w:left w:val="none" w:sz="0" w:space="0" w:color="auto"/>
            <w:bottom w:val="none" w:sz="0" w:space="0" w:color="auto"/>
            <w:right w:val="none" w:sz="0" w:space="0" w:color="auto"/>
          </w:divBdr>
        </w:div>
        <w:div w:id="1493905687">
          <w:marLeft w:val="480"/>
          <w:marRight w:val="0"/>
          <w:marTop w:val="0"/>
          <w:marBottom w:val="0"/>
          <w:divBdr>
            <w:top w:val="none" w:sz="0" w:space="0" w:color="auto"/>
            <w:left w:val="none" w:sz="0" w:space="0" w:color="auto"/>
            <w:bottom w:val="none" w:sz="0" w:space="0" w:color="auto"/>
            <w:right w:val="none" w:sz="0" w:space="0" w:color="auto"/>
          </w:divBdr>
        </w:div>
        <w:div w:id="1456948682">
          <w:marLeft w:val="480"/>
          <w:marRight w:val="0"/>
          <w:marTop w:val="0"/>
          <w:marBottom w:val="0"/>
          <w:divBdr>
            <w:top w:val="none" w:sz="0" w:space="0" w:color="auto"/>
            <w:left w:val="none" w:sz="0" w:space="0" w:color="auto"/>
            <w:bottom w:val="none" w:sz="0" w:space="0" w:color="auto"/>
            <w:right w:val="none" w:sz="0" w:space="0" w:color="auto"/>
          </w:divBdr>
        </w:div>
        <w:div w:id="711810831">
          <w:marLeft w:val="480"/>
          <w:marRight w:val="0"/>
          <w:marTop w:val="0"/>
          <w:marBottom w:val="0"/>
          <w:divBdr>
            <w:top w:val="none" w:sz="0" w:space="0" w:color="auto"/>
            <w:left w:val="none" w:sz="0" w:space="0" w:color="auto"/>
            <w:bottom w:val="none" w:sz="0" w:space="0" w:color="auto"/>
            <w:right w:val="none" w:sz="0" w:space="0" w:color="auto"/>
          </w:divBdr>
        </w:div>
        <w:div w:id="881746742">
          <w:marLeft w:val="480"/>
          <w:marRight w:val="0"/>
          <w:marTop w:val="0"/>
          <w:marBottom w:val="0"/>
          <w:divBdr>
            <w:top w:val="none" w:sz="0" w:space="0" w:color="auto"/>
            <w:left w:val="none" w:sz="0" w:space="0" w:color="auto"/>
            <w:bottom w:val="none" w:sz="0" w:space="0" w:color="auto"/>
            <w:right w:val="none" w:sz="0" w:space="0" w:color="auto"/>
          </w:divBdr>
        </w:div>
        <w:div w:id="1700931664">
          <w:marLeft w:val="480"/>
          <w:marRight w:val="0"/>
          <w:marTop w:val="0"/>
          <w:marBottom w:val="0"/>
          <w:divBdr>
            <w:top w:val="none" w:sz="0" w:space="0" w:color="auto"/>
            <w:left w:val="none" w:sz="0" w:space="0" w:color="auto"/>
            <w:bottom w:val="none" w:sz="0" w:space="0" w:color="auto"/>
            <w:right w:val="none" w:sz="0" w:space="0" w:color="auto"/>
          </w:divBdr>
        </w:div>
        <w:div w:id="257980476">
          <w:marLeft w:val="480"/>
          <w:marRight w:val="0"/>
          <w:marTop w:val="0"/>
          <w:marBottom w:val="0"/>
          <w:divBdr>
            <w:top w:val="none" w:sz="0" w:space="0" w:color="auto"/>
            <w:left w:val="none" w:sz="0" w:space="0" w:color="auto"/>
            <w:bottom w:val="none" w:sz="0" w:space="0" w:color="auto"/>
            <w:right w:val="none" w:sz="0" w:space="0" w:color="auto"/>
          </w:divBdr>
        </w:div>
        <w:div w:id="420611613">
          <w:marLeft w:val="480"/>
          <w:marRight w:val="0"/>
          <w:marTop w:val="0"/>
          <w:marBottom w:val="0"/>
          <w:divBdr>
            <w:top w:val="none" w:sz="0" w:space="0" w:color="auto"/>
            <w:left w:val="none" w:sz="0" w:space="0" w:color="auto"/>
            <w:bottom w:val="none" w:sz="0" w:space="0" w:color="auto"/>
            <w:right w:val="none" w:sz="0" w:space="0" w:color="auto"/>
          </w:divBdr>
        </w:div>
        <w:div w:id="1368220622">
          <w:marLeft w:val="480"/>
          <w:marRight w:val="0"/>
          <w:marTop w:val="0"/>
          <w:marBottom w:val="0"/>
          <w:divBdr>
            <w:top w:val="none" w:sz="0" w:space="0" w:color="auto"/>
            <w:left w:val="none" w:sz="0" w:space="0" w:color="auto"/>
            <w:bottom w:val="none" w:sz="0" w:space="0" w:color="auto"/>
            <w:right w:val="none" w:sz="0" w:space="0" w:color="auto"/>
          </w:divBdr>
        </w:div>
        <w:div w:id="236208419">
          <w:marLeft w:val="480"/>
          <w:marRight w:val="0"/>
          <w:marTop w:val="0"/>
          <w:marBottom w:val="0"/>
          <w:divBdr>
            <w:top w:val="none" w:sz="0" w:space="0" w:color="auto"/>
            <w:left w:val="none" w:sz="0" w:space="0" w:color="auto"/>
            <w:bottom w:val="none" w:sz="0" w:space="0" w:color="auto"/>
            <w:right w:val="none" w:sz="0" w:space="0" w:color="auto"/>
          </w:divBdr>
        </w:div>
        <w:div w:id="1851721603">
          <w:marLeft w:val="480"/>
          <w:marRight w:val="0"/>
          <w:marTop w:val="0"/>
          <w:marBottom w:val="0"/>
          <w:divBdr>
            <w:top w:val="none" w:sz="0" w:space="0" w:color="auto"/>
            <w:left w:val="none" w:sz="0" w:space="0" w:color="auto"/>
            <w:bottom w:val="none" w:sz="0" w:space="0" w:color="auto"/>
            <w:right w:val="none" w:sz="0" w:space="0" w:color="auto"/>
          </w:divBdr>
        </w:div>
        <w:div w:id="921531022">
          <w:marLeft w:val="480"/>
          <w:marRight w:val="0"/>
          <w:marTop w:val="0"/>
          <w:marBottom w:val="0"/>
          <w:divBdr>
            <w:top w:val="none" w:sz="0" w:space="0" w:color="auto"/>
            <w:left w:val="none" w:sz="0" w:space="0" w:color="auto"/>
            <w:bottom w:val="none" w:sz="0" w:space="0" w:color="auto"/>
            <w:right w:val="none" w:sz="0" w:space="0" w:color="auto"/>
          </w:divBdr>
        </w:div>
        <w:div w:id="951085178">
          <w:marLeft w:val="480"/>
          <w:marRight w:val="0"/>
          <w:marTop w:val="0"/>
          <w:marBottom w:val="0"/>
          <w:divBdr>
            <w:top w:val="none" w:sz="0" w:space="0" w:color="auto"/>
            <w:left w:val="none" w:sz="0" w:space="0" w:color="auto"/>
            <w:bottom w:val="none" w:sz="0" w:space="0" w:color="auto"/>
            <w:right w:val="none" w:sz="0" w:space="0" w:color="auto"/>
          </w:divBdr>
        </w:div>
        <w:div w:id="1440295863">
          <w:marLeft w:val="480"/>
          <w:marRight w:val="0"/>
          <w:marTop w:val="0"/>
          <w:marBottom w:val="0"/>
          <w:divBdr>
            <w:top w:val="none" w:sz="0" w:space="0" w:color="auto"/>
            <w:left w:val="none" w:sz="0" w:space="0" w:color="auto"/>
            <w:bottom w:val="none" w:sz="0" w:space="0" w:color="auto"/>
            <w:right w:val="none" w:sz="0" w:space="0" w:color="auto"/>
          </w:divBdr>
        </w:div>
        <w:div w:id="436221322">
          <w:marLeft w:val="480"/>
          <w:marRight w:val="0"/>
          <w:marTop w:val="0"/>
          <w:marBottom w:val="0"/>
          <w:divBdr>
            <w:top w:val="none" w:sz="0" w:space="0" w:color="auto"/>
            <w:left w:val="none" w:sz="0" w:space="0" w:color="auto"/>
            <w:bottom w:val="none" w:sz="0" w:space="0" w:color="auto"/>
            <w:right w:val="none" w:sz="0" w:space="0" w:color="auto"/>
          </w:divBdr>
        </w:div>
        <w:div w:id="133841979">
          <w:marLeft w:val="480"/>
          <w:marRight w:val="0"/>
          <w:marTop w:val="0"/>
          <w:marBottom w:val="0"/>
          <w:divBdr>
            <w:top w:val="none" w:sz="0" w:space="0" w:color="auto"/>
            <w:left w:val="none" w:sz="0" w:space="0" w:color="auto"/>
            <w:bottom w:val="none" w:sz="0" w:space="0" w:color="auto"/>
            <w:right w:val="none" w:sz="0" w:space="0" w:color="auto"/>
          </w:divBdr>
        </w:div>
        <w:div w:id="1393388907">
          <w:marLeft w:val="480"/>
          <w:marRight w:val="0"/>
          <w:marTop w:val="0"/>
          <w:marBottom w:val="0"/>
          <w:divBdr>
            <w:top w:val="none" w:sz="0" w:space="0" w:color="auto"/>
            <w:left w:val="none" w:sz="0" w:space="0" w:color="auto"/>
            <w:bottom w:val="none" w:sz="0" w:space="0" w:color="auto"/>
            <w:right w:val="none" w:sz="0" w:space="0" w:color="auto"/>
          </w:divBdr>
        </w:div>
        <w:div w:id="1504513040">
          <w:marLeft w:val="480"/>
          <w:marRight w:val="0"/>
          <w:marTop w:val="0"/>
          <w:marBottom w:val="0"/>
          <w:divBdr>
            <w:top w:val="none" w:sz="0" w:space="0" w:color="auto"/>
            <w:left w:val="none" w:sz="0" w:space="0" w:color="auto"/>
            <w:bottom w:val="none" w:sz="0" w:space="0" w:color="auto"/>
            <w:right w:val="none" w:sz="0" w:space="0" w:color="auto"/>
          </w:divBdr>
        </w:div>
        <w:div w:id="1894075024">
          <w:marLeft w:val="480"/>
          <w:marRight w:val="0"/>
          <w:marTop w:val="0"/>
          <w:marBottom w:val="0"/>
          <w:divBdr>
            <w:top w:val="none" w:sz="0" w:space="0" w:color="auto"/>
            <w:left w:val="none" w:sz="0" w:space="0" w:color="auto"/>
            <w:bottom w:val="none" w:sz="0" w:space="0" w:color="auto"/>
            <w:right w:val="none" w:sz="0" w:space="0" w:color="auto"/>
          </w:divBdr>
        </w:div>
        <w:div w:id="1545167487">
          <w:marLeft w:val="480"/>
          <w:marRight w:val="0"/>
          <w:marTop w:val="0"/>
          <w:marBottom w:val="0"/>
          <w:divBdr>
            <w:top w:val="none" w:sz="0" w:space="0" w:color="auto"/>
            <w:left w:val="none" w:sz="0" w:space="0" w:color="auto"/>
            <w:bottom w:val="none" w:sz="0" w:space="0" w:color="auto"/>
            <w:right w:val="none" w:sz="0" w:space="0" w:color="auto"/>
          </w:divBdr>
        </w:div>
        <w:div w:id="2069381454">
          <w:marLeft w:val="480"/>
          <w:marRight w:val="0"/>
          <w:marTop w:val="0"/>
          <w:marBottom w:val="0"/>
          <w:divBdr>
            <w:top w:val="none" w:sz="0" w:space="0" w:color="auto"/>
            <w:left w:val="none" w:sz="0" w:space="0" w:color="auto"/>
            <w:bottom w:val="none" w:sz="0" w:space="0" w:color="auto"/>
            <w:right w:val="none" w:sz="0" w:space="0" w:color="auto"/>
          </w:divBdr>
        </w:div>
        <w:div w:id="85881400">
          <w:marLeft w:val="480"/>
          <w:marRight w:val="0"/>
          <w:marTop w:val="0"/>
          <w:marBottom w:val="0"/>
          <w:divBdr>
            <w:top w:val="none" w:sz="0" w:space="0" w:color="auto"/>
            <w:left w:val="none" w:sz="0" w:space="0" w:color="auto"/>
            <w:bottom w:val="none" w:sz="0" w:space="0" w:color="auto"/>
            <w:right w:val="none" w:sz="0" w:space="0" w:color="auto"/>
          </w:divBdr>
        </w:div>
        <w:div w:id="1849712722">
          <w:marLeft w:val="480"/>
          <w:marRight w:val="0"/>
          <w:marTop w:val="0"/>
          <w:marBottom w:val="0"/>
          <w:divBdr>
            <w:top w:val="none" w:sz="0" w:space="0" w:color="auto"/>
            <w:left w:val="none" w:sz="0" w:space="0" w:color="auto"/>
            <w:bottom w:val="none" w:sz="0" w:space="0" w:color="auto"/>
            <w:right w:val="none" w:sz="0" w:space="0" w:color="auto"/>
          </w:divBdr>
        </w:div>
        <w:div w:id="481965262">
          <w:marLeft w:val="480"/>
          <w:marRight w:val="0"/>
          <w:marTop w:val="0"/>
          <w:marBottom w:val="0"/>
          <w:divBdr>
            <w:top w:val="none" w:sz="0" w:space="0" w:color="auto"/>
            <w:left w:val="none" w:sz="0" w:space="0" w:color="auto"/>
            <w:bottom w:val="none" w:sz="0" w:space="0" w:color="auto"/>
            <w:right w:val="none" w:sz="0" w:space="0" w:color="auto"/>
          </w:divBdr>
        </w:div>
        <w:div w:id="1741832820">
          <w:marLeft w:val="480"/>
          <w:marRight w:val="0"/>
          <w:marTop w:val="0"/>
          <w:marBottom w:val="0"/>
          <w:divBdr>
            <w:top w:val="none" w:sz="0" w:space="0" w:color="auto"/>
            <w:left w:val="none" w:sz="0" w:space="0" w:color="auto"/>
            <w:bottom w:val="none" w:sz="0" w:space="0" w:color="auto"/>
            <w:right w:val="none" w:sz="0" w:space="0" w:color="auto"/>
          </w:divBdr>
        </w:div>
        <w:div w:id="1975014260">
          <w:marLeft w:val="480"/>
          <w:marRight w:val="0"/>
          <w:marTop w:val="0"/>
          <w:marBottom w:val="0"/>
          <w:divBdr>
            <w:top w:val="none" w:sz="0" w:space="0" w:color="auto"/>
            <w:left w:val="none" w:sz="0" w:space="0" w:color="auto"/>
            <w:bottom w:val="none" w:sz="0" w:space="0" w:color="auto"/>
            <w:right w:val="none" w:sz="0" w:space="0" w:color="auto"/>
          </w:divBdr>
        </w:div>
        <w:div w:id="1215851685">
          <w:marLeft w:val="480"/>
          <w:marRight w:val="0"/>
          <w:marTop w:val="0"/>
          <w:marBottom w:val="0"/>
          <w:divBdr>
            <w:top w:val="none" w:sz="0" w:space="0" w:color="auto"/>
            <w:left w:val="none" w:sz="0" w:space="0" w:color="auto"/>
            <w:bottom w:val="none" w:sz="0" w:space="0" w:color="auto"/>
            <w:right w:val="none" w:sz="0" w:space="0" w:color="auto"/>
          </w:divBdr>
        </w:div>
        <w:div w:id="47267386">
          <w:marLeft w:val="480"/>
          <w:marRight w:val="0"/>
          <w:marTop w:val="0"/>
          <w:marBottom w:val="0"/>
          <w:divBdr>
            <w:top w:val="none" w:sz="0" w:space="0" w:color="auto"/>
            <w:left w:val="none" w:sz="0" w:space="0" w:color="auto"/>
            <w:bottom w:val="none" w:sz="0" w:space="0" w:color="auto"/>
            <w:right w:val="none" w:sz="0" w:space="0" w:color="auto"/>
          </w:divBdr>
        </w:div>
        <w:div w:id="754210624">
          <w:marLeft w:val="480"/>
          <w:marRight w:val="0"/>
          <w:marTop w:val="0"/>
          <w:marBottom w:val="0"/>
          <w:divBdr>
            <w:top w:val="none" w:sz="0" w:space="0" w:color="auto"/>
            <w:left w:val="none" w:sz="0" w:space="0" w:color="auto"/>
            <w:bottom w:val="none" w:sz="0" w:space="0" w:color="auto"/>
            <w:right w:val="none" w:sz="0" w:space="0" w:color="auto"/>
          </w:divBdr>
        </w:div>
        <w:div w:id="1598831314">
          <w:marLeft w:val="480"/>
          <w:marRight w:val="0"/>
          <w:marTop w:val="0"/>
          <w:marBottom w:val="0"/>
          <w:divBdr>
            <w:top w:val="none" w:sz="0" w:space="0" w:color="auto"/>
            <w:left w:val="none" w:sz="0" w:space="0" w:color="auto"/>
            <w:bottom w:val="none" w:sz="0" w:space="0" w:color="auto"/>
            <w:right w:val="none" w:sz="0" w:space="0" w:color="auto"/>
          </w:divBdr>
        </w:div>
        <w:div w:id="539707859">
          <w:marLeft w:val="480"/>
          <w:marRight w:val="0"/>
          <w:marTop w:val="0"/>
          <w:marBottom w:val="0"/>
          <w:divBdr>
            <w:top w:val="none" w:sz="0" w:space="0" w:color="auto"/>
            <w:left w:val="none" w:sz="0" w:space="0" w:color="auto"/>
            <w:bottom w:val="none" w:sz="0" w:space="0" w:color="auto"/>
            <w:right w:val="none" w:sz="0" w:space="0" w:color="auto"/>
          </w:divBdr>
        </w:div>
        <w:div w:id="1084912974">
          <w:marLeft w:val="480"/>
          <w:marRight w:val="0"/>
          <w:marTop w:val="0"/>
          <w:marBottom w:val="0"/>
          <w:divBdr>
            <w:top w:val="none" w:sz="0" w:space="0" w:color="auto"/>
            <w:left w:val="none" w:sz="0" w:space="0" w:color="auto"/>
            <w:bottom w:val="none" w:sz="0" w:space="0" w:color="auto"/>
            <w:right w:val="none" w:sz="0" w:space="0" w:color="auto"/>
          </w:divBdr>
        </w:div>
        <w:div w:id="47075850">
          <w:marLeft w:val="480"/>
          <w:marRight w:val="0"/>
          <w:marTop w:val="0"/>
          <w:marBottom w:val="0"/>
          <w:divBdr>
            <w:top w:val="none" w:sz="0" w:space="0" w:color="auto"/>
            <w:left w:val="none" w:sz="0" w:space="0" w:color="auto"/>
            <w:bottom w:val="none" w:sz="0" w:space="0" w:color="auto"/>
            <w:right w:val="none" w:sz="0" w:space="0" w:color="auto"/>
          </w:divBdr>
        </w:div>
      </w:divsChild>
    </w:div>
    <w:div w:id="742141555">
      <w:bodyDiv w:val="1"/>
      <w:marLeft w:val="0"/>
      <w:marRight w:val="0"/>
      <w:marTop w:val="0"/>
      <w:marBottom w:val="0"/>
      <w:divBdr>
        <w:top w:val="none" w:sz="0" w:space="0" w:color="auto"/>
        <w:left w:val="none" w:sz="0" w:space="0" w:color="auto"/>
        <w:bottom w:val="none" w:sz="0" w:space="0" w:color="auto"/>
        <w:right w:val="none" w:sz="0" w:space="0" w:color="auto"/>
      </w:divBdr>
    </w:div>
    <w:div w:id="749236316">
      <w:bodyDiv w:val="1"/>
      <w:marLeft w:val="0"/>
      <w:marRight w:val="0"/>
      <w:marTop w:val="0"/>
      <w:marBottom w:val="0"/>
      <w:divBdr>
        <w:top w:val="none" w:sz="0" w:space="0" w:color="auto"/>
        <w:left w:val="none" w:sz="0" w:space="0" w:color="auto"/>
        <w:bottom w:val="none" w:sz="0" w:space="0" w:color="auto"/>
        <w:right w:val="none" w:sz="0" w:space="0" w:color="auto"/>
      </w:divBdr>
    </w:div>
    <w:div w:id="759644935">
      <w:bodyDiv w:val="1"/>
      <w:marLeft w:val="0"/>
      <w:marRight w:val="0"/>
      <w:marTop w:val="0"/>
      <w:marBottom w:val="0"/>
      <w:divBdr>
        <w:top w:val="none" w:sz="0" w:space="0" w:color="auto"/>
        <w:left w:val="none" w:sz="0" w:space="0" w:color="auto"/>
        <w:bottom w:val="none" w:sz="0" w:space="0" w:color="auto"/>
        <w:right w:val="none" w:sz="0" w:space="0" w:color="auto"/>
      </w:divBdr>
    </w:div>
    <w:div w:id="763379210">
      <w:bodyDiv w:val="1"/>
      <w:marLeft w:val="0"/>
      <w:marRight w:val="0"/>
      <w:marTop w:val="0"/>
      <w:marBottom w:val="0"/>
      <w:divBdr>
        <w:top w:val="none" w:sz="0" w:space="0" w:color="auto"/>
        <w:left w:val="none" w:sz="0" w:space="0" w:color="auto"/>
        <w:bottom w:val="none" w:sz="0" w:space="0" w:color="auto"/>
        <w:right w:val="none" w:sz="0" w:space="0" w:color="auto"/>
      </w:divBdr>
    </w:div>
    <w:div w:id="769350386">
      <w:bodyDiv w:val="1"/>
      <w:marLeft w:val="0"/>
      <w:marRight w:val="0"/>
      <w:marTop w:val="0"/>
      <w:marBottom w:val="0"/>
      <w:divBdr>
        <w:top w:val="none" w:sz="0" w:space="0" w:color="auto"/>
        <w:left w:val="none" w:sz="0" w:space="0" w:color="auto"/>
        <w:bottom w:val="none" w:sz="0" w:space="0" w:color="auto"/>
        <w:right w:val="none" w:sz="0" w:space="0" w:color="auto"/>
      </w:divBdr>
    </w:div>
    <w:div w:id="773599144">
      <w:bodyDiv w:val="1"/>
      <w:marLeft w:val="0"/>
      <w:marRight w:val="0"/>
      <w:marTop w:val="0"/>
      <w:marBottom w:val="0"/>
      <w:divBdr>
        <w:top w:val="none" w:sz="0" w:space="0" w:color="auto"/>
        <w:left w:val="none" w:sz="0" w:space="0" w:color="auto"/>
        <w:bottom w:val="none" w:sz="0" w:space="0" w:color="auto"/>
        <w:right w:val="none" w:sz="0" w:space="0" w:color="auto"/>
      </w:divBdr>
    </w:div>
    <w:div w:id="774204142">
      <w:bodyDiv w:val="1"/>
      <w:marLeft w:val="0"/>
      <w:marRight w:val="0"/>
      <w:marTop w:val="0"/>
      <w:marBottom w:val="0"/>
      <w:divBdr>
        <w:top w:val="none" w:sz="0" w:space="0" w:color="auto"/>
        <w:left w:val="none" w:sz="0" w:space="0" w:color="auto"/>
        <w:bottom w:val="none" w:sz="0" w:space="0" w:color="auto"/>
        <w:right w:val="none" w:sz="0" w:space="0" w:color="auto"/>
      </w:divBdr>
    </w:div>
    <w:div w:id="775636091">
      <w:bodyDiv w:val="1"/>
      <w:marLeft w:val="0"/>
      <w:marRight w:val="0"/>
      <w:marTop w:val="0"/>
      <w:marBottom w:val="0"/>
      <w:divBdr>
        <w:top w:val="none" w:sz="0" w:space="0" w:color="auto"/>
        <w:left w:val="none" w:sz="0" w:space="0" w:color="auto"/>
        <w:bottom w:val="none" w:sz="0" w:space="0" w:color="auto"/>
        <w:right w:val="none" w:sz="0" w:space="0" w:color="auto"/>
      </w:divBdr>
    </w:div>
    <w:div w:id="782647811">
      <w:bodyDiv w:val="1"/>
      <w:marLeft w:val="0"/>
      <w:marRight w:val="0"/>
      <w:marTop w:val="0"/>
      <w:marBottom w:val="0"/>
      <w:divBdr>
        <w:top w:val="none" w:sz="0" w:space="0" w:color="auto"/>
        <w:left w:val="none" w:sz="0" w:space="0" w:color="auto"/>
        <w:bottom w:val="none" w:sz="0" w:space="0" w:color="auto"/>
        <w:right w:val="none" w:sz="0" w:space="0" w:color="auto"/>
      </w:divBdr>
    </w:div>
    <w:div w:id="790783222">
      <w:bodyDiv w:val="1"/>
      <w:marLeft w:val="0"/>
      <w:marRight w:val="0"/>
      <w:marTop w:val="0"/>
      <w:marBottom w:val="0"/>
      <w:divBdr>
        <w:top w:val="none" w:sz="0" w:space="0" w:color="auto"/>
        <w:left w:val="none" w:sz="0" w:space="0" w:color="auto"/>
        <w:bottom w:val="none" w:sz="0" w:space="0" w:color="auto"/>
        <w:right w:val="none" w:sz="0" w:space="0" w:color="auto"/>
      </w:divBdr>
    </w:div>
    <w:div w:id="793476225">
      <w:bodyDiv w:val="1"/>
      <w:marLeft w:val="0"/>
      <w:marRight w:val="0"/>
      <w:marTop w:val="0"/>
      <w:marBottom w:val="0"/>
      <w:divBdr>
        <w:top w:val="none" w:sz="0" w:space="0" w:color="auto"/>
        <w:left w:val="none" w:sz="0" w:space="0" w:color="auto"/>
        <w:bottom w:val="none" w:sz="0" w:space="0" w:color="auto"/>
        <w:right w:val="none" w:sz="0" w:space="0" w:color="auto"/>
      </w:divBdr>
    </w:div>
    <w:div w:id="800070769">
      <w:bodyDiv w:val="1"/>
      <w:marLeft w:val="0"/>
      <w:marRight w:val="0"/>
      <w:marTop w:val="0"/>
      <w:marBottom w:val="0"/>
      <w:divBdr>
        <w:top w:val="none" w:sz="0" w:space="0" w:color="auto"/>
        <w:left w:val="none" w:sz="0" w:space="0" w:color="auto"/>
        <w:bottom w:val="none" w:sz="0" w:space="0" w:color="auto"/>
        <w:right w:val="none" w:sz="0" w:space="0" w:color="auto"/>
      </w:divBdr>
    </w:div>
    <w:div w:id="808401677">
      <w:bodyDiv w:val="1"/>
      <w:marLeft w:val="0"/>
      <w:marRight w:val="0"/>
      <w:marTop w:val="0"/>
      <w:marBottom w:val="0"/>
      <w:divBdr>
        <w:top w:val="none" w:sz="0" w:space="0" w:color="auto"/>
        <w:left w:val="none" w:sz="0" w:space="0" w:color="auto"/>
        <w:bottom w:val="none" w:sz="0" w:space="0" w:color="auto"/>
        <w:right w:val="none" w:sz="0" w:space="0" w:color="auto"/>
      </w:divBdr>
    </w:div>
    <w:div w:id="810367516">
      <w:bodyDiv w:val="1"/>
      <w:marLeft w:val="0"/>
      <w:marRight w:val="0"/>
      <w:marTop w:val="0"/>
      <w:marBottom w:val="0"/>
      <w:divBdr>
        <w:top w:val="none" w:sz="0" w:space="0" w:color="auto"/>
        <w:left w:val="none" w:sz="0" w:space="0" w:color="auto"/>
        <w:bottom w:val="none" w:sz="0" w:space="0" w:color="auto"/>
        <w:right w:val="none" w:sz="0" w:space="0" w:color="auto"/>
      </w:divBdr>
    </w:div>
    <w:div w:id="816536288">
      <w:bodyDiv w:val="1"/>
      <w:marLeft w:val="0"/>
      <w:marRight w:val="0"/>
      <w:marTop w:val="0"/>
      <w:marBottom w:val="0"/>
      <w:divBdr>
        <w:top w:val="none" w:sz="0" w:space="0" w:color="auto"/>
        <w:left w:val="none" w:sz="0" w:space="0" w:color="auto"/>
        <w:bottom w:val="none" w:sz="0" w:space="0" w:color="auto"/>
        <w:right w:val="none" w:sz="0" w:space="0" w:color="auto"/>
      </w:divBdr>
    </w:div>
    <w:div w:id="821116437">
      <w:bodyDiv w:val="1"/>
      <w:marLeft w:val="0"/>
      <w:marRight w:val="0"/>
      <w:marTop w:val="0"/>
      <w:marBottom w:val="0"/>
      <w:divBdr>
        <w:top w:val="none" w:sz="0" w:space="0" w:color="auto"/>
        <w:left w:val="none" w:sz="0" w:space="0" w:color="auto"/>
        <w:bottom w:val="none" w:sz="0" w:space="0" w:color="auto"/>
        <w:right w:val="none" w:sz="0" w:space="0" w:color="auto"/>
      </w:divBdr>
      <w:divsChild>
        <w:div w:id="1402945510">
          <w:marLeft w:val="480"/>
          <w:marRight w:val="0"/>
          <w:marTop w:val="0"/>
          <w:marBottom w:val="0"/>
          <w:divBdr>
            <w:top w:val="none" w:sz="0" w:space="0" w:color="auto"/>
            <w:left w:val="none" w:sz="0" w:space="0" w:color="auto"/>
            <w:bottom w:val="none" w:sz="0" w:space="0" w:color="auto"/>
            <w:right w:val="none" w:sz="0" w:space="0" w:color="auto"/>
          </w:divBdr>
        </w:div>
        <w:div w:id="562525023">
          <w:marLeft w:val="480"/>
          <w:marRight w:val="0"/>
          <w:marTop w:val="0"/>
          <w:marBottom w:val="0"/>
          <w:divBdr>
            <w:top w:val="none" w:sz="0" w:space="0" w:color="auto"/>
            <w:left w:val="none" w:sz="0" w:space="0" w:color="auto"/>
            <w:bottom w:val="none" w:sz="0" w:space="0" w:color="auto"/>
            <w:right w:val="none" w:sz="0" w:space="0" w:color="auto"/>
          </w:divBdr>
        </w:div>
        <w:div w:id="602038351">
          <w:marLeft w:val="480"/>
          <w:marRight w:val="0"/>
          <w:marTop w:val="0"/>
          <w:marBottom w:val="0"/>
          <w:divBdr>
            <w:top w:val="none" w:sz="0" w:space="0" w:color="auto"/>
            <w:left w:val="none" w:sz="0" w:space="0" w:color="auto"/>
            <w:bottom w:val="none" w:sz="0" w:space="0" w:color="auto"/>
            <w:right w:val="none" w:sz="0" w:space="0" w:color="auto"/>
          </w:divBdr>
        </w:div>
        <w:div w:id="1755861695">
          <w:marLeft w:val="480"/>
          <w:marRight w:val="0"/>
          <w:marTop w:val="0"/>
          <w:marBottom w:val="0"/>
          <w:divBdr>
            <w:top w:val="none" w:sz="0" w:space="0" w:color="auto"/>
            <w:left w:val="none" w:sz="0" w:space="0" w:color="auto"/>
            <w:bottom w:val="none" w:sz="0" w:space="0" w:color="auto"/>
            <w:right w:val="none" w:sz="0" w:space="0" w:color="auto"/>
          </w:divBdr>
        </w:div>
        <w:div w:id="2002155735">
          <w:marLeft w:val="480"/>
          <w:marRight w:val="0"/>
          <w:marTop w:val="0"/>
          <w:marBottom w:val="0"/>
          <w:divBdr>
            <w:top w:val="none" w:sz="0" w:space="0" w:color="auto"/>
            <w:left w:val="none" w:sz="0" w:space="0" w:color="auto"/>
            <w:bottom w:val="none" w:sz="0" w:space="0" w:color="auto"/>
            <w:right w:val="none" w:sz="0" w:space="0" w:color="auto"/>
          </w:divBdr>
        </w:div>
        <w:div w:id="1071804306">
          <w:marLeft w:val="480"/>
          <w:marRight w:val="0"/>
          <w:marTop w:val="0"/>
          <w:marBottom w:val="0"/>
          <w:divBdr>
            <w:top w:val="none" w:sz="0" w:space="0" w:color="auto"/>
            <w:left w:val="none" w:sz="0" w:space="0" w:color="auto"/>
            <w:bottom w:val="none" w:sz="0" w:space="0" w:color="auto"/>
            <w:right w:val="none" w:sz="0" w:space="0" w:color="auto"/>
          </w:divBdr>
        </w:div>
        <w:div w:id="1715351616">
          <w:marLeft w:val="480"/>
          <w:marRight w:val="0"/>
          <w:marTop w:val="0"/>
          <w:marBottom w:val="0"/>
          <w:divBdr>
            <w:top w:val="none" w:sz="0" w:space="0" w:color="auto"/>
            <w:left w:val="none" w:sz="0" w:space="0" w:color="auto"/>
            <w:bottom w:val="none" w:sz="0" w:space="0" w:color="auto"/>
            <w:right w:val="none" w:sz="0" w:space="0" w:color="auto"/>
          </w:divBdr>
        </w:div>
        <w:div w:id="189884017">
          <w:marLeft w:val="480"/>
          <w:marRight w:val="0"/>
          <w:marTop w:val="0"/>
          <w:marBottom w:val="0"/>
          <w:divBdr>
            <w:top w:val="none" w:sz="0" w:space="0" w:color="auto"/>
            <w:left w:val="none" w:sz="0" w:space="0" w:color="auto"/>
            <w:bottom w:val="none" w:sz="0" w:space="0" w:color="auto"/>
            <w:right w:val="none" w:sz="0" w:space="0" w:color="auto"/>
          </w:divBdr>
        </w:div>
        <w:div w:id="567879514">
          <w:marLeft w:val="480"/>
          <w:marRight w:val="0"/>
          <w:marTop w:val="0"/>
          <w:marBottom w:val="0"/>
          <w:divBdr>
            <w:top w:val="none" w:sz="0" w:space="0" w:color="auto"/>
            <w:left w:val="none" w:sz="0" w:space="0" w:color="auto"/>
            <w:bottom w:val="none" w:sz="0" w:space="0" w:color="auto"/>
            <w:right w:val="none" w:sz="0" w:space="0" w:color="auto"/>
          </w:divBdr>
        </w:div>
        <w:div w:id="2083524158">
          <w:marLeft w:val="480"/>
          <w:marRight w:val="0"/>
          <w:marTop w:val="0"/>
          <w:marBottom w:val="0"/>
          <w:divBdr>
            <w:top w:val="none" w:sz="0" w:space="0" w:color="auto"/>
            <w:left w:val="none" w:sz="0" w:space="0" w:color="auto"/>
            <w:bottom w:val="none" w:sz="0" w:space="0" w:color="auto"/>
            <w:right w:val="none" w:sz="0" w:space="0" w:color="auto"/>
          </w:divBdr>
        </w:div>
        <w:div w:id="6449363">
          <w:marLeft w:val="480"/>
          <w:marRight w:val="0"/>
          <w:marTop w:val="0"/>
          <w:marBottom w:val="0"/>
          <w:divBdr>
            <w:top w:val="none" w:sz="0" w:space="0" w:color="auto"/>
            <w:left w:val="none" w:sz="0" w:space="0" w:color="auto"/>
            <w:bottom w:val="none" w:sz="0" w:space="0" w:color="auto"/>
            <w:right w:val="none" w:sz="0" w:space="0" w:color="auto"/>
          </w:divBdr>
        </w:div>
        <w:div w:id="1732338785">
          <w:marLeft w:val="480"/>
          <w:marRight w:val="0"/>
          <w:marTop w:val="0"/>
          <w:marBottom w:val="0"/>
          <w:divBdr>
            <w:top w:val="none" w:sz="0" w:space="0" w:color="auto"/>
            <w:left w:val="none" w:sz="0" w:space="0" w:color="auto"/>
            <w:bottom w:val="none" w:sz="0" w:space="0" w:color="auto"/>
            <w:right w:val="none" w:sz="0" w:space="0" w:color="auto"/>
          </w:divBdr>
        </w:div>
        <w:div w:id="1241603350">
          <w:marLeft w:val="480"/>
          <w:marRight w:val="0"/>
          <w:marTop w:val="0"/>
          <w:marBottom w:val="0"/>
          <w:divBdr>
            <w:top w:val="none" w:sz="0" w:space="0" w:color="auto"/>
            <w:left w:val="none" w:sz="0" w:space="0" w:color="auto"/>
            <w:bottom w:val="none" w:sz="0" w:space="0" w:color="auto"/>
            <w:right w:val="none" w:sz="0" w:space="0" w:color="auto"/>
          </w:divBdr>
        </w:div>
        <w:div w:id="1045789132">
          <w:marLeft w:val="480"/>
          <w:marRight w:val="0"/>
          <w:marTop w:val="0"/>
          <w:marBottom w:val="0"/>
          <w:divBdr>
            <w:top w:val="none" w:sz="0" w:space="0" w:color="auto"/>
            <w:left w:val="none" w:sz="0" w:space="0" w:color="auto"/>
            <w:bottom w:val="none" w:sz="0" w:space="0" w:color="auto"/>
            <w:right w:val="none" w:sz="0" w:space="0" w:color="auto"/>
          </w:divBdr>
        </w:div>
        <w:div w:id="1639450864">
          <w:marLeft w:val="480"/>
          <w:marRight w:val="0"/>
          <w:marTop w:val="0"/>
          <w:marBottom w:val="0"/>
          <w:divBdr>
            <w:top w:val="none" w:sz="0" w:space="0" w:color="auto"/>
            <w:left w:val="none" w:sz="0" w:space="0" w:color="auto"/>
            <w:bottom w:val="none" w:sz="0" w:space="0" w:color="auto"/>
            <w:right w:val="none" w:sz="0" w:space="0" w:color="auto"/>
          </w:divBdr>
        </w:div>
        <w:div w:id="1402093392">
          <w:marLeft w:val="480"/>
          <w:marRight w:val="0"/>
          <w:marTop w:val="0"/>
          <w:marBottom w:val="0"/>
          <w:divBdr>
            <w:top w:val="none" w:sz="0" w:space="0" w:color="auto"/>
            <w:left w:val="none" w:sz="0" w:space="0" w:color="auto"/>
            <w:bottom w:val="none" w:sz="0" w:space="0" w:color="auto"/>
            <w:right w:val="none" w:sz="0" w:space="0" w:color="auto"/>
          </w:divBdr>
        </w:div>
        <w:div w:id="137184457">
          <w:marLeft w:val="480"/>
          <w:marRight w:val="0"/>
          <w:marTop w:val="0"/>
          <w:marBottom w:val="0"/>
          <w:divBdr>
            <w:top w:val="none" w:sz="0" w:space="0" w:color="auto"/>
            <w:left w:val="none" w:sz="0" w:space="0" w:color="auto"/>
            <w:bottom w:val="none" w:sz="0" w:space="0" w:color="auto"/>
            <w:right w:val="none" w:sz="0" w:space="0" w:color="auto"/>
          </w:divBdr>
        </w:div>
        <w:div w:id="525212087">
          <w:marLeft w:val="480"/>
          <w:marRight w:val="0"/>
          <w:marTop w:val="0"/>
          <w:marBottom w:val="0"/>
          <w:divBdr>
            <w:top w:val="none" w:sz="0" w:space="0" w:color="auto"/>
            <w:left w:val="none" w:sz="0" w:space="0" w:color="auto"/>
            <w:bottom w:val="none" w:sz="0" w:space="0" w:color="auto"/>
            <w:right w:val="none" w:sz="0" w:space="0" w:color="auto"/>
          </w:divBdr>
        </w:div>
        <w:div w:id="259721596">
          <w:marLeft w:val="480"/>
          <w:marRight w:val="0"/>
          <w:marTop w:val="0"/>
          <w:marBottom w:val="0"/>
          <w:divBdr>
            <w:top w:val="none" w:sz="0" w:space="0" w:color="auto"/>
            <w:left w:val="none" w:sz="0" w:space="0" w:color="auto"/>
            <w:bottom w:val="none" w:sz="0" w:space="0" w:color="auto"/>
            <w:right w:val="none" w:sz="0" w:space="0" w:color="auto"/>
          </w:divBdr>
        </w:div>
        <w:div w:id="2142068550">
          <w:marLeft w:val="480"/>
          <w:marRight w:val="0"/>
          <w:marTop w:val="0"/>
          <w:marBottom w:val="0"/>
          <w:divBdr>
            <w:top w:val="none" w:sz="0" w:space="0" w:color="auto"/>
            <w:left w:val="none" w:sz="0" w:space="0" w:color="auto"/>
            <w:bottom w:val="none" w:sz="0" w:space="0" w:color="auto"/>
            <w:right w:val="none" w:sz="0" w:space="0" w:color="auto"/>
          </w:divBdr>
        </w:div>
        <w:div w:id="977805154">
          <w:marLeft w:val="480"/>
          <w:marRight w:val="0"/>
          <w:marTop w:val="0"/>
          <w:marBottom w:val="0"/>
          <w:divBdr>
            <w:top w:val="none" w:sz="0" w:space="0" w:color="auto"/>
            <w:left w:val="none" w:sz="0" w:space="0" w:color="auto"/>
            <w:bottom w:val="none" w:sz="0" w:space="0" w:color="auto"/>
            <w:right w:val="none" w:sz="0" w:space="0" w:color="auto"/>
          </w:divBdr>
        </w:div>
        <w:div w:id="1485244274">
          <w:marLeft w:val="480"/>
          <w:marRight w:val="0"/>
          <w:marTop w:val="0"/>
          <w:marBottom w:val="0"/>
          <w:divBdr>
            <w:top w:val="none" w:sz="0" w:space="0" w:color="auto"/>
            <w:left w:val="none" w:sz="0" w:space="0" w:color="auto"/>
            <w:bottom w:val="none" w:sz="0" w:space="0" w:color="auto"/>
            <w:right w:val="none" w:sz="0" w:space="0" w:color="auto"/>
          </w:divBdr>
        </w:div>
        <w:div w:id="103884094">
          <w:marLeft w:val="480"/>
          <w:marRight w:val="0"/>
          <w:marTop w:val="0"/>
          <w:marBottom w:val="0"/>
          <w:divBdr>
            <w:top w:val="none" w:sz="0" w:space="0" w:color="auto"/>
            <w:left w:val="none" w:sz="0" w:space="0" w:color="auto"/>
            <w:bottom w:val="none" w:sz="0" w:space="0" w:color="auto"/>
            <w:right w:val="none" w:sz="0" w:space="0" w:color="auto"/>
          </w:divBdr>
        </w:div>
        <w:div w:id="1898274914">
          <w:marLeft w:val="480"/>
          <w:marRight w:val="0"/>
          <w:marTop w:val="0"/>
          <w:marBottom w:val="0"/>
          <w:divBdr>
            <w:top w:val="none" w:sz="0" w:space="0" w:color="auto"/>
            <w:left w:val="none" w:sz="0" w:space="0" w:color="auto"/>
            <w:bottom w:val="none" w:sz="0" w:space="0" w:color="auto"/>
            <w:right w:val="none" w:sz="0" w:space="0" w:color="auto"/>
          </w:divBdr>
        </w:div>
        <w:div w:id="708995624">
          <w:marLeft w:val="480"/>
          <w:marRight w:val="0"/>
          <w:marTop w:val="0"/>
          <w:marBottom w:val="0"/>
          <w:divBdr>
            <w:top w:val="none" w:sz="0" w:space="0" w:color="auto"/>
            <w:left w:val="none" w:sz="0" w:space="0" w:color="auto"/>
            <w:bottom w:val="none" w:sz="0" w:space="0" w:color="auto"/>
            <w:right w:val="none" w:sz="0" w:space="0" w:color="auto"/>
          </w:divBdr>
        </w:div>
        <w:div w:id="1213737383">
          <w:marLeft w:val="480"/>
          <w:marRight w:val="0"/>
          <w:marTop w:val="0"/>
          <w:marBottom w:val="0"/>
          <w:divBdr>
            <w:top w:val="none" w:sz="0" w:space="0" w:color="auto"/>
            <w:left w:val="none" w:sz="0" w:space="0" w:color="auto"/>
            <w:bottom w:val="none" w:sz="0" w:space="0" w:color="auto"/>
            <w:right w:val="none" w:sz="0" w:space="0" w:color="auto"/>
          </w:divBdr>
        </w:div>
        <w:div w:id="117918743">
          <w:marLeft w:val="480"/>
          <w:marRight w:val="0"/>
          <w:marTop w:val="0"/>
          <w:marBottom w:val="0"/>
          <w:divBdr>
            <w:top w:val="none" w:sz="0" w:space="0" w:color="auto"/>
            <w:left w:val="none" w:sz="0" w:space="0" w:color="auto"/>
            <w:bottom w:val="none" w:sz="0" w:space="0" w:color="auto"/>
            <w:right w:val="none" w:sz="0" w:space="0" w:color="auto"/>
          </w:divBdr>
        </w:div>
        <w:div w:id="1659259986">
          <w:marLeft w:val="480"/>
          <w:marRight w:val="0"/>
          <w:marTop w:val="0"/>
          <w:marBottom w:val="0"/>
          <w:divBdr>
            <w:top w:val="none" w:sz="0" w:space="0" w:color="auto"/>
            <w:left w:val="none" w:sz="0" w:space="0" w:color="auto"/>
            <w:bottom w:val="none" w:sz="0" w:space="0" w:color="auto"/>
            <w:right w:val="none" w:sz="0" w:space="0" w:color="auto"/>
          </w:divBdr>
        </w:div>
        <w:div w:id="1022516208">
          <w:marLeft w:val="480"/>
          <w:marRight w:val="0"/>
          <w:marTop w:val="0"/>
          <w:marBottom w:val="0"/>
          <w:divBdr>
            <w:top w:val="none" w:sz="0" w:space="0" w:color="auto"/>
            <w:left w:val="none" w:sz="0" w:space="0" w:color="auto"/>
            <w:bottom w:val="none" w:sz="0" w:space="0" w:color="auto"/>
            <w:right w:val="none" w:sz="0" w:space="0" w:color="auto"/>
          </w:divBdr>
        </w:div>
        <w:div w:id="608973419">
          <w:marLeft w:val="480"/>
          <w:marRight w:val="0"/>
          <w:marTop w:val="0"/>
          <w:marBottom w:val="0"/>
          <w:divBdr>
            <w:top w:val="none" w:sz="0" w:space="0" w:color="auto"/>
            <w:left w:val="none" w:sz="0" w:space="0" w:color="auto"/>
            <w:bottom w:val="none" w:sz="0" w:space="0" w:color="auto"/>
            <w:right w:val="none" w:sz="0" w:space="0" w:color="auto"/>
          </w:divBdr>
        </w:div>
        <w:div w:id="1230193103">
          <w:marLeft w:val="480"/>
          <w:marRight w:val="0"/>
          <w:marTop w:val="0"/>
          <w:marBottom w:val="0"/>
          <w:divBdr>
            <w:top w:val="none" w:sz="0" w:space="0" w:color="auto"/>
            <w:left w:val="none" w:sz="0" w:space="0" w:color="auto"/>
            <w:bottom w:val="none" w:sz="0" w:space="0" w:color="auto"/>
            <w:right w:val="none" w:sz="0" w:space="0" w:color="auto"/>
          </w:divBdr>
        </w:div>
        <w:div w:id="1994482896">
          <w:marLeft w:val="480"/>
          <w:marRight w:val="0"/>
          <w:marTop w:val="0"/>
          <w:marBottom w:val="0"/>
          <w:divBdr>
            <w:top w:val="none" w:sz="0" w:space="0" w:color="auto"/>
            <w:left w:val="none" w:sz="0" w:space="0" w:color="auto"/>
            <w:bottom w:val="none" w:sz="0" w:space="0" w:color="auto"/>
            <w:right w:val="none" w:sz="0" w:space="0" w:color="auto"/>
          </w:divBdr>
        </w:div>
        <w:div w:id="740637038">
          <w:marLeft w:val="480"/>
          <w:marRight w:val="0"/>
          <w:marTop w:val="0"/>
          <w:marBottom w:val="0"/>
          <w:divBdr>
            <w:top w:val="none" w:sz="0" w:space="0" w:color="auto"/>
            <w:left w:val="none" w:sz="0" w:space="0" w:color="auto"/>
            <w:bottom w:val="none" w:sz="0" w:space="0" w:color="auto"/>
            <w:right w:val="none" w:sz="0" w:space="0" w:color="auto"/>
          </w:divBdr>
        </w:div>
        <w:div w:id="1974939335">
          <w:marLeft w:val="480"/>
          <w:marRight w:val="0"/>
          <w:marTop w:val="0"/>
          <w:marBottom w:val="0"/>
          <w:divBdr>
            <w:top w:val="none" w:sz="0" w:space="0" w:color="auto"/>
            <w:left w:val="none" w:sz="0" w:space="0" w:color="auto"/>
            <w:bottom w:val="none" w:sz="0" w:space="0" w:color="auto"/>
            <w:right w:val="none" w:sz="0" w:space="0" w:color="auto"/>
          </w:divBdr>
        </w:div>
        <w:div w:id="2124297483">
          <w:marLeft w:val="480"/>
          <w:marRight w:val="0"/>
          <w:marTop w:val="0"/>
          <w:marBottom w:val="0"/>
          <w:divBdr>
            <w:top w:val="none" w:sz="0" w:space="0" w:color="auto"/>
            <w:left w:val="none" w:sz="0" w:space="0" w:color="auto"/>
            <w:bottom w:val="none" w:sz="0" w:space="0" w:color="auto"/>
            <w:right w:val="none" w:sz="0" w:space="0" w:color="auto"/>
          </w:divBdr>
        </w:div>
        <w:div w:id="678854219">
          <w:marLeft w:val="480"/>
          <w:marRight w:val="0"/>
          <w:marTop w:val="0"/>
          <w:marBottom w:val="0"/>
          <w:divBdr>
            <w:top w:val="none" w:sz="0" w:space="0" w:color="auto"/>
            <w:left w:val="none" w:sz="0" w:space="0" w:color="auto"/>
            <w:bottom w:val="none" w:sz="0" w:space="0" w:color="auto"/>
            <w:right w:val="none" w:sz="0" w:space="0" w:color="auto"/>
          </w:divBdr>
        </w:div>
        <w:div w:id="1254587663">
          <w:marLeft w:val="480"/>
          <w:marRight w:val="0"/>
          <w:marTop w:val="0"/>
          <w:marBottom w:val="0"/>
          <w:divBdr>
            <w:top w:val="none" w:sz="0" w:space="0" w:color="auto"/>
            <w:left w:val="none" w:sz="0" w:space="0" w:color="auto"/>
            <w:bottom w:val="none" w:sz="0" w:space="0" w:color="auto"/>
            <w:right w:val="none" w:sz="0" w:space="0" w:color="auto"/>
          </w:divBdr>
        </w:div>
        <w:div w:id="643511835">
          <w:marLeft w:val="480"/>
          <w:marRight w:val="0"/>
          <w:marTop w:val="0"/>
          <w:marBottom w:val="0"/>
          <w:divBdr>
            <w:top w:val="none" w:sz="0" w:space="0" w:color="auto"/>
            <w:left w:val="none" w:sz="0" w:space="0" w:color="auto"/>
            <w:bottom w:val="none" w:sz="0" w:space="0" w:color="auto"/>
            <w:right w:val="none" w:sz="0" w:space="0" w:color="auto"/>
          </w:divBdr>
        </w:div>
        <w:div w:id="713890705">
          <w:marLeft w:val="480"/>
          <w:marRight w:val="0"/>
          <w:marTop w:val="0"/>
          <w:marBottom w:val="0"/>
          <w:divBdr>
            <w:top w:val="none" w:sz="0" w:space="0" w:color="auto"/>
            <w:left w:val="none" w:sz="0" w:space="0" w:color="auto"/>
            <w:bottom w:val="none" w:sz="0" w:space="0" w:color="auto"/>
            <w:right w:val="none" w:sz="0" w:space="0" w:color="auto"/>
          </w:divBdr>
        </w:div>
        <w:div w:id="649210941">
          <w:marLeft w:val="480"/>
          <w:marRight w:val="0"/>
          <w:marTop w:val="0"/>
          <w:marBottom w:val="0"/>
          <w:divBdr>
            <w:top w:val="none" w:sz="0" w:space="0" w:color="auto"/>
            <w:left w:val="none" w:sz="0" w:space="0" w:color="auto"/>
            <w:bottom w:val="none" w:sz="0" w:space="0" w:color="auto"/>
            <w:right w:val="none" w:sz="0" w:space="0" w:color="auto"/>
          </w:divBdr>
        </w:div>
        <w:div w:id="1963488916">
          <w:marLeft w:val="480"/>
          <w:marRight w:val="0"/>
          <w:marTop w:val="0"/>
          <w:marBottom w:val="0"/>
          <w:divBdr>
            <w:top w:val="none" w:sz="0" w:space="0" w:color="auto"/>
            <w:left w:val="none" w:sz="0" w:space="0" w:color="auto"/>
            <w:bottom w:val="none" w:sz="0" w:space="0" w:color="auto"/>
            <w:right w:val="none" w:sz="0" w:space="0" w:color="auto"/>
          </w:divBdr>
        </w:div>
        <w:div w:id="1078207801">
          <w:marLeft w:val="480"/>
          <w:marRight w:val="0"/>
          <w:marTop w:val="0"/>
          <w:marBottom w:val="0"/>
          <w:divBdr>
            <w:top w:val="none" w:sz="0" w:space="0" w:color="auto"/>
            <w:left w:val="none" w:sz="0" w:space="0" w:color="auto"/>
            <w:bottom w:val="none" w:sz="0" w:space="0" w:color="auto"/>
            <w:right w:val="none" w:sz="0" w:space="0" w:color="auto"/>
          </w:divBdr>
        </w:div>
        <w:div w:id="900365265">
          <w:marLeft w:val="480"/>
          <w:marRight w:val="0"/>
          <w:marTop w:val="0"/>
          <w:marBottom w:val="0"/>
          <w:divBdr>
            <w:top w:val="none" w:sz="0" w:space="0" w:color="auto"/>
            <w:left w:val="none" w:sz="0" w:space="0" w:color="auto"/>
            <w:bottom w:val="none" w:sz="0" w:space="0" w:color="auto"/>
            <w:right w:val="none" w:sz="0" w:space="0" w:color="auto"/>
          </w:divBdr>
        </w:div>
        <w:div w:id="1479803853">
          <w:marLeft w:val="480"/>
          <w:marRight w:val="0"/>
          <w:marTop w:val="0"/>
          <w:marBottom w:val="0"/>
          <w:divBdr>
            <w:top w:val="none" w:sz="0" w:space="0" w:color="auto"/>
            <w:left w:val="none" w:sz="0" w:space="0" w:color="auto"/>
            <w:bottom w:val="none" w:sz="0" w:space="0" w:color="auto"/>
            <w:right w:val="none" w:sz="0" w:space="0" w:color="auto"/>
          </w:divBdr>
        </w:div>
        <w:div w:id="1296637333">
          <w:marLeft w:val="480"/>
          <w:marRight w:val="0"/>
          <w:marTop w:val="0"/>
          <w:marBottom w:val="0"/>
          <w:divBdr>
            <w:top w:val="none" w:sz="0" w:space="0" w:color="auto"/>
            <w:left w:val="none" w:sz="0" w:space="0" w:color="auto"/>
            <w:bottom w:val="none" w:sz="0" w:space="0" w:color="auto"/>
            <w:right w:val="none" w:sz="0" w:space="0" w:color="auto"/>
          </w:divBdr>
        </w:div>
        <w:div w:id="457525765">
          <w:marLeft w:val="480"/>
          <w:marRight w:val="0"/>
          <w:marTop w:val="0"/>
          <w:marBottom w:val="0"/>
          <w:divBdr>
            <w:top w:val="none" w:sz="0" w:space="0" w:color="auto"/>
            <w:left w:val="none" w:sz="0" w:space="0" w:color="auto"/>
            <w:bottom w:val="none" w:sz="0" w:space="0" w:color="auto"/>
            <w:right w:val="none" w:sz="0" w:space="0" w:color="auto"/>
          </w:divBdr>
        </w:div>
        <w:div w:id="946742049">
          <w:marLeft w:val="480"/>
          <w:marRight w:val="0"/>
          <w:marTop w:val="0"/>
          <w:marBottom w:val="0"/>
          <w:divBdr>
            <w:top w:val="none" w:sz="0" w:space="0" w:color="auto"/>
            <w:left w:val="none" w:sz="0" w:space="0" w:color="auto"/>
            <w:bottom w:val="none" w:sz="0" w:space="0" w:color="auto"/>
            <w:right w:val="none" w:sz="0" w:space="0" w:color="auto"/>
          </w:divBdr>
        </w:div>
        <w:div w:id="1995912179">
          <w:marLeft w:val="480"/>
          <w:marRight w:val="0"/>
          <w:marTop w:val="0"/>
          <w:marBottom w:val="0"/>
          <w:divBdr>
            <w:top w:val="none" w:sz="0" w:space="0" w:color="auto"/>
            <w:left w:val="none" w:sz="0" w:space="0" w:color="auto"/>
            <w:bottom w:val="none" w:sz="0" w:space="0" w:color="auto"/>
            <w:right w:val="none" w:sz="0" w:space="0" w:color="auto"/>
          </w:divBdr>
        </w:div>
        <w:div w:id="1496187690">
          <w:marLeft w:val="480"/>
          <w:marRight w:val="0"/>
          <w:marTop w:val="0"/>
          <w:marBottom w:val="0"/>
          <w:divBdr>
            <w:top w:val="none" w:sz="0" w:space="0" w:color="auto"/>
            <w:left w:val="none" w:sz="0" w:space="0" w:color="auto"/>
            <w:bottom w:val="none" w:sz="0" w:space="0" w:color="auto"/>
            <w:right w:val="none" w:sz="0" w:space="0" w:color="auto"/>
          </w:divBdr>
        </w:div>
        <w:div w:id="2042317740">
          <w:marLeft w:val="480"/>
          <w:marRight w:val="0"/>
          <w:marTop w:val="0"/>
          <w:marBottom w:val="0"/>
          <w:divBdr>
            <w:top w:val="none" w:sz="0" w:space="0" w:color="auto"/>
            <w:left w:val="none" w:sz="0" w:space="0" w:color="auto"/>
            <w:bottom w:val="none" w:sz="0" w:space="0" w:color="auto"/>
            <w:right w:val="none" w:sz="0" w:space="0" w:color="auto"/>
          </w:divBdr>
        </w:div>
        <w:div w:id="487745220">
          <w:marLeft w:val="480"/>
          <w:marRight w:val="0"/>
          <w:marTop w:val="0"/>
          <w:marBottom w:val="0"/>
          <w:divBdr>
            <w:top w:val="none" w:sz="0" w:space="0" w:color="auto"/>
            <w:left w:val="none" w:sz="0" w:space="0" w:color="auto"/>
            <w:bottom w:val="none" w:sz="0" w:space="0" w:color="auto"/>
            <w:right w:val="none" w:sz="0" w:space="0" w:color="auto"/>
          </w:divBdr>
        </w:div>
        <w:div w:id="1449814317">
          <w:marLeft w:val="480"/>
          <w:marRight w:val="0"/>
          <w:marTop w:val="0"/>
          <w:marBottom w:val="0"/>
          <w:divBdr>
            <w:top w:val="none" w:sz="0" w:space="0" w:color="auto"/>
            <w:left w:val="none" w:sz="0" w:space="0" w:color="auto"/>
            <w:bottom w:val="none" w:sz="0" w:space="0" w:color="auto"/>
            <w:right w:val="none" w:sz="0" w:space="0" w:color="auto"/>
          </w:divBdr>
        </w:div>
        <w:div w:id="1802503723">
          <w:marLeft w:val="480"/>
          <w:marRight w:val="0"/>
          <w:marTop w:val="0"/>
          <w:marBottom w:val="0"/>
          <w:divBdr>
            <w:top w:val="none" w:sz="0" w:space="0" w:color="auto"/>
            <w:left w:val="none" w:sz="0" w:space="0" w:color="auto"/>
            <w:bottom w:val="none" w:sz="0" w:space="0" w:color="auto"/>
            <w:right w:val="none" w:sz="0" w:space="0" w:color="auto"/>
          </w:divBdr>
        </w:div>
        <w:div w:id="323629576">
          <w:marLeft w:val="480"/>
          <w:marRight w:val="0"/>
          <w:marTop w:val="0"/>
          <w:marBottom w:val="0"/>
          <w:divBdr>
            <w:top w:val="none" w:sz="0" w:space="0" w:color="auto"/>
            <w:left w:val="none" w:sz="0" w:space="0" w:color="auto"/>
            <w:bottom w:val="none" w:sz="0" w:space="0" w:color="auto"/>
            <w:right w:val="none" w:sz="0" w:space="0" w:color="auto"/>
          </w:divBdr>
        </w:div>
        <w:div w:id="1054043519">
          <w:marLeft w:val="480"/>
          <w:marRight w:val="0"/>
          <w:marTop w:val="0"/>
          <w:marBottom w:val="0"/>
          <w:divBdr>
            <w:top w:val="none" w:sz="0" w:space="0" w:color="auto"/>
            <w:left w:val="none" w:sz="0" w:space="0" w:color="auto"/>
            <w:bottom w:val="none" w:sz="0" w:space="0" w:color="auto"/>
            <w:right w:val="none" w:sz="0" w:space="0" w:color="auto"/>
          </w:divBdr>
        </w:div>
        <w:div w:id="410540974">
          <w:marLeft w:val="480"/>
          <w:marRight w:val="0"/>
          <w:marTop w:val="0"/>
          <w:marBottom w:val="0"/>
          <w:divBdr>
            <w:top w:val="none" w:sz="0" w:space="0" w:color="auto"/>
            <w:left w:val="none" w:sz="0" w:space="0" w:color="auto"/>
            <w:bottom w:val="none" w:sz="0" w:space="0" w:color="auto"/>
            <w:right w:val="none" w:sz="0" w:space="0" w:color="auto"/>
          </w:divBdr>
        </w:div>
        <w:div w:id="1018118863">
          <w:marLeft w:val="480"/>
          <w:marRight w:val="0"/>
          <w:marTop w:val="0"/>
          <w:marBottom w:val="0"/>
          <w:divBdr>
            <w:top w:val="none" w:sz="0" w:space="0" w:color="auto"/>
            <w:left w:val="none" w:sz="0" w:space="0" w:color="auto"/>
            <w:bottom w:val="none" w:sz="0" w:space="0" w:color="auto"/>
            <w:right w:val="none" w:sz="0" w:space="0" w:color="auto"/>
          </w:divBdr>
        </w:div>
        <w:div w:id="228466733">
          <w:marLeft w:val="480"/>
          <w:marRight w:val="0"/>
          <w:marTop w:val="0"/>
          <w:marBottom w:val="0"/>
          <w:divBdr>
            <w:top w:val="none" w:sz="0" w:space="0" w:color="auto"/>
            <w:left w:val="none" w:sz="0" w:space="0" w:color="auto"/>
            <w:bottom w:val="none" w:sz="0" w:space="0" w:color="auto"/>
            <w:right w:val="none" w:sz="0" w:space="0" w:color="auto"/>
          </w:divBdr>
        </w:div>
        <w:div w:id="915742509">
          <w:marLeft w:val="480"/>
          <w:marRight w:val="0"/>
          <w:marTop w:val="0"/>
          <w:marBottom w:val="0"/>
          <w:divBdr>
            <w:top w:val="none" w:sz="0" w:space="0" w:color="auto"/>
            <w:left w:val="none" w:sz="0" w:space="0" w:color="auto"/>
            <w:bottom w:val="none" w:sz="0" w:space="0" w:color="auto"/>
            <w:right w:val="none" w:sz="0" w:space="0" w:color="auto"/>
          </w:divBdr>
        </w:div>
        <w:div w:id="1326322244">
          <w:marLeft w:val="480"/>
          <w:marRight w:val="0"/>
          <w:marTop w:val="0"/>
          <w:marBottom w:val="0"/>
          <w:divBdr>
            <w:top w:val="none" w:sz="0" w:space="0" w:color="auto"/>
            <w:left w:val="none" w:sz="0" w:space="0" w:color="auto"/>
            <w:bottom w:val="none" w:sz="0" w:space="0" w:color="auto"/>
            <w:right w:val="none" w:sz="0" w:space="0" w:color="auto"/>
          </w:divBdr>
        </w:div>
        <w:div w:id="522717010">
          <w:marLeft w:val="480"/>
          <w:marRight w:val="0"/>
          <w:marTop w:val="0"/>
          <w:marBottom w:val="0"/>
          <w:divBdr>
            <w:top w:val="none" w:sz="0" w:space="0" w:color="auto"/>
            <w:left w:val="none" w:sz="0" w:space="0" w:color="auto"/>
            <w:bottom w:val="none" w:sz="0" w:space="0" w:color="auto"/>
            <w:right w:val="none" w:sz="0" w:space="0" w:color="auto"/>
          </w:divBdr>
        </w:div>
        <w:div w:id="101073121">
          <w:marLeft w:val="480"/>
          <w:marRight w:val="0"/>
          <w:marTop w:val="0"/>
          <w:marBottom w:val="0"/>
          <w:divBdr>
            <w:top w:val="none" w:sz="0" w:space="0" w:color="auto"/>
            <w:left w:val="none" w:sz="0" w:space="0" w:color="auto"/>
            <w:bottom w:val="none" w:sz="0" w:space="0" w:color="auto"/>
            <w:right w:val="none" w:sz="0" w:space="0" w:color="auto"/>
          </w:divBdr>
        </w:div>
        <w:div w:id="1668510988">
          <w:marLeft w:val="480"/>
          <w:marRight w:val="0"/>
          <w:marTop w:val="0"/>
          <w:marBottom w:val="0"/>
          <w:divBdr>
            <w:top w:val="none" w:sz="0" w:space="0" w:color="auto"/>
            <w:left w:val="none" w:sz="0" w:space="0" w:color="auto"/>
            <w:bottom w:val="none" w:sz="0" w:space="0" w:color="auto"/>
            <w:right w:val="none" w:sz="0" w:space="0" w:color="auto"/>
          </w:divBdr>
        </w:div>
        <w:div w:id="2108579055">
          <w:marLeft w:val="480"/>
          <w:marRight w:val="0"/>
          <w:marTop w:val="0"/>
          <w:marBottom w:val="0"/>
          <w:divBdr>
            <w:top w:val="none" w:sz="0" w:space="0" w:color="auto"/>
            <w:left w:val="none" w:sz="0" w:space="0" w:color="auto"/>
            <w:bottom w:val="none" w:sz="0" w:space="0" w:color="auto"/>
            <w:right w:val="none" w:sz="0" w:space="0" w:color="auto"/>
          </w:divBdr>
        </w:div>
        <w:div w:id="243687769">
          <w:marLeft w:val="480"/>
          <w:marRight w:val="0"/>
          <w:marTop w:val="0"/>
          <w:marBottom w:val="0"/>
          <w:divBdr>
            <w:top w:val="none" w:sz="0" w:space="0" w:color="auto"/>
            <w:left w:val="none" w:sz="0" w:space="0" w:color="auto"/>
            <w:bottom w:val="none" w:sz="0" w:space="0" w:color="auto"/>
            <w:right w:val="none" w:sz="0" w:space="0" w:color="auto"/>
          </w:divBdr>
        </w:div>
        <w:div w:id="1324049455">
          <w:marLeft w:val="480"/>
          <w:marRight w:val="0"/>
          <w:marTop w:val="0"/>
          <w:marBottom w:val="0"/>
          <w:divBdr>
            <w:top w:val="none" w:sz="0" w:space="0" w:color="auto"/>
            <w:left w:val="none" w:sz="0" w:space="0" w:color="auto"/>
            <w:bottom w:val="none" w:sz="0" w:space="0" w:color="auto"/>
            <w:right w:val="none" w:sz="0" w:space="0" w:color="auto"/>
          </w:divBdr>
        </w:div>
        <w:div w:id="839348362">
          <w:marLeft w:val="480"/>
          <w:marRight w:val="0"/>
          <w:marTop w:val="0"/>
          <w:marBottom w:val="0"/>
          <w:divBdr>
            <w:top w:val="none" w:sz="0" w:space="0" w:color="auto"/>
            <w:left w:val="none" w:sz="0" w:space="0" w:color="auto"/>
            <w:bottom w:val="none" w:sz="0" w:space="0" w:color="auto"/>
            <w:right w:val="none" w:sz="0" w:space="0" w:color="auto"/>
          </w:divBdr>
        </w:div>
        <w:div w:id="1650205721">
          <w:marLeft w:val="480"/>
          <w:marRight w:val="0"/>
          <w:marTop w:val="0"/>
          <w:marBottom w:val="0"/>
          <w:divBdr>
            <w:top w:val="none" w:sz="0" w:space="0" w:color="auto"/>
            <w:left w:val="none" w:sz="0" w:space="0" w:color="auto"/>
            <w:bottom w:val="none" w:sz="0" w:space="0" w:color="auto"/>
            <w:right w:val="none" w:sz="0" w:space="0" w:color="auto"/>
          </w:divBdr>
        </w:div>
        <w:div w:id="1221477045">
          <w:marLeft w:val="480"/>
          <w:marRight w:val="0"/>
          <w:marTop w:val="0"/>
          <w:marBottom w:val="0"/>
          <w:divBdr>
            <w:top w:val="none" w:sz="0" w:space="0" w:color="auto"/>
            <w:left w:val="none" w:sz="0" w:space="0" w:color="auto"/>
            <w:bottom w:val="none" w:sz="0" w:space="0" w:color="auto"/>
            <w:right w:val="none" w:sz="0" w:space="0" w:color="auto"/>
          </w:divBdr>
        </w:div>
        <w:div w:id="163740512">
          <w:marLeft w:val="480"/>
          <w:marRight w:val="0"/>
          <w:marTop w:val="0"/>
          <w:marBottom w:val="0"/>
          <w:divBdr>
            <w:top w:val="none" w:sz="0" w:space="0" w:color="auto"/>
            <w:left w:val="none" w:sz="0" w:space="0" w:color="auto"/>
            <w:bottom w:val="none" w:sz="0" w:space="0" w:color="auto"/>
            <w:right w:val="none" w:sz="0" w:space="0" w:color="auto"/>
          </w:divBdr>
        </w:div>
      </w:divsChild>
    </w:div>
    <w:div w:id="822354438">
      <w:bodyDiv w:val="1"/>
      <w:marLeft w:val="0"/>
      <w:marRight w:val="0"/>
      <w:marTop w:val="0"/>
      <w:marBottom w:val="0"/>
      <w:divBdr>
        <w:top w:val="none" w:sz="0" w:space="0" w:color="auto"/>
        <w:left w:val="none" w:sz="0" w:space="0" w:color="auto"/>
        <w:bottom w:val="none" w:sz="0" w:space="0" w:color="auto"/>
        <w:right w:val="none" w:sz="0" w:space="0" w:color="auto"/>
      </w:divBdr>
    </w:div>
    <w:div w:id="825899754">
      <w:bodyDiv w:val="1"/>
      <w:marLeft w:val="0"/>
      <w:marRight w:val="0"/>
      <w:marTop w:val="0"/>
      <w:marBottom w:val="0"/>
      <w:divBdr>
        <w:top w:val="none" w:sz="0" w:space="0" w:color="auto"/>
        <w:left w:val="none" w:sz="0" w:space="0" w:color="auto"/>
        <w:bottom w:val="none" w:sz="0" w:space="0" w:color="auto"/>
        <w:right w:val="none" w:sz="0" w:space="0" w:color="auto"/>
      </w:divBdr>
    </w:div>
    <w:div w:id="825974123">
      <w:bodyDiv w:val="1"/>
      <w:marLeft w:val="0"/>
      <w:marRight w:val="0"/>
      <w:marTop w:val="0"/>
      <w:marBottom w:val="0"/>
      <w:divBdr>
        <w:top w:val="none" w:sz="0" w:space="0" w:color="auto"/>
        <w:left w:val="none" w:sz="0" w:space="0" w:color="auto"/>
        <w:bottom w:val="none" w:sz="0" w:space="0" w:color="auto"/>
        <w:right w:val="none" w:sz="0" w:space="0" w:color="auto"/>
      </w:divBdr>
    </w:div>
    <w:div w:id="828834655">
      <w:bodyDiv w:val="1"/>
      <w:marLeft w:val="0"/>
      <w:marRight w:val="0"/>
      <w:marTop w:val="0"/>
      <w:marBottom w:val="0"/>
      <w:divBdr>
        <w:top w:val="none" w:sz="0" w:space="0" w:color="auto"/>
        <w:left w:val="none" w:sz="0" w:space="0" w:color="auto"/>
        <w:bottom w:val="none" w:sz="0" w:space="0" w:color="auto"/>
        <w:right w:val="none" w:sz="0" w:space="0" w:color="auto"/>
      </w:divBdr>
    </w:div>
    <w:div w:id="832373068">
      <w:bodyDiv w:val="1"/>
      <w:marLeft w:val="0"/>
      <w:marRight w:val="0"/>
      <w:marTop w:val="0"/>
      <w:marBottom w:val="0"/>
      <w:divBdr>
        <w:top w:val="none" w:sz="0" w:space="0" w:color="auto"/>
        <w:left w:val="none" w:sz="0" w:space="0" w:color="auto"/>
        <w:bottom w:val="none" w:sz="0" w:space="0" w:color="auto"/>
        <w:right w:val="none" w:sz="0" w:space="0" w:color="auto"/>
      </w:divBdr>
      <w:divsChild>
        <w:div w:id="470948000">
          <w:marLeft w:val="480"/>
          <w:marRight w:val="0"/>
          <w:marTop w:val="0"/>
          <w:marBottom w:val="0"/>
          <w:divBdr>
            <w:top w:val="none" w:sz="0" w:space="0" w:color="auto"/>
            <w:left w:val="none" w:sz="0" w:space="0" w:color="auto"/>
            <w:bottom w:val="none" w:sz="0" w:space="0" w:color="auto"/>
            <w:right w:val="none" w:sz="0" w:space="0" w:color="auto"/>
          </w:divBdr>
        </w:div>
        <w:div w:id="1355616785">
          <w:marLeft w:val="480"/>
          <w:marRight w:val="0"/>
          <w:marTop w:val="0"/>
          <w:marBottom w:val="0"/>
          <w:divBdr>
            <w:top w:val="none" w:sz="0" w:space="0" w:color="auto"/>
            <w:left w:val="none" w:sz="0" w:space="0" w:color="auto"/>
            <w:bottom w:val="none" w:sz="0" w:space="0" w:color="auto"/>
            <w:right w:val="none" w:sz="0" w:space="0" w:color="auto"/>
          </w:divBdr>
        </w:div>
        <w:div w:id="751124768">
          <w:marLeft w:val="480"/>
          <w:marRight w:val="0"/>
          <w:marTop w:val="0"/>
          <w:marBottom w:val="0"/>
          <w:divBdr>
            <w:top w:val="none" w:sz="0" w:space="0" w:color="auto"/>
            <w:left w:val="none" w:sz="0" w:space="0" w:color="auto"/>
            <w:bottom w:val="none" w:sz="0" w:space="0" w:color="auto"/>
            <w:right w:val="none" w:sz="0" w:space="0" w:color="auto"/>
          </w:divBdr>
        </w:div>
        <w:div w:id="683938914">
          <w:marLeft w:val="480"/>
          <w:marRight w:val="0"/>
          <w:marTop w:val="0"/>
          <w:marBottom w:val="0"/>
          <w:divBdr>
            <w:top w:val="none" w:sz="0" w:space="0" w:color="auto"/>
            <w:left w:val="none" w:sz="0" w:space="0" w:color="auto"/>
            <w:bottom w:val="none" w:sz="0" w:space="0" w:color="auto"/>
            <w:right w:val="none" w:sz="0" w:space="0" w:color="auto"/>
          </w:divBdr>
        </w:div>
        <w:div w:id="1753771391">
          <w:marLeft w:val="480"/>
          <w:marRight w:val="0"/>
          <w:marTop w:val="0"/>
          <w:marBottom w:val="0"/>
          <w:divBdr>
            <w:top w:val="none" w:sz="0" w:space="0" w:color="auto"/>
            <w:left w:val="none" w:sz="0" w:space="0" w:color="auto"/>
            <w:bottom w:val="none" w:sz="0" w:space="0" w:color="auto"/>
            <w:right w:val="none" w:sz="0" w:space="0" w:color="auto"/>
          </w:divBdr>
        </w:div>
        <w:div w:id="684211509">
          <w:marLeft w:val="480"/>
          <w:marRight w:val="0"/>
          <w:marTop w:val="0"/>
          <w:marBottom w:val="0"/>
          <w:divBdr>
            <w:top w:val="none" w:sz="0" w:space="0" w:color="auto"/>
            <w:left w:val="none" w:sz="0" w:space="0" w:color="auto"/>
            <w:bottom w:val="none" w:sz="0" w:space="0" w:color="auto"/>
            <w:right w:val="none" w:sz="0" w:space="0" w:color="auto"/>
          </w:divBdr>
        </w:div>
        <w:div w:id="214439682">
          <w:marLeft w:val="480"/>
          <w:marRight w:val="0"/>
          <w:marTop w:val="0"/>
          <w:marBottom w:val="0"/>
          <w:divBdr>
            <w:top w:val="none" w:sz="0" w:space="0" w:color="auto"/>
            <w:left w:val="none" w:sz="0" w:space="0" w:color="auto"/>
            <w:bottom w:val="none" w:sz="0" w:space="0" w:color="auto"/>
            <w:right w:val="none" w:sz="0" w:space="0" w:color="auto"/>
          </w:divBdr>
        </w:div>
        <w:div w:id="443311697">
          <w:marLeft w:val="480"/>
          <w:marRight w:val="0"/>
          <w:marTop w:val="0"/>
          <w:marBottom w:val="0"/>
          <w:divBdr>
            <w:top w:val="none" w:sz="0" w:space="0" w:color="auto"/>
            <w:left w:val="none" w:sz="0" w:space="0" w:color="auto"/>
            <w:bottom w:val="none" w:sz="0" w:space="0" w:color="auto"/>
            <w:right w:val="none" w:sz="0" w:space="0" w:color="auto"/>
          </w:divBdr>
        </w:div>
        <w:div w:id="2089114356">
          <w:marLeft w:val="480"/>
          <w:marRight w:val="0"/>
          <w:marTop w:val="0"/>
          <w:marBottom w:val="0"/>
          <w:divBdr>
            <w:top w:val="none" w:sz="0" w:space="0" w:color="auto"/>
            <w:left w:val="none" w:sz="0" w:space="0" w:color="auto"/>
            <w:bottom w:val="none" w:sz="0" w:space="0" w:color="auto"/>
            <w:right w:val="none" w:sz="0" w:space="0" w:color="auto"/>
          </w:divBdr>
        </w:div>
        <w:div w:id="1739279968">
          <w:marLeft w:val="480"/>
          <w:marRight w:val="0"/>
          <w:marTop w:val="0"/>
          <w:marBottom w:val="0"/>
          <w:divBdr>
            <w:top w:val="none" w:sz="0" w:space="0" w:color="auto"/>
            <w:left w:val="none" w:sz="0" w:space="0" w:color="auto"/>
            <w:bottom w:val="none" w:sz="0" w:space="0" w:color="auto"/>
            <w:right w:val="none" w:sz="0" w:space="0" w:color="auto"/>
          </w:divBdr>
        </w:div>
        <w:div w:id="192228604">
          <w:marLeft w:val="480"/>
          <w:marRight w:val="0"/>
          <w:marTop w:val="0"/>
          <w:marBottom w:val="0"/>
          <w:divBdr>
            <w:top w:val="none" w:sz="0" w:space="0" w:color="auto"/>
            <w:left w:val="none" w:sz="0" w:space="0" w:color="auto"/>
            <w:bottom w:val="none" w:sz="0" w:space="0" w:color="auto"/>
            <w:right w:val="none" w:sz="0" w:space="0" w:color="auto"/>
          </w:divBdr>
        </w:div>
        <w:div w:id="244072548">
          <w:marLeft w:val="480"/>
          <w:marRight w:val="0"/>
          <w:marTop w:val="0"/>
          <w:marBottom w:val="0"/>
          <w:divBdr>
            <w:top w:val="none" w:sz="0" w:space="0" w:color="auto"/>
            <w:left w:val="none" w:sz="0" w:space="0" w:color="auto"/>
            <w:bottom w:val="none" w:sz="0" w:space="0" w:color="auto"/>
            <w:right w:val="none" w:sz="0" w:space="0" w:color="auto"/>
          </w:divBdr>
        </w:div>
        <w:div w:id="987973719">
          <w:marLeft w:val="480"/>
          <w:marRight w:val="0"/>
          <w:marTop w:val="0"/>
          <w:marBottom w:val="0"/>
          <w:divBdr>
            <w:top w:val="none" w:sz="0" w:space="0" w:color="auto"/>
            <w:left w:val="none" w:sz="0" w:space="0" w:color="auto"/>
            <w:bottom w:val="none" w:sz="0" w:space="0" w:color="auto"/>
            <w:right w:val="none" w:sz="0" w:space="0" w:color="auto"/>
          </w:divBdr>
        </w:div>
        <w:div w:id="734739932">
          <w:marLeft w:val="480"/>
          <w:marRight w:val="0"/>
          <w:marTop w:val="0"/>
          <w:marBottom w:val="0"/>
          <w:divBdr>
            <w:top w:val="none" w:sz="0" w:space="0" w:color="auto"/>
            <w:left w:val="none" w:sz="0" w:space="0" w:color="auto"/>
            <w:bottom w:val="none" w:sz="0" w:space="0" w:color="auto"/>
            <w:right w:val="none" w:sz="0" w:space="0" w:color="auto"/>
          </w:divBdr>
        </w:div>
        <w:div w:id="1434545609">
          <w:marLeft w:val="480"/>
          <w:marRight w:val="0"/>
          <w:marTop w:val="0"/>
          <w:marBottom w:val="0"/>
          <w:divBdr>
            <w:top w:val="none" w:sz="0" w:space="0" w:color="auto"/>
            <w:left w:val="none" w:sz="0" w:space="0" w:color="auto"/>
            <w:bottom w:val="none" w:sz="0" w:space="0" w:color="auto"/>
            <w:right w:val="none" w:sz="0" w:space="0" w:color="auto"/>
          </w:divBdr>
        </w:div>
        <w:div w:id="1724403331">
          <w:marLeft w:val="480"/>
          <w:marRight w:val="0"/>
          <w:marTop w:val="0"/>
          <w:marBottom w:val="0"/>
          <w:divBdr>
            <w:top w:val="none" w:sz="0" w:space="0" w:color="auto"/>
            <w:left w:val="none" w:sz="0" w:space="0" w:color="auto"/>
            <w:bottom w:val="none" w:sz="0" w:space="0" w:color="auto"/>
            <w:right w:val="none" w:sz="0" w:space="0" w:color="auto"/>
          </w:divBdr>
        </w:div>
        <w:div w:id="1897353675">
          <w:marLeft w:val="480"/>
          <w:marRight w:val="0"/>
          <w:marTop w:val="0"/>
          <w:marBottom w:val="0"/>
          <w:divBdr>
            <w:top w:val="none" w:sz="0" w:space="0" w:color="auto"/>
            <w:left w:val="none" w:sz="0" w:space="0" w:color="auto"/>
            <w:bottom w:val="none" w:sz="0" w:space="0" w:color="auto"/>
            <w:right w:val="none" w:sz="0" w:space="0" w:color="auto"/>
          </w:divBdr>
        </w:div>
        <w:div w:id="878518623">
          <w:marLeft w:val="480"/>
          <w:marRight w:val="0"/>
          <w:marTop w:val="0"/>
          <w:marBottom w:val="0"/>
          <w:divBdr>
            <w:top w:val="none" w:sz="0" w:space="0" w:color="auto"/>
            <w:left w:val="none" w:sz="0" w:space="0" w:color="auto"/>
            <w:bottom w:val="none" w:sz="0" w:space="0" w:color="auto"/>
            <w:right w:val="none" w:sz="0" w:space="0" w:color="auto"/>
          </w:divBdr>
        </w:div>
        <w:div w:id="1924728537">
          <w:marLeft w:val="480"/>
          <w:marRight w:val="0"/>
          <w:marTop w:val="0"/>
          <w:marBottom w:val="0"/>
          <w:divBdr>
            <w:top w:val="none" w:sz="0" w:space="0" w:color="auto"/>
            <w:left w:val="none" w:sz="0" w:space="0" w:color="auto"/>
            <w:bottom w:val="none" w:sz="0" w:space="0" w:color="auto"/>
            <w:right w:val="none" w:sz="0" w:space="0" w:color="auto"/>
          </w:divBdr>
        </w:div>
        <w:div w:id="1416053351">
          <w:marLeft w:val="480"/>
          <w:marRight w:val="0"/>
          <w:marTop w:val="0"/>
          <w:marBottom w:val="0"/>
          <w:divBdr>
            <w:top w:val="none" w:sz="0" w:space="0" w:color="auto"/>
            <w:left w:val="none" w:sz="0" w:space="0" w:color="auto"/>
            <w:bottom w:val="none" w:sz="0" w:space="0" w:color="auto"/>
            <w:right w:val="none" w:sz="0" w:space="0" w:color="auto"/>
          </w:divBdr>
        </w:div>
        <w:div w:id="709956801">
          <w:marLeft w:val="480"/>
          <w:marRight w:val="0"/>
          <w:marTop w:val="0"/>
          <w:marBottom w:val="0"/>
          <w:divBdr>
            <w:top w:val="none" w:sz="0" w:space="0" w:color="auto"/>
            <w:left w:val="none" w:sz="0" w:space="0" w:color="auto"/>
            <w:bottom w:val="none" w:sz="0" w:space="0" w:color="auto"/>
            <w:right w:val="none" w:sz="0" w:space="0" w:color="auto"/>
          </w:divBdr>
        </w:div>
        <w:div w:id="514072934">
          <w:marLeft w:val="480"/>
          <w:marRight w:val="0"/>
          <w:marTop w:val="0"/>
          <w:marBottom w:val="0"/>
          <w:divBdr>
            <w:top w:val="none" w:sz="0" w:space="0" w:color="auto"/>
            <w:left w:val="none" w:sz="0" w:space="0" w:color="auto"/>
            <w:bottom w:val="none" w:sz="0" w:space="0" w:color="auto"/>
            <w:right w:val="none" w:sz="0" w:space="0" w:color="auto"/>
          </w:divBdr>
        </w:div>
        <w:div w:id="1218711782">
          <w:marLeft w:val="480"/>
          <w:marRight w:val="0"/>
          <w:marTop w:val="0"/>
          <w:marBottom w:val="0"/>
          <w:divBdr>
            <w:top w:val="none" w:sz="0" w:space="0" w:color="auto"/>
            <w:left w:val="none" w:sz="0" w:space="0" w:color="auto"/>
            <w:bottom w:val="none" w:sz="0" w:space="0" w:color="auto"/>
            <w:right w:val="none" w:sz="0" w:space="0" w:color="auto"/>
          </w:divBdr>
        </w:div>
        <w:div w:id="1304652694">
          <w:marLeft w:val="480"/>
          <w:marRight w:val="0"/>
          <w:marTop w:val="0"/>
          <w:marBottom w:val="0"/>
          <w:divBdr>
            <w:top w:val="none" w:sz="0" w:space="0" w:color="auto"/>
            <w:left w:val="none" w:sz="0" w:space="0" w:color="auto"/>
            <w:bottom w:val="none" w:sz="0" w:space="0" w:color="auto"/>
            <w:right w:val="none" w:sz="0" w:space="0" w:color="auto"/>
          </w:divBdr>
        </w:div>
        <w:div w:id="1330208120">
          <w:marLeft w:val="480"/>
          <w:marRight w:val="0"/>
          <w:marTop w:val="0"/>
          <w:marBottom w:val="0"/>
          <w:divBdr>
            <w:top w:val="none" w:sz="0" w:space="0" w:color="auto"/>
            <w:left w:val="none" w:sz="0" w:space="0" w:color="auto"/>
            <w:bottom w:val="none" w:sz="0" w:space="0" w:color="auto"/>
            <w:right w:val="none" w:sz="0" w:space="0" w:color="auto"/>
          </w:divBdr>
        </w:div>
        <w:div w:id="1578594270">
          <w:marLeft w:val="480"/>
          <w:marRight w:val="0"/>
          <w:marTop w:val="0"/>
          <w:marBottom w:val="0"/>
          <w:divBdr>
            <w:top w:val="none" w:sz="0" w:space="0" w:color="auto"/>
            <w:left w:val="none" w:sz="0" w:space="0" w:color="auto"/>
            <w:bottom w:val="none" w:sz="0" w:space="0" w:color="auto"/>
            <w:right w:val="none" w:sz="0" w:space="0" w:color="auto"/>
          </w:divBdr>
        </w:div>
        <w:div w:id="1307203165">
          <w:marLeft w:val="480"/>
          <w:marRight w:val="0"/>
          <w:marTop w:val="0"/>
          <w:marBottom w:val="0"/>
          <w:divBdr>
            <w:top w:val="none" w:sz="0" w:space="0" w:color="auto"/>
            <w:left w:val="none" w:sz="0" w:space="0" w:color="auto"/>
            <w:bottom w:val="none" w:sz="0" w:space="0" w:color="auto"/>
            <w:right w:val="none" w:sz="0" w:space="0" w:color="auto"/>
          </w:divBdr>
        </w:div>
        <w:div w:id="1928532619">
          <w:marLeft w:val="480"/>
          <w:marRight w:val="0"/>
          <w:marTop w:val="0"/>
          <w:marBottom w:val="0"/>
          <w:divBdr>
            <w:top w:val="none" w:sz="0" w:space="0" w:color="auto"/>
            <w:left w:val="none" w:sz="0" w:space="0" w:color="auto"/>
            <w:bottom w:val="none" w:sz="0" w:space="0" w:color="auto"/>
            <w:right w:val="none" w:sz="0" w:space="0" w:color="auto"/>
          </w:divBdr>
        </w:div>
        <w:div w:id="671371558">
          <w:marLeft w:val="480"/>
          <w:marRight w:val="0"/>
          <w:marTop w:val="0"/>
          <w:marBottom w:val="0"/>
          <w:divBdr>
            <w:top w:val="none" w:sz="0" w:space="0" w:color="auto"/>
            <w:left w:val="none" w:sz="0" w:space="0" w:color="auto"/>
            <w:bottom w:val="none" w:sz="0" w:space="0" w:color="auto"/>
            <w:right w:val="none" w:sz="0" w:space="0" w:color="auto"/>
          </w:divBdr>
        </w:div>
        <w:div w:id="302390885">
          <w:marLeft w:val="480"/>
          <w:marRight w:val="0"/>
          <w:marTop w:val="0"/>
          <w:marBottom w:val="0"/>
          <w:divBdr>
            <w:top w:val="none" w:sz="0" w:space="0" w:color="auto"/>
            <w:left w:val="none" w:sz="0" w:space="0" w:color="auto"/>
            <w:bottom w:val="none" w:sz="0" w:space="0" w:color="auto"/>
            <w:right w:val="none" w:sz="0" w:space="0" w:color="auto"/>
          </w:divBdr>
        </w:div>
        <w:div w:id="159780924">
          <w:marLeft w:val="480"/>
          <w:marRight w:val="0"/>
          <w:marTop w:val="0"/>
          <w:marBottom w:val="0"/>
          <w:divBdr>
            <w:top w:val="none" w:sz="0" w:space="0" w:color="auto"/>
            <w:left w:val="none" w:sz="0" w:space="0" w:color="auto"/>
            <w:bottom w:val="none" w:sz="0" w:space="0" w:color="auto"/>
            <w:right w:val="none" w:sz="0" w:space="0" w:color="auto"/>
          </w:divBdr>
        </w:div>
        <w:div w:id="745957923">
          <w:marLeft w:val="480"/>
          <w:marRight w:val="0"/>
          <w:marTop w:val="0"/>
          <w:marBottom w:val="0"/>
          <w:divBdr>
            <w:top w:val="none" w:sz="0" w:space="0" w:color="auto"/>
            <w:left w:val="none" w:sz="0" w:space="0" w:color="auto"/>
            <w:bottom w:val="none" w:sz="0" w:space="0" w:color="auto"/>
            <w:right w:val="none" w:sz="0" w:space="0" w:color="auto"/>
          </w:divBdr>
        </w:div>
        <w:div w:id="618537544">
          <w:marLeft w:val="480"/>
          <w:marRight w:val="0"/>
          <w:marTop w:val="0"/>
          <w:marBottom w:val="0"/>
          <w:divBdr>
            <w:top w:val="none" w:sz="0" w:space="0" w:color="auto"/>
            <w:left w:val="none" w:sz="0" w:space="0" w:color="auto"/>
            <w:bottom w:val="none" w:sz="0" w:space="0" w:color="auto"/>
            <w:right w:val="none" w:sz="0" w:space="0" w:color="auto"/>
          </w:divBdr>
        </w:div>
        <w:div w:id="289477262">
          <w:marLeft w:val="480"/>
          <w:marRight w:val="0"/>
          <w:marTop w:val="0"/>
          <w:marBottom w:val="0"/>
          <w:divBdr>
            <w:top w:val="none" w:sz="0" w:space="0" w:color="auto"/>
            <w:left w:val="none" w:sz="0" w:space="0" w:color="auto"/>
            <w:bottom w:val="none" w:sz="0" w:space="0" w:color="auto"/>
            <w:right w:val="none" w:sz="0" w:space="0" w:color="auto"/>
          </w:divBdr>
        </w:div>
        <w:div w:id="291405609">
          <w:marLeft w:val="480"/>
          <w:marRight w:val="0"/>
          <w:marTop w:val="0"/>
          <w:marBottom w:val="0"/>
          <w:divBdr>
            <w:top w:val="none" w:sz="0" w:space="0" w:color="auto"/>
            <w:left w:val="none" w:sz="0" w:space="0" w:color="auto"/>
            <w:bottom w:val="none" w:sz="0" w:space="0" w:color="auto"/>
            <w:right w:val="none" w:sz="0" w:space="0" w:color="auto"/>
          </w:divBdr>
        </w:div>
        <w:div w:id="1821388396">
          <w:marLeft w:val="480"/>
          <w:marRight w:val="0"/>
          <w:marTop w:val="0"/>
          <w:marBottom w:val="0"/>
          <w:divBdr>
            <w:top w:val="none" w:sz="0" w:space="0" w:color="auto"/>
            <w:left w:val="none" w:sz="0" w:space="0" w:color="auto"/>
            <w:bottom w:val="none" w:sz="0" w:space="0" w:color="auto"/>
            <w:right w:val="none" w:sz="0" w:space="0" w:color="auto"/>
          </w:divBdr>
        </w:div>
        <w:div w:id="711878166">
          <w:marLeft w:val="480"/>
          <w:marRight w:val="0"/>
          <w:marTop w:val="0"/>
          <w:marBottom w:val="0"/>
          <w:divBdr>
            <w:top w:val="none" w:sz="0" w:space="0" w:color="auto"/>
            <w:left w:val="none" w:sz="0" w:space="0" w:color="auto"/>
            <w:bottom w:val="none" w:sz="0" w:space="0" w:color="auto"/>
            <w:right w:val="none" w:sz="0" w:space="0" w:color="auto"/>
          </w:divBdr>
        </w:div>
        <w:div w:id="58288297">
          <w:marLeft w:val="480"/>
          <w:marRight w:val="0"/>
          <w:marTop w:val="0"/>
          <w:marBottom w:val="0"/>
          <w:divBdr>
            <w:top w:val="none" w:sz="0" w:space="0" w:color="auto"/>
            <w:left w:val="none" w:sz="0" w:space="0" w:color="auto"/>
            <w:bottom w:val="none" w:sz="0" w:space="0" w:color="auto"/>
            <w:right w:val="none" w:sz="0" w:space="0" w:color="auto"/>
          </w:divBdr>
        </w:div>
        <w:div w:id="1637299857">
          <w:marLeft w:val="480"/>
          <w:marRight w:val="0"/>
          <w:marTop w:val="0"/>
          <w:marBottom w:val="0"/>
          <w:divBdr>
            <w:top w:val="none" w:sz="0" w:space="0" w:color="auto"/>
            <w:left w:val="none" w:sz="0" w:space="0" w:color="auto"/>
            <w:bottom w:val="none" w:sz="0" w:space="0" w:color="auto"/>
            <w:right w:val="none" w:sz="0" w:space="0" w:color="auto"/>
          </w:divBdr>
        </w:div>
        <w:div w:id="781069583">
          <w:marLeft w:val="480"/>
          <w:marRight w:val="0"/>
          <w:marTop w:val="0"/>
          <w:marBottom w:val="0"/>
          <w:divBdr>
            <w:top w:val="none" w:sz="0" w:space="0" w:color="auto"/>
            <w:left w:val="none" w:sz="0" w:space="0" w:color="auto"/>
            <w:bottom w:val="none" w:sz="0" w:space="0" w:color="auto"/>
            <w:right w:val="none" w:sz="0" w:space="0" w:color="auto"/>
          </w:divBdr>
        </w:div>
        <w:div w:id="622808627">
          <w:marLeft w:val="480"/>
          <w:marRight w:val="0"/>
          <w:marTop w:val="0"/>
          <w:marBottom w:val="0"/>
          <w:divBdr>
            <w:top w:val="none" w:sz="0" w:space="0" w:color="auto"/>
            <w:left w:val="none" w:sz="0" w:space="0" w:color="auto"/>
            <w:bottom w:val="none" w:sz="0" w:space="0" w:color="auto"/>
            <w:right w:val="none" w:sz="0" w:space="0" w:color="auto"/>
          </w:divBdr>
        </w:div>
        <w:div w:id="2044330564">
          <w:marLeft w:val="480"/>
          <w:marRight w:val="0"/>
          <w:marTop w:val="0"/>
          <w:marBottom w:val="0"/>
          <w:divBdr>
            <w:top w:val="none" w:sz="0" w:space="0" w:color="auto"/>
            <w:left w:val="none" w:sz="0" w:space="0" w:color="auto"/>
            <w:bottom w:val="none" w:sz="0" w:space="0" w:color="auto"/>
            <w:right w:val="none" w:sz="0" w:space="0" w:color="auto"/>
          </w:divBdr>
        </w:div>
        <w:div w:id="225074983">
          <w:marLeft w:val="480"/>
          <w:marRight w:val="0"/>
          <w:marTop w:val="0"/>
          <w:marBottom w:val="0"/>
          <w:divBdr>
            <w:top w:val="none" w:sz="0" w:space="0" w:color="auto"/>
            <w:left w:val="none" w:sz="0" w:space="0" w:color="auto"/>
            <w:bottom w:val="none" w:sz="0" w:space="0" w:color="auto"/>
            <w:right w:val="none" w:sz="0" w:space="0" w:color="auto"/>
          </w:divBdr>
        </w:div>
        <w:div w:id="97679966">
          <w:marLeft w:val="480"/>
          <w:marRight w:val="0"/>
          <w:marTop w:val="0"/>
          <w:marBottom w:val="0"/>
          <w:divBdr>
            <w:top w:val="none" w:sz="0" w:space="0" w:color="auto"/>
            <w:left w:val="none" w:sz="0" w:space="0" w:color="auto"/>
            <w:bottom w:val="none" w:sz="0" w:space="0" w:color="auto"/>
            <w:right w:val="none" w:sz="0" w:space="0" w:color="auto"/>
          </w:divBdr>
        </w:div>
        <w:div w:id="1344476884">
          <w:marLeft w:val="480"/>
          <w:marRight w:val="0"/>
          <w:marTop w:val="0"/>
          <w:marBottom w:val="0"/>
          <w:divBdr>
            <w:top w:val="none" w:sz="0" w:space="0" w:color="auto"/>
            <w:left w:val="none" w:sz="0" w:space="0" w:color="auto"/>
            <w:bottom w:val="none" w:sz="0" w:space="0" w:color="auto"/>
            <w:right w:val="none" w:sz="0" w:space="0" w:color="auto"/>
          </w:divBdr>
        </w:div>
        <w:div w:id="1416779735">
          <w:marLeft w:val="480"/>
          <w:marRight w:val="0"/>
          <w:marTop w:val="0"/>
          <w:marBottom w:val="0"/>
          <w:divBdr>
            <w:top w:val="none" w:sz="0" w:space="0" w:color="auto"/>
            <w:left w:val="none" w:sz="0" w:space="0" w:color="auto"/>
            <w:bottom w:val="none" w:sz="0" w:space="0" w:color="auto"/>
            <w:right w:val="none" w:sz="0" w:space="0" w:color="auto"/>
          </w:divBdr>
        </w:div>
        <w:div w:id="398555207">
          <w:marLeft w:val="480"/>
          <w:marRight w:val="0"/>
          <w:marTop w:val="0"/>
          <w:marBottom w:val="0"/>
          <w:divBdr>
            <w:top w:val="none" w:sz="0" w:space="0" w:color="auto"/>
            <w:left w:val="none" w:sz="0" w:space="0" w:color="auto"/>
            <w:bottom w:val="none" w:sz="0" w:space="0" w:color="auto"/>
            <w:right w:val="none" w:sz="0" w:space="0" w:color="auto"/>
          </w:divBdr>
        </w:div>
        <w:div w:id="1503858849">
          <w:marLeft w:val="480"/>
          <w:marRight w:val="0"/>
          <w:marTop w:val="0"/>
          <w:marBottom w:val="0"/>
          <w:divBdr>
            <w:top w:val="none" w:sz="0" w:space="0" w:color="auto"/>
            <w:left w:val="none" w:sz="0" w:space="0" w:color="auto"/>
            <w:bottom w:val="none" w:sz="0" w:space="0" w:color="auto"/>
            <w:right w:val="none" w:sz="0" w:space="0" w:color="auto"/>
          </w:divBdr>
        </w:div>
        <w:div w:id="1579364073">
          <w:marLeft w:val="480"/>
          <w:marRight w:val="0"/>
          <w:marTop w:val="0"/>
          <w:marBottom w:val="0"/>
          <w:divBdr>
            <w:top w:val="none" w:sz="0" w:space="0" w:color="auto"/>
            <w:left w:val="none" w:sz="0" w:space="0" w:color="auto"/>
            <w:bottom w:val="none" w:sz="0" w:space="0" w:color="auto"/>
            <w:right w:val="none" w:sz="0" w:space="0" w:color="auto"/>
          </w:divBdr>
        </w:div>
        <w:div w:id="302274055">
          <w:marLeft w:val="480"/>
          <w:marRight w:val="0"/>
          <w:marTop w:val="0"/>
          <w:marBottom w:val="0"/>
          <w:divBdr>
            <w:top w:val="none" w:sz="0" w:space="0" w:color="auto"/>
            <w:left w:val="none" w:sz="0" w:space="0" w:color="auto"/>
            <w:bottom w:val="none" w:sz="0" w:space="0" w:color="auto"/>
            <w:right w:val="none" w:sz="0" w:space="0" w:color="auto"/>
          </w:divBdr>
        </w:div>
        <w:div w:id="2120568707">
          <w:marLeft w:val="480"/>
          <w:marRight w:val="0"/>
          <w:marTop w:val="0"/>
          <w:marBottom w:val="0"/>
          <w:divBdr>
            <w:top w:val="none" w:sz="0" w:space="0" w:color="auto"/>
            <w:left w:val="none" w:sz="0" w:space="0" w:color="auto"/>
            <w:bottom w:val="none" w:sz="0" w:space="0" w:color="auto"/>
            <w:right w:val="none" w:sz="0" w:space="0" w:color="auto"/>
          </w:divBdr>
        </w:div>
        <w:div w:id="36708704">
          <w:marLeft w:val="480"/>
          <w:marRight w:val="0"/>
          <w:marTop w:val="0"/>
          <w:marBottom w:val="0"/>
          <w:divBdr>
            <w:top w:val="none" w:sz="0" w:space="0" w:color="auto"/>
            <w:left w:val="none" w:sz="0" w:space="0" w:color="auto"/>
            <w:bottom w:val="none" w:sz="0" w:space="0" w:color="auto"/>
            <w:right w:val="none" w:sz="0" w:space="0" w:color="auto"/>
          </w:divBdr>
        </w:div>
        <w:div w:id="807473104">
          <w:marLeft w:val="480"/>
          <w:marRight w:val="0"/>
          <w:marTop w:val="0"/>
          <w:marBottom w:val="0"/>
          <w:divBdr>
            <w:top w:val="none" w:sz="0" w:space="0" w:color="auto"/>
            <w:left w:val="none" w:sz="0" w:space="0" w:color="auto"/>
            <w:bottom w:val="none" w:sz="0" w:space="0" w:color="auto"/>
            <w:right w:val="none" w:sz="0" w:space="0" w:color="auto"/>
          </w:divBdr>
        </w:div>
        <w:div w:id="2091124288">
          <w:marLeft w:val="480"/>
          <w:marRight w:val="0"/>
          <w:marTop w:val="0"/>
          <w:marBottom w:val="0"/>
          <w:divBdr>
            <w:top w:val="none" w:sz="0" w:space="0" w:color="auto"/>
            <w:left w:val="none" w:sz="0" w:space="0" w:color="auto"/>
            <w:bottom w:val="none" w:sz="0" w:space="0" w:color="auto"/>
            <w:right w:val="none" w:sz="0" w:space="0" w:color="auto"/>
          </w:divBdr>
        </w:div>
        <w:div w:id="621543916">
          <w:marLeft w:val="480"/>
          <w:marRight w:val="0"/>
          <w:marTop w:val="0"/>
          <w:marBottom w:val="0"/>
          <w:divBdr>
            <w:top w:val="none" w:sz="0" w:space="0" w:color="auto"/>
            <w:left w:val="none" w:sz="0" w:space="0" w:color="auto"/>
            <w:bottom w:val="none" w:sz="0" w:space="0" w:color="auto"/>
            <w:right w:val="none" w:sz="0" w:space="0" w:color="auto"/>
          </w:divBdr>
        </w:div>
        <w:div w:id="1120612393">
          <w:marLeft w:val="480"/>
          <w:marRight w:val="0"/>
          <w:marTop w:val="0"/>
          <w:marBottom w:val="0"/>
          <w:divBdr>
            <w:top w:val="none" w:sz="0" w:space="0" w:color="auto"/>
            <w:left w:val="none" w:sz="0" w:space="0" w:color="auto"/>
            <w:bottom w:val="none" w:sz="0" w:space="0" w:color="auto"/>
            <w:right w:val="none" w:sz="0" w:space="0" w:color="auto"/>
          </w:divBdr>
        </w:div>
        <w:div w:id="829634435">
          <w:marLeft w:val="480"/>
          <w:marRight w:val="0"/>
          <w:marTop w:val="0"/>
          <w:marBottom w:val="0"/>
          <w:divBdr>
            <w:top w:val="none" w:sz="0" w:space="0" w:color="auto"/>
            <w:left w:val="none" w:sz="0" w:space="0" w:color="auto"/>
            <w:bottom w:val="none" w:sz="0" w:space="0" w:color="auto"/>
            <w:right w:val="none" w:sz="0" w:space="0" w:color="auto"/>
          </w:divBdr>
        </w:div>
        <w:div w:id="1598295232">
          <w:marLeft w:val="480"/>
          <w:marRight w:val="0"/>
          <w:marTop w:val="0"/>
          <w:marBottom w:val="0"/>
          <w:divBdr>
            <w:top w:val="none" w:sz="0" w:space="0" w:color="auto"/>
            <w:left w:val="none" w:sz="0" w:space="0" w:color="auto"/>
            <w:bottom w:val="none" w:sz="0" w:space="0" w:color="auto"/>
            <w:right w:val="none" w:sz="0" w:space="0" w:color="auto"/>
          </w:divBdr>
        </w:div>
        <w:div w:id="895092023">
          <w:marLeft w:val="480"/>
          <w:marRight w:val="0"/>
          <w:marTop w:val="0"/>
          <w:marBottom w:val="0"/>
          <w:divBdr>
            <w:top w:val="none" w:sz="0" w:space="0" w:color="auto"/>
            <w:left w:val="none" w:sz="0" w:space="0" w:color="auto"/>
            <w:bottom w:val="none" w:sz="0" w:space="0" w:color="auto"/>
            <w:right w:val="none" w:sz="0" w:space="0" w:color="auto"/>
          </w:divBdr>
        </w:div>
        <w:div w:id="2127771554">
          <w:marLeft w:val="480"/>
          <w:marRight w:val="0"/>
          <w:marTop w:val="0"/>
          <w:marBottom w:val="0"/>
          <w:divBdr>
            <w:top w:val="none" w:sz="0" w:space="0" w:color="auto"/>
            <w:left w:val="none" w:sz="0" w:space="0" w:color="auto"/>
            <w:bottom w:val="none" w:sz="0" w:space="0" w:color="auto"/>
            <w:right w:val="none" w:sz="0" w:space="0" w:color="auto"/>
          </w:divBdr>
        </w:div>
        <w:div w:id="1487235909">
          <w:marLeft w:val="480"/>
          <w:marRight w:val="0"/>
          <w:marTop w:val="0"/>
          <w:marBottom w:val="0"/>
          <w:divBdr>
            <w:top w:val="none" w:sz="0" w:space="0" w:color="auto"/>
            <w:left w:val="none" w:sz="0" w:space="0" w:color="auto"/>
            <w:bottom w:val="none" w:sz="0" w:space="0" w:color="auto"/>
            <w:right w:val="none" w:sz="0" w:space="0" w:color="auto"/>
          </w:divBdr>
        </w:div>
        <w:div w:id="973369968">
          <w:marLeft w:val="480"/>
          <w:marRight w:val="0"/>
          <w:marTop w:val="0"/>
          <w:marBottom w:val="0"/>
          <w:divBdr>
            <w:top w:val="none" w:sz="0" w:space="0" w:color="auto"/>
            <w:left w:val="none" w:sz="0" w:space="0" w:color="auto"/>
            <w:bottom w:val="none" w:sz="0" w:space="0" w:color="auto"/>
            <w:right w:val="none" w:sz="0" w:space="0" w:color="auto"/>
          </w:divBdr>
        </w:div>
      </w:divsChild>
    </w:div>
    <w:div w:id="833497863">
      <w:bodyDiv w:val="1"/>
      <w:marLeft w:val="0"/>
      <w:marRight w:val="0"/>
      <w:marTop w:val="0"/>
      <w:marBottom w:val="0"/>
      <w:divBdr>
        <w:top w:val="none" w:sz="0" w:space="0" w:color="auto"/>
        <w:left w:val="none" w:sz="0" w:space="0" w:color="auto"/>
        <w:bottom w:val="none" w:sz="0" w:space="0" w:color="auto"/>
        <w:right w:val="none" w:sz="0" w:space="0" w:color="auto"/>
      </w:divBdr>
      <w:divsChild>
        <w:div w:id="2108040538">
          <w:marLeft w:val="480"/>
          <w:marRight w:val="0"/>
          <w:marTop w:val="0"/>
          <w:marBottom w:val="0"/>
          <w:divBdr>
            <w:top w:val="none" w:sz="0" w:space="0" w:color="auto"/>
            <w:left w:val="none" w:sz="0" w:space="0" w:color="auto"/>
            <w:bottom w:val="none" w:sz="0" w:space="0" w:color="auto"/>
            <w:right w:val="none" w:sz="0" w:space="0" w:color="auto"/>
          </w:divBdr>
        </w:div>
        <w:div w:id="340817209">
          <w:marLeft w:val="480"/>
          <w:marRight w:val="0"/>
          <w:marTop w:val="0"/>
          <w:marBottom w:val="0"/>
          <w:divBdr>
            <w:top w:val="none" w:sz="0" w:space="0" w:color="auto"/>
            <w:left w:val="none" w:sz="0" w:space="0" w:color="auto"/>
            <w:bottom w:val="none" w:sz="0" w:space="0" w:color="auto"/>
            <w:right w:val="none" w:sz="0" w:space="0" w:color="auto"/>
          </w:divBdr>
        </w:div>
        <w:div w:id="1435007281">
          <w:marLeft w:val="480"/>
          <w:marRight w:val="0"/>
          <w:marTop w:val="0"/>
          <w:marBottom w:val="0"/>
          <w:divBdr>
            <w:top w:val="none" w:sz="0" w:space="0" w:color="auto"/>
            <w:left w:val="none" w:sz="0" w:space="0" w:color="auto"/>
            <w:bottom w:val="none" w:sz="0" w:space="0" w:color="auto"/>
            <w:right w:val="none" w:sz="0" w:space="0" w:color="auto"/>
          </w:divBdr>
        </w:div>
        <w:div w:id="1977026366">
          <w:marLeft w:val="480"/>
          <w:marRight w:val="0"/>
          <w:marTop w:val="0"/>
          <w:marBottom w:val="0"/>
          <w:divBdr>
            <w:top w:val="none" w:sz="0" w:space="0" w:color="auto"/>
            <w:left w:val="none" w:sz="0" w:space="0" w:color="auto"/>
            <w:bottom w:val="none" w:sz="0" w:space="0" w:color="auto"/>
            <w:right w:val="none" w:sz="0" w:space="0" w:color="auto"/>
          </w:divBdr>
        </w:div>
        <w:div w:id="1669559948">
          <w:marLeft w:val="480"/>
          <w:marRight w:val="0"/>
          <w:marTop w:val="0"/>
          <w:marBottom w:val="0"/>
          <w:divBdr>
            <w:top w:val="none" w:sz="0" w:space="0" w:color="auto"/>
            <w:left w:val="none" w:sz="0" w:space="0" w:color="auto"/>
            <w:bottom w:val="none" w:sz="0" w:space="0" w:color="auto"/>
            <w:right w:val="none" w:sz="0" w:space="0" w:color="auto"/>
          </w:divBdr>
        </w:div>
        <w:div w:id="734741716">
          <w:marLeft w:val="480"/>
          <w:marRight w:val="0"/>
          <w:marTop w:val="0"/>
          <w:marBottom w:val="0"/>
          <w:divBdr>
            <w:top w:val="none" w:sz="0" w:space="0" w:color="auto"/>
            <w:left w:val="none" w:sz="0" w:space="0" w:color="auto"/>
            <w:bottom w:val="none" w:sz="0" w:space="0" w:color="auto"/>
            <w:right w:val="none" w:sz="0" w:space="0" w:color="auto"/>
          </w:divBdr>
        </w:div>
        <w:div w:id="470369506">
          <w:marLeft w:val="480"/>
          <w:marRight w:val="0"/>
          <w:marTop w:val="0"/>
          <w:marBottom w:val="0"/>
          <w:divBdr>
            <w:top w:val="none" w:sz="0" w:space="0" w:color="auto"/>
            <w:left w:val="none" w:sz="0" w:space="0" w:color="auto"/>
            <w:bottom w:val="none" w:sz="0" w:space="0" w:color="auto"/>
            <w:right w:val="none" w:sz="0" w:space="0" w:color="auto"/>
          </w:divBdr>
        </w:div>
        <w:div w:id="1590890865">
          <w:marLeft w:val="480"/>
          <w:marRight w:val="0"/>
          <w:marTop w:val="0"/>
          <w:marBottom w:val="0"/>
          <w:divBdr>
            <w:top w:val="none" w:sz="0" w:space="0" w:color="auto"/>
            <w:left w:val="none" w:sz="0" w:space="0" w:color="auto"/>
            <w:bottom w:val="none" w:sz="0" w:space="0" w:color="auto"/>
            <w:right w:val="none" w:sz="0" w:space="0" w:color="auto"/>
          </w:divBdr>
        </w:div>
        <w:div w:id="1016618671">
          <w:marLeft w:val="480"/>
          <w:marRight w:val="0"/>
          <w:marTop w:val="0"/>
          <w:marBottom w:val="0"/>
          <w:divBdr>
            <w:top w:val="none" w:sz="0" w:space="0" w:color="auto"/>
            <w:left w:val="none" w:sz="0" w:space="0" w:color="auto"/>
            <w:bottom w:val="none" w:sz="0" w:space="0" w:color="auto"/>
            <w:right w:val="none" w:sz="0" w:space="0" w:color="auto"/>
          </w:divBdr>
        </w:div>
        <w:div w:id="1909538653">
          <w:marLeft w:val="480"/>
          <w:marRight w:val="0"/>
          <w:marTop w:val="0"/>
          <w:marBottom w:val="0"/>
          <w:divBdr>
            <w:top w:val="none" w:sz="0" w:space="0" w:color="auto"/>
            <w:left w:val="none" w:sz="0" w:space="0" w:color="auto"/>
            <w:bottom w:val="none" w:sz="0" w:space="0" w:color="auto"/>
            <w:right w:val="none" w:sz="0" w:space="0" w:color="auto"/>
          </w:divBdr>
        </w:div>
        <w:div w:id="29305067">
          <w:marLeft w:val="480"/>
          <w:marRight w:val="0"/>
          <w:marTop w:val="0"/>
          <w:marBottom w:val="0"/>
          <w:divBdr>
            <w:top w:val="none" w:sz="0" w:space="0" w:color="auto"/>
            <w:left w:val="none" w:sz="0" w:space="0" w:color="auto"/>
            <w:bottom w:val="none" w:sz="0" w:space="0" w:color="auto"/>
            <w:right w:val="none" w:sz="0" w:space="0" w:color="auto"/>
          </w:divBdr>
        </w:div>
        <w:div w:id="749349014">
          <w:marLeft w:val="480"/>
          <w:marRight w:val="0"/>
          <w:marTop w:val="0"/>
          <w:marBottom w:val="0"/>
          <w:divBdr>
            <w:top w:val="none" w:sz="0" w:space="0" w:color="auto"/>
            <w:left w:val="none" w:sz="0" w:space="0" w:color="auto"/>
            <w:bottom w:val="none" w:sz="0" w:space="0" w:color="auto"/>
            <w:right w:val="none" w:sz="0" w:space="0" w:color="auto"/>
          </w:divBdr>
        </w:div>
        <w:div w:id="1024214578">
          <w:marLeft w:val="480"/>
          <w:marRight w:val="0"/>
          <w:marTop w:val="0"/>
          <w:marBottom w:val="0"/>
          <w:divBdr>
            <w:top w:val="none" w:sz="0" w:space="0" w:color="auto"/>
            <w:left w:val="none" w:sz="0" w:space="0" w:color="auto"/>
            <w:bottom w:val="none" w:sz="0" w:space="0" w:color="auto"/>
            <w:right w:val="none" w:sz="0" w:space="0" w:color="auto"/>
          </w:divBdr>
        </w:div>
        <w:div w:id="1580360411">
          <w:marLeft w:val="480"/>
          <w:marRight w:val="0"/>
          <w:marTop w:val="0"/>
          <w:marBottom w:val="0"/>
          <w:divBdr>
            <w:top w:val="none" w:sz="0" w:space="0" w:color="auto"/>
            <w:left w:val="none" w:sz="0" w:space="0" w:color="auto"/>
            <w:bottom w:val="none" w:sz="0" w:space="0" w:color="auto"/>
            <w:right w:val="none" w:sz="0" w:space="0" w:color="auto"/>
          </w:divBdr>
        </w:div>
        <w:div w:id="6104870">
          <w:marLeft w:val="480"/>
          <w:marRight w:val="0"/>
          <w:marTop w:val="0"/>
          <w:marBottom w:val="0"/>
          <w:divBdr>
            <w:top w:val="none" w:sz="0" w:space="0" w:color="auto"/>
            <w:left w:val="none" w:sz="0" w:space="0" w:color="auto"/>
            <w:bottom w:val="none" w:sz="0" w:space="0" w:color="auto"/>
            <w:right w:val="none" w:sz="0" w:space="0" w:color="auto"/>
          </w:divBdr>
        </w:div>
        <w:div w:id="1775904951">
          <w:marLeft w:val="480"/>
          <w:marRight w:val="0"/>
          <w:marTop w:val="0"/>
          <w:marBottom w:val="0"/>
          <w:divBdr>
            <w:top w:val="none" w:sz="0" w:space="0" w:color="auto"/>
            <w:left w:val="none" w:sz="0" w:space="0" w:color="auto"/>
            <w:bottom w:val="none" w:sz="0" w:space="0" w:color="auto"/>
            <w:right w:val="none" w:sz="0" w:space="0" w:color="auto"/>
          </w:divBdr>
        </w:div>
        <w:div w:id="577179031">
          <w:marLeft w:val="480"/>
          <w:marRight w:val="0"/>
          <w:marTop w:val="0"/>
          <w:marBottom w:val="0"/>
          <w:divBdr>
            <w:top w:val="none" w:sz="0" w:space="0" w:color="auto"/>
            <w:left w:val="none" w:sz="0" w:space="0" w:color="auto"/>
            <w:bottom w:val="none" w:sz="0" w:space="0" w:color="auto"/>
            <w:right w:val="none" w:sz="0" w:space="0" w:color="auto"/>
          </w:divBdr>
        </w:div>
        <w:div w:id="1744836974">
          <w:marLeft w:val="480"/>
          <w:marRight w:val="0"/>
          <w:marTop w:val="0"/>
          <w:marBottom w:val="0"/>
          <w:divBdr>
            <w:top w:val="none" w:sz="0" w:space="0" w:color="auto"/>
            <w:left w:val="none" w:sz="0" w:space="0" w:color="auto"/>
            <w:bottom w:val="none" w:sz="0" w:space="0" w:color="auto"/>
            <w:right w:val="none" w:sz="0" w:space="0" w:color="auto"/>
          </w:divBdr>
        </w:div>
        <w:div w:id="286476559">
          <w:marLeft w:val="480"/>
          <w:marRight w:val="0"/>
          <w:marTop w:val="0"/>
          <w:marBottom w:val="0"/>
          <w:divBdr>
            <w:top w:val="none" w:sz="0" w:space="0" w:color="auto"/>
            <w:left w:val="none" w:sz="0" w:space="0" w:color="auto"/>
            <w:bottom w:val="none" w:sz="0" w:space="0" w:color="auto"/>
            <w:right w:val="none" w:sz="0" w:space="0" w:color="auto"/>
          </w:divBdr>
        </w:div>
        <w:div w:id="559679531">
          <w:marLeft w:val="480"/>
          <w:marRight w:val="0"/>
          <w:marTop w:val="0"/>
          <w:marBottom w:val="0"/>
          <w:divBdr>
            <w:top w:val="none" w:sz="0" w:space="0" w:color="auto"/>
            <w:left w:val="none" w:sz="0" w:space="0" w:color="auto"/>
            <w:bottom w:val="none" w:sz="0" w:space="0" w:color="auto"/>
            <w:right w:val="none" w:sz="0" w:space="0" w:color="auto"/>
          </w:divBdr>
        </w:div>
        <w:div w:id="1277759667">
          <w:marLeft w:val="480"/>
          <w:marRight w:val="0"/>
          <w:marTop w:val="0"/>
          <w:marBottom w:val="0"/>
          <w:divBdr>
            <w:top w:val="none" w:sz="0" w:space="0" w:color="auto"/>
            <w:left w:val="none" w:sz="0" w:space="0" w:color="auto"/>
            <w:bottom w:val="none" w:sz="0" w:space="0" w:color="auto"/>
            <w:right w:val="none" w:sz="0" w:space="0" w:color="auto"/>
          </w:divBdr>
        </w:div>
        <w:div w:id="1446149165">
          <w:marLeft w:val="480"/>
          <w:marRight w:val="0"/>
          <w:marTop w:val="0"/>
          <w:marBottom w:val="0"/>
          <w:divBdr>
            <w:top w:val="none" w:sz="0" w:space="0" w:color="auto"/>
            <w:left w:val="none" w:sz="0" w:space="0" w:color="auto"/>
            <w:bottom w:val="none" w:sz="0" w:space="0" w:color="auto"/>
            <w:right w:val="none" w:sz="0" w:space="0" w:color="auto"/>
          </w:divBdr>
        </w:div>
        <w:div w:id="1601328410">
          <w:marLeft w:val="480"/>
          <w:marRight w:val="0"/>
          <w:marTop w:val="0"/>
          <w:marBottom w:val="0"/>
          <w:divBdr>
            <w:top w:val="none" w:sz="0" w:space="0" w:color="auto"/>
            <w:left w:val="none" w:sz="0" w:space="0" w:color="auto"/>
            <w:bottom w:val="none" w:sz="0" w:space="0" w:color="auto"/>
            <w:right w:val="none" w:sz="0" w:space="0" w:color="auto"/>
          </w:divBdr>
        </w:div>
        <w:div w:id="258567463">
          <w:marLeft w:val="480"/>
          <w:marRight w:val="0"/>
          <w:marTop w:val="0"/>
          <w:marBottom w:val="0"/>
          <w:divBdr>
            <w:top w:val="none" w:sz="0" w:space="0" w:color="auto"/>
            <w:left w:val="none" w:sz="0" w:space="0" w:color="auto"/>
            <w:bottom w:val="none" w:sz="0" w:space="0" w:color="auto"/>
            <w:right w:val="none" w:sz="0" w:space="0" w:color="auto"/>
          </w:divBdr>
        </w:div>
        <w:div w:id="1297679728">
          <w:marLeft w:val="480"/>
          <w:marRight w:val="0"/>
          <w:marTop w:val="0"/>
          <w:marBottom w:val="0"/>
          <w:divBdr>
            <w:top w:val="none" w:sz="0" w:space="0" w:color="auto"/>
            <w:left w:val="none" w:sz="0" w:space="0" w:color="auto"/>
            <w:bottom w:val="none" w:sz="0" w:space="0" w:color="auto"/>
            <w:right w:val="none" w:sz="0" w:space="0" w:color="auto"/>
          </w:divBdr>
        </w:div>
        <w:div w:id="909999730">
          <w:marLeft w:val="480"/>
          <w:marRight w:val="0"/>
          <w:marTop w:val="0"/>
          <w:marBottom w:val="0"/>
          <w:divBdr>
            <w:top w:val="none" w:sz="0" w:space="0" w:color="auto"/>
            <w:left w:val="none" w:sz="0" w:space="0" w:color="auto"/>
            <w:bottom w:val="none" w:sz="0" w:space="0" w:color="auto"/>
            <w:right w:val="none" w:sz="0" w:space="0" w:color="auto"/>
          </w:divBdr>
        </w:div>
        <w:div w:id="4523369">
          <w:marLeft w:val="480"/>
          <w:marRight w:val="0"/>
          <w:marTop w:val="0"/>
          <w:marBottom w:val="0"/>
          <w:divBdr>
            <w:top w:val="none" w:sz="0" w:space="0" w:color="auto"/>
            <w:left w:val="none" w:sz="0" w:space="0" w:color="auto"/>
            <w:bottom w:val="none" w:sz="0" w:space="0" w:color="auto"/>
            <w:right w:val="none" w:sz="0" w:space="0" w:color="auto"/>
          </w:divBdr>
        </w:div>
        <w:div w:id="836385560">
          <w:marLeft w:val="480"/>
          <w:marRight w:val="0"/>
          <w:marTop w:val="0"/>
          <w:marBottom w:val="0"/>
          <w:divBdr>
            <w:top w:val="none" w:sz="0" w:space="0" w:color="auto"/>
            <w:left w:val="none" w:sz="0" w:space="0" w:color="auto"/>
            <w:bottom w:val="none" w:sz="0" w:space="0" w:color="auto"/>
            <w:right w:val="none" w:sz="0" w:space="0" w:color="auto"/>
          </w:divBdr>
        </w:div>
        <w:div w:id="347828800">
          <w:marLeft w:val="480"/>
          <w:marRight w:val="0"/>
          <w:marTop w:val="0"/>
          <w:marBottom w:val="0"/>
          <w:divBdr>
            <w:top w:val="none" w:sz="0" w:space="0" w:color="auto"/>
            <w:left w:val="none" w:sz="0" w:space="0" w:color="auto"/>
            <w:bottom w:val="none" w:sz="0" w:space="0" w:color="auto"/>
            <w:right w:val="none" w:sz="0" w:space="0" w:color="auto"/>
          </w:divBdr>
        </w:div>
        <w:div w:id="581792370">
          <w:marLeft w:val="480"/>
          <w:marRight w:val="0"/>
          <w:marTop w:val="0"/>
          <w:marBottom w:val="0"/>
          <w:divBdr>
            <w:top w:val="none" w:sz="0" w:space="0" w:color="auto"/>
            <w:left w:val="none" w:sz="0" w:space="0" w:color="auto"/>
            <w:bottom w:val="none" w:sz="0" w:space="0" w:color="auto"/>
            <w:right w:val="none" w:sz="0" w:space="0" w:color="auto"/>
          </w:divBdr>
        </w:div>
        <w:div w:id="2138251524">
          <w:marLeft w:val="480"/>
          <w:marRight w:val="0"/>
          <w:marTop w:val="0"/>
          <w:marBottom w:val="0"/>
          <w:divBdr>
            <w:top w:val="none" w:sz="0" w:space="0" w:color="auto"/>
            <w:left w:val="none" w:sz="0" w:space="0" w:color="auto"/>
            <w:bottom w:val="none" w:sz="0" w:space="0" w:color="auto"/>
            <w:right w:val="none" w:sz="0" w:space="0" w:color="auto"/>
          </w:divBdr>
        </w:div>
        <w:div w:id="829254230">
          <w:marLeft w:val="480"/>
          <w:marRight w:val="0"/>
          <w:marTop w:val="0"/>
          <w:marBottom w:val="0"/>
          <w:divBdr>
            <w:top w:val="none" w:sz="0" w:space="0" w:color="auto"/>
            <w:left w:val="none" w:sz="0" w:space="0" w:color="auto"/>
            <w:bottom w:val="none" w:sz="0" w:space="0" w:color="auto"/>
            <w:right w:val="none" w:sz="0" w:space="0" w:color="auto"/>
          </w:divBdr>
        </w:div>
        <w:div w:id="1468087591">
          <w:marLeft w:val="480"/>
          <w:marRight w:val="0"/>
          <w:marTop w:val="0"/>
          <w:marBottom w:val="0"/>
          <w:divBdr>
            <w:top w:val="none" w:sz="0" w:space="0" w:color="auto"/>
            <w:left w:val="none" w:sz="0" w:space="0" w:color="auto"/>
            <w:bottom w:val="none" w:sz="0" w:space="0" w:color="auto"/>
            <w:right w:val="none" w:sz="0" w:space="0" w:color="auto"/>
          </w:divBdr>
        </w:div>
        <w:div w:id="665942834">
          <w:marLeft w:val="480"/>
          <w:marRight w:val="0"/>
          <w:marTop w:val="0"/>
          <w:marBottom w:val="0"/>
          <w:divBdr>
            <w:top w:val="none" w:sz="0" w:space="0" w:color="auto"/>
            <w:left w:val="none" w:sz="0" w:space="0" w:color="auto"/>
            <w:bottom w:val="none" w:sz="0" w:space="0" w:color="auto"/>
            <w:right w:val="none" w:sz="0" w:space="0" w:color="auto"/>
          </w:divBdr>
        </w:div>
        <w:div w:id="664288412">
          <w:marLeft w:val="480"/>
          <w:marRight w:val="0"/>
          <w:marTop w:val="0"/>
          <w:marBottom w:val="0"/>
          <w:divBdr>
            <w:top w:val="none" w:sz="0" w:space="0" w:color="auto"/>
            <w:left w:val="none" w:sz="0" w:space="0" w:color="auto"/>
            <w:bottom w:val="none" w:sz="0" w:space="0" w:color="auto"/>
            <w:right w:val="none" w:sz="0" w:space="0" w:color="auto"/>
          </w:divBdr>
        </w:div>
        <w:div w:id="101730716">
          <w:marLeft w:val="480"/>
          <w:marRight w:val="0"/>
          <w:marTop w:val="0"/>
          <w:marBottom w:val="0"/>
          <w:divBdr>
            <w:top w:val="none" w:sz="0" w:space="0" w:color="auto"/>
            <w:left w:val="none" w:sz="0" w:space="0" w:color="auto"/>
            <w:bottom w:val="none" w:sz="0" w:space="0" w:color="auto"/>
            <w:right w:val="none" w:sz="0" w:space="0" w:color="auto"/>
          </w:divBdr>
        </w:div>
        <w:div w:id="1015309081">
          <w:marLeft w:val="480"/>
          <w:marRight w:val="0"/>
          <w:marTop w:val="0"/>
          <w:marBottom w:val="0"/>
          <w:divBdr>
            <w:top w:val="none" w:sz="0" w:space="0" w:color="auto"/>
            <w:left w:val="none" w:sz="0" w:space="0" w:color="auto"/>
            <w:bottom w:val="none" w:sz="0" w:space="0" w:color="auto"/>
            <w:right w:val="none" w:sz="0" w:space="0" w:color="auto"/>
          </w:divBdr>
        </w:div>
        <w:div w:id="1408966012">
          <w:marLeft w:val="480"/>
          <w:marRight w:val="0"/>
          <w:marTop w:val="0"/>
          <w:marBottom w:val="0"/>
          <w:divBdr>
            <w:top w:val="none" w:sz="0" w:space="0" w:color="auto"/>
            <w:left w:val="none" w:sz="0" w:space="0" w:color="auto"/>
            <w:bottom w:val="none" w:sz="0" w:space="0" w:color="auto"/>
            <w:right w:val="none" w:sz="0" w:space="0" w:color="auto"/>
          </w:divBdr>
        </w:div>
        <w:div w:id="37630920">
          <w:marLeft w:val="480"/>
          <w:marRight w:val="0"/>
          <w:marTop w:val="0"/>
          <w:marBottom w:val="0"/>
          <w:divBdr>
            <w:top w:val="none" w:sz="0" w:space="0" w:color="auto"/>
            <w:left w:val="none" w:sz="0" w:space="0" w:color="auto"/>
            <w:bottom w:val="none" w:sz="0" w:space="0" w:color="auto"/>
            <w:right w:val="none" w:sz="0" w:space="0" w:color="auto"/>
          </w:divBdr>
        </w:div>
        <w:div w:id="1012949482">
          <w:marLeft w:val="480"/>
          <w:marRight w:val="0"/>
          <w:marTop w:val="0"/>
          <w:marBottom w:val="0"/>
          <w:divBdr>
            <w:top w:val="none" w:sz="0" w:space="0" w:color="auto"/>
            <w:left w:val="none" w:sz="0" w:space="0" w:color="auto"/>
            <w:bottom w:val="none" w:sz="0" w:space="0" w:color="auto"/>
            <w:right w:val="none" w:sz="0" w:space="0" w:color="auto"/>
          </w:divBdr>
        </w:div>
        <w:div w:id="630788718">
          <w:marLeft w:val="480"/>
          <w:marRight w:val="0"/>
          <w:marTop w:val="0"/>
          <w:marBottom w:val="0"/>
          <w:divBdr>
            <w:top w:val="none" w:sz="0" w:space="0" w:color="auto"/>
            <w:left w:val="none" w:sz="0" w:space="0" w:color="auto"/>
            <w:bottom w:val="none" w:sz="0" w:space="0" w:color="auto"/>
            <w:right w:val="none" w:sz="0" w:space="0" w:color="auto"/>
          </w:divBdr>
        </w:div>
        <w:div w:id="1774087066">
          <w:marLeft w:val="480"/>
          <w:marRight w:val="0"/>
          <w:marTop w:val="0"/>
          <w:marBottom w:val="0"/>
          <w:divBdr>
            <w:top w:val="none" w:sz="0" w:space="0" w:color="auto"/>
            <w:left w:val="none" w:sz="0" w:space="0" w:color="auto"/>
            <w:bottom w:val="none" w:sz="0" w:space="0" w:color="auto"/>
            <w:right w:val="none" w:sz="0" w:space="0" w:color="auto"/>
          </w:divBdr>
        </w:div>
        <w:div w:id="1697123080">
          <w:marLeft w:val="480"/>
          <w:marRight w:val="0"/>
          <w:marTop w:val="0"/>
          <w:marBottom w:val="0"/>
          <w:divBdr>
            <w:top w:val="none" w:sz="0" w:space="0" w:color="auto"/>
            <w:left w:val="none" w:sz="0" w:space="0" w:color="auto"/>
            <w:bottom w:val="none" w:sz="0" w:space="0" w:color="auto"/>
            <w:right w:val="none" w:sz="0" w:space="0" w:color="auto"/>
          </w:divBdr>
        </w:div>
        <w:div w:id="874268912">
          <w:marLeft w:val="480"/>
          <w:marRight w:val="0"/>
          <w:marTop w:val="0"/>
          <w:marBottom w:val="0"/>
          <w:divBdr>
            <w:top w:val="none" w:sz="0" w:space="0" w:color="auto"/>
            <w:left w:val="none" w:sz="0" w:space="0" w:color="auto"/>
            <w:bottom w:val="none" w:sz="0" w:space="0" w:color="auto"/>
            <w:right w:val="none" w:sz="0" w:space="0" w:color="auto"/>
          </w:divBdr>
        </w:div>
        <w:div w:id="878014470">
          <w:marLeft w:val="480"/>
          <w:marRight w:val="0"/>
          <w:marTop w:val="0"/>
          <w:marBottom w:val="0"/>
          <w:divBdr>
            <w:top w:val="none" w:sz="0" w:space="0" w:color="auto"/>
            <w:left w:val="none" w:sz="0" w:space="0" w:color="auto"/>
            <w:bottom w:val="none" w:sz="0" w:space="0" w:color="auto"/>
            <w:right w:val="none" w:sz="0" w:space="0" w:color="auto"/>
          </w:divBdr>
        </w:div>
        <w:div w:id="892501551">
          <w:marLeft w:val="480"/>
          <w:marRight w:val="0"/>
          <w:marTop w:val="0"/>
          <w:marBottom w:val="0"/>
          <w:divBdr>
            <w:top w:val="none" w:sz="0" w:space="0" w:color="auto"/>
            <w:left w:val="none" w:sz="0" w:space="0" w:color="auto"/>
            <w:bottom w:val="none" w:sz="0" w:space="0" w:color="auto"/>
            <w:right w:val="none" w:sz="0" w:space="0" w:color="auto"/>
          </w:divBdr>
        </w:div>
        <w:div w:id="1094013655">
          <w:marLeft w:val="480"/>
          <w:marRight w:val="0"/>
          <w:marTop w:val="0"/>
          <w:marBottom w:val="0"/>
          <w:divBdr>
            <w:top w:val="none" w:sz="0" w:space="0" w:color="auto"/>
            <w:left w:val="none" w:sz="0" w:space="0" w:color="auto"/>
            <w:bottom w:val="none" w:sz="0" w:space="0" w:color="auto"/>
            <w:right w:val="none" w:sz="0" w:space="0" w:color="auto"/>
          </w:divBdr>
        </w:div>
        <w:div w:id="621573446">
          <w:marLeft w:val="480"/>
          <w:marRight w:val="0"/>
          <w:marTop w:val="0"/>
          <w:marBottom w:val="0"/>
          <w:divBdr>
            <w:top w:val="none" w:sz="0" w:space="0" w:color="auto"/>
            <w:left w:val="none" w:sz="0" w:space="0" w:color="auto"/>
            <w:bottom w:val="none" w:sz="0" w:space="0" w:color="auto"/>
            <w:right w:val="none" w:sz="0" w:space="0" w:color="auto"/>
          </w:divBdr>
        </w:div>
        <w:div w:id="1708794845">
          <w:marLeft w:val="480"/>
          <w:marRight w:val="0"/>
          <w:marTop w:val="0"/>
          <w:marBottom w:val="0"/>
          <w:divBdr>
            <w:top w:val="none" w:sz="0" w:space="0" w:color="auto"/>
            <w:left w:val="none" w:sz="0" w:space="0" w:color="auto"/>
            <w:bottom w:val="none" w:sz="0" w:space="0" w:color="auto"/>
            <w:right w:val="none" w:sz="0" w:space="0" w:color="auto"/>
          </w:divBdr>
        </w:div>
        <w:div w:id="1337540341">
          <w:marLeft w:val="480"/>
          <w:marRight w:val="0"/>
          <w:marTop w:val="0"/>
          <w:marBottom w:val="0"/>
          <w:divBdr>
            <w:top w:val="none" w:sz="0" w:space="0" w:color="auto"/>
            <w:left w:val="none" w:sz="0" w:space="0" w:color="auto"/>
            <w:bottom w:val="none" w:sz="0" w:space="0" w:color="auto"/>
            <w:right w:val="none" w:sz="0" w:space="0" w:color="auto"/>
          </w:divBdr>
        </w:div>
        <w:div w:id="1401908909">
          <w:marLeft w:val="480"/>
          <w:marRight w:val="0"/>
          <w:marTop w:val="0"/>
          <w:marBottom w:val="0"/>
          <w:divBdr>
            <w:top w:val="none" w:sz="0" w:space="0" w:color="auto"/>
            <w:left w:val="none" w:sz="0" w:space="0" w:color="auto"/>
            <w:bottom w:val="none" w:sz="0" w:space="0" w:color="auto"/>
            <w:right w:val="none" w:sz="0" w:space="0" w:color="auto"/>
          </w:divBdr>
        </w:div>
        <w:div w:id="1707169559">
          <w:marLeft w:val="480"/>
          <w:marRight w:val="0"/>
          <w:marTop w:val="0"/>
          <w:marBottom w:val="0"/>
          <w:divBdr>
            <w:top w:val="none" w:sz="0" w:space="0" w:color="auto"/>
            <w:left w:val="none" w:sz="0" w:space="0" w:color="auto"/>
            <w:bottom w:val="none" w:sz="0" w:space="0" w:color="auto"/>
            <w:right w:val="none" w:sz="0" w:space="0" w:color="auto"/>
          </w:divBdr>
        </w:div>
        <w:div w:id="403528554">
          <w:marLeft w:val="480"/>
          <w:marRight w:val="0"/>
          <w:marTop w:val="0"/>
          <w:marBottom w:val="0"/>
          <w:divBdr>
            <w:top w:val="none" w:sz="0" w:space="0" w:color="auto"/>
            <w:left w:val="none" w:sz="0" w:space="0" w:color="auto"/>
            <w:bottom w:val="none" w:sz="0" w:space="0" w:color="auto"/>
            <w:right w:val="none" w:sz="0" w:space="0" w:color="auto"/>
          </w:divBdr>
        </w:div>
        <w:div w:id="1888182885">
          <w:marLeft w:val="480"/>
          <w:marRight w:val="0"/>
          <w:marTop w:val="0"/>
          <w:marBottom w:val="0"/>
          <w:divBdr>
            <w:top w:val="none" w:sz="0" w:space="0" w:color="auto"/>
            <w:left w:val="none" w:sz="0" w:space="0" w:color="auto"/>
            <w:bottom w:val="none" w:sz="0" w:space="0" w:color="auto"/>
            <w:right w:val="none" w:sz="0" w:space="0" w:color="auto"/>
          </w:divBdr>
        </w:div>
        <w:div w:id="570040714">
          <w:marLeft w:val="480"/>
          <w:marRight w:val="0"/>
          <w:marTop w:val="0"/>
          <w:marBottom w:val="0"/>
          <w:divBdr>
            <w:top w:val="none" w:sz="0" w:space="0" w:color="auto"/>
            <w:left w:val="none" w:sz="0" w:space="0" w:color="auto"/>
            <w:bottom w:val="none" w:sz="0" w:space="0" w:color="auto"/>
            <w:right w:val="none" w:sz="0" w:space="0" w:color="auto"/>
          </w:divBdr>
        </w:div>
        <w:div w:id="294336490">
          <w:marLeft w:val="480"/>
          <w:marRight w:val="0"/>
          <w:marTop w:val="0"/>
          <w:marBottom w:val="0"/>
          <w:divBdr>
            <w:top w:val="none" w:sz="0" w:space="0" w:color="auto"/>
            <w:left w:val="none" w:sz="0" w:space="0" w:color="auto"/>
            <w:bottom w:val="none" w:sz="0" w:space="0" w:color="auto"/>
            <w:right w:val="none" w:sz="0" w:space="0" w:color="auto"/>
          </w:divBdr>
        </w:div>
        <w:div w:id="804348651">
          <w:marLeft w:val="480"/>
          <w:marRight w:val="0"/>
          <w:marTop w:val="0"/>
          <w:marBottom w:val="0"/>
          <w:divBdr>
            <w:top w:val="none" w:sz="0" w:space="0" w:color="auto"/>
            <w:left w:val="none" w:sz="0" w:space="0" w:color="auto"/>
            <w:bottom w:val="none" w:sz="0" w:space="0" w:color="auto"/>
            <w:right w:val="none" w:sz="0" w:space="0" w:color="auto"/>
          </w:divBdr>
        </w:div>
        <w:div w:id="1769690521">
          <w:marLeft w:val="480"/>
          <w:marRight w:val="0"/>
          <w:marTop w:val="0"/>
          <w:marBottom w:val="0"/>
          <w:divBdr>
            <w:top w:val="none" w:sz="0" w:space="0" w:color="auto"/>
            <w:left w:val="none" w:sz="0" w:space="0" w:color="auto"/>
            <w:bottom w:val="none" w:sz="0" w:space="0" w:color="auto"/>
            <w:right w:val="none" w:sz="0" w:space="0" w:color="auto"/>
          </w:divBdr>
        </w:div>
        <w:div w:id="1420637089">
          <w:marLeft w:val="480"/>
          <w:marRight w:val="0"/>
          <w:marTop w:val="0"/>
          <w:marBottom w:val="0"/>
          <w:divBdr>
            <w:top w:val="none" w:sz="0" w:space="0" w:color="auto"/>
            <w:left w:val="none" w:sz="0" w:space="0" w:color="auto"/>
            <w:bottom w:val="none" w:sz="0" w:space="0" w:color="auto"/>
            <w:right w:val="none" w:sz="0" w:space="0" w:color="auto"/>
          </w:divBdr>
        </w:div>
        <w:div w:id="1598055617">
          <w:marLeft w:val="480"/>
          <w:marRight w:val="0"/>
          <w:marTop w:val="0"/>
          <w:marBottom w:val="0"/>
          <w:divBdr>
            <w:top w:val="none" w:sz="0" w:space="0" w:color="auto"/>
            <w:left w:val="none" w:sz="0" w:space="0" w:color="auto"/>
            <w:bottom w:val="none" w:sz="0" w:space="0" w:color="auto"/>
            <w:right w:val="none" w:sz="0" w:space="0" w:color="auto"/>
          </w:divBdr>
        </w:div>
        <w:div w:id="1329989628">
          <w:marLeft w:val="480"/>
          <w:marRight w:val="0"/>
          <w:marTop w:val="0"/>
          <w:marBottom w:val="0"/>
          <w:divBdr>
            <w:top w:val="none" w:sz="0" w:space="0" w:color="auto"/>
            <w:left w:val="none" w:sz="0" w:space="0" w:color="auto"/>
            <w:bottom w:val="none" w:sz="0" w:space="0" w:color="auto"/>
            <w:right w:val="none" w:sz="0" w:space="0" w:color="auto"/>
          </w:divBdr>
        </w:div>
        <w:div w:id="2052722702">
          <w:marLeft w:val="480"/>
          <w:marRight w:val="0"/>
          <w:marTop w:val="0"/>
          <w:marBottom w:val="0"/>
          <w:divBdr>
            <w:top w:val="none" w:sz="0" w:space="0" w:color="auto"/>
            <w:left w:val="none" w:sz="0" w:space="0" w:color="auto"/>
            <w:bottom w:val="none" w:sz="0" w:space="0" w:color="auto"/>
            <w:right w:val="none" w:sz="0" w:space="0" w:color="auto"/>
          </w:divBdr>
        </w:div>
      </w:divsChild>
    </w:div>
    <w:div w:id="838546520">
      <w:bodyDiv w:val="1"/>
      <w:marLeft w:val="0"/>
      <w:marRight w:val="0"/>
      <w:marTop w:val="0"/>
      <w:marBottom w:val="0"/>
      <w:divBdr>
        <w:top w:val="none" w:sz="0" w:space="0" w:color="auto"/>
        <w:left w:val="none" w:sz="0" w:space="0" w:color="auto"/>
        <w:bottom w:val="none" w:sz="0" w:space="0" w:color="auto"/>
        <w:right w:val="none" w:sz="0" w:space="0" w:color="auto"/>
      </w:divBdr>
    </w:div>
    <w:div w:id="855650932">
      <w:bodyDiv w:val="1"/>
      <w:marLeft w:val="0"/>
      <w:marRight w:val="0"/>
      <w:marTop w:val="0"/>
      <w:marBottom w:val="0"/>
      <w:divBdr>
        <w:top w:val="none" w:sz="0" w:space="0" w:color="auto"/>
        <w:left w:val="none" w:sz="0" w:space="0" w:color="auto"/>
        <w:bottom w:val="none" w:sz="0" w:space="0" w:color="auto"/>
        <w:right w:val="none" w:sz="0" w:space="0" w:color="auto"/>
      </w:divBdr>
    </w:div>
    <w:div w:id="856430474">
      <w:bodyDiv w:val="1"/>
      <w:marLeft w:val="0"/>
      <w:marRight w:val="0"/>
      <w:marTop w:val="0"/>
      <w:marBottom w:val="0"/>
      <w:divBdr>
        <w:top w:val="none" w:sz="0" w:space="0" w:color="auto"/>
        <w:left w:val="none" w:sz="0" w:space="0" w:color="auto"/>
        <w:bottom w:val="none" w:sz="0" w:space="0" w:color="auto"/>
        <w:right w:val="none" w:sz="0" w:space="0" w:color="auto"/>
      </w:divBdr>
    </w:div>
    <w:div w:id="866529497">
      <w:bodyDiv w:val="1"/>
      <w:marLeft w:val="0"/>
      <w:marRight w:val="0"/>
      <w:marTop w:val="0"/>
      <w:marBottom w:val="0"/>
      <w:divBdr>
        <w:top w:val="none" w:sz="0" w:space="0" w:color="auto"/>
        <w:left w:val="none" w:sz="0" w:space="0" w:color="auto"/>
        <w:bottom w:val="none" w:sz="0" w:space="0" w:color="auto"/>
        <w:right w:val="none" w:sz="0" w:space="0" w:color="auto"/>
      </w:divBdr>
    </w:div>
    <w:div w:id="867764317">
      <w:bodyDiv w:val="1"/>
      <w:marLeft w:val="0"/>
      <w:marRight w:val="0"/>
      <w:marTop w:val="0"/>
      <w:marBottom w:val="0"/>
      <w:divBdr>
        <w:top w:val="none" w:sz="0" w:space="0" w:color="auto"/>
        <w:left w:val="none" w:sz="0" w:space="0" w:color="auto"/>
        <w:bottom w:val="none" w:sz="0" w:space="0" w:color="auto"/>
        <w:right w:val="none" w:sz="0" w:space="0" w:color="auto"/>
      </w:divBdr>
      <w:divsChild>
        <w:div w:id="1675526075">
          <w:marLeft w:val="480"/>
          <w:marRight w:val="0"/>
          <w:marTop w:val="0"/>
          <w:marBottom w:val="0"/>
          <w:divBdr>
            <w:top w:val="none" w:sz="0" w:space="0" w:color="auto"/>
            <w:left w:val="none" w:sz="0" w:space="0" w:color="auto"/>
            <w:bottom w:val="none" w:sz="0" w:space="0" w:color="auto"/>
            <w:right w:val="none" w:sz="0" w:space="0" w:color="auto"/>
          </w:divBdr>
        </w:div>
        <w:div w:id="648095414">
          <w:marLeft w:val="480"/>
          <w:marRight w:val="0"/>
          <w:marTop w:val="0"/>
          <w:marBottom w:val="0"/>
          <w:divBdr>
            <w:top w:val="none" w:sz="0" w:space="0" w:color="auto"/>
            <w:left w:val="none" w:sz="0" w:space="0" w:color="auto"/>
            <w:bottom w:val="none" w:sz="0" w:space="0" w:color="auto"/>
            <w:right w:val="none" w:sz="0" w:space="0" w:color="auto"/>
          </w:divBdr>
        </w:div>
        <w:div w:id="954870030">
          <w:marLeft w:val="480"/>
          <w:marRight w:val="0"/>
          <w:marTop w:val="0"/>
          <w:marBottom w:val="0"/>
          <w:divBdr>
            <w:top w:val="none" w:sz="0" w:space="0" w:color="auto"/>
            <w:left w:val="none" w:sz="0" w:space="0" w:color="auto"/>
            <w:bottom w:val="none" w:sz="0" w:space="0" w:color="auto"/>
            <w:right w:val="none" w:sz="0" w:space="0" w:color="auto"/>
          </w:divBdr>
        </w:div>
        <w:div w:id="435366802">
          <w:marLeft w:val="480"/>
          <w:marRight w:val="0"/>
          <w:marTop w:val="0"/>
          <w:marBottom w:val="0"/>
          <w:divBdr>
            <w:top w:val="none" w:sz="0" w:space="0" w:color="auto"/>
            <w:left w:val="none" w:sz="0" w:space="0" w:color="auto"/>
            <w:bottom w:val="none" w:sz="0" w:space="0" w:color="auto"/>
            <w:right w:val="none" w:sz="0" w:space="0" w:color="auto"/>
          </w:divBdr>
        </w:div>
        <w:div w:id="840851315">
          <w:marLeft w:val="480"/>
          <w:marRight w:val="0"/>
          <w:marTop w:val="0"/>
          <w:marBottom w:val="0"/>
          <w:divBdr>
            <w:top w:val="none" w:sz="0" w:space="0" w:color="auto"/>
            <w:left w:val="none" w:sz="0" w:space="0" w:color="auto"/>
            <w:bottom w:val="none" w:sz="0" w:space="0" w:color="auto"/>
            <w:right w:val="none" w:sz="0" w:space="0" w:color="auto"/>
          </w:divBdr>
        </w:div>
        <w:div w:id="954141505">
          <w:marLeft w:val="480"/>
          <w:marRight w:val="0"/>
          <w:marTop w:val="0"/>
          <w:marBottom w:val="0"/>
          <w:divBdr>
            <w:top w:val="none" w:sz="0" w:space="0" w:color="auto"/>
            <w:left w:val="none" w:sz="0" w:space="0" w:color="auto"/>
            <w:bottom w:val="none" w:sz="0" w:space="0" w:color="auto"/>
            <w:right w:val="none" w:sz="0" w:space="0" w:color="auto"/>
          </w:divBdr>
        </w:div>
        <w:div w:id="776750001">
          <w:marLeft w:val="480"/>
          <w:marRight w:val="0"/>
          <w:marTop w:val="0"/>
          <w:marBottom w:val="0"/>
          <w:divBdr>
            <w:top w:val="none" w:sz="0" w:space="0" w:color="auto"/>
            <w:left w:val="none" w:sz="0" w:space="0" w:color="auto"/>
            <w:bottom w:val="none" w:sz="0" w:space="0" w:color="auto"/>
            <w:right w:val="none" w:sz="0" w:space="0" w:color="auto"/>
          </w:divBdr>
        </w:div>
        <w:div w:id="134109186">
          <w:marLeft w:val="480"/>
          <w:marRight w:val="0"/>
          <w:marTop w:val="0"/>
          <w:marBottom w:val="0"/>
          <w:divBdr>
            <w:top w:val="none" w:sz="0" w:space="0" w:color="auto"/>
            <w:left w:val="none" w:sz="0" w:space="0" w:color="auto"/>
            <w:bottom w:val="none" w:sz="0" w:space="0" w:color="auto"/>
            <w:right w:val="none" w:sz="0" w:space="0" w:color="auto"/>
          </w:divBdr>
        </w:div>
        <w:div w:id="918252266">
          <w:marLeft w:val="480"/>
          <w:marRight w:val="0"/>
          <w:marTop w:val="0"/>
          <w:marBottom w:val="0"/>
          <w:divBdr>
            <w:top w:val="none" w:sz="0" w:space="0" w:color="auto"/>
            <w:left w:val="none" w:sz="0" w:space="0" w:color="auto"/>
            <w:bottom w:val="none" w:sz="0" w:space="0" w:color="auto"/>
            <w:right w:val="none" w:sz="0" w:space="0" w:color="auto"/>
          </w:divBdr>
        </w:div>
        <w:div w:id="1138306797">
          <w:marLeft w:val="480"/>
          <w:marRight w:val="0"/>
          <w:marTop w:val="0"/>
          <w:marBottom w:val="0"/>
          <w:divBdr>
            <w:top w:val="none" w:sz="0" w:space="0" w:color="auto"/>
            <w:left w:val="none" w:sz="0" w:space="0" w:color="auto"/>
            <w:bottom w:val="none" w:sz="0" w:space="0" w:color="auto"/>
            <w:right w:val="none" w:sz="0" w:space="0" w:color="auto"/>
          </w:divBdr>
        </w:div>
        <w:div w:id="1640499895">
          <w:marLeft w:val="480"/>
          <w:marRight w:val="0"/>
          <w:marTop w:val="0"/>
          <w:marBottom w:val="0"/>
          <w:divBdr>
            <w:top w:val="none" w:sz="0" w:space="0" w:color="auto"/>
            <w:left w:val="none" w:sz="0" w:space="0" w:color="auto"/>
            <w:bottom w:val="none" w:sz="0" w:space="0" w:color="auto"/>
            <w:right w:val="none" w:sz="0" w:space="0" w:color="auto"/>
          </w:divBdr>
        </w:div>
        <w:div w:id="949434318">
          <w:marLeft w:val="480"/>
          <w:marRight w:val="0"/>
          <w:marTop w:val="0"/>
          <w:marBottom w:val="0"/>
          <w:divBdr>
            <w:top w:val="none" w:sz="0" w:space="0" w:color="auto"/>
            <w:left w:val="none" w:sz="0" w:space="0" w:color="auto"/>
            <w:bottom w:val="none" w:sz="0" w:space="0" w:color="auto"/>
            <w:right w:val="none" w:sz="0" w:space="0" w:color="auto"/>
          </w:divBdr>
        </w:div>
        <w:div w:id="1669167505">
          <w:marLeft w:val="480"/>
          <w:marRight w:val="0"/>
          <w:marTop w:val="0"/>
          <w:marBottom w:val="0"/>
          <w:divBdr>
            <w:top w:val="none" w:sz="0" w:space="0" w:color="auto"/>
            <w:left w:val="none" w:sz="0" w:space="0" w:color="auto"/>
            <w:bottom w:val="none" w:sz="0" w:space="0" w:color="auto"/>
            <w:right w:val="none" w:sz="0" w:space="0" w:color="auto"/>
          </w:divBdr>
        </w:div>
        <w:div w:id="1094277400">
          <w:marLeft w:val="480"/>
          <w:marRight w:val="0"/>
          <w:marTop w:val="0"/>
          <w:marBottom w:val="0"/>
          <w:divBdr>
            <w:top w:val="none" w:sz="0" w:space="0" w:color="auto"/>
            <w:left w:val="none" w:sz="0" w:space="0" w:color="auto"/>
            <w:bottom w:val="none" w:sz="0" w:space="0" w:color="auto"/>
            <w:right w:val="none" w:sz="0" w:space="0" w:color="auto"/>
          </w:divBdr>
        </w:div>
        <w:div w:id="728698656">
          <w:marLeft w:val="480"/>
          <w:marRight w:val="0"/>
          <w:marTop w:val="0"/>
          <w:marBottom w:val="0"/>
          <w:divBdr>
            <w:top w:val="none" w:sz="0" w:space="0" w:color="auto"/>
            <w:left w:val="none" w:sz="0" w:space="0" w:color="auto"/>
            <w:bottom w:val="none" w:sz="0" w:space="0" w:color="auto"/>
            <w:right w:val="none" w:sz="0" w:space="0" w:color="auto"/>
          </w:divBdr>
        </w:div>
        <w:div w:id="1544292886">
          <w:marLeft w:val="480"/>
          <w:marRight w:val="0"/>
          <w:marTop w:val="0"/>
          <w:marBottom w:val="0"/>
          <w:divBdr>
            <w:top w:val="none" w:sz="0" w:space="0" w:color="auto"/>
            <w:left w:val="none" w:sz="0" w:space="0" w:color="auto"/>
            <w:bottom w:val="none" w:sz="0" w:space="0" w:color="auto"/>
            <w:right w:val="none" w:sz="0" w:space="0" w:color="auto"/>
          </w:divBdr>
        </w:div>
        <w:div w:id="196551551">
          <w:marLeft w:val="480"/>
          <w:marRight w:val="0"/>
          <w:marTop w:val="0"/>
          <w:marBottom w:val="0"/>
          <w:divBdr>
            <w:top w:val="none" w:sz="0" w:space="0" w:color="auto"/>
            <w:left w:val="none" w:sz="0" w:space="0" w:color="auto"/>
            <w:bottom w:val="none" w:sz="0" w:space="0" w:color="auto"/>
            <w:right w:val="none" w:sz="0" w:space="0" w:color="auto"/>
          </w:divBdr>
        </w:div>
        <w:div w:id="753556431">
          <w:marLeft w:val="480"/>
          <w:marRight w:val="0"/>
          <w:marTop w:val="0"/>
          <w:marBottom w:val="0"/>
          <w:divBdr>
            <w:top w:val="none" w:sz="0" w:space="0" w:color="auto"/>
            <w:left w:val="none" w:sz="0" w:space="0" w:color="auto"/>
            <w:bottom w:val="none" w:sz="0" w:space="0" w:color="auto"/>
            <w:right w:val="none" w:sz="0" w:space="0" w:color="auto"/>
          </w:divBdr>
        </w:div>
        <w:div w:id="1650136395">
          <w:marLeft w:val="480"/>
          <w:marRight w:val="0"/>
          <w:marTop w:val="0"/>
          <w:marBottom w:val="0"/>
          <w:divBdr>
            <w:top w:val="none" w:sz="0" w:space="0" w:color="auto"/>
            <w:left w:val="none" w:sz="0" w:space="0" w:color="auto"/>
            <w:bottom w:val="none" w:sz="0" w:space="0" w:color="auto"/>
            <w:right w:val="none" w:sz="0" w:space="0" w:color="auto"/>
          </w:divBdr>
        </w:div>
        <w:div w:id="884877587">
          <w:marLeft w:val="480"/>
          <w:marRight w:val="0"/>
          <w:marTop w:val="0"/>
          <w:marBottom w:val="0"/>
          <w:divBdr>
            <w:top w:val="none" w:sz="0" w:space="0" w:color="auto"/>
            <w:left w:val="none" w:sz="0" w:space="0" w:color="auto"/>
            <w:bottom w:val="none" w:sz="0" w:space="0" w:color="auto"/>
            <w:right w:val="none" w:sz="0" w:space="0" w:color="auto"/>
          </w:divBdr>
        </w:div>
        <w:div w:id="1358040212">
          <w:marLeft w:val="480"/>
          <w:marRight w:val="0"/>
          <w:marTop w:val="0"/>
          <w:marBottom w:val="0"/>
          <w:divBdr>
            <w:top w:val="none" w:sz="0" w:space="0" w:color="auto"/>
            <w:left w:val="none" w:sz="0" w:space="0" w:color="auto"/>
            <w:bottom w:val="none" w:sz="0" w:space="0" w:color="auto"/>
            <w:right w:val="none" w:sz="0" w:space="0" w:color="auto"/>
          </w:divBdr>
        </w:div>
        <w:div w:id="1502623488">
          <w:marLeft w:val="480"/>
          <w:marRight w:val="0"/>
          <w:marTop w:val="0"/>
          <w:marBottom w:val="0"/>
          <w:divBdr>
            <w:top w:val="none" w:sz="0" w:space="0" w:color="auto"/>
            <w:left w:val="none" w:sz="0" w:space="0" w:color="auto"/>
            <w:bottom w:val="none" w:sz="0" w:space="0" w:color="auto"/>
            <w:right w:val="none" w:sz="0" w:space="0" w:color="auto"/>
          </w:divBdr>
        </w:div>
        <w:div w:id="2142844652">
          <w:marLeft w:val="480"/>
          <w:marRight w:val="0"/>
          <w:marTop w:val="0"/>
          <w:marBottom w:val="0"/>
          <w:divBdr>
            <w:top w:val="none" w:sz="0" w:space="0" w:color="auto"/>
            <w:left w:val="none" w:sz="0" w:space="0" w:color="auto"/>
            <w:bottom w:val="none" w:sz="0" w:space="0" w:color="auto"/>
            <w:right w:val="none" w:sz="0" w:space="0" w:color="auto"/>
          </w:divBdr>
        </w:div>
        <w:div w:id="2037270222">
          <w:marLeft w:val="480"/>
          <w:marRight w:val="0"/>
          <w:marTop w:val="0"/>
          <w:marBottom w:val="0"/>
          <w:divBdr>
            <w:top w:val="none" w:sz="0" w:space="0" w:color="auto"/>
            <w:left w:val="none" w:sz="0" w:space="0" w:color="auto"/>
            <w:bottom w:val="none" w:sz="0" w:space="0" w:color="auto"/>
            <w:right w:val="none" w:sz="0" w:space="0" w:color="auto"/>
          </w:divBdr>
        </w:div>
        <w:div w:id="940066442">
          <w:marLeft w:val="480"/>
          <w:marRight w:val="0"/>
          <w:marTop w:val="0"/>
          <w:marBottom w:val="0"/>
          <w:divBdr>
            <w:top w:val="none" w:sz="0" w:space="0" w:color="auto"/>
            <w:left w:val="none" w:sz="0" w:space="0" w:color="auto"/>
            <w:bottom w:val="none" w:sz="0" w:space="0" w:color="auto"/>
            <w:right w:val="none" w:sz="0" w:space="0" w:color="auto"/>
          </w:divBdr>
        </w:div>
        <w:div w:id="1069233540">
          <w:marLeft w:val="480"/>
          <w:marRight w:val="0"/>
          <w:marTop w:val="0"/>
          <w:marBottom w:val="0"/>
          <w:divBdr>
            <w:top w:val="none" w:sz="0" w:space="0" w:color="auto"/>
            <w:left w:val="none" w:sz="0" w:space="0" w:color="auto"/>
            <w:bottom w:val="none" w:sz="0" w:space="0" w:color="auto"/>
            <w:right w:val="none" w:sz="0" w:space="0" w:color="auto"/>
          </w:divBdr>
        </w:div>
        <w:div w:id="420685468">
          <w:marLeft w:val="480"/>
          <w:marRight w:val="0"/>
          <w:marTop w:val="0"/>
          <w:marBottom w:val="0"/>
          <w:divBdr>
            <w:top w:val="none" w:sz="0" w:space="0" w:color="auto"/>
            <w:left w:val="none" w:sz="0" w:space="0" w:color="auto"/>
            <w:bottom w:val="none" w:sz="0" w:space="0" w:color="auto"/>
            <w:right w:val="none" w:sz="0" w:space="0" w:color="auto"/>
          </w:divBdr>
        </w:div>
        <w:div w:id="168177630">
          <w:marLeft w:val="480"/>
          <w:marRight w:val="0"/>
          <w:marTop w:val="0"/>
          <w:marBottom w:val="0"/>
          <w:divBdr>
            <w:top w:val="none" w:sz="0" w:space="0" w:color="auto"/>
            <w:left w:val="none" w:sz="0" w:space="0" w:color="auto"/>
            <w:bottom w:val="none" w:sz="0" w:space="0" w:color="auto"/>
            <w:right w:val="none" w:sz="0" w:space="0" w:color="auto"/>
          </w:divBdr>
        </w:div>
        <w:div w:id="1890140931">
          <w:marLeft w:val="480"/>
          <w:marRight w:val="0"/>
          <w:marTop w:val="0"/>
          <w:marBottom w:val="0"/>
          <w:divBdr>
            <w:top w:val="none" w:sz="0" w:space="0" w:color="auto"/>
            <w:left w:val="none" w:sz="0" w:space="0" w:color="auto"/>
            <w:bottom w:val="none" w:sz="0" w:space="0" w:color="auto"/>
            <w:right w:val="none" w:sz="0" w:space="0" w:color="auto"/>
          </w:divBdr>
        </w:div>
        <w:div w:id="565384546">
          <w:marLeft w:val="480"/>
          <w:marRight w:val="0"/>
          <w:marTop w:val="0"/>
          <w:marBottom w:val="0"/>
          <w:divBdr>
            <w:top w:val="none" w:sz="0" w:space="0" w:color="auto"/>
            <w:left w:val="none" w:sz="0" w:space="0" w:color="auto"/>
            <w:bottom w:val="none" w:sz="0" w:space="0" w:color="auto"/>
            <w:right w:val="none" w:sz="0" w:space="0" w:color="auto"/>
          </w:divBdr>
        </w:div>
        <w:div w:id="134228395">
          <w:marLeft w:val="480"/>
          <w:marRight w:val="0"/>
          <w:marTop w:val="0"/>
          <w:marBottom w:val="0"/>
          <w:divBdr>
            <w:top w:val="none" w:sz="0" w:space="0" w:color="auto"/>
            <w:left w:val="none" w:sz="0" w:space="0" w:color="auto"/>
            <w:bottom w:val="none" w:sz="0" w:space="0" w:color="auto"/>
            <w:right w:val="none" w:sz="0" w:space="0" w:color="auto"/>
          </w:divBdr>
        </w:div>
        <w:div w:id="1592856129">
          <w:marLeft w:val="480"/>
          <w:marRight w:val="0"/>
          <w:marTop w:val="0"/>
          <w:marBottom w:val="0"/>
          <w:divBdr>
            <w:top w:val="none" w:sz="0" w:space="0" w:color="auto"/>
            <w:left w:val="none" w:sz="0" w:space="0" w:color="auto"/>
            <w:bottom w:val="none" w:sz="0" w:space="0" w:color="auto"/>
            <w:right w:val="none" w:sz="0" w:space="0" w:color="auto"/>
          </w:divBdr>
        </w:div>
        <w:div w:id="422335781">
          <w:marLeft w:val="480"/>
          <w:marRight w:val="0"/>
          <w:marTop w:val="0"/>
          <w:marBottom w:val="0"/>
          <w:divBdr>
            <w:top w:val="none" w:sz="0" w:space="0" w:color="auto"/>
            <w:left w:val="none" w:sz="0" w:space="0" w:color="auto"/>
            <w:bottom w:val="none" w:sz="0" w:space="0" w:color="auto"/>
            <w:right w:val="none" w:sz="0" w:space="0" w:color="auto"/>
          </w:divBdr>
        </w:div>
        <w:div w:id="2085106871">
          <w:marLeft w:val="480"/>
          <w:marRight w:val="0"/>
          <w:marTop w:val="0"/>
          <w:marBottom w:val="0"/>
          <w:divBdr>
            <w:top w:val="none" w:sz="0" w:space="0" w:color="auto"/>
            <w:left w:val="none" w:sz="0" w:space="0" w:color="auto"/>
            <w:bottom w:val="none" w:sz="0" w:space="0" w:color="auto"/>
            <w:right w:val="none" w:sz="0" w:space="0" w:color="auto"/>
          </w:divBdr>
        </w:div>
        <w:div w:id="1581791036">
          <w:marLeft w:val="480"/>
          <w:marRight w:val="0"/>
          <w:marTop w:val="0"/>
          <w:marBottom w:val="0"/>
          <w:divBdr>
            <w:top w:val="none" w:sz="0" w:space="0" w:color="auto"/>
            <w:left w:val="none" w:sz="0" w:space="0" w:color="auto"/>
            <w:bottom w:val="none" w:sz="0" w:space="0" w:color="auto"/>
            <w:right w:val="none" w:sz="0" w:space="0" w:color="auto"/>
          </w:divBdr>
        </w:div>
        <w:div w:id="897126009">
          <w:marLeft w:val="480"/>
          <w:marRight w:val="0"/>
          <w:marTop w:val="0"/>
          <w:marBottom w:val="0"/>
          <w:divBdr>
            <w:top w:val="none" w:sz="0" w:space="0" w:color="auto"/>
            <w:left w:val="none" w:sz="0" w:space="0" w:color="auto"/>
            <w:bottom w:val="none" w:sz="0" w:space="0" w:color="auto"/>
            <w:right w:val="none" w:sz="0" w:space="0" w:color="auto"/>
          </w:divBdr>
        </w:div>
        <w:div w:id="531304065">
          <w:marLeft w:val="480"/>
          <w:marRight w:val="0"/>
          <w:marTop w:val="0"/>
          <w:marBottom w:val="0"/>
          <w:divBdr>
            <w:top w:val="none" w:sz="0" w:space="0" w:color="auto"/>
            <w:left w:val="none" w:sz="0" w:space="0" w:color="auto"/>
            <w:bottom w:val="none" w:sz="0" w:space="0" w:color="auto"/>
            <w:right w:val="none" w:sz="0" w:space="0" w:color="auto"/>
          </w:divBdr>
        </w:div>
        <w:div w:id="1300576739">
          <w:marLeft w:val="480"/>
          <w:marRight w:val="0"/>
          <w:marTop w:val="0"/>
          <w:marBottom w:val="0"/>
          <w:divBdr>
            <w:top w:val="none" w:sz="0" w:space="0" w:color="auto"/>
            <w:left w:val="none" w:sz="0" w:space="0" w:color="auto"/>
            <w:bottom w:val="none" w:sz="0" w:space="0" w:color="auto"/>
            <w:right w:val="none" w:sz="0" w:space="0" w:color="auto"/>
          </w:divBdr>
        </w:div>
        <w:div w:id="868761613">
          <w:marLeft w:val="480"/>
          <w:marRight w:val="0"/>
          <w:marTop w:val="0"/>
          <w:marBottom w:val="0"/>
          <w:divBdr>
            <w:top w:val="none" w:sz="0" w:space="0" w:color="auto"/>
            <w:left w:val="none" w:sz="0" w:space="0" w:color="auto"/>
            <w:bottom w:val="none" w:sz="0" w:space="0" w:color="auto"/>
            <w:right w:val="none" w:sz="0" w:space="0" w:color="auto"/>
          </w:divBdr>
        </w:div>
        <w:div w:id="41909916">
          <w:marLeft w:val="480"/>
          <w:marRight w:val="0"/>
          <w:marTop w:val="0"/>
          <w:marBottom w:val="0"/>
          <w:divBdr>
            <w:top w:val="none" w:sz="0" w:space="0" w:color="auto"/>
            <w:left w:val="none" w:sz="0" w:space="0" w:color="auto"/>
            <w:bottom w:val="none" w:sz="0" w:space="0" w:color="auto"/>
            <w:right w:val="none" w:sz="0" w:space="0" w:color="auto"/>
          </w:divBdr>
        </w:div>
        <w:div w:id="59210223">
          <w:marLeft w:val="480"/>
          <w:marRight w:val="0"/>
          <w:marTop w:val="0"/>
          <w:marBottom w:val="0"/>
          <w:divBdr>
            <w:top w:val="none" w:sz="0" w:space="0" w:color="auto"/>
            <w:left w:val="none" w:sz="0" w:space="0" w:color="auto"/>
            <w:bottom w:val="none" w:sz="0" w:space="0" w:color="auto"/>
            <w:right w:val="none" w:sz="0" w:space="0" w:color="auto"/>
          </w:divBdr>
        </w:div>
        <w:div w:id="829905977">
          <w:marLeft w:val="480"/>
          <w:marRight w:val="0"/>
          <w:marTop w:val="0"/>
          <w:marBottom w:val="0"/>
          <w:divBdr>
            <w:top w:val="none" w:sz="0" w:space="0" w:color="auto"/>
            <w:left w:val="none" w:sz="0" w:space="0" w:color="auto"/>
            <w:bottom w:val="none" w:sz="0" w:space="0" w:color="auto"/>
            <w:right w:val="none" w:sz="0" w:space="0" w:color="auto"/>
          </w:divBdr>
        </w:div>
        <w:div w:id="1408260995">
          <w:marLeft w:val="480"/>
          <w:marRight w:val="0"/>
          <w:marTop w:val="0"/>
          <w:marBottom w:val="0"/>
          <w:divBdr>
            <w:top w:val="none" w:sz="0" w:space="0" w:color="auto"/>
            <w:left w:val="none" w:sz="0" w:space="0" w:color="auto"/>
            <w:bottom w:val="none" w:sz="0" w:space="0" w:color="auto"/>
            <w:right w:val="none" w:sz="0" w:space="0" w:color="auto"/>
          </w:divBdr>
        </w:div>
        <w:div w:id="1024360249">
          <w:marLeft w:val="480"/>
          <w:marRight w:val="0"/>
          <w:marTop w:val="0"/>
          <w:marBottom w:val="0"/>
          <w:divBdr>
            <w:top w:val="none" w:sz="0" w:space="0" w:color="auto"/>
            <w:left w:val="none" w:sz="0" w:space="0" w:color="auto"/>
            <w:bottom w:val="none" w:sz="0" w:space="0" w:color="auto"/>
            <w:right w:val="none" w:sz="0" w:space="0" w:color="auto"/>
          </w:divBdr>
        </w:div>
        <w:div w:id="519395557">
          <w:marLeft w:val="480"/>
          <w:marRight w:val="0"/>
          <w:marTop w:val="0"/>
          <w:marBottom w:val="0"/>
          <w:divBdr>
            <w:top w:val="none" w:sz="0" w:space="0" w:color="auto"/>
            <w:left w:val="none" w:sz="0" w:space="0" w:color="auto"/>
            <w:bottom w:val="none" w:sz="0" w:space="0" w:color="auto"/>
            <w:right w:val="none" w:sz="0" w:space="0" w:color="auto"/>
          </w:divBdr>
        </w:div>
        <w:div w:id="1397246044">
          <w:marLeft w:val="480"/>
          <w:marRight w:val="0"/>
          <w:marTop w:val="0"/>
          <w:marBottom w:val="0"/>
          <w:divBdr>
            <w:top w:val="none" w:sz="0" w:space="0" w:color="auto"/>
            <w:left w:val="none" w:sz="0" w:space="0" w:color="auto"/>
            <w:bottom w:val="none" w:sz="0" w:space="0" w:color="auto"/>
            <w:right w:val="none" w:sz="0" w:space="0" w:color="auto"/>
          </w:divBdr>
        </w:div>
        <w:div w:id="1350716099">
          <w:marLeft w:val="480"/>
          <w:marRight w:val="0"/>
          <w:marTop w:val="0"/>
          <w:marBottom w:val="0"/>
          <w:divBdr>
            <w:top w:val="none" w:sz="0" w:space="0" w:color="auto"/>
            <w:left w:val="none" w:sz="0" w:space="0" w:color="auto"/>
            <w:bottom w:val="none" w:sz="0" w:space="0" w:color="auto"/>
            <w:right w:val="none" w:sz="0" w:space="0" w:color="auto"/>
          </w:divBdr>
        </w:div>
        <w:div w:id="1771195511">
          <w:marLeft w:val="480"/>
          <w:marRight w:val="0"/>
          <w:marTop w:val="0"/>
          <w:marBottom w:val="0"/>
          <w:divBdr>
            <w:top w:val="none" w:sz="0" w:space="0" w:color="auto"/>
            <w:left w:val="none" w:sz="0" w:space="0" w:color="auto"/>
            <w:bottom w:val="none" w:sz="0" w:space="0" w:color="auto"/>
            <w:right w:val="none" w:sz="0" w:space="0" w:color="auto"/>
          </w:divBdr>
        </w:div>
        <w:div w:id="140120437">
          <w:marLeft w:val="480"/>
          <w:marRight w:val="0"/>
          <w:marTop w:val="0"/>
          <w:marBottom w:val="0"/>
          <w:divBdr>
            <w:top w:val="none" w:sz="0" w:space="0" w:color="auto"/>
            <w:left w:val="none" w:sz="0" w:space="0" w:color="auto"/>
            <w:bottom w:val="none" w:sz="0" w:space="0" w:color="auto"/>
            <w:right w:val="none" w:sz="0" w:space="0" w:color="auto"/>
          </w:divBdr>
        </w:div>
        <w:div w:id="1250768187">
          <w:marLeft w:val="480"/>
          <w:marRight w:val="0"/>
          <w:marTop w:val="0"/>
          <w:marBottom w:val="0"/>
          <w:divBdr>
            <w:top w:val="none" w:sz="0" w:space="0" w:color="auto"/>
            <w:left w:val="none" w:sz="0" w:space="0" w:color="auto"/>
            <w:bottom w:val="none" w:sz="0" w:space="0" w:color="auto"/>
            <w:right w:val="none" w:sz="0" w:space="0" w:color="auto"/>
          </w:divBdr>
        </w:div>
        <w:div w:id="103500901">
          <w:marLeft w:val="480"/>
          <w:marRight w:val="0"/>
          <w:marTop w:val="0"/>
          <w:marBottom w:val="0"/>
          <w:divBdr>
            <w:top w:val="none" w:sz="0" w:space="0" w:color="auto"/>
            <w:left w:val="none" w:sz="0" w:space="0" w:color="auto"/>
            <w:bottom w:val="none" w:sz="0" w:space="0" w:color="auto"/>
            <w:right w:val="none" w:sz="0" w:space="0" w:color="auto"/>
          </w:divBdr>
        </w:div>
        <w:div w:id="807287791">
          <w:marLeft w:val="480"/>
          <w:marRight w:val="0"/>
          <w:marTop w:val="0"/>
          <w:marBottom w:val="0"/>
          <w:divBdr>
            <w:top w:val="none" w:sz="0" w:space="0" w:color="auto"/>
            <w:left w:val="none" w:sz="0" w:space="0" w:color="auto"/>
            <w:bottom w:val="none" w:sz="0" w:space="0" w:color="auto"/>
            <w:right w:val="none" w:sz="0" w:space="0" w:color="auto"/>
          </w:divBdr>
        </w:div>
        <w:div w:id="1980646276">
          <w:marLeft w:val="480"/>
          <w:marRight w:val="0"/>
          <w:marTop w:val="0"/>
          <w:marBottom w:val="0"/>
          <w:divBdr>
            <w:top w:val="none" w:sz="0" w:space="0" w:color="auto"/>
            <w:left w:val="none" w:sz="0" w:space="0" w:color="auto"/>
            <w:bottom w:val="none" w:sz="0" w:space="0" w:color="auto"/>
            <w:right w:val="none" w:sz="0" w:space="0" w:color="auto"/>
          </w:divBdr>
        </w:div>
        <w:div w:id="1542211478">
          <w:marLeft w:val="480"/>
          <w:marRight w:val="0"/>
          <w:marTop w:val="0"/>
          <w:marBottom w:val="0"/>
          <w:divBdr>
            <w:top w:val="none" w:sz="0" w:space="0" w:color="auto"/>
            <w:left w:val="none" w:sz="0" w:space="0" w:color="auto"/>
            <w:bottom w:val="none" w:sz="0" w:space="0" w:color="auto"/>
            <w:right w:val="none" w:sz="0" w:space="0" w:color="auto"/>
          </w:divBdr>
        </w:div>
        <w:div w:id="723870329">
          <w:marLeft w:val="480"/>
          <w:marRight w:val="0"/>
          <w:marTop w:val="0"/>
          <w:marBottom w:val="0"/>
          <w:divBdr>
            <w:top w:val="none" w:sz="0" w:space="0" w:color="auto"/>
            <w:left w:val="none" w:sz="0" w:space="0" w:color="auto"/>
            <w:bottom w:val="none" w:sz="0" w:space="0" w:color="auto"/>
            <w:right w:val="none" w:sz="0" w:space="0" w:color="auto"/>
          </w:divBdr>
        </w:div>
        <w:div w:id="783503316">
          <w:marLeft w:val="480"/>
          <w:marRight w:val="0"/>
          <w:marTop w:val="0"/>
          <w:marBottom w:val="0"/>
          <w:divBdr>
            <w:top w:val="none" w:sz="0" w:space="0" w:color="auto"/>
            <w:left w:val="none" w:sz="0" w:space="0" w:color="auto"/>
            <w:bottom w:val="none" w:sz="0" w:space="0" w:color="auto"/>
            <w:right w:val="none" w:sz="0" w:space="0" w:color="auto"/>
          </w:divBdr>
        </w:div>
        <w:div w:id="1973053544">
          <w:marLeft w:val="480"/>
          <w:marRight w:val="0"/>
          <w:marTop w:val="0"/>
          <w:marBottom w:val="0"/>
          <w:divBdr>
            <w:top w:val="none" w:sz="0" w:space="0" w:color="auto"/>
            <w:left w:val="none" w:sz="0" w:space="0" w:color="auto"/>
            <w:bottom w:val="none" w:sz="0" w:space="0" w:color="auto"/>
            <w:right w:val="none" w:sz="0" w:space="0" w:color="auto"/>
          </w:divBdr>
        </w:div>
        <w:div w:id="1685940694">
          <w:marLeft w:val="480"/>
          <w:marRight w:val="0"/>
          <w:marTop w:val="0"/>
          <w:marBottom w:val="0"/>
          <w:divBdr>
            <w:top w:val="none" w:sz="0" w:space="0" w:color="auto"/>
            <w:left w:val="none" w:sz="0" w:space="0" w:color="auto"/>
            <w:bottom w:val="none" w:sz="0" w:space="0" w:color="auto"/>
            <w:right w:val="none" w:sz="0" w:space="0" w:color="auto"/>
          </w:divBdr>
        </w:div>
        <w:div w:id="428812360">
          <w:marLeft w:val="480"/>
          <w:marRight w:val="0"/>
          <w:marTop w:val="0"/>
          <w:marBottom w:val="0"/>
          <w:divBdr>
            <w:top w:val="none" w:sz="0" w:space="0" w:color="auto"/>
            <w:left w:val="none" w:sz="0" w:space="0" w:color="auto"/>
            <w:bottom w:val="none" w:sz="0" w:space="0" w:color="auto"/>
            <w:right w:val="none" w:sz="0" w:space="0" w:color="auto"/>
          </w:divBdr>
        </w:div>
        <w:div w:id="514609796">
          <w:marLeft w:val="480"/>
          <w:marRight w:val="0"/>
          <w:marTop w:val="0"/>
          <w:marBottom w:val="0"/>
          <w:divBdr>
            <w:top w:val="none" w:sz="0" w:space="0" w:color="auto"/>
            <w:left w:val="none" w:sz="0" w:space="0" w:color="auto"/>
            <w:bottom w:val="none" w:sz="0" w:space="0" w:color="auto"/>
            <w:right w:val="none" w:sz="0" w:space="0" w:color="auto"/>
          </w:divBdr>
        </w:div>
        <w:div w:id="1060517957">
          <w:marLeft w:val="480"/>
          <w:marRight w:val="0"/>
          <w:marTop w:val="0"/>
          <w:marBottom w:val="0"/>
          <w:divBdr>
            <w:top w:val="none" w:sz="0" w:space="0" w:color="auto"/>
            <w:left w:val="none" w:sz="0" w:space="0" w:color="auto"/>
            <w:bottom w:val="none" w:sz="0" w:space="0" w:color="auto"/>
            <w:right w:val="none" w:sz="0" w:space="0" w:color="auto"/>
          </w:divBdr>
        </w:div>
        <w:div w:id="545877124">
          <w:marLeft w:val="480"/>
          <w:marRight w:val="0"/>
          <w:marTop w:val="0"/>
          <w:marBottom w:val="0"/>
          <w:divBdr>
            <w:top w:val="none" w:sz="0" w:space="0" w:color="auto"/>
            <w:left w:val="none" w:sz="0" w:space="0" w:color="auto"/>
            <w:bottom w:val="none" w:sz="0" w:space="0" w:color="auto"/>
            <w:right w:val="none" w:sz="0" w:space="0" w:color="auto"/>
          </w:divBdr>
        </w:div>
        <w:div w:id="1420904686">
          <w:marLeft w:val="480"/>
          <w:marRight w:val="0"/>
          <w:marTop w:val="0"/>
          <w:marBottom w:val="0"/>
          <w:divBdr>
            <w:top w:val="none" w:sz="0" w:space="0" w:color="auto"/>
            <w:left w:val="none" w:sz="0" w:space="0" w:color="auto"/>
            <w:bottom w:val="none" w:sz="0" w:space="0" w:color="auto"/>
            <w:right w:val="none" w:sz="0" w:space="0" w:color="auto"/>
          </w:divBdr>
        </w:div>
        <w:div w:id="1472941795">
          <w:marLeft w:val="480"/>
          <w:marRight w:val="0"/>
          <w:marTop w:val="0"/>
          <w:marBottom w:val="0"/>
          <w:divBdr>
            <w:top w:val="none" w:sz="0" w:space="0" w:color="auto"/>
            <w:left w:val="none" w:sz="0" w:space="0" w:color="auto"/>
            <w:bottom w:val="none" w:sz="0" w:space="0" w:color="auto"/>
            <w:right w:val="none" w:sz="0" w:space="0" w:color="auto"/>
          </w:divBdr>
        </w:div>
        <w:div w:id="327637125">
          <w:marLeft w:val="480"/>
          <w:marRight w:val="0"/>
          <w:marTop w:val="0"/>
          <w:marBottom w:val="0"/>
          <w:divBdr>
            <w:top w:val="none" w:sz="0" w:space="0" w:color="auto"/>
            <w:left w:val="none" w:sz="0" w:space="0" w:color="auto"/>
            <w:bottom w:val="none" w:sz="0" w:space="0" w:color="auto"/>
            <w:right w:val="none" w:sz="0" w:space="0" w:color="auto"/>
          </w:divBdr>
        </w:div>
        <w:div w:id="1629161408">
          <w:marLeft w:val="480"/>
          <w:marRight w:val="0"/>
          <w:marTop w:val="0"/>
          <w:marBottom w:val="0"/>
          <w:divBdr>
            <w:top w:val="none" w:sz="0" w:space="0" w:color="auto"/>
            <w:left w:val="none" w:sz="0" w:space="0" w:color="auto"/>
            <w:bottom w:val="none" w:sz="0" w:space="0" w:color="auto"/>
            <w:right w:val="none" w:sz="0" w:space="0" w:color="auto"/>
          </w:divBdr>
        </w:div>
        <w:div w:id="1506288164">
          <w:marLeft w:val="480"/>
          <w:marRight w:val="0"/>
          <w:marTop w:val="0"/>
          <w:marBottom w:val="0"/>
          <w:divBdr>
            <w:top w:val="none" w:sz="0" w:space="0" w:color="auto"/>
            <w:left w:val="none" w:sz="0" w:space="0" w:color="auto"/>
            <w:bottom w:val="none" w:sz="0" w:space="0" w:color="auto"/>
            <w:right w:val="none" w:sz="0" w:space="0" w:color="auto"/>
          </w:divBdr>
        </w:div>
        <w:div w:id="1404377530">
          <w:marLeft w:val="480"/>
          <w:marRight w:val="0"/>
          <w:marTop w:val="0"/>
          <w:marBottom w:val="0"/>
          <w:divBdr>
            <w:top w:val="none" w:sz="0" w:space="0" w:color="auto"/>
            <w:left w:val="none" w:sz="0" w:space="0" w:color="auto"/>
            <w:bottom w:val="none" w:sz="0" w:space="0" w:color="auto"/>
            <w:right w:val="none" w:sz="0" w:space="0" w:color="auto"/>
          </w:divBdr>
        </w:div>
        <w:div w:id="1187908268">
          <w:marLeft w:val="480"/>
          <w:marRight w:val="0"/>
          <w:marTop w:val="0"/>
          <w:marBottom w:val="0"/>
          <w:divBdr>
            <w:top w:val="none" w:sz="0" w:space="0" w:color="auto"/>
            <w:left w:val="none" w:sz="0" w:space="0" w:color="auto"/>
            <w:bottom w:val="none" w:sz="0" w:space="0" w:color="auto"/>
            <w:right w:val="none" w:sz="0" w:space="0" w:color="auto"/>
          </w:divBdr>
        </w:div>
        <w:div w:id="1491290797">
          <w:marLeft w:val="480"/>
          <w:marRight w:val="0"/>
          <w:marTop w:val="0"/>
          <w:marBottom w:val="0"/>
          <w:divBdr>
            <w:top w:val="none" w:sz="0" w:space="0" w:color="auto"/>
            <w:left w:val="none" w:sz="0" w:space="0" w:color="auto"/>
            <w:bottom w:val="none" w:sz="0" w:space="0" w:color="auto"/>
            <w:right w:val="none" w:sz="0" w:space="0" w:color="auto"/>
          </w:divBdr>
        </w:div>
        <w:div w:id="88284281">
          <w:marLeft w:val="480"/>
          <w:marRight w:val="0"/>
          <w:marTop w:val="0"/>
          <w:marBottom w:val="0"/>
          <w:divBdr>
            <w:top w:val="none" w:sz="0" w:space="0" w:color="auto"/>
            <w:left w:val="none" w:sz="0" w:space="0" w:color="auto"/>
            <w:bottom w:val="none" w:sz="0" w:space="0" w:color="auto"/>
            <w:right w:val="none" w:sz="0" w:space="0" w:color="auto"/>
          </w:divBdr>
        </w:div>
      </w:divsChild>
    </w:div>
    <w:div w:id="868570883">
      <w:bodyDiv w:val="1"/>
      <w:marLeft w:val="0"/>
      <w:marRight w:val="0"/>
      <w:marTop w:val="0"/>
      <w:marBottom w:val="0"/>
      <w:divBdr>
        <w:top w:val="none" w:sz="0" w:space="0" w:color="auto"/>
        <w:left w:val="none" w:sz="0" w:space="0" w:color="auto"/>
        <w:bottom w:val="none" w:sz="0" w:space="0" w:color="auto"/>
        <w:right w:val="none" w:sz="0" w:space="0" w:color="auto"/>
      </w:divBdr>
    </w:div>
    <w:div w:id="875653688">
      <w:bodyDiv w:val="1"/>
      <w:marLeft w:val="0"/>
      <w:marRight w:val="0"/>
      <w:marTop w:val="0"/>
      <w:marBottom w:val="0"/>
      <w:divBdr>
        <w:top w:val="none" w:sz="0" w:space="0" w:color="auto"/>
        <w:left w:val="none" w:sz="0" w:space="0" w:color="auto"/>
        <w:bottom w:val="none" w:sz="0" w:space="0" w:color="auto"/>
        <w:right w:val="none" w:sz="0" w:space="0" w:color="auto"/>
      </w:divBdr>
    </w:div>
    <w:div w:id="879437826">
      <w:bodyDiv w:val="1"/>
      <w:marLeft w:val="0"/>
      <w:marRight w:val="0"/>
      <w:marTop w:val="0"/>
      <w:marBottom w:val="0"/>
      <w:divBdr>
        <w:top w:val="none" w:sz="0" w:space="0" w:color="auto"/>
        <w:left w:val="none" w:sz="0" w:space="0" w:color="auto"/>
        <w:bottom w:val="none" w:sz="0" w:space="0" w:color="auto"/>
        <w:right w:val="none" w:sz="0" w:space="0" w:color="auto"/>
      </w:divBdr>
      <w:divsChild>
        <w:div w:id="331837699">
          <w:marLeft w:val="480"/>
          <w:marRight w:val="0"/>
          <w:marTop w:val="0"/>
          <w:marBottom w:val="0"/>
          <w:divBdr>
            <w:top w:val="none" w:sz="0" w:space="0" w:color="auto"/>
            <w:left w:val="none" w:sz="0" w:space="0" w:color="auto"/>
            <w:bottom w:val="none" w:sz="0" w:space="0" w:color="auto"/>
            <w:right w:val="none" w:sz="0" w:space="0" w:color="auto"/>
          </w:divBdr>
        </w:div>
        <w:div w:id="938490713">
          <w:marLeft w:val="480"/>
          <w:marRight w:val="0"/>
          <w:marTop w:val="0"/>
          <w:marBottom w:val="0"/>
          <w:divBdr>
            <w:top w:val="none" w:sz="0" w:space="0" w:color="auto"/>
            <w:left w:val="none" w:sz="0" w:space="0" w:color="auto"/>
            <w:bottom w:val="none" w:sz="0" w:space="0" w:color="auto"/>
            <w:right w:val="none" w:sz="0" w:space="0" w:color="auto"/>
          </w:divBdr>
        </w:div>
        <w:div w:id="1396516045">
          <w:marLeft w:val="480"/>
          <w:marRight w:val="0"/>
          <w:marTop w:val="0"/>
          <w:marBottom w:val="0"/>
          <w:divBdr>
            <w:top w:val="none" w:sz="0" w:space="0" w:color="auto"/>
            <w:left w:val="none" w:sz="0" w:space="0" w:color="auto"/>
            <w:bottom w:val="none" w:sz="0" w:space="0" w:color="auto"/>
            <w:right w:val="none" w:sz="0" w:space="0" w:color="auto"/>
          </w:divBdr>
        </w:div>
        <w:div w:id="1777096057">
          <w:marLeft w:val="480"/>
          <w:marRight w:val="0"/>
          <w:marTop w:val="0"/>
          <w:marBottom w:val="0"/>
          <w:divBdr>
            <w:top w:val="none" w:sz="0" w:space="0" w:color="auto"/>
            <w:left w:val="none" w:sz="0" w:space="0" w:color="auto"/>
            <w:bottom w:val="none" w:sz="0" w:space="0" w:color="auto"/>
            <w:right w:val="none" w:sz="0" w:space="0" w:color="auto"/>
          </w:divBdr>
        </w:div>
        <w:div w:id="1786264250">
          <w:marLeft w:val="480"/>
          <w:marRight w:val="0"/>
          <w:marTop w:val="0"/>
          <w:marBottom w:val="0"/>
          <w:divBdr>
            <w:top w:val="none" w:sz="0" w:space="0" w:color="auto"/>
            <w:left w:val="none" w:sz="0" w:space="0" w:color="auto"/>
            <w:bottom w:val="none" w:sz="0" w:space="0" w:color="auto"/>
            <w:right w:val="none" w:sz="0" w:space="0" w:color="auto"/>
          </w:divBdr>
        </w:div>
        <w:div w:id="1864048098">
          <w:marLeft w:val="480"/>
          <w:marRight w:val="0"/>
          <w:marTop w:val="0"/>
          <w:marBottom w:val="0"/>
          <w:divBdr>
            <w:top w:val="none" w:sz="0" w:space="0" w:color="auto"/>
            <w:left w:val="none" w:sz="0" w:space="0" w:color="auto"/>
            <w:bottom w:val="none" w:sz="0" w:space="0" w:color="auto"/>
            <w:right w:val="none" w:sz="0" w:space="0" w:color="auto"/>
          </w:divBdr>
        </w:div>
        <w:div w:id="2123651324">
          <w:marLeft w:val="480"/>
          <w:marRight w:val="0"/>
          <w:marTop w:val="0"/>
          <w:marBottom w:val="0"/>
          <w:divBdr>
            <w:top w:val="none" w:sz="0" w:space="0" w:color="auto"/>
            <w:left w:val="none" w:sz="0" w:space="0" w:color="auto"/>
            <w:bottom w:val="none" w:sz="0" w:space="0" w:color="auto"/>
            <w:right w:val="none" w:sz="0" w:space="0" w:color="auto"/>
          </w:divBdr>
        </w:div>
        <w:div w:id="1060404474">
          <w:marLeft w:val="480"/>
          <w:marRight w:val="0"/>
          <w:marTop w:val="0"/>
          <w:marBottom w:val="0"/>
          <w:divBdr>
            <w:top w:val="none" w:sz="0" w:space="0" w:color="auto"/>
            <w:left w:val="none" w:sz="0" w:space="0" w:color="auto"/>
            <w:bottom w:val="none" w:sz="0" w:space="0" w:color="auto"/>
            <w:right w:val="none" w:sz="0" w:space="0" w:color="auto"/>
          </w:divBdr>
        </w:div>
        <w:div w:id="110631173">
          <w:marLeft w:val="480"/>
          <w:marRight w:val="0"/>
          <w:marTop w:val="0"/>
          <w:marBottom w:val="0"/>
          <w:divBdr>
            <w:top w:val="none" w:sz="0" w:space="0" w:color="auto"/>
            <w:left w:val="none" w:sz="0" w:space="0" w:color="auto"/>
            <w:bottom w:val="none" w:sz="0" w:space="0" w:color="auto"/>
            <w:right w:val="none" w:sz="0" w:space="0" w:color="auto"/>
          </w:divBdr>
        </w:div>
        <w:div w:id="869533343">
          <w:marLeft w:val="480"/>
          <w:marRight w:val="0"/>
          <w:marTop w:val="0"/>
          <w:marBottom w:val="0"/>
          <w:divBdr>
            <w:top w:val="none" w:sz="0" w:space="0" w:color="auto"/>
            <w:left w:val="none" w:sz="0" w:space="0" w:color="auto"/>
            <w:bottom w:val="none" w:sz="0" w:space="0" w:color="auto"/>
            <w:right w:val="none" w:sz="0" w:space="0" w:color="auto"/>
          </w:divBdr>
        </w:div>
        <w:div w:id="1541165546">
          <w:marLeft w:val="480"/>
          <w:marRight w:val="0"/>
          <w:marTop w:val="0"/>
          <w:marBottom w:val="0"/>
          <w:divBdr>
            <w:top w:val="none" w:sz="0" w:space="0" w:color="auto"/>
            <w:left w:val="none" w:sz="0" w:space="0" w:color="auto"/>
            <w:bottom w:val="none" w:sz="0" w:space="0" w:color="auto"/>
            <w:right w:val="none" w:sz="0" w:space="0" w:color="auto"/>
          </w:divBdr>
        </w:div>
        <w:div w:id="1039209375">
          <w:marLeft w:val="480"/>
          <w:marRight w:val="0"/>
          <w:marTop w:val="0"/>
          <w:marBottom w:val="0"/>
          <w:divBdr>
            <w:top w:val="none" w:sz="0" w:space="0" w:color="auto"/>
            <w:left w:val="none" w:sz="0" w:space="0" w:color="auto"/>
            <w:bottom w:val="none" w:sz="0" w:space="0" w:color="auto"/>
            <w:right w:val="none" w:sz="0" w:space="0" w:color="auto"/>
          </w:divBdr>
        </w:div>
        <w:div w:id="1436709947">
          <w:marLeft w:val="480"/>
          <w:marRight w:val="0"/>
          <w:marTop w:val="0"/>
          <w:marBottom w:val="0"/>
          <w:divBdr>
            <w:top w:val="none" w:sz="0" w:space="0" w:color="auto"/>
            <w:left w:val="none" w:sz="0" w:space="0" w:color="auto"/>
            <w:bottom w:val="none" w:sz="0" w:space="0" w:color="auto"/>
            <w:right w:val="none" w:sz="0" w:space="0" w:color="auto"/>
          </w:divBdr>
        </w:div>
        <w:div w:id="1640838747">
          <w:marLeft w:val="480"/>
          <w:marRight w:val="0"/>
          <w:marTop w:val="0"/>
          <w:marBottom w:val="0"/>
          <w:divBdr>
            <w:top w:val="none" w:sz="0" w:space="0" w:color="auto"/>
            <w:left w:val="none" w:sz="0" w:space="0" w:color="auto"/>
            <w:bottom w:val="none" w:sz="0" w:space="0" w:color="auto"/>
            <w:right w:val="none" w:sz="0" w:space="0" w:color="auto"/>
          </w:divBdr>
        </w:div>
        <w:div w:id="979529533">
          <w:marLeft w:val="480"/>
          <w:marRight w:val="0"/>
          <w:marTop w:val="0"/>
          <w:marBottom w:val="0"/>
          <w:divBdr>
            <w:top w:val="none" w:sz="0" w:space="0" w:color="auto"/>
            <w:left w:val="none" w:sz="0" w:space="0" w:color="auto"/>
            <w:bottom w:val="none" w:sz="0" w:space="0" w:color="auto"/>
            <w:right w:val="none" w:sz="0" w:space="0" w:color="auto"/>
          </w:divBdr>
        </w:div>
        <w:div w:id="1620842149">
          <w:marLeft w:val="480"/>
          <w:marRight w:val="0"/>
          <w:marTop w:val="0"/>
          <w:marBottom w:val="0"/>
          <w:divBdr>
            <w:top w:val="none" w:sz="0" w:space="0" w:color="auto"/>
            <w:left w:val="none" w:sz="0" w:space="0" w:color="auto"/>
            <w:bottom w:val="none" w:sz="0" w:space="0" w:color="auto"/>
            <w:right w:val="none" w:sz="0" w:space="0" w:color="auto"/>
          </w:divBdr>
        </w:div>
      </w:divsChild>
    </w:div>
    <w:div w:id="880820542">
      <w:bodyDiv w:val="1"/>
      <w:marLeft w:val="0"/>
      <w:marRight w:val="0"/>
      <w:marTop w:val="0"/>
      <w:marBottom w:val="0"/>
      <w:divBdr>
        <w:top w:val="none" w:sz="0" w:space="0" w:color="auto"/>
        <w:left w:val="none" w:sz="0" w:space="0" w:color="auto"/>
        <w:bottom w:val="none" w:sz="0" w:space="0" w:color="auto"/>
        <w:right w:val="none" w:sz="0" w:space="0" w:color="auto"/>
      </w:divBdr>
      <w:divsChild>
        <w:div w:id="1599364973">
          <w:marLeft w:val="480"/>
          <w:marRight w:val="0"/>
          <w:marTop w:val="0"/>
          <w:marBottom w:val="0"/>
          <w:divBdr>
            <w:top w:val="none" w:sz="0" w:space="0" w:color="auto"/>
            <w:left w:val="none" w:sz="0" w:space="0" w:color="auto"/>
            <w:bottom w:val="none" w:sz="0" w:space="0" w:color="auto"/>
            <w:right w:val="none" w:sz="0" w:space="0" w:color="auto"/>
          </w:divBdr>
        </w:div>
        <w:div w:id="1724527217">
          <w:marLeft w:val="480"/>
          <w:marRight w:val="0"/>
          <w:marTop w:val="0"/>
          <w:marBottom w:val="0"/>
          <w:divBdr>
            <w:top w:val="none" w:sz="0" w:space="0" w:color="auto"/>
            <w:left w:val="none" w:sz="0" w:space="0" w:color="auto"/>
            <w:bottom w:val="none" w:sz="0" w:space="0" w:color="auto"/>
            <w:right w:val="none" w:sz="0" w:space="0" w:color="auto"/>
          </w:divBdr>
        </w:div>
        <w:div w:id="97994421">
          <w:marLeft w:val="480"/>
          <w:marRight w:val="0"/>
          <w:marTop w:val="0"/>
          <w:marBottom w:val="0"/>
          <w:divBdr>
            <w:top w:val="none" w:sz="0" w:space="0" w:color="auto"/>
            <w:left w:val="none" w:sz="0" w:space="0" w:color="auto"/>
            <w:bottom w:val="none" w:sz="0" w:space="0" w:color="auto"/>
            <w:right w:val="none" w:sz="0" w:space="0" w:color="auto"/>
          </w:divBdr>
        </w:div>
        <w:div w:id="428475199">
          <w:marLeft w:val="480"/>
          <w:marRight w:val="0"/>
          <w:marTop w:val="0"/>
          <w:marBottom w:val="0"/>
          <w:divBdr>
            <w:top w:val="none" w:sz="0" w:space="0" w:color="auto"/>
            <w:left w:val="none" w:sz="0" w:space="0" w:color="auto"/>
            <w:bottom w:val="none" w:sz="0" w:space="0" w:color="auto"/>
            <w:right w:val="none" w:sz="0" w:space="0" w:color="auto"/>
          </w:divBdr>
        </w:div>
        <w:div w:id="1178153026">
          <w:marLeft w:val="480"/>
          <w:marRight w:val="0"/>
          <w:marTop w:val="0"/>
          <w:marBottom w:val="0"/>
          <w:divBdr>
            <w:top w:val="none" w:sz="0" w:space="0" w:color="auto"/>
            <w:left w:val="none" w:sz="0" w:space="0" w:color="auto"/>
            <w:bottom w:val="none" w:sz="0" w:space="0" w:color="auto"/>
            <w:right w:val="none" w:sz="0" w:space="0" w:color="auto"/>
          </w:divBdr>
        </w:div>
        <w:div w:id="409929513">
          <w:marLeft w:val="480"/>
          <w:marRight w:val="0"/>
          <w:marTop w:val="0"/>
          <w:marBottom w:val="0"/>
          <w:divBdr>
            <w:top w:val="none" w:sz="0" w:space="0" w:color="auto"/>
            <w:left w:val="none" w:sz="0" w:space="0" w:color="auto"/>
            <w:bottom w:val="none" w:sz="0" w:space="0" w:color="auto"/>
            <w:right w:val="none" w:sz="0" w:space="0" w:color="auto"/>
          </w:divBdr>
        </w:div>
        <w:div w:id="1973514529">
          <w:marLeft w:val="480"/>
          <w:marRight w:val="0"/>
          <w:marTop w:val="0"/>
          <w:marBottom w:val="0"/>
          <w:divBdr>
            <w:top w:val="none" w:sz="0" w:space="0" w:color="auto"/>
            <w:left w:val="none" w:sz="0" w:space="0" w:color="auto"/>
            <w:bottom w:val="none" w:sz="0" w:space="0" w:color="auto"/>
            <w:right w:val="none" w:sz="0" w:space="0" w:color="auto"/>
          </w:divBdr>
        </w:div>
        <w:div w:id="425272938">
          <w:marLeft w:val="480"/>
          <w:marRight w:val="0"/>
          <w:marTop w:val="0"/>
          <w:marBottom w:val="0"/>
          <w:divBdr>
            <w:top w:val="none" w:sz="0" w:space="0" w:color="auto"/>
            <w:left w:val="none" w:sz="0" w:space="0" w:color="auto"/>
            <w:bottom w:val="none" w:sz="0" w:space="0" w:color="auto"/>
            <w:right w:val="none" w:sz="0" w:space="0" w:color="auto"/>
          </w:divBdr>
        </w:div>
        <w:div w:id="838809987">
          <w:marLeft w:val="480"/>
          <w:marRight w:val="0"/>
          <w:marTop w:val="0"/>
          <w:marBottom w:val="0"/>
          <w:divBdr>
            <w:top w:val="none" w:sz="0" w:space="0" w:color="auto"/>
            <w:left w:val="none" w:sz="0" w:space="0" w:color="auto"/>
            <w:bottom w:val="none" w:sz="0" w:space="0" w:color="auto"/>
            <w:right w:val="none" w:sz="0" w:space="0" w:color="auto"/>
          </w:divBdr>
        </w:div>
        <w:div w:id="1713966088">
          <w:marLeft w:val="480"/>
          <w:marRight w:val="0"/>
          <w:marTop w:val="0"/>
          <w:marBottom w:val="0"/>
          <w:divBdr>
            <w:top w:val="none" w:sz="0" w:space="0" w:color="auto"/>
            <w:left w:val="none" w:sz="0" w:space="0" w:color="auto"/>
            <w:bottom w:val="none" w:sz="0" w:space="0" w:color="auto"/>
            <w:right w:val="none" w:sz="0" w:space="0" w:color="auto"/>
          </w:divBdr>
        </w:div>
        <w:div w:id="962228703">
          <w:marLeft w:val="480"/>
          <w:marRight w:val="0"/>
          <w:marTop w:val="0"/>
          <w:marBottom w:val="0"/>
          <w:divBdr>
            <w:top w:val="none" w:sz="0" w:space="0" w:color="auto"/>
            <w:left w:val="none" w:sz="0" w:space="0" w:color="auto"/>
            <w:bottom w:val="none" w:sz="0" w:space="0" w:color="auto"/>
            <w:right w:val="none" w:sz="0" w:space="0" w:color="auto"/>
          </w:divBdr>
        </w:div>
        <w:div w:id="1079447842">
          <w:marLeft w:val="480"/>
          <w:marRight w:val="0"/>
          <w:marTop w:val="0"/>
          <w:marBottom w:val="0"/>
          <w:divBdr>
            <w:top w:val="none" w:sz="0" w:space="0" w:color="auto"/>
            <w:left w:val="none" w:sz="0" w:space="0" w:color="auto"/>
            <w:bottom w:val="none" w:sz="0" w:space="0" w:color="auto"/>
            <w:right w:val="none" w:sz="0" w:space="0" w:color="auto"/>
          </w:divBdr>
        </w:div>
        <w:div w:id="298221207">
          <w:marLeft w:val="480"/>
          <w:marRight w:val="0"/>
          <w:marTop w:val="0"/>
          <w:marBottom w:val="0"/>
          <w:divBdr>
            <w:top w:val="none" w:sz="0" w:space="0" w:color="auto"/>
            <w:left w:val="none" w:sz="0" w:space="0" w:color="auto"/>
            <w:bottom w:val="none" w:sz="0" w:space="0" w:color="auto"/>
            <w:right w:val="none" w:sz="0" w:space="0" w:color="auto"/>
          </w:divBdr>
        </w:div>
        <w:div w:id="914629411">
          <w:marLeft w:val="480"/>
          <w:marRight w:val="0"/>
          <w:marTop w:val="0"/>
          <w:marBottom w:val="0"/>
          <w:divBdr>
            <w:top w:val="none" w:sz="0" w:space="0" w:color="auto"/>
            <w:left w:val="none" w:sz="0" w:space="0" w:color="auto"/>
            <w:bottom w:val="none" w:sz="0" w:space="0" w:color="auto"/>
            <w:right w:val="none" w:sz="0" w:space="0" w:color="auto"/>
          </w:divBdr>
        </w:div>
        <w:div w:id="1973291072">
          <w:marLeft w:val="480"/>
          <w:marRight w:val="0"/>
          <w:marTop w:val="0"/>
          <w:marBottom w:val="0"/>
          <w:divBdr>
            <w:top w:val="none" w:sz="0" w:space="0" w:color="auto"/>
            <w:left w:val="none" w:sz="0" w:space="0" w:color="auto"/>
            <w:bottom w:val="none" w:sz="0" w:space="0" w:color="auto"/>
            <w:right w:val="none" w:sz="0" w:space="0" w:color="auto"/>
          </w:divBdr>
        </w:div>
        <w:div w:id="1920483915">
          <w:marLeft w:val="480"/>
          <w:marRight w:val="0"/>
          <w:marTop w:val="0"/>
          <w:marBottom w:val="0"/>
          <w:divBdr>
            <w:top w:val="none" w:sz="0" w:space="0" w:color="auto"/>
            <w:left w:val="none" w:sz="0" w:space="0" w:color="auto"/>
            <w:bottom w:val="none" w:sz="0" w:space="0" w:color="auto"/>
            <w:right w:val="none" w:sz="0" w:space="0" w:color="auto"/>
          </w:divBdr>
        </w:div>
        <w:div w:id="1252349360">
          <w:marLeft w:val="480"/>
          <w:marRight w:val="0"/>
          <w:marTop w:val="0"/>
          <w:marBottom w:val="0"/>
          <w:divBdr>
            <w:top w:val="none" w:sz="0" w:space="0" w:color="auto"/>
            <w:left w:val="none" w:sz="0" w:space="0" w:color="auto"/>
            <w:bottom w:val="none" w:sz="0" w:space="0" w:color="auto"/>
            <w:right w:val="none" w:sz="0" w:space="0" w:color="auto"/>
          </w:divBdr>
        </w:div>
        <w:div w:id="1629504168">
          <w:marLeft w:val="480"/>
          <w:marRight w:val="0"/>
          <w:marTop w:val="0"/>
          <w:marBottom w:val="0"/>
          <w:divBdr>
            <w:top w:val="none" w:sz="0" w:space="0" w:color="auto"/>
            <w:left w:val="none" w:sz="0" w:space="0" w:color="auto"/>
            <w:bottom w:val="none" w:sz="0" w:space="0" w:color="auto"/>
            <w:right w:val="none" w:sz="0" w:space="0" w:color="auto"/>
          </w:divBdr>
        </w:div>
        <w:div w:id="1237784296">
          <w:marLeft w:val="480"/>
          <w:marRight w:val="0"/>
          <w:marTop w:val="0"/>
          <w:marBottom w:val="0"/>
          <w:divBdr>
            <w:top w:val="none" w:sz="0" w:space="0" w:color="auto"/>
            <w:left w:val="none" w:sz="0" w:space="0" w:color="auto"/>
            <w:bottom w:val="none" w:sz="0" w:space="0" w:color="auto"/>
            <w:right w:val="none" w:sz="0" w:space="0" w:color="auto"/>
          </w:divBdr>
        </w:div>
        <w:div w:id="1396974988">
          <w:marLeft w:val="480"/>
          <w:marRight w:val="0"/>
          <w:marTop w:val="0"/>
          <w:marBottom w:val="0"/>
          <w:divBdr>
            <w:top w:val="none" w:sz="0" w:space="0" w:color="auto"/>
            <w:left w:val="none" w:sz="0" w:space="0" w:color="auto"/>
            <w:bottom w:val="none" w:sz="0" w:space="0" w:color="auto"/>
            <w:right w:val="none" w:sz="0" w:space="0" w:color="auto"/>
          </w:divBdr>
        </w:div>
        <w:div w:id="2043700056">
          <w:marLeft w:val="480"/>
          <w:marRight w:val="0"/>
          <w:marTop w:val="0"/>
          <w:marBottom w:val="0"/>
          <w:divBdr>
            <w:top w:val="none" w:sz="0" w:space="0" w:color="auto"/>
            <w:left w:val="none" w:sz="0" w:space="0" w:color="auto"/>
            <w:bottom w:val="none" w:sz="0" w:space="0" w:color="auto"/>
            <w:right w:val="none" w:sz="0" w:space="0" w:color="auto"/>
          </w:divBdr>
        </w:div>
        <w:div w:id="2053309207">
          <w:marLeft w:val="480"/>
          <w:marRight w:val="0"/>
          <w:marTop w:val="0"/>
          <w:marBottom w:val="0"/>
          <w:divBdr>
            <w:top w:val="none" w:sz="0" w:space="0" w:color="auto"/>
            <w:left w:val="none" w:sz="0" w:space="0" w:color="auto"/>
            <w:bottom w:val="none" w:sz="0" w:space="0" w:color="auto"/>
            <w:right w:val="none" w:sz="0" w:space="0" w:color="auto"/>
          </w:divBdr>
        </w:div>
        <w:div w:id="1423262532">
          <w:marLeft w:val="480"/>
          <w:marRight w:val="0"/>
          <w:marTop w:val="0"/>
          <w:marBottom w:val="0"/>
          <w:divBdr>
            <w:top w:val="none" w:sz="0" w:space="0" w:color="auto"/>
            <w:left w:val="none" w:sz="0" w:space="0" w:color="auto"/>
            <w:bottom w:val="none" w:sz="0" w:space="0" w:color="auto"/>
            <w:right w:val="none" w:sz="0" w:space="0" w:color="auto"/>
          </w:divBdr>
        </w:div>
        <w:div w:id="1020158422">
          <w:marLeft w:val="480"/>
          <w:marRight w:val="0"/>
          <w:marTop w:val="0"/>
          <w:marBottom w:val="0"/>
          <w:divBdr>
            <w:top w:val="none" w:sz="0" w:space="0" w:color="auto"/>
            <w:left w:val="none" w:sz="0" w:space="0" w:color="auto"/>
            <w:bottom w:val="none" w:sz="0" w:space="0" w:color="auto"/>
            <w:right w:val="none" w:sz="0" w:space="0" w:color="auto"/>
          </w:divBdr>
        </w:div>
        <w:div w:id="1356496049">
          <w:marLeft w:val="480"/>
          <w:marRight w:val="0"/>
          <w:marTop w:val="0"/>
          <w:marBottom w:val="0"/>
          <w:divBdr>
            <w:top w:val="none" w:sz="0" w:space="0" w:color="auto"/>
            <w:left w:val="none" w:sz="0" w:space="0" w:color="auto"/>
            <w:bottom w:val="none" w:sz="0" w:space="0" w:color="auto"/>
            <w:right w:val="none" w:sz="0" w:space="0" w:color="auto"/>
          </w:divBdr>
        </w:div>
        <w:div w:id="835611442">
          <w:marLeft w:val="480"/>
          <w:marRight w:val="0"/>
          <w:marTop w:val="0"/>
          <w:marBottom w:val="0"/>
          <w:divBdr>
            <w:top w:val="none" w:sz="0" w:space="0" w:color="auto"/>
            <w:left w:val="none" w:sz="0" w:space="0" w:color="auto"/>
            <w:bottom w:val="none" w:sz="0" w:space="0" w:color="auto"/>
            <w:right w:val="none" w:sz="0" w:space="0" w:color="auto"/>
          </w:divBdr>
        </w:div>
        <w:div w:id="814779">
          <w:marLeft w:val="480"/>
          <w:marRight w:val="0"/>
          <w:marTop w:val="0"/>
          <w:marBottom w:val="0"/>
          <w:divBdr>
            <w:top w:val="none" w:sz="0" w:space="0" w:color="auto"/>
            <w:left w:val="none" w:sz="0" w:space="0" w:color="auto"/>
            <w:bottom w:val="none" w:sz="0" w:space="0" w:color="auto"/>
            <w:right w:val="none" w:sz="0" w:space="0" w:color="auto"/>
          </w:divBdr>
        </w:div>
        <w:div w:id="83696930">
          <w:marLeft w:val="480"/>
          <w:marRight w:val="0"/>
          <w:marTop w:val="0"/>
          <w:marBottom w:val="0"/>
          <w:divBdr>
            <w:top w:val="none" w:sz="0" w:space="0" w:color="auto"/>
            <w:left w:val="none" w:sz="0" w:space="0" w:color="auto"/>
            <w:bottom w:val="none" w:sz="0" w:space="0" w:color="auto"/>
            <w:right w:val="none" w:sz="0" w:space="0" w:color="auto"/>
          </w:divBdr>
        </w:div>
        <w:div w:id="655568959">
          <w:marLeft w:val="480"/>
          <w:marRight w:val="0"/>
          <w:marTop w:val="0"/>
          <w:marBottom w:val="0"/>
          <w:divBdr>
            <w:top w:val="none" w:sz="0" w:space="0" w:color="auto"/>
            <w:left w:val="none" w:sz="0" w:space="0" w:color="auto"/>
            <w:bottom w:val="none" w:sz="0" w:space="0" w:color="auto"/>
            <w:right w:val="none" w:sz="0" w:space="0" w:color="auto"/>
          </w:divBdr>
        </w:div>
        <w:div w:id="160780963">
          <w:marLeft w:val="480"/>
          <w:marRight w:val="0"/>
          <w:marTop w:val="0"/>
          <w:marBottom w:val="0"/>
          <w:divBdr>
            <w:top w:val="none" w:sz="0" w:space="0" w:color="auto"/>
            <w:left w:val="none" w:sz="0" w:space="0" w:color="auto"/>
            <w:bottom w:val="none" w:sz="0" w:space="0" w:color="auto"/>
            <w:right w:val="none" w:sz="0" w:space="0" w:color="auto"/>
          </w:divBdr>
        </w:div>
        <w:div w:id="1557934577">
          <w:marLeft w:val="480"/>
          <w:marRight w:val="0"/>
          <w:marTop w:val="0"/>
          <w:marBottom w:val="0"/>
          <w:divBdr>
            <w:top w:val="none" w:sz="0" w:space="0" w:color="auto"/>
            <w:left w:val="none" w:sz="0" w:space="0" w:color="auto"/>
            <w:bottom w:val="none" w:sz="0" w:space="0" w:color="auto"/>
            <w:right w:val="none" w:sz="0" w:space="0" w:color="auto"/>
          </w:divBdr>
        </w:div>
        <w:div w:id="241070019">
          <w:marLeft w:val="480"/>
          <w:marRight w:val="0"/>
          <w:marTop w:val="0"/>
          <w:marBottom w:val="0"/>
          <w:divBdr>
            <w:top w:val="none" w:sz="0" w:space="0" w:color="auto"/>
            <w:left w:val="none" w:sz="0" w:space="0" w:color="auto"/>
            <w:bottom w:val="none" w:sz="0" w:space="0" w:color="auto"/>
            <w:right w:val="none" w:sz="0" w:space="0" w:color="auto"/>
          </w:divBdr>
        </w:div>
        <w:div w:id="1294212673">
          <w:marLeft w:val="480"/>
          <w:marRight w:val="0"/>
          <w:marTop w:val="0"/>
          <w:marBottom w:val="0"/>
          <w:divBdr>
            <w:top w:val="none" w:sz="0" w:space="0" w:color="auto"/>
            <w:left w:val="none" w:sz="0" w:space="0" w:color="auto"/>
            <w:bottom w:val="none" w:sz="0" w:space="0" w:color="auto"/>
            <w:right w:val="none" w:sz="0" w:space="0" w:color="auto"/>
          </w:divBdr>
        </w:div>
        <w:div w:id="950865781">
          <w:marLeft w:val="480"/>
          <w:marRight w:val="0"/>
          <w:marTop w:val="0"/>
          <w:marBottom w:val="0"/>
          <w:divBdr>
            <w:top w:val="none" w:sz="0" w:space="0" w:color="auto"/>
            <w:left w:val="none" w:sz="0" w:space="0" w:color="auto"/>
            <w:bottom w:val="none" w:sz="0" w:space="0" w:color="auto"/>
            <w:right w:val="none" w:sz="0" w:space="0" w:color="auto"/>
          </w:divBdr>
        </w:div>
        <w:div w:id="2057506632">
          <w:marLeft w:val="480"/>
          <w:marRight w:val="0"/>
          <w:marTop w:val="0"/>
          <w:marBottom w:val="0"/>
          <w:divBdr>
            <w:top w:val="none" w:sz="0" w:space="0" w:color="auto"/>
            <w:left w:val="none" w:sz="0" w:space="0" w:color="auto"/>
            <w:bottom w:val="none" w:sz="0" w:space="0" w:color="auto"/>
            <w:right w:val="none" w:sz="0" w:space="0" w:color="auto"/>
          </w:divBdr>
        </w:div>
        <w:div w:id="1418744807">
          <w:marLeft w:val="480"/>
          <w:marRight w:val="0"/>
          <w:marTop w:val="0"/>
          <w:marBottom w:val="0"/>
          <w:divBdr>
            <w:top w:val="none" w:sz="0" w:space="0" w:color="auto"/>
            <w:left w:val="none" w:sz="0" w:space="0" w:color="auto"/>
            <w:bottom w:val="none" w:sz="0" w:space="0" w:color="auto"/>
            <w:right w:val="none" w:sz="0" w:space="0" w:color="auto"/>
          </w:divBdr>
        </w:div>
        <w:div w:id="1159154898">
          <w:marLeft w:val="480"/>
          <w:marRight w:val="0"/>
          <w:marTop w:val="0"/>
          <w:marBottom w:val="0"/>
          <w:divBdr>
            <w:top w:val="none" w:sz="0" w:space="0" w:color="auto"/>
            <w:left w:val="none" w:sz="0" w:space="0" w:color="auto"/>
            <w:bottom w:val="none" w:sz="0" w:space="0" w:color="auto"/>
            <w:right w:val="none" w:sz="0" w:space="0" w:color="auto"/>
          </w:divBdr>
        </w:div>
        <w:div w:id="1724790193">
          <w:marLeft w:val="480"/>
          <w:marRight w:val="0"/>
          <w:marTop w:val="0"/>
          <w:marBottom w:val="0"/>
          <w:divBdr>
            <w:top w:val="none" w:sz="0" w:space="0" w:color="auto"/>
            <w:left w:val="none" w:sz="0" w:space="0" w:color="auto"/>
            <w:bottom w:val="none" w:sz="0" w:space="0" w:color="auto"/>
            <w:right w:val="none" w:sz="0" w:space="0" w:color="auto"/>
          </w:divBdr>
        </w:div>
        <w:div w:id="2114087614">
          <w:marLeft w:val="480"/>
          <w:marRight w:val="0"/>
          <w:marTop w:val="0"/>
          <w:marBottom w:val="0"/>
          <w:divBdr>
            <w:top w:val="none" w:sz="0" w:space="0" w:color="auto"/>
            <w:left w:val="none" w:sz="0" w:space="0" w:color="auto"/>
            <w:bottom w:val="none" w:sz="0" w:space="0" w:color="auto"/>
            <w:right w:val="none" w:sz="0" w:space="0" w:color="auto"/>
          </w:divBdr>
        </w:div>
        <w:div w:id="363288792">
          <w:marLeft w:val="480"/>
          <w:marRight w:val="0"/>
          <w:marTop w:val="0"/>
          <w:marBottom w:val="0"/>
          <w:divBdr>
            <w:top w:val="none" w:sz="0" w:space="0" w:color="auto"/>
            <w:left w:val="none" w:sz="0" w:space="0" w:color="auto"/>
            <w:bottom w:val="none" w:sz="0" w:space="0" w:color="auto"/>
            <w:right w:val="none" w:sz="0" w:space="0" w:color="auto"/>
          </w:divBdr>
        </w:div>
        <w:div w:id="1724595303">
          <w:marLeft w:val="480"/>
          <w:marRight w:val="0"/>
          <w:marTop w:val="0"/>
          <w:marBottom w:val="0"/>
          <w:divBdr>
            <w:top w:val="none" w:sz="0" w:space="0" w:color="auto"/>
            <w:left w:val="none" w:sz="0" w:space="0" w:color="auto"/>
            <w:bottom w:val="none" w:sz="0" w:space="0" w:color="auto"/>
            <w:right w:val="none" w:sz="0" w:space="0" w:color="auto"/>
          </w:divBdr>
        </w:div>
        <w:div w:id="1805468811">
          <w:marLeft w:val="480"/>
          <w:marRight w:val="0"/>
          <w:marTop w:val="0"/>
          <w:marBottom w:val="0"/>
          <w:divBdr>
            <w:top w:val="none" w:sz="0" w:space="0" w:color="auto"/>
            <w:left w:val="none" w:sz="0" w:space="0" w:color="auto"/>
            <w:bottom w:val="none" w:sz="0" w:space="0" w:color="auto"/>
            <w:right w:val="none" w:sz="0" w:space="0" w:color="auto"/>
          </w:divBdr>
        </w:div>
        <w:div w:id="786923009">
          <w:marLeft w:val="480"/>
          <w:marRight w:val="0"/>
          <w:marTop w:val="0"/>
          <w:marBottom w:val="0"/>
          <w:divBdr>
            <w:top w:val="none" w:sz="0" w:space="0" w:color="auto"/>
            <w:left w:val="none" w:sz="0" w:space="0" w:color="auto"/>
            <w:bottom w:val="none" w:sz="0" w:space="0" w:color="auto"/>
            <w:right w:val="none" w:sz="0" w:space="0" w:color="auto"/>
          </w:divBdr>
        </w:div>
        <w:div w:id="2092965969">
          <w:marLeft w:val="480"/>
          <w:marRight w:val="0"/>
          <w:marTop w:val="0"/>
          <w:marBottom w:val="0"/>
          <w:divBdr>
            <w:top w:val="none" w:sz="0" w:space="0" w:color="auto"/>
            <w:left w:val="none" w:sz="0" w:space="0" w:color="auto"/>
            <w:bottom w:val="none" w:sz="0" w:space="0" w:color="auto"/>
            <w:right w:val="none" w:sz="0" w:space="0" w:color="auto"/>
          </w:divBdr>
        </w:div>
        <w:div w:id="443694900">
          <w:marLeft w:val="480"/>
          <w:marRight w:val="0"/>
          <w:marTop w:val="0"/>
          <w:marBottom w:val="0"/>
          <w:divBdr>
            <w:top w:val="none" w:sz="0" w:space="0" w:color="auto"/>
            <w:left w:val="none" w:sz="0" w:space="0" w:color="auto"/>
            <w:bottom w:val="none" w:sz="0" w:space="0" w:color="auto"/>
            <w:right w:val="none" w:sz="0" w:space="0" w:color="auto"/>
          </w:divBdr>
        </w:div>
        <w:div w:id="1771045583">
          <w:marLeft w:val="480"/>
          <w:marRight w:val="0"/>
          <w:marTop w:val="0"/>
          <w:marBottom w:val="0"/>
          <w:divBdr>
            <w:top w:val="none" w:sz="0" w:space="0" w:color="auto"/>
            <w:left w:val="none" w:sz="0" w:space="0" w:color="auto"/>
            <w:bottom w:val="none" w:sz="0" w:space="0" w:color="auto"/>
            <w:right w:val="none" w:sz="0" w:space="0" w:color="auto"/>
          </w:divBdr>
        </w:div>
        <w:div w:id="1357852362">
          <w:marLeft w:val="480"/>
          <w:marRight w:val="0"/>
          <w:marTop w:val="0"/>
          <w:marBottom w:val="0"/>
          <w:divBdr>
            <w:top w:val="none" w:sz="0" w:space="0" w:color="auto"/>
            <w:left w:val="none" w:sz="0" w:space="0" w:color="auto"/>
            <w:bottom w:val="none" w:sz="0" w:space="0" w:color="auto"/>
            <w:right w:val="none" w:sz="0" w:space="0" w:color="auto"/>
          </w:divBdr>
        </w:div>
        <w:div w:id="45379610">
          <w:marLeft w:val="480"/>
          <w:marRight w:val="0"/>
          <w:marTop w:val="0"/>
          <w:marBottom w:val="0"/>
          <w:divBdr>
            <w:top w:val="none" w:sz="0" w:space="0" w:color="auto"/>
            <w:left w:val="none" w:sz="0" w:space="0" w:color="auto"/>
            <w:bottom w:val="none" w:sz="0" w:space="0" w:color="auto"/>
            <w:right w:val="none" w:sz="0" w:space="0" w:color="auto"/>
          </w:divBdr>
        </w:div>
        <w:div w:id="1467356757">
          <w:marLeft w:val="480"/>
          <w:marRight w:val="0"/>
          <w:marTop w:val="0"/>
          <w:marBottom w:val="0"/>
          <w:divBdr>
            <w:top w:val="none" w:sz="0" w:space="0" w:color="auto"/>
            <w:left w:val="none" w:sz="0" w:space="0" w:color="auto"/>
            <w:bottom w:val="none" w:sz="0" w:space="0" w:color="auto"/>
            <w:right w:val="none" w:sz="0" w:space="0" w:color="auto"/>
          </w:divBdr>
        </w:div>
        <w:div w:id="1465851360">
          <w:marLeft w:val="480"/>
          <w:marRight w:val="0"/>
          <w:marTop w:val="0"/>
          <w:marBottom w:val="0"/>
          <w:divBdr>
            <w:top w:val="none" w:sz="0" w:space="0" w:color="auto"/>
            <w:left w:val="none" w:sz="0" w:space="0" w:color="auto"/>
            <w:bottom w:val="none" w:sz="0" w:space="0" w:color="auto"/>
            <w:right w:val="none" w:sz="0" w:space="0" w:color="auto"/>
          </w:divBdr>
        </w:div>
        <w:div w:id="1055589911">
          <w:marLeft w:val="480"/>
          <w:marRight w:val="0"/>
          <w:marTop w:val="0"/>
          <w:marBottom w:val="0"/>
          <w:divBdr>
            <w:top w:val="none" w:sz="0" w:space="0" w:color="auto"/>
            <w:left w:val="none" w:sz="0" w:space="0" w:color="auto"/>
            <w:bottom w:val="none" w:sz="0" w:space="0" w:color="auto"/>
            <w:right w:val="none" w:sz="0" w:space="0" w:color="auto"/>
          </w:divBdr>
        </w:div>
        <w:div w:id="581646082">
          <w:marLeft w:val="480"/>
          <w:marRight w:val="0"/>
          <w:marTop w:val="0"/>
          <w:marBottom w:val="0"/>
          <w:divBdr>
            <w:top w:val="none" w:sz="0" w:space="0" w:color="auto"/>
            <w:left w:val="none" w:sz="0" w:space="0" w:color="auto"/>
            <w:bottom w:val="none" w:sz="0" w:space="0" w:color="auto"/>
            <w:right w:val="none" w:sz="0" w:space="0" w:color="auto"/>
          </w:divBdr>
        </w:div>
        <w:div w:id="1698922324">
          <w:marLeft w:val="480"/>
          <w:marRight w:val="0"/>
          <w:marTop w:val="0"/>
          <w:marBottom w:val="0"/>
          <w:divBdr>
            <w:top w:val="none" w:sz="0" w:space="0" w:color="auto"/>
            <w:left w:val="none" w:sz="0" w:space="0" w:color="auto"/>
            <w:bottom w:val="none" w:sz="0" w:space="0" w:color="auto"/>
            <w:right w:val="none" w:sz="0" w:space="0" w:color="auto"/>
          </w:divBdr>
        </w:div>
        <w:div w:id="800608437">
          <w:marLeft w:val="480"/>
          <w:marRight w:val="0"/>
          <w:marTop w:val="0"/>
          <w:marBottom w:val="0"/>
          <w:divBdr>
            <w:top w:val="none" w:sz="0" w:space="0" w:color="auto"/>
            <w:left w:val="none" w:sz="0" w:space="0" w:color="auto"/>
            <w:bottom w:val="none" w:sz="0" w:space="0" w:color="auto"/>
            <w:right w:val="none" w:sz="0" w:space="0" w:color="auto"/>
          </w:divBdr>
        </w:div>
        <w:div w:id="1685789599">
          <w:marLeft w:val="480"/>
          <w:marRight w:val="0"/>
          <w:marTop w:val="0"/>
          <w:marBottom w:val="0"/>
          <w:divBdr>
            <w:top w:val="none" w:sz="0" w:space="0" w:color="auto"/>
            <w:left w:val="none" w:sz="0" w:space="0" w:color="auto"/>
            <w:bottom w:val="none" w:sz="0" w:space="0" w:color="auto"/>
            <w:right w:val="none" w:sz="0" w:space="0" w:color="auto"/>
          </w:divBdr>
        </w:div>
        <w:div w:id="762143810">
          <w:marLeft w:val="480"/>
          <w:marRight w:val="0"/>
          <w:marTop w:val="0"/>
          <w:marBottom w:val="0"/>
          <w:divBdr>
            <w:top w:val="none" w:sz="0" w:space="0" w:color="auto"/>
            <w:left w:val="none" w:sz="0" w:space="0" w:color="auto"/>
            <w:bottom w:val="none" w:sz="0" w:space="0" w:color="auto"/>
            <w:right w:val="none" w:sz="0" w:space="0" w:color="auto"/>
          </w:divBdr>
        </w:div>
        <w:div w:id="1455515061">
          <w:marLeft w:val="480"/>
          <w:marRight w:val="0"/>
          <w:marTop w:val="0"/>
          <w:marBottom w:val="0"/>
          <w:divBdr>
            <w:top w:val="none" w:sz="0" w:space="0" w:color="auto"/>
            <w:left w:val="none" w:sz="0" w:space="0" w:color="auto"/>
            <w:bottom w:val="none" w:sz="0" w:space="0" w:color="auto"/>
            <w:right w:val="none" w:sz="0" w:space="0" w:color="auto"/>
          </w:divBdr>
        </w:div>
        <w:div w:id="1240209839">
          <w:marLeft w:val="480"/>
          <w:marRight w:val="0"/>
          <w:marTop w:val="0"/>
          <w:marBottom w:val="0"/>
          <w:divBdr>
            <w:top w:val="none" w:sz="0" w:space="0" w:color="auto"/>
            <w:left w:val="none" w:sz="0" w:space="0" w:color="auto"/>
            <w:bottom w:val="none" w:sz="0" w:space="0" w:color="auto"/>
            <w:right w:val="none" w:sz="0" w:space="0" w:color="auto"/>
          </w:divBdr>
        </w:div>
        <w:div w:id="953829194">
          <w:marLeft w:val="480"/>
          <w:marRight w:val="0"/>
          <w:marTop w:val="0"/>
          <w:marBottom w:val="0"/>
          <w:divBdr>
            <w:top w:val="none" w:sz="0" w:space="0" w:color="auto"/>
            <w:left w:val="none" w:sz="0" w:space="0" w:color="auto"/>
            <w:bottom w:val="none" w:sz="0" w:space="0" w:color="auto"/>
            <w:right w:val="none" w:sz="0" w:space="0" w:color="auto"/>
          </w:divBdr>
        </w:div>
        <w:div w:id="121774668">
          <w:marLeft w:val="480"/>
          <w:marRight w:val="0"/>
          <w:marTop w:val="0"/>
          <w:marBottom w:val="0"/>
          <w:divBdr>
            <w:top w:val="none" w:sz="0" w:space="0" w:color="auto"/>
            <w:left w:val="none" w:sz="0" w:space="0" w:color="auto"/>
            <w:bottom w:val="none" w:sz="0" w:space="0" w:color="auto"/>
            <w:right w:val="none" w:sz="0" w:space="0" w:color="auto"/>
          </w:divBdr>
        </w:div>
        <w:div w:id="489101627">
          <w:marLeft w:val="480"/>
          <w:marRight w:val="0"/>
          <w:marTop w:val="0"/>
          <w:marBottom w:val="0"/>
          <w:divBdr>
            <w:top w:val="none" w:sz="0" w:space="0" w:color="auto"/>
            <w:left w:val="none" w:sz="0" w:space="0" w:color="auto"/>
            <w:bottom w:val="none" w:sz="0" w:space="0" w:color="auto"/>
            <w:right w:val="none" w:sz="0" w:space="0" w:color="auto"/>
          </w:divBdr>
        </w:div>
        <w:div w:id="1079718266">
          <w:marLeft w:val="480"/>
          <w:marRight w:val="0"/>
          <w:marTop w:val="0"/>
          <w:marBottom w:val="0"/>
          <w:divBdr>
            <w:top w:val="none" w:sz="0" w:space="0" w:color="auto"/>
            <w:left w:val="none" w:sz="0" w:space="0" w:color="auto"/>
            <w:bottom w:val="none" w:sz="0" w:space="0" w:color="auto"/>
            <w:right w:val="none" w:sz="0" w:space="0" w:color="auto"/>
          </w:divBdr>
        </w:div>
        <w:div w:id="1602302657">
          <w:marLeft w:val="480"/>
          <w:marRight w:val="0"/>
          <w:marTop w:val="0"/>
          <w:marBottom w:val="0"/>
          <w:divBdr>
            <w:top w:val="none" w:sz="0" w:space="0" w:color="auto"/>
            <w:left w:val="none" w:sz="0" w:space="0" w:color="auto"/>
            <w:bottom w:val="none" w:sz="0" w:space="0" w:color="auto"/>
            <w:right w:val="none" w:sz="0" w:space="0" w:color="auto"/>
          </w:divBdr>
        </w:div>
        <w:div w:id="1857502344">
          <w:marLeft w:val="480"/>
          <w:marRight w:val="0"/>
          <w:marTop w:val="0"/>
          <w:marBottom w:val="0"/>
          <w:divBdr>
            <w:top w:val="none" w:sz="0" w:space="0" w:color="auto"/>
            <w:left w:val="none" w:sz="0" w:space="0" w:color="auto"/>
            <w:bottom w:val="none" w:sz="0" w:space="0" w:color="auto"/>
            <w:right w:val="none" w:sz="0" w:space="0" w:color="auto"/>
          </w:divBdr>
        </w:div>
      </w:divsChild>
    </w:div>
    <w:div w:id="883908513">
      <w:bodyDiv w:val="1"/>
      <w:marLeft w:val="0"/>
      <w:marRight w:val="0"/>
      <w:marTop w:val="0"/>
      <w:marBottom w:val="0"/>
      <w:divBdr>
        <w:top w:val="none" w:sz="0" w:space="0" w:color="auto"/>
        <w:left w:val="none" w:sz="0" w:space="0" w:color="auto"/>
        <w:bottom w:val="none" w:sz="0" w:space="0" w:color="auto"/>
        <w:right w:val="none" w:sz="0" w:space="0" w:color="auto"/>
      </w:divBdr>
      <w:divsChild>
        <w:div w:id="1321468187">
          <w:marLeft w:val="480"/>
          <w:marRight w:val="0"/>
          <w:marTop w:val="0"/>
          <w:marBottom w:val="0"/>
          <w:divBdr>
            <w:top w:val="none" w:sz="0" w:space="0" w:color="auto"/>
            <w:left w:val="none" w:sz="0" w:space="0" w:color="auto"/>
            <w:bottom w:val="none" w:sz="0" w:space="0" w:color="auto"/>
            <w:right w:val="none" w:sz="0" w:space="0" w:color="auto"/>
          </w:divBdr>
        </w:div>
        <w:div w:id="2141805995">
          <w:marLeft w:val="480"/>
          <w:marRight w:val="0"/>
          <w:marTop w:val="0"/>
          <w:marBottom w:val="0"/>
          <w:divBdr>
            <w:top w:val="none" w:sz="0" w:space="0" w:color="auto"/>
            <w:left w:val="none" w:sz="0" w:space="0" w:color="auto"/>
            <w:bottom w:val="none" w:sz="0" w:space="0" w:color="auto"/>
            <w:right w:val="none" w:sz="0" w:space="0" w:color="auto"/>
          </w:divBdr>
        </w:div>
        <w:div w:id="1510759066">
          <w:marLeft w:val="480"/>
          <w:marRight w:val="0"/>
          <w:marTop w:val="0"/>
          <w:marBottom w:val="0"/>
          <w:divBdr>
            <w:top w:val="none" w:sz="0" w:space="0" w:color="auto"/>
            <w:left w:val="none" w:sz="0" w:space="0" w:color="auto"/>
            <w:bottom w:val="none" w:sz="0" w:space="0" w:color="auto"/>
            <w:right w:val="none" w:sz="0" w:space="0" w:color="auto"/>
          </w:divBdr>
        </w:div>
        <w:div w:id="1298608139">
          <w:marLeft w:val="480"/>
          <w:marRight w:val="0"/>
          <w:marTop w:val="0"/>
          <w:marBottom w:val="0"/>
          <w:divBdr>
            <w:top w:val="none" w:sz="0" w:space="0" w:color="auto"/>
            <w:left w:val="none" w:sz="0" w:space="0" w:color="auto"/>
            <w:bottom w:val="none" w:sz="0" w:space="0" w:color="auto"/>
            <w:right w:val="none" w:sz="0" w:space="0" w:color="auto"/>
          </w:divBdr>
        </w:div>
        <w:div w:id="198056587">
          <w:marLeft w:val="480"/>
          <w:marRight w:val="0"/>
          <w:marTop w:val="0"/>
          <w:marBottom w:val="0"/>
          <w:divBdr>
            <w:top w:val="none" w:sz="0" w:space="0" w:color="auto"/>
            <w:left w:val="none" w:sz="0" w:space="0" w:color="auto"/>
            <w:bottom w:val="none" w:sz="0" w:space="0" w:color="auto"/>
            <w:right w:val="none" w:sz="0" w:space="0" w:color="auto"/>
          </w:divBdr>
        </w:div>
        <w:div w:id="7564348">
          <w:marLeft w:val="480"/>
          <w:marRight w:val="0"/>
          <w:marTop w:val="0"/>
          <w:marBottom w:val="0"/>
          <w:divBdr>
            <w:top w:val="none" w:sz="0" w:space="0" w:color="auto"/>
            <w:left w:val="none" w:sz="0" w:space="0" w:color="auto"/>
            <w:bottom w:val="none" w:sz="0" w:space="0" w:color="auto"/>
            <w:right w:val="none" w:sz="0" w:space="0" w:color="auto"/>
          </w:divBdr>
        </w:div>
        <w:div w:id="796489836">
          <w:marLeft w:val="480"/>
          <w:marRight w:val="0"/>
          <w:marTop w:val="0"/>
          <w:marBottom w:val="0"/>
          <w:divBdr>
            <w:top w:val="none" w:sz="0" w:space="0" w:color="auto"/>
            <w:left w:val="none" w:sz="0" w:space="0" w:color="auto"/>
            <w:bottom w:val="none" w:sz="0" w:space="0" w:color="auto"/>
            <w:right w:val="none" w:sz="0" w:space="0" w:color="auto"/>
          </w:divBdr>
        </w:div>
        <w:div w:id="1848516117">
          <w:marLeft w:val="480"/>
          <w:marRight w:val="0"/>
          <w:marTop w:val="0"/>
          <w:marBottom w:val="0"/>
          <w:divBdr>
            <w:top w:val="none" w:sz="0" w:space="0" w:color="auto"/>
            <w:left w:val="none" w:sz="0" w:space="0" w:color="auto"/>
            <w:bottom w:val="none" w:sz="0" w:space="0" w:color="auto"/>
            <w:right w:val="none" w:sz="0" w:space="0" w:color="auto"/>
          </w:divBdr>
        </w:div>
        <w:div w:id="186673555">
          <w:marLeft w:val="480"/>
          <w:marRight w:val="0"/>
          <w:marTop w:val="0"/>
          <w:marBottom w:val="0"/>
          <w:divBdr>
            <w:top w:val="none" w:sz="0" w:space="0" w:color="auto"/>
            <w:left w:val="none" w:sz="0" w:space="0" w:color="auto"/>
            <w:bottom w:val="none" w:sz="0" w:space="0" w:color="auto"/>
            <w:right w:val="none" w:sz="0" w:space="0" w:color="auto"/>
          </w:divBdr>
        </w:div>
        <w:div w:id="1070083118">
          <w:marLeft w:val="480"/>
          <w:marRight w:val="0"/>
          <w:marTop w:val="0"/>
          <w:marBottom w:val="0"/>
          <w:divBdr>
            <w:top w:val="none" w:sz="0" w:space="0" w:color="auto"/>
            <w:left w:val="none" w:sz="0" w:space="0" w:color="auto"/>
            <w:bottom w:val="none" w:sz="0" w:space="0" w:color="auto"/>
            <w:right w:val="none" w:sz="0" w:space="0" w:color="auto"/>
          </w:divBdr>
        </w:div>
      </w:divsChild>
    </w:div>
    <w:div w:id="889999754">
      <w:bodyDiv w:val="1"/>
      <w:marLeft w:val="0"/>
      <w:marRight w:val="0"/>
      <w:marTop w:val="0"/>
      <w:marBottom w:val="0"/>
      <w:divBdr>
        <w:top w:val="none" w:sz="0" w:space="0" w:color="auto"/>
        <w:left w:val="none" w:sz="0" w:space="0" w:color="auto"/>
        <w:bottom w:val="none" w:sz="0" w:space="0" w:color="auto"/>
        <w:right w:val="none" w:sz="0" w:space="0" w:color="auto"/>
      </w:divBdr>
    </w:div>
    <w:div w:id="890382569">
      <w:bodyDiv w:val="1"/>
      <w:marLeft w:val="0"/>
      <w:marRight w:val="0"/>
      <w:marTop w:val="0"/>
      <w:marBottom w:val="0"/>
      <w:divBdr>
        <w:top w:val="none" w:sz="0" w:space="0" w:color="auto"/>
        <w:left w:val="none" w:sz="0" w:space="0" w:color="auto"/>
        <w:bottom w:val="none" w:sz="0" w:space="0" w:color="auto"/>
        <w:right w:val="none" w:sz="0" w:space="0" w:color="auto"/>
      </w:divBdr>
    </w:div>
    <w:div w:id="892078112">
      <w:bodyDiv w:val="1"/>
      <w:marLeft w:val="0"/>
      <w:marRight w:val="0"/>
      <w:marTop w:val="0"/>
      <w:marBottom w:val="0"/>
      <w:divBdr>
        <w:top w:val="none" w:sz="0" w:space="0" w:color="auto"/>
        <w:left w:val="none" w:sz="0" w:space="0" w:color="auto"/>
        <w:bottom w:val="none" w:sz="0" w:space="0" w:color="auto"/>
        <w:right w:val="none" w:sz="0" w:space="0" w:color="auto"/>
      </w:divBdr>
      <w:divsChild>
        <w:div w:id="1043290168">
          <w:marLeft w:val="480"/>
          <w:marRight w:val="0"/>
          <w:marTop w:val="0"/>
          <w:marBottom w:val="0"/>
          <w:divBdr>
            <w:top w:val="none" w:sz="0" w:space="0" w:color="auto"/>
            <w:left w:val="none" w:sz="0" w:space="0" w:color="auto"/>
            <w:bottom w:val="none" w:sz="0" w:space="0" w:color="auto"/>
            <w:right w:val="none" w:sz="0" w:space="0" w:color="auto"/>
          </w:divBdr>
        </w:div>
        <w:div w:id="2133595374">
          <w:marLeft w:val="480"/>
          <w:marRight w:val="0"/>
          <w:marTop w:val="0"/>
          <w:marBottom w:val="0"/>
          <w:divBdr>
            <w:top w:val="none" w:sz="0" w:space="0" w:color="auto"/>
            <w:left w:val="none" w:sz="0" w:space="0" w:color="auto"/>
            <w:bottom w:val="none" w:sz="0" w:space="0" w:color="auto"/>
            <w:right w:val="none" w:sz="0" w:space="0" w:color="auto"/>
          </w:divBdr>
        </w:div>
        <w:div w:id="1005401503">
          <w:marLeft w:val="480"/>
          <w:marRight w:val="0"/>
          <w:marTop w:val="0"/>
          <w:marBottom w:val="0"/>
          <w:divBdr>
            <w:top w:val="none" w:sz="0" w:space="0" w:color="auto"/>
            <w:left w:val="none" w:sz="0" w:space="0" w:color="auto"/>
            <w:bottom w:val="none" w:sz="0" w:space="0" w:color="auto"/>
            <w:right w:val="none" w:sz="0" w:space="0" w:color="auto"/>
          </w:divBdr>
        </w:div>
        <w:div w:id="344402117">
          <w:marLeft w:val="480"/>
          <w:marRight w:val="0"/>
          <w:marTop w:val="0"/>
          <w:marBottom w:val="0"/>
          <w:divBdr>
            <w:top w:val="none" w:sz="0" w:space="0" w:color="auto"/>
            <w:left w:val="none" w:sz="0" w:space="0" w:color="auto"/>
            <w:bottom w:val="none" w:sz="0" w:space="0" w:color="auto"/>
            <w:right w:val="none" w:sz="0" w:space="0" w:color="auto"/>
          </w:divBdr>
        </w:div>
        <w:div w:id="725031132">
          <w:marLeft w:val="480"/>
          <w:marRight w:val="0"/>
          <w:marTop w:val="0"/>
          <w:marBottom w:val="0"/>
          <w:divBdr>
            <w:top w:val="none" w:sz="0" w:space="0" w:color="auto"/>
            <w:left w:val="none" w:sz="0" w:space="0" w:color="auto"/>
            <w:bottom w:val="none" w:sz="0" w:space="0" w:color="auto"/>
            <w:right w:val="none" w:sz="0" w:space="0" w:color="auto"/>
          </w:divBdr>
        </w:div>
        <w:div w:id="298733738">
          <w:marLeft w:val="480"/>
          <w:marRight w:val="0"/>
          <w:marTop w:val="0"/>
          <w:marBottom w:val="0"/>
          <w:divBdr>
            <w:top w:val="none" w:sz="0" w:space="0" w:color="auto"/>
            <w:left w:val="none" w:sz="0" w:space="0" w:color="auto"/>
            <w:bottom w:val="none" w:sz="0" w:space="0" w:color="auto"/>
            <w:right w:val="none" w:sz="0" w:space="0" w:color="auto"/>
          </w:divBdr>
        </w:div>
        <w:div w:id="643660308">
          <w:marLeft w:val="480"/>
          <w:marRight w:val="0"/>
          <w:marTop w:val="0"/>
          <w:marBottom w:val="0"/>
          <w:divBdr>
            <w:top w:val="none" w:sz="0" w:space="0" w:color="auto"/>
            <w:left w:val="none" w:sz="0" w:space="0" w:color="auto"/>
            <w:bottom w:val="none" w:sz="0" w:space="0" w:color="auto"/>
            <w:right w:val="none" w:sz="0" w:space="0" w:color="auto"/>
          </w:divBdr>
        </w:div>
        <w:div w:id="1653363236">
          <w:marLeft w:val="480"/>
          <w:marRight w:val="0"/>
          <w:marTop w:val="0"/>
          <w:marBottom w:val="0"/>
          <w:divBdr>
            <w:top w:val="none" w:sz="0" w:space="0" w:color="auto"/>
            <w:left w:val="none" w:sz="0" w:space="0" w:color="auto"/>
            <w:bottom w:val="none" w:sz="0" w:space="0" w:color="auto"/>
            <w:right w:val="none" w:sz="0" w:space="0" w:color="auto"/>
          </w:divBdr>
        </w:div>
        <w:div w:id="825558335">
          <w:marLeft w:val="480"/>
          <w:marRight w:val="0"/>
          <w:marTop w:val="0"/>
          <w:marBottom w:val="0"/>
          <w:divBdr>
            <w:top w:val="none" w:sz="0" w:space="0" w:color="auto"/>
            <w:left w:val="none" w:sz="0" w:space="0" w:color="auto"/>
            <w:bottom w:val="none" w:sz="0" w:space="0" w:color="auto"/>
            <w:right w:val="none" w:sz="0" w:space="0" w:color="auto"/>
          </w:divBdr>
        </w:div>
        <w:div w:id="112526473">
          <w:marLeft w:val="480"/>
          <w:marRight w:val="0"/>
          <w:marTop w:val="0"/>
          <w:marBottom w:val="0"/>
          <w:divBdr>
            <w:top w:val="none" w:sz="0" w:space="0" w:color="auto"/>
            <w:left w:val="none" w:sz="0" w:space="0" w:color="auto"/>
            <w:bottom w:val="none" w:sz="0" w:space="0" w:color="auto"/>
            <w:right w:val="none" w:sz="0" w:space="0" w:color="auto"/>
          </w:divBdr>
        </w:div>
        <w:div w:id="919405692">
          <w:marLeft w:val="480"/>
          <w:marRight w:val="0"/>
          <w:marTop w:val="0"/>
          <w:marBottom w:val="0"/>
          <w:divBdr>
            <w:top w:val="none" w:sz="0" w:space="0" w:color="auto"/>
            <w:left w:val="none" w:sz="0" w:space="0" w:color="auto"/>
            <w:bottom w:val="none" w:sz="0" w:space="0" w:color="auto"/>
            <w:right w:val="none" w:sz="0" w:space="0" w:color="auto"/>
          </w:divBdr>
        </w:div>
        <w:div w:id="1392656349">
          <w:marLeft w:val="480"/>
          <w:marRight w:val="0"/>
          <w:marTop w:val="0"/>
          <w:marBottom w:val="0"/>
          <w:divBdr>
            <w:top w:val="none" w:sz="0" w:space="0" w:color="auto"/>
            <w:left w:val="none" w:sz="0" w:space="0" w:color="auto"/>
            <w:bottom w:val="none" w:sz="0" w:space="0" w:color="auto"/>
            <w:right w:val="none" w:sz="0" w:space="0" w:color="auto"/>
          </w:divBdr>
        </w:div>
        <w:div w:id="2064284621">
          <w:marLeft w:val="480"/>
          <w:marRight w:val="0"/>
          <w:marTop w:val="0"/>
          <w:marBottom w:val="0"/>
          <w:divBdr>
            <w:top w:val="none" w:sz="0" w:space="0" w:color="auto"/>
            <w:left w:val="none" w:sz="0" w:space="0" w:color="auto"/>
            <w:bottom w:val="none" w:sz="0" w:space="0" w:color="auto"/>
            <w:right w:val="none" w:sz="0" w:space="0" w:color="auto"/>
          </w:divBdr>
        </w:div>
        <w:div w:id="751200948">
          <w:marLeft w:val="480"/>
          <w:marRight w:val="0"/>
          <w:marTop w:val="0"/>
          <w:marBottom w:val="0"/>
          <w:divBdr>
            <w:top w:val="none" w:sz="0" w:space="0" w:color="auto"/>
            <w:left w:val="none" w:sz="0" w:space="0" w:color="auto"/>
            <w:bottom w:val="none" w:sz="0" w:space="0" w:color="auto"/>
            <w:right w:val="none" w:sz="0" w:space="0" w:color="auto"/>
          </w:divBdr>
        </w:div>
        <w:div w:id="1839685234">
          <w:marLeft w:val="480"/>
          <w:marRight w:val="0"/>
          <w:marTop w:val="0"/>
          <w:marBottom w:val="0"/>
          <w:divBdr>
            <w:top w:val="none" w:sz="0" w:space="0" w:color="auto"/>
            <w:left w:val="none" w:sz="0" w:space="0" w:color="auto"/>
            <w:bottom w:val="none" w:sz="0" w:space="0" w:color="auto"/>
            <w:right w:val="none" w:sz="0" w:space="0" w:color="auto"/>
          </w:divBdr>
        </w:div>
        <w:div w:id="69816663">
          <w:marLeft w:val="480"/>
          <w:marRight w:val="0"/>
          <w:marTop w:val="0"/>
          <w:marBottom w:val="0"/>
          <w:divBdr>
            <w:top w:val="none" w:sz="0" w:space="0" w:color="auto"/>
            <w:left w:val="none" w:sz="0" w:space="0" w:color="auto"/>
            <w:bottom w:val="none" w:sz="0" w:space="0" w:color="auto"/>
            <w:right w:val="none" w:sz="0" w:space="0" w:color="auto"/>
          </w:divBdr>
        </w:div>
        <w:div w:id="1723825535">
          <w:marLeft w:val="480"/>
          <w:marRight w:val="0"/>
          <w:marTop w:val="0"/>
          <w:marBottom w:val="0"/>
          <w:divBdr>
            <w:top w:val="none" w:sz="0" w:space="0" w:color="auto"/>
            <w:left w:val="none" w:sz="0" w:space="0" w:color="auto"/>
            <w:bottom w:val="none" w:sz="0" w:space="0" w:color="auto"/>
            <w:right w:val="none" w:sz="0" w:space="0" w:color="auto"/>
          </w:divBdr>
        </w:div>
        <w:div w:id="1193152751">
          <w:marLeft w:val="480"/>
          <w:marRight w:val="0"/>
          <w:marTop w:val="0"/>
          <w:marBottom w:val="0"/>
          <w:divBdr>
            <w:top w:val="none" w:sz="0" w:space="0" w:color="auto"/>
            <w:left w:val="none" w:sz="0" w:space="0" w:color="auto"/>
            <w:bottom w:val="none" w:sz="0" w:space="0" w:color="auto"/>
            <w:right w:val="none" w:sz="0" w:space="0" w:color="auto"/>
          </w:divBdr>
        </w:div>
        <w:div w:id="1054163622">
          <w:marLeft w:val="480"/>
          <w:marRight w:val="0"/>
          <w:marTop w:val="0"/>
          <w:marBottom w:val="0"/>
          <w:divBdr>
            <w:top w:val="none" w:sz="0" w:space="0" w:color="auto"/>
            <w:left w:val="none" w:sz="0" w:space="0" w:color="auto"/>
            <w:bottom w:val="none" w:sz="0" w:space="0" w:color="auto"/>
            <w:right w:val="none" w:sz="0" w:space="0" w:color="auto"/>
          </w:divBdr>
        </w:div>
        <w:div w:id="1788814506">
          <w:marLeft w:val="480"/>
          <w:marRight w:val="0"/>
          <w:marTop w:val="0"/>
          <w:marBottom w:val="0"/>
          <w:divBdr>
            <w:top w:val="none" w:sz="0" w:space="0" w:color="auto"/>
            <w:left w:val="none" w:sz="0" w:space="0" w:color="auto"/>
            <w:bottom w:val="none" w:sz="0" w:space="0" w:color="auto"/>
            <w:right w:val="none" w:sz="0" w:space="0" w:color="auto"/>
          </w:divBdr>
        </w:div>
        <w:div w:id="1050107657">
          <w:marLeft w:val="480"/>
          <w:marRight w:val="0"/>
          <w:marTop w:val="0"/>
          <w:marBottom w:val="0"/>
          <w:divBdr>
            <w:top w:val="none" w:sz="0" w:space="0" w:color="auto"/>
            <w:left w:val="none" w:sz="0" w:space="0" w:color="auto"/>
            <w:bottom w:val="none" w:sz="0" w:space="0" w:color="auto"/>
            <w:right w:val="none" w:sz="0" w:space="0" w:color="auto"/>
          </w:divBdr>
        </w:div>
        <w:div w:id="1101418821">
          <w:marLeft w:val="480"/>
          <w:marRight w:val="0"/>
          <w:marTop w:val="0"/>
          <w:marBottom w:val="0"/>
          <w:divBdr>
            <w:top w:val="none" w:sz="0" w:space="0" w:color="auto"/>
            <w:left w:val="none" w:sz="0" w:space="0" w:color="auto"/>
            <w:bottom w:val="none" w:sz="0" w:space="0" w:color="auto"/>
            <w:right w:val="none" w:sz="0" w:space="0" w:color="auto"/>
          </w:divBdr>
        </w:div>
        <w:div w:id="2105688520">
          <w:marLeft w:val="480"/>
          <w:marRight w:val="0"/>
          <w:marTop w:val="0"/>
          <w:marBottom w:val="0"/>
          <w:divBdr>
            <w:top w:val="none" w:sz="0" w:space="0" w:color="auto"/>
            <w:left w:val="none" w:sz="0" w:space="0" w:color="auto"/>
            <w:bottom w:val="none" w:sz="0" w:space="0" w:color="auto"/>
            <w:right w:val="none" w:sz="0" w:space="0" w:color="auto"/>
          </w:divBdr>
        </w:div>
        <w:div w:id="97330875">
          <w:marLeft w:val="480"/>
          <w:marRight w:val="0"/>
          <w:marTop w:val="0"/>
          <w:marBottom w:val="0"/>
          <w:divBdr>
            <w:top w:val="none" w:sz="0" w:space="0" w:color="auto"/>
            <w:left w:val="none" w:sz="0" w:space="0" w:color="auto"/>
            <w:bottom w:val="none" w:sz="0" w:space="0" w:color="auto"/>
            <w:right w:val="none" w:sz="0" w:space="0" w:color="auto"/>
          </w:divBdr>
        </w:div>
        <w:div w:id="1297372000">
          <w:marLeft w:val="480"/>
          <w:marRight w:val="0"/>
          <w:marTop w:val="0"/>
          <w:marBottom w:val="0"/>
          <w:divBdr>
            <w:top w:val="none" w:sz="0" w:space="0" w:color="auto"/>
            <w:left w:val="none" w:sz="0" w:space="0" w:color="auto"/>
            <w:bottom w:val="none" w:sz="0" w:space="0" w:color="auto"/>
            <w:right w:val="none" w:sz="0" w:space="0" w:color="auto"/>
          </w:divBdr>
        </w:div>
        <w:div w:id="1236092380">
          <w:marLeft w:val="480"/>
          <w:marRight w:val="0"/>
          <w:marTop w:val="0"/>
          <w:marBottom w:val="0"/>
          <w:divBdr>
            <w:top w:val="none" w:sz="0" w:space="0" w:color="auto"/>
            <w:left w:val="none" w:sz="0" w:space="0" w:color="auto"/>
            <w:bottom w:val="none" w:sz="0" w:space="0" w:color="auto"/>
            <w:right w:val="none" w:sz="0" w:space="0" w:color="auto"/>
          </w:divBdr>
        </w:div>
        <w:div w:id="1839883153">
          <w:marLeft w:val="480"/>
          <w:marRight w:val="0"/>
          <w:marTop w:val="0"/>
          <w:marBottom w:val="0"/>
          <w:divBdr>
            <w:top w:val="none" w:sz="0" w:space="0" w:color="auto"/>
            <w:left w:val="none" w:sz="0" w:space="0" w:color="auto"/>
            <w:bottom w:val="none" w:sz="0" w:space="0" w:color="auto"/>
            <w:right w:val="none" w:sz="0" w:space="0" w:color="auto"/>
          </w:divBdr>
        </w:div>
        <w:div w:id="1762531274">
          <w:marLeft w:val="480"/>
          <w:marRight w:val="0"/>
          <w:marTop w:val="0"/>
          <w:marBottom w:val="0"/>
          <w:divBdr>
            <w:top w:val="none" w:sz="0" w:space="0" w:color="auto"/>
            <w:left w:val="none" w:sz="0" w:space="0" w:color="auto"/>
            <w:bottom w:val="none" w:sz="0" w:space="0" w:color="auto"/>
            <w:right w:val="none" w:sz="0" w:space="0" w:color="auto"/>
          </w:divBdr>
        </w:div>
        <w:div w:id="717321200">
          <w:marLeft w:val="480"/>
          <w:marRight w:val="0"/>
          <w:marTop w:val="0"/>
          <w:marBottom w:val="0"/>
          <w:divBdr>
            <w:top w:val="none" w:sz="0" w:space="0" w:color="auto"/>
            <w:left w:val="none" w:sz="0" w:space="0" w:color="auto"/>
            <w:bottom w:val="none" w:sz="0" w:space="0" w:color="auto"/>
            <w:right w:val="none" w:sz="0" w:space="0" w:color="auto"/>
          </w:divBdr>
        </w:div>
        <w:div w:id="273288744">
          <w:marLeft w:val="480"/>
          <w:marRight w:val="0"/>
          <w:marTop w:val="0"/>
          <w:marBottom w:val="0"/>
          <w:divBdr>
            <w:top w:val="none" w:sz="0" w:space="0" w:color="auto"/>
            <w:left w:val="none" w:sz="0" w:space="0" w:color="auto"/>
            <w:bottom w:val="none" w:sz="0" w:space="0" w:color="auto"/>
            <w:right w:val="none" w:sz="0" w:space="0" w:color="auto"/>
          </w:divBdr>
        </w:div>
        <w:div w:id="1700400185">
          <w:marLeft w:val="480"/>
          <w:marRight w:val="0"/>
          <w:marTop w:val="0"/>
          <w:marBottom w:val="0"/>
          <w:divBdr>
            <w:top w:val="none" w:sz="0" w:space="0" w:color="auto"/>
            <w:left w:val="none" w:sz="0" w:space="0" w:color="auto"/>
            <w:bottom w:val="none" w:sz="0" w:space="0" w:color="auto"/>
            <w:right w:val="none" w:sz="0" w:space="0" w:color="auto"/>
          </w:divBdr>
        </w:div>
        <w:div w:id="478806100">
          <w:marLeft w:val="480"/>
          <w:marRight w:val="0"/>
          <w:marTop w:val="0"/>
          <w:marBottom w:val="0"/>
          <w:divBdr>
            <w:top w:val="none" w:sz="0" w:space="0" w:color="auto"/>
            <w:left w:val="none" w:sz="0" w:space="0" w:color="auto"/>
            <w:bottom w:val="none" w:sz="0" w:space="0" w:color="auto"/>
            <w:right w:val="none" w:sz="0" w:space="0" w:color="auto"/>
          </w:divBdr>
        </w:div>
        <w:div w:id="1948467236">
          <w:marLeft w:val="480"/>
          <w:marRight w:val="0"/>
          <w:marTop w:val="0"/>
          <w:marBottom w:val="0"/>
          <w:divBdr>
            <w:top w:val="none" w:sz="0" w:space="0" w:color="auto"/>
            <w:left w:val="none" w:sz="0" w:space="0" w:color="auto"/>
            <w:bottom w:val="none" w:sz="0" w:space="0" w:color="auto"/>
            <w:right w:val="none" w:sz="0" w:space="0" w:color="auto"/>
          </w:divBdr>
        </w:div>
        <w:div w:id="1096822664">
          <w:marLeft w:val="480"/>
          <w:marRight w:val="0"/>
          <w:marTop w:val="0"/>
          <w:marBottom w:val="0"/>
          <w:divBdr>
            <w:top w:val="none" w:sz="0" w:space="0" w:color="auto"/>
            <w:left w:val="none" w:sz="0" w:space="0" w:color="auto"/>
            <w:bottom w:val="none" w:sz="0" w:space="0" w:color="auto"/>
            <w:right w:val="none" w:sz="0" w:space="0" w:color="auto"/>
          </w:divBdr>
        </w:div>
        <w:div w:id="219484010">
          <w:marLeft w:val="480"/>
          <w:marRight w:val="0"/>
          <w:marTop w:val="0"/>
          <w:marBottom w:val="0"/>
          <w:divBdr>
            <w:top w:val="none" w:sz="0" w:space="0" w:color="auto"/>
            <w:left w:val="none" w:sz="0" w:space="0" w:color="auto"/>
            <w:bottom w:val="none" w:sz="0" w:space="0" w:color="auto"/>
            <w:right w:val="none" w:sz="0" w:space="0" w:color="auto"/>
          </w:divBdr>
        </w:div>
        <w:div w:id="1230263650">
          <w:marLeft w:val="480"/>
          <w:marRight w:val="0"/>
          <w:marTop w:val="0"/>
          <w:marBottom w:val="0"/>
          <w:divBdr>
            <w:top w:val="none" w:sz="0" w:space="0" w:color="auto"/>
            <w:left w:val="none" w:sz="0" w:space="0" w:color="auto"/>
            <w:bottom w:val="none" w:sz="0" w:space="0" w:color="auto"/>
            <w:right w:val="none" w:sz="0" w:space="0" w:color="auto"/>
          </w:divBdr>
        </w:div>
        <w:div w:id="852114566">
          <w:marLeft w:val="480"/>
          <w:marRight w:val="0"/>
          <w:marTop w:val="0"/>
          <w:marBottom w:val="0"/>
          <w:divBdr>
            <w:top w:val="none" w:sz="0" w:space="0" w:color="auto"/>
            <w:left w:val="none" w:sz="0" w:space="0" w:color="auto"/>
            <w:bottom w:val="none" w:sz="0" w:space="0" w:color="auto"/>
            <w:right w:val="none" w:sz="0" w:space="0" w:color="auto"/>
          </w:divBdr>
        </w:div>
        <w:div w:id="244999198">
          <w:marLeft w:val="480"/>
          <w:marRight w:val="0"/>
          <w:marTop w:val="0"/>
          <w:marBottom w:val="0"/>
          <w:divBdr>
            <w:top w:val="none" w:sz="0" w:space="0" w:color="auto"/>
            <w:left w:val="none" w:sz="0" w:space="0" w:color="auto"/>
            <w:bottom w:val="none" w:sz="0" w:space="0" w:color="auto"/>
            <w:right w:val="none" w:sz="0" w:space="0" w:color="auto"/>
          </w:divBdr>
        </w:div>
        <w:div w:id="529805523">
          <w:marLeft w:val="480"/>
          <w:marRight w:val="0"/>
          <w:marTop w:val="0"/>
          <w:marBottom w:val="0"/>
          <w:divBdr>
            <w:top w:val="none" w:sz="0" w:space="0" w:color="auto"/>
            <w:left w:val="none" w:sz="0" w:space="0" w:color="auto"/>
            <w:bottom w:val="none" w:sz="0" w:space="0" w:color="auto"/>
            <w:right w:val="none" w:sz="0" w:space="0" w:color="auto"/>
          </w:divBdr>
        </w:div>
        <w:div w:id="2037925915">
          <w:marLeft w:val="480"/>
          <w:marRight w:val="0"/>
          <w:marTop w:val="0"/>
          <w:marBottom w:val="0"/>
          <w:divBdr>
            <w:top w:val="none" w:sz="0" w:space="0" w:color="auto"/>
            <w:left w:val="none" w:sz="0" w:space="0" w:color="auto"/>
            <w:bottom w:val="none" w:sz="0" w:space="0" w:color="auto"/>
            <w:right w:val="none" w:sz="0" w:space="0" w:color="auto"/>
          </w:divBdr>
        </w:div>
        <w:div w:id="106587259">
          <w:marLeft w:val="480"/>
          <w:marRight w:val="0"/>
          <w:marTop w:val="0"/>
          <w:marBottom w:val="0"/>
          <w:divBdr>
            <w:top w:val="none" w:sz="0" w:space="0" w:color="auto"/>
            <w:left w:val="none" w:sz="0" w:space="0" w:color="auto"/>
            <w:bottom w:val="none" w:sz="0" w:space="0" w:color="auto"/>
            <w:right w:val="none" w:sz="0" w:space="0" w:color="auto"/>
          </w:divBdr>
        </w:div>
        <w:div w:id="997076012">
          <w:marLeft w:val="480"/>
          <w:marRight w:val="0"/>
          <w:marTop w:val="0"/>
          <w:marBottom w:val="0"/>
          <w:divBdr>
            <w:top w:val="none" w:sz="0" w:space="0" w:color="auto"/>
            <w:left w:val="none" w:sz="0" w:space="0" w:color="auto"/>
            <w:bottom w:val="none" w:sz="0" w:space="0" w:color="auto"/>
            <w:right w:val="none" w:sz="0" w:space="0" w:color="auto"/>
          </w:divBdr>
        </w:div>
        <w:div w:id="1157920074">
          <w:marLeft w:val="480"/>
          <w:marRight w:val="0"/>
          <w:marTop w:val="0"/>
          <w:marBottom w:val="0"/>
          <w:divBdr>
            <w:top w:val="none" w:sz="0" w:space="0" w:color="auto"/>
            <w:left w:val="none" w:sz="0" w:space="0" w:color="auto"/>
            <w:bottom w:val="none" w:sz="0" w:space="0" w:color="auto"/>
            <w:right w:val="none" w:sz="0" w:space="0" w:color="auto"/>
          </w:divBdr>
        </w:div>
        <w:div w:id="287977806">
          <w:marLeft w:val="480"/>
          <w:marRight w:val="0"/>
          <w:marTop w:val="0"/>
          <w:marBottom w:val="0"/>
          <w:divBdr>
            <w:top w:val="none" w:sz="0" w:space="0" w:color="auto"/>
            <w:left w:val="none" w:sz="0" w:space="0" w:color="auto"/>
            <w:bottom w:val="none" w:sz="0" w:space="0" w:color="auto"/>
            <w:right w:val="none" w:sz="0" w:space="0" w:color="auto"/>
          </w:divBdr>
        </w:div>
        <w:div w:id="754203646">
          <w:marLeft w:val="480"/>
          <w:marRight w:val="0"/>
          <w:marTop w:val="0"/>
          <w:marBottom w:val="0"/>
          <w:divBdr>
            <w:top w:val="none" w:sz="0" w:space="0" w:color="auto"/>
            <w:left w:val="none" w:sz="0" w:space="0" w:color="auto"/>
            <w:bottom w:val="none" w:sz="0" w:space="0" w:color="auto"/>
            <w:right w:val="none" w:sz="0" w:space="0" w:color="auto"/>
          </w:divBdr>
        </w:div>
        <w:div w:id="511534584">
          <w:marLeft w:val="480"/>
          <w:marRight w:val="0"/>
          <w:marTop w:val="0"/>
          <w:marBottom w:val="0"/>
          <w:divBdr>
            <w:top w:val="none" w:sz="0" w:space="0" w:color="auto"/>
            <w:left w:val="none" w:sz="0" w:space="0" w:color="auto"/>
            <w:bottom w:val="none" w:sz="0" w:space="0" w:color="auto"/>
            <w:right w:val="none" w:sz="0" w:space="0" w:color="auto"/>
          </w:divBdr>
        </w:div>
        <w:div w:id="1990548397">
          <w:marLeft w:val="480"/>
          <w:marRight w:val="0"/>
          <w:marTop w:val="0"/>
          <w:marBottom w:val="0"/>
          <w:divBdr>
            <w:top w:val="none" w:sz="0" w:space="0" w:color="auto"/>
            <w:left w:val="none" w:sz="0" w:space="0" w:color="auto"/>
            <w:bottom w:val="none" w:sz="0" w:space="0" w:color="auto"/>
            <w:right w:val="none" w:sz="0" w:space="0" w:color="auto"/>
          </w:divBdr>
        </w:div>
        <w:div w:id="926042903">
          <w:marLeft w:val="480"/>
          <w:marRight w:val="0"/>
          <w:marTop w:val="0"/>
          <w:marBottom w:val="0"/>
          <w:divBdr>
            <w:top w:val="none" w:sz="0" w:space="0" w:color="auto"/>
            <w:left w:val="none" w:sz="0" w:space="0" w:color="auto"/>
            <w:bottom w:val="none" w:sz="0" w:space="0" w:color="auto"/>
            <w:right w:val="none" w:sz="0" w:space="0" w:color="auto"/>
          </w:divBdr>
        </w:div>
        <w:div w:id="270817686">
          <w:marLeft w:val="480"/>
          <w:marRight w:val="0"/>
          <w:marTop w:val="0"/>
          <w:marBottom w:val="0"/>
          <w:divBdr>
            <w:top w:val="none" w:sz="0" w:space="0" w:color="auto"/>
            <w:left w:val="none" w:sz="0" w:space="0" w:color="auto"/>
            <w:bottom w:val="none" w:sz="0" w:space="0" w:color="auto"/>
            <w:right w:val="none" w:sz="0" w:space="0" w:color="auto"/>
          </w:divBdr>
        </w:div>
        <w:div w:id="1483807944">
          <w:marLeft w:val="480"/>
          <w:marRight w:val="0"/>
          <w:marTop w:val="0"/>
          <w:marBottom w:val="0"/>
          <w:divBdr>
            <w:top w:val="none" w:sz="0" w:space="0" w:color="auto"/>
            <w:left w:val="none" w:sz="0" w:space="0" w:color="auto"/>
            <w:bottom w:val="none" w:sz="0" w:space="0" w:color="auto"/>
            <w:right w:val="none" w:sz="0" w:space="0" w:color="auto"/>
          </w:divBdr>
        </w:div>
        <w:div w:id="1429346636">
          <w:marLeft w:val="480"/>
          <w:marRight w:val="0"/>
          <w:marTop w:val="0"/>
          <w:marBottom w:val="0"/>
          <w:divBdr>
            <w:top w:val="none" w:sz="0" w:space="0" w:color="auto"/>
            <w:left w:val="none" w:sz="0" w:space="0" w:color="auto"/>
            <w:bottom w:val="none" w:sz="0" w:space="0" w:color="auto"/>
            <w:right w:val="none" w:sz="0" w:space="0" w:color="auto"/>
          </w:divBdr>
        </w:div>
        <w:div w:id="1992321599">
          <w:marLeft w:val="480"/>
          <w:marRight w:val="0"/>
          <w:marTop w:val="0"/>
          <w:marBottom w:val="0"/>
          <w:divBdr>
            <w:top w:val="none" w:sz="0" w:space="0" w:color="auto"/>
            <w:left w:val="none" w:sz="0" w:space="0" w:color="auto"/>
            <w:bottom w:val="none" w:sz="0" w:space="0" w:color="auto"/>
            <w:right w:val="none" w:sz="0" w:space="0" w:color="auto"/>
          </w:divBdr>
        </w:div>
        <w:div w:id="267583531">
          <w:marLeft w:val="480"/>
          <w:marRight w:val="0"/>
          <w:marTop w:val="0"/>
          <w:marBottom w:val="0"/>
          <w:divBdr>
            <w:top w:val="none" w:sz="0" w:space="0" w:color="auto"/>
            <w:left w:val="none" w:sz="0" w:space="0" w:color="auto"/>
            <w:bottom w:val="none" w:sz="0" w:space="0" w:color="auto"/>
            <w:right w:val="none" w:sz="0" w:space="0" w:color="auto"/>
          </w:divBdr>
        </w:div>
        <w:div w:id="861093414">
          <w:marLeft w:val="480"/>
          <w:marRight w:val="0"/>
          <w:marTop w:val="0"/>
          <w:marBottom w:val="0"/>
          <w:divBdr>
            <w:top w:val="none" w:sz="0" w:space="0" w:color="auto"/>
            <w:left w:val="none" w:sz="0" w:space="0" w:color="auto"/>
            <w:bottom w:val="none" w:sz="0" w:space="0" w:color="auto"/>
            <w:right w:val="none" w:sz="0" w:space="0" w:color="auto"/>
          </w:divBdr>
        </w:div>
        <w:div w:id="257833100">
          <w:marLeft w:val="480"/>
          <w:marRight w:val="0"/>
          <w:marTop w:val="0"/>
          <w:marBottom w:val="0"/>
          <w:divBdr>
            <w:top w:val="none" w:sz="0" w:space="0" w:color="auto"/>
            <w:left w:val="none" w:sz="0" w:space="0" w:color="auto"/>
            <w:bottom w:val="none" w:sz="0" w:space="0" w:color="auto"/>
            <w:right w:val="none" w:sz="0" w:space="0" w:color="auto"/>
          </w:divBdr>
        </w:div>
        <w:div w:id="1375619541">
          <w:marLeft w:val="480"/>
          <w:marRight w:val="0"/>
          <w:marTop w:val="0"/>
          <w:marBottom w:val="0"/>
          <w:divBdr>
            <w:top w:val="none" w:sz="0" w:space="0" w:color="auto"/>
            <w:left w:val="none" w:sz="0" w:space="0" w:color="auto"/>
            <w:bottom w:val="none" w:sz="0" w:space="0" w:color="auto"/>
            <w:right w:val="none" w:sz="0" w:space="0" w:color="auto"/>
          </w:divBdr>
        </w:div>
        <w:div w:id="1328095654">
          <w:marLeft w:val="480"/>
          <w:marRight w:val="0"/>
          <w:marTop w:val="0"/>
          <w:marBottom w:val="0"/>
          <w:divBdr>
            <w:top w:val="none" w:sz="0" w:space="0" w:color="auto"/>
            <w:left w:val="none" w:sz="0" w:space="0" w:color="auto"/>
            <w:bottom w:val="none" w:sz="0" w:space="0" w:color="auto"/>
            <w:right w:val="none" w:sz="0" w:space="0" w:color="auto"/>
          </w:divBdr>
        </w:div>
        <w:div w:id="52780439">
          <w:marLeft w:val="480"/>
          <w:marRight w:val="0"/>
          <w:marTop w:val="0"/>
          <w:marBottom w:val="0"/>
          <w:divBdr>
            <w:top w:val="none" w:sz="0" w:space="0" w:color="auto"/>
            <w:left w:val="none" w:sz="0" w:space="0" w:color="auto"/>
            <w:bottom w:val="none" w:sz="0" w:space="0" w:color="auto"/>
            <w:right w:val="none" w:sz="0" w:space="0" w:color="auto"/>
          </w:divBdr>
        </w:div>
        <w:div w:id="1928297161">
          <w:marLeft w:val="480"/>
          <w:marRight w:val="0"/>
          <w:marTop w:val="0"/>
          <w:marBottom w:val="0"/>
          <w:divBdr>
            <w:top w:val="none" w:sz="0" w:space="0" w:color="auto"/>
            <w:left w:val="none" w:sz="0" w:space="0" w:color="auto"/>
            <w:bottom w:val="none" w:sz="0" w:space="0" w:color="auto"/>
            <w:right w:val="none" w:sz="0" w:space="0" w:color="auto"/>
          </w:divBdr>
        </w:div>
        <w:div w:id="931089532">
          <w:marLeft w:val="480"/>
          <w:marRight w:val="0"/>
          <w:marTop w:val="0"/>
          <w:marBottom w:val="0"/>
          <w:divBdr>
            <w:top w:val="none" w:sz="0" w:space="0" w:color="auto"/>
            <w:left w:val="none" w:sz="0" w:space="0" w:color="auto"/>
            <w:bottom w:val="none" w:sz="0" w:space="0" w:color="auto"/>
            <w:right w:val="none" w:sz="0" w:space="0" w:color="auto"/>
          </w:divBdr>
        </w:div>
        <w:div w:id="1281454534">
          <w:marLeft w:val="480"/>
          <w:marRight w:val="0"/>
          <w:marTop w:val="0"/>
          <w:marBottom w:val="0"/>
          <w:divBdr>
            <w:top w:val="none" w:sz="0" w:space="0" w:color="auto"/>
            <w:left w:val="none" w:sz="0" w:space="0" w:color="auto"/>
            <w:bottom w:val="none" w:sz="0" w:space="0" w:color="auto"/>
            <w:right w:val="none" w:sz="0" w:space="0" w:color="auto"/>
          </w:divBdr>
        </w:div>
        <w:div w:id="1565141402">
          <w:marLeft w:val="480"/>
          <w:marRight w:val="0"/>
          <w:marTop w:val="0"/>
          <w:marBottom w:val="0"/>
          <w:divBdr>
            <w:top w:val="none" w:sz="0" w:space="0" w:color="auto"/>
            <w:left w:val="none" w:sz="0" w:space="0" w:color="auto"/>
            <w:bottom w:val="none" w:sz="0" w:space="0" w:color="auto"/>
            <w:right w:val="none" w:sz="0" w:space="0" w:color="auto"/>
          </w:divBdr>
        </w:div>
        <w:div w:id="1637369133">
          <w:marLeft w:val="480"/>
          <w:marRight w:val="0"/>
          <w:marTop w:val="0"/>
          <w:marBottom w:val="0"/>
          <w:divBdr>
            <w:top w:val="none" w:sz="0" w:space="0" w:color="auto"/>
            <w:left w:val="none" w:sz="0" w:space="0" w:color="auto"/>
            <w:bottom w:val="none" w:sz="0" w:space="0" w:color="auto"/>
            <w:right w:val="none" w:sz="0" w:space="0" w:color="auto"/>
          </w:divBdr>
        </w:div>
        <w:div w:id="1754087638">
          <w:marLeft w:val="480"/>
          <w:marRight w:val="0"/>
          <w:marTop w:val="0"/>
          <w:marBottom w:val="0"/>
          <w:divBdr>
            <w:top w:val="none" w:sz="0" w:space="0" w:color="auto"/>
            <w:left w:val="none" w:sz="0" w:space="0" w:color="auto"/>
            <w:bottom w:val="none" w:sz="0" w:space="0" w:color="auto"/>
            <w:right w:val="none" w:sz="0" w:space="0" w:color="auto"/>
          </w:divBdr>
        </w:div>
        <w:div w:id="1626740127">
          <w:marLeft w:val="480"/>
          <w:marRight w:val="0"/>
          <w:marTop w:val="0"/>
          <w:marBottom w:val="0"/>
          <w:divBdr>
            <w:top w:val="none" w:sz="0" w:space="0" w:color="auto"/>
            <w:left w:val="none" w:sz="0" w:space="0" w:color="auto"/>
            <w:bottom w:val="none" w:sz="0" w:space="0" w:color="auto"/>
            <w:right w:val="none" w:sz="0" w:space="0" w:color="auto"/>
          </w:divBdr>
        </w:div>
        <w:div w:id="913201910">
          <w:marLeft w:val="480"/>
          <w:marRight w:val="0"/>
          <w:marTop w:val="0"/>
          <w:marBottom w:val="0"/>
          <w:divBdr>
            <w:top w:val="none" w:sz="0" w:space="0" w:color="auto"/>
            <w:left w:val="none" w:sz="0" w:space="0" w:color="auto"/>
            <w:bottom w:val="none" w:sz="0" w:space="0" w:color="auto"/>
            <w:right w:val="none" w:sz="0" w:space="0" w:color="auto"/>
          </w:divBdr>
        </w:div>
        <w:div w:id="81147660">
          <w:marLeft w:val="480"/>
          <w:marRight w:val="0"/>
          <w:marTop w:val="0"/>
          <w:marBottom w:val="0"/>
          <w:divBdr>
            <w:top w:val="none" w:sz="0" w:space="0" w:color="auto"/>
            <w:left w:val="none" w:sz="0" w:space="0" w:color="auto"/>
            <w:bottom w:val="none" w:sz="0" w:space="0" w:color="auto"/>
            <w:right w:val="none" w:sz="0" w:space="0" w:color="auto"/>
          </w:divBdr>
        </w:div>
        <w:div w:id="2073774282">
          <w:marLeft w:val="480"/>
          <w:marRight w:val="0"/>
          <w:marTop w:val="0"/>
          <w:marBottom w:val="0"/>
          <w:divBdr>
            <w:top w:val="none" w:sz="0" w:space="0" w:color="auto"/>
            <w:left w:val="none" w:sz="0" w:space="0" w:color="auto"/>
            <w:bottom w:val="none" w:sz="0" w:space="0" w:color="auto"/>
            <w:right w:val="none" w:sz="0" w:space="0" w:color="auto"/>
          </w:divBdr>
        </w:div>
        <w:div w:id="918443179">
          <w:marLeft w:val="480"/>
          <w:marRight w:val="0"/>
          <w:marTop w:val="0"/>
          <w:marBottom w:val="0"/>
          <w:divBdr>
            <w:top w:val="none" w:sz="0" w:space="0" w:color="auto"/>
            <w:left w:val="none" w:sz="0" w:space="0" w:color="auto"/>
            <w:bottom w:val="none" w:sz="0" w:space="0" w:color="auto"/>
            <w:right w:val="none" w:sz="0" w:space="0" w:color="auto"/>
          </w:divBdr>
        </w:div>
        <w:div w:id="1716126792">
          <w:marLeft w:val="480"/>
          <w:marRight w:val="0"/>
          <w:marTop w:val="0"/>
          <w:marBottom w:val="0"/>
          <w:divBdr>
            <w:top w:val="none" w:sz="0" w:space="0" w:color="auto"/>
            <w:left w:val="none" w:sz="0" w:space="0" w:color="auto"/>
            <w:bottom w:val="none" w:sz="0" w:space="0" w:color="auto"/>
            <w:right w:val="none" w:sz="0" w:space="0" w:color="auto"/>
          </w:divBdr>
        </w:div>
        <w:div w:id="148449726">
          <w:marLeft w:val="480"/>
          <w:marRight w:val="0"/>
          <w:marTop w:val="0"/>
          <w:marBottom w:val="0"/>
          <w:divBdr>
            <w:top w:val="none" w:sz="0" w:space="0" w:color="auto"/>
            <w:left w:val="none" w:sz="0" w:space="0" w:color="auto"/>
            <w:bottom w:val="none" w:sz="0" w:space="0" w:color="auto"/>
            <w:right w:val="none" w:sz="0" w:space="0" w:color="auto"/>
          </w:divBdr>
        </w:div>
        <w:div w:id="1067916437">
          <w:marLeft w:val="480"/>
          <w:marRight w:val="0"/>
          <w:marTop w:val="0"/>
          <w:marBottom w:val="0"/>
          <w:divBdr>
            <w:top w:val="none" w:sz="0" w:space="0" w:color="auto"/>
            <w:left w:val="none" w:sz="0" w:space="0" w:color="auto"/>
            <w:bottom w:val="none" w:sz="0" w:space="0" w:color="auto"/>
            <w:right w:val="none" w:sz="0" w:space="0" w:color="auto"/>
          </w:divBdr>
        </w:div>
        <w:div w:id="1993412380">
          <w:marLeft w:val="480"/>
          <w:marRight w:val="0"/>
          <w:marTop w:val="0"/>
          <w:marBottom w:val="0"/>
          <w:divBdr>
            <w:top w:val="none" w:sz="0" w:space="0" w:color="auto"/>
            <w:left w:val="none" w:sz="0" w:space="0" w:color="auto"/>
            <w:bottom w:val="none" w:sz="0" w:space="0" w:color="auto"/>
            <w:right w:val="none" w:sz="0" w:space="0" w:color="auto"/>
          </w:divBdr>
        </w:div>
        <w:div w:id="1980449570">
          <w:marLeft w:val="480"/>
          <w:marRight w:val="0"/>
          <w:marTop w:val="0"/>
          <w:marBottom w:val="0"/>
          <w:divBdr>
            <w:top w:val="none" w:sz="0" w:space="0" w:color="auto"/>
            <w:left w:val="none" w:sz="0" w:space="0" w:color="auto"/>
            <w:bottom w:val="none" w:sz="0" w:space="0" w:color="auto"/>
            <w:right w:val="none" w:sz="0" w:space="0" w:color="auto"/>
          </w:divBdr>
        </w:div>
        <w:div w:id="1357731138">
          <w:marLeft w:val="480"/>
          <w:marRight w:val="0"/>
          <w:marTop w:val="0"/>
          <w:marBottom w:val="0"/>
          <w:divBdr>
            <w:top w:val="none" w:sz="0" w:space="0" w:color="auto"/>
            <w:left w:val="none" w:sz="0" w:space="0" w:color="auto"/>
            <w:bottom w:val="none" w:sz="0" w:space="0" w:color="auto"/>
            <w:right w:val="none" w:sz="0" w:space="0" w:color="auto"/>
          </w:divBdr>
        </w:div>
      </w:divsChild>
    </w:div>
    <w:div w:id="895049896">
      <w:bodyDiv w:val="1"/>
      <w:marLeft w:val="0"/>
      <w:marRight w:val="0"/>
      <w:marTop w:val="0"/>
      <w:marBottom w:val="0"/>
      <w:divBdr>
        <w:top w:val="none" w:sz="0" w:space="0" w:color="auto"/>
        <w:left w:val="none" w:sz="0" w:space="0" w:color="auto"/>
        <w:bottom w:val="none" w:sz="0" w:space="0" w:color="auto"/>
        <w:right w:val="none" w:sz="0" w:space="0" w:color="auto"/>
      </w:divBdr>
      <w:divsChild>
        <w:div w:id="550338547">
          <w:marLeft w:val="480"/>
          <w:marRight w:val="0"/>
          <w:marTop w:val="0"/>
          <w:marBottom w:val="0"/>
          <w:divBdr>
            <w:top w:val="none" w:sz="0" w:space="0" w:color="auto"/>
            <w:left w:val="none" w:sz="0" w:space="0" w:color="auto"/>
            <w:bottom w:val="none" w:sz="0" w:space="0" w:color="auto"/>
            <w:right w:val="none" w:sz="0" w:space="0" w:color="auto"/>
          </w:divBdr>
        </w:div>
        <w:div w:id="1947039005">
          <w:marLeft w:val="480"/>
          <w:marRight w:val="0"/>
          <w:marTop w:val="0"/>
          <w:marBottom w:val="0"/>
          <w:divBdr>
            <w:top w:val="none" w:sz="0" w:space="0" w:color="auto"/>
            <w:left w:val="none" w:sz="0" w:space="0" w:color="auto"/>
            <w:bottom w:val="none" w:sz="0" w:space="0" w:color="auto"/>
            <w:right w:val="none" w:sz="0" w:space="0" w:color="auto"/>
          </w:divBdr>
        </w:div>
        <w:div w:id="719326794">
          <w:marLeft w:val="480"/>
          <w:marRight w:val="0"/>
          <w:marTop w:val="0"/>
          <w:marBottom w:val="0"/>
          <w:divBdr>
            <w:top w:val="none" w:sz="0" w:space="0" w:color="auto"/>
            <w:left w:val="none" w:sz="0" w:space="0" w:color="auto"/>
            <w:bottom w:val="none" w:sz="0" w:space="0" w:color="auto"/>
            <w:right w:val="none" w:sz="0" w:space="0" w:color="auto"/>
          </w:divBdr>
        </w:div>
        <w:div w:id="1315374507">
          <w:marLeft w:val="480"/>
          <w:marRight w:val="0"/>
          <w:marTop w:val="0"/>
          <w:marBottom w:val="0"/>
          <w:divBdr>
            <w:top w:val="none" w:sz="0" w:space="0" w:color="auto"/>
            <w:left w:val="none" w:sz="0" w:space="0" w:color="auto"/>
            <w:bottom w:val="none" w:sz="0" w:space="0" w:color="auto"/>
            <w:right w:val="none" w:sz="0" w:space="0" w:color="auto"/>
          </w:divBdr>
        </w:div>
        <w:div w:id="1355693128">
          <w:marLeft w:val="480"/>
          <w:marRight w:val="0"/>
          <w:marTop w:val="0"/>
          <w:marBottom w:val="0"/>
          <w:divBdr>
            <w:top w:val="none" w:sz="0" w:space="0" w:color="auto"/>
            <w:left w:val="none" w:sz="0" w:space="0" w:color="auto"/>
            <w:bottom w:val="none" w:sz="0" w:space="0" w:color="auto"/>
            <w:right w:val="none" w:sz="0" w:space="0" w:color="auto"/>
          </w:divBdr>
        </w:div>
        <w:div w:id="527302917">
          <w:marLeft w:val="480"/>
          <w:marRight w:val="0"/>
          <w:marTop w:val="0"/>
          <w:marBottom w:val="0"/>
          <w:divBdr>
            <w:top w:val="none" w:sz="0" w:space="0" w:color="auto"/>
            <w:left w:val="none" w:sz="0" w:space="0" w:color="auto"/>
            <w:bottom w:val="none" w:sz="0" w:space="0" w:color="auto"/>
            <w:right w:val="none" w:sz="0" w:space="0" w:color="auto"/>
          </w:divBdr>
        </w:div>
        <w:div w:id="463819241">
          <w:marLeft w:val="480"/>
          <w:marRight w:val="0"/>
          <w:marTop w:val="0"/>
          <w:marBottom w:val="0"/>
          <w:divBdr>
            <w:top w:val="none" w:sz="0" w:space="0" w:color="auto"/>
            <w:left w:val="none" w:sz="0" w:space="0" w:color="auto"/>
            <w:bottom w:val="none" w:sz="0" w:space="0" w:color="auto"/>
            <w:right w:val="none" w:sz="0" w:space="0" w:color="auto"/>
          </w:divBdr>
        </w:div>
        <w:div w:id="421028581">
          <w:marLeft w:val="480"/>
          <w:marRight w:val="0"/>
          <w:marTop w:val="0"/>
          <w:marBottom w:val="0"/>
          <w:divBdr>
            <w:top w:val="none" w:sz="0" w:space="0" w:color="auto"/>
            <w:left w:val="none" w:sz="0" w:space="0" w:color="auto"/>
            <w:bottom w:val="none" w:sz="0" w:space="0" w:color="auto"/>
            <w:right w:val="none" w:sz="0" w:space="0" w:color="auto"/>
          </w:divBdr>
        </w:div>
        <w:div w:id="2041585156">
          <w:marLeft w:val="480"/>
          <w:marRight w:val="0"/>
          <w:marTop w:val="0"/>
          <w:marBottom w:val="0"/>
          <w:divBdr>
            <w:top w:val="none" w:sz="0" w:space="0" w:color="auto"/>
            <w:left w:val="none" w:sz="0" w:space="0" w:color="auto"/>
            <w:bottom w:val="none" w:sz="0" w:space="0" w:color="auto"/>
            <w:right w:val="none" w:sz="0" w:space="0" w:color="auto"/>
          </w:divBdr>
        </w:div>
        <w:div w:id="938639279">
          <w:marLeft w:val="480"/>
          <w:marRight w:val="0"/>
          <w:marTop w:val="0"/>
          <w:marBottom w:val="0"/>
          <w:divBdr>
            <w:top w:val="none" w:sz="0" w:space="0" w:color="auto"/>
            <w:left w:val="none" w:sz="0" w:space="0" w:color="auto"/>
            <w:bottom w:val="none" w:sz="0" w:space="0" w:color="auto"/>
            <w:right w:val="none" w:sz="0" w:space="0" w:color="auto"/>
          </w:divBdr>
        </w:div>
        <w:div w:id="31738219">
          <w:marLeft w:val="480"/>
          <w:marRight w:val="0"/>
          <w:marTop w:val="0"/>
          <w:marBottom w:val="0"/>
          <w:divBdr>
            <w:top w:val="none" w:sz="0" w:space="0" w:color="auto"/>
            <w:left w:val="none" w:sz="0" w:space="0" w:color="auto"/>
            <w:bottom w:val="none" w:sz="0" w:space="0" w:color="auto"/>
            <w:right w:val="none" w:sz="0" w:space="0" w:color="auto"/>
          </w:divBdr>
        </w:div>
        <w:div w:id="955137390">
          <w:marLeft w:val="480"/>
          <w:marRight w:val="0"/>
          <w:marTop w:val="0"/>
          <w:marBottom w:val="0"/>
          <w:divBdr>
            <w:top w:val="none" w:sz="0" w:space="0" w:color="auto"/>
            <w:left w:val="none" w:sz="0" w:space="0" w:color="auto"/>
            <w:bottom w:val="none" w:sz="0" w:space="0" w:color="auto"/>
            <w:right w:val="none" w:sz="0" w:space="0" w:color="auto"/>
          </w:divBdr>
        </w:div>
        <w:div w:id="803037375">
          <w:marLeft w:val="480"/>
          <w:marRight w:val="0"/>
          <w:marTop w:val="0"/>
          <w:marBottom w:val="0"/>
          <w:divBdr>
            <w:top w:val="none" w:sz="0" w:space="0" w:color="auto"/>
            <w:left w:val="none" w:sz="0" w:space="0" w:color="auto"/>
            <w:bottom w:val="none" w:sz="0" w:space="0" w:color="auto"/>
            <w:right w:val="none" w:sz="0" w:space="0" w:color="auto"/>
          </w:divBdr>
        </w:div>
        <w:div w:id="1663614">
          <w:marLeft w:val="480"/>
          <w:marRight w:val="0"/>
          <w:marTop w:val="0"/>
          <w:marBottom w:val="0"/>
          <w:divBdr>
            <w:top w:val="none" w:sz="0" w:space="0" w:color="auto"/>
            <w:left w:val="none" w:sz="0" w:space="0" w:color="auto"/>
            <w:bottom w:val="none" w:sz="0" w:space="0" w:color="auto"/>
            <w:right w:val="none" w:sz="0" w:space="0" w:color="auto"/>
          </w:divBdr>
        </w:div>
        <w:div w:id="979575902">
          <w:marLeft w:val="480"/>
          <w:marRight w:val="0"/>
          <w:marTop w:val="0"/>
          <w:marBottom w:val="0"/>
          <w:divBdr>
            <w:top w:val="none" w:sz="0" w:space="0" w:color="auto"/>
            <w:left w:val="none" w:sz="0" w:space="0" w:color="auto"/>
            <w:bottom w:val="none" w:sz="0" w:space="0" w:color="auto"/>
            <w:right w:val="none" w:sz="0" w:space="0" w:color="auto"/>
          </w:divBdr>
        </w:div>
        <w:div w:id="1294482269">
          <w:marLeft w:val="480"/>
          <w:marRight w:val="0"/>
          <w:marTop w:val="0"/>
          <w:marBottom w:val="0"/>
          <w:divBdr>
            <w:top w:val="none" w:sz="0" w:space="0" w:color="auto"/>
            <w:left w:val="none" w:sz="0" w:space="0" w:color="auto"/>
            <w:bottom w:val="none" w:sz="0" w:space="0" w:color="auto"/>
            <w:right w:val="none" w:sz="0" w:space="0" w:color="auto"/>
          </w:divBdr>
        </w:div>
        <w:div w:id="86847622">
          <w:marLeft w:val="480"/>
          <w:marRight w:val="0"/>
          <w:marTop w:val="0"/>
          <w:marBottom w:val="0"/>
          <w:divBdr>
            <w:top w:val="none" w:sz="0" w:space="0" w:color="auto"/>
            <w:left w:val="none" w:sz="0" w:space="0" w:color="auto"/>
            <w:bottom w:val="none" w:sz="0" w:space="0" w:color="auto"/>
            <w:right w:val="none" w:sz="0" w:space="0" w:color="auto"/>
          </w:divBdr>
        </w:div>
        <w:div w:id="1868249223">
          <w:marLeft w:val="480"/>
          <w:marRight w:val="0"/>
          <w:marTop w:val="0"/>
          <w:marBottom w:val="0"/>
          <w:divBdr>
            <w:top w:val="none" w:sz="0" w:space="0" w:color="auto"/>
            <w:left w:val="none" w:sz="0" w:space="0" w:color="auto"/>
            <w:bottom w:val="none" w:sz="0" w:space="0" w:color="auto"/>
            <w:right w:val="none" w:sz="0" w:space="0" w:color="auto"/>
          </w:divBdr>
        </w:div>
        <w:div w:id="1303581286">
          <w:marLeft w:val="480"/>
          <w:marRight w:val="0"/>
          <w:marTop w:val="0"/>
          <w:marBottom w:val="0"/>
          <w:divBdr>
            <w:top w:val="none" w:sz="0" w:space="0" w:color="auto"/>
            <w:left w:val="none" w:sz="0" w:space="0" w:color="auto"/>
            <w:bottom w:val="none" w:sz="0" w:space="0" w:color="auto"/>
            <w:right w:val="none" w:sz="0" w:space="0" w:color="auto"/>
          </w:divBdr>
        </w:div>
        <w:div w:id="1966308968">
          <w:marLeft w:val="480"/>
          <w:marRight w:val="0"/>
          <w:marTop w:val="0"/>
          <w:marBottom w:val="0"/>
          <w:divBdr>
            <w:top w:val="none" w:sz="0" w:space="0" w:color="auto"/>
            <w:left w:val="none" w:sz="0" w:space="0" w:color="auto"/>
            <w:bottom w:val="none" w:sz="0" w:space="0" w:color="auto"/>
            <w:right w:val="none" w:sz="0" w:space="0" w:color="auto"/>
          </w:divBdr>
        </w:div>
        <w:div w:id="260646217">
          <w:marLeft w:val="480"/>
          <w:marRight w:val="0"/>
          <w:marTop w:val="0"/>
          <w:marBottom w:val="0"/>
          <w:divBdr>
            <w:top w:val="none" w:sz="0" w:space="0" w:color="auto"/>
            <w:left w:val="none" w:sz="0" w:space="0" w:color="auto"/>
            <w:bottom w:val="none" w:sz="0" w:space="0" w:color="auto"/>
            <w:right w:val="none" w:sz="0" w:space="0" w:color="auto"/>
          </w:divBdr>
        </w:div>
        <w:div w:id="1398238581">
          <w:marLeft w:val="480"/>
          <w:marRight w:val="0"/>
          <w:marTop w:val="0"/>
          <w:marBottom w:val="0"/>
          <w:divBdr>
            <w:top w:val="none" w:sz="0" w:space="0" w:color="auto"/>
            <w:left w:val="none" w:sz="0" w:space="0" w:color="auto"/>
            <w:bottom w:val="none" w:sz="0" w:space="0" w:color="auto"/>
            <w:right w:val="none" w:sz="0" w:space="0" w:color="auto"/>
          </w:divBdr>
        </w:div>
        <w:div w:id="1104232883">
          <w:marLeft w:val="480"/>
          <w:marRight w:val="0"/>
          <w:marTop w:val="0"/>
          <w:marBottom w:val="0"/>
          <w:divBdr>
            <w:top w:val="none" w:sz="0" w:space="0" w:color="auto"/>
            <w:left w:val="none" w:sz="0" w:space="0" w:color="auto"/>
            <w:bottom w:val="none" w:sz="0" w:space="0" w:color="auto"/>
            <w:right w:val="none" w:sz="0" w:space="0" w:color="auto"/>
          </w:divBdr>
        </w:div>
      </w:divsChild>
    </w:div>
    <w:div w:id="903298590">
      <w:bodyDiv w:val="1"/>
      <w:marLeft w:val="0"/>
      <w:marRight w:val="0"/>
      <w:marTop w:val="0"/>
      <w:marBottom w:val="0"/>
      <w:divBdr>
        <w:top w:val="none" w:sz="0" w:space="0" w:color="auto"/>
        <w:left w:val="none" w:sz="0" w:space="0" w:color="auto"/>
        <w:bottom w:val="none" w:sz="0" w:space="0" w:color="auto"/>
        <w:right w:val="none" w:sz="0" w:space="0" w:color="auto"/>
      </w:divBdr>
    </w:div>
    <w:div w:id="909996898">
      <w:bodyDiv w:val="1"/>
      <w:marLeft w:val="0"/>
      <w:marRight w:val="0"/>
      <w:marTop w:val="0"/>
      <w:marBottom w:val="0"/>
      <w:divBdr>
        <w:top w:val="none" w:sz="0" w:space="0" w:color="auto"/>
        <w:left w:val="none" w:sz="0" w:space="0" w:color="auto"/>
        <w:bottom w:val="none" w:sz="0" w:space="0" w:color="auto"/>
        <w:right w:val="none" w:sz="0" w:space="0" w:color="auto"/>
      </w:divBdr>
    </w:div>
    <w:div w:id="912276429">
      <w:bodyDiv w:val="1"/>
      <w:marLeft w:val="0"/>
      <w:marRight w:val="0"/>
      <w:marTop w:val="0"/>
      <w:marBottom w:val="0"/>
      <w:divBdr>
        <w:top w:val="none" w:sz="0" w:space="0" w:color="auto"/>
        <w:left w:val="none" w:sz="0" w:space="0" w:color="auto"/>
        <w:bottom w:val="none" w:sz="0" w:space="0" w:color="auto"/>
        <w:right w:val="none" w:sz="0" w:space="0" w:color="auto"/>
      </w:divBdr>
    </w:div>
    <w:div w:id="920944222">
      <w:bodyDiv w:val="1"/>
      <w:marLeft w:val="0"/>
      <w:marRight w:val="0"/>
      <w:marTop w:val="0"/>
      <w:marBottom w:val="0"/>
      <w:divBdr>
        <w:top w:val="none" w:sz="0" w:space="0" w:color="auto"/>
        <w:left w:val="none" w:sz="0" w:space="0" w:color="auto"/>
        <w:bottom w:val="none" w:sz="0" w:space="0" w:color="auto"/>
        <w:right w:val="none" w:sz="0" w:space="0" w:color="auto"/>
      </w:divBdr>
      <w:divsChild>
        <w:div w:id="1950502323">
          <w:marLeft w:val="480"/>
          <w:marRight w:val="0"/>
          <w:marTop w:val="0"/>
          <w:marBottom w:val="0"/>
          <w:divBdr>
            <w:top w:val="none" w:sz="0" w:space="0" w:color="auto"/>
            <w:left w:val="none" w:sz="0" w:space="0" w:color="auto"/>
            <w:bottom w:val="none" w:sz="0" w:space="0" w:color="auto"/>
            <w:right w:val="none" w:sz="0" w:space="0" w:color="auto"/>
          </w:divBdr>
        </w:div>
        <w:div w:id="1870411969">
          <w:marLeft w:val="480"/>
          <w:marRight w:val="0"/>
          <w:marTop w:val="0"/>
          <w:marBottom w:val="0"/>
          <w:divBdr>
            <w:top w:val="none" w:sz="0" w:space="0" w:color="auto"/>
            <w:left w:val="none" w:sz="0" w:space="0" w:color="auto"/>
            <w:bottom w:val="none" w:sz="0" w:space="0" w:color="auto"/>
            <w:right w:val="none" w:sz="0" w:space="0" w:color="auto"/>
          </w:divBdr>
        </w:div>
        <w:div w:id="664674708">
          <w:marLeft w:val="480"/>
          <w:marRight w:val="0"/>
          <w:marTop w:val="0"/>
          <w:marBottom w:val="0"/>
          <w:divBdr>
            <w:top w:val="none" w:sz="0" w:space="0" w:color="auto"/>
            <w:left w:val="none" w:sz="0" w:space="0" w:color="auto"/>
            <w:bottom w:val="none" w:sz="0" w:space="0" w:color="auto"/>
            <w:right w:val="none" w:sz="0" w:space="0" w:color="auto"/>
          </w:divBdr>
        </w:div>
        <w:div w:id="572354416">
          <w:marLeft w:val="480"/>
          <w:marRight w:val="0"/>
          <w:marTop w:val="0"/>
          <w:marBottom w:val="0"/>
          <w:divBdr>
            <w:top w:val="none" w:sz="0" w:space="0" w:color="auto"/>
            <w:left w:val="none" w:sz="0" w:space="0" w:color="auto"/>
            <w:bottom w:val="none" w:sz="0" w:space="0" w:color="auto"/>
            <w:right w:val="none" w:sz="0" w:space="0" w:color="auto"/>
          </w:divBdr>
        </w:div>
        <w:div w:id="2099322523">
          <w:marLeft w:val="480"/>
          <w:marRight w:val="0"/>
          <w:marTop w:val="0"/>
          <w:marBottom w:val="0"/>
          <w:divBdr>
            <w:top w:val="none" w:sz="0" w:space="0" w:color="auto"/>
            <w:left w:val="none" w:sz="0" w:space="0" w:color="auto"/>
            <w:bottom w:val="none" w:sz="0" w:space="0" w:color="auto"/>
            <w:right w:val="none" w:sz="0" w:space="0" w:color="auto"/>
          </w:divBdr>
        </w:div>
        <w:div w:id="2098599271">
          <w:marLeft w:val="480"/>
          <w:marRight w:val="0"/>
          <w:marTop w:val="0"/>
          <w:marBottom w:val="0"/>
          <w:divBdr>
            <w:top w:val="none" w:sz="0" w:space="0" w:color="auto"/>
            <w:left w:val="none" w:sz="0" w:space="0" w:color="auto"/>
            <w:bottom w:val="none" w:sz="0" w:space="0" w:color="auto"/>
            <w:right w:val="none" w:sz="0" w:space="0" w:color="auto"/>
          </w:divBdr>
        </w:div>
        <w:div w:id="1619145763">
          <w:marLeft w:val="480"/>
          <w:marRight w:val="0"/>
          <w:marTop w:val="0"/>
          <w:marBottom w:val="0"/>
          <w:divBdr>
            <w:top w:val="none" w:sz="0" w:space="0" w:color="auto"/>
            <w:left w:val="none" w:sz="0" w:space="0" w:color="auto"/>
            <w:bottom w:val="none" w:sz="0" w:space="0" w:color="auto"/>
            <w:right w:val="none" w:sz="0" w:space="0" w:color="auto"/>
          </w:divBdr>
        </w:div>
        <w:div w:id="2024505003">
          <w:marLeft w:val="480"/>
          <w:marRight w:val="0"/>
          <w:marTop w:val="0"/>
          <w:marBottom w:val="0"/>
          <w:divBdr>
            <w:top w:val="none" w:sz="0" w:space="0" w:color="auto"/>
            <w:left w:val="none" w:sz="0" w:space="0" w:color="auto"/>
            <w:bottom w:val="none" w:sz="0" w:space="0" w:color="auto"/>
            <w:right w:val="none" w:sz="0" w:space="0" w:color="auto"/>
          </w:divBdr>
        </w:div>
        <w:div w:id="890460189">
          <w:marLeft w:val="480"/>
          <w:marRight w:val="0"/>
          <w:marTop w:val="0"/>
          <w:marBottom w:val="0"/>
          <w:divBdr>
            <w:top w:val="none" w:sz="0" w:space="0" w:color="auto"/>
            <w:left w:val="none" w:sz="0" w:space="0" w:color="auto"/>
            <w:bottom w:val="none" w:sz="0" w:space="0" w:color="auto"/>
            <w:right w:val="none" w:sz="0" w:space="0" w:color="auto"/>
          </w:divBdr>
        </w:div>
        <w:div w:id="530192229">
          <w:marLeft w:val="480"/>
          <w:marRight w:val="0"/>
          <w:marTop w:val="0"/>
          <w:marBottom w:val="0"/>
          <w:divBdr>
            <w:top w:val="none" w:sz="0" w:space="0" w:color="auto"/>
            <w:left w:val="none" w:sz="0" w:space="0" w:color="auto"/>
            <w:bottom w:val="none" w:sz="0" w:space="0" w:color="auto"/>
            <w:right w:val="none" w:sz="0" w:space="0" w:color="auto"/>
          </w:divBdr>
        </w:div>
        <w:div w:id="1105809465">
          <w:marLeft w:val="480"/>
          <w:marRight w:val="0"/>
          <w:marTop w:val="0"/>
          <w:marBottom w:val="0"/>
          <w:divBdr>
            <w:top w:val="none" w:sz="0" w:space="0" w:color="auto"/>
            <w:left w:val="none" w:sz="0" w:space="0" w:color="auto"/>
            <w:bottom w:val="none" w:sz="0" w:space="0" w:color="auto"/>
            <w:right w:val="none" w:sz="0" w:space="0" w:color="auto"/>
          </w:divBdr>
        </w:div>
        <w:div w:id="1254507180">
          <w:marLeft w:val="480"/>
          <w:marRight w:val="0"/>
          <w:marTop w:val="0"/>
          <w:marBottom w:val="0"/>
          <w:divBdr>
            <w:top w:val="none" w:sz="0" w:space="0" w:color="auto"/>
            <w:left w:val="none" w:sz="0" w:space="0" w:color="auto"/>
            <w:bottom w:val="none" w:sz="0" w:space="0" w:color="auto"/>
            <w:right w:val="none" w:sz="0" w:space="0" w:color="auto"/>
          </w:divBdr>
        </w:div>
        <w:div w:id="953948231">
          <w:marLeft w:val="480"/>
          <w:marRight w:val="0"/>
          <w:marTop w:val="0"/>
          <w:marBottom w:val="0"/>
          <w:divBdr>
            <w:top w:val="none" w:sz="0" w:space="0" w:color="auto"/>
            <w:left w:val="none" w:sz="0" w:space="0" w:color="auto"/>
            <w:bottom w:val="none" w:sz="0" w:space="0" w:color="auto"/>
            <w:right w:val="none" w:sz="0" w:space="0" w:color="auto"/>
          </w:divBdr>
        </w:div>
        <w:div w:id="1680304917">
          <w:marLeft w:val="480"/>
          <w:marRight w:val="0"/>
          <w:marTop w:val="0"/>
          <w:marBottom w:val="0"/>
          <w:divBdr>
            <w:top w:val="none" w:sz="0" w:space="0" w:color="auto"/>
            <w:left w:val="none" w:sz="0" w:space="0" w:color="auto"/>
            <w:bottom w:val="none" w:sz="0" w:space="0" w:color="auto"/>
            <w:right w:val="none" w:sz="0" w:space="0" w:color="auto"/>
          </w:divBdr>
        </w:div>
        <w:div w:id="2097096684">
          <w:marLeft w:val="480"/>
          <w:marRight w:val="0"/>
          <w:marTop w:val="0"/>
          <w:marBottom w:val="0"/>
          <w:divBdr>
            <w:top w:val="none" w:sz="0" w:space="0" w:color="auto"/>
            <w:left w:val="none" w:sz="0" w:space="0" w:color="auto"/>
            <w:bottom w:val="none" w:sz="0" w:space="0" w:color="auto"/>
            <w:right w:val="none" w:sz="0" w:space="0" w:color="auto"/>
          </w:divBdr>
        </w:div>
        <w:div w:id="1627353646">
          <w:marLeft w:val="480"/>
          <w:marRight w:val="0"/>
          <w:marTop w:val="0"/>
          <w:marBottom w:val="0"/>
          <w:divBdr>
            <w:top w:val="none" w:sz="0" w:space="0" w:color="auto"/>
            <w:left w:val="none" w:sz="0" w:space="0" w:color="auto"/>
            <w:bottom w:val="none" w:sz="0" w:space="0" w:color="auto"/>
            <w:right w:val="none" w:sz="0" w:space="0" w:color="auto"/>
          </w:divBdr>
        </w:div>
        <w:div w:id="788209057">
          <w:marLeft w:val="480"/>
          <w:marRight w:val="0"/>
          <w:marTop w:val="0"/>
          <w:marBottom w:val="0"/>
          <w:divBdr>
            <w:top w:val="none" w:sz="0" w:space="0" w:color="auto"/>
            <w:left w:val="none" w:sz="0" w:space="0" w:color="auto"/>
            <w:bottom w:val="none" w:sz="0" w:space="0" w:color="auto"/>
            <w:right w:val="none" w:sz="0" w:space="0" w:color="auto"/>
          </w:divBdr>
        </w:div>
        <w:div w:id="2094274394">
          <w:marLeft w:val="480"/>
          <w:marRight w:val="0"/>
          <w:marTop w:val="0"/>
          <w:marBottom w:val="0"/>
          <w:divBdr>
            <w:top w:val="none" w:sz="0" w:space="0" w:color="auto"/>
            <w:left w:val="none" w:sz="0" w:space="0" w:color="auto"/>
            <w:bottom w:val="none" w:sz="0" w:space="0" w:color="auto"/>
            <w:right w:val="none" w:sz="0" w:space="0" w:color="auto"/>
          </w:divBdr>
        </w:div>
        <w:div w:id="15083401">
          <w:marLeft w:val="480"/>
          <w:marRight w:val="0"/>
          <w:marTop w:val="0"/>
          <w:marBottom w:val="0"/>
          <w:divBdr>
            <w:top w:val="none" w:sz="0" w:space="0" w:color="auto"/>
            <w:left w:val="none" w:sz="0" w:space="0" w:color="auto"/>
            <w:bottom w:val="none" w:sz="0" w:space="0" w:color="auto"/>
            <w:right w:val="none" w:sz="0" w:space="0" w:color="auto"/>
          </w:divBdr>
        </w:div>
        <w:div w:id="1310550355">
          <w:marLeft w:val="480"/>
          <w:marRight w:val="0"/>
          <w:marTop w:val="0"/>
          <w:marBottom w:val="0"/>
          <w:divBdr>
            <w:top w:val="none" w:sz="0" w:space="0" w:color="auto"/>
            <w:left w:val="none" w:sz="0" w:space="0" w:color="auto"/>
            <w:bottom w:val="none" w:sz="0" w:space="0" w:color="auto"/>
            <w:right w:val="none" w:sz="0" w:space="0" w:color="auto"/>
          </w:divBdr>
        </w:div>
        <w:div w:id="1959600411">
          <w:marLeft w:val="480"/>
          <w:marRight w:val="0"/>
          <w:marTop w:val="0"/>
          <w:marBottom w:val="0"/>
          <w:divBdr>
            <w:top w:val="none" w:sz="0" w:space="0" w:color="auto"/>
            <w:left w:val="none" w:sz="0" w:space="0" w:color="auto"/>
            <w:bottom w:val="none" w:sz="0" w:space="0" w:color="auto"/>
            <w:right w:val="none" w:sz="0" w:space="0" w:color="auto"/>
          </w:divBdr>
        </w:div>
        <w:div w:id="1633944459">
          <w:marLeft w:val="480"/>
          <w:marRight w:val="0"/>
          <w:marTop w:val="0"/>
          <w:marBottom w:val="0"/>
          <w:divBdr>
            <w:top w:val="none" w:sz="0" w:space="0" w:color="auto"/>
            <w:left w:val="none" w:sz="0" w:space="0" w:color="auto"/>
            <w:bottom w:val="none" w:sz="0" w:space="0" w:color="auto"/>
            <w:right w:val="none" w:sz="0" w:space="0" w:color="auto"/>
          </w:divBdr>
        </w:div>
        <w:div w:id="1320185691">
          <w:marLeft w:val="480"/>
          <w:marRight w:val="0"/>
          <w:marTop w:val="0"/>
          <w:marBottom w:val="0"/>
          <w:divBdr>
            <w:top w:val="none" w:sz="0" w:space="0" w:color="auto"/>
            <w:left w:val="none" w:sz="0" w:space="0" w:color="auto"/>
            <w:bottom w:val="none" w:sz="0" w:space="0" w:color="auto"/>
            <w:right w:val="none" w:sz="0" w:space="0" w:color="auto"/>
          </w:divBdr>
        </w:div>
        <w:div w:id="876697496">
          <w:marLeft w:val="480"/>
          <w:marRight w:val="0"/>
          <w:marTop w:val="0"/>
          <w:marBottom w:val="0"/>
          <w:divBdr>
            <w:top w:val="none" w:sz="0" w:space="0" w:color="auto"/>
            <w:left w:val="none" w:sz="0" w:space="0" w:color="auto"/>
            <w:bottom w:val="none" w:sz="0" w:space="0" w:color="auto"/>
            <w:right w:val="none" w:sz="0" w:space="0" w:color="auto"/>
          </w:divBdr>
        </w:div>
        <w:div w:id="450058670">
          <w:marLeft w:val="480"/>
          <w:marRight w:val="0"/>
          <w:marTop w:val="0"/>
          <w:marBottom w:val="0"/>
          <w:divBdr>
            <w:top w:val="none" w:sz="0" w:space="0" w:color="auto"/>
            <w:left w:val="none" w:sz="0" w:space="0" w:color="auto"/>
            <w:bottom w:val="none" w:sz="0" w:space="0" w:color="auto"/>
            <w:right w:val="none" w:sz="0" w:space="0" w:color="auto"/>
          </w:divBdr>
        </w:div>
        <w:div w:id="2037196684">
          <w:marLeft w:val="480"/>
          <w:marRight w:val="0"/>
          <w:marTop w:val="0"/>
          <w:marBottom w:val="0"/>
          <w:divBdr>
            <w:top w:val="none" w:sz="0" w:space="0" w:color="auto"/>
            <w:left w:val="none" w:sz="0" w:space="0" w:color="auto"/>
            <w:bottom w:val="none" w:sz="0" w:space="0" w:color="auto"/>
            <w:right w:val="none" w:sz="0" w:space="0" w:color="auto"/>
          </w:divBdr>
        </w:div>
        <w:div w:id="1848130640">
          <w:marLeft w:val="480"/>
          <w:marRight w:val="0"/>
          <w:marTop w:val="0"/>
          <w:marBottom w:val="0"/>
          <w:divBdr>
            <w:top w:val="none" w:sz="0" w:space="0" w:color="auto"/>
            <w:left w:val="none" w:sz="0" w:space="0" w:color="auto"/>
            <w:bottom w:val="none" w:sz="0" w:space="0" w:color="auto"/>
            <w:right w:val="none" w:sz="0" w:space="0" w:color="auto"/>
          </w:divBdr>
        </w:div>
        <w:div w:id="613252929">
          <w:marLeft w:val="480"/>
          <w:marRight w:val="0"/>
          <w:marTop w:val="0"/>
          <w:marBottom w:val="0"/>
          <w:divBdr>
            <w:top w:val="none" w:sz="0" w:space="0" w:color="auto"/>
            <w:left w:val="none" w:sz="0" w:space="0" w:color="auto"/>
            <w:bottom w:val="none" w:sz="0" w:space="0" w:color="auto"/>
            <w:right w:val="none" w:sz="0" w:space="0" w:color="auto"/>
          </w:divBdr>
        </w:div>
        <w:div w:id="1396051020">
          <w:marLeft w:val="480"/>
          <w:marRight w:val="0"/>
          <w:marTop w:val="0"/>
          <w:marBottom w:val="0"/>
          <w:divBdr>
            <w:top w:val="none" w:sz="0" w:space="0" w:color="auto"/>
            <w:left w:val="none" w:sz="0" w:space="0" w:color="auto"/>
            <w:bottom w:val="none" w:sz="0" w:space="0" w:color="auto"/>
            <w:right w:val="none" w:sz="0" w:space="0" w:color="auto"/>
          </w:divBdr>
        </w:div>
        <w:div w:id="665792215">
          <w:marLeft w:val="480"/>
          <w:marRight w:val="0"/>
          <w:marTop w:val="0"/>
          <w:marBottom w:val="0"/>
          <w:divBdr>
            <w:top w:val="none" w:sz="0" w:space="0" w:color="auto"/>
            <w:left w:val="none" w:sz="0" w:space="0" w:color="auto"/>
            <w:bottom w:val="none" w:sz="0" w:space="0" w:color="auto"/>
            <w:right w:val="none" w:sz="0" w:space="0" w:color="auto"/>
          </w:divBdr>
        </w:div>
        <w:div w:id="1324815280">
          <w:marLeft w:val="480"/>
          <w:marRight w:val="0"/>
          <w:marTop w:val="0"/>
          <w:marBottom w:val="0"/>
          <w:divBdr>
            <w:top w:val="none" w:sz="0" w:space="0" w:color="auto"/>
            <w:left w:val="none" w:sz="0" w:space="0" w:color="auto"/>
            <w:bottom w:val="none" w:sz="0" w:space="0" w:color="auto"/>
            <w:right w:val="none" w:sz="0" w:space="0" w:color="auto"/>
          </w:divBdr>
        </w:div>
        <w:div w:id="1337809233">
          <w:marLeft w:val="480"/>
          <w:marRight w:val="0"/>
          <w:marTop w:val="0"/>
          <w:marBottom w:val="0"/>
          <w:divBdr>
            <w:top w:val="none" w:sz="0" w:space="0" w:color="auto"/>
            <w:left w:val="none" w:sz="0" w:space="0" w:color="auto"/>
            <w:bottom w:val="none" w:sz="0" w:space="0" w:color="auto"/>
            <w:right w:val="none" w:sz="0" w:space="0" w:color="auto"/>
          </w:divBdr>
        </w:div>
        <w:div w:id="807934363">
          <w:marLeft w:val="480"/>
          <w:marRight w:val="0"/>
          <w:marTop w:val="0"/>
          <w:marBottom w:val="0"/>
          <w:divBdr>
            <w:top w:val="none" w:sz="0" w:space="0" w:color="auto"/>
            <w:left w:val="none" w:sz="0" w:space="0" w:color="auto"/>
            <w:bottom w:val="none" w:sz="0" w:space="0" w:color="auto"/>
            <w:right w:val="none" w:sz="0" w:space="0" w:color="auto"/>
          </w:divBdr>
        </w:div>
        <w:div w:id="564223731">
          <w:marLeft w:val="480"/>
          <w:marRight w:val="0"/>
          <w:marTop w:val="0"/>
          <w:marBottom w:val="0"/>
          <w:divBdr>
            <w:top w:val="none" w:sz="0" w:space="0" w:color="auto"/>
            <w:left w:val="none" w:sz="0" w:space="0" w:color="auto"/>
            <w:bottom w:val="none" w:sz="0" w:space="0" w:color="auto"/>
            <w:right w:val="none" w:sz="0" w:space="0" w:color="auto"/>
          </w:divBdr>
        </w:div>
        <w:div w:id="688020893">
          <w:marLeft w:val="480"/>
          <w:marRight w:val="0"/>
          <w:marTop w:val="0"/>
          <w:marBottom w:val="0"/>
          <w:divBdr>
            <w:top w:val="none" w:sz="0" w:space="0" w:color="auto"/>
            <w:left w:val="none" w:sz="0" w:space="0" w:color="auto"/>
            <w:bottom w:val="none" w:sz="0" w:space="0" w:color="auto"/>
            <w:right w:val="none" w:sz="0" w:space="0" w:color="auto"/>
          </w:divBdr>
        </w:div>
        <w:div w:id="649604217">
          <w:marLeft w:val="480"/>
          <w:marRight w:val="0"/>
          <w:marTop w:val="0"/>
          <w:marBottom w:val="0"/>
          <w:divBdr>
            <w:top w:val="none" w:sz="0" w:space="0" w:color="auto"/>
            <w:left w:val="none" w:sz="0" w:space="0" w:color="auto"/>
            <w:bottom w:val="none" w:sz="0" w:space="0" w:color="auto"/>
            <w:right w:val="none" w:sz="0" w:space="0" w:color="auto"/>
          </w:divBdr>
        </w:div>
        <w:div w:id="51736705">
          <w:marLeft w:val="480"/>
          <w:marRight w:val="0"/>
          <w:marTop w:val="0"/>
          <w:marBottom w:val="0"/>
          <w:divBdr>
            <w:top w:val="none" w:sz="0" w:space="0" w:color="auto"/>
            <w:left w:val="none" w:sz="0" w:space="0" w:color="auto"/>
            <w:bottom w:val="none" w:sz="0" w:space="0" w:color="auto"/>
            <w:right w:val="none" w:sz="0" w:space="0" w:color="auto"/>
          </w:divBdr>
        </w:div>
        <w:div w:id="1365788175">
          <w:marLeft w:val="480"/>
          <w:marRight w:val="0"/>
          <w:marTop w:val="0"/>
          <w:marBottom w:val="0"/>
          <w:divBdr>
            <w:top w:val="none" w:sz="0" w:space="0" w:color="auto"/>
            <w:left w:val="none" w:sz="0" w:space="0" w:color="auto"/>
            <w:bottom w:val="none" w:sz="0" w:space="0" w:color="auto"/>
            <w:right w:val="none" w:sz="0" w:space="0" w:color="auto"/>
          </w:divBdr>
        </w:div>
        <w:div w:id="325979336">
          <w:marLeft w:val="480"/>
          <w:marRight w:val="0"/>
          <w:marTop w:val="0"/>
          <w:marBottom w:val="0"/>
          <w:divBdr>
            <w:top w:val="none" w:sz="0" w:space="0" w:color="auto"/>
            <w:left w:val="none" w:sz="0" w:space="0" w:color="auto"/>
            <w:bottom w:val="none" w:sz="0" w:space="0" w:color="auto"/>
            <w:right w:val="none" w:sz="0" w:space="0" w:color="auto"/>
          </w:divBdr>
        </w:div>
        <w:div w:id="1330452007">
          <w:marLeft w:val="480"/>
          <w:marRight w:val="0"/>
          <w:marTop w:val="0"/>
          <w:marBottom w:val="0"/>
          <w:divBdr>
            <w:top w:val="none" w:sz="0" w:space="0" w:color="auto"/>
            <w:left w:val="none" w:sz="0" w:space="0" w:color="auto"/>
            <w:bottom w:val="none" w:sz="0" w:space="0" w:color="auto"/>
            <w:right w:val="none" w:sz="0" w:space="0" w:color="auto"/>
          </w:divBdr>
        </w:div>
        <w:div w:id="1477138266">
          <w:marLeft w:val="480"/>
          <w:marRight w:val="0"/>
          <w:marTop w:val="0"/>
          <w:marBottom w:val="0"/>
          <w:divBdr>
            <w:top w:val="none" w:sz="0" w:space="0" w:color="auto"/>
            <w:left w:val="none" w:sz="0" w:space="0" w:color="auto"/>
            <w:bottom w:val="none" w:sz="0" w:space="0" w:color="auto"/>
            <w:right w:val="none" w:sz="0" w:space="0" w:color="auto"/>
          </w:divBdr>
        </w:div>
        <w:div w:id="1235697371">
          <w:marLeft w:val="480"/>
          <w:marRight w:val="0"/>
          <w:marTop w:val="0"/>
          <w:marBottom w:val="0"/>
          <w:divBdr>
            <w:top w:val="none" w:sz="0" w:space="0" w:color="auto"/>
            <w:left w:val="none" w:sz="0" w:space="0" w:color="auto"/>
            <w:bottom w:val="none" w:sz="0" w:space="0" w:color="auto"/>
            <w:right w:val="none" w:sz="0" w:space="0" w:color="auto"/>
          </w:divBdr>
        </w:div>
        <w:div w:id="1628314521">
          <w:marLeft w:val="480"/>
          <w:marRight w:val="0"/>
          <w:marTop w:val="0"/>
          <w:marBottom w:val="0"/>
          <w:divBdr>
            <w:top w:val="none" w:sz="0" w:space="0" w:color="auto"/>
            <w:left w:val="none" w:sz="0" w:space="0" w:color="auto"/>
            <w:bottom w:val="none" w:sz="0" w:space="0" w:color="auto"/>
            <w:right w:val="none" w:sz="0" w:space="0" w:color="auto"/>
          </w:divBdr>
        </w:div>
        <w:div w:id="658079579">
          <w:marLeft w:val="480"/>
          <w:marRight w:val="0"/>
          <w:marTop w:val="0"/>
          <w:marBottom w:val="0"/>
          <w:divBdr>
            <w:top w:val="none" w:sz="0" w:space="0" w:color="auto"/>
            <w:left w:val="none" w:sz="0" w:space="0" w:color="auto"/>
            <w:bottom w:val="none" w:sz="0" w:space="0" w:color="auto"/>
            <w:right w:val="none" w:sz="0" w:space="0" w:color="auto"/>
          </w:divBdr>
        </w:div>
        <w:div w:id="1581908139">
          <w:marLeft w:val="480"/>
          <w:marRight w:val="0"/>
          <w:marTop w:val="0"/>
          <w:marBottom w:val="0"/>
          <w:divBdr>
            <w:top w:val="none" w:sz="0" w:space="0" w:color="auto"/>
            <w:left w:val="none" w:sz="0" w:space="0" w:color="auto"/>
            <w:bottom w:val="none" w:sz="0" w:space="0" w:color="auto"/>
            <w:right w:val="none" w:sz="0" w:space="0" w:color="auto"/>
          </w:divBdr>
        </w:div>
      </w:divsChild>
    </w:div>
    <w:div w:id="922640145">
      <w:bodyDiv w:val="1"/>
      <w:marLeft w:val="0"/>
      <w:marRight w:val="0"/>
      <w:marTop w:val="0"/>
      <w:marBottom w:val="0"/>
      <w:divBdr>
        <w:top w:val="none" w:sz="0" w:space="0" w:color="auto"/>
        <w:left w:val="none" w:sz="0" w:space="0" w:color="auto"/>
        <w:bottom w:val="none" w:sz="0" w:space="0" w:color="auto"/>
        <w:right w:val="none" w:sz="0" w:space="0" w:color="auto"/>
      </w:divBdr>
    </w:div>
    <w:div w:id="922837335">
      <w:bodyDiv w:val="1"/>
      <w:marLeft w:val="0"/>
      <w:marRight w:val="0"/>
      <w:marTop w:val="0"/>
      <w:marBottom w:val="0"/>
      <w:divBdr>
        <w:top w:val="none" w:sz="0" w:space="0" w:color="auto"/>
        <w:left w:val="none" w:sz="0" w:space="0" w:color="auto"/>
        <w:bottom w:val="none" w:sz="0" w:space="0" w:color="auto"/>
        <w:right w:val="none" w:sz="0" w:space="0" w:color="auto"/>
      </w:divBdr>
    </w:div>
    <w:div w:id="926116627">
      <w:bodyDiv w:val="1"/>
      <w:marLeft w:val="0"/>
      <w:marRight w:val="0"/>
      <w:marTop w:val="0"/>
      <w:marBottom w:val="0"/>
      <w:divBdr>
        <w:top w:val="none" w:sz="0" w:space="0" w:color="auto"/>
        <w:left w:val="none" w:sz="0" w:space="0" w:color="auto"/>
        <w:bottom w:val="none" w:sz="0" w:space="0" w:color="auto"/>
        <w:right w:val="none" w:sz="0" w:space="0" w:color="auto"/>
      </w:divBdr>
    </w:div>
    <w:div w:id="926765708">
      <w:bodyDiv w:val="1"/>
      <w:marLeft w:val="0"/>
      <w:marRight w:val="0"/>
      <w:marTop w:val="0"/>
      <w:marBottom w:val="0"/>
      <w:divBdr>
        <w:top w:val="none" w:sz="0" w:space="0" w:color="auto"/>
        <w:left w:val="none" w:sz="0" w:space="0" w:color="auto"/>
        <w:bottom w:val="none" w:sz="0" w:space="0" w:color="auto"/>
        <w:right w:val="none" w:sz="0" w:space="0" w:color="auto"/>
      </w:divBdr>
    </w:div>
    <w:div w:id="940646419">
      <w:bodyDiv w:val="1"/>
      <w:marLeft w:val="0"/>
      <w:marRight w:val="0"/>
      <w:marTop w:val="0"/>
      <w:marBottom w:val="0"/>
      <w:divBdr>
        <w:top w:val="none" w:sz="0" w:space="0" w:color="auto"/>
        <w:left w:val="none" w:sz="0" w:space="0" w:color="auto"/>
        <w:bottom w:val="none" w:sz="0" w:space="0" w:color="auto"/>
        <w:right w:val="none" w:sz="0" w:space="0" w:color="auto"/>
      </w:divBdr>
      <w:divsChild>
        <w:div w:id="500659059">
          <w:marLeft w:val="480"/>
          <w:marRight w:val="0"/>
          <w:marTop w:val="0"/>
          <w:marBottom w:val="0"/>
          <w:divBdr>
            <w:top w:val="none" w:sz="0" w:space="0" w:color="auto"/>
            <w:left w:val="none" w:sz="0" w:space="0" w:color="auto"/>
            <w:bottom w:val="none" w:sz="0" w:space="0" w:color="auto"/>
            <w:right w:val="none" w:sz="0" w:space="0" w:color="auto"/>
          </w:divBdr>
        </w:div>
        <w:div w:id="1616402174">
          <w:marLeft w:val="480"/>
          <w:marRight w:val="0"/>
          <w:marTop w:val="0"/>
          <w:marBottom w:val="0"/>
          <w:divBdr>
            <w:top w:val="none" w:sz="0" w:space="0" w:color="auto"/>
            <w:left w:val="none" w:sz="0" w:space="0" w:color="auto"/>
            <w:bottom w:val="none" w:sz="0" w:space="0" w:color="auto"/>
            <w:right w:val="none" w:sz="0" w:space="0" w:color="auto"/>
          </w:divBdr>
        </w:div>
        <w:div w:id="179203583">
          <w:marLeft w:val="480"/>
          <w:marRight w:val="0"/>
          <w:marTop w:val="0"/>
          <w:marBottom w:val="0"/>
          <w:divBdr>
            <w:top w:val="none" w:sz="0" w:space="0" w:color="auto"/>
            <w:left w:val="none" w:sz="0" w:space="0" w:color="auto"/>
            <w:bottom w:val="none" w:sz="0" w:space="0" w:color="auto"/>
            <w:right w:val="none" w:sz="0" w:space="0" w:color="auto"/>
          </w:divBdr>
        </w:div>
        <w:div w:id="1797211404">
          <w:marLeft w:val="480"/>
          <w:marRight w:val="0"/>
          <w:marTop w:val="0"/>
          <w:marBottom w:val="0"/>
          <w:divBdr>
            <w:top w:val="none" w:sz="0" w:space="0" w:color="auto"/>
            <w:left w:val="none" w:sz="0" w:space="0" w:color="auto"/>
            <w:bottom w:val="none" w:sz="0" w:space="0" w:color="auto"/>
            <w:right w:val="none" w:sz="0" w:space="0" w:color="auto"/>
          </w:divBdr>
        </w:div>
        <w:div w:id="744377221">
          <w:marLeft w:val="480"/>
          <w:marRight w:val="0"/>
          <w:marTop w:val="0"/>
          <w:marBottom w:val="0"/>
          <w:divBdr>
            <w:top w:val="none" w:sz="0" w:space="0" w:color="auto"/>
            <w:left w:val="none" w:sz="0" w:space="0" w:color="auto"/>
            <w:bottom w:val="none" w:sz="0" w:space="0" w:color="auto"/>
            <w:right w:val="none" w:sz="0" w:space="0" w:color="auto"/>
          </w:divBdr>
        </w:div>
        <w:div w:id="2136484828">
          <w:marLeft w:val="480"/>
          <w:marRight w:val="0"/>
          <w:marTop w:val="0"/>
          <w:marBottom w:val="0"/>
          <w:divBdr>
            <w:top w:val="none" w:sz="0" w:space="0" w:color="auto"/>
            <w:left w:val="none" w:sz="0" w:space="0" w:color="auto"/>
            <w:bottom w:val="none" w:sz="0" w:space="0" w:color="auto"/>
            <w:right w:val="none" w:sz="0" w:space="0" w:color="auto"/>
          </w:divBdr>
        </w:div>
        <w:div w:id="2058888971">
          <w:marLeft w:val="480"/>
          <w:marRight w:val="0"/>
          <w:marTop w:val="0"/>
          <w:marBottom w:val="0"/>
          <w:divBdr>
            <w:top w:val="none" w:sz="0" w:space="0" w:color="auto"/>
            <w:left w:val="none" w:sz="0" w:space="0" w:color="auto"/>
            <w:bottom w:val="none" w:sz="0" w:space="0" w:color="auto"/>
            <w:right w:val="none" w:sz="0" w:space="0" w:color="auto"/>
          </w:divBdr>
        </w:div>
        <w:div w:id="668675552">
          <w:marLeft w:val="480"/>
          <w:marRight w:val="0"/>
          <w:marTop w:val="0"/>
          <w:marBottom w:val="0"/>
          <w:divBdr>
            <w:top w:val="none" w:sz="0" w:space="0" w:color="auto"/>
            <w:left w:val="none" w:sz="0" w:space="0" w:color="auto"/>
            <w:bottom w:val="none" w:sz="0" w:space="0" w:color="auto"/>
            <w:right w:val="none" w:sz="0" w:space="0" w:color="auto"/>
          </w:divBdr>
        </w:div>
        <w:div w:id="1611666837">
          <w:marLeft w:val="480"/>
          <w:marRight w:val="0"/>
          <w:marTop w:val="0"/>
          <w:marBottom w:val="0"/>
          <w:divBdr>
            <w:top w:val="none" w:sz="0" w:space="0" w:color="auto"/>
            <w:left w:val="none" w:sz="0" w:space="0" w:color="auto"/>
            <w:bottom w:val="none" w:sz="0" w:space="0" w:color="auto"/>
            <w:right w:val="none" w:sz="0" w:space="0" w:color="auto"/>
          </w:divBdr>
        </w:div>
        <w:div w:id="1897623519">
          <w:marLeft w:val="480"/>
          <w:marRight w:val="0"/>
          <w:marTop w:val="0"/>
          <w:marBottom w:val="0"/>
          <w:divBdr>
            <w:top w:val="none" w:sz="0" w:space="0" w:color="auto"/>
            <w:left w:val="none" w:sz="0" w:space="0" w:color="auto"/>
            <w:bottom w:val="none" w:sz="0" w:space="0" w:color="auto"/>
            <w:right w:val="none" w:sz="0" w:space="0" w:color="auto"/>
          </w:divBdr>
        </w:div>
        <w:div w:id="1279877784">
          <w:marLeft w:val="480"/>
          <w:marRight w:val="0"/>
          <w:marTop w:val="0"/>
          <w:marBottom w:val="0"/>
          <w:divBdr>
            <w:top w:val="none" w:sz="0" w:space="0" w:color="auto"/>
            <w:left w:val="none" w:sz="0" w:space="0" w:color="auto"/>
            <w:bottom w:val="none" w:sz="0" w:space="0" w:color="auto"/>
            <w:right w:val="none" w:sz="0" w:space="0" w:color="auto"/>
          </w:divBdr>
        </w:div>
        <w:div w:id="857431247">
          <w:marLeft w:val="480"/>
          <w:marRight w:val="0"/>
          <w:marTop w:val="0"/>
          <w:marBottom w:val="0"/>
          <w:divBdr>
            <w:top w:val="none" w:sz="0" w:space="0" w:color="auto"/>
            <w:left w:val="none" w:sz="0" w:space="0" w:color="auto"/>
            <w:bottom w:val="none" w:sz="0" w:space="0" w:color="auto"/>
            <w:right w:val="none" w:sz="0" w:space="0" w:color="auto"/>
          </w:divBdr>
        </w:div>
        <w:div w:id="123693911">
          <w:marLeft w:val="480"/>
          <w:marRight w:val="0"/>
          <w:marTop w:val="0"/>
          <w:marBottom w:val="0"/>
          <w:divBdr>
            <w:top w:val="none" w:sz="0" w:space="0" w:color="auto"/>
            <w:left w:val="none" w:sz="0" w:space="0" w:color="auto"/>
            <w:bottom w:val="none" w:sz="0" w:space="0" w:color="auto"/>
            <w:right w:val="none" w:sz="0" w:space="0" w:color="auto"/>
          </w:divBdr>
        </w:div>
        <w:div w:id="8289897">
          <w:marLeft w:val="480"/>
          <w:marRight w:val="0"/>
          <w:marTop w:val="0"/>
          <w:marBottom w:val="0"/>
          <w:divBdr>
            <w:top w:val="none" w:sz="0" w:space="0" w:color="auto"/>
            <w:left w:val="none" w:sz="0" w:space="0" w:color="auto"/>
            <w:bottom w:val="none" w:sz="0" w:space="0" w:color="auto"/>
            <w:right w:val="none" w:sz="0" w:space="0" w:color="auto"/>
          </w:divBdr>
        </w:div>
      </w:divsChild>
    </w:div>
    <w:div w:id="940914985">
      <w:bodyDiv w:val="1"/>
      <w:marLeft w:val="0"/>
      <w:marRight w:val="0"/>
      <w:marTop w:val="0"/>
      <w:marBottom w:val="0"/>
      <w:divBdr>
        <w:top w:val="none" w:sz="0" w:space="0" w:color="auto"/>
        <w:left w:val="none" w:sz="0" w:space="0" w:color="auto"/>
        <w:bottom w:val="none" w:sz="0" w:space="0" w:color="auto"/>
        <w:right w:val="none" w:sz="0" w:space="0" w:color="auto"/>
      </w:divBdr>
    </w:div>
    <w:div w:id="943419592">
      <w:bodyDiv w:val="1"/>
      <w:marLeft w:val="0"/>
      <w:marRight w:val="0"/>
      <w:marTop w:val="0"/>
      <w:marBottom w:val="0"/>
      <w:divBdr>
        <w:top w:val="none" w:sz="0" w:space="0" w:color="auto"/>
        <w:left w:val="none" w:sz="0" w:space="0" w:color="auto"/>
        <w:bottom w:val="none" w:sz="0" w:space="0" w:color="auto"/>
        <w:right w:val="none" w:sz="0" w:space="0" w:color="auto"/>
      </w:divBdr>
    </w:div>
    <w:div w:id="943994241">
      <w:bodyDiv w:val="1"/>
      <w:marLeft w:val="0"/>
      <w:marRight w:val="0"/>
      <w:marTop w:val="0"/>
      <w:marBottom w:val="0"/>
      <w:divBdr>
        <w:top w:val="none" w:sz="0" w:space="0" w:color="auto"/>
        <w:left w:val="none" w:sz="0" w:space="0" w:color="auto"/>
        <w:bottom w:val="none" w:sz="0" w:space="0" w:color="auto"/>
        <w:right w:val="none" w:sz="0" w:space="0" w:color="auto"/>
      </w:divBdr>
    </w:div>
    <w:div w:id="944120839">
      <w:bodyDiv w:val="1"/>
      <w:marLeft w:val="0"/>
      <w:marRight w:val="0"/>
      <w:marTop w:val="0"/>
      <w:marBottom w:val="0"/>
      <w:divBdr>
        <w:top w:val="none" w:sz="0" w:space="0" w:color="auto"/>
        <w:left w:val="none" w:sz="0" w:space="0" w:color="auto"/>
        <w:bottom w:val="none" w:sz="0" w:space="0" w:color="auto"/>
        <w:right w:val="none" w:sz="0" w:space="0" w:color="auto"/>
      </w:divBdr>
      <w:divsChild>
        <w:div w:id="2115249047">
          <w:marLeft w:val="480"/>
          <w:marRight w:val="0"/>
          <w:marTop w:val="0"/>
          <w:marBottom w:val="0"/>
          <w:divBdr>
            <w:top w:val="none" w:sz="0" w:space="0" w:color="auto"/>
            <w:left w:val="none" w:sz="0" w:space="0" w:color="auto"/>
            <w:bottom w:val="none" w:sz="0" w:space="0" w:color="auto"/>
            <w:right w:val="none" w:sz="0" w:space="0" w:color="auto"/>
          </w:divBdr>
        </w:div>
        <w:div w:id="977608100">
          <w:marLeft w:val="480"/>
          <w:marRight w:val="0"/>
          <w:marTop w:val="0"/>
          <w:marBottom w:val="0"/>
          <w:divBdr>
            <w:top w:val="none" w:sz="0" w:space="0" w:color="auto"/>
            <w:left w:val="none" w:sz="0" w:space="0" w:color="auto"/>
            <w:bottom w:val="none" w:sz="0" w:space="0" w:color="auto"/>
            <w:right w:val="none" w:sz="0" w:space="0" w:color="auto"/>
          </w:divBdr>
        </w:div>
        <w:div w:id="707949039">
          <w:marLeft w:val="480"/>
          <w:marRight w:val="0"/>
          <w:marTop w:val="0"/>
          <w:marBottom w:val="0"/>
          <w:divBdr>
            <w:top w:val="none" w:sz="0" w:space="0" w:color="auto"/>
            <w:left w:val="none" w:sz="0" w:space="0" w:color="auto"/>
            <w:bottom w:val="none" w:sz="0" w:space="0" w:color="auto"/>
            <w:right w:val="none" w:sz="0" w:space="0" w:color="auto"/>
          </w:divBdr>
        </w:div>
        <w:div w:id="1939672180">
          <w:marLeft w:val="480"/>
          <w:marRight w:val="0"/>
          <w:marTop w:val="0"/>
          <w:marBottom w:val="0"/>
          <w:divBdr>
            <w:top w:val="none" w:sz="0" w:space="0" w:color="auto"/>
            <w:left w:val="none" w:sz="0" w:space="0" w:color="auto"/>
            <w:bottom w:val="none" w:sz="0" w:space="0" w:color="auto"/>
            <w:right w:val="none" w:sz="0" w:space="0" w:color="auto"/>
          </w:divBdr>
        </w:div>
        <w:div w:id="21320129">
          <w:marLeft w:val="480"/>
          <w:marRight w:val="0"/>
          <w:marTop w:val="0"/>
          <w:marBottom w:val="0"/>
          <w:divBdr>
            <w:top w:val="none" w:sz="0" w:space="0" w:color="auto"/>
            <w:left w:val="none" w:sz="0" w:space="0" w:color="auto"/>
            <w:bottom w:val="none" w:sz="0" w:space="0" w:color="auto"/>
            <w:right w:val="none" w:sz="0" w:space="0" w:color="auto"/>
          </w:divBdr>
        </w:div>
        <w:div w:id="112595638">
          <w:marLeft w:val="480"/>
          <w:marRight w:val="0"/>
          <w:marTop w:val="0"/>
          <w:marBottom w:val="0"/>
          <w:divBdr>
            <w:top w:val="none" w:sz="0" w:space="0" w:color="auto"/>
            <w:left w:val="none" w:sz="0" w:space="0" w:color="auto"/>
            <w:bottom w:val="none" w:sz="0" w:space="0" w:color="auto"/>
            <w:right w:val="none" w:sz="0" w:space="0" w:color="auto"/>
          </w:divBdr>
        </w:div>
        <w:div w:id="757336536">
          <w:marLeft w:val="480"/>
          <w:marRight w:val="0"/>
          <w:marTop w:val="0"/>
          <w:marBottom w:val="0"/>
          <w:divBdr>
            <w:top w:val="none" w:sz="0" w:space="0" w:color="auto"/>
            <w:left w:val="none" w:sz="0" w:space="0" w:color="auto"/>
            <w:bottom w:val="none" w:sz="0" w:space="0" w:color="auto"/>
            <w:right w:val="none" w:sz="0" w:space="0" w:color="auto"/>
          </w:divBdr>
        </w:div>
        <w:div w:id="896360158">
          <w:marLeft w:val="480"/>
          <w:marRight w:val="0"/>
          <w:marTop w:val="0"/>
          <w:marBottom w:val="0"/>
          <w:divBdr>
            <w:top w:val="none" w:sz="0" w:space="0" w:color="auto"/>
            <w:left w:val="none" w:sz="0" w:space="0" w:color="auto"/>
            <w:bottom w:val="none" w:sz="0" w:space="0" w:color="auto"/>
            <w:right w:val="none" w:sz="0" w:space="0" w:color="auto"/>
          </w:divBdr>
        </w:div>
        <w:div w:id="612977992">
          <w:marLeft w:val="480"/>
          <w:marRight w:val="0"/>
          <w:marTop w:val="0"/>
          <w:marBottom w:val="0"/>
          <w:divBdr>
            <w:top w:val="none" w:sz="0" w:space="0" w:color="auto"/>
            <w:left w:val="none" w:sz="0" w:space="0" w:color="auto"/>
            <w:bottom w:val="none" w:sz="0" w:space="0" w:color="auto"/>
            <w:right w:val="none" w:sz="0" w:space="0" w:color="auto"/>
          </w:divBdr>
        </w:div>
        <w:div w:id="490173630">
          <w:marLeft w:val="480"/>
          <w:marRight w:val="0"/>
          <w:marTop w:val="0"/>
          <w:marBottom w:val="0"/>
          <w:divBdr>
            <w:top w:val="none" w:sz="0" w:space="0" w:color="auto"/>
            <w:left w:val="none" w:sz="0" w:space="0" w:color="auto"/>
            <w:bottom w:val="none" w:sz="0" w:space="0" w:color="auto"/>
            <w:right w:val="none" w:sz="0" w:space="0" w:color="auto"/>
          </w:divBdr>
        </w:div>
        <w:div w:id="1152869302">
          <w:marLeft w:val="480"/>
          <w:marRight w:val="0"/>
          <w:marTop w:val="0"/>
          <w:marBottom w:val="0"/>
          <w:divBdr>
            <w:top w:val="none" w:sz="0" w:space="0" w:color="auto"/>
            <w:left w:val="none" w:sz="0" w:space="0" w:color="auto"/>
            <w:bottom w:val="none" w:sz="0" w:space="0" w:color="auto"/>
            <w:right w:val="none" w:sz="0" w:space="0" w:color="auto"/>
          </w:divBdr>
        </w:div>
        <w:div w:id="471681132">
          <w:marLeft w:val="480"/>
          <w:marRight w:val="0"/>
          <w:marTop w:val="0"/>
          <w:marBottom w:val="0"/>
          <w:divBdr>
            <w:top w:val="none" w:sz="0" w:space="0" w:color="auto"/>
            <w:left w:val="none" w:sz="0" w:space="0" w:color="auto"/>
            <w:bottom w:val="none" w:sz="0" w:space="0" w:color="auto"/>
            <w:right w:val="none" w:sz="0" w:space="0" w:color="auto"/>
          </w:divBdr>
        </w:div>
        <w:div w:id="1241717010">
          <w:marLeft w:val="480"/>
          <w:marRight w:val="0"/>
          <w:marTop w:val="0"/>
          <w:marBottom w:val="0"/>
          <w:divBdr>
            <w:top w:val="none" w:sz="0" w:space="0" w:color="auto"/>
            <w:left w:val="none" w:sz="0" w:space="0" w:color="auto"/>
            <w:bottom w:val="none" w:sz="0" w:space="0" w:color="auto"/>
            <w:right w:val="none" w:sz="0" w:space="0" w:color="auto"/>
          </w:divBdr>
        </w:div>
        <w:div w:id="1247299353">
          <w:marLeft w:val="480"/>
          <w:marRight w:val="0"/>
          <w:marTop w:val="0"/>
          <w:marBottom w:val="0"/>
          <w:divBdr>
            <w:top w:val="none" w:sz="0" w:space="0" w:color="auto"/>
            <w:left w:val="none" w:sz="0" w:space="0" w:color="auto"/>
            <w:bottom w:val="none" w:sz="0" w:space="0" w:color="auto"/>
            <w:right w:val="none" w:sz="0" w:space="0" w:color="auto"/>
          </w:divBdr>
        </w:div>
        <w:div w:id="1143808632">
          <w:marLeft w:val="480"/>
          <w:marRight w:val="0"/>
          <w:marTop w:val="0"/>
          <w:marBottom w:val="0"/>
          <w:divBdr>
            <w:top w:val="none" w:sz="0" w:space="0" w:color="auto"/>
            <w:left w:val="none" w:sz="0" w:space="0" w:color="auto"/>
            <w:bottom w:val="none" w:sz="0" w:space="0" w:color="auto"/>
            <w:right w:val="none" w:sz="0" w:space="0" w:color="auto"/>
          </w:divBdr>
        </w:div>
        <w:div w:id="544684380">
          <w:marLeft w:val="480"/>
          <w:marRight w:val="0"/>
          <w:marTop w:val="0"/>
          <w:marBottom w:val="0"/>
          <w:divBdr>
            <w:top w:val="none" w:sz="0" w:space="0" w:color="auto"/>
            <w:left w:val="none" w:sz="0" w:space="0" w:color="auto"/>
            <w:bottom w:val="none" w:sz="0" w:space="0" w:color="auto"/>
            <w:right w:val="none" w:sz="0" w:space="0" w:color="auto"/>
          </w:divBdr>
        </w:div>
        <w:div w:id="643243446">
          <w:marLeft w:val="480"/>
          <w:marRight w:val="0"/>
          <w:marTop w:val="0"/>
          <w:marBottom w:val="0"/>
          <w:divBdr>
            <w:top w:val="none" w:sz="0" w:space="0" w:color="auto"/>
            <w:left w:val="none" w:sz="0" w:space="0" w:color="auto"/>
            <w:bottom w:val="none" w:sz="0" w:space="0" w:color="auto"/>
            <w:right w:val="none" w:sz="0" w:space="0" w:color="auto"/>
          </w:divBdr>
        </w:div>
        <w:div w:id="148400258">
          <w:marLeft w:val="480"/>
          <w:marRight w:val="0"/>
          <w:marTop w:val="0"/>
          <w:marBottom w:val="0"/>
          <w:divBdr>
            <w:top w:val="none" w:sz="0" w:space="0" w:color="auto"/>
            <w:left w:val="none" w:sz="0" w:space="0" w:color="auto"/>
            <w:bottom w:val="none" w:sz="0" w:space="0" w:color="auto"/>
            <w:right w:val="none" w:sz="0" w:space="0" w:color="auto"/>
          </w:divBdr>
        </w:div>
        <w:div w:id="924191846">
          <w:marLeft w:val="480"/>
          <w:marRight w:val="0"/>
          <w:marTop w:val="0"/>
          <w:marBottom w:val="0"/>
          <w:divBdr>
            <w:top w:val="none" w:sz="0" w:space="0" w:color="auto"/>
            <w:left w:val="none" w:sz="0" w:space="0" w:color="auto"/>
            <w:bottom w:val="none" w:sz="0" w:space="0" w:color="auto"/>
            <w:right w:val="none" w:sz="0" w:space="0" w:color="auto"/>
          </w:divBdr>
        </w:div>
        <w:div w:id="583759896">
          <w:marLeft w:val="480"/>
          <w:marRight w:val="0"/>
          <w:marTop w:val="0"/>
          <w:marBottom w:val="0"/>
          <w:divBdr>
            <w:top w:val="none" w:sz="0" w:space="0" w:color="auto"/>
            <w:left w:val="none" w:sz="0" w:space="0" w:color="auto"/>
            <w:bottom w:val="none" w:sz="0" w:space="0" w:color="auto"/>
            <w:right w:val="none" w:sz="0" w:space="0" w:color="auto"/>
          </w:divBdr>
        </w:div>
        <w:div w:id="1269970190">
          <w:marLeft w:val="480"/>
          <w:marRight w:val="0"/>
          <w:marTop w:val="0"/>
          <w:marBottom w:val="0"/>
          <w:divBdr>
            <w:top w:val="none" w:sz="0" w:space="0" w:color="auto"/>
            <w:left w:val="none" w:sz="0" w:space="0" w:color="auto"/>
            <w:bottom w:val="none" w:sz="0" w:space="0" w:color="auto"/>
            <w:right w:val="none" w:sz="0" w:space="0" w:color="auto"/>
          </w:divBdr>
        </w:div>
        <w:div w:id="1554921747">
          <w:marLeft w:val="480"/>
          <w:marRight w:val="0"/>
          <w:marTop w:val="0"/>
          <w:marBottom w:val="0"/>
          <w:divBdr>
            <w:top w:val="none" w:sz="0" w:space="0" w:color="auto"/>
            <w:left w:val="none" w:sz="0" w:space="0" w:color="auto"/>
            <w:bottom w:val="none" w:sz="0" w:space="0" w:color="auto"/>
            <w:right w:val="none" w:sz="0" w:space="0" w:color="auto"/>
          </w:divBdr>
        </w:div>
        <w:div w:id="1934392509">
          <w:marLeft w:val="480"/>
          <w:marRight w:val="0"/>
          <w:marTop w:val="0"/>
          <w:marBottom w:val="0"/>
          <w:divBdr>
            <w:top w:val="none" w:sz="0" w:space="0" w:color="auto"/>
            <w:left w:val="none" w:sz="0" w:space="0" w:color="auto"/>
            <w:bottom w:val="none" w:sz="0" w:space="0" w:color="auto"/>
            <w:right w:val="none" w:sz="0" w:space="0" w:color="auto"/>
          </w:divBdr>
        </w:div>
        <w:div w:id="1679848880">
          <w:marLeft w:val="480"/>
          <w:marRight w:val="0"/>
          <w:marTop w:val="0"/>
          <w:marBottom w:val="0"/>
          <w:divBdr>
            <w:top w:val="none" w:sz="0" w:space="0" w:color="auto"/>
            <w:left w:val="none" w:sz="0" w:space="0" w:color="auto"/>
            <w:bottom w:val="none" w:sz="0" w:space="0" w:color="auto"/>
            <w:right w:val="none" w:sz="0" w:space="0" w:color="auto"/>
          </w:divBdr>
        </w:div>
        <w:div w:id="168260299">
          <w:marLeft w:val="480"/>
          <w:marRight w:val="0"/>
          <w:marTop w:val="0"/>
          <w:marBottom w:val="0"/>
          <w:divBdr>
            <w:top w:val="none" w:sz="0" w:space="0" w:color="auto"/>
            <w:left w:val="none" w:sz="0" w:space="0" w:color="auto"/>
            <w:bottom w:val="none" w:sz="0" w:space="0" w:color="auto"/>
            <w:right w:val="none" w:sz="0" w:space="0" w:color="auto"/>
          </w:divBdr>
        </w:div>
        <w:div w:id="1526140407">
          <w:marLeft w:val="480"/>
          <w:marRight w:val="0"/>
          <w:marTop w:val="0"/>
          <w:marBottom w:val="0"/>
          <w:divBdr>
            <w:top w:val="none" w:sz="0" w:space="0" w:color="auto"/>
            <w:left w:val="none" w:sz="0" w:space="0" w:color="auto"/>
            <w:bottom w:val="none" w:sz="0" w:space="0" w:color="auto"/>
            <w:right w:val="none" w:sz="0" w:space="0" w:color="auto"/>
          </w:divBdr>
        </w:div>
        <w:div w:id="1074283147">
          <w:marLeft w:val="480"/>
          <w:marRight w:val="0"/>
          <w:marTop w:val="0"/>
          <w:marBottom w:val="0"/>
          <w:divBdr>
            <w:top w:val="none" w:sz="0" w:space="0" w:color="auto"/>
            <w:left w:val="none" w:sz="0" w:space="0" w:color="auto"/>
            <w:bottom w:val="none" w:sz="0" w:space="0" w:color="auto"/>
            <w:right w:val="none" w:sz="0" w:space="0" w:color="auto"/>
          </w:divBdr>
        </w:div>
        <w:div w:id="1369528194">
          <w:marLeft w:val="480"/>
          <w:marRight w:val="0"/>
          <w:marTop w:val="0"/>
          <w:marBottom w:val="0"/>
          <w:divBdr>
            <w:top w:val="none" w:sz="0" w:space="0" w:color="auto"/>
            <w:left w:val="none" w:sz="0" w:space="0" w:color="auto"/>
            <w:bottom w:val="none" w:sz="0" w:space="0" w:color="auto"/>
            <w:right w:val="none" w:sz="0" w:space="0" w:color="auto"/>
          </w:divBdr>
        </w:div>
        <w:div w:id="879828199">
          <w:marLeft w:val="480"/>
          <w:marRight w:val="0"/>
          <w:marTop w:val="0"/>
          <w:marBottom w:val="0"/>
          <w:divBdr>
            <w:top w:val="none" w:sz="0" w:space="0" w:color="auto"/>
            <w:left w:val="none" w:sz="0" w:space="0" w:color="auto"/>
            <w:bottom w:val="none" w:sz="0" w:space="0" w:color="auto"/>
            <w:right w:val="none" w:sz="0" w:space="0" w:color="auto"/>
          </w:divBdr>
        </w:div>
        <w:div w:id="1825663966">
          <w:marLeft w:val="480"/>
          <w:marRight w:val="0"/>
          <w:marTop w:val="0"/>
          <w:marBottom w:val="0"/>
          <w:divBdr>
            <w:top w:val="none" w:sz="0" w:space="0" w:color="auto"/>
            <w:left w:val="none" w:sz="0" w:space="0" w:color="auto"/>
            <w:bottom w:val="none" w:sz="0" w:space="0" w:color="auto"/>
            <w:right w:val="none" w:sz="0" w:space="0" w:color="auto"/>
          </w:divBdr>
        </w:div>
        <w:div w:id="283342757">
          <w:marLeft w:val="480"/>
          <w:marRight w:val="0"/>
          <w:marTop w:val="0"/>
          <w:marBottom w:val="0"/>
          <w:divBdr>
            <w:top w:val="none" w:sz="0" w:space="0" w:color="auto"/>
            <w:left w:val="none" w:sz="0" w:space="0" w:color="auto"/>
            <w:bottom w:val="none" w:sz="0" w:space="0" w:color="auto"/>
            <w:right w:val="none" w:sz="0" w:space="0" w:color="auto"/>
          </w:divBdr>
        </w:div>
        <w:div w:id="1016469488">
          <w:marLeft w:val="480"/>
          <w:marRight w:val="0"/>
          <w:marTop w:val="0"/>
          <w:marBottom w:val="0"/>
          <w:divBdr>
            <w:top w:val="none" w:sz="0" w:space="0" w:color="auto"/>
            <w:left w:val="none" w:sz="0" w:space="0" w:color="auto"/>
            <w:bottom w:val="none" w:sz="0" w:space="0" w:color="auto"/>
            <w:right w:val="none" w:sz="0" w:space="0" w:color="auto"/>
          </w:divBdr>
        </w:div>
        <w:div w:id="1227030928">
          <w:marLeft w:val="480"/>
          <w:marRight w:val="0"/>
          <w:marTop w:val="0"/>
          <w:marBottom w:val="0"/>
          <w:divBdr>
            <w:top w:val="none" w:sz="0" w:space="0" w:color="auto"/>
            <w:left w:val="none" w:sz="0" w:space="0" w:color="auto"/>
            <w:bottom w:val="none" w:sz="0" w:space="0" w:color="auto"/>
            <w:right w:val="none" w:sz="0" w:space="0" w:color="auto"/>
          </w:divBdr>
        </w:div>
        <w:div w:id="1538352293">
          <w:marLeft w:val="480"/>
          <w:marRight w:val="0"/>
          <w:marTop w:val="0"/>
          <w:marBottom w:val="0"/>
          <w:divBdr>
            <w:top w:val="none" w:sz="0" w:space="0" w:color="auto"/>
            <w:left w:val="none" w:sz="0" w:space="0" w:color="auto"/>
            <w:bottom w:val="none" w:sz="0" w:space="0" w:color="auto"/>
            <w:right w:val="none" w:sz="0" w:space="0" w:color="auto"/>
          </w:divBdr>
        </w:div>
        <w:div w:id="1303996748">
          <w:marLeft w:val="480"/>
          <w:marRight w:val="0"/>
          <w:marTop w:val="0"/>
          <w:marBottom w:val="0"/>
          <w:divBdr>
            <w:top w:val="none" w:sz="0" w:space="0" w:color="auto"/>
            <w:left w:val="none" w:sz="0" w:space="0" w:color="auto"/>
            <w:bottom w:val="none" w:sz="0" w:space="0" w:color="auto"/>
            <w:right w:val="none" w:sz="0" w:space="0" w:color="auto"/>
          </w:divBdr>
        </w:div>
        <w:div w:id="1416390965">
          <w:marLeft w:val="480"/>
          <w:marRight w:val="0"/>
          <w:marTop w:val="0"/>
          <w:marBottom w:val="0"/>
          <w:divBdr>
            <w:top w:val="none" w:sz="0" w:space="0" w:color="auto"/>
            <w:left w:val="none" w:sz="0" w:space="0" w:color="auto"/>
            <w:bottom w:val="none" w:sz="0" w:space="0" w:color="auto"/>
            <w:right w:val="none" w:sz="0" w:space="0" w:color="auto"/>
          </w:divBdr>
        </w:div>
        <w:div w:id="1429696213">
          <w:marLeft w:val="480"/>
          <w:marRight w:val="0"/>
          <w:marTop w:val="0"/>
          <w:marBottom w:val="0"/>
          <w:divBdr>
            <w:top w:val="none" w:sz="0" w:space="0" w:color="auto"/>
            <w:left w:val="none" w:sz="0" w:space="0" w:color="auto"/>
            <w:bottom w:val="none" w:sz="0" w:space="0" w:color="auto"/>
            <w:right w:val="none" w:sz="0" w:space="0" w:color="auto"/>
          </w:divBdr>
        </w:div>
        <w:div w:id="278534349">
          <w:marLeft w:val="480"/>
          <w:marRight w:val="0"/>
          <w:marTop w:val="0"/>
          <w:marBottom w:val="0"/>
          <w:divBdr>
            <w:top w:val="none" w:sz="0" w:space="0" w:color="auto"/>
            <w:left w:val="none" w:sz="0" w:space="0" w:color="auto"/>
            <w:bottom w:val="none" w:sz="0" w:space="0" w:color="auto"/>
            <w:right w:val="none" w:sz="0" w:space="0" w:color="auto"/>
          </w:divBdr>
        </w:div>
        <w:div w:id="1090156776">
          <w:marLeft w:val="480"/>
          <w:marRight w:val="0"/>
          <w:marTop w:val="0"/>
          <w:marBottom w:val="0"/>
          <w:divBdr>
            <w:top w:val="none" w:sz="0" w:space="0" w:color="auto"/>
            <w:left w:val="none" w:sz="0" w:space="0" w:color="auto"/>
            <w:bottom w:val="none" w:sz="0" w:space="0" w:color="auto"/>
            <w:right w:val="none" w:sz="0" w:space="0" w:color="auto"/>
          </w:divBdr>
        </w:div>
        <w:div w:id="1249656768">
          <w:marLeft w:val="480"/>
          <w:marRight w:val="0"/>
          <w:marTop w:val="0"/>
          <w:marBottom w:val="0"/>
          <w:divBdr>
            <w:top w:val="none" w:sz="0" w:space="0" w:color="auto"/>
            <w:left w:val="none" w:sz="0" w:space="0" w:color="auto"/>
            <w:bottom w:val="none" w:sz="0" w:space="0" w:color="auto"/>
            <w:right w:val="none" w:sz="0" w:space="0" w:color="auto"/>
          </w:divBdr>
        </w:div>
        <w:div w:id="2083406494">
          <w:marLeft w:val="480"/>
          <w:marRight w:val="0"/>
          <w:marTop w:val="0"/>
          <w:marBottom w:val="0"/>
          <w:divBdr>
            <w:top w:val="none" w:sz="0" w:space="0" w:color="auto"/>
            <w:left w:val="none" w:sz="0" w:space="0" w:color="auto"/>
            <w:bottom w:val="none" w:sz="0" w:space="0" w:color="auto"/>
            <w:right w:val="none" w:sz="0" w:space="0" w:color="auto"/>
          </w:divBdr>
        </w:div>
        <w:div w:id="1346982980">
          <w:marLeft w:val="480"/>
          <w:marRight w:val="0"/>
          <w:marTop w:val="0"/>
          <w:marBottom w:val="0"/>
          <w:divBdr>
            <w:top w:val="none" w:sz="0" w:space="0" w:color="auto"/>
            <w:left w:val="none" w:sz="0" w:space="0" w:color="auto"/>
            <w:bottom w:val="none" w:sz="0" w:space="0" w:color="auto"/>
            <w:right w:val="none" w:sz="0" w:space="0" w:color="auto"/>
          </w:divBdr>
        </w:div>
        <w:div w:id="1410038976">
          <w:marLeft w:val="480"/>
          <w:marRight w:val="0"/>
          <w:marTop w:val="0"/>
          <w:marBottom w:val="0"/>
          <w:divBdr>
            <w:top w:val="none" w:sz="0" w:space="0" w:color="auto"/>
            <w:left w:val="none" w:sz="0" w:space="0" w:color="auto"/>
            <w:bottom w:val="none" w:sz="0" w:space="0" w:color="auto"/>
            <w:right w:val="none" w:sz="0" w:space="0" w:color="auto"/>
          </w:divBdr>
        </w:div>
        <w:div w:id="1782257769">
          <w:marLeft w:val="480"/>
          <w:marRight w:val="0"/>
          <w:marTop w:val="0"/>
          <w:marBottom w:val="0"/>
          <w:divBdr>
            <w:top w:val="none" w:sz="0" w:space="0" w:color="auto"/>
            <w:left w:val="none" w:sz="0" w:space="0" w:color="auto"/>
            <w:bottom w:val="none" w:sz="0" w:space="0" w:color="auto"/>
            <w:right w:val="none" w:sz="0" w:space="0" w:color="auto"/>
          </w:divBdr>
        </w:div>
        <w:div w:id="592477889">
          <w:marLeft w:val="480"/>
          <w:marRight w:val="0"/>
          <w:marTop w:val="0"/>
          <w:marBottom w:val="0"/>
          <w:divBdr>
            <w:top w:val="none" w:sz="0" w:space="0" w:color="auto"/>
            <w:left w:val="none" w:sz="0" w:space="0" w:color="auto"/>
            <w:bottom w:val="none" w:sz="0" w:space="0" w:color="auto"/>
            <w:right w:val="none" w:sz="0" w:space="0" w:color="auto"/>
          </w:divBdr>
        </w:div>
        <w:div w:id="1814519641">
          <w:marLeft w:val="480"/>
          <w:marRight w:val="0"/>
          <w:marTop w:val="0"/>
          <w:marBottom w:val="0"/>
          <w:divBdr>
            <w:top w:val="none" w:sz="0" w:space="0" w:color="auto"/>
            <w:left w:val="none" w:sz="0" w:space="0" w:color="auto"/>
            <w:bottom w:val="none" w:sz="0" w:space="0" w:color="auto"/>
            <w:right w:val="none" w:sz="0" w:space="0" w:color="auto"/>
          </w:divBdr>
        </w:div>
        <w:div w:id="1821144174">
          <w:marLeft w:val="480"/>
          <w:marRight w:val="0"/>
          <w:marTop w:val="0"/>
          <w:marBottom w:val="0"/>
          <w:divBdr>
            <w:top w:val="none" w:sz="0" w:space="0" w:color="auto"/>
            <w:left w:val="none" w:sz="0" w:space="0" w:color="auto"/>
            <w:bottom w:val="none" w:sz="0" w:space="0" w:color="auto"/>
            <w:right w:val="none" w:sz="0" w:space="0" w:color="auto"/>
          </w:divBdr>
        </w:div>
        <w:div w:id="2131390532">
          <w:marLeft w:val="480"/>
          <w:marRight w:val="0"/>
          <w:marTop w:val="0"/>
          <w:marBottom w:val="0"/>
          <w:divBdr>
            <w:top w:val="none" w:sz="0" w:space="0" w:color="auto"/>
            <w:left w:val="none" w:sz="0" w:space="0" w:color="auto"/>
            <w:bottom w:val="none" w:sz="0" w:space="0" w:color="auto"/>
            <w:right w:val="none" w:sz="0" w:space="0" w:color="auto"/>
          </w:divBdr>
        </w:div>
        <w:div w:id="25568611">
          <w:marLeft w:val="480"/>
          <w:marRight w:val="0"/>
          <w:marTop w:val="0"/>
          <w:marBottom w:val="0"/>
          <w:divBdr>
            <w:top w:val="none" w:sz="0" w:space="0" w:color="auto"/>
            <w:left w:val="none" w:sz="0" w:space="0" w:color="auto"/>
            <w:bottom w:val="none" w:sz="0" w:space="0" w:color="auto"/>
            <w:right w:val="none" w:sz="0" w:space="0" w:color="auto"/>
          </w:divBdr>
        </w:div>
        <w:div w:id="1464227878">
          <w:marLeft w:val="480"/>
          <w:marRight w:val="0"/>
          <w:marTop w:val="0"/>
          <w:marBottom w:val="0"/>
          <w:divBdr>
            <w:top w:val="none" w:sz="0" w:space="0" w:color="auto"/>
            <w:left w:val="none" w:sz="0" w:space="0" w:color="auto"/>
            <w:bottom w:val="none" w:sz="0" w:space="0" w:color="auto"/>
            <w:right w:val="none" w:sz="0" w:space="0" w:color="auto"/>
          </w:divBdr>
        </w:div>
        <w:div w:id="1682321329">
          <w:marLeft w:val="480"/>
          <w:marRight w:val="0"/>
          <w:marTop w:val="0"/>
          <w:marBottom w:val="0"/>
          <w:divBdr>
            <w:top w:val="none" w:sz="0" w:space="0" w:color="auto"/>
            <w:left w:val="none" w:sz="0" w:space="0" w:color="auto"/>
            <w:bottom w:val="none" w:sz="0" w:space="0" w:color="auto"/>
            <w:right w:val="none" w:sz="0" w:space="0" w:color="auto"/>
          </w:divBdr>
        </w:div>
        <w:div w:id="154995070">
          <w:marLeft w:val="480"/>
          <w:marRight w:val="0"/>
          <w:marTop w:val="0"/>
          <w:marBottom w:val="0"/>
          <w:divBdr>
            <w:top w:val="none" w:sz="0" w:space="0" w:color="auto"/>
            <w:left w:val="none" w:sz="0" w:space="0" w:color="auto"/>
            <w:bottom w:val="none" w:sz="0" w:space="0" w:color="auto"/>
            <w:right w:val="none" w:sz="0" w:space="0" w:color="auto"/>
          </w:divBdr>
        </w:div>
        <w:div w:id="1475680847">
          <w:marLeft w:val="480"/>
          <w:marRight w:val="0"/>
          <w:marTop w:val="0"/>
          <w:marBottom w:val="0"/>
          <w:divBdr>
            <w:top w:val="none" w:sz="0" w:space="0" w:color="auto"/>
            <w:left w:val="none" w:sz="0" w:space="0" w:color="auto"/>
            <w:bottom w:val="none" w:sz="0" w:space="0" w:color="auto"/>
            <w:right w:val="none" w:sz="0" w:space="0" w:color="auto"/>
          </w:divBdr>
        </w:div>
        <w:div w:id="1405950384">
          <w:marLeft w:val="480"/>
          <w:marRight w:val="0"/>
          <w:marTop w:val="0"/>
          <w:marBottom w:val="0"/>
          <w:divBdr>
            <w:top w:val="none" w:sz="0" w:space="0" w:color="auto"/>
            <w:left w:val="none" w:sz="0" w:space="0" w:color="auto"/>
            <w:bottom w:val="none" w:sz="0" w:space="0" w:color="auto"/>
            <w:right w:val="none" w:sz="0" w:space="0" w:color="auto"/>
          </w:divBdr>
        </w:div>
        <w:div w:id="573126724">
          <w:marLeft w:val="480"/>
          <w:marRight w:val="0"/>
          <w:marTop w:val="0"/>
          <w:marBottom w:val="0"/>
          <w:divBdr>
            <w:top w:val="none" w:sz="0" w:space="0" w:color="auto"/>
            <w:left w:val="none" w:sz="0" w:space="0" w:color="auto"/>
            <w:bottom w:val="none" w:sz="0" w:space="0" w:color="auto"/>
            <w:right w:val="none" w:sz="0" w:space="0" w:color="auto"/>
          </w:divBdr>
        </w:div>
        <w:div w:id="1844319408">
          <w:marLeft w:val="480"/>
          <w:marRight w:val="0"/>
          <w:marTop w:val="0"/>
          <w:marBottom w:val="0"/>
          <w:divBdr>
            <w:top w:val="none" w:sz="0" w:space="0" w:color="auto"/>
            <w:left w:val="none" w:sz="0" w:space="0" w:color="auto"/>
            <w:bottom w:val="none" w:sz="0" w:space="0" w:color="auto"/>
            <w:right w:val="none" w:sz="0" w:space="0" w:color="auto"/>
          </w:divBdr>
        </w:div>
      </w:divsChild>
    </w:div>
    <w:div w:id="959529112">
      <w:bodyDiv w:val="1"/>
      <w:marLeft w:val="0"/>
      <w:marRight w:val="0"/>
      <w:marTop w:val="0"/>
      <w:marBottom w:val="0"/>
      <w:divBdr>
        <w:top w:val="none" w:sz="0" w:space="0" w:color="auto"/>
        <w:left w:val="none" w:sz="0" w:space="0" w:color="auto"/>
        <w:bottom w:val="none" w:sz="0" w:space="0" w:color="auto"/>
        <w:right w:val="none" w:sz="0" w:space="0" w:color="auto"/>
      </w:divBdr>
    </w:div>
    <w:div w:id="960260613">
      <w:bodyDiv w:val="1"/>
      <w:marLeft w:val="0"/>
      <w:marRight w:val="0"/>
      <w:marTop w:val="0"/>
      <w:marBottom w:val="0"/>
      <w:divBdr>
        <w:top w:val="none" w:sz="0" w:space="0" w:color="auto"/>
        <w:left w:val="none" w:sz="0" w:space="0" w:color="auto"/>
        <w:bottom w:val="none" w:sz="0" w:space="0" w:color="auto"/>
        <w:right w:val="none" w:sz="0" w:space="0" w:color="auto"/>
      </w:divBdr>
    </w:div>
    <w:div w:id="976178163">
      <w:bodyDiv w:val="1"/>
      <w:marLeft w:val="0"/>
      <w:marRight w:val="0"/>
      <w:marTop w:val="0"/>
      <w:marBottom w:val="0"/>
      <w:divBdr>
        <w:top w:val="none" w:sz="0" w:space="0" w:color="auto"/>
        <w:left w:val="none" w:sz="0" w:space="0" w:color="auto"/>
        <w:bottom w:val="none" w:sz="0" w:space="0" w:color="auto"/>
        <w:right w:val="none" w:sz="0" w:space="0" w:color="auto"/>
      </w:divBdr>
    </w:div>
    <w:div w:id="979380235">
      <w:bodyDiv w:val="1"/>
      <w:marLeft w:val="0"/>
      <w:marRight w:val="0"/>
      <w:marTop w:val="0"/>
      <w:marBottom w:val="0"/>
      <w:divBdr>
        <w:top w:val="none" w:sz="0" w:space="0" w:color="auto"/>
        <w:left w:val="none" w:sz="0" w:space="0" w:color="auto"/>
        <w:bottom w:val="none" w:sz="0" w:space="0" w:color="auto"/>
        <w:right w:val="none" w:sz="0" w:space="0" w:color="auto"/>
      </w:divBdr>
    </w:div>
    <w:div w:id="987127014">
      <w:bodyDiv w:val="1"/>
      <w:marLeft w:val="0"/>
      <w:marRight w:val="0"/>
      <w:marTop w:val="0"/>
      <w:marBottom w:val="0"/>
      <w:divBdr>
        <w:top w:val="none" w:sz="0" w:space="0" w:color="auto"/>
        <w:left w:val="none" w:sz="0" w:space="0" w:color="auto"/>
        <w:bottom w:val="none" w:sz="0" w:space="0" w:color="auto"/>
        <w:right w:val="none" w:sz="0" w:space="0" w:color="auto"/>
      </w:divBdr>
    </w:div>
    <w:div w:id="991757843">
      <w:bodyDiv w:val="1"/>
      <w:marLeft w:val="0"/>
      <w:marRight w:val="0"/>
      <w:marTop w:val="0"/>
      <w:marBottom w:val="0"/>
      <w:divBdr>
        <w:top w:val="none" w:sz="0" w:space="0" w:color="auto"/>
        <w:left w:val="none" w:sz="0" w:space="0" w:color="auto"/>
        <w:bottom w:val="none" w:sz="0" w:space="0" w:color="auto"/>
        <w:right w:val="none" w:sz="0" w:space="0" w:color="auto"/>
      </w:divBdr>
    </w:div>
    <w:div w:id="993724091">
      <w:bodyDiv w:val="1"/>
      <w:marLeft w:val="0"/>
      <w:marRight w:val="0"/>
      <w:marTop w:val="0"/>
      <w:marBottom w:val="0"/>
      <w:divBdr>
        <w:top w:val="none" w:sz="0" w:space="0" w:color="auto"/>
        <w:left w:val="none" w:sz="0" w:space="0" w:color="auto"/>
        <w:bottom w:val="none" w:sz="0" w:space="0" w:color="auto"/>
        <w:right w:val="none" w:sz="0" w:space="0" w:color="auto"/>
      </w:divBdr>
    </w:div>
    <w:div w:id="1001813038">
      <w:bodyDiv w:val="1"/>
      <w:marLeft w:val="0"/>
      <w:marRight w:val="0"/>
      <w:marTop w:val="0"/>
      <w:marBottom w:val="0"/>
      <w:divBdr>
        <w:top w:val="none" w:sz="0" w:space="0" w:color="auto"/>
        <w:left w:val="none" w:sz="0" w:space="0" w:color="auto"/>
        <w:bottom w:val="none" w:sz="0" w:space="0" w:color="auto"/>
        <w:right w:val="none" w:sz="0" w:space="0" w:color="auto"/>
      </w:divBdr>
      <w:divsChild>
        <w:div w:id="1879468881">
          <w:marLeft w:val="480"/>
          <w:marRight w:val="0"/>
          <w:marTop w:val="0"/>
          <w:marBottom w:val="0"/>
          <w:divBdr>
            <w:top w:val="none" w:sz="0" w:space="0" w:color="auto"/>
            <w:left w:val="none" w:sz="0" w:space="0" w:color="auto"/>
            <w:bottom w:val="none" w:sz="0" w:space="0" w:color="auto"/>
            <w:right w:val="none" w:sz="0" w:space="0" w:color="auto"/>
          </w:divBdr>
        </w:div>
        <w:div w:id="1500076985">
          <w:marLeft w:val="480"/>
          <w:marRight w:val="0"/>
          <w:marTop w:val="0"/>
          <w:marBottom w:val="0"/>
          <w:divBdr>
            <w:top w:val="none" w:sz="0" w:space="0" w:color="auto"/>
            <w:left w:val="none" w:sz="0" w:space="0" w:color="auto"/>
            <w:bottom w:val="none" w:sz="0" w:space="0" w:color="auto"/>
            <w:right w:val="none" w:sz="0" w:space="0" w:color="auto"/>
          </w:divBdr>
        </w:div>
        <w:div w:id="564678645">
          <w:marLeft w:val="480"/>
          <w:marRight w:val="0"/>
          <w:marTop w:val="0"/>
          <w:marBottom w:val="0"/>
          <w:divBdr>
            <w:top w:val="none" w:sz="0" w:space="0" w:color="auto"/>
            <w:left w:val="none" w:sz="0" w:space="0" w:color="auto"/>
            <w:bottom w:val="none" w:sz="0" w:space="0" w:color="auto"/>
            <w:right w:val="none" w:sz="0" w:space="0" w:color="auto"/>
          </w:divBdr>
        </w:div>
        <w:div w:id="296842445">
          <w:marLeft w:val="480"/>
          <w:marRight w:val="0"/>
          <w:marTop w:val="0"/>
          <w:marBottom w:val="0"/>
          <w:divBdr>
            <w:top w:val="none" w:sz="0" w:space="0" w:color="auto"/>
            <w:left w:val="none" w:sz="0" w:space="0" w:color="auto"/>
            <w:bottom w:val="none" w:sz="0" w:space="0" w:color="auto"/>
            <w:right w:val="none" w:sz="0" w:space="0" w:color="auto"/>
          </w:divBdr>
        </w:div>
        <w:div w:id="1528907677">
          <w:marLeft w:val="480"/>
          <w:marRight w:val="0"/>
          <w:marTop w:val="0"/>
          <w:marBottom w:val="0"/>
          <w:divBdr>
            <w:top w:val="none" w:sz="0" w:space="0" w:color="auto"/>
            <w:left w:val="none" w:sz="0" w:space="0" w:color="auto"/>
            <w:bottom w:val="none" w:sz="0" w:space="0" w:color="auto"/>
            <w:right w:val="none" w:sz="0" w:space="0" w:color="auto"/>
          </w:divBdr>
        </w:div>
        <w:div w:id="644356551">
          <w:marLeft w:val="480"/>
          <w:marRight w:val="0"/>
          <w:marTop w:val="0"/>
          <w:marBottom w:val="0"/>
          <w:divBdr>
            <w:top w:val="none" w:sz="0" w:space="0" w:color="auto"/>
            <w:left w:val="none" w:sz="0" w:space="0" w:color="auto"/>
            <w:bottom w:val="none" w:sz="0" w:space="0" w:color="auto"/>
            <w:right w:val="none" w:sz="0" w:space="0" w:color="auto"/>
          </w:divBdr>
        </w:div>
        <w:div w:id="1230994761">
          <w:marLeft w:val="480"/>
          <w:marRight w:val="0"/>
          <w:marTop w:val="0"/>
          <w:marBottom w:val="0"/>
          <w:divBdr>
            <w:top w:val="none" w:sz="0" w:space="0" w:color="auto"/>
            <w:left w:val="none" w:sz="0" w:space="0" w:color="auto"/>
            <w:bottom w:val="none" w:sz="0" w:space="0" w:color="auto"/>
            <w:right w:val="none" w:sz="0" w:space="0" w:color="auto"/>
          </w:divBdr>
        </w:div>
        <w:div w:id="1921281930">
          <w:marLeft w:val="480"/>
          <w:marRight w:val="0"/>
          <w:marTop w:val="0"/>
          <w:marBottom w:val="0"/>
          <w:divBdr>
            <w:top w:val="none" w:sz="0" w:space="0" w:color="auto"/>
            <w:left w:val="none" w:sz="0" w:space="0" w:color="auto"/>
            <w:bottom w:val="none" w:sz="0" w:space="0" w:color="auto"/>
            <w:right w:val="none" w:sz="0" w:space="0" w:color="auto"/>
          </w:divBdr>
        </w:div>
        <w:div w:id="350954160">
          <w:marLeft w:val="480"/>
          <w:marRight w:val="0"/>
          <w:marTop w:val="0"/>
          <w:marBottom w:val="0"/>
          <w:divBdr>
            <w:top w:val="none" w:sz="0" w:space="0" w:color="auto"/>
            <w:left w:val="none" w:sz="0" w:space="0" w:color="auto"/>
            <w:bottom w:val="none" w:sz="0" w:space="0" w:color="auto"/>
            <w:right w:val="none" w:sz="0" w:space="0" w:color="auto"/>
          </w:divBdr>
        </w:div>
        <w:div w:id="907809989">
          <w:marLeft w:val="480"/>
          <w:marRight w:val="0"/>
          <w:marTop w:val="0"/>
          <w:marBottom w:val="0"/>
          <w:divBdr>
            <w:top w:val="none" w:sz="0" w:space="0" w:color="auto"/>
            <w:left w:val="none" w:sz="0" w:space="0" w:color="auto"/>
            <w:bottom w:val="none" w:sz="0" w:space="0" w:color="auto"/>
            <w:right w:val="none" w:sz="0" w:space="0" w:color="auto"/>
          </w:divBdr>
        </w:div>
        <w:div w:id="1676416734">
          <w:marLeft w:val="480"/>
          <w:marRight w:val="0"/>
          <w:marTop w:val="0"/>
          <w:marBottom w:val="0"/>
          <w:divBdr>
            <w:top w:val="none" w:sz="0" w:space="0" w:color="auto"/>
            <w:left w:val="none" w:sz="0" w:space="0" w:color="auto"/>
            <w:bottom w:val="none" w:sz="0" w:space="0" w:color="auto"/>
            <w:right w:val="none" w:sz="0" w:space="0" w:color="auto"/>
          </w:divBdr>
        </w:div>
        <w:div w:id="1407411176">
          <w:marLeft w:val="480"/>
          <w:marRight w:val="0"/>
          <w:marTop w:val="0"/>
          <w:marBottom w:val="0"/>
          <w:divBdr>
            <w:top w:val="none" w:sz="0" w:space="0" w:color="auto"/>
            <w:left w:val="none" w:sz="0" w:space="0" w:color="auto"/>
            <w:bottom w:val="none" w:sz="0" w:space="0" w:color="auto"/>
            <w:right w:val="none" w:sz="0" w:space="0" w:color="auto"/>
          </w:divBdr>
        </w:div>
        <w:div w:id="865558251">
          <w:marLeft w:val="480"/>
          <w:marRight w:val="0"/>
          <w:marTop w:val="0"/>
          <w:marBottom w:val="0"/>
          <w:divBdr>
            <w:top w:val="none" w:sz="0" w:space="0" w:color="auto"/>
            <w:left w:val="none" w:sz="0" w:space="0" w:color="auto"/>
            <w:bottom w:val="none" w:sz="0" w:space="0" w:color="auto"/>
            <w:right w:val="none" w:sz="0" w:space="0" w:color="auto"/>
          </w:divBdr>
        </w:div>
        <w:div w:id="1223255795">
          <w:marLeft w:val="480"/>
          <w:marRight w:val="0"/>
          <w:marTop w:val="0"/>
          <w:marBottom w:val="0"/>
          <w:divBdr>
            <w:top w:val="none" w:sz="0" w:space="0" w:color="auto"/>
            <w:left w:val="none" w:sz="0" w:space="0" w:color="auto"/>
            <w:bottom w:val="none" w:sz="0" w:space="0" w:color="auto"/>
            <w:right w:val="none" w:sz="0" w:space="0" w:color="auto"/>
          </w:divBdr>
        </w:div>
        <w:div w:id="1042636839">
          <w:marLeft w:val="480"/>
          <w:marRight w:val="0"/>
          <w:marTop w:val="0"/>
          <w:marBottom w:val="0"/>
          <w:divBdr>
            <w:top w:val="none" w:sz="0" w:space="0" w:color="auto"/>
            <w:left w:val="none" w:sz="0" w:space="0" w:color="auto"/>
            <w:bottom w:val="none" w:sz="0" w:space="0" w:color="auto"/>
            <w:right w:val="none" w:sz="0" w:space="0" w:color="auto"/>
          </w:divBdr>
        </w:div>
        <w:div w:id="1844323733">
          <w:marLeft w:val="480"/>
          <w:marRight w:val="0"/>
          <w:marTop w:val="0"/>
          <w:marBottom w:val="0"/>
          <w:divBdr>
            <w:top w:val="none" w:sz="0" w:space="0" w:color="auto"/>
            <w:left w:val="none" w:sz="0" w:space="0" w:color="auto"/>
            <w:bottom w:val="none" w:sz="0" w:space="0" w:color="auto"/>
            <w:right w:val="none" w:sz="0" w:space="0" w:color="auto"/>
          </w:divBdr>
        </w:div>
        <w:div w:id="884877115">
          <w:marLeft w:val="480"/>
          <w:marRight w:val="0"/>
          <w:marTop w:val="0"/>
          <w:marBottom w:val="0"/>
          <w:divBdr>
            <w:top w:val="none" w:sz="0" w:space="0" w:color="auto"/>
            <w:left w:val="none" w:sz="0" w:space="0" w:color="auto"/>
            <w:bottom w:val="none" w:sz="0" w:space="0" w:color="auto"/>
            <w:right w:val="none" w:sz="0" w:space="0" w:color="auto"/>
          </w:divBdr>
        </w:div>
        <w:div w:id="695695012">
          <w:marLeft w:val="480"/>
          <w:marRight w:val="0"/>
          <w:marTop w:val="0"/>
          <w:marBottom w:val="0"/>
          <w:divBdr>
            <w:top w:val="none" w:sz="0" w:space="0" w:color="auto"/>
            <w:left w:val="none" w:sz="0" w:space="0" w:color="auto"/>
            <w:bottom w:val="none" w:sz="0" w:space="0" w:color="auto"/>
            <w:right w:val="none" w:sz="0" w:space="0" w:color="auto"/>
          </w:divBdr>
        </w:div>
        <w:div w:id="1744176840">
          <w:marLeft w:val="480"/>
          <w:marRight w:val="0"/>
          <w:marTop w:val="0"/>
          <w:marBottom w:val="0"/>
          <w:divBdr>
            <w:top w:val="none" w:sz="0" w:space="0" w:color="auto"/>
            <w:left w:val="none" w:sz="0" w:space="0" w:color="auto"/>
            <w:bottom w:val="none" w:sz="0" w:space="0" w:color="auto"/>
            <w:right w:val="none" w:sz="0" w:space="0" w:color="auto"/>
          </w:divBdr>
        </w:div>
        <w:div w:id="910114892">
          <w:marLeft w:val="480"/>
          <w:marRight w:val="0"/>
          <w:marTop w:val="0"/>
          <w:marBottom w:val="0"/>
          <w:divBdr>
            <w:top w:val="none" w:sz="0" w:space="0" w:color="auto"/>
            <w:left w:val="none" w:sz="0" w:space="0" w:color="auto"/>
            <w:bottom w:val="none" w:sz="0" w:space="0" w:color="auto"/>
            <w:right w:val="none" w:sz="0" w:space="0" w:color="auto"/>
          </w:divBdr>
        </w:div>
        <w:div w:id="150566852">
          <w:marLeft w:val="480"/>
          <w:marRight w:val="0"/>
          <w:marTop w:val="0"/>
          <w:marBottom w:val="0"/>
          <w:divBdr>
            <w:top w:val="none" w:sz="0" w:space="0" w:color="auto"/>
            <w:left w:val="none" w:sz="0" w:space="0" w:color="auto"/>
            <w:bottom w:val="none" w:sz="0" w:space="0" w:color="auto"/>
            <w:right w:val="none" w:sz="0" w:space="0" w:color="auto"/>
          </w:divBdr>
        </w:div>
        <w:div w:id="1770660997">
          <w:marLeft w:val="480"/>
          <w:marRight w:val="0"/>
          <w:marTop w:val="0"/>
          <w:marBottom w:val="0"/>
          <w:divBdr>
            <w:top w:val="none" w:sz="0" w:space="0" w:color="auto"/>
            <w:left w:val="none" w:sz="0" w:space="0" w:color="auto"/>
            <w:bottom w:val="none" w:sz="0" w:space="0" w:color="auto"/>
            <w:right w:val="none" w:sz="0" w:space="0" w:color="auto"/>
          </w:divBdr>
        </w:div>
        <w:div w:id="2125344095">
          <w:marLeft w:val="480"/>
          <w:marRight w:val="0"/>
          <w:marTop w:val="0"/>
          <w:marBottom w:val="0"/>
          <w:divBdr>
            <w:top w:val="none" w:sz="0" w:space="0" w:color="auto"/>
            <w:left w:val="none" w:sz="0" w:space="0" w:color="auto"/>
            <w:bottom w:val="none" w:sz="0" w:space="0" w:color="auto"/>
            <w:right w:val="none" w:sz="0" w:space="0" w:color="auto"/>
          </w:divBdr>
        </w:div>
        <w:div w:id="641228269">
          <w:marLeft w:val="480"/>
          <w:marRight w:val="0"/>
          <w:marTop w:val="0"/>
          <w:marBottom w:val="0"/>
          <w:divBdr>
            <w:top w:val="none" w:sz="0" w:space="0" w:color="auto"/>
            <w:left w:val="none" w:sz="0" w:space="0" w:color="auto"/>
            <w:bottom w:val="none" w:sz="0" w:space="0" w:color="auto"/>
            <w:right w:val="none" w:sz="0" w:space="0" w:color="auto"/>
          </w:divBdr>
        </w:div>
        <w:div w:id="1325011959">
          <w:marLeft w:val="480"/>
          <w:marRight w:val="0"/>
          <w:marTop w:val="0"/>
          <w:marBottom w:val="0"/>
          <w:divBdr>
            <w:top w:val="none" w:sz="0" w:space="0" w:color="auto"/>
            <w:left w:val="none" w:sz="0" w:space="0" w:color="auto"/>
            <w:bottom w:val="none" w:sz="0" w:space="0" w:color="auto"/>
            <w:right w:val="none" w:sz="0" w:space="0" w:color="auto"/>
          </w:divBdr>
        </w:div>
        <w:div w:id="1795051786">
          <w:marLeft w:val="480"/>
          <w:marRight w:val="0"/>
          <w:marTop w:val="0"/>
          <w:marBottom w:val="0"/>
          <w:divBdr>
            <w:top w:val="none" w:sz="0" w:space="0" w:color="auto"/>
            <w:left w:val="none" w:sz="0" w:space="0" w:color="auto"/>
            <w:bottom w:val="none" w:sz="0" w:space="0" w:color="auto"/>
            <w:right w:val="none" w:sz="0" w:space="0" w:color="auto"/>
          </w:divBdr>
        </w:div>
        <w:div w:id="1927153405">
          <w:marLeft w:val="480"/>
          <w:marRight w:val="0"/>
          <w:marTop w:val="0"/>
          <w:marBottom w:val="0"/>
          <w:divBdr>
            <w:top w:val="none" w:sz="0" w:space="0" w:color="auto"/>
            <w:left w:val="none" w:sz="0" w:space="0" w:color="auto"/>
            <w:bottom w:val="none" w:sz="0" w:space="0" w:color="auto"/>
            <w:right w:val="none" w:sz="0" w:space="0" w:color="auto"/>
          </w:divBdr>
        </w:div>
        <w:div w:id="1294599412">
          <w:marLeft w:val="480"/>
          <w:marRight w:val="0"/>
          <w:marTop w:val="0"/>
          <w:marBottom w:val="0"/>
          <w:divBdr>
            <w:top w:val="none" w:sz="0" w:space="0" w:color="auto"/>
            <w:left w:val="none" w:sz="0" w:space="0" w:color="auto"/>
            <w:bottom w:val="none" w:sz="0" w:space="0" w:color="auto"/>
            <w:right w:val="none" w:sz="0" w:space="0" w:color="auto"/>
          </w:divBdr>
        </w:div>
        <w:div w:id="1877962386">
          <w:marLeft w:val="480"/>
          <w:marRight w:val="0"/>
          <w:marTop w:val="0"/>
          <w:marBottom w:val="0"/>
          <w:divBdr>
            <w:top w:val="none" w:sz="0" w:space="0" w:color="auto"/>
            <w:left w:val="none" w:sz="0" w:space="0" w:color="auto"/>
            <w:bottom w:val="none" w:sz="0" w:space="0" w:color="auto"/>
            <w:right w:val="none" w:sz="0" w:space="0" w:color="auto"/>
          </w:divBdr>
        </w:div>
        <w:div w:id="1816028827">
          <w:marLeft w:val="480"/>
          <w:marRight w:val="0"/>
          <w:marTop w:val="0"/>
          <w:marBottom w:val="0"/>
          <w:divBdr>
            <w:top w:val="none" w:sz="0" w:space="0" w:color="auto"/>
            <w:left w:val="none" w:sz="0" w:space="0" w:color="auto"/>
            <w:bottom w:val="none" w:sz="0" w:space="0" w:color="auto"/>
            <w:right w:val="none" w:sz="0" w:space="0" w:color="auto"/>
          </w:divBdr>
        </w:div>
        <w:div w:id="1808819710">
          <w:marLeft w:val="480"/>
          <w:marRight w:val="0"/>
          <w:marTop w:val="0"/>
          <w:marBottom w:val="0"/>
          <w:divBdr>
            <w:top w:val="none" w:sz="0" w:space="0" w:color="auto"/>
            <w:left w:val="none" w:sz="0" w:space="0" w:color="auto"/>
            <w:bottom w:val="none" w:sz="0" w:space="0" w:color="auto"/>
            <w:right w:val="none" w:sz="0" w:space="0" w:color="auto"/>
          </w:divBdr>
        </w:div>
        <w:div w:id="1441220959">
          <w:marLeft w:val="480"/>
          <w:marRight w:val="0"/>
          <w:marTop w:val="0"/>
          <w:marBottom w:val="0"/>
          <w:divBdr>
            <w:top w:val="none" w:sz="0" w:space="0" w:color="auto"/>
            <w:left w:val="none" w:sz="0" w:space="0" w:color="auto"/>
            <w:bottom w:val="none" w:sz="0" w:space="0" w:color="auto"/>
            <w:right w:val="none" w:sz="0" w:space="0" w:color="auto"/>
          </w:divBdr>
        </w:div>
        <w:div w:id="839000477">
          <w:marLeft w:val="480"/>
          <w:marRight w:val="0"/>
          <w:marTop w:val="0"/>
          <w:marBottom w:val="0"/>
          <w:divBdr>
            <w:top w:val="none" w:sz="0" w:space="0" w:color="auto"/>
            <w:left w:val="none" w:sz="0" w:space="0" w:color="auto"/>
            <w:bottom w:val="none" w:sz="0" w:space="0" w:color="auto"/>
            <w:right w:val="none" w:sz="0" w:space="0" w:color="auto"/>
          </w:divBdr>
        </w:div>
        <w:div w:id="61757767">
          <w:marLeft w:val="480"/>
          <w:marRight w:val="0"/>
          <w:marTop w:val="0"/>
          <w:marBottom w:val="0"/>
          <w:divBdr>
            <w:top w:val="none" w:sz="0" w:space="0" w:color="auto"/>
            <w:left w:val="none" w:sz="0" w:space="0" w:color="auto"/>
            <w:bottom w:val="none" w:sz="0" w:space="0" w:color="auto"/>
            <w:right w:val="none" w:sz="0" w:space="0" w:color="auto"/>
          </w:divBdr>
        </w:div>
        <w:div w:id="509225805">
          <w:marLeft w:val="480"/>
          <w:marRight w:val="0"/>
          <w:marTop w:val="0"/>
          <w:marBottom w:val="0"/>
          <w:divBdr>
            <w:top w:val="none" w:sz="0" w:space="0" w:color="auto"/>
            <w:left w:val="none" w:sz="0" w:space="0" w:color="auto"/>
            <w:bottom w:val="none" w:sz="0" w:space="0" w:color="auto"/>
            <w:right w:val="none" w:sz="0" w:space="0" w:color="auto"/>
          </w:divBdr>
        </w:div>
        <w:div w:id="1655063216">
          <w:marLeft w:val="480"/>
          <w:marRight w:val="0"/>
          <w:marTop w:val="0"/>
          <w:marBottom w:val="0"/>
          <w:divBdr>
            <w:top w:val="none" w:sz="0" w:space="0" w:color="auto"/>
            <w:left w:val="none" w:sz="0" w:space="0" w:color="auto"/>
            <w:bottom w:val="none" w:sz="0" w:space="0" w:color="auto"/>
            <w:right w:val="none" w:sz="0" w:space="0" w:color="auto"/>
          </w:divBdr>
        </w:div>
        <w:div w:id="1011184037">
          <w:marLeft w:val="480"/>
          <w:marRight w:val="0"/>
          <w:marTop w:val="0"/>
          <w:marBottom w:val="0"/>
          <w:divBdr>
            <w:top w:val="none" w:sz="0" w:space="0" w:color="auto"/>
            <w:left w:val="none" w:sz="0" w:space="0" w:color="auto"/>
            <w:bottom w:val="none" w:sz="0" w:space="0" w:color="auto"/>
            <w:right w:val="none" w:sz="0" w:space="0" w:color="auto"/>
          </w:divBdr>
        </w:div>
        <w:div w:id="1108350679">
          <w:marLeft w:val="480"/>
          <w:marRight w:val="0"/>
          <w:marTop w:val="0"/>
          <w:marBottom w:val="0"/>
          <w:divBdr>
            <w:top w:val="none" w:sz="0" w:space="0" w:color="auto"/>
            <w:left w:val="none" w:sz="0" w:space="0" w:color="auto"/>
            <w:bottom w:val="none" w:sz="0" w:space="0" w:color="auto"/>
            <w:right w:val="none" w:sz="0" w:space="0" w:color="auto"/>
          </w:divBdr>
        </w:div>
        <w:div w:id="364140651">
          <w:marLeft w:val="480"/>
          <w:marRight w:val="0"/>
          <w:marTop w:val="0"/>
          <w:marBottom w:val="0"/>
          <w:divBdr>
            <w:top w:val="none" w:sz="0" w:space="0" w:color="auto"/>
            <w:left w:val="none" w:sz="0" w:space="0" w:color="auto"/>
            <w:bottom w:val="none" w:sz="0" w:space="0" w:color="auto"/>
            <w:right w:val="none" w:sz="0" w:space="0" w:color="auto"/>
          </w:divBdr>
        </w:div>
        <w:div w:id="588932191">
          <w:marLeft w:val="480"/>
          <w:marRight w:val="0"/>
          <w:marTop w:val="0"/>
          <w:marBottom w:val="0"/>
          <w:divBdr>
            <w:top w:val="none" w:sz="0" w:space="0" w:color="auto"/>
            <w:left w:val="none" w:sz="0" w:space="0" w:color="auto"/>
            <w:bottom w:val="none" w:sz="0" w:space="0" w:color="auto"/>
            <w:right w:val="none" w:sz="0" w:space="0" w:color="auto"/>
          </w:divBdr>
        </w:div>
        <w:div w:id="1090807102">
          <w:marLeft w:val="480"/>
          <w:marRight w:val="0"/>
          <w:marTop w:val="0"/>
          <w:marBottom w:val="0"/>
          <w:divBdr>
            <w:top w:val="none" w:sz="0" w:space="0" w:color="auto"/>
            <w:left w:val="none" w:sz="0" w:space="0" w:color="auto"/>
            <w:bottom w:val="none" w:sz="0" w:space="0" w:color="auto"/>
            <w:right w:val="none" w:sz="0" w:space="0" w:color="auto"/>
          </w:divBdr>
        </w:div>
        <w:div w:id="1765489014">
          <w:marLeft w:val="480"/>
          <w:marRight w:val="0"/>
          <w:marTop w:val="0"/>
          <w:marBottom w:val="0"/>
          <w:divBdr>
            <w:top w:val="none" w:sz="0" w:space="0" w:color="auto"/>
            <w:left w:val="none" w:sz="0" w:space="0" w:color="auto"/>
            <w:bottom w:val="none" w:sz="0" w:space="0" w:color="auto"/>
            <w:right w:val="none" w:sz="0" w:space="0" w:color="auto"/>
          </w:divBdr>
        </w:div>
        <w:div w:id="2559311">
          <w:marLeft w:val="480"/>
          <w:marRight w:val="0"/>
          <w:marTop w:val="0"/>
          <w:marBottom w:val="0"/>
          <w:divBdr>
            <w:top w:val="none" w:sz="0" w:space="0" w:color="auto"/>
            <w:left w:val="none" w:sz="0" w:space="0" w:color="auto"/>
            <w:bottom w:val="none" w:sz="0" w:space="0" w:color="auto"/>
            <w:right w:val="none" w:sz="0" w:space="0" w:color="auto"/>
          </w:divBdr>
        </w:div>
        <w:div w:id="1938518977">
          <w:marLeft w:val="480"/>
          <w:marRight w:val="0"/>
          <w:marTop w:val="0"/>
          <w:marBottom w:val="0"/>
          <w:divBdr>
            <w:top w:val="none" w:sz="0" w:space="0" w:color="auto"/>
            <w:left w:val="none" w:sz="0" w:space="0" w:color="auto"/>
            <w:bottom w:val="none" w:sz="0" w:space="0" w:color="auto"/>
            <w:right w:val="none" w:sz="0" w:space="0" w:color="auto"/>
          </w:divBdr>
        </w:div>
        <w:div w:id="841043921">
          <w:marLeft w:val="480"/>
          <w:marRight w:val="0"/>
          <w:marTop w:val="0"/>
          <w:marBottom w:val="0"/>
          <w:divBdr>
            <w:top w:val="none" w:sz="0" w:space="0" w:color="auto"/>
            <w:left w:val="none" w:sz="0" w:space="0" w:color="auto"/>
            <w:bottom w:val="none" w:sz="0" w:space="0" w:color="auto"/>
            <w:right w:val="none" w:sz="0" w:space="0" w:color="auto"/>
          </w:divBdr>
        </w:div>
        <w:div w:id="2044211345">
          <w:marLeft w:val="480"/>
          <w:marRight w:val="0"/>
          <w:marTop w:val="0"/>
          <w:marBottom w:val="0"/>
          <w:divBdr>
            <w:top w:val="none" w:sz="0" w:space="0" w:color="auto"/>
            <w:left w:val="none" w:sz="0" w:space="0" w:color="auto"/>
            <w:bottom w:val="none" w:sz="0" w:space="0" w:color="auto"/>
            <w:right w:val="none" w:sz="0" w:space="0" w:color="auto"/>
          </w:divBdr>
        </w:div>
        <w:div w:id="2057578324">
          <w:marLeft w:val="480"/>
          <w:marRight w:val="0"/>
          <w:marTop w:val="0"/>
          <w:marBottom w:val="0"/>
          <w:divBdr>
            <w:top w:val="none" w:sz="0" w:space="0" w:color="auto"/>
            <w:left w:val="none" w:sz="0" w:space="0" w:color="auto"/>
            <w:bottom w:val="none" w:sz="0" w:space="0" w:color="auto"/>
            <w:right w:val="none" w:sz="0" w:space="0" w:color="auto"/>
          </w:divBdr>
        </w:div>
        <w:div w:id="837188474">
          <w:marLeft w:val="480"/>
          <w:marRight w:val="0"/>
          <w:marTop w:val="0"/>
          <w:marBottom w:val="0"/>
          <w:divBdr>
            <w:top w:val="none" w:sz="0" w:space="0" w:color="auto"/>
            <w:left w:val="none" w:sz="0" w:space="0" w:color="auto"/>
            <w:bottom w:val="none" w:sz="0" w:space="0" w:color="auto"/>
            <w:right w:val="none" w:sz="0" w:space="0" w:color="auto"/>
          </w:divBdr>
        </w:div>
        <w:div w:id="2134404694">
          <w:marLeft w:val="480"/>
          <w:marRight w:val="0"/>
          <w:marTop w:val="0"/>
          <w:marBottom w:val="0"/>
          <w:divBdr>
            <w:top w:val="none" w:sz="0" w:space="0" w:color="auto"/>
            <w:left w:val="none" w:sz="0" w:space="0" w:color="auto"/>
            <w:bottom w:val="none" w:sz="0" w:space="0" w:color="auto"/>
            <w:right w:val="none" w:sz="0" w:space="0" w:color="auto"/>
          </w:divBdr>
        </w:div>
        <w:div w:id="54545490">
          <w:marLeft w:val="480"/>
          <w:marRight w:val="0"/>
          <w:marTop w:val="0"/>
          <w:marBottom w:val="0"/>
          <w:divBdr>
            <w:top w:val="none" w:sz="0" w:space="0" w:color="auto"/>
            <w:left w:val="none" w:sz="0" w:space="0" w:color="auto"/>
            <w:bottom w:val="none" w:sz="0" w:space="0" w:color="auto"/>
            <w:right w:val="none" w:sz="0" w:space="0" w:color="auto"/>
          </w:divBdr>
        </w:div>
        <w:div w:id="1333221080">
          <w:marLeft w:val="480"/>
          <w:marRight w:val="0"/>
          <w:marTop w:val="0"/>
          <w:marBottom w:val="0"/>
          <w:divBdr>
            <w:top w:val="none" w:sz="0" w:space="0" w:color="auto"/>
            <w:left w:val="none" w:sz="0" w:space="0" w:color="auto"/>
            <w:bottom w:val="none" w:sz="0" w:space="0" w:color="auto"/>
            <w:right w:val="none" w:sz="0" w:space="0" w:color="auto"/>
          </w:divBdr>
        </w:div>
        <w:div w:id="1817138579">
          <w:marLeft w:val="480"/>
          <w:marRight w:val="0"/>
          <w:marTop w:val="0"/>
          <w:marBottom w:val="0"/>
          <w:divBdr>
            <w:top w:val="none" w:sz="0" w:space="0" w:color="auto"/>
            <w:left w:val="none" w:sz="0" w:space="0" w:color="auto"/>
            <w:bottom w:val="none" w:sz="0" w:space="0" w:color="auto"/>
            <w:right w:val="none" w:sz="0" w:space="0" w:color="auto"/>
          </w:divBdr>
        </w:div>
        <w:div w:id="766970988">
          <w:marLeft w:val="480"/>
          <w:marRight w:val="0"/>
          <w:marTop w:val="0"/>
          <w:marBottom w:val="0"/>
          <w:divBdr>
            <w:top w:val="none" w:sz="0" w:space="0" w:color="auto"/>
            <w:left w:val="none" w:sz="0" w:space="0" w:color="auto"/>
            <w:bottom w:val="none" w:sz="0" w:space="0" w:color="auto"/>
            <w:right w:val="none" w:sz="0" w:space="0" w:color="auto"/>
          </w:divBdr>
        </w:div>
        <w:div w:id="512258459">
          <w:marLeft w:val="480"/>
          <w:marRight w:val="0"/>
          <w:marTop w:val="0"/>
          <w:marBottom w:val="0"/>
          <w:divBdr>
            <w:top w:val="none" w:sz="0" w:space="0" w:color="auto"/>
            <w:left w:val="none" w:sz="0" w:space="0" w:color="auto"/>
            <w:bottom w:val="none" w:sz="0" w:space="0" w:color="auto"/>
            <w:right w:val="none" w:sz="0" w:space="0" w:color="auto"/>
          </w:divBdr>
        </w:div>
        <w:div w:id="1169441008">
          <w:marLeft w:val="480"/>
          <w:marRight w:val="0"/>
          <w:marTop w:val="0"/>
          <w:marBottom w:val="0"/>
          <w:divBdr>
            <w:top w:val="none" w:sz="0" w:space="0" w:color="auto"/>
            <w:left w:val="none" w:sz="0" w:space="0" w:color="auto"/>
            <w:bottom w:val="none" w:sz="0" w:space="0" w:color="auto"/>
            <w:right w:val="none" w:sz="0" w:space="0" w:color="auto"/>
          </w:divBdr>
        </w:div>
        <w:div w:id="830216781">
          <w:marLeft w:val="480"/>
          <w:marRight w:val="0"/>
          <w:marTop w:val="0"/>
          <w:marBottom w:val="0"/>
          <w:divBdr>
            <w:top w:val="none" w:sz="0" w:space="0" w:color="auto"/>
            <w:left w:val="none" w:sz="0" w:space="0" w:color="auto"/>
            <w:bottom w:val="none" w:sz="0" w:space="0" w:color="auto"/>
            <w:right w:val="none" w:sz="0" w:space="0" w:color="auto"/>
          </w:divBdr>
        </w:div>
        <w:div w:id="1109469406">
          <w:marLeft w:val="480"/>
          <w:marRight w:val="0"/>
          <w:marTop w:val="0"/>
          <w:marBottom w:val="0"/>
          <w:divBdr>
            <w:top w:val="none" w:sz="0" w:space="0" w:color="auto"/>
            <w:left w:val="none" w:sz="0" w:space="0" w:color="auto"/>
            <w:bottom w:val="none" w:sz="0" w:space="0" w:color="auto"/>
            <w:right w:val="none" w:sz="0" w:space="0" w:color="auto"/>
          </w:divBdr>
        </w:div>
        <w:div w:id="2039548280">
          <w:marLeft w:val="480"/>
          <w:marRight w:val="0"/>
          <w:marTop w:val="0"/>
          <w:marBottom w:val="0"/>
          <w:divBdr>
            <w:top w:val="none" w:sz="0" w:space="0" w:color="auto"/>
            <w:left w:val="none" w:sz="0" w:space="0" w:color="auto"/>
            <w:bottom w:val="none" w:sz="0" w:space="0" w:color="auto"/>
            <w:right w:val="none" w:sz="0" w:space="0" w:color="auto"/>
          </w:divBdr>
        </w:div>
        <w:div w:id="372731931">
          <w:marLeft w:val="480"/>
          <w:marRight w:val="0"/>
          <w:marTop w:val="0"/>
          <w:marBottom w:val="0"/>
          <w:divBdr>
            <w:top w:val="none" w:sz="0" w:space="0" w:color="auto"/>
            <w:left w:val="none" w:sz="0" w:space="0" w:color="auto"/>
            <w:bottom w:val="none" w:sz="0" w:space="0" w:color="auto"/>
            <w:right w:val="none" w:sz="0" w:space="0" w:color="auto"/>
          </w:divBdr>
        </w:div>
      </w:divsChild>
    </w:div>
    <w:div w:id="1002586792">
      <w:bodyDiv w:val="1"/>
      <w:marLeft w:val="0"/>
      <w:marRight w:val="0"/>
      <w:marTop w:val="0"/>
      <w:marBottom w:val="0"/>
      <w:divBdr>
        <w:top w:val="none" w:sz="0" w:space="0" w:color="auto"/>
        <w:left w:val="none" w:sz="0" w:space="0" w:color="auto"/>
        <w:bottom w:val="none" w:sz="0" w:space="0" w:color="auto"/>
        <w:right w:val="none" w:sz="0" w:space="0" w:color="auto"/>
      </w:divBdr>
    </w:div>
    <w:div w:id="1005596913">
      <w:bodyDiv w:val="1"/>
      <w:marLeft w:val="0"/>
      <w:marRight w:val="0"/>
      <w:marTop w:val="0"/>
      <w:marBottom w:val="0"/>
      <w:divBdr>
        <w:top w:val="none" w:sz="0" w:space="0" w:color="auto"/>
        <w:left w:val="none" w:sz="0" w:space="0" w:color="auto"/>
        <w:bottom w:val="none" w:sz="0" w:space="0" w:color="auto"/>
        <w:right w:val="none" w:sz="0" w:space="0" w:color="auto"/>
      </w:divBdr>
    </w:div>
    <w:div w:id="1019889852">
      <w:bodyDiv w:val="1"/>
      <w:marLeft w:val="0"/>
      <w:marRight w:val="0"/>
      <w:marTop w:val="0"/>
      <w:marBottom w:val="0"/>
      <w:divBdr>
        <w:top w:val="none" w:sz="0" w:space="0" w:color="auto"/>
        <w:left w:val="none" w:sz="0" w:space="0" w:color="auto"/>
        <w:bottom w:val="none" w:sz="0" w:space="0" w:color="auto"/>
        <w:right w:val="none" w:sz="0" w:space="0" w:color="auto"/>
      </w:divBdr>
    </w:div>
    <w:div w:id="1025443429">
      <w:bodyDiv w:val="1"/>
      <w:marLeft w:val="0"/>
      <w:marRight w:val="0"/>
      <w:marTop w:val="0"/>
      <w:marBottom w:val="0"/>
      <w:divBdr>
        <w:top w:val="none" w:sz="0" w:space="0" w:color="auto"/>
        <w:left w:val="none" w:sz="0" w:space="0" w:color="auto"/>
        <w:bottom w:val="none" w:sz="0" w:space="0" w:color="auto"/>
        <w:right w:val="none" w:sz="0" w:space="0" w:color="auto"/>
      </w:divBdr>
    </w:div>
    <w:div w:id="1034312978">
      <w:bodyDiv w:val="1"/>
      <w:marLeft w:val="0"/>
      <w:marRight w:val="0"/>
      <w:marTop w:val="0"/>
      <w:marBottom w:val="0"/>
      <w:divBdr>
        <w:top w:val="none" w:sz="0" w:space="0" w:color="auto"/>
        <w:left w:val="none" w:sz="0" w:space="0" w:color="auto"/>
        <w:bottom w:val="none" w:sz="0" w:space="0" w:color="auto"/>
        <w:right w:val="none" w:sz="0" w:space="0" w:color="auto"/>
      </w:divBdr>
    </w:div>
    <w:div w:id="1049571342">
      <w:bodyDiv w:val="1"/>
      <w:marLeft w:val="0"/>
      <w:marRight w:val="0"/>
      <w:marTop w:val="0"/>
      <w:marBottom w:val="0"/>
      <w:divBdr>
        <w:top w:val="none" w:sz="0" w:space="0" w:color="auto"/>
        <w:left w:val="none" w:sz="0" w:space="0" w:color="auto"/>
        <w:bottom w:val="none" w:sz="0" w:space="0" w:color="auto"/>
        <w:right w:val="none" w:sz="0" w:space="0" w:color="auto"/>
      </w:divBdr>
    </w:div>
    <w:div w:id="1049843263">
      <w:bodyDiv w:val="1"/>
      <w:marLeft w:val="0"/>
      <w:marRight w:val="0"/>
      <w:marTop w:val="0"/>
      <w:marBottom w:val="0"/>
      <w:divBdr>
        <w:top w:val="none" w:sz="0" w:space="0" w:color="auto"/>
        <w:left w:val="none" w:sz="0" w:space="0" w:color="auto"/>
        <w:bottom w:val="none" w:sz="0" w:space="0" w:color="auto"/>
        <w:right w:val="none" w:sz="0" w:space="0" w:color="auto"/>
      </w:divBdr>
    </w:div>
    <w:div w:id="1051609144">
      <w:bodyDiv w:val="1"/>
      <w:marLeft w:val="0"/>
      <w:marRight w:val="0"/>
      <w:marTop w:val="0"/>
      <w:marBottom w:val="0"/>
      <w:divBdr>
        <w:top w:val="none" w:sz="0" w:space="0" w:color="auto"/>
        <w:left w:val="none" w:sz="0" w:space="0" w:color="auto"/>
        <w:bottom w:val="none" w:sz="0" w:space="0" w:color="auto"/>
        <w:right w:val="none" w:sz="0" w:space="0" w:color="auto"/>
      </w:divBdr>
    </w:div>
    <w:div w:id="1060398453">
      <w:bodyDiv w:val="1"/>
      <w:marLeft w:val="0"/>
      <w:marRight w:val="0"/>
      <w:marTop w:val="0"/>
      <w:marBottom w:val="0"/>
      <w:divBdr>
        <w:top w:val="none" w:sz="0" w:space="0" w:color="auto"/>
        <w:left w:val="none" w:sz="0" w:space="0" w:color="auto"/>
        <w:bottom w:val="none" w:sz="0" w:space="0" w:color="auto"/>
        <w:right w:val="none" w:sz="0" w:space="0" w:color="auto"/>
      </w:divBdr>
      <w:divsChild>
        <w:div w:id="593981494">
          <w:marLeft w:val="480"/>
          <w:marRight w:val="0"/>
          <w:marTop w:val="0"/>
          <w:marBottom w:val="0"/>
          <w:divBdr>
            <w:top w:val="none" w:sz="0" w:space="0" w:color="auto"/>
            <w:left w:val="none" w:sz="0" w:space="0" w:color="auto"/>
            <w:bottom w:val="none" w:sz="0" w:space="0" w:color="auto"/>
            <w:right w:val="none" w:sz="0" w:space="0" w:color="auto"/>
          </w:divBdr>
        </w:div>
        <w:div w:id="2138599963">
          <w:marLeft w:val="480"/>
          <w:marRight w:val="0"/>
          <w:marTop w:val="0"/>
          <w:marBottom w:val="0"/>
          <w:divBdr>
            <w:top w:val="none" w:sz="0" w:space="0" w:color="auto"/>
            <w:left w:val="none" w:sz="0" w:space="0" w:color="auto"/>
            <w:bottom w:val="none" w:sz="0" w:space="0" w:color="auto"/>
            <w:right w:val="none" w:sz="0" w:space="0" w:color="auto"/>
          </w:divBdr>
        </w:div>
        <w:div w:id="163664210">
          <w:marLeft w:val="480"/>
          <w:marRight w:val="0"/>
          <w:marTop w:val="0"/>
          <w:marBottom w:val="0"/>
          <w:divBdr>
            <w:top w:val="none" w:sz="0" w:space="0" w:color="auto"/>
            <w:left w:val="none" w:sz="0" w:space="0" w:color="auto"/>
            <w:bottom w:val="none" w:sz="0" w:space="0" w:color="auto"/>
            <w:right w:val="none" w:sz="0" w:space="0" w:color="auto"/>
          </w:divBdr>
        </w:div>
        <w:div w:id="147524139">
          <w:marLeft w:val="480"/>
          <w:marRight w:val="0"/>
          <w:marTop w:val="0"/>
          <w:marBottom w:val="0"/>
          <w:divBdr>
            <w:top w:val="none" w:sz="0" w:space="0" w:color="auto"/>
            <w:left w:val="none" w:sz="0" w:space="0" w:color="auto"/>
            <w:bottom w:val="none" w:sz="0" w:space="0" w:color="auto"/>
            <w:right w:val="none" w:sz="0" w:space="0" w:color="auto"/>
          </w:divBdr>
        </w:div>
        <w:div w:id="791436443">
          <w:marLeft w:val="480"/>
          <w:marRight w:val="0"/>
          <w:marTop w:val="0"/>
          <w:marBottom w:val="0"/>
          <w:divBdr>
            <w:top w:val="none" w:sz="0" w:space="0" w:color="auto"/>
            <w:left w:val="none" w:sz="0" w:space="0" w:color="auto"/>
            <w:bottom w:val="none" w:sz="0" w:space="0" w:color="auto"/>
            <w:right w:val="none" w:sz="0" w:space="0" w:color="auto"/>
          </w:divBdr>
        </w:div>
        <w:div w:id="2030138229">
          <w:marLeft w:val="480"/>
          <w:marRight w:val="0"/>
          <w:marTop w:val="0"/>
          <w:marBottom w:val="0"/>
          <w:divBdr>
            <w:top w:val="none" w:sz="0" w:space="0" w:color="auto"/>
            <w:left w:val="none" w:sz="0" w:space="0" w:color="auto"/>
            <w:bottom w:val="none" w:sz="0" w:space="0" w:color="auto"/>
            <w:right w:val="none" w:sz="0" w:space="0" w:color="auto"/>
          </w:divBdr>
        </w:div>
        <w:div w:id="33897046">
          <w:marLeft w:val="480"/>
          <w:marRight w:val="0"/>
          <w:marTop w:val="0"/>
          <w:marBottom w:val="0"/>
          <w:divBdr>
            <w:top w:val="none" w:sz="0" w:space="0" w:color="auto"/>
            <w:left w:val="none" w:sz="0" w:space="0" w:color="auto"/>
            <w:bottom w:val="none" w:sz="0" w:space="0" w:color="auto"/>
            <w:right w:val="none" w:sz="0" w:space="0" w:color="auto"/>
          </w:divBdr>
        </w:div>
        <w:div w:id="1166672411">
          <w:marLeft w:val="480"/>
          <w:marRight w:val="0"/>
          <w:marTop w:val="0"/>
          <w:marBottom w:val="0"/>
          <w:divBdr>
            <w:top w:val="none" w:sz="0" w:space="0" w:color="auto"/>
            <w:left w:val="none" w:sz="0" w:space="0" w:color="auto"/>
            <w:bottom w:val="none" w:sz="0" w:space="0" w:color="auto"/>
            <w:right w:val="none" w:sz="0" w:space="0" w:color="auto"/>
          </w:divBdr>
        </w:div>
        <w:div w:id="1072266669">
          <w:marLeft w:val="480"/>
          <w:marRight w:val="0"/>
          <w:marTop w:val="0"/>
          <w:marBottom w:val="0"/>
          <w:divBdr>
            <w:top w:val="none" w:sz="0" w:space="0" w:color="auto"/>
            <w:left w:val="none" w:sz="0" w:space="0" w:color="auto"/>
            <w:bottom w:val="none" w:sz="0" w:space="0" w:color="auto"/>
            <w:right w:val="none" w:sz="0" w:space="0" w:color="auto"/>
          </w:divBdr>
        </w:div>
        <w:div w:id="1035037497">
          <w:marLeft w:val="480"/>
          <w:marRight w:val="0"/>
          <w:marTop w:val="0"/>
          <w:marBottom w:val="0"/>
          <w:divBdr>
            <w:top w:val="none" w:sz="0" w:space="0" w:color="auto"/>
            <w:left w:val="none" w:sz="0" w:space="0" w:color="auto"/>
            <w:bottom w:val="none" w:sz="0" w:space="0" w:color="auto"/>
            <w:right w:val="none" w:sz="0" w:space="0" w:color="auto"/>
          </w:divBdr>
        </w:div>
        <w:div w:id="513113911">
          <w:marLeft w:val="480"/>
          <w:marRight w:val="0"/>
          <w:marTop w:val="0"/>
          <w:marBottom w:val="0"/>
          <w:divBdr>
            <w:top w:val="none" w:sz="0" w:space="0" w:color="auto"/>
            <w:left w:val="none" w:sz="0" w:space="0" w:color="auto"/>
            <w:bottom w:val="none" w:sz="0" w:space="0" w:color="auto"/>
            <w:right w:val="none" w:sz="0" w:space="0" w:color="auto"/>
          </w:divBdr>
        </w:div>
        <w:div w:id="1393384136">
          <w:marLeft w:val="480"/>
          <w:marRight w:val="0"/>
          <w:marTop w:val="0"/>
          <w:marBottom w:val="0"/>
          <w:divBdr>
            <w:top w:val="none" w:sz="0" w:space="0" w:color="auto"/>
            <w:left w:val="none" w:sz="0" w:space="0" w:color="auto"/>
            <w:bottom w:val="none" w:sz="0" w:space="0" w:color="auto"/>
            <w:right w:val="none" w:sz="0" w:space="0" w:color="auto"/>
          </w:divBdr>
        </w:div>
        <w:div w:id="2018458432">
          <w:marLeft w:val="480"/>
          <w:marRight w:val="0"/>
          <w:marTop w:val="0"/>
          <w:marBottom w:val="0"/>
          <w:divBdr>
            <w:top w:val="none" w:sz="0" w:space="0" w:color="auto"/>
            <w:left w:val="none" w:sz="0" w:space="0" w:color="auto"/>
            <w:bottom w:val="none" w:sz="0" w:space="0" w:color="auto"/>
            <w:right w:val="none" w:sz="0" w:space="0" w:color="auto"/>
          </w:divBdr>
        </w:div>
        <w:div w:id="364256901">
          <w:marLeft w:val="480"/>
          <w:marRight w:val="0"/>
          <w:marTop w:val="0"/>
          <w:marBottom w:val="0"/>
          <w:divBdr>
            <w:top w:val="none" w:sz="0" w:space="0" w:color="auto"/>
            <w:left w:val="none" w:sz="0" w:space="0" w:color="auto"/>
            <w:bottom w:val="none" w:sz="0" w:space="0" w:color="auto"/>
            <w:right w:val="none" w:sz="0" w:space="0" w:color="auto"/>
          </w:divBdr>
        </w:div>
        <w:div w:id="1464423530">
          <w:marLeft w:val="480"/>
          <w:marRight w:val="0"/>
          <w:marTop w:val="0"/>
          <w:marBottom w:val="0"/>
          <w:divBdr>
            <w:top w:val="none" w:sz="0" w:space="0" w:color="auto"/>
            <w:left w:val="none" w:sz="0" w:space="0" w:color="auto"/>
            <w:bottom w:val="none" w:sz="0" w:space="0" w:color="auto"/>
            <w:right w:val="none" w:sz="0" w:space="0" w:color="auto"/>
          </w:divBdr>
        </w:div>
        <w:div w:id="858396874">
          <w:marLeft w:val="480"/>
          <w:marRight w:val="0"/>
          <w:marTop w:val="0"/>
          <w:marBottom w:val="0"/>
          <w:divBdr>
            <w:top w:val="none" w:sz="0" w:space="0" w:color="auto"/>
            <w:left w:val="none" w:sz="0" w:space="0" w:color="auto"/>
            <w:bottom w:val="none" w:sz="0" w:space="0" w:color="auto"/>
            <w:right w:val="none" w:sz="0" w:space="0" w:color="auto"/>
          </w:divBdr>
        </w:div>
        <w:div w:id="2021541819">
          <w:marLeft w:val="480"/>
          <w:marRight w:val="0"/>
          <w:marTop w:val="0"/>
          <w:marBottom w:val="0"/>
          <w:divBdr>
            <w:top w:val="none" w:sz="0" w:space="0" w:color="auto"/>
            <w:left w:val="none" w:sz="0" w:space="0" w:color="auto"/>
            <w:bottom w:val="none" w:sz="0" w:space="0" w:color="auto"/>
            <w:right w:val="none" w:sz="0" w:space="0" w:color="auto"/>
          </w:divBdr>
        </w:div>
        <w:div w:id="306203270">
          <w:marLeft w:val="480"/>
          <w:marRight w:val="0"/>
          <w:marTop w:val="0"/>
          <w:marBottom w:val="0"/>
          <w:divBdr>
            <w:top w:val="none" w:sz="0" w:space="0" w:color="auto"/>
            <w:left w:val="none" w:sz="0" w:space="0" w:color="auto"/>
            <w:bottom w:val="none" w:sz="0" w:space="0" w:color="auto"/>
            <w:right w:val="none" w:sz="0" w:space="0" w:color="auto"/>
          </w:divBdr>
        </w:div>
        <w:div w:id="2090106051">
          <w:marLeft w:val="480"/>
          <w:marRight w:val="0"/>
          <w:marTop w:val="0"/>
          <w:marBottom w:val="0"/>
          <w:divBdr>
            <w:top w:val="none" w:sz="0" w:space="0" w:color="auto"/>
            <w:left w:val="none" w:sz="0" w:space="0" w:color="auto"/>
            <w:bottom w:val="none" w:sz="0" w:space="0" w:color="auto"/>
            <w:right w:val="none" w:sz="0" w:space="0" w:color="auto"/>
          </w:divBdr>
        </w:div>
        <w:div w:id="1952008577">
          <w:marLeft w:val="480"/>
          <w:marRight w:val="0"/>
          <w:marTop w:val="0"/>
          <w:marBottom w:val="0"/>
          <w:divBdr>
            <w:top w:val="none" w:sz="0" w:space="0" w:color="auto"/>
            <w:left w:val="none" w:sz="0" w:space="0" w:color="auto"/>
            <w:bottom w:val="none" w:sz="0" w:space="0" w:color="auto"/>
            <w:right w:val="none" w:sz="0" w:space="0" w:color="auto"/>
          </w:divBdr>
        </w:div>
        <w:div w:id="734164421">
          <w:marLeft w:val="480"/>
          <w:marRight w:val="0"/>
          <w:marTop w:val="0"/>
          <w:marBottom w:val="0"/>
          <w:divBdr>
            <w:top w:val="none" w:sz="0" w:space="0" w:color="auto"/>
            <w:left w:val="none" w:sz="0" w:space="0" w:color="auto"/>
            <w:bottom w:val="none" w:sz="0" w:space="0" w:color="auto"/>
            <w:right w:val="none" w:sz="0" w:space="0" w:color="auto"/>
          </w:divBdr>
        </w:div>
        <w:div w:id="1862088353">
          <w:marLeft w:val="480"/>
          <w:marRight w:val="0"/>
          <w:marTop w:val="0"/>
          <w:marBottom w:val="0"/>
          <w:divBdr>
            <w:top w:val="none" w:sz="0" w:space="0" w:color="auto"/>
            <w:left w:val="none" w:sz="0" w:space="0" w:color="auto"/>
            <w:bottom w:val="none" w:sz="0" w:space="0" w:color="auto"/>
            <w:right w:val="none" w:sz="0" w:space="0" w:color="auto"/>
          </w:divBdr>
        </w:div>
        <w:div w:id="2075883031">
          <w:marLeft w:val="480"/>
          <w:marRight w:val="0"/>
          <w:marTop w:val="0"/>
          <w:marBottom w:val="0"/>
          <w:divBdr>
            <w:top w:val="none" w:sz="0" w:space="0" w:color="auto"/>
            <w:left w:val="none" w:sz="0" w:space="0" w:color="auto"/>
            <w:bottom w:val="none" w:sz="0" w:space="0" w:color="auto"/>
            <w:right w:val="none" w:sz="0" w:space="0" w:color="auto"/>
          </w:divBdr>
        </w:div>
        <w:div w:id="1996495260">
          <w:marLeft w:val="480"/>
          <w:marRight w:val="0"/>
          <w:marTop w:val="0"/>
          <w:marBottom w:val="0"/>
          <w:divBdr>
            <w:top w:val="none" w:sz="0" w:space="0" w:color="auto"/>
            <w:left w:val="none" w:sz="0" w:space="0" w:color="auto"/>
            <w:bottom w:val="none" w:sz="0" w:space="0" w:color="auto"/>
            <w:right w:val="none" w:sz="0" w:space="0" w:color="auto"/>
          </w:divBdr>
        </w:div>
        <w:div w:id="764573850">
          <w:marLeft w:val="480"/>
          <w:marRight w:val="0"/>
          <w:marTop w:val="0"/>
          <w:marBottom w:val="0"/>
          <w:divBdr>
            <w:top w:val="none" w:sz="0" w:space="0" w:color="auto"/>
            <w:left w:val="none" w:sz="0" w:space="0" w:color="auto"/>
            <w:bottom w:val="none" w:sz="0" w:space="0" w:color="auto"/>
            <w:right w:val="none" w:sz="0" w:space="0" w:color="auto"/>
          </w:divBdr>
        </w:div>
        <w:div w:id="544105421">
          <w:marLeft w:val="480"/>
          <w:marRight w:val="0"/>
          <w:marTop w:val="0"/>
          <w:marBottom w:val="0"/>
          <w:divBdr>
            <w:top w:val="none" w:sz="0" w:space="0" w:color="auto"/>
            <w:left w:val="none" w:sz="0" w:space="0" w:color="auto"/>
            <w:bottom w:val="none" w:sz="0" w:space="0" w:color="auto"/>
            <w:right w:val="none" w:sz="0" w:space="0" w:color="auto"/>
          </w:divBdr>
        </w:div>
        <w:div w:id="1495341250">
          <w:marLeft w:val="480"/>
          <w:marRight w:val="0"/>
          <w:marTop w:val="0"/>
          <w:marBottom w:val="0"/>
          <w:divBdr>
            <w:top w:val="none" w:sz="0" w:space="0" w:color="auto"/>
            <w:left w:val="none" w:sz="0" w:space="0" w:color="auto"/>
            <w:bottom w:val="none" w:sz="0" w:space="0" w:color="auto"/>
            <w:right w:val="none" w:sz="0" w:space="0" w:color="auto"/>
          </w:divBdr>
        </w:div>
        <w:div w:id="2099249525">
          <w:marLeft w:val="480"/>
          <w:marRight w:val="0"/>
          <w:marTop w:val="0"/>
          <w:marBottom w:val="0"/>
          <w:divBdr>
            <w:top w:val="none" w:sz="0" w:space="0" w:color="auto"/>
            <w:left w:val="none" w:sz="0" w:space="0" w:color="auto"/>
            <w:bottom w:val="none" w:sz="0" w:space="0" w:color="auto"/>
            <w:right w:val="none" w:sz="0" w:space="0" w:color="auto"/>
          </w:divBdr>
        </w:div>
        <w:div w:id="1479494485">
          <w:marLeft w:val="480"/>
          <w:marRight w:val="0"/>
          <w:marTop w:val="0"/>
          <w:marBottom w:val="0"/>
          <w:divBdr>
            <w:top w:val="none" w:sz="0" w:space="0" w:color="auto"/>
            <w:left w:val="none" w:sz="0" w:space="0" w:color="auto"/>
            <w:bottom w:val="none" w:sz="0" w:space="0" w:color="auto"/>
            <w:right w:val="none" w:sz="0" w:space="0" w:color="auto"/>
          </w:divBdr>
        </w:div>
        <w:div w:id="2087726151">
          <w:marLeft w:val="480"/>
          <w:marRight w:val="0"/>
          <w:marTop w:val="0"/>
          <w:marBottom w:val="0"/>
          <w:divBdr>
            <w:top w:val="none" w:sz="0" w:space="0" w:color="auto"/>
            <w:left w:val="none" w:sz="0" w:space="0" w:color="auto"/>
            <w:bottom w:val="none" w:sz="0" w:space="0" w:color="auto"/>
            <w:right w:val="none" w:sz="0" w:space="0" w:color="auto"/>
          </w:divBdr>
        </w:div>
        <w:div w:id="89392753">
          <w:marLeft w:val="480"/>
          <w:marRight w:val="0"/>
          <w:marTop w:val="0"/>
          <w:marBottom w:val="0"/>
          <w:divBdr>
            <w:top w:val="none" w:sz="0" w:space="0" w:color="auto"/>
            <w:left w:val="none" w:sz="0" w:space="0" w:color="auto"/>
            <w:bottom w:val="none" w:sz="0" w:space="0" w:color="auto"/>
            <w:right w:val="none" w:sz="0" w:space="0" w:color="auto"/>
          </w:divBdr>
        </w:div>
        <w:div w:id="978192082">
          <w:marLeft w:val="480"/>
          <w:marRight w:val="0"/>
          <w:marTop w:val="0"/>
          <w:marBottom w:val="0"/>
          <w:divBdr>
            <w:top w:val="none" w:sz="0" w:space="0" w:color="auto"/>
            <w:left w:val="none" w:sz="0" w:space="0" w:color="auto"/>
            <w:bottom w:val="none" w:sz="0" w:space="0" w:color="auto"/>
            <w:right w:val="none" w:sz="0" w:space="0" w:color="auto"/>
          </w:divBdr>
        </w:div>
        <w:div w:id="260995996">
          <w:marLeft w:val="480"/>
          <w:marRight w:val="0"/>
          <w:marTop w:val="0"/>
          <w:marBottom w:val="0"/>
          <w:divBdr>
            <w:top w:val="none" w:sz="0" w:space="0" w:color="auto"/>
            <w:left w:val="none" w:sz="0" w:space="0" w:color="auto"/>
            <w:bottom w:val="none" w:sz="0" w:space="0" w:color="auto"/>
            <w:right w:val="none" w:sz="0" w:space="0" w:color="auto"/>
          </w:divBdr>
        </w:div>
        <w:div w:id="1697580104">
          <w:marLeft w:val="480"/>
          <w:marRight w:val="0"/>
          <w:marTop w:val="0"/>
          <w:marBottom w:val="0"/>
          <w:divBdr>
            <w:top w:val="none" w:sz="0" w:space="0" w:color="auto"/>
            <w:left w:val="none" w:sz="0" w:space="0" w:color="auto"/>
            <w:bottom w:val="none" w:sz="0" w:space="0" w:color="auto"/>
            <w:right w:val="none" w:sz="0" w:space="0" w:color="auto"/>
          </w:divBdr>
        </w:div>
        <w:div w:id="1344043685">
          <w:marLeft w:val="480"/>
          <w:marRight w:val="0"/>
          <w:marTop w:val="0"/>
          <w:marBottom w:val="0"/>
          <w:divBdr>
            <w:top w:val="none" w:sz="0" w:space="0" w:color="auto"/>
            <w:left w:val="none" w:sz="0" w:space="0" w:color="auto"/>
            <w:bottom w:val="none" w:sz="0" w:space="0" w:color="auto"/>
            <w:right w:val="none" w:sz="0" w:space="0" w:color="auto"/>
          </w:divBdr>
        </w:div>
        <w:div w:id="1272785107">
          <w:marLeft w:val="480"/>
          <w:marRight w:val="0"/>
          <w:marTop w:val="0"/>
          <w:marBottom w:val="0"/>
          <w:divBdr>
            <w:top w:val="none" w:sz="0" w:space="0" w:color="auto"/>
            <w:left w:val="none" w:sz="0" w:space="0" w:color="auto"/>
            <w:bottom w:val="none" w:sz="0" w:space="0" w:color="auto"/>
            <w:right w:val="none" w:sz="0" w:space="0" w:color="auto"/>
          </w:divBdr>
        </w:div>
        <w:div w:id="976224956">
          <w:marLeft w:val="480"/>
          <w:marRight w:val="0"/>
          <w:marTop w:val="0"/>
          <w:marBottom w:val="0"/>
          <w:divBdr>
            <w:top w:val="none" w:sz="0" w:space="0" w:color="auto"/>
            <w:left w:val="none" w:sz="0" w:space="0" w:color="auto"/>
            <w:bottom w:val="none" w:sz="0" w:space="0" w:color="auto"/>
            <w:right w:val="none" w:sz="0" w:space="0" w:color="auto"/>
          </w:divBdr>
        </w:div>
        <w:div w:id="589585598">
          <w:marLeft w:val="480"/>
          <w:marRight w:val="0"/>
          <w:marTop w:val="0"/>
          <w:marBottom w:val="0"/>
          <w:divBdr>
            <w:top w:val="none" w:sz="0" w:space="0" w:color="auto"/>
            <w:left w:val="none" w:sz="0" w:space="0" w:color="auto"/>
            <w:bottom w:val="none" w:sz="0" w:space="0" w:color="auto"/>
            <w:right w:val="none" w:sz="0" w:space="0" w:color="auto"/>
          </w:divBdr>
        </w:div>
        <w:div w:id="378674692">
          <w:marLeft w:val="480"/>
          <w:marRight w:val="0"/>
          <w:marTop w:val="0"/>
          <w:marBottom w:val="0"/>
          <w:divBdr>
            <w:top w:val="none" w:sz="0" w:space="0" w:color="auto"/>
            <w:left w:val="none" w:sz="0" w:space="0" w:color="auto"/>
            <w:bottom w:val="none" w:sz="0" w:space="0" w:color="auto"/>
            <w:right w:val="none" w:sz="0" w:space="0" w:color="auto"/>
          </w:divBdr>
        </w:div>
        <w:div w:id="936869009">
          <w:marLeft w:val="480"/>
          <w:marRight w:val="0"/>
          <w:marTop w:val="0"/>
          <w:marBottom w:val="0"/>
          <w:divBdr>
            <w:top w:val="none" w:sz="0" w:space="0" w:color="auto"/>
            <w:left w:val="none" w:sz="0" w:space="0" w:color="auto"/>
            <w:bottom w:val="none" w:sz="0" w:space="0" w:color="auto"/>
            <w:right w:val="none" w:sz="0" w:space="0" w:color="auto"/>
          </w:divBdr>
        </w:div>
        <w:div w:id="1595899033">
          <w:marLeft w:val="480"/>
          <w:marRight w:val="0"/>
          <w:marTop w:val="0"/>
          <w:marBottom w:val="0"/>
          <w:divBdr>
            <w:top w:val="none" w:sz="0" w:space="0" w:color="auto"/>
            <w:left w:val="none" w:sz="0" w:space="0" w:color="auto"/>
            <w:bottom w:val="none" w:sz="0" w:space="0" w:color="auto"/>
            <w:right w:val="none" w:sz="0" w:space="0" w:color="auto"/>
          </w:divBdr>
        </w:div>
        <w:div w:id="1003900348">
          <w:marLeft w:val="480"/>
          <w:marRight w:val="0"/>
          <w:marTop w:val="0"/>
          <w:marBottom w:val="0"/>
          <w:divBdr>
            <w:top w:val="none" w:sz="0" w:space="0" w:color="auto"/>
            <w:left w:val="none" w:sz="0" w:space="0" w:color="auto"/>
            <w:bottom w:val="none" w:sz="0" w:space="0" w:color="auto"/>
            <w:right w:val="none" w:sz="0" w:space="0" w:color="auto"/>
          </w:divBdr>
        </w:div>
        <w:div w:id="1992753733">
          <w:marLeft w:val="480"/>
          <w:marRight w:val="0"/>
          <w:marTop w:val="0"/>
          <w:marBottom w:val="0"/>
          <w:divBdr>
            <w:top w:val="none" w:sz="0" w:space="0" w:color="auto"/>
            <w:left w:val="none" w:sz="0" w:space="0" w:color="auto"/>
            <w:bottom w:val="none" w:sz="0" w:space="0" w:color="auto"/>
            <w:right w:val="none" w:sz="0" w:space="0" w:color="auto"/>
          </w:divBdr>
        </w:div>
        <w:div w:id="46421120">
          <w:marLeft w:val="480"/>
          <w:marRight w:val="0"/>
          <w:marTop w:val="0"/>
          <w:marBottom w:val="0"/>
          <w:divBdr>
            <w:top w:val="none" w:sz="0" w:space="0" w:color="auto"/>
            <w:left w:val="none" w:sz="0" w:space="0" w:color="auto"/>
            <w:bottom w:val="none" w:sz="0" w:space="0" w:color="auto"/>
            <w:right w:val="none" w:sz="0" w:space="0" w:color="auto"/>
          </w:divBdr>
        </w:div>
        <w:div w:id="1630479041">
          <w:marLeft w:val="480"/>
          <w:marRight w:val="0"/>
          <w:marTop w:val="0"/>
          <w:marBottom w:val="0"/>
          <w:divBdr>
            <w:top w:val="none" w:sz="0" w:space="0" w:color="auto"/>
            <w:left w:val="none" w:sz="0" w:space="0" w:color="auto"/>
            <w:bottom w:val="none" w:sz="0" w:space="0" w:color="auto"/>
            <w:right w:val="none" w:sz="0" w:space="0" w:color="auto"/>
          </w:divBdr>
        </w:div>
        <w:div w:id="317539122">
          <w:marLeft w:val="480"/>
          <w:marRight w:val="0"/>
          <w:marTop w:val="0"/>
          <w:marBottom w:val="0"/>
          <w:divBdr>
            <w:top w:val="none" w:sz="0" w:space="0" w:color="auto"/>
            <w:left w:val="none" w:sz="0" w:space="0" w:color="auto"/>
            <w:bottom w:val="none" w:sz="0" w:space="0" w:color="auto"/>
            <w:right w:val="none" w:sz="0" w:space="0" w:color="auto"/>
          </w:divBdr>
        </w:div>
        <w:div w:id="683019011">
          <w:marLeft w:val="480"/>
          <w:marRight w:val="0"/>
          <w:marTop w:val="0"/>
          <w:marBottom w:val="0"/>
          <w:divBdr>
            <w:top w:val="none" w:sz="0" w:space="0" w:color="auto"/>
            <w:left w:val="none" w:sz="0" w:space="0" w:color="auto"/>
            <w:bottom w:val="none" w:sz="0" w:space="0" w:color="auto"/>
            <w:right w:val="none" w:sz="0" w:space="0" w:color="auto"/>
          </w:divBdr>
        </w:div>
        <w:div w:id="1554804774">
          <w:marLeft w:val="480"/>
          <w:marRight w:val="0"/>
          <w:marTop w:val="0"/>
          <w:marBottom w:val="0"/>
          <w:divBdr>
            <w:top w:val="none" w:sz="0" w:space="0" w:color="auto"/>
            <w:left w:val="none" w:sz="0" w:space="0" w:color="auto"/>
            <w:bottom w:val="none" w:sz="0" w:space="0" w:color="auto"/>
            <w:right w:val="none" w:sz="0" w:space="0" w:color="auto"/>
          </w:divBdr>
        </w:div>
        <w:div w:id="1624073792">
          <w:marLeft w:val="480"/>
          <w:marRight w:val="0"/>
          <w:marTop w:val="0"/>
          <w:marBottom w:val="0"/>
          <w:divBdr>
            <w:top w:val="none" w:sz="0" w:space="0" w:color="auto"/>
            <w:left w:val="none" w:sz="0" w:space="0" w:color="auto"/>
            <w:bottom w:val="none" w:sz="0" w:space="0" w:color="auto"/>
            <w:right w:val="none" w:sz="0" w:space="0" w:color="auto"/>
          </w:divBdr>
        </w:div>
        <w:div w:id="1148861360">
          <w:marLeft w:val="480"/>
          <w:marRight w:val="0"/>
          <w:marTop w:val="0"/>
          <w:marBottom w:val="0"/>
          <w:divBdr>
            <w:top w:val="none" w:sz="0" w:space="0" w:color="auto"/>
            <w:left w:val="none" w:sz="0" w:space="0" w:color="auto"/>
            <w:bottom w:val="none" w:sz="0" w:space="0" w:color="auto"/>
            <w:right w:val="none" w:sz="0" w:space="0" w:color="auto"/>
          </w:divBdr>
        </w:div>
        <w:div w:id="1787430785">
          <w:marLeft w:val="480"/>
          <w:marRight w:val="0"/>
          <w:marTop w:val="0"/>
          <w:marBottom w:val="0"/>
          <w:divBdr>
            <w:top w:val="none" w:sz="0" w:space="0" w:color="auto"/>
            <w:left w:val="none" w:sz="0" w:space="0" w:color="auto"/>
            <w:bottom w:val="none" w:sz="0" w:space="0" w:color="auto"/>
            <w:right w:val="none" w:sz="0" w:space="0" w:color="auto"/>
          </w:divBdr>
        </w:div>
        <w:div w:id="1413891041">
          <w:marLeft w:val="480"/>
          <w:marRight w:val="0"/>
          <w:marTop w:val="0"/>
          <w:marBottom w:val="0"/>
          <w:divBdr>
            <w:top w:val="none" w:sz="0" w:space="0" w:color="auto"/>
            <w:left w:val="none" w:sz="0" w:space="0" w:color="auto"/>
            <w:bottom w:val="none" w:sz="0" w:space="0" w:color="auto"/>
            <w:right w:val="none" w:sz="0" w:space="0" w:color="auto"/>
          </w:divBdr>
        </w:div>
        <w:div w:id="1342469790">
          <w:marLeft w:val="480"/>
          <w:marRight w:val="0"/>
          <w:marTop w:val="0"/>
          <w:marBottom w:val="0"/>
          <w:divBdr>
            <w:top w:val="none" w:sz="0" w:space="0" w:color="auto"/>
            <w:left w:val="none" w:sz="0" w:space="0" w:color="auto"/>
            <w:bottom w:val="none" w:sz="0" w:space="0" w:color="auto"/>
            <w:right w:val="none" w:sz="0" w:space="0" w:color="auto"/>
          </w:divBdr>
        </w:div>
        <w:div w:id="1787508087">
          <w:marLeft w:val="480"/>
          <w:marRight w:val="0"/>
          <w:marTop w:val="0"/>
          <w:marBottom w:val="0"/>
          <w:divBdr>
            <w:top w:val="none" w:sz="0" w:space="0" w:color="auto"/>
            <w:left w:val="none" w:sz="0" w:space="0" w:color="auto"/>
            <w:bottom w:val="none" w:sz="0" w:space="0" w:color="auto"/>
            <w:right w:val="none" w:sz="0" w:space="0" w:color="auto"/>
          </w:divBdr>
        </w:div>
        <w:div w:id="999507597">
          <w:marLeft w:val="480"/>
          <w:marRight w:val="0"/>
          <w:marTop w:val="0"/>
          <w:marBottom w:val="0"/>
          <w:divBdr>
            <w:top w:val="none" w:sz="0" w:space="0" w:color="auto"/>
            <w:left w:val="none" w:sz="0" w:space="0" w:color="auto"/>
            <w:bottom w:val="none" w:sz="0" w:space="0" w:color="auto"/>
            <w:right w:val="none" w:sz="0" w:space="0" w:color="auto"/>
          </w:divBdr>
        </w:div>
        <w:div w:id="917052971">
          <w:marLeft w:val="480"/>
          <w:marRight w:val="0"/>
          <w:marTop w:val="0"/>
          <w:marBottom w:val="0"/>
          <w:divBdr>
            <w:top w:val="none" w:sz="0" w:space="0" w:color="auto"/>
            <w:left w:val="none" w:sz="0" w:space="0" w:color="auto"/>
            <w:bottom w:val="none" w:sz="0" w:space="0" w:color="auto"/>
            <w:right w:val="none" w:sz="0" w:space="0" w:color="auto"/>
          </w:divBdr>
        </w:div>
      </w:divsChild>
    </w:div>
    <w:div w:id="1066682466">
      <w:bodyDiv w:val="1"/>
      <w:marLeft w:val="0"/>
      <w:marRight w:val="0"/>
      <w:marTop w:val="0"/>
      <w:marBottom w:val="0"/>
      <w:divBdr>
        <w:top w:val="none" w:sz="0" w:space="0" w:color="auto"/>
        <w:left w:val="none" w:sz="0" w:space="0" w:color="auto"/>
        <w:bottom w:val="none" w:sz="0" w:space="0" w:color="auto"/>
        <w:right w:val="none" w:sz="0" w:space="0" w:color="auto"/>
      </w:divBdr>
    </w:div>
    <w:div w:id="1066879892">
      <w:bodyDiv w:val="1"/>
      <w:marLeft w:val="0"/>
      <w:marRight w:val="0"/>
      <w:marTop w:val="0"/>
      <w:marBottom w:val="0"/>
      <w:divBdr>
        <w:top w:val="none" w:sz="0" w:space="0" w:color="auto"/>
        <w:left w:val="none" w:sz="0" w:space="0" w:color="auto"/>
        <w:bottom w:val="none" w:sz="0" w:space="0" w:color="auto"/>
        <w:right w:val="none" w:sz="0" w:space="0" w:color="auto"/>
      </w:divBdr>
      <w:divsChild>
        <w:div w:id="675302762">
          <w:marLeft w:val="480"/>
          <w:marRight w:val="0"/>
          <w:marTop w:val="0"/>
          <w:marBottom w:val="0"/>
          <w:divBdr>
            <w:top w:val="none" w:sz="0" w:space="0" w:color="auto"/>
            <w:left w:val="none" w:sz="0" w:space="0" w:color="auto"/>
            <w:bottom w:val="none" w:sz="0" w:space="0" w:color="auto"/>
            <w:right w:val="none" w:sz="0" w:space="0" w:color="auto"/>
          </w:divBdr>
        </w:div>
        <w:div w:id="1455634284">
          <w:marLeft w:val="480"/>
          <w:marRight w:val="0"/>
          <w:marTop w:val="0"/>
          <w:marBottom w:val="0"/>
          <w:divBdr>
            <w:top w:val="none" w:sz="0" w:space="0" w:color="auto"/>
            <w:left w:val="none" w:sz="0" w:space="0" w:color="auto"/>
            <w:bottom w:val="none" w:sz="0" w:space="0" w:color="auto"/>
            <w:right w:val="none" w:sz="0" w:space="0" w:color="auto"/>
          </w:divBdr>
        </w:div>
        <w:div w:id="1529676782">
          <w:marLeft w:val="480"/>
          <w:marRight w:val="0"/>
          <w:marTop w:val="0"/>
          <w:marBottom w:val="0"/>
          <w:divBdr>
            <w:top w:val="none" w:sz="0" w:space="0" w:color="auto"/>
            <w:left w:val="none" w:sz="0" w:space="0" w:color="auto"/>
            <w:bottom w:val="none" w:sz="0" w:space="0" w:color="auto"/>
            <w:right w:val="none" w:sz="0" w:space="0" w:color="auto"/>
          </w:divBdr>
        </w:div>
        <w:div w:id="1741557032">
          <w:marLeft w:val="480"/>
          <w:marRight w:val="0"/>
          <w:marTop w:val="0"/>
          <w:marBottom w:val="0"/>
          <w:divBdr>
            <w:top w:val="none" w:sz="0" w:space="0" w:color="auto"/>
            <w:left w:val="none" w:sz="0" w:space="0" w:color="auto"/>
            <w:bottom w:val="none" w:sz="0" w:space="0" w:color="auto"/>
            <w:right w:val="none" w:sz="0" w:space="0" w:color="auto"/>
          </w:divBdr>
        </w:div>
        <w:div w:id="673188619">
          <w:marLeft w:val="480"/>
          <w:marRight w:val="0"/>
          <w:marTop w:val="0"/>
          <w:marBottom w:val="0"/>
          <w:divBdr>
            <w:top w:val="none" w:sz="0" w:space="0" w:color="auto"/>
            <w:left w:val="none" w:sz="0" w:space="0" w:color="auto"/>
            <w:bottom w:val="none" w:sz="0" w:space="0" w:color="auto"/>
            <w:right w:val="none" w:sz="0" w:space="0" w:color="auto"/>
          </w:divBdr>
        </w:div>
        <w:div w:id="538519639">
          <w:marLeft w:val="480"/>
          <w:marRight w:val="0"/>
          <w:marTop w:val="0"/>
          <w:marBottom w:val="0"/>
          <w:divBdr>
            <w:top w:val="none" w:sz="0" w:space="0" w:color="auto"/>
            <w:left w:val="none" w:sz="0" w:space="0" w:color="auto"/>
            <w:bottom w:val="none" w:sz="0" w:space="0" w:color="auto"/>
            <w:right w:val="none" w:sz="0" w:space="0" w:color="auto"/>
          </w:divBdr>
        </w:div>
        <w:div w:id="862136737">
          <w:marLeft w:val="480"/>
          <w:marRight w:val="0"/>
          <w:marTop w:val="0"/>
          <w:marBottom w:val="0"/>
          <w:divBdr>
            <w:top w:val="none" w:sz="0" w:space="0" w:color="auto"/>
            <w:left w:val="none" w:sz="0" w:space="0" w:color="auto"/>
            <w:bottom w:val="none" w:sz="0" w:space="0" w:color="auto"/>
            <w:right w:val="none" w:sz="0" w:space="0" w:color="auto"/>
          </w:divBdr>
        </w:div>
        <w:div w:id="1439980794">
          <w:marLeft w:val="480"/>
          <w:marRight w:val="0"/>
          <w:marTop w:val="0"/>
          <w:marBottom w:val="0"/>
          <w:divBdr>
            <w:top w:val="none" w:sz="0" w:space="0" w:color="auto"/>
            <w:left w:val="none" w:sz="0" w:space="0" w:color="auto"/>
            <w:bottom w:val="none" w:sz="0" w:space="0" w:color="auto"/>
            <w:right w:val="none" w:sz="0" w:space="0" w:color="auto"/>
          </w:divBdr>
        </w:div>
        <w:div w:id="1055008927">
          <w:marLeft w:val="480"/>
          <w:marRight w:val="0"/>
          <w:marTop w:val="0"/>
          <w:marBottom w:val="0"/>
          <w:divBdr>
            <w:top w:val="none" w:sz="0" w:space="0" w:color="auto"/>
            <w:left w:val="none" w:sz="0" w:space="0" w:color="auto"/>
            <w:bottom w:val="none" w:sz="0" w:space="0" w:color="auto"/>
            <w:right w:val="none" w:sz="0" w:space="0" w:color="auto"/>
          </w:divBdr>
        </w:div>
        <w:div w:id="2102295911">
          <w:marLeft w:val="480"/>
          <w:marRight w:val="0"/>
          <w:marTop w:val="0"/>
          <w:marBottom w:val="0"/>
          <w:divBdr>
            <w:top w:val="none" w:sz="0" w:space="0" w:color="auto"/>
            <w:left w:val="none" w:sz="0" w:space="0" w:color="auto"/>
            <w:bottom w:val="none" w:sz="0" w:space="0" w:color="auto"/>
            <w:right w:val="none" w:sz="0" w:space="0" w:color="auto"/>
          </w:divBdr>
        </w:div>
        <w:div w:id="32269258">
          <w:marLeft w:val="480"/>
          <w:marRight w:val="0"/>
          <w:marTop w:val="0"/>
          <w:marBottom w:val="0"/>
          <w:divBdr>
            <w:top w:val="none" w:sz="0" w:space="0" w:color="auto"/>
            <w:left w:val="none" w:sz="0" w:space="0" w:color="auto"/>
            <w:bottom w:val="none" w:sz="0" w:space="0" w:color="auto"/>
            <w:right w:val="none" w:sz="0" w:space="0" w:color="auto"/>
          </w:divBdr>
        </w:div>
        <w:div w:id="793332810">
          <w:marLeft w:val="480"/>
          <w:marRight w:val="0"/>
          <w:marTop w:val="0"/>
          <w:marBottom w:val="0"/>
          <w:divBdr>
            <w:top w:val="none" w:sz="0" w:space="0" w:color="auto"/>
            <w:left w:val="none" w:sz="0" w:space="0" w:color="auto"/>
            <w:bottom w:val="none" w:sz="0" w:space="0" w:color="auto"/>
            <w:right w:val="none" w:sz="0" w:space="0" w:color="auto"/>
          </w:divBdr>
        </w:div>
        <w:div w:id="261230436">
          <w:marLeft w:val="480"/>
          <w:marRight w:val="0"/>
          <w:marTop w:val="0"/>
          <w:marBottom w:val="0"/>
          <w:divBdr>
            <w:top w:val="none" w:sz="0" w:space="0" w:color="auto"/>
            <w:left w:val="none" w:sz="0" w:space="0" w:color="auto"/>
            <w:bottom w:val="none" w:sz="0" w:space="0" w:color="auto"/>
            <w:right w:val="none" w:sz="0" w:space="0" w:color="auto"/>
          </w:divBdr>
        </w:div>
        <w:div w:id="2043047264">
          <w:marLeft w:val="480"/>
          <w:marRight w:val="0"/>
          <w:marTop w:val="0"/>
          <w:marBottom w:val="0"/>
          <w:divBdr>
            <w:top w:val="none" w:sz="0" w:space="0" w:color="auto"/>
            <w:left w:val="none" w:sz="0" w:space="0" w:color="auto"/>
            <w:bottom w:val="none" w:sz="0" w:space="0" w:color="auto"/>
            <w:right w:val="none" w:sz="0" w:space="0" w:color="auto"/>
          </w:divBdr>
        </w:div>
        <w:div w:id="14187907">
          <w:marLeft w:val="480"/>
          <w:marRight w:val="0"/>
          <w:marTop w:val="0"/>
          <w:marBottom w:val="0"/>
          <w:divBdr>
            <w:top w:val="none" w:sz="0" w:space="0" w:color="auto"/>
            <w:left w:val="none" w:sz="0" w:space="0" w:color="auto"/>
            <w:bottom w:val="none" w:sz="0" w:space="0" w:color="auto"/>
            <w:right w:val="none" w:sz="0" w:space="0" w:color="auto"/>
          </w:divBdr>
        </w:div>
        <w:div w:id="1309214315">
          <w:marLeft w:val="480"/>
          <w:marRight w:val="0"/>
          <w:marTop w:val="0"/>
          <w:marBottom w:val="0"/>
          <w:divBdr>
            <w:top w:val="none" w:sz="0" w:space="0" w:color="auto"/>
            <w:left w:val="none" w:sz="0" w:space="0" w:color="auto"/>
            <w:bottom w:val="none" w:sz="0" w:space="0" w:color="auto"/>
            <w:right w:val="none" w:sz="0" w:space="0" w:color="auto"/>
          </w:divBdr>
        </w:div>
        <w:div w:id="1128667781">
          <w:marLeft w:val="480"/>
          <w:marRight w:val="0"/>
          <w:marTop w:val="0"/>
          <w:marBottom w:val="0"/>
          <w:divBdr>
            <w:top w:val="none" w:sz="0" w:space="0" w:color="auto"/>
            <w:left w:val="none" w:sz="0" w:space="0" w:color="auto"/>
            <w:bottom w:val="none" w:sz="0" w:space="0" w:color="auto"/>
            <w:right w:val="none" w:sz="0" w:space="0" w:color="auto"/>
          </w:divBdr>
        </w:div>
        <w:div w:id="436559060">
          <w:marLeft w:val="480"/>
          <w:marRight w:val="0"/>
          <w:marTop w:val="0"/>
          <w:marBottom w:val="0"/>
          <w:divBdr>
            <w:top w:val="none" w:sz="0" w:space="0" w:color="auto"/>
            <w:left w:val="none" w:sz="0" w:space="0" w:color="auto"/>
            <w:bottom w:val="none" w:sz="0" w:space="0" w:color="auto"/>
            <w:right w:val="none" w:sz="0" w:space="0" w:color="auto"/>
          </w:divBdr>
        </w:div>
        <w:div w:id="890263793">
          <w:marLeft w:val="480"/>
          <w:marRight w:val="0"/>
          <w:marTop w:val="0"/>
          <w:marBottom w:val="0"/>
          <w:divBdr>
            <w:top w:val="none" w:sz="0" w:space="0" w:color="auto"/>
            <w:left w:val="none" w:sz="0" w:space="0" w:color="auto"/>
            <w:bottom w:val="none" w:sz="0" w:space="0" w:color="auto"/>
            <w:right w:val="none" w:sz="0" w:space="0" w:color="auto"/>
          </w:divBdr>
        </w:div>
        <w:div w:id="1665621530">
          <w:marLeft w:val="480"/>
          <w:marRight w:val="0"/>
          <w:marTop w:val="0"/>
          <w:marBottom w:val="0"/>
          <w:divBdr>
            <w:top w:val="none" w:sz="0" w:space="0" w:color="auto"/>
            <w:left w:val="none" w:sz="0" w:space="0" w:color="auto"/>
            <w:bottom w:val="none" w:sz="0" w:space="0" w:color="auto"/>
            <w:right w:val="none" w:sz="0" w:space="0" w:color="auto"/>
          </w:divBdr>
        </w:div>
        <w:div w:id="1278221284">
          <w:marLeft w:val="480"/>
          <w:marRight w:val="0"/>
          <w:marTop w:val="0"/>
          <w:marBottom w:val="0"/>
          <w:divBdr>
            <w:top w:val="none" w:sz="0" w:space="0" w:color="auto"/>
            <w:left w:val="none" w:sz="0" w:space="0" w:color="auto"/>
            <w:bottom w:val="none" w:sz="0" w:space="0" w:color="auto"/>
            <w:right w:val="none" w:sz="0" w:space="0" w:color="auto"/>
          </w:divBdr>
        </w:div>
        <w:div w:id="973752240">
          <w:marLeft w:val="480"/>
          <w:marRight w:val="0"/>
          <w:marTop w:val="0"/>
          <w:marBottom w:val="0"/>
          <w:divBdr>
            <w:top w:val="none" w:sz="0" w:space="0" w:color="auto"/>
            <w:left w:val="none" w:sz="0" w:space="0" w:color="auto"/>
            <w:bottom w:val="none" w:sz="0" w:space="0" w:color="auto"/>
            <w:right w:val="none" w:sz="0" w:space="0" w:color="auto"/>
          </w:divBdr>
        </w:div>
        <w:div w:id="979579646">
          <w:marLeft w:val="480"/>
          <w:marRight w:val="0"/>
          <w:marTop w:val="0"/>
          <w:marBottom w:val="0"/>
          <w:divBdr>
            <w:top w:val="none" w:sz="0" w:space="0" w:color="auto"/>
            <w:left w:val="none" w:sz="0" w:space="0" w:color="auto"/>
            <w:bottom w:val="none" w:sz="0" w:space="0" w:color="auto"/>
            <w:right w:val="none" w:sz="0" w:space="0" w:color="auto"/>
          </w:divBdr>
        </w:div>
        <w:div w:id="1627345222">
          <w:marLeft w:val="480"/>
          <w:marRight w:val="0"/>
          <w:marTop w:val="0"/>
          <w:marBottom w:val="0"/>
          <w:divBdr>
            <w:top w:val="none" w:sz="0" w:space="0" w:color="auto"/>
            <w:left w:val="none" w:sz="0" w:space="0" w:color="auto"/>
            <w:bottom w:val="none" w:sz="0" w:space="0" w:color="auto"/>
            <w:right w:val="none" w:sz="0" w:space="0" w:color="auto"/>
          </w:divBdr>
        </w:div>
        <w:div w:id="260142895">
          <w:marLeft w:val="480"/>
          <w:marRight w:val="0"/>
          <w:marTop w:val="0"/>
          <w:marBottom w:val="0"/>
          <w:divBdr>
            <w:top w:val="none" w:sz="0" w:space="0" w:color="auto"/>
            <w:left w:val="none" w:sz="0" w:space="0" w:color="auto"/>
            <w:bottom w:val="none" w:sz="0" w:space="0" w:color="auto"/>
            <w:right w:val="none" w:sz="0" w:space="0" w:color="auto"/>
          </w:divBdr>
        </w:div>
        <w:div w:id="677345610">
          <w:marLeft w:val="480"/>
          <w:marRight w:val="0"/>
          <w:marTop w:val="0"/>
          <w:marBottom w:val="0"/>
          <w:divBdr>
            <w:top w:val="none" w:sz="0" w:space="0" w:color="auto"/>
            <w:left w:val="none" w:sz="0" w:space="0" w:color="auto"/>
            <w:bottom w:val="none" w:sz="0" w:space="0" w:color="auto"/>
            <w:right w:val="none" w:sz="0" w:space="0" w:color="auto"/>
          </w:divBdr>
        </w:div>
        <w:div w:id="2025354503">
          <w:marLeft w:val="480"/>
          <w:marRight w:val="0"/>
          <w:marTop w:val="0"/>
          <w:marBottom w:val="0"/>
          <w:divBdr>
            <w:top w:val="none" w:sz="0" w:space="0" w:color="auto"/>
            <w:left w:val="none" w:sz="0" w:space="0" w:color="auto"/>
            <w:bottom w:val="none" w:sz="0" w:space="0" w:color="auto"/>
            <w:right w:val="none" w:sz="0" w:space="0" w:color="auto"/>
          </w:divBdr>
        </w:div>
        <w:div w:id="323165236">
          <w:marLeft w:val="480"/>
          <w:marRight w:val="0"/>
          <w:marTop w:val="0"/>
          <w:marBottom w:val="0"/>
          <w:divBdr>
            <w:top w:val="none" w:sz="0" w:space="0" w:color="auto"/>
            <w:left w:val="none" w:sz="0" w:space="0" w:color="auto"/>
            <w:bottom w:val="none" w:sz="0" w:space="0" w:color="auto"/>
            <w:right w:val="none" w:sz="0" w:space="0" w:color="auto"/>
          </w:divBdr>
        </w:div>
        <w:div w:id="1154033661">
          <w:marLeft w:val="480"/>
          <w:marRight w:val="0"/>
          <w:marTop w:val="0"/>
          <w:marBottom w:val="0"/>
          <w:divBdr>
            <w:top w:val="none" w:sz="0" w:space="0" w:color="auto"/>
            <w:left w:val="none" w:sz="0" w:space="0" w:color="auto"/>
            <w:bottom w:val="none" w:sz="0" w:space="0" w:color="auto"/>
            <w:right w:val="none" w:sz="0" w:space="0" w:color="auto"/>
          </w:divBdr>
        </w:div>
        <w:div w:id="944924017">
          <w:marLeft w:val="480"/>
          <w:marRight w:val="0"/>
          <w:marTop w:val="0"/>
          <w:marBottom w:val="0"/>
          <w:divBdr>
            <w:top w:val="none" w:sz="0" w:space="0" w:color="auto"/>
            <w:left w:val="none" w:sz="0" w:space="0" w:color="auto"/>
            <w:bottom w:val="none" w:sz="0" w:space="0" w:color="auto"/>
            <w:right w:val="none" w:sz="0" w:space="0" w:color="auto"/>
          </w:divBdr>
        </w:div>
        <w:div w:id="2009792715">
          <w:marLeft w:val="480"/>
          <w:marRight w:val="0"/>
          <w:marTop w:val="0"/>
          <w:marBottom w:val="0"/>
          <w:divBdr>
            <w:top w:val="none" w:sz="0" w:space="0" w:color="auto"/>
            <w:left w:val="none" w:sz="0" w:space="0" w:color="auto"/>
            <w:bottom w:val="none" w:sz="0" w:space="0" w:color="auto"/>
            <w:right w:val="none" w:sz="0" w:space="0" w:color="auto"/>
          </w:divBdr>
        </w:div>
        <w:div w:id="225534071">
          <w:marLeft w:val="480"/>
          <w:marRight w:val="0"/>
          <w:marTop w:val="0"/>
          <w:marBottom w:val="0"/>
          <w:divBdr>
            <w:top w:val="none" w:sz="0" w:space="0" w:color="auto"/>
            <w:left w:val="none" w:sz="0" w:space="0" w:color="auto"/>
            <w:bottom w:val="none" w:sz="0" w:space="0" w:color="auto"/>
            <w:right w:val="none" w:sz="0" w:space="0" w:color="auto"/>
          </w:divBdr>
        </w:div>
        <w:div w:id="1939436890">
          <w:marLeft w:val="480"/>
          <w:marRight w:val="0"/>
          <w:marTop w:val="0"/>
          <w:marBottom w:val="0"/>
          <w:divBdr>
            <w:top w:val="none" w:sz="0" w:space="0" w:color="auto"/>
            <w:left w:val="none" w:sz="0" w:space="0" w:color="auto"/>
            <w:bottom w:val="none" w:sz="0" w:space="0" w:color="auto"/>
            <w:right w:val="none" w:sz="0" w:space="0" w:color="auto"/>
          </w:divBdr>
        </w:div>
        <w:div w:id="1703746105">
          <w:marLeft w:val="480"/>
          <w:marRight w:val="0"/>
          <w:marTop w:val="0"/>
          <w:marBottom w:val="0"/>
          <w:divBdr>
            <w:top w:val="none" w:sz="0" w:space="0" w:color="auto"/>
            <w:left w:val="none" w:sz="0" w:space="0" w:color="auto"/>
            <w:bottom w:val="none" w:sz="0" w:space="0" w:color="auto"/>
            <w:right w:val="none" w:sz="0" w:space="0" w:color="auto"/>
          </w:divBdr>
        </w:div>
        <w:div w:id="1481456977">
          <w:marLeft w:val="480"/>
          <w:marRight w:val="0"/>
          <w:marTop w:val="0"/>
          <w:marBottom w:val="0"/>
          <w:divBdr>
            <w:top w:val="none" w:sz="0" w:space="0" w:color="auto"/>
            <w:left w:val="none" w:sz="0" w:space="0" w:color="auto"/>
            <w:bottom w:val="none" w:sz="0" w:space="0" w:color="auto"/>
            <w:right w:val="none" w:sz="0" w:space="0" w:color="auto"/>
          </w:divBdr>
        </w:div>
        <w:div w:id="633485515">
          <w:marLeft w:val="480"/>
          <w:marRight w:val="0"/>
          <w:marTop w:val="0"/>
          <w:marBottom w:val="0"/>
          <w:divBdr>
            <w:top w:val="none" w:sz="0" w:space="0" w:color="auto"/>
            <w:left w:val="none" w:sz="0" w:space="0" w:color="auto"/>
            <w:bottom w:val="none" w:sz="0" w:space="0" w:color="auto"/>
            <w:right w:val="none" w:sz="0" w:space="0" w:color="auto"/>
          </w:divBdr>
        </w:div>
        <w:div w:id="875239678">
          <w:marLeft w:val="480"/>
          <w:marRight w:val="0"/>
          <w:marTop w:val="0"/>
          <w:marBottom w:val="0"/>
          <w:divBdr>
            <w:top w:val="none" w:sz="0" w:space="0" w:color="auto"/>
            <w:left w:val="none" w:sz="0" w:space="0" w:color="auto"/>
            <w:bottom w:val="none" w:sz="0" w:space="0" w:color="auto"/>
            <w:right w:val="none" w:sz="0" w:space="0" w:color="auto"/>
          </w:divBdr>
        </w:div>
        <w:div w:id="1233928895">
          <w:marLeft w:val="480"/>
          <w:marRight w:val="0"/>
          <w:marTop w:val="0"/>
          <w:marBottom w:val="0"/>
          <w:divBdr>
            <w:top w:val="none" w:sz="0" w:space="0" w:color="auto"/>
            <w:left w:val="none" w:sz="0" w:space="0" w:color="auto"/>
            <w:bottom w:val="none" w:sz="0" w:space="0" w:color="auto"/>
            <w:right w:val="none" w:sz="0" w:space="0" w:color="auto"/>
          </w:divBdr>
        </w:div>
        <w:div w:id="1287657040">
          <w:marLeft w:val="480"/>
          <w:marRight w:val="0"/>
          <w:marTop w:val="0"/>
          <w:marBottom w:val="0"/>
          <w:divBdr>
            <w:top w:val="none" w:sz="0" w:space="0" w:color="auto"/>
            <w:left w:val="none" w:sz="0" w:space="0" w:color="auto"/>
            <w:bottom w:val="none" w:sz="0" w:space="0" w:color="auto"/>
            <w:right w:val="none" w:sz="0" w:space="0" w:color="auto"/>
          </w:divBdr>
        </w:div>
        <w:div w:id="1711764804">
          <w:marLeft w:val="480"/>
          <w:marRight w:val="0"/>
          <w:marTop w:val="0"/>
          <w:marBottom w:val="0"/>
          <w:divBdr>
            <w:top w:val="none" w:sz="0" w:space="0" w:color="auto"/>
            <w:left w:val="none" w:sz="0" w:space="0" w:color="auto"/>
            <w:bottom w:val="none" w:sz="0" w:space="0" w:color="auto"/>
            <w:right w:val="none" w:sz="0" w:space="0" w:color="auto"/>
          </w:divBdr>
        </w:div>
        <w:div w:id="1307050211">
          <w:marLeft w:val="480"/>
          <w:marRight w:val="0"/>
          <w:marTop w:val="0"/>
          <w:marBottom w:val="0"/>
          <w:divBdr>
            <w:top w:val="none" w:sz="0" w:space="0" w:color="auto"/>
            <w:left w:val="none" w:sz="0" w:space="0" w:color="auto"/>
            <w:bottom w:val="none" w:sz="0" w:space="0" w:color="auto"/>
            <w:right w:val="none" w:sz="0" w:space="0" w:color="auto"/>
          </w:divBdr>
        </w:div>
        <w:div w:id="2066097068">
          <w:marLeft w:val="480"/>
          <w:marRight w:val="0"/>
          <w:marTop w:val="0"/>
          <w:marBottom w:val="0"/>
          <w:divBdr>
            <w:top w:val="none" w:sz="0" w:space="0" w:color="auto"/>
            <w:left w:val="none" w:sz="0" w:space="0" w:color="auto"/>
            <w:bottom w:val="none" w:sz="0" w:space="0" w:color="auto"/>
            <w:right w:val="none" w:sz="0" w:space="0" w:color="auto"/>
          </w:divBdr>
        </w:div>
        <w:div w:id="611937066">
          <w:marLeft w:val="480"/>
          <w:marRight w:val="0"/>
          <w:marTop w:val="0"/>
          <w:marBottom w:val="0"/>
          <w:divBdr>
            <w:top w:val="none" w:sz="0" w:space="0" w:color="auto"/>
            <w:left w:val="none" w:sz="0" w:space="0" w:color="auto"/>
            <w:bottom w:val="none" w:sz="0" w:space="0" w:color="auto"/>
            <w:right w:val="none" w:sz="0" w:space="0" w:color="auto"/>
          </w:divBdr>
        </w:div>
        <w:div w:id="905649692">
          <w:marLeft w:val="480"/>
          <w:marRight w:val="0"/>
          <w:marTop w:val="0"/>
          <w:marBottom w:val="0"/>
          <w:divBdr>
            <w:top w:val="none" w:sz="0" w:space="0" w:color="auto"/>
            <w:left w:val="none" w:sz="0" w:space="0" w:color="auto"/>
            <w:bottom w:val="none" w:sz="0" w:space="0" w:color="auto"/>
            <w:right w:val="none" w:sz="0" w:space="0" w:color="auto"/>
          </w:divBdr>
        </w:div>
        <w:div w:id="733427792">
          <w:marLeft w:val="480"/>
          <w:marRight w:val="0"/>
          <w:marTop w:val="0"/>
          <w:marBottom w:val="0"/>
          <w:divBdr>
            <w:top w:val="none" w:sz="0" w:space="0" w:color="auto"/>
            <w:left w:val="none" w:sz="0" w:space="0" w:color="auto"/>
            <w:bottom w:val="none" w:sz="0" w:space="0" w:color="auto"/>
            <w:right w:val="none" w:sz="0" w:space="0" w:color="auto"/>
          </w:divBdr>
        </w:div>
        <w:div w:id="1839685719">
          <w:marLeft w:val="480"/>
          <w:marRight w:val="0"/>
          <w:marTop w:val="0"/>
          <w:marBottom w:val="0"/>
          <w:divBdr>
            <w:top w:val="none" w:sz="0" w:space="0" w:color="auto"/>
            <w:left w:val="none" w:sz="0" w:space="0" w:color="auto"/>
            <w:bottom w:val="none" w:sz="0" w:space="0" w:color="auto"/>
            <w:right w:val="none" w:sz="0" w:space="0" w:color="auto"/>
          </w:divBdr>
        </w:div>
        <w:div w:id="208958436">
          <w:marLeft w:val="480"/>
          <w:marRight w:val="0"/>
          <w:marTop w:val="0"/>
          <w:marBottom w:val="0"/>
          <w:divBdr>
            <w:top w:val="none" w:sz="0" w:space="0" w:color="auto"/>
            <w:left w:val="none" w:sz="0" w:space="0" w:color="auto"/>
            <w:bottom w:val="none" w:sz="0" w:space="0" w:color="auto"/>
            <w:right w:val="none" w:sz="0" w:space="0" w:color="auto"/>
          </w:divBdr>
        </w:div>
        <w:div w:id="543373309">
          <w:marLeft w:val="480"/>
          <w:marRight w:val="0"/>
          <w:marTop w:val="0"/>
          <w:marBottom w:val="0"/>
          <w:divBdr>
            <w:top w:val="none" w:sz="0" w:space="0" w:color="auto"/>
            <w:left w:val="none" w:sz="0" w:space="0" w:color="auto"/>
            <w:bottom w:val="none" w:sz="0" w:space="0" w:color="auto"/>
            <w:right w:val="none" w:sz="0" w:space="0" w:color="auto"/>
          </w:divBdr>
        </w:div>
        <w:div w:id="1528762210">
          <w:marLeft w:val="480"/>
          <w:marRight w:val="0"/>
          <w:marTop w:val="0"/>
          <w:marBottom w:val="0"/>
          <w:divBdr>
            <w:top w:val="none" w:sz="0" w:space="0" w:color="auto"/>
            <w:left w:val="none" w:sz="0" w:space="0" w:color="auto"/>
            <w:bottom w:val="none" w:sz="0" w:space="0" w:color="auto"/>
            <w:right w:val="none" w:sz="0" w:space="0" w:color="auto"/>
          </w:divBdr>
        </w:div>
        <w:div w:id="1060978083">
          <w:marLeft w:val="480"/>
          <w:marRight w:val="0"/>
          <w:marTop w:val="0"/>
          <w:marBottom w:val="0"/>
          <w:divBdr>
            <w:top w:val="none" w:sz="0" w:space="0" w:color="auto"/>
            <w:left w:val="none" w:sz="0" w:space="0" w:color="auto"/>
            <w:bottom w:val="none" w:sz="0" w:space="0" w:color="auto"/>
            <w:right w:val="none" w:sz="0" w:space="0" w:color="auto"/>
          </w:divBdr>
        </w:div>
        <w:div w:id="776414228">
          <w:marLeft w:val="480"/>
          <w:marRight w:val="0"/>
          <w:marTop w:val="0"/>
          <w:marBottom w:val="0"/>
          <w:divBdr>
            <w:top w:val="none" w:sz="0" w:space="0" w:color="auto"/>
            <w:left w:val="none" w:sz="0" w:space="0" w:color="auto"/>
            <w:bottom w:val="none" w:sz="0" w:space="0" w:color="auto"/>
            <w:right w:val="none" w:sz="0" w:space="0" w:color="auto"/>
          </w:divBdr>
        </w:div>
        <w:div w:id="134564658">
          <w:marLeft w:val="480"/>
          <w:marRight w:val="0"/>
          <w:marTop w:val="0"/>
          <w:marBottom w:val="0"/>
          <w:divBdr>
            <w:top w:val="none" w:sz="0" w:space="0" w:color="auto"/>
            <w:left w:val="none" w:sz="0" w:space="0" w:color="auto"/>
            <w:bottom w:val="none" w:sz="0" w:space="0" w:color="auto"/>
            <w:right w:val="none" w:sz="0" w:space="0" w:color="auto"/>
          </w:divBdr>
        </w:div>
        <w:div w:id="1422683692">
          <w:marLeft w:val="480"/>
          <w:marRight w:val="0"/>
          <w:marTop w:val="0"/>
          <w:marBottom w:val="0"/>
          <w:divBdr>
            <w:top w:val="none" w:sz="0" w:space="0" w:color="auto"/>
            <w:left w:val="none" w:sz="0" w:space="0" w:color="auto"/>
            <w:bottom w:val="none" w:sz="0" w:space="0" w:color="auto"/>
            <w:right w:val="none" w:sz="0" w:space="0" w:color="auto"/>
          </w:divBdr>
        </w:div>
        <w:div w:id="836573850">
          <w:marLeft w:val="480"/>
          <w:marRight w:val="0"/>
          <w:marTop w:val="0"/>
          <w:marBottom w:val="0"/>
          <w:divBdr>
            <w:top w:val="none" w:sz="0" w:space="0" w:color="auto"/>
            <w:left w:val="none" w:sz="0" w:space="0" w:color="auto"/>
            <w:bottom w:val="none" w:sz="0" w:space="0" w:color="auto"/>
            <w:right w:val="none" w:sz="0" w:space="0" w:color="auto"/>
          </w:divBdr>
        </w:div>
        <w:div w:id="1381435352">
          <w:marLeft w:val="480"/>
          <w:marRight w:val="0"/>
          <w:marTop w:val="0"/>
          <w:marBottom w:val="0"/>
          <w:divBdr>
            <w:top w:val="none" w:sz="0" w:space="0" w:color="auto"/>
            <w:left w:val="none" w:sz="0" w:space="0" w:color="auto"/>
            <w:bottom w:val="none" w:sz="0" w:space="0" w:color="auto"/>
            <w:right w:val="none" w:sz="0" w:space="0" w:color="auto"/>
          </w:divBdr>
        </w:div>
        <w:div w:id="1537737128">
          <w:marLeft w:val="480"/>
          <w:marRight w:val="0"/>
          <w:marTop w:val="0"/>
          <w:marBottom w:val="0"/>
          <w:divBdr>
            <w:top w:val="none" w:sz="0" w:space="0" w:color="auto"/>
            <w:left w:val="none" w:sz="0" w:space="0" w:color="auto"/>
            <w:bottom w:val="none" w:sz="0" w:space="0" w:color="auto"/>
            <w:right w:val="none" w:sz="0" w:space="0" w:color="auto"/>
          </w:divBdr>
        </w:div>
        <w:div w:id="1166164806">
          <w:marLeft w:val="480"/>
          <w:marRight w:val="0"/>
          <w:marTop w:val="0"/>
          <w:marBottom w:val="0"/>
          <w:divBdr>
            <w:top w:val="none" w:sz="0" w:space="0" w:color="auto"/>
            <w:left w:val="none" w:sz="0" w:space="0" w:color="auto"/>
            <w:bottom w:val="none" w:sz="0" w:space="0" w:color="auto"/>
            <w:right w:val="none" w:sz="0" w:space="0" w:color="auto"/>
          </w:divBdr>
        </w:div>
        <w:div w:id="467162728">
          <w:marLeft w:val="480"/>
          <w:marRight w:val="0"/>
          <w:marTop w:val="0"/>
          <w:marBottom w:val="0"/>
          <w:divBdr>
            <w:top w:val="none" w:sz="0" w:space="0" w:color="auto"/>
            <w:left w:val="none" w:sz="0" w:space="0" w:color="auto"/>
            <w:bottom w:val="none" w:sz="0" w:space="0" w:color="auto"/>
            <w:right w:val="none" w:sz="0" w:space="0" w:color="auto"/>
          </w:divBdr>
        </w:div>
        <w:div w:id="715668042">
          <w:marLeft w:val="480"/>
          <w:marRight w:val="0"/>
          <w:marTop w:val="0"/>
          <w:marBottom w:val="0"/>
          <w:divBdr>
            <w:top w:val="none" w:sz="0" w:space="0" w:color="auto"/>
            <w:left w:val="none" w:sz="0" w:space="0" w:color="auto"/>
            <w:bottom w:val="none" w:sz="0" w:space="0" w:color="auto"/>
            <w:right w:val="none" w:sz="0" w:space="0" w:color="auto"/>
          </w:divBdr>
        </w:div>
        <w:div w:id="278417007">
          <w:marLeft w:val="480"/>
          <w:marRight w:val="0"/>
          <w:marTop w:val="0"/>
          <w:marBottom w:val="0"/>
          <w:divBdr>
            <w:top w:val="none" w:sz="0" w:space="0" w:color="auto"/>
            <w:left w:val="none" w:sz="0" w:space="0" w:color="auto"/>
            <w:bottom w:val="none" w:sz="0" w:space="0" w:color="auto"/>
            <w:right w:val="none" w:sz="0" w:space="0" w:color="auto"/>
          </w:divBdr>
        </w:div>
        <w:div w:id="1681197335">
          <w:marLeft w:val="480"/>
          <w:marRight w:val="0"/>
          <w:marTop w:val="0"/>
          <w:marBottom w:val="0"/>
          <w:divBdr>
            <w:top w:val="none" w:sz="0" w:space="0" w:color="auto"/>
            <w:left w:val="none" w:sz="0" w:space="0" w:color="auto"/>
            <w:bottom w:val="none" w:sz="0" w:space="0" w:color="auto"/>
            <w:right w:val="none" w:sz="0" w:space="0" w:color="auto"/>
          </w:divBdr>
        </w:div>
        <w:div w:id="608510552">
          <w:marLeft w:val="480"/>
          <w:marRight w:val="0"/>
          <w:marTop w:val="0"/>
          <w:marBottom w:val="0"/>
          <w:divBdr>
            <w:top w:val="none" w:sz="0" w:space="0" w:color="auto"/>
            <w:left w:val="none" w:sz="0" w:space="0" w:color="auto"/>
            <w:bottom w:val="none" w:sz="0" w:space="0" w:color="auto"/>
            <w:right w:val="none" w:sz="0" w:space="0" w:color="auto"/>
          </w:divBdr>
        </w:div>
      </w:divsChild>
    </w:div>
    <w:div w:id="1076131681">
      <w:bodyDiv w:val="1"/>
      <w:marLeft w:val="0"/>
      <w:marRight w:val="0"/>
      <w:marTop w:val="0"/>
      <w:marBottom w:val="0"/>
      <w:divBdr>
        <w:top w:val="none" w:sz="0" w:space="0" w:color="auto"/>
        <w:left w:val="none" w:sz="0" w:space="0" w:color="auto"/>
        <w:bottom w:val="none" w:sz="0" w:space="0" w:color="auto"/>
        <w:right w:val="none" w:sz="0" w:space="0" w:color="auto"/>
      </w:divBdr>
    </w:div>
    <w:div w:id="1081105507">
      <w:bodyDiv w:val="1"/>
      <w:marLeft w:val="0"/>
      <w:marRight w:val="0"/>
      <w:marTop w:val="0"/>
      <w:marBottom w:val="0"/>
      <w:divBdr>
        <w:top w:val="none" w:sz="0" w:space="0" w:color="auto"/>
        <w:left w:val="none" w:sz="0" w:space="0" w:color="auto"/>
        <w:bottom w:val="none" w:sz="0" w:space="0" w:color="auto"/>
        <w:right w:val="none" w:sz="0" w:space="0" w:color="auto"/>
      </w:divBdr>
    </w:div>
    <w:div w:id="1083646560">
      <w:bodyDiv w:val="1"/>
      <w:marLeft w:val="0"/>
      <w:marRight w:val="0"/>
      <w:marTop w:val="0"/>
      <w:marBottom w:val="0"/>
      <w:divBdr>
        <w:top w:val="none" w:sz="0" w:space="0" w:color="auto"/>
        <w:left w:val="none" w:sz="0" w:space="0" w:color="auto"/>
        <w:bottom w:val="none" w:sz="0" w:space="0" w:color="auto"/>
        <w:right w:val="none" w:sz="0" w:space="0" w:color="auto"/>
      </w:divBdr>
      <w:divsChild>
        <w:div w:id="790242589">
          <w:marLeft w:val="480"/>
          <w:marRight w:val="0"/>
          <w:marTop w:val="0"/>
          <w:marBottom w:val="0"/>
          <w:divBdr>
            <w:top w:val="none" w:sz="0" w:space="0" w:color="auto"/>
            <w:left w:val="none" w:sz="0" w:space="0" w:color="auto"/>
            <w:bottom w:val="none" w:sz="0" w:space="0" w:color="auto"/>
            <w:right w:val="none" w:sz="0" w:space="0" w:color="auto"/>
          </w:divBdr>
        </w:div>
        <w:div w:id="1178348692">
          <w:marLeft w:val="480"/>
          <w:marRight w:val="0"/>
          <w:marTop w:val="0"/>
          <w:marBottom w:val="0"/>
          <w:divBdr>
            <w:top w:val="none" w:sz="0" w:space="0" w:color="auto"/>
            <w:left w:val="none" w:sz="0" w:space="0" w:color="auto"/>
            <w:bottom w:val="none" w:sz="0" w:space="0" w:color="auto"/>
            <w:right w:val="none" w:sz="0" w:space="0" w:color="auto"/>
          </w:divBdr>
        </w:div>
        <w:div w:id="245580774">
          <w:marLeft w:val="480"/>
          <w:marRight w:val="0"/>
          <w:marTop w:val="0"/>
          <w:marBottom w:val="0"/>
          <w:divBdr>
            <w:top w:val="none" w:sz="0" w:space="0" w:color="auto"/>
            <w:left w:val="none" w:sz="0" w:space="0" w:color="auto"/>
            <w:bottom w:val="none" w:sz="0" w:space="0" w:color="auto"/>
            <w:right w:val="none" w:sz="0" w:space="0" w:color="auto"/>
          </w:divBdr>
        </w:div>
        <w:div w:id="2080403850">
          <w:marLeft w:val="480"/>
          <w:marRight w:val="0"/>
          <w:marTop w:val="0"/>
          <w:marBottom w:val="0"/>
          <w:divBdr>
            <w:top w:val="none" w:sz="0" w:space="0" w:color="auto"/>
            <w:left w:val="none" w:sz="0" w:space="0" w:color="auto"/>
            <w:bottom w:val="none" w:sz="0" w:space="0" w:color="auto"/>
            <w:right w:val="none" w:sz="0" w:space="0" w:color="auto"/>
          </w:divBdr>
        </w:div>
        <w:div w:id="1246299600">
          <w:marLeft w:val="480"/>
          <w:marRight w:val="0"/>
          <w:marTop w:val="0"/>
          <w:marBottom w:val="0"/>
          <w:divBdr>
            <w:top w:val="none" w:sz="0" w:space="0" w:color="auto"/>
            <w:left w:val="none" w:sz="0" w:space="0" w:color="auto"/>
            <w:bottom w:val="none" w:sz="0" w:space="0" w:color="auto"/>
            <w:right w:val="none" w:sz="0" w:space="0" w:color="auto"/>
          </w:divBdr>
        </w:div>
        <w:div w:id="1206792630">
          <w:marLeft w:val="480"/>
          <w:marRight w:val="0"/>
          <w:marTop w:val="0"/>
          <w:marBottom w:val="0"/>
          <w:divBdr>
            <w:top w:val="none" w:sz="0" w:space="0" w:color="auto"/>
            <w:left w:val="none" w:sz="0" w:space="0" w:color="auto"/>
            <w:bottom w:val="none" w:sz="0" w:space="0" w:color="auto"/>
            <w:right w:val="none" w:sz="0" w:space="0" w:color="auto"/>
          </w:divBdr>
        </w:div>
        <w:div w:id="966013141">
          <w:marLeft w:val="480"/>
          <w:marRight w:val="0"/>
          <w:marTop w:val="0"/>
          <w:marBottom w:val="0"/>
          <w:divBdr>
            <w:top w:val="none" w:sz="0" w:space="0" w:color="auto"/>
            <w:left w:val="none" w:sz="0" w:space="0" w:color="auto"/>
            <w:bottom w:val="none" w:sz="0" w:space="0" w:color="auto"/>
            <w:right w:val="none" w:sz="0" w:space="0" w:color="auto"/>
          </w:divBdr>
        </w:div>
        <w:div w:id="1194726253">
          <w:marLeft w:val="480"/>
          <w:marRight w:val="0"/>
          <w:marTop w:val="0"/>
          <w:marBottom w:val="0"/>
          <w:divBdr>
            <w:top w:val="none" w:sz="0" w:space="0" w:color="auto"/>
            <w:left w:val="none" w:sz="0" w:space="0" w:color="auto"/>
            <w:bottom w:val="none" w:sz="0" w:space="0" w:color="auto"/>
            <w:right w:val="none" w:sz="0" w:space="0" w:color="auto"/>
          </w:divBdr>
        </w:div>
        <w:div w:id="2137672544">
          <w:marLeft w:val="480"/>
          <w:marRight w:val="0"/>
          <w:marTop w:val="0"/>
          <w:marBottom w:val="0"/>
          <w:divBdr>
            <w:top w:val="none" w:sz="0" w:space="0" w:color="auto"/>
            <w:left w:val="none" w:sz="0" w:space="0" w:color="auto"/>
            <w:bottom w:val="none" w:sz="0" w:space="0" w:color="auto"/>
            <w:right w:val="none" w:sz="0" w:space="0" w:color="auto"/>
          </w:divBdr>
        </w:div>
        <w:div w:id="1072047872">
          <w:marLeft w:val="480"/>
          <w:marRight w:val="0"/>
          <w:marTop w:val="0"/>
          <w:marBottom w:val="0"/>
          <w:divBdr>
            <w:top w:val="none" w:sz="0" w:space="0" w:color="auto"/>
            <w:left w:val="none" w:sz="0" w:space="0" w:color="auto"/>
            <w:bottom w:val="none" w:sz="0" w:space="0" w:color="auto"/>
            <w:right w:val="none" w:sz="0" w:space="0" w:color="auto"/>
          </w:divBdr>
        </w:div>
        <w:div w:id="1984459752">
          <w:marLeft w:val="480"/>
          <w:marRight w:val="0"/>
          <w:marTop w:val="0"/>
          <w:marBottom w:val="0"/>
          <w:divBdr>
            <w:top w:val="none" w:sz="0" w:space="0" w:color="auto"/>
            <w:left w:val="none" w:sz="0" w:space="0" w:color="auto"/>
            <w:bottom w:val="none" w:sz="0" w:space="0" w:color="auto"/>
            <w:right w:val="none" w:sz="0" w:space="0" w:color="auto"/>
          </w:divBdr>
        </w:div>
        <w:div w:id="1854489030">
          <w:marLeft w:val="480"/>
          <w:marRight w:val="0"/>
          <w:marTop w:val="0"/>
          <w:marBottom w:val="0"/>
          <w:divBdr>
            <w:top w:val="none" w:sz="0" w:space="0" w:color="auto"/>
            <w:left w:val="none" w:sz="0" w:space="0" w:color="auto"/>
            <w:bottom w:val="none" w:sz="0" w:space="0" w:color="auto"/>
            <w:right w:val="none" w:sz="0" w:space="0" w:color="auto"/>
          </w:divBdr>
        </w:div>
        <w:div w:id="1081298676">
          <w:marLeft w:val="480"/>
          <w:marRight w:val="0"/>
          <w:marTop w:val="0"/>
          <w:marBottom w:val="0"/>
          <w:divBdr>
            <w:top w:val="none" w:sz="0" w:space="0" w:color="auto"/>
            <w:left w:val="none" w:sz="0" w:space="0" w:color="auto"/>
            <w:bottom w:val="none" w:sz="0" w:space="0" w:color="auto"/>
            <w:right w:val="none" w:sz="0" w:space="0" w:color="auto"/>
          </w:divBdr>
        </w:div>
        <w:div w:id="851721300">
          <w:marLeft w:val="480"/>
          <w:marRight w:val="0"/>
          <w:marTop w:val="0"/>
          <w:marBottom w:val="0"/>
          <w:divBdr>
            <w:top w:val="none" w:sz="0" w:space="0" w:color="auto"/>
            <w:left w:val="none" w:sz="0" w:space="0" w:color="auto"/>
            <w:bottom w:val="none" w:sz="0" w:space="0" w:color="auto"/>
            <w:right w:val="none" w:sz="0" w:space="0" w:color="auto"/>
          </w:divBdr>
        </w:div>
        <w:div w:id="2142503285">
          <w:marLeft w:val="480"/>
          <w:marRight w:val="0"/>
          <w:marTop w:val="0"/>
          <w:marBottom w:val="0"/>
          <w:divBdr>
            <w:top w:val="none" w:sz="0" w:space="0" w:color="auto"/>
            <w:left w:val="none" w:sz="0" w:space="0" w:color="auto"/>
            <w:bottom w:val="none" w:sz="0" w:space="0" w:color="auto"/>
            <w:right w:val="none" w:sz="0" w:space="0" w:color="auto"/>
          </w:divBdr>
        </w:div>
        <w:div w:id="1127359477">
          <w:marLeft w:val="480"/>
          <w:marRight w:val="0"/>
          <w:marTop w:val="0"/>
          <w:marBottom w:val="0"/>
          <w:divBdr>
            <w:top w:val="none" w:sz="0" w:space="0" w:color="auto"/>
            <w:left w:val="none" w:sz="0" w:space="0" w:color="auto"/>
            <w:bottom w:val="none" w:sz="0" w:space="0" w:color="auto"/>
            <w:right w:val="none" w:sz="0" w:space="0" w:color="auto"/>
          </w:divBdr>
        </w:div>
        <w:div w:id="1211577713">
          <w:marLeft w:val="480"/>
          <w:marRight w:val="0"/>
          <w:marTop w:val="0"/>
          <w:marBottom w:val="0"/>
          <w:divBdr>
            <w:top w:val="none" w:sz="0" w:space="0" w:color="auto"/>
            <w:left w:val="none" w:sz="0" w:space="0" w:color="auto"/>
            <w:bottom w:val="none" w:sz="0" w:space="0" w:color="auto"/>
            <w:right w:val="none" w:sz="0" w:space="0" w:color="auto"/>
          </w:divBdr>
        </w:div>
        <w:div w:id="458498640">
          <w:marLeft w:val="480"/>
          <w:marRight w:val="0"/>
          <w:marTop w:val="0"/>
          <w:marBottom w:val="0"/>
          <w:divBdr>
            <w:top w:val="none" w:sz="0" w:space="0" w:color="auto"/>
            <w:left w:val="none" w:sz="0" w:space="0" w:color="auto"/>
            <w:bottom w:val="none" w:sz="0" w:space="0" w:color="auto"/>
            <w:right w:val="none" w:sz="0" w:space="0" w:color="auto"/>
          </w:divBdr>
        </w:div>
        <w:div w:id="1597204934">
          <w:marLeft w:val="480"/>
          <w:marRight w:val="0"/>
          <w:marTop w:val="0"/>
          <w:marBottom w:val="0"/>
          <w:divBdr>
            <w:top w:val="none" w:sz="0" w:space="0" w:color="auto"/>
            <w:left w:val="none" w:sz="0" w:space="0" w:color="auto"/>
            <w:bottom w:val="none" w:sz="0" w:space="0" w:color="auto"/>
            <w:right w:val="none" w:sz="0" w:space="0" w:color="auto"/>
          </w:divBdr>
        </w:div>
        <w:div w:id="677804706">
          <w:marLeft w:val="480"/>
          <w:marRight w:val="0"/>
          <w:marTop w:val="0"/>
          <w:marBottom w:val="0"/>
          <w:divBdr>
            <w:top w:val="none" w:sz="0" w:space="0" w:color="auto"/>
            <w:left w:val="none" w:sz="0" w:space="0" w:color="auto"/>
            <w:bottom w:val="none" w:sz="0" w:space="0" w:color="auto"/>
            <w:right w:val="none" w:sz="0" w:space="0" w:color="auto"/>
          </w:divBdr>
        </w:div>
        <w:div w:id="702097433">
          <w:marLeft w:val="480"/>
          <w:marRight w:val="0"/>
          <w:marTop w:val="0"/>
          <w:marBottom w:val="0"/>
          <w:divBdr>
            <w:top w:val="none" w:sz="0" w:space="0" w:color="auto"/>
            <w:left w:val="none" w:sz="0" w:space="0" w:color="auto"/>
            <w:bottom w:val="none" w:sz="0" w:space="0" w:color="auto"/>
            <w:right w:val="none" w:sz="0" w:space="0" w:color="auto"/>
          </w:divBdr>
        </w:div>
        <w:div w:id="1065108519">
          <w:marLeft w:val="480"/>
          <w:marRight w:val="0"/>
          <w:marTop w:val="0"/>
          <w:marBottom w:val="0"/>
          <w:divBdr>
            <w:top w:val="none" w:sz="0" w:space="0" w:color="auto"/>
            <w:left w:val="none" w:sz="0" w:space="0" w:color="auto"/>
            <w:bottom w:val="none" w:sz="0" w:space="0" w:color="auto"/>
            <w:right w:val="none" w:sz="0" w:space="0" w:color="auto"/>
          </w:divBdr>
        </w:div>
        <w:div w:id="180555053">
          <w:marLeft w:val="480"/>
          <w:marRight w:val="0"/>
          <w:marTop w:val="0"/>
          <w:marBottom w:val="0"/>
          <w:divBdr>
            <w:top w:val="none" w:sz="0" w:space="0" w:color="auto"/>
            <w:left w:val="none" w:sz="0" w:space="0" w:color="auto"/>
            <w:bottom w:val="none" w:sz="0" w:space="0" w:color="auto"/>
            <w:right w:val="none" w:sz="0" w:space="0" w:color="auto"/>
          </w:divBdr>
        </w:div>
        <w:div w:id="1087725986">
          <w:marLeft w:val="480"/>
          <w:marRight w:val="0"/>
          <w:marTop w:val="0"/>
          <w:marBottom w:val="0"/>
          <w:divBdr>
            <w:top w:val="none" w:sz="0" w:space="0" w:color="auto"/>
            <w:left w:val="none" w:sz="0" w:space="0" w:color="auto"/>
            <w:bottom w:val="none" w:sz="0" w:space="0" w:color="auto"/>
            <w:right w:val="none" w:sz="0" w:space="0" w:color="auto"/>
          </w:divBdr>
        </w:div>
        <w:div w:id="1879704191">
          <w:marLeft w:val="480"/>
          <w:marRight w:val="0"/>
          <w:marTop w:val="0"/>
          <w:marBottom w:val="0"/>
          <w:divBdr>
            <w:top w:val="none" w:sz="0" w:space="0" w:color="auto"/>
            <w:left w:val="none" w:sz="0" w:space="0" w:color="auto"/>
            <w:bottom w:val="none" w:sz="0" w:space="0" w:color="auto"/>
            <w:right w:val="none" w:sz="0" w:space="0" w:color="auto"/>
          </w:divBdr>
        </w:div>
        <w:div w:id="1248148227">
          <w:marLeft w:val="480"/>
          <w:marRight w:val="0"/>
          <w:marTop w:val="0"/>
          <w:marBottom w:val="0"/>
          <w:divBdr>
            <w:top w:val="none" w:sz="0" w:space="0" w:color="auto"/>
            <w:left w:val="none" w:sz="0" w:space="0" w:color="auto"/>
            <w:bottom w:val="none" w:sz="0" w:space="0" w:color="auto"/>
            <w:right w:val="none" w:sz="0" w:space="0" w:color="auto"/>
          </w:divBdr>
        </w:div>
        <w:div w:id="165563117">
          <w:marLeft w:val="480"/>
          <w:marRight w:val="0"/>
          <w:marTop w:val="0"/>
          <w:marBottom w:val="0"/>
          <w:divBdr>
            <w:top w:val="none" w:sz="0" w:space="0" w:color="auto"/>
            <w:left w:val="none" w:sz="0" w:space="0" w:color="auto"/>
            <w:bottom w:val="none" w:sz="0" w:space="0" w:color="auto"/>
            <w:right w:val="none" w:sz="0" w:space="0" w:color="auto"/>
          </w:divBdr>
        </w:div>
        <w:div w:id="1769499686">
          <w:marLeft w:val="480"/>
          <w:marRight w:val="0"/>
          <w:marTop w:val="0"/>
          <w:marBottom w:val="0"/>
          <w:divBdr>
            <w:top w:val="none" w:sz="0" w:space="0" w:color="auto"/>
            <w:left w:val="none" w:sz="0" w:space="0" w:color="auto"/>
            <w:bottom w:val="none" w:sz="0" w:space="0" w:color="auto"/>
            <w:right w:val="none" w:sz="0" w:space="0" w:color="auto"/>
          </w:divBdr>
        </w:div>
        <w:div w:id="1441880472">
          <w:marLeft w:val="480"/>
          <w:marRight w:val="0"/>
          <w:marTop w:val="0"/>
          <w:marBottom w:val="0"/>
          <w:divBdr>
            <w:top w:val="none" w:sz="0" w:space="0" w:color="auto"/>
            <w:left w:val="none" w:sz="0" w:space="0" w:color="auto"/>
            <w:bottom w:val="none" w:sz="0" w:space="0" w:color="auto"/>
            <w:right w:val="none" w:sz="0" w:space="0" w:color="auto"/>
          </w:divBdr>
        </w:div>
        <w:div w:id="135882062">
          <w:marLeft w:val="480"/>
          <w:marRight w:val="0"/>
          <w:marTop w:val="0"/>
          <w:marBottom w:val="0"/>
          <w:divBdr>
            <w:top w:val="none" w:sz="0" w:space="0" w:color="auto"/>
            <w:left w:val="none" w:sz="0" w:space="0" w:color="auto"/>
            <w:bottom w:val="none" w:sz="0" w:space="0" w:color="auto"/>
            <w:right w:val="none" w:sz="0" w:space="0" w:color="auto"/>
          </w:divBdr>
        </w:div>
        <w:div w:id="422381745">
          <w:marLeft w:val="480"/>
          <w:marRight w:val="0"/>
          <w:marTop w:val="0"/>
          <w:marBottom w:val="0"/>
          <w:divBdr>
            <w:top w:val="none" w:sz="0" w:space="0" w:color="auto"/>
            <w:left w:val="none" w:sz="0" w:space="0" w:color="auto"/>
            <w:bottom w:val="none" w:sz="0" w:space="0" w:color="auto"/>
            <w:right w:val="none" w:sz="0" w:space="0" w:color="auto"/>
          </w:divBdr>
        </w:div>
        <w:div w:id="1031759876">
          <w:marLeft w:val="480"/>
          <w:marRight w:val="0"/>
          <w:marTop w:val="0"/>
          <w:marBottom w:val="0"/>
          <w:divBdr>
            <w:top w:val="none" w:sz="0" w:space="0" w:color="auto"/>
            <w:left w:val="none" w:sz="0" w:space="0" w:color="auto"/>
            <w:bottom w:val="none" w:sz="0" w:space="0" w:color="auto"/>
            <w:right w:val="none" w:sz="0" w:space="0" w:color="auto"/>
          </w:divBdr>
        </w:div>
        <w:div w:id="1438216687">
          <w:marLeft w:val="480"/>
          <w:marRight w:val="0"/>
          <w:marTop w:val="0"/>
          <w:marBottom w:val="0"/>
          <w:divBdr>
            <w:top w:val="none" w:sz="0" w:space="0" w:color="auto"/>
            <w:left w:val="none" w:sz="0" w:space="0" w:color="auto"/>
            <w:bottom w:val="none" w:sz="0" w:space="0" w:color="auto"/>
            <w:right w:val="none" w:sz="0" w:space="0" w:color="auto"/>
          </w:divBdr>
        </w:div>
        <w:div w:id="1230920407">
          <w:marLeft w:val="480"/>
          <w:marRight w:val="0"/>
          <w:marTop w:val="0"/>
          <w:marBottom w:val="0"/>
          <w:divBdr>
            <w:top w:val="none" w:sz="0" w:space="0" w:color="auto"/>
            <w:left w:val="none" w:sz="0" w:space="0" w:color="auto"/>
            <w:bottom w:val="none" w:sz="0" w:space="0" w:color="auto"/>
            <w:right w:val="none" w:sz="0" w:space="0" w:color="auto"/>
          </w:divBdr>
        </w:div>
        <w:div w:id="118038683">
          <w:marLeft w:val="480"/>
          <w:marRight w:val="0"/>
          <w:marTop w:val="0"/>
          <w:marBottom w:val="0"/>
          <w:divBdr>
            <w:top w:val="none" w:sz="0" w:space="0" w:color="auto"/>
            <w:left w:val="none" w:sz="0" w:space="0" w:color="auto"/>
            <w:bottom w:val="none" w:sz="0" w:space="0" w:color="auto"/>
            <w:right w:val="none" w:sz="0" w:space="0" w:color="auto"/>
          </w:divBdr>
        </w:div>
        <w:div w:id="1428968025">
          <w:marLeft w:val="480"/>
          <w:marRight w:val="0"/>
          <w:marTop w:val="0"/>
          <w:marBottom w:val="0"/>
          <w:divBdr>
            <w:top w:val="none" w:sz="0" w:space="0" w:color="auto"/>
            <w:left w:val="none" w:sz="0" w:space="0" w:color="auto"/>
            <w:bottom w:val="none" w:sz="0" w:space="0" w:color="auto"/>
            <w:right w:val="none" w:sz="0" w:space="0" w:color="auto"/>
          </w:divBdr>
        </w:div>
        <w:div w:id="154301780">
          <w:marLeft w:val="480"/>
          <w:marRight w:val="0"/>
          <w:marTop w:val="0"/>
          <w:marBottom w:val="0"/>
          <w:divBdr>
            <w:top w:val="none" w:sz="0" w:space="0" w:color="auto"/>
            <w:left w:val="none" w:sz="0" w:space="0" w:color="auto"/>
            <w:bottom w:val="none" w:sz="0" w:space="0" w:color="auto"/>
            <w:right w:val="none" w:sz="0" w:space="0" w:color="auto"/>
          </w:divBdr>
        </w:div>
        <w:div w:id="1138914353">
          <w:marLeft w:val="480"/>
          <w:marRight w:val="0"/>
          <w:marTop w:val="0"/>
          <w:marBottom w:val="0"/>
          <w:divBdr>
            <w:top w:val="none" w:sz="0" w:space="0" w:color="auto"/>
            <w:left w:val="none" w:sz="0" w:space="0" w:color="auto"/>
            <w:bottom w:val="none" w:sz="0" w:space="0" w:color="auto"/>
            <w:right w:val="none" w:sz="0" w:space="0" w:color="auto"/>
          </w:divBdr>
        </w:div>
        <w:div w:id="744499014">
          <w:marLeft w:val="480"/>
          <w:marRight w:val="0"/>
          <w:marTop w:val="0"/>
          <w:marBottom w:val="0"/>
          <w:divBdr>
            <w:top w:val="none" w:sz="0" w:space="0" w:color="auto"/>
            <w:left w:val="none" w:sz="0" w:space="0" w:color="auto"/>
            <w:bottom w:val="none" w:sz="0" w:space="0" w:color="auto"/>
            <w:right w:val="none" w:sz="0" w:space="0" w:color="auto"/>
          </w:divBdr>
        </w:div>
        <w:div w:id="2046102964">
          <w:marLeft w:val="480"/>
          <w:marRight w:val="0"/>
          <w:marTop w:val="0"/>
          <w:marBottom w:val="0"/>
          <w:divBdr>
            <w:top w:val="none" w:sz="0" w:space="0" w:color="auto"/>
            <w:left w:val="none" w:sz="0" w:space="0" w:color="auto"/>
            <w:bottom w:val="none" w:sz="0" w:space="0" w:color="auto"/>
            <w:right w:val="none" w:sz="0" w:space="0" w:color="auto"/>
          </w:divBdr>
        </w:div>
        <w:div w:id="1132363423">
          <w:marLeft w:val="480"/>
          <w:marRight w:val="0"/>
          <w:marTop w:val="0"/>
          <w:marBottom w:val="0"/>
          <w:divBdr>
            <w:top w:val="none" w:sz="0" w:space="0" w:color="auto"/>
            <w:left w:val="none" w:sz="0" w:space="0" w:color="auto"/>
            <w:bottom w:val="none" w:sz="0" w:space="0" w:color="auto"/>
            <w:right w:val="none" w:sz="0" w:space="0" w:color="auto"/>
          </w:divBdr>
        </w:div>
        <w:div w:id="1568370960">
          <w:marLeft w:val="480"/>
          <w:marRight w:val="0"/>
          <w:marTop w:val="0"/>
          <w:marBottom w:val="0"/>
          <w:divBdr>
            <w:top w:val="none" w:sz="0" w:space="0" w:color="auto"/>
            <w:left w:val="none" w:sz="0" w:space="0" w:color="auto"/>
            <w:bottom w:val="none" w:sz="0" w:space="0" w:color="auto"/>
            <w:right w:val="none" w:sz="0" w:space="0" w:color="auto"/>
          </w:divBdr>
        </w:div>
        <w:div w:id="1700201797">
          <w:marLeft w:val="480"/>
          <w:marRight w:val="0"/>
          <w:marTop w:val="0"/>
          <w:marBottom w:val="0"/>
          <w:divBdr>
            <w:top w:val="none" w:sz="0" w:space="0" w:color="auto"/>
            <w:left w:val="none" w:sz="0" w:space="0" w:color="auto"/>
            <w:bottom w:val="none" w:sz="0" w:space="0" w:color="auto"/>
            <w:right w:val="none" w:sz="0" w:space="0" w:color="auto"/>
          </w:divBdr>
        </w:div>
        <w:div w:id="661202288">
          <w:marLeft w:val="480"/>
          <w:marRight w:val="0"/>
          <w:marTop w:val="0"/>
          <w:marBottom w:val="0"/>
          <w:divBdr>
            <w:top w:val="none" w:sz="0" w:space="0" w:color="auto"/>
            <w:left w:val="none" w:sz="0" w:space="0" w:color="auto"/>
            <w:bottom w:val="none" w:sz="0" w:space="0" w:color="auto"/>
            <w:right w:val="none" w:sz="0" w:space="0" w:color="auto"/>
          </w:divBdr>
        </w:div>
        <w:div w:id="1932615217">
          <w:marLeft w:val="480"/>
          <w:marRight w:val="0"/>
          <w:marTop w:val="0"/>
          <w:marBottom w:val="0"/>
          <w:divBdr>
            <w:top w:val="none" w:sz="0" w:space="0" w:color="auto"/>
            <w:left w:val="none" w:sz="0" w:space="0" w:color="auto"/>
            <w:bottom w:val="none" w:sz="0" w:space="0" w:color="auto"/>
            <w:right w:val="none" w:sz="0" w:space="0" w:color="auto"/>
          </w:divBdr>
        </w:div>
        <w:div w:id="1838107262">
          <w:marLeft w:val="480"/>
          <w:marRight w:val="0"/>
          <w:marTop w:val="0"/>
          <w:marBottom w:val="0"/>
          <w:divBdr>
            <w:top w:val="none" w:sz="0" w:space="0" w:color="auto"/>
            <w:left w:val="none" w:sz="0" w:space="0" w:color="auto"/>
            <w:bottom w:val="none" w:sz="0" w:space="0" w:color="auto"/>
            <w:right w:val="none" w:sz="0" w:space="0" w:color="auto"/>
          </w:divBdr>
        </w:div>
        <w:div w:id="1875650988">
          <w:marLeft w:val="480"/>
          <w:marRight w:val="0"/>
          <w:marTop w:val="0"/>
          <w:marBottom w:val="0"/>
          <w:divBdr>
            <w:top w:val="none" w:sz="0" w:space="0" w:color="auto"/>
            <w:left w:val="none" w:sz="0" w:space="0" w:color="auto"/>
            <w:bottom w:val="none" w:sz="0" w:space="0" w:color="auto"/>
            <w:right w:val="none" w:sz="0" w:space="0" w:color="auto"/>
          </w:divBdr>
        </w:div>
        <w:div w:id="728772644">
          <w:marLeft w:val="480"/>
          <w:marRight w:val="0"/>
          <w:marTop w:val="0"/>
          <w:marBottom w:val="0"/>
          <w:divBdr>
            <w:top w:val="none" w:sz="0" w:space="0" w:color="auto"/>
            <w:left w:val="none" w:sz="0" w:space="0" w:color="auto"/>
            <w:bottom w:val="none" w:sz="0" w:space="0" w:color="auto"/>
            <w:right w:val="none" w:sz="0" w:space="0" w:color="auto"/>
          </w:divBdr>
        </w:div>
        <w:div w:id="1979722265">
          <w:marLeft w:val="480"/>
          <w:marRight w:val="0"/>
          <w:marTop w:val="0"/>
          <w:marBottom w:val="0"/>
          <w:divBdr>
            <w:top w:val="none" w:sz="0" w:space="0" w:color="auto"/>
            <w:left w:val="none" w:sz="0" w:space="0" w:color="auto"/>
            <w:bottom w:val="none" w:sz="0" w:space="0" w:color="auto"/>
            <w:right w:val="none" w:sz="0" w:space="0" w:color="auto"/>
          </w:divBdr>
        </w:div>
        <w:div w:id="879509316">
          <w:marLeft w:val="480"/>
          <w:marRight w:val="0"/>
          <w:marTop w:val="0"/>
          <w:marBottom w:val="0"/>
          <w:divBdr>
            <w:top w:val="none" w:sz="0" w:space="0" w:color="auto"/>
            <w:left w:val="none" w:sz="0" w:space="0" w:color="auto"/>
            <w:bottom w:val="none" w:sz="0" w:space="0" w:color="auto"/>
            <w:right w:val="none" w:sz="0" w:space="0" w:color="auto"/>
          </w:divBdr>
        </w:div>
        <w:div w:id="783158066">
          <w:marLeft w:val="480"/>
          <w:marRight w:val="0"/>
          <w:marTop w:val="0"/>
          <w:marBottom w:val="0"/>
          <w:divBdr>
            <w:top w:val="none" w:sz="0" w:space="0" w:color="auto"/>
            <w:left w:val="none" w:sz="0" w:space="0" w:color="auto"/>
            <w:bottom w:val="none" w:sz="0" w:space="0" w:color="auto"/>
            <w:right w:val="none" w:sz="0" w:space="0" w:color="auto"/>
          </w:divBdr>
        </w:div>
        <w:div w:id="800999366">
          <w:marLeft w:val="480"/>
          <w:marRight w:val="0"/>
          <w:marTop w:val="0"/>
          <w:marBottom w:val="0"/>
          <w:divBdr>
            <w:top w:val="none" w:sz="0" w:space="0" w:color="auto"/>
            <w:left w:val="none" w:sz="0" w:space="0" w:color="auto"/>
            <w:bottom w:val="none" w:sz="0" w:space="0" w:color="auto"/>
            <w:right w:val="none" w:sz="0" w:space="0" w:color="auto"/>
          </w:divBdr>
        </w:div>
        <w:div w:id="307827225">
          <w:marLeft w:val="480"/>
          <w:marRight w:val="0"/>
          <w:marTop w:val="0"/>
          <w:marBottom w:val="0"/>
          <w:divBdr>
            <w:top w:val="none" w:sz="0" w:space="0" w:color="auto"/>
            <w:left w:val="none" w:sz="0" w:space="0" w:color="auto"/>
            <w:bottom w:val="none" w:sz="0" w:space="0" w:color="auto"/>
            <w:right w:val="none" w:sz="0" w:space="0" w:color="auto"/>
          </w:divBdr>
        </w:div>
        <w:div w:id="500434257">
          <w:marLeft w:val="480"/>
          <w:marRight w:val="0"/>
          <w:marTop w:val="0"/>
          <w:marBottom w:val="0"/>
          <w:divBdr>
            <w:top w:val="none" w:sz="0" w:space="0" w:color="auto"/>
            <w:left w:val="none" w:sz="0" w:space="0" w:color="auto"/>
            <w:bottom w:val="none" w:sz="0" w:space="0" w:color="auto"/>
            <w:right w:val="none" w:sz="0" w:space="0" w:color="auto"/>
          </w:divBdr>
        </w:div>
        <w:div w:id="425345000">
          <w:marLeft w:val="480"/>
          <w:marRight w:val="0"/>
          <w:marTop w:val="0"/>
          <w:marBottom w:val="0"/>
          <w:divBdr>
            <w:top w:val="none" w:sz="0" w:space="0" w:color="auto"/>
            <w:left w:val="none" w:sz="0" w:space="0" w:color="auto"/>
            <w:bottom w:val="none" w:sz="0" w:space="0" w:color="auto"/>
            <w:right w:val="none" w:sz="0" w:space="0" w:color="auto"/>
          </w:divBdr>
        </w:div>
        <w:div w:id="1618293401">
          <w:marLeft w:val="480"/>
          <w:marRight w:val="0"/>
          <w:marTop w:val="0"/>
          <w:marBottom w:val="0"/>
          <w:divBdr>
            <w:top w:val="none" w:sz="0" w:space="0" w:color="auto"/>
            <w:left w:val="none" w:sz="0" w:space="0" w:color="auto"/>
            <w:bottom w:val="none" w:sz="0" w:space="0" w:color="auto"/>
            <w:right w:val="none" w:sz="0" w:space="0" w:color="auto"/>
          </w:divBdr>
        </w:div>
        <w:div w:id="1299804956">
          <w:marLeft w:val="480"/>
          <w:marRight w:val="0"/>
          <w:marTop w:val="0"/>
          <w:marBottom w:val="0"/>
          <w:divBdr>
            <w:top w:val="none" w:sz="0" w:space="0" w:color="auto"/>
            <w:left w:val="none" w:sz="0" w:space="0" w:color="auto"/>
            <w:bottom w:val="none" w:sz="0" w:space="0" w:color="auto"/>
            <w:right w:val="none" w:sz="0" w:space="0" w:color="auto"/>
          </w:divBdr>
        </w:div>
        <w:div w:id="1933002964">
          <w:marLeft w:val="480"/>
          <w:marRight w:val="0"/>
          <w:marTop w:val="0"/>
          <w:marBottom w:val="0"/>
          <w:divBdr>
            <w:top w:val="none" w:sz="0" w:space="0" w:color="auto"/>
            <w:left w:val="none" w:sz="0" w:space="0" w:color="auto"/>
            <w:bottom w:val="none" w:sz="0" w:space="0" w:color="auto"/>
            <w:right w:val="none" w:sz="0" w:space="0" w:color="auto"/>
          </w:divBdr>
        </w:div>
        <w:div w:id="888760070">
          <w:marLeft w:val="480"/>
          <w:marRight w:val="0"/>
          <w:marTop w:val="0"/>
          <w:marBottom w:val="0"/>
          <w:divBdr>
            <w:top w:val="none" w:sz="0" w:space="0" w:color="auto"/>
            <w:left w:val="none" w:sz="0" w:space="0" w:color="auto"/>
            <w:bottom w:val="none" w:sz="0" w:space="0" w:color="auto"/>
            <w:right w:val="none" w:sz="0" w:space="0" w:color="auto"/>
          </w:divBdr>
        </w:div>
        <w:div w:id="1268275759">
          <w:marLeft w:val="480"/>
          <w:marRight w:val="0"/>
          <w:marTop w:val="0"/>
          <w:marBottom w:val="0"/>
          <w:divBdr>
            <w:top w:val="none" w:sz="0" w:space="0" w:color="auto"/>
            <w:left w:val="none" w:sz="0" w:space="0" w:color="auto"/>
            <w:bottom w:val="none" w:sz="0" w:space="0" w:color="auto"/>
            <w:right w:val="none" w:sz="0" w:space="0" w:color="auto"/>
          </w:divBdr>
        </w:div>
        <w:div w:id="1594968605">
          <w:marLeft w:val="480"/>
          <w:marRight w:val="0"/>
          <w:marTop w:val="0"/>
          <w:marBottom w:val="0"/>
          <w:divBdr>
            <w:top w:val="none" w:sz="0" w:space="0" w:color="auto"/>
            <w:left w:val="none" w:sz="0" w:space="0" w:color="auto"/>
            <w:bottom w:val="none" w:sz="0" w:space="0" w:color="auto"/>
            <w:right w:val="none" w:sz="0" w:space="0" w:color="auto"/>
          </w:divBdr>
        </w:div>
        <w:div w:id="1556815503">
          <w:marLeft w:val="480"/>
          <w:marRight w:val="0"/>
          <w:marTop w:val="0"/>
          <w:marBottom w:val="0"/>
          <w:divBdr>
            <w:top w:val="none" w:sz="0" w:space="0" w:color="auto"/>
            <w:left w:val="none" w:sz="0" w:space="0" w:color="auto"/>
            <w:bottom w:val="none" w:sz="0" w:space="0" w:color="auto"/>
            <w:right w:val="none" w:sz="0" w:space="0" w:color="auto"/>
          </w:divBdr>
        </w:div>
      </w:divsChild>
    </w:div>
    <w:div w:id="1087263986">
      <w:bodyDiv w:val="1"/>
      <w:marLeft w:val="0"/>
      <w:marRight w:val="0"/>
      <w:marTop w:val="0"/>
      <w:marBottom w:val="0"/>
      <w:divBdr>
        <w:top w:val="none" w:sz="0" w:space="0" w:color="auto"/>
        <w:left w:val="none" w:sz="0" w:space="0" w:color="auto"/>
        <w:bottom w:val="none" w:sz="0" w:space="0" w:color="auto"/>
        <w:right w:val="none" w:sz="0" w:space="0" w:color="auto"/>
      </w:divBdr>
    </w:div>
    <w:div w:id="1087842730">
      <w:bodyDiv w:val="1"/>
      <w:marLeft w:val="0"/>
      <w:marRight w:val="0"/>
      <w:marTop w:val="0"/>
      <w:marBottom w:val="0"/>
      <w:divBdr>
        <w:top w:val="none" w:sz="0" w:space="0" w:color="auto"/>
        <w:left w:val="none" w:sz="0" w:space="0" w:color="auto"/>
        <w:bottom w:val="none" w:sz="0" w:space="0" w:color="auto"/>
        <w:right w:val="none" w:sz="0" w:space="0" w:color="auto"/>
      </w:divBdr>
    </w:div>
    <w:div w:id="1088040568">
      <w:bodyDiv w:val="1"/>
      <w:marLeft w:val="0"/>
      <w:marRight w:val="0"/>
      <w:marTop w:val="0"/>
      <w:marBottom w:val="0"/>
      <w:divBdr>
        <w:top w:val="none" w:sz="0" w:space="0" w:color="auto"/>
        <w:left w:val="none" w:sz="0" w:space="0" w:color="auto"/>
        <w:bottom w:val="none" w:sz="0" w:space="0" w:color="auto"/>
        <w:right w:val="none" w:sz="0" w:space="0" w:color="auto"/>
      </w:divBdr>
      <w:divsChild>
        <w:div w:id="1490093126">
          <w:marLeft w:val="480"/>
          <w:marRight w:val="0"/>
          <w:marTop w:val="0"/>
          <w:marBottom w:val="0"/>
          <w:divBdr>
            <w:top w:val="none" w:sz="0" w:space="0" w:color="auto"/>
            <w:left w:val="none" w:sz="0" w:space="0" w:color="auto"/>
            <w:bottom w:val="none" w:sz="0" w:space="0" w:color="auto"/>
            <w:right w:val="none" w:sz="0" w:space="0" w:color="auto"/>
          </w:divBdr>
        </w:div>
        <w:div w:id="271016899">
          <w:marLeft w:val="480"/>
          <w:marRight w:val="0"/>
          <w:marTop w:val="0"/>
          <w:marBottom w:val="0"/>
          <w:divBdr>
            <w:top w:val="none" w:sz="0" w:space="0" w:color="auto"/>
            <w:left w:val="none" w:sz="0" w:space="0" w:color="auto"/>
            <w:bottom w:val="none" w:sz="0" w:space="0" w:color="auto"/>
            <w:right w:val="none" w:sz="0" w:space="0" w:color="auto"/>
          </w:divBdr>
        </w:div>
        <w:div w:id="1638141901">
          <w:marLeft w:val="480"/>
          <w:marRight w:val="0"/>
          <w:marTop w:val="0"/>
          <w:marBottom w:val="0"/>
          <w:divBdr>
            <w:top w:val="none" w:sz="0" w:space="0" w:color="auto"/>
            <w:left w:val="none" w:sz="0" w:space="0" w:color="auto"/>
            <w:bottom w:val="none" w:sz="0" w:space="0" w:color="auto"/>
            <w:right w:val="none" w:sz="0" w:space="0" w:color="auto"/>
          </w:divBdr>
        </w:div>
        <w:div w:id="1090855233">
          <w:marLeft w:val="480"/>
          <w:marRight w:val="0"/>
          <w:marTop w:val="0"/>
          <w:marBottom w:val="0"/>
          <w:divBdr>
            <w:top w:val="none" w:sz="0" w:space="0" w:color="auto"/>
            <w:left w:val="none" w:sz="0" w:space="0" w:color="auto"/>
            <w:bottom w:val="none" w:sz="0" w:space="0" w:color="auto"/>
            <w:right w:val="none" w:sz="0" w:space="0" w:color="auto"/>
          </w:divBdr>
        </w:div>
        <w:div w:id="872153326">
          <w:marLeft w:val="480"/>
          <w:marRight w:val="0"/>
          <w:marTop w:val="0"/>
          <w:marBottom w:val="0"/>
          <w:divBdr>
            <w:top w:val="none" w:sz="0" w:space="0" w:color="auto"/>
            <w:left w:val="none" w:sz="0" w:space="0" w:color="auto"/>
            <w:bottom w:val="none" w:sz="0" w:space="0" w:color="auto"/>
            <w:right w:val="none" w:sz="0" w:space="0" w:color="auto"/>
          </w:divBdr>
        </w:div>
        <w:div w:id="389891546">
          <w:marLeft w:val="480"/>
          <w:marRight w:val="0"/>
          <w:marTop w:val="0"/>
          <w:marBottom w:val="0"/>
          <w:divBdr>
            <w:top w:val="none" w:sz="0" w:space="0" w:color="auto"/>
            <w:left w:val="none" w:sz="0" w:space="0" w:color="auto"/>
            <w:bottom w:val="none" w:sz="0" w:space="0" w:color="auto"/>
            <w:right w:val="none" w:sz="0" w:space="0" w:color="auto"/>
          </w:divBdr>
        </w:div>
        <w:div w:id="1645350174">
          <w:marLeft w:val="480"/>
          <w:marRight w:val="0"/>
          <w:marTop w:val="0"/>
          <w:marBottom w:val="0"/>
          <w:divBdr>
            <w:top w:val="none" w:sz="0" w:space="0" w:color="auto"/>
            <w:left w:val="none" w:sz="0" w:space="0" w:color="auto"/>
            <w:bottom w:val="none" w:sz="0" w:space="0" w:color="auto"/>
            <w:right w:val="none" w:sz="0" w:space="0" w:color="auto"/>
          </w:divBdr>
        </w:div>
        <w:div w:id="1199009801">
          <w:marLeft w:val="480"/>
          <w:marRight w:val="0"/>
          <w:marTop w:val="0"/>
          <w:marBottom w:val="0"/>
          <w:divBdr>
            <w:top w:val="none" w:sz="0" w:space="0" w:color="auto"/>
            <w:left w:val="none" w:sz="0" w:space="0" w:color="auto"/>
            <w:bottom w:val="none" w:sz="0" w:space="0" w:color="auto"/>
            <w:right w:val="none" w:sz="0" w:space="0" w:color="auto"/>
          </w:divBdr>
        </w:div>
        <w:div w:id="844053673">
          <w:marLeft w:val="480"/>
          <w:marRight w:val="0"/>
          <w:marTop w:val="0"/>
          <w:marBottom w:val="0"/>
          <w:divBdr>
            <w:top w:val="none" w:sz="0" w:space="0" w:color="auto"/>
            <w:left w:val="none" w:sz="0" w:space="0" w:color="auto"/>
            <w:bottom w:val="none" w:sz="0" w:space="0" w:color="auto"/>
            <w:right w:val="none" w:sz="0" w:space="0" w:color="auto"/>
          </w:divBdr>
        </w:div>
        <w:div w:id="76947843">
          <w:marLeft w:val="480"/>
          <w:marRight w:val="0"/>
          <w:marTop w:val="0"/>
          <w:marBottom w:val="0"/>
          <w:divBdr>
            <w:top w:val="none" w:sz="0" w:space="0" w:color="auto"/>
            <w:left w:val="none" w:sz="0" w:space="0" w:color="auto"/>
            <w:bottom w:val="none" w:sz="0" w:space="0" w:color="auto"/>
            <w:right w:val="none" w:sz="0" w:space="0" w:color="auto"/>
          </w:divBdr>
        </w:div>
        <w:div w:id="486942764">
          <w:marLeft w:val="480"/>
          <w:marRight w:val="0"/>
          <w:marTop w:val="0"/>
          <w:marBottom w:val="0"/>
          <w:divBdr>
            <w:top w:val="none" w:sz="0" w:space="0" w:color="auto"/>
            <w:left w:val="none" w:sz="0" w:space="0" w:color="auto"/>
            <w:bottom w:val="none" w:sz="0" w:space="0" w:color="auto"/>
            <w:right w:val="none" w:sz="0" w:space="0" w:color="auto"/>
          </w:divBdr>
        </w:div>
        <w:div w:id="850216784">
          <w:marLeft w:val="480"/>
          <w:marRight w:val="0"/>
          <w:marTop w:val="0"/>
          <w:marBottom w:val="0"/>
          <w:divBdr>
            <w:top w:val="none" w:sz="0" w:space="0" w:color="auto"/>
            <w:left w:val="none" w:sz="0" w:space="0" w:color="auto"/>
            <w:bottom w:val="none" w:sz="0" w:space="0" w:color="auto"/>
            <w:right w:val="none" w:sz="0" w:space="0" w:color="auto"/>
          </w:divBdr>
        </w:div>
        <w:div w:id="792947564">
          <w:marLeft w:val="480"/>
          <w:marRight w:val="0"/>
          <w:marTop w:val="0"/>
          <w:marBottom w:val="0"/>
          <w:divBdr>
            <w:top w:val="none" w:sz="0" w:space="0" w:color="auto"/>
            <w:left w:val="none" w:sz="0" w:space="0" w:color="auto"/>
            <w:bottom w:val="none" w:sz="0" w:space="0" w:color="auto"/>
            <w:right w:val="none" w:sz="0" w:space="0" w:color="auto"/>
          </w:divBdr>
        </w:div>
        <w:div w:id="752582224">
          <w:marLeft w:val="480"/>
          <w:marRight w:val="0"/>
          <w:marTop w:val="0"/>
          <w:marBottom w:val="0"/>
          <w:divBdr>
            <w:top w:val="none" w:sz="0" w:space="0" w:color="auto"/>
            <w:left w:val="none" w:sz="0" w:space="0" w:color="auto"/>
            <w:bottom w:val="none" w:sz="0" w:space="0" w:color="auto"/>
            <w:right w:val="none" w:sz="0" w:space="0" w:color="auto"/>
          </w:divBdr>
        </w:div>
        <w:div w:id="727843984">
          <w:marLeft w:val="480"/>
          <w:marRight w:val="0"/>
          <w:marTop w:val="0"/>
          <w:marBottom w:val="0"/>
          <w:divBdr>
            <w:top w:val="none" w:sz="0" w:space="0" w:color="auto"/>
            <w:left w:val="none" w:sz="0" w:space="0" w:color="auto"/>
            <w:bottom w:val="none" w:sz="0" w:space="0" w:color="auto"/>
            <w:right w:val="none" w:sz="0" w:space="0" w:color="auto"/>
          </w:divBdr>
        </w:div>
        <w:div w:id="128935461">
          <w:marLeft w:val="480"/>
          <w:marRight w:val="0"/>
          <w:marTop w:val="0"/>
          <w:marBottom w:val="0"/>
          <w:divBdr>
            <w:top w:val="none" w:sz="0" w:space="0" w:color="auto"/>
            <w:left w:val="none" w:sz="0" w:space="0" w:color="auto"/>
            <w:bottom w:val="none" w:sz="0" w:space="0" w:color="auto"/>
            <w:right w:val="none" w:sz="0" w:space="0" w:color="auto"/>
          </w:divBdr>
        </w:div>
        <w:div w:id="2126340175">
          <w:marLeft w:val="480"/>
          <w:marRight w:val="0"/>
          <w:marTop w:val="0"/>
          <w:marBottom w:val="0"/>
          <w:divBdr>
            <w:top w:val="none" w:sz="0" w:space="0" w:color="auto"/>
            <w:left w:val="none" w:sz="0" w:space="0" w:color="auto"/>
            <w:bottom w:val="none" w:sz="0" w:space="0" w:color="auto"/>
            <w:right w:val="none" w:sz="0" w:space="0" w:color="auto"/>
          </w:divBdr>
        </w:div>
        <w:div w:id="797800895">
          <w:marLeft w:val="480"/>
          <w:marRight w:val="0"/>
          <w:marTop w:val="0"/>
          <w:marBottom w:val="0"/>
          <w:divBdr>
            <w:top w:val="none" w:sz="0" w:space="0" w:color="auto"/>
            <w:left w:val="none" w:sz="0" w:space="0" w:color="auto"/>
            <w:bottom w:val="none" w:sz="0" w:space="0" w:color="auto"/>
            <w:right w:val="none" w:sz="0" w:space="0" w:color="auto"/>
          </w:divBdr>
        </w:div>
        <w:div w:id="2102989494">
          <w:marLeft w:val="480"/>
          <w:marRight w:val="0"/>
          <w:marTop w:val="0"/>
          <w:marBottom w:val="0"/>
          <w:divBdr>
            <w:top w:val="none" w:sz="0" w:space="0" w:color="auto"/>
            <w:left w:val="none" w:sz="0" w:space="0" w:color="auto"/>
            <w:bottom w:val="none" w:sz="0" w:space="0" w:color="auto"/>
            <w:right w:val="none" w:sz="0" w:space="0" w:color="auto"/>
          </w:divBdr>
        </w:div>
        <w:div w:id="799345952">
          <w:marLeft w:val="480"/>
          <w:marRight w:val="0"/>
          <w:marTop w:val="0"/>
          <w:marBottom w:val="0"/>
          <w:divBdr>
            <w:top w:val="none" w:sz="0" w:space="0" w:color="auto"/>
            <w:left w:val="none" w:sz="0" w:space="0" w:color="auto"/>
            <w:bottom w:val="none" w:sz="0" w:space="0" w:color="auto"/>
            <w:right w:val="none" w:sz="0" w:space="0" w:color="auto"/>
          </w:divBdr>
        </w:div>
        <w:div w:id="1710296984">
          <w:marLeft w:val="480"/>
          <w:marRight w:val="0"/>
          <w:marTop w:val="0"/>
          <w:marBottom w:val="0"/>
          <w:divBdr>
            <w:top w:val="none" w:sz="0" w:space="0" w:color="auto"/>
            <w:left w:val="none" w:sz="0" w:space="0" w:color="auto"/>
            <w:bottom w:val="none" w:sz="0" w:space="0" w:color="auto"/>
            <w:right w:val="none" w:sz="0" w:space="0" w:color="auto"/>
          </w:divBdr>
        </w:div>
        <w:div w:id="1938564582">
          <w:marLeft w:val="480"/>
          <w:marRight w:val="0"/>
          <w:marTop w:val="0"/>
          <w:marBottom w:val="0"/>
          <w:divBdr>
            <w:top w:val="none" w:sz="0" w:space="0" w:color="auto"/>
            <w:left w:val="none" w:sz="0" w:space="0" w:color="auto"/>
            <w:bottom w:val="none" w:sz="0" w:space="0" w:color="auto"/>
            <w:right w:val="none" w:sz="0" w:space="0" w:color="auto"/>
          </w:divBdr>
        </w:div>
        <w:div w:id="567303488">
          <w:marLeft w:val="480"/>
          <w:marRight w:val="0"/>
          <w:marTop w:val="0"/>
          <w:marBottom w:val="0"/>
          <w:divBdr>
            <w:top w:val="none" w:sz="0" w:space="0" w:color="auto"/>
            <w:left w:val="none" w:sz="0" w:space="0" w:color="auto"/>
            <w:bottom w:val="none" w:sz="0" w:space="0" w:color="auto"/>
            <w:right w:val="none" w:sz="0" w:space="0" w:color="auto"/>
          </w:divBdr>
        </w:div>
        <w:div w:id="303435280">
          <w:marLeft w:val="480"/>
          <w:marRight w:val="0"/>
          <w:marTop w:val="0"/>
          <w:marBottom w:val="0"/>
          <w:divBdr>
            <w:top w:val="none" w:sz="0" w:space="0" w:color="auto"/>
            <w:left w:val="none" w:sz="0" w:space="0" w:color="auto"/>
            <w:bottom w:val="none" w:sz="0" w:space="0" w:color="auto"/>
            <w:right w:val="none" w:sz="0" w:space="0" w:color="auto"/>
          </w:divBdr>
        </w:div>
        <w:div w:id="1615552732">
          <w:marLeft w:val="480"/>
          <w:marRight w:val="0"/>
          <w:marTop w:val="0"/>
          <w:marBottom w:val="0"/>
          <w:divBdr>
            <w:top w:val="none" w:sz="0" w:space="0" w:color="auto"/>
            <w:left w:val="none" w:sz="0" w:space="0" w:color="auto"/>
            <w:bottom w:val="none" w:sz="0" w:space="0" w:color="auto"/>
            <w:right w:val="none" w:sz="0" w:space="0" w:color="auto"/>
          </w:divBdr>
        </w:div>
        <w:div w:id="1570260998">
          <w:marLeft w:val="480"/>
          <w:marRight w:val="0"/>
          <w:marTop w:val="0"/>
          <w:marBottom w:val="0"/>
          <w:divBdr>
            <w:top w:val="none" w:sz="0" w:space="0" w:color="auto"/>
            <w:left w:val="none" w:sz="0" w:space="0" w:color="auto"/>
            <w:bottom w:val="none" w:sz="0" w:space="0" w:color="auto"/>
            <w:right w:val="none" w:sz="0" w:space="0" w:color="auto"/>
          </w:divBdr>
        </w:div>
        <w:div w:id="1662149364">
          <w:marLeft w:val="480"/>
          <w:marRight w:val="0"/>
          <w:marTop w:val="0"/>
          <w:marBottom w:val="0"/>
          <w:divBdr>
            <w:top w:val="none" w:sz="0" w:space="0" w:color="auto"/>
            <w:left w:val="none" w:sz="0" w:space="0" w:color="auto"/>
            <w:bottom w:val="none" w:sz="0" w:space="0" w:color="auto"/>
            <w:right w:val="none" w:sz="0" w:space="0" w:color="auto"/>
          </w:divBdr>
        </w:div>
        <w:div w:id="2030914652">
          <w:marLeft w:val="480"/>
          <w:marRight w:val="0"/>
          <w:marTop w:val="0"/>
          <w:marBottom w:val="0"/>
          <w:divBdr>
            <w:top w:val="none" w:sz="0" w:space="0" w:color="auto"/>
            <w:left w:val="none" w:sz="0" w:space="0" w:color="auto"/>
            <w:bottom w:val="none" w:sz="0" w:space="0" w:color="auto"/>
            <w:right w:val="none" w:sz="0" w:space="0" w:color="auto"/>
          </w:divBdr>
        </w:div>
        <w:div w:id="593053611">
          <w:marLeft w:val="480"/>
          <w:marRight w:val="0"/>
          <w:marTop w:val="0"/>
          <w:marBottom w:val="0"/>
          <w:divBdr>
            <w:top w:val="none" w:sz="0" w:space="0" w:color="auto"/>
            <w:left w:val="none" w:sz="0" w:space="0" w:color="auto"/>
            <w:bottom w:val="none" w:sz="0" w:space="0" w:color="auto"/>
            <w:right w:val="none" w:sz="0" w:space="0" w:color="auto"/>
          </w:divBdr>
        </w:div>
        <w:div w:id="621347396">
          <w:marLeft w:val="480"/>
          <w:marRight w:val="0"/>
          <w:marTop w:val="0"/>
          <w:marBottom w:val="0"/>
          <w:divBdr>
            <w:top w:val="none" w:sz="0" w:space="0" w:color="auto"/>
            <w:left w:val="none" w:sz="0" w:space="0" w:color="auto"/>
            <w:bottom w:val="none" w:sz="0" w:space="0" w:color="auto"/>
            <w:right w:val="none" w:sz="0" w:space="0" w:color="auto"/>
          </w:divBdr>
        </w:div>
        <w:div w:id="1041826862">
          <w:marLeft w:val="480"/>
          <w:marRight w:val="0"/>
          <w:marTop w:val="0"/>
          <w:marBottom w:val="0"/>
          <w:divBdr>
            <w:top w:val="none" w:sz="0" w:space="0" w:color="auto"/>
            <w:left w:val="none" w:sz="0" w:space="0" w:color="auto"/>
            <w:bottom w:val="none" w:sz="0" w:space="0" w:color="auto"/>
            <w:right w:val="none" w:sz="0" w:space="0" w:color="auto"/>
          </w:divBdr>
        </w:div>
        <w:div w:id="581109064">
          <w:marLeft w:val="480"/>
          <w:marRight w:val="0"/>
          <w:marTop w:val="0"/>
          <w:marBottom w:val="0"/>
          <w:divBdr>
            <w:top w:val="none" w:sz="0" w:space="0" w:color="auto"/>
            <w:left w:val="none" w:sz="0" w:space="0" w:color="auto"/>
            <w:bottom w:val="none" w:sz="0" w:space="0" w:color="auto"/>
            <w:right w:val="none" w:sz="0" w:space="0" w:color="auto"/>
          </w:divBdr>
        </w:div>
        <w:div w:id="64955846">
          <w:marLeft w:val="480"/>
          <w:marRight w:val="0"/>
          <w:marTop w:val="0"/>
          <w:marBottom w:val="0"/>
          <w:divBdr>
            <w:top w:val="none" w:sz="0" w:space="0" w:color="auto"/>
            <w:left w:val="none" w:sz="0" w:space="0" w:color="auto"/>
            <w:bottom w:val="none" w:sz="0" w:space="0" w:color="auto"/>
            <w:right w:val="none" w:sz="0" w:space="0" w:color="auto"/>
          </w:divBdr>
        </w:div>
        <w:div w:id="711341586">
          <w:marLeft w:val="480"/>
          <w:marRight w:val="0"/>
          <w:marTop w:val="0"/>
          <w:marBottom w:val="0"/>
          <w:divBdr>
            <w:top w:val="none" w:sz="0" w:space="0" w:color="auto"/>
            <w:left w:val="none" w:sz="0" w:space="0" w:color="auto"/>
            <w:bottom w:val="none" w:sz="0" w:space="0" w:color="auto"/>
            <w:right w:val="none" w:sz="0" w:space="0" w:color="auto"/>
          </w:divBdr>
        </w:div>
        <w:div w:id="696393961">
          <w:marLeft w:val="480"/>
          <w:marRight w:val="0"/>
          <w:marTop w:val="0"/>
          <w:marBottom w:val="0"/>
          <w:divBdr>
            <w:top w:val="none" w:sz="0" w:space="0" w:color="auto"/>
            <w:left w:val="none" w:sz="0" w:space="0" w:color="auto"/>
            <w:bottom w:val="none" w:sz="0" w:space="0" w:color="auto"/>
            <w:right w:val="none" w:sz="0" w:space="0" w:color="auto"/>
          </w:divBdr>
        </w:div>
        <w:div w:id="319583566">
          <w:marLeft w:val="480"/>
          <w:marRight w:val="0"/>
          <w:marTop w:val="0"/>
          <w:marBottom w:val="0"/>
          <w:divBdr>
            <w:top w:val="none" w:sz="0" w:space="0" w:color="auto"/>
            <w:left w:val="none" w:sz="0" w:space="0" w:color="auto"/>
            <w:bottom w:val="none" w:sz="0" w:space="0" w:color="auto"/>
            <w:right w:val="none" w:sz="0" w:space="0" w:color="auto"/>
          </w:divBdr>
        </w:div>
        <w:div w:id="39525197">
          <w:marLeft w:val="480"/>
          <w:marRight w:val="0"/>
          <w:marTop w:val="0"/>
          <w:marBottom w:val="0"/>
          <w:divBdr>
            <w:top w:val="none" w:sz="0" w:space="0" w:color="auto"/>
            <w:left w:val="none" w:sz="0" w:space="0" w:color="auto"/>
            <w:bottom w:val="none" w:sz="0" w:space="0" w:color="auto"/>
            <w:right w:val="none" w:sz="0" w:space="0" w:color="auto"/>
          </w:divBdr>
        </w:div>
        <w:div w:id="415247638">
          <w:marLeft w:val="480"/>
          <w:marRight w:val="0"/>
          <w:marTop w:val="0"/>
          <w:marBottom w:val="0"/>
          <w:divBdr>
            <w:top w:val="none" w:sz="0" w:space="0" w:color="auto"/>
            <w:left w:val="none" w:sz="0" w:space="0" w:color="auto"/>
            <w:bottom w:val="none" w:sz="0" w:space="0" w:color="auto"/>
            <w:right w:val="none" w:sz="0" w:space="0" w:color="auto"/>
          </w:divBdr>
        </w:div>
        <w:div w:id="949047404">
          <w:marLeft w:val="480"/>
          <w:marRight w:val="0"/>
          <w:marTop w:val="0"/>
          <w:marBottom w:val="0"/>
          <w:divBdr>
            <w:top w:val="none" w:sz="0" w:space="0" w:color="auto"/>
            <w:left w:val="none" w:sz="0" w:space="0" w:color="auto"/>
            <w:bottom w:val="none" w:sz="0" w:space="0" w:color="auto"/>
            <w:right w:val="none" w:sz="0" w:space="0" w:color="auto"/>
          </w:divBdr>
        </w:div>
        <w:div w:id="1613319484">
          <w:marLeft w:val="480"/>
          <w:marRight w:val="0"/>
          <w:marTop w:val="0"/>
          <w:marBottom w:val="0"/>
          <w:divBdr>
            <w:top w:val="none" w:sz="0" w:space="0" w:color="auto"/>
            <w:left w:val="none" w:sz="0" w:space="0" w:color="auto"/>
            <w:bottom w:val="none" w:sz="0" w:space="0" w:color="auto"/>
            <w:right w:val="none" w:sz="0" w:space="0" w:color="auto"/>
          </w:divBdr>
        </w:div>
        <w:div w:id="1945071322">
          <w:marLeft w:val="480"/>
          <w:marRight w:val="0"/>
          <w:marTop w:val="0"/>
          <w:marBottom w:val="0"/>
          <w:divBdr>
            <w:top w:val="none" w:sz="0" w:space="0" w:color="auto"/>
            <w:left w:val="none" w:sz="0" w:space="0" w:color="auto"/>
            <w:bottom w:val="none" w:sz="0" w:space="0" w:color="auto"/>
            <w:right w:val="none" w:sz="0" w:space="0" w:color="auto"/>
          </w:divBdr>
        </w:div>
        <w:div w:id="715740502">
          <w:marLeft w:val="480"/>
          <w:marRight w:val="0"/>
          <w:marTop w:val="0"/>
          <w:marBottom w:val="0"/>
          <w:divBdr>
            <w:top w:val="none" w:sz="0" w:space="0" w:color="auto"/>
            <w:left w:val="none" w:sz="0" w:space="0" w:color="auto"/>
            <w:bottom w:val="none" w:sz="0" w:space="0" w:color="auto"/>
            <w:right w:val="none" w:sz="0" w:space="0" w:color="auto"/>
          </w:divBdr>
        </w:div>
        <w:div w:id="11688375">
          <w:marLeft w:val="480"/>
          <w:marRight w:val="0"/>
          <w:marTop w:val="0"/>
          <w:marBottom w:val="0"/>
          <w:divBdr>
            <w:top w:val="none" w:sz="0" w:space="0" w:color="auto"/>
            <w:left w:val="none" w:sz="0" w:space="0" w:color="auto"/>
            <w:bottom w:val="none" w:sz="0" w:space="0" w:color="auto"/>
            <w:right w:val="none" w:sz="0" w:space="0" w:color="auto"/>
          </w:divBdr>
        </w:div>
        <w:div w:id="1600718156">
          <w:marLeft w:val="480"/>
          <w:marRight w:val="0"/>
          <w:marTop w:val="0"/>
          <w:marBottom w:val="0"/>
          <w:divBdr>
            <w:top w:val="none" w:sz="0" w:space="0" w:color="auto"/>
            <w:left w:val="none" w:sz="0" w:space="0" w:color="auto"/>
            <w:bottom w:val="none" w:sz="0" w:space="0" w:color="auto"/>
            <w:right w:val="none" w:sz="0" w:space="0" w:color="auto"/>
          </w:divBdr>
        </w:div>
        <w:div w:id="1124230718">
          <w:marLeft w:val="480"/>
          <w:marRight w:val="0"/>
          <w:marTop w:val="0"/>
          <w:marBottom w:val="0"/>
          <w:divBdr>
            <w:top w:val="none" w:sz="0" w:space="0" w:color="auto"/>
            <w:left w:val="none" w:sz="0" w:space="0" w:color="auto"/>
            <w:bottom w:val="none" w:sz="0" w:space="0" w:color="auto"/>
            <w:right w:val="none" w:sz="0" w:space="0" w:color="auto"/>
          </w:divBdr>
        </w:div>
        <w:div w:id="1000429606">
          <w:marLeft w:val="480"/>
          <w:marRight w:val="0"/>
          <w:marTop w:val="0"/>
          <w:marBottom w:val="0"/>
          <w:divBdr>
            <w:top w:val="none" w:sz="0" w:space="0" w:color="auto"/>
            <w:left w:val="none" w:sz="0" w:space="0" w:color="auto"/>
            <w:bottom w:val="none" w:sz="0" w:space="0" w:color="auto"/>
            <w:right w:val="none" w:sz="0" w:space="0" w:color="auto"/>
          </w:divBdr>
        </w:div>
        <w:div w:id="1664241055">
          <w:marLeft w:val="480"/>
          <w:marRight w:val="0"/>
          <w:marTop w:val="0"/>
          <w:marBottom w:val="0"/>
          <w:divBdr>
            <w:top w:val="none" w:sz="0" w:space="0" w:color="auto"/>
            <w:left w:val="none" w:sz="0" w:space="0" w:color="auto"/>
            <w:bottom w:val="none" w:sz="0" w:space="0" w:color="auto"/>
            <w:right w:val="none" w:sz="0" w:space="0" w:color="auto"/>
          </w:divBdr>
        </w:div>
        <w:div w:id="1577125558">
          <w:marLeft w:val="480"/>
          <w:marRight w:val="0"/>
          <w:marTop w:val="0"/>
          <w:marBottom w:val="0"/>
          <w:divBdr>
            <w:top w:val="none" w:sz="0" w:space="0" w:color="auto"/>
            <w:left w:val="none" w:sz="0" w:space="0" w:color="auto"/>
            <w:bottom w:val="none" w:sz="0" w:space="0" w:color="auto"/>
            <w:right w:val="none" w:sz="0" w:space="0" w:color="auto"/>
          </w:divBdr>
        </w:div>
        <w:div w:id="504366754">
          <w:marLeft w:val="480"/>
          <w:marRight w:val="0"/>
          <w:marTop w:val="0"/>
          <w:marBottom w:val="0"/>
          <w:divBdr>
            <w:top w:val="none" w:sz="0" w:space="0" w:color="auto"/>
            <w:left w:val="none" w:sz="0" w:space="0" w:color="auto"/>
            <w:bottom w:val="none" w:sz="0" w:space="0" w:color="auto"/>
            <w:right w:val="none" w:sz="0" w:space="0" w:color="auto"/>
          </w:divBdr>
        </w:div>
        <w:div w:id="1000280015">
          <w:marLeft w:val="480"/>
          <w:marRight w:val="0"/>
          <w:marTop w:val="0"/>
          <w:marBottom w:val="0"/>
          <w:divBdr>
            <w:top w:val="none" w:sz="0" w:space="0" w:color="auto"/>
            <w:left w:val="none" w:sz="0" w:space="0" w:color="auto"/>
            <w:bottom w:val="none" w:sz="0" w:space="0" w:color="auto"/>
            <w:right w:val="none" w:sz="0" w:space="0" w:color="auto"/>
          </w:divBdr>
        </w:div>
        <w:div w:id="1258639234">
          <w:marLeft w:val="480"/>
          <w:marRight w:val="0"/>
          <w:marTop w:val="0"/>
          <w:marBottom w:val="0"/>
          <w:divBdr>
            <w:top w:val="none" w:sz="0" w:space="0" w:color="auto"/>
            <w:left w:val="none" w:sz="0" w:space="0" w:color="auto"/>
            <w:bottom w:val="none" w:sz="0" w:space="0" w:color="auto"/>
            <w:right w:val="none" w:sz="0" w:space="0" w:color="auto"/>
          </w:divBdr>
        </w:div>
        <w:div w:id="975601127">
          <w:marLeft w:val="480"/>
          <w:marRight w:val="0"/>
          <w:marTop w:val="0"/>
          <w:marBottom w:val="0"/>
          <w:divBdr>
            <w:top w:val="none" w:sz="0" w:space="0" w:color="auto"/>
            <w:left w:val="none" w:sz="0" w:space="0" w:color="auto"/>
            <w:bottom w:val="none" w:sz="0" w:space="0" w:color="auto"/>
            <w:right w:val="none" w:sz="0" w:space="0" w:color="auto"/>
          </w:divBdr>
        </w:div>
        <w:div w:id="577911268">
          <w:marLeft w:val="480"/>
          <w:marRight w:val="0"/>
          <w:marTop w:val="0"/>
          <w:marBottom w:val="0"/>
          <w:divBdr>
            <w:top w:val="none" w:sz="0" w:space="0" w:color="auto"/>
            <w:left w:val="none" w:sz="0" w:space="0" w:color="auto"/>
            <w:bottom w:val="none" w:sz="0" w:space="0" w:color="auto"/>
            <w:right w:val="none" w:sz="0" w:space="0" w:color="auto"/>
          </w:divBdr>
        </w:div>
        <w:div w:id="471024568">
          <w:marLeft w:val="480"/>
          <w:marRight w:val="0"/>
          <w:marTop w:val="0"/>
          <w:marBottom w:val="0"/>
          <w:divBdr>
            <w:top w:val="none" w:sz="0" w:space="0" w:color="auto"/>
            <w:left w:val="none" w:sz="0" w:space="0" w:color="auto"/>
            <w:bottom w:val="none" w:sz="0" w:space="0" w:color="auto"/>
            <w:right w:val="none" w:sz="0" w:space="0" w:color="auto"/>
          </w:divBdr>
        </w:div>
        <w:div w:id="1943955604">
          <w:marLeft w:val="480"/>
          <w:marRight w:val="0"/>
          <w:marTop w:val="0"/>
          <w:marBottom w:val="0"/>
          <w:divBdr>
            <w:top w:val="none" w:sz="0" w:space="0" w:color="auto"/>
            <w:left w:val="none" w:sz="0" w:space="0" w:color="auto"/>
            <w:bottom w:val="none" w:sz="0" w:space="0" w:color="auto"/>
            <w:right w:val="none" w:sz="0" w:space="0" w:color="auto"/>
          </w:divBdr>
        </w:div>
        <w:div w:id="1877233421">
          <w:marLeft w:val="480"/>
          <w:marRight w:val="0"/>
          <w:marTop w:val="0"/>
          <w:marBottom w:val="0"/>
          <w:divBdr>
            <w:top w:val="none" w:sz="0" w:space="0" w:color="auto"/>
            <w:left w:val="none" w:sz="0" w:space="0" w:color="auto"/>
            <w:bottom w:val="none" w:sz="0" w:space="0" w:color="auto"/>
            <w:right w:val="none" w:sz="0" w:space="0" w:color="auto"/>
          </w:divBdr>
        </w:div>
        <w:div w:id="664667584">
          <w:marLeft w:val="480"/>
          <w:marRight w:val="0"/>
          <w:marTop w:val="0"/>
          <w:marBottom w:val="0"/>
          <w:divBdr>
            <w:top w:val="none" w:sz="0" w:space="0" w:color="auto"/>
            <w:left w:val="none" w:sz="0" w:space="0" w:color="auto"/>
            <w:bottom w:val="none" w:sz="0" w:space="0" w:color="auto"/>
            <w:right w:val="none" w:sz="0" w:space="0" w:color="auto"/>
          </w:divBdr>
        </w:div>
        <w:div w:id="1711226213">
          <w:marLeft w:val="480"/>
          <w:marRight w:val="0"/>
          <w:marTop w:val="0"/>
          <w:marBottom w:val="0"/>
          <w:divBdr>
            <w:top w:val="none" w:sz="0" w:space="0" w:color="auto"/>
            <w:left w:val="none" w:sz="0" w:space="0" w:color="auto"/>
            <w:bottom w:val="none" w:sz="0" w:space="0" w:color="auto"/>
            <w:right w:val="none" w:sz="0" w:space="0" w:color="auto"/>
          </w:divBdr>
        </w:div>
        <w:div w:id="1074624241">
          <w:marLeft w:val="480"/>
          <w:marRight w:val="0"/>
          <w:marTop w:val="0"/>
          <w:marBottom w:val="0"/>
          <w:divBdr>
            <w:top w:val="none" w:sz="0" w:space="0" w:color="auto"/>
            <w:left w:val="none" w:sz="0" w:space="0" w:color="auto"/>
            <w:bottom w:val="none" w:sz="0" w:space="0" w:color="auto"/>
            <w:right w:val="none" w:sz="0" w:space="0" w:color="auto"/>
          </w:divBdr>
        </w:div>
        <w:div w:id="1401514237">
          <w:marLeft w:val="480"/>
          <w:marRight w:val="0"/>
          <w:marTop w:val="0"/>
          <w:marBottom w:val="0"/>
          <w:divBdr>
            <w:top w:val="none" w:sz="0" w:space="0" w:color="auto"/>
            <w:left w:val="none" w:sz="0" w:space="0" w:color="auto"/>
            <w:bottom w:val="none" w:sz="0" w:space="0" w:color="auto"/>
            <w:right w:val="none" w:sz="0" w:space="0" w:color="auto"/>
          </w:divBdr>
        </w:div>
        <w:div w:id="670911794">
          <w:marLeft w:val="480"/>
          <w:marRight w:val="0"/>
          <w:marTop w:val="0"/>
          <w:marBottom w:val="0"/>
          <w:divBdr>
            <w:top w:val="none" w:sz="0" w:space="0" w:color="auto"/>
            <w:left w:val="none" w:sz="0" w:space="0" w:color="auto"/>
            <w:bottom w:val="none" w:sz="0" w:space="0" w:color="auto"/>
            <w:right w:val="none" w:sz="0" w:space="0" w:color="auto"/>
          </w:divBdr>
        </w:div>
      </w:divsChild>
    </w:div>
    <w:div w:id="1090468123">
      <w:bodyDiv w:val="1"/>
      <w:marLeft w:val="0"/>
      <w:marRight w:val="0"/>
      <w:marTop w:val="0"/>
      <w:marBottom w:val="0"/>
      <w:divBdr>
        <w:top w:val="none" w:sz="0" w:space="0" w:color="auto"/>
        <w:left w:val="none" w:sz="0" w:space="0" w:color="auto"/>
        <w:bottom w:val="none" w:sz="0" w:space="0" w:color="auto"/>
        <w:right w:val="none" w:sz="0" w:space="0" w:color="auto"/>
      </w:divBdr>
      <w:divsChild>
        <w:div w:id="382800294">
          <w:marLeft w:val="480"/>
          <w:marRight w:val="0"/>
          <w:marTop w:val="0"/>
          <w:marBottom w:val="0"/>
          <w:divBdr>
            <w:top w:val="none" w:sz="0" w:space="0" w:color="auto"/>
            <w:left w:val="none" w:sz="0" w:space="0" w:color="auto"/>
            <w:bottom w:val="none" w:sz="0" w:space="0" w:color="auto"/>
            <w:right w:val="none" w:sz="0" w:space="0" w:color="auto"/>
          </w:divBdr>
        </w:div>
        <w:div w:id="449980106">
          <w:marLeft w:val="480"/>
          <w:marRight w:val="0"/>
          <w:marTop w:val="0"/>
          <w:marBottom w:val="0"/>
          <w:divBdr>
            <w:top w:val="none" w:sz="0" w:space="0" w:color="auto"/>
            <w:left w:val="none" w:sz="0" w:space="0" w:color="auto"/>
            <w:bottom w:val="none" w:sz="0" w:space="0" w:color="auto"/>
            <w:right w:val="none" w:sz="0" w:space="0" w:color="auto"/>
          </w:divBdr>
        </w:div>
        <w:div w:id="1150175431">
          <w:marLeft w:val="480"/>
          <w:marRight w:val="0"/>
          <w:marTop w:val="0"/>
          <w:marBottom w:val="0"/>
          <w:divBdr>
            <w:top w:val="none" w:sz="0" w:space="0" w:color="auto"/>
            <w:left w:val="none" w:sz="0" w:space="0" w:color="auto"/>
            <w:bottom w:val="none" w:sz="0" w:space="0" w:color="auto"/>
            <w:right w:val="none" w:sz="0" w:space="0" w:color="auto"/>
          </w:divBdr>
        </w:div>
        <w:div w:id="2121564036">
          <w:marLeft w:val="480"/>
          <w:marRight w:val="0"/>
          <w:marTop w:val="0"/>
          <w:marBottom w:val="0"/>
          <w:divBdr>
            <w:top w:val="none" w:sz="0" w:space="0" w:color="auto"/>
            <w:left w:val="none" w:sz="0" w:space="0" w:color="auto"/>
            <w:bottom w:val="none" w:sz="0" w:space="0" w:color="auto"/>
            <w:right w:val="none" w:sz="0" w:space="0" w:color="auto"/>
          </w:divBdr>
        </w:div>
        <w:div w:id="1780829418">
          <w:marLeft w:val="480"/>
          <w:marRight w:val="0"/>
          <w:marTop w:val="0"/>
          <w:marBottom w:val="0"/>
          <w:divBdr>
            <w:top w:val="none" w:sz="0" w:space="0" w:color="auto"/>
            <w:left w:val="none" w:sz="0" w:space="0" w:color="auto"/>
            <w:bottom w:val="none" w:sz="0" w:space="0" w:color="auto"/>
            <w:right w:val="none" w:sz="0" w:space="0" w:color="auto"/>
          </w:divBdr>
        </w:div>
        <w:div w:id="325286529">
          <w:marLeft w:val="480"/>
          <w:marRight w:val="0"/>
          <w:marTop w:val="0"/>
          <w:marBottom w:val="0"/>
          <w:divBdr>
            <w:top w:val="none" w:sz="0" w:space="0" w:color="auto"/>
            <w:left w:val="none" w:sz="0" w:space="0" w:color="auto"/>
            <w:bottom w:val="none" w:sz="0" w:space="0" w:color="auto"/>
            <w:right w:val="none" w:sz="0" w:space="0" w:color="auto"/>
          </w:divBdr>
        </w:div>
        <w:div w:id="1286931157">
          <w:marLeft w:val="480"/>
          <w:marRight w:val="0"/>
          <w:marTop w:val="0"/>
          <w:marBottom w:val="0"/>
          <w:divBdr>
            <w:top w:val="none" w:sz="0" w:space="0" w:color="auto"/>
            <w:left w:val="none" w:sz="0" w:space="0" w:color="auto"/>
            <w:bottom w:val="none" w:sz="0" w:space="0" w:color="auto"/>
            <w:right w:val="none" w:sz="0" w:space="0" w:color="auto"/>
          </w:divBdr>
        </w:div>
        <w:div w:id="1140657240">
          <w:marLeft w:val="480"/>
          <w:marRight w:val="0"/>
          <w:marTop w:val="0"/>
          <w:marBottom w:val="0"/>
          <w:divBdr>
            <w:top w:val="none" w:sz="0" w:space="0" w:color="auto"/>
            <w:left w:val="none" w:sz="0" w:space="0" w:color="auto"/>
            <w:bottom w:val="none" w:sz="0" w:space="0" w:color="auto"/>
            <w:right w:val="none" w:sz="0" w:space="0" w:color="auto"/>
          </w:divBdr>
        </w:div>
        <w:div w:id="1067337115">
          <w:marLeft w:val="480"/>
          <w:marRight w:val="0"/>
          <w:marTop w:val="0"/>
          <w:marBottom w:val="0"/>
          <w:divBdr>
            <w:top w:val="none" w:sz="0" w:space="0" w:color="auto"/>
            <w:left w:val="none" w:sz="0" w:space="0" w:color="auto"/>
            <w:bottom w:val="none" w:sz="0" w:space="0" w:color="auto"/>
            <w:right w:val="none" w:sz="0" w:space="0" w:color="auto"/>
          </w:divBdr>
        </w:div>
        <w:div w:id="1739283678">
          <w:marLeft w:val="480"/>
          <w:marRight w:val="0"/>
          <w:marTop w:val="0"/>
          <w:marBottom w:val="0"/>
          <w:divBdr>
            <w:top w:val="none" w:sz="0" w:space="0" w:color="auto"/>
            <w:left w:val="none" w:sz="0" w:space="0" w:color="auto"/>
            <w:bottom w:val="none" w:sz="0" w:space="0" w:color="auto"/>
            <w:right w:val="none" w:sz="0" w:space="0" w:color="auto"/>
          </w:divBdr>
        </w:div>
        <w:div w:id="183521478">
          <w:marLeft w:val="480"/>
          <w:marRight w:val="0"/>
          <w:marTop w:val="0"/>
          <w:marBottom w:val="0"/>
          <w:divBdr>
            <w:top w:val="none" w:sz="0" w:space="0" w:color="auto"/>
            <w:left w:val="none" w:sz="0" w:space="0" w:color="auto"/>
            <w:bottom w:val="none" w:sz="0" w:space="0" w:color="auto"/>
            <w:right w:val="none" w:sz="0" w:space="0" w:color="auto"/>
          </w:divBdr>
        </w:div>
        <w:div w:id="366026817">
          <w:marLeft w:val="480"/>
          <w:marRight w:val="0"/>
          <w:marTop w:val="0"/>
          <w:marBottom w:val="0"/>
          <w:divBdr>
            <w:top w:val="none" w:sz="0" w:space="0" w:color="auto"/>
            <w:left w:val="none" w:sz="0" w:space="0" w:color="auto"/>
            <w:bottom w:val="none" w:sz="0" w:space="0" w:color="auto"/>
            <w:right w:val="none" w:sz="0" w:space="0" w:color="auto"/>
          </w:divBdr>
        </w:div>
      </w:divsChild>
    </w:div>
    <w:div w:id="1098209070">
      <w:bodyDiv w:val="1"/>
      <w:marLeft w:val="0"/>
      <w:marRight w:val="0"/>
      <w:marTop w:val="0"/>
      <w:marBottom w:val="0"/>
      <w:divBdr>
        <w:top w:val="none" w:sz="0" w:space="0" w:color="auto"/>
        <w:left w:val="none" w:sz="0" w:space="0" w:color="auto"/>
        <w:bottom w:val="none" w:sz="0" w:space="0" w:color="auto"/>
        <w:right w:val="none" w:sz="0" w:space="0" w:color="auto"/>
      </w:divBdr>
    </w:div>
    <w:div w:id="1099256479">
      <w:bodyDiv w:val="1"/>
      <w:marLeft w:val="0"/>
      <w:marRight w:val="0"/>
      <w:marTop w:val="0"/>
      <w:marBottom w:val="0"/>
      <w:divBdr>
        <w:top w:val="none" w:sz="0" w:space="0" w:color="auto"/>
        <w:left w:val="none" w:sz="0" w:space="0" w:color="auto"/>
        <w:bottom w:val="none" w:sz="0" w:space="0" w:color="auto"/>
        <w:right w:val="none" w:sz="0" w:space="0" w:color="auto"/>
      </w:divBdr>
    </w:div>
    <w:div w:id="1100566472">
      <w:bodyDiv w:val="1"/>
      <w:marLeft w:val="0"/>
      <w:marRight w:val="0"/>
      <w:marTop w:val="0"/>
      <w:marBottom w:val="0"/>
      <w:divBdr>
        <w:top w:val="none" w:sz="0" w:space="0" w:color="auto"/>
        <w:left w:val="none" w:sz="0" w:space="0" w:color="auto"/>
        <w:bottom w:val="none" w:sz="0" w:space="0" w:color="auto"/>
        <w:right w:val="none" w:sz="0" w:space="0" w:color="auto"/>
      </w:divBdr>
      <w:divsChild>
        <w:div w:id="825130596">
          <w:marLeft w:val="480"/>
          <w:marRight w:val="0"/>
          <w:marTop w:val="0"/>
          <w:marBottom w:val="0"/>
          <w:divBdr>
            <w:top w:val="none" w:sz="0" w:space="0" w:color="auto"/>
            <w:left w:val="none" w:sz="0" w:space="0" w:color="auto"/>
            <w:bottom w:val="none" w:sz="0" w:space="0" w:color="auto"/>
            <w:right w:val="none" w:sz="0" w:space="0" w:color="auto"/>
          </w:divBdr>
        </w:div>
        <w:div w:id="1633094389">
          <w:marLeft w:val="480"/>
          <w:marRight w:val="0"/>
          <w:marTop w:val="0"/>
          <w:marBottom w:val="0"/>
          <w:divBdr>
            <w:top w:val="none" w:sz="0" w:space="0" w:color="auto"/>
            <w:left w:val="none" w:sz="0" w:space="0" w:color="auto"/>
            <w:bottom w:val="none" w:sz="0" w:space="0" w:color="auto"/>
            <w:right w:val="none" w:sz="0" w:space="0" w:color="auto"/>
          </w:divBdr>
        </w:div>
        <w:div w:id="1527212352">
          <w:marLeft w:val="480"/>
          <w:marRight w:val="0"/>
          <w:marTop w:val="0"/>
          <w:marBottom w:val="0"/>
          <w:divBdr>
            <w:top w:val="none" w:sz="0" w:space="0" w:color="auto"/>
            <w:left w:val="none" w:sz="0" w:space="0" w:color="auto"/>
            <w:bottom w:val="none" w:sz="0" w:space="0" w:color="auto"/>
            <w:right w:val="none" w:sz="0" w:space="0" w:color="auto"/>
          </w:divBdr>
        </w:div>
        <w:div w:id="78060326">
          <w:marLeft w:val="480"/>
          <w:marRight w:val="0"/>
          <w:marTop w:val="0"/>
          <w:marBottom w:val="0"/>
          <w:divBdr>
            <w:top w:val="none" w:sz="0" w:space="0" w:color="auto"/>
            <w:left w:val="none" w:sz="0" w:space="0" w:color="auto"/>
            <w:bottom w:val="none" w:sz="0" w:space="0" w:color="auto"/>
            <w:right w:val="none" w:sz="0" w:space="0" w:color="auto"/>
          </w:divBdr>
        </w:div>
        <w:div w:id="1066029890">
          <w:marLeft w:val="480"/>
          <w:marRight w:val="0"/>
          <w:marTop w:val="0"/>
          <w:marBottom w:val="0"/>
          <w:divBdr>
            <w:top w:val="none" w:sz="0" w:space="0" w:color="auto"/>
            <w:left w:val="none" w:sz="0" w:space="0" w:color="auto"/>
            <w:bottom w:val="none" w:sz="0" w:space="0" w:color="auto"/>
            <w:right w:val="none" w:sz="0" w:space="0" w:color="auto"/>
          </w:divBdr>
        </w:div>
        <w:div w:id="499588507">
          <w:marLeft w:val="480"/>
          <w:marRight w:val="0"/>
          <w:marTop w:val="0"/>
          <w:marBottom w:val="0"/>
          <w:divBdr>
            <w:top w:val="none" w:sz="0" w:space="0" w:color="auto"/>
            <w:left w:val="none" w:sz="0" w:space="0" w:color="auto"/>
            <w:bottom w:val="none" w:sz="0" w:space="0" w:color="auto"/>
            <w:right w:val="none" w:sz="0" w:space="0" w:color="auto"/>
          </w:divBdr>
        </w:div>
        <w:div w:id="248126010">
          <w:marLeft w:val="480"/>
          <w:marRight w:val="0"/>
          <w:marTop w:val="0"/>
          <w:marBottom w:val="0"/>
          <w:divBdr>
            <w:top w:val="none" w:sz="0" w:space="0" w:color="auto"/>
            <w:left w:val="none" w:sz="0" w:space="0" w:color="auto"/>
            <w:bottom w:val="none" w:sz="0" w:space="0" w:color="auto"/>
            <w:right w:val="none" w:sz="0" w:space="0" w:color="auto"/>
          </w:divBdr>
        </w:div>
        <w:div w:id="404572348">
          <w:marLeft w:val="480"/>
          <w:marRight w:val="0"/>
          <w:marTop w:val="0"/>
          <w:marBottom w:val="0"/>
          <w:divBdr>
            <w:top w:val="none" w:sz="0" w:space="0" w:color="auto"/>
            <w:left w:val="none" w:sz="0" w:space="0" w:color="auto"/>
            <w:bottom w:val="none" w:sz="0" w:space="0" w:color="auto"/>
            <w:right w:val="none" w:sz="0" w:space="0" w:color="auto"/>
          </w:divBdr>
        </w:div>
        <w:div w:id="1355813534">
          <w:marLeft w:val="480"/>
          <w:marRight w:val="0"/>
          <w:marTop w:val="0"/>
          <w:marBottom w:val="0"/>
          <w:divBdr>
            <w:top w:val="none" w:sz="0" w:space="0" w:color="auto"/>
            <w:left w:val="none" w:sz="0" w:space="0" w:color="auto"/>
            <w:bottom w:val="none" w:sz="0" w:space="0" w:color="auto"/>
            <w:right w:val="none" w:sz="0" w:space="0" w:color="auto"/>
          </w:divBdr>
        </w:div>
        <w:div w:id="1999845815">
          <w:marLeft w:val="480"/>
          <w:marRight w:val="0"/>
          <w:marTop w:val="0"/>
          <w:marBottom w:val="0"/>
          <w:divBdr>
            <w:top w:val="none" w:sz="0" w:space="0" w:color="auto"/>
            <w:left w:val="none" w:sz="0" w:space="0" w:color="auto"/>
            <w:bottom w:val="none" w:sz="0" w:space="0" w:color="auto"/>
            <w:right w:val="none" w:sz="0" w:space="0" w:color="auto"/>
          </w:divBdr>
        </w:div>
        <w:div w:id="66585293">
          <w:marLeft w:val="480"/>
          <w:marRight w:val="0"/>
          <w:marTop w:val="0"/>
          <w:marBottom w:val="0"/>
          <w:divBdr>
            <w:top w:val="none" w:sz="0" w:space="0" w:color="auto"/>
            <w:left w:val="none" w:sz="0" w:space="0" w:color="auto"/>
            <w:bottom w:val="none" w:sz="0" w:space="0" w:color="auto"/>
            <w:right w:val="none" w:sz="0" w:space="0" w:color="auto"/>
          </w:divBdr>
        </w:div>
        <w:div w:id="989289807">
          <w:marLeft w:val="480"/>
          <w:marRight w:val="0"/>
          <w:marTop w:val="0"/>
          <w:marBottom w:val="0"/>
          <w:divBdr>
            <w:top w:val="none" w:sz="0" w:space="0" w:color="auto"/>
            <w:left w:val="none" w:sz="0" w:space="0" w:color="auto"/>
            <w:bottom w:val="none" w:sz="0" w:space="0" w:color="auto"/>
            <w:right w:val="none" w:sz="0" w:space="0" w:color="auto"/>
          </w:divBdr>
        </w:div>
        <w:div w:id="1128208917">
          <w:marLeft w:val="480"/>
          <w:marRight w:val="0"/>
          <w:marTop w:val="0"/>
          <w:marBottom w:val="0"/>
          <w:divBdr>
            <w:top w:val="none" w:sz="0" w:space="0" w:color="auto"/>
            <w:left w:val="none" w:sz="0" w:space="0" w:color="auto"/>
            <w:bottom w:val="none" w:sz="0" w:space="0" w:color="auto"/>
            <w:right w:val="none" w:sz="0" w:space="0" w:color="auto"/>
          </w:divBdr>
        </w:div>
        <w:div w:id="1569801362">
          <w:marLeft w:val="480"/>
          <w:marRight w:val="0"/>
          <w:marTop w:val="0"/>
          <w:marBottom w:val="0"/>
          <w:divBdr>
            <w:top w:val="none" w:sz="0" w:space="0" w:color="auto"/>
            <w:left w:val="none" w:sz="0" w:space="0" w:color="auto"/>
            <w:bottom w:val="none" w:sz="0" w:space="0" w:color="auto"/>
            <w:right w:val="none" w:sz="0" w:space="0" w:color="auto"/>
          </w:divBdr>
        </w:div>
        <w:div w:id="1132862696">
          <w:marLeft w:val="480"/>
          <w:marRight w:val="0"/>
          <w:marTop w:val="0"/>
          <w:marBottom w:val="0"/>
          <w:divBdr>
            <w:top w:val="none" w:sz="0" w:space="0" w:color="auto"/>
            <w:left w:val="none" w:sz="0" w:space="0" w:color="auto"/>
            <w:bottom w:val="none" w:sz="0" w:space="0" w:color="auto"/>
            <w:right w:val="none" w:sz="0" w:space="0" w:color="auto"/>
          </w:divBdr>
        </w:div>
        <w:div w:id="227616264">
          <w:marLeft w:val="480"/>
          <w:marRight w:val="0"/>
          <w:marTop w:val="0"/>
          <w:marBottom w:val="0"/>
          <w:divBdr>
            <w:top w:val="none" w:sz="0" w:space="0" w:color="auto"/>
            <w:left w:val="none" w:sz="0" w:space="0" w:color="auto"/>
            <w:bottom w:val="none" w:sz="0" w:space="0" w:color="auto"/>
            <w:right w:val="none" w:sz="0" w:space="0" w:color="auto"/>
          </w:divBdr>
        </w:div>
      </w:divsChild>
    </w:div>
    <w:div w:id="1100877786">
      <w:bodyDiv w:val="1"/>
      <w:marLeft w:val="0"/>
      <w:marRight w:val="0"/>
      <w:marTop w:val="0"/>
      <w:marBottom w:val="0"/>
      <w:divBdr>
        <w:top w:val="none" w:sz="0" w:space="0" w:color="auto"/>
        <w:left w:val="none" w:sz="0" w:space="0" w:color="auto"/>
        <w:bottom w:val="none" w:sz="0" w:space="0" w:color="auto"/>
        <w:right w:val="none" w:sz="0" w:space="0" w:color="auto"/>
      </w:divBdr>
      <w:divsChild>
        <w:div w:id="461534514">
          <w:marLeft w:val="480"/>
          <w:marRight w:val="0"/>
          <w:marTop w:val="0"/>
          <w:marBottom w:val="0"/>
          <w:divBdr>
            <w:top w:val="none" w:sz="0" w:space="0" w:color="auto"/>
            <w:left w:val="none" w:sz="0" w:space="0" w:color="auto"/>
            <w:bottom w:val="none" w:sz="0" w:space="0" w:color="auto"/>
            <w:right w:val="none" w:sz="0" w:space="0" w:color="auto"/>
          </w:divBdr>
        </w:div>
        <w:div w:id="1470125441">
          <w:marLeft w:val="480"/>
          <w:marRight w:val="0"/>
          <w:marTop w:val="0"/>
          <w:marBottom w:val="0"/>
          <w:divBdr>
            <w:top w:val="none" w:sz="0" w:space="0" w:color="auto"/>
            <w:left w:val="none" w:sz="0" w:space="0" w:color="auto"/>
            <w:bottom w:val="none" w:sz="0" w:space="0" w:color="auto"/>
            <w:right w:val="none" w:sz="0" w:space="0" w:color="auto"/>
          </w:divBdr>
        </w:div>
        <w:div w:id="592318958">
          <w:marLeft w:val="480"/>
          <w:marRight w:val="0"/>
          <w:marTop w:val="0"/>
          <w:marBottom w:val="0"/>
          <w:divBdr>
            <w:top w:val="none" w:sz="0" w:space="0" w:color="auto"/>
            <w:left w:val="none" w:sz="0" w:space="0" w:color="auto"/>
            <w:bottom w:val="none" w:sz="0" w:space="0" w:color="auto"/>
            <w:right w:val="none" w:sz="0" w:space="0" w:color="auto"/>
          </w:divBdr>
        </w:div>
        <w:div w:id="26301047">
          <w:marLeft w:val="480"/>
          <w:marRight w:val="0"/>
          <w:marTop w:val="0"/>
          <w:marBottom w:val="0"/>
          <w:divBdr>
            <w:top w:val="none" w:sz="0" w:space="0" w:color="auto"/>
            <w:left w:val="none" w:sz="0" w:space="0" w:color="auto"/>
            <w:bottom w:val="none" w:sz="0" w:space="0" w:color="auto"/>
            <w:right w:val="none" w:sz="0" w:space="0" w:color="auto"/>
          </w:divBdr>
        </w:div>
        <w:div w:id="830369481">
          <w:marLeft w:val="480"/>
          <w:marRight w:val="0"/>
          <w:marTop w:val="0"/>
          <w:marBottom w:val="0"/>
          <w:divBdr>
            <w:top w:val="none" w:sz="0" w:space="0" w:color="auto"/>
            <w:left w:val="none" w:sz="0" w:space="0" w:color="auto"/>
            <w:bottom w:val="none" w:sz="0" w:space="0" w:color="auto"/>
            <w:right w:val="none" w:sz="0" w:space="0" w:color="auto"/>
          </w:divBdr>
        </w:div>
        <w:div w:id="2008441215">
          <w:marLeft w:val="480"/>
          <w:marRight w:val="0"/>
          <w:marTop w:val="0"/>
          <w:marBottom w:val="0"/>
          <w:divBdr>
            <w:top w:val="none" w:sz="0" w:space="0" w:color="auto"/>
            <w:left w:val="none" w:sz="0" w:space="0" w:color="auto"/>
            <w:bottom w:val="none" w:sz="0" w:space="0" w:color="auto"/>
            <w:right w:val="none" w:sz="0" w:space="0" w:color="auto"/>
          </w:divBdr>
        </w:div>
        <w:div w:id="208764207">
          <w:marLeft w:val="480"/>
          <w:marRight w:val="0"/>
          <w:marTop w:val="0"/>
          <w:marBottom w:val="0"/>
          <w:divBdr>
            <w:top w:val="none" w:sz="0" w:space="0" w:color="auto"/>
            <w:left w:val="none" w:sz="0" w:space="0" w:color="auto"/>
            <w:bottom w:val="none" w:sz="0" w:space="0" w:color="auto"/>
            <w:right w:val="none" w:sz="0" w:space="0" w:color="auto"/>
          </w:divBdr>
        </w:div>
        <w:div w:id="1602109291">
          <w:marLeft w:val="480"/>
          <w:marRight w:val="0"/>
          <w:marTop w:val="0"/>
          <w:marBottom w:val="0"/>
          <w:divBdr>
            <w:top w:val="none" w:sz="0" w:space="0" w:color="auto"/>
            <w:left w:val="none" w:sz="0" w:space="0" w:color="auto"/>
            <w:bottom w:val="none" w:sz="0" w:space="0" w:color="auto"/>
            <w:right w:val="none" w:sz="0" w:space="0" w:color="auto"/>
          </w:divBdr>
        </w:div>
        <w:div w:id="64695053">
          <w:marLeft w:val="480"/>
          <w:marRight w:val="0"/>
          <w:marTop w:val="0"/>
          <w:marBottom w:val="0"/>
          <w:divBdr>
            <w:top w:val="none" w:sz="0" w:space="0" w:color="auto"/>
            <w:left w:val="none" w:sz="0" w:space="0" w:color="auto"/>
            <w:bottom w:val="none" w:sz="0" w:space="0" w:color="auto"/>
            <w:right w:val="none" w:sz="0" w:space="0" w:color="auto"/>
          </w:divBdr>
        </w:div>
      </w:divsChild>
    </w:div>
    <w:div w:id="1102653917">
      <w:bodyDiv w:val="1"/>
      <w:marLeft w:val="0"/>
      <w:marRight w:val="0"/>
      <w:marTop w:val="0"/>
      <w:marBottom w:val="0"/>
      <w:divBdr>
        <w:top w:val="none" w:sz="0" w:space="0" w:color="auto"/>
        <w:left w:val="none" w:sz="0" w:space="0" w:color="auto"/>
        <w:bottom w:val="none" w:sz="0" w:space="0" w:color="auto"/>
        <w:right w:val="none" w:sz="0" w:space="0" w:color="auto"/>
      </w:divBdr>
    </w:div>
    <w:div w:id="1106536458">
      <w:bodyDiv w:val="1"/>
      <w:marLeft w:val="0"/>
      <w:marRight w:val="0"/>
      <w:marTop w:val="0"/>
      <w:marBottom w:val="0"/>
      <w:divBdr>
        <w:top w:val="none" w:sz="0" w:space="0" w:color="auto"/>
        <w:left w:val="none" w:sz="0" w:space="0" w:color="auto"/>
        <w:bottom w:val="none" w:sz="0" w:space="0" w:color="auto"/>
        <w:right w:val="none" w:sz="0" w:space="0" w:color="auto"/>
      </w:divBdr>
    </w:div>
    <w:div w:id="1108742678">
      <w:bodyDiv w:val="1"/>
      <w:marLeft w:val="0"/>
      <w:marRight w:val="0"/>
      <w:marTop w:val="0"/>
      <w:marBottom w:val="0"/>
      <w:divBdr>
        <w:top w:val="none" w:sz="0" w:space="0" w:color="auto"/>
        <w:left w:val="none" w:sz="0" w:space="0" w:color="auto"/>
        <w:bottom w:val="none" w:sz="0" w:space="0" w:color="auto"/>
        <w:right w:val="none" w:sz="0" w:space="0" w:color="auto"/>
      </w:divBdr>
      <w:divsChild>
        <w:div w:id="1252465643">
          <w:marLeft w:val="480"/>
          <w:marRight w:val="0"/>
          <w:marTop w:val="0"/>
          <w:marBottom w:val="0"/>
          <w:divBdr>
            <w:top w:val="none" w:sz="0" w:space="0" w:color="auto"/>
            <w:left w:val="none" w:sz="0" w:space="0" w:color="auto"/>
            <w:bottom w:val="none" w:sz="0" w:space="0" w:color="auto"/>
            <w:right w:val="none" w:sz="0" w:space="0" w:color="auto"/>
          </w:divBdr>
        </w:div>
        <w:div w:id="1203395966">
          <w:marLeft w:val="480"/>
          <w:marRight w:val="0"/>
          <w:marTop w:val="0"/>
          <w:marBottom w:val="0"/>
          <w:divBdr>
            <w:top w:val="none" w:sz="0" w:space="0" w:color="auto"/>
            <w:left w:val="none" w:sz="0" w:space="0" w:color="auto"/>
            <w:bottom w:val="none" w:sz="0" w:space="0" w:color="auto"/>
            <w:right w:val="none" w:sz="0" w:space="0" w:color="auto"/>
          </w:divBdr>
        </w:div>
        <w:div w:id="887567090">
          <w:marLeft w:val="480"/>
          <w:marRight w:val="0"/>
          <w:marTop w:val="0"/>
          <w:marBottom w:val="0"/>
          <w:divBdr>
            <w:top w:val="none" w:sz="0" w:space="0" w:color="auto"/>
            <w:left w:val="none" w:sz="0" w:space="0" w:color="auto"/>
            <w:bottom w:val="none" w:sz="0" w:space="0" w:color="auto"/>
            <w:right w:val="none" w:sz="0" w:space="0" w:color="auto"/>
          </w:divBdr>
        </w:div>
        <w:div w:id="1383208341">
          <w:marLeft w:val="480"/>
          <w:marRight w:val="0"/>
          <w:marTop w:val="0"/>
          <w:marBottom w:val="0"/>
          <w:divBdr>
            <w:top w:val="none" w:sz="0" w:space="0" w:color="auto"/>
            <w:left w:val="none" w:sz="0" w:space="0" w:color="auto"/>
            <w:bottom w:val="none" w:sz="0" w:space="0" w:color="auto"/>
            <w:right w:val="none" w:sz="0" w:space="0" w:color="auto"/>
          </w:divBdr>
        </w:div>
        <w:div w:id="1060595396">
          <w:marLeft w:val="480"/>
          <w:marRight w:val="0"/>
          <w:marTop w:val="0"/>
          <w:marBottom w:val="0"/>
          <w:divBdr>
            <w:top w:val="none" w:sz="0" w:space="0" w:color="auto"/>
            <w:left w:val="none" w:sz="0" w:space="0" w:color="auto"/>
            <w:bottom w:val="none" w:sz="0" w:space="0" w:color="auto"/>
            <w:right w:val="none" w:sz="0" w:space="0" w:color="auto"/>
          </w:divBdr>
        </w:div>
        <w:div w:id="535310688">
          <w:marLeft w:val="480"/>
          <w:marRight w:val="0"/>
          <w:marTop w:val="0"/>
          <w:marBottom w:val="0"/>
          <w:divBdr>
            <w:top w:val="none" w:sz="0" w:space="0" w:color="auto"/>
            <w:left w:val="none" w:sz="0" w:space="0" w:color="auto"/>
            <w:bottom w:val="none" w:sz="0" w:space="0" w:color="auto"/>
            <w:right w:val="none" w:sz="0" w:space="0" w:color="auto"/>
          </w:divBdr>
        </w:div>
        <w:div w:id="22558011">
          <w:marLeft w:val="480"/>
          <w:marRight w:val="0"/>
          <w:marTop w:val="0"/>
          <w:marBottom w:val="0"/>
          <w:divBdr>
            <w:top w:val="none" w:sz="0" w:space="0" w:color="auto"/>
            <w:left w:val="none" w:sz="0" w:space="0" w:color="auto"/>
            <w:bottom w:val="none" w:sz="0" w:space="0" w:color="auto"/>
            <w:right w:val="none" w:sz="0" w:space="0" w:color="auto"/>
          </w:divBdr>
        </w:div>
        <w:div w:id="400562430">
          <w:marLeft w:val="480"/>
          <w:marRight w:val="0"/>
          <w:marTop w:val="0"/>
          <w:marBottom w:val="0"/>
          <w:divBdr>
            <w:top w:val="none" w:sz="0" w:space="0" w:color="auto"/>
            <w:left w:val="none" w:sz="0" w:space="0" w:color="auto"/>
            <w:bottom w:val="none" w:sz="0" w:space="0" w:color="auto"/>
            <w:right w:val="none" w:sz="0" w:space="0" w:color="auto"/>
          </w:divBdr>
        </w:div>
        <w:div w:id="900141319">
          <w:marLeft w:val="480"/>
          <w:marRight w:val="0"/>
          <w:marTop w:val="0"/>
          <w:marBottom w:val="0"/>
          <w:divBdr>
            <w:top w:val="none" w:sz="0" w:space="0" w:color="auto"/>
            <w:left w:val="none" w:sz="0" w:space="0" w:color="auto"/>
            <w:bottom w:val="none" w:sz="0" w:space="0" w:color="auto"/>
            <w:right w:val="none" w:sz="0" w:space="0" w:color="auto"/>
          </w:divBdr>
        </w:div>
        <w:div w:id="422842741">
          <w:marLeft w:val="480"/>
          <w:marRight w:val="0"/>
          <w:marTop w:val="0"/>
          <w:marBottom w:val="0"/>
          <w:divBdr>
            <w:top w:val="none" w:sz="0" w:space="0" w:color="auto"/>
            <w:left w:val="none" w:sz="0" w:space="0" w:color="auto"/>
            <w:bottom w:val="none" w:sz="0" w:space="0" w:color="auto"/>
            <w:right w:val="none" w:sz="0" w:space="0" w:color="auto"/>
          </w:divBdr>
        </w:div>
        <w:div w:id="605114524">
          <w:marLeft w:val="480"/>
          <w:marRight w:val="0"/>
          <w:marTop w:val="0"/>
          <w:marBottom w:val="0"/>
          <w:divBdr>
            <w:top w:val="none" w:sz="0" w:space="0" w:color="auto"/>
            <w:left w:val="none" w:sz="0" w:space="0" w:color="auto"/>
            <w:bottom w:val="none" w:sz="0" w:space="0" w:color="auto"/>
            <w:right w:val="none" w:sz="0" w:space="0" w:color="auto"/>
          </w:divBdr>
        </w:div>
        <w:div w:id="2123107895">
          <w:marLeft w:val="480"/>
          <w:marRight w:val="0"/>
          <w:marTop w:val="0"/>
          <w:marBottom w:val="0"/>
          <w:divBdr>
            <w:top w:val="none" w:sz="0" w:space="0" w:color="auto"/>
            <w:left w:val="none" w:sz="0" w:space="0" w:color="auto"/>
            <w:bottom w:val="none" w:sz="0" w:space="0" w:color="auto"/>
            <w:right w:val="none" w:sz="0" w:space="0" w:color="auto"/>
          </w:divBdr>
        </w:div>
        <w:div w:id="1895509655">
          <w:marLeft w:val="480"/>
          <w:marRight w:val="0"/>
          <w:marTop w:val="0"/>
          <w:marBottom w:val="0"/>
          <w:divBdr>
            <w:top w:val="none" w:sz="0" w:space="0" w:color="auto"/>
            <w:left w:val="none" w:sz="0" w:space="0" w:color="auto"/>
            <w:bottom w:val="none" w:sz="0" w:space="0" w:color="auto"/>
            <w:right w:val="none" w:sz="0" w:space="0" w:color="auto"/>
          </w:divBdr>
        </w:div>
        <w:div w:id="1653562425">
          <w:marLeft w:val="480"/>
          <w:marRight w:val="0"/>
          <w:marTop w:val="0"/>
          <w:marBottom w:val="0"/>
          <w:divBdr>
            <w:top w:val="none" w:sz="0" w:space="0" w:color="auto"/>
            <w:left w:val="none" w:sz="0" w:space="0" w:color="auto"/>
            <w:bottom w:val="none" w:sz="0" w:space="0" w:color="auto"/>
            <w:right w:val="none" w:sz="0" w:space="0" w:color="auto"/>
          </w:divBdr>
        </w:div>
        <w:div w:id="819005170">
          <w:marLeft w:val="480"/>
          <w:marRight w:val="0"/>
          <w:marTop w:val="0"/>
          <w:marBottom w:val="0"/>
          <w:divBdr>
            <w:top w:val="none" w:sz="0" w:space="0" w:color="auto"/>
            <w:left w:val="none" w:sz="0" w:space="0" w:color="auto"/>
            <w:bottom w:val="none" w:sz="0" w:space="0" w:color="auto"/>
            <w:right w:val="none" w:sz="0" w:space="0" w:color="auto"/>
          </w:divBdr>
        </w:div>
        <w:div w:id="2079475656">
          <w:marLeft w:val="480"/>
          <w:marRight w:val="0"/>
          <w:marTop w:val="0"/>
          <w:marBottom w:val="0"/>
          <w:divBdr>
            <w:top w:val="none" w:sz="0" w:space="0" w:color="auto"/>
            <w:left w:val="none" w:sz="0" w:space="0" w:color="auto"/>
            <w:bottom w:val="none" w:sz="0" w:space="0" w:color="auto"/>
            <w:right w:val="none" w:sz="0" w:space="0" w:color="auto"/>
          </w:divBdr>
        </w:div>
        <w:div w:id="352926139">
          <w:marLeft w:val="480"/>
          <w:marRight w:val="0"/>
          <w:marTop w:val="0"/>
          <w:marBottom w:val="0"/>
          <w:divBdr>
            <w:top w:val="none" w:sz="0" w:space="0" w:color="auto"/>
            <w:left w:val="none" w:sz="0" w:space="0" w:color="auto"/>
            <w:bottom w:val="none" w:sz="0" w:space="0" w:color="auto"/>
            <w:right w:val="none" w:sz="0" w:space="0" w:color="auto"/>
          </w:divBdr>
        </w:div>
        <w:div w:id="184292165">
          <w:marLeft w:val="480"/>
          <w:marRight w:val="0"/>
          <w:marTop w:val="0"/>
          <w:marBottom w:val="0"/>
          <w:divBdr>
            <w:top w:val="none" w:sz="0" w:space="0" w:color="auto"/>
            <w:left w:val="none" w:sz="0" w:space="0" w:color="auto"/>
            <w:bottom w:val="none" w:sz="0" w:space="0" w:color="auto"/>
            <w:right w:val="none" w:sz="0" w:space="0" w:color="auto"/>
          </w:divBdr>
        </w:div>
        <w:div w:id="199511654">
          <w:marLeft w:val="480"/>
          <w:marRight w:val="0"/>
          <w:marTop w:val="0"/>
          <w:marBottom w:val="0"/>
          <w:divBdr>
            <w:top w:val="none" w:sz="0" w:space="0" w:color="auto"/>
            <w:left w:val="none" w:sz="0" w:space="0" w:color="auto"/>
            <w:bottom w:val="none" w:sz="0" w:space="0" w:color="auto"/>
            <w:right w:val="none" w:sz="0" w:space="0" w:color="auto"/>
          </w:divBdr>
        </w:div>
        <w:div w:id="1485245226">
          <w:marLeft w:val="480"/>
          <w:marRight w:val="0"/>
          <w:marTop w:val="0"/>
          <w:marBottom w:val="0"/>
          <w:divBdr>
            <w:top w:val="none" w:sz="0" w:space="0" w:color="auto"/>
            <w:left w:val="none" w:sz="0" w:space="0" w:color="auto"/>
            <w:bottom w:val="none" w:sz="0" w:space="0" w:color="auto"/>
            <w:right w:val="none" w:sz="0" w:space="0" w:color="auto"/>
          </w:divBdr>
        </w:div>
        <w:div w:id="975644802">
          <w:marLeft w:val="480"/>
          <w:marRight w:val="0"/>
          <w:marTop w:val="0"/>
          <w:marBottom w:val="0"/>
          <w:divBdr>
            <w:top w:val="none" w:sz="0" w:space="0" w:color="auto"/>
            <w:left w:val="none" w:sz="0" w:space="0" w:color="auto"/>
            <w:bottom w:val="none" w:sz="0" w:space="0" w:color="auto"/>
            <w:right w:val="none" w:sz="0" w:space="0" w:color="auto"/>
          </w:divBdr>
        </w:div>
        <w:div w:id="2105178479">
          <w:marLeft w:val="480"/>
          <w:marRight w:val="0"/>
          <w:marTop w:val="0"/>
          <w:marBottom w:val="0"/>
          <w:divBdr>
            <w:top w:val="none" w:sz="0" w:space="0" w:color="auto"/>
            <w:left w:val="none" w:sz="0" w:space="0" w:color="auto"/>
            <w:bottom w:val="none" w:sz="0" w:space="0" w:color="auto"/>
            <w:right w:val="none" w:sz="0" w:space="0" w:color="auto"/>
          </w:divBdr>
        </w:div>
        <w:div w:id="675839069">
          <w:marLeft w:val="480"/>
          <w:marRight w:val="0"/>
          <w:marTop w:val="0"/>
          <w:marBottom w:val="0"/>
          <w:divBdr>
            <w:top w:val="none" w:sz="0" w:space="0" w:color="auto"/>
            <w:left w:val="none" w:sz="0" w:space="0" w:color="auto"/>
            <w:bottom w:val="none" w:sz="0" w:space="0" w:color="auto"/>
            <w:right w:val="none" w:sz="0" w:space="0" w:color="auto"/>
          </w:divBdr>
        </w:div>
        <w:div w:id="933903821">
          <w:marLeft w:val="480"/>
          <w:marRight w:val="0"/>
          <w:marTop w:val="0"/>
          <w:marBottom w:val="0"/>
          <w:divBdr>
            <w:top w:val="none" w:sz="0" w:space="0" w:color="auto"/>
            <w:left w:val="none" w:sz="0" w:space="0" w:color="auto"/>
            <w:bottom w:val="none" w:sz="0" w:space="0" w:color="auto"/>
            <w:right w:val="none" w:sz="0" w:space="0" w:color="auto"/>
          </w:divBdr>
        </w:div>
        <w:div w:id="1977031552">
          <w:marLeft w:val="480"/>
          <w:marRight w:val="0"/>
          <w:marTop w:val="0"/>
          <w:marBottom w:val="0"/>
          <w:divBdr>
            <w:top w:val="none" w:sz="0" w:space="0" w:color="auto"/>
            <w:left w:val="none" w:sz="0" w:space="0" w:color="auto"/>
            <w:bottom w:val="none" w:sz="0" w:space="0" w:color="auto"/>
            <w:right w:val="none" w:sz="0" w:space="0" w:color="auto"/>
          </w:divBdr>
        </w:div>
        <w:div w:id="454910153">
          <w:marLeft w:val="480"/>
          <w:marRight w:val="0"/>
          <w:marTop w:val="0"/>
          <w:marBottom w:val="0"/>
          <w:divBdr>
            <w:top w:val="none" w:sz="0" w:space="0" w:color="auto"/>
            <w:left w:val="none" w:sz="0" w:space="0" w:color="auto"/>
            <w:bottom w:val="none" w:sz="0" w:space="0" w:color="auto"/>
            <w:right w:val="none" w:sz="0" w:space="0" w:color="auto"/>
          </w:divBdr>
        </w:div>
        <w:div w:id="1903901843">
          <w:marLeft w:val="480"/>
          <w:marRight w:val="0"/>
          <w:marTop w:val="0"/>
          <w:marBottom w:val="0"/>
          <w:divBdr>
            <w:top w:val="none" w:sz="0" w:space="0" w:color="auto"/>
            <w:left w:val="none" w:sz="0" w:space="0" w:color="auto"/>
            <w:bottom w:val="none" w:sz="0" w:space="0" w:color="auto"/>
            <w:right w:val="none" w:sz="0" w:space="0" w:color="auto"/>
          </w:divBdr>
        </w:div>
        <w:div w:id="353465364">
          <w:marLeft w:val="480"/>
          <w:marRight w:val="0"/>
          <w:marTop w:val="0"/>
          <w:marBottom w:val="0"/>
          <w:divBdr>
            <w:top w:val="none" w:sz="0" w:space="0" w:color="auto"/>
            <w:left w:val="none" w:sz="0" w:space="0" w:color="auto"/>
            <w:bottom w:val="none" w:sz="0" w:space="0" w:color="auto"/>
            <w:right w:val="none" w:sz="0" w:space="0" w:color="auto"/>
          </w:divBdr>
        </w:div>
        <w:div w:id="686834057">
          <w:marLeft w:val="480"/>
          <w:marRight w:val="0"/>
          <w:marTop w:val="0"/>
          <w:marBottom w:val="0"/>
          <w:divBdr>
            <w:top w:val="none" w:sz="0" w:space="0" w:color="auto"/>
            <w:left w:val="none" w:sz="0" w:space="0" w:color="auto"/>
            <w:bottom w:val="none" w:sz="0" w:space="0" w:color="auto"/>
            <w:right w:val="none" w:sz="0" w:space="0" w:color="auto"/>
          </w:divBdr>
        </w:div>
        <w:div w:id="1480341950">
          <w:marLeft w:val="480"/>
          <w:marRight w:val="0"/>
          <w:marTop w:val="0"/>
          <w:marBottom w:val="0"/>
          <w:divBdr>
            <w:top w:val="none" w:sz="0" w:space="0" w:color="auto"/>
            <w:left w:val="none" w:sz="0" w:space="0" w:color="auto"/>
            <w:bottom w:val="none" w:sz="0" w:space="0" w:color="auto"/>
            <w:right w:val="none" w:sz="0" w:space="0" w:color="auto"/>
          </w:divBdr>
        </w:div>
        <w:div w:id="1573586088">
          <w:marLeft w:val="480"/>
          <w:marRight w:val="0"/>
          <w:marTop w:val="0"/>
          <w:marBottom w:val="0"/>
          <w:divBdr>
            <w:top w:val="none" w:sz="0" w:space="0" w:color="auto"/>
            <w:left w:val="none" w:sz="0" w:space="0" w:color="auto"/>
            <w:bottom w:val="none" w:sz="0" w:space="0" w:color="auto"/>
            <w:right w:val="none" w:sz="0" w:space="0" w:color="auto"/>
          </w:divBdr>
        </w:div>
        <w:div w:id="153687461">
          <w:marLeft w:val="480"/>
          <w:marRight w:val="0"/>
          <w:marTop w:val="0"/>
          <w:marBottom w:val="0"/>
          <w:divBdr>
            <w:top w:val="none" w:sz="0" w:space="0" w:color="auto"/>
            <w:left w:val="none" w:sz="0" w:space="0" w:color="auto"/>
            <w:bottom w:val="none" w:sz="0" w:space="0" w:color="auto"/>
            <w:right w:val="none" w:sz="0" w:space="0" w:color="auto"/>
          </w:divBdr>
        </w:div>
        <w:div w:id="1997761498">
          <w:marLeft w:val="480"/>
          <w:marRight w:val="0"/>
          <w:marTop w:val="0"/>
          <w:marBottom w:val="0"/>
          <w:divBdr>
            <w:top w:val="none" w:sz="0" w:space="0" w:color="auto"/>
            <w:left w:val="none" w:sz="0" w:space="0" w:color="auto"/>
            <w:bottom w:val="none" w:sz="0" w:space="0" w:color="auto"/>
            <w:right w:val="none" w:sz="0" w:space="0" w:color="auto"/>
          </w:divBdr>
        </w:div>
        <w:div w:id="1838301791">
          <w:marLeft w:val="480"/>
          <w:marRight w:val="0"/>
          <w:marTop w:val="0"/>
          <w:marBottom w:val="0"/>
          <w:divBdr>
            <w:top w:val="none" w:sz="0" w:space="0" w:color="auto"/>
            <w:left w:val="none" w:sz="0" w:space="0" w:color="auto"/>
            <w:bottom w:val="none" w:sz="0" w:space="0" w:color="auto"/>
            <w:right w:val="none" w:sz="0" w:space="0" w:color="auto"/>
          </w:divBdr>
        </w:div>
        <w:div w:id="537206147">
          <w:marLeft w:val="480"/>
          <w:marRight w:val="0"/>
          <w:marTop w:val="0"/>
          <w:marBottom w:val="0"/>
          <w:divBdr>
            <w:top w:val="none" w:sz="0" w:space="0" w:color="auto"/>
            <w:left w:val="none" w:sz="0" w:space="0" w:color="auto"/>
            <w:bottom w:val="none" w:sz="0" w:space="0" w:color="auto"/>
            <w:right w:val="none" w:sz="0" w:space="0" w:color="auto"/>
          </w:divBdr>
        </w:div>
        <w:div w:id="1390181459">
          <w:marLeft w:val="480"/>
          <w:marRight w:val="0"/>
          <w:marTop w:val="0"/>
          <w:marBottom w:val="0"/>
          <w:divBdr>
            <w:top w:val="none" w:sz="0" w:space="0" w:color="auto"/>
            <w:left w:val="none" w:sz="0" w:space="0" w:color="auto"/>
            <w:bottom w:val="none" w:sz="0" w:space="0" w:color="auto"/>
            <w:right w:val="none" w:sz="0" w:space="0" w:color="auto"/>
          </w:divBdr>
        </w:div>
        <w:div w:id="1510440270">
          <w:marLeft w:val="480"/>
          <w:marRight w:val="0"/>
          <w:marTop w:val="0"/>
          <w:marBottom w:val="0"/>
          <w:divBdr>
            <w:top w:val="none" w:sz="0" w:space="0" w:color="auto"/>
            <w:left w:val="none" w:sz="0" w:space="0" w:color="auto"/>
            <w:bottom w:val="none" w:sz="0" w:space="0" w:color="auto"/>
            <w:right w:val="none" w:sz="0" w:space="0" w:color="auto"/>
          </w:divBdr>
        </w:div>
        <w:div w:id="665669868">
          <w:marLeft w:val="480"/>
          <w:marRight w:val="0"/>
          <w:marTop w:val="0"/>
          <w:marBottom w:val="0"/>
          <w:divBdr>
            <w:top w:val="none" w:sz="0" w:space="0" w:color="auto"/>
            <w:left w:val="none" w:sz="0" w:space="0" w:color="auto"/>
            <w:bottom w:val="none" w:sz="0" w:space="0" w:color="auto"/>
            <w:right w:val="none" w:sz="0" w:space="0" w:color="auto"/>
          </w:divBdr>
        </w:div>
        <w:div w:id="754018333">
          <w:marLeft w:val="480"/>
          <w:marRight w:val="0"/>
          <w:marTop w:val="0"/>
          <w:marBottom w:val="0"/>
          <w:divBdr>
            <w:top w:val="none" w:sz="0" w:space="0" w:color="auto"/>
            <w:left w:val="none" w:sz="0" w:space="0" w:color="auto"/>
            <w:bottom w:val="none" w:sz="0" w:space="0" w:color="auto"/>
            <w:right w:val="none" w:sz="0" w:space="0" w:color="auto"/>
          </w:divBdr>
        </w:div>
        <w:div w:id="2107924659">
          <w:marLeft w:val="480"/>
          <w:marRight w:val="0"/>
          <w:marTop w:val="0"/>
          <w:marBottom w:val="0"/>
          <w:divBdr>
            <w:top w:val="none" w:sz="0" w:space="0" w:color="auto"/>
            <w:left w:val="none" w:sz="0" w:space="0" w:color="auto"/>
            <w:bottom w:val="none" w:sz="0" w:space="0" w:color="auto"/>
            <w:right w:val="none" w:sz="0" w:space="0" w:color="auto"/>
          </w:divBdr>
        </w:div>
        <w:div w:id="1228686698">
          <w:marLeft w:val="480"/>
          <w:marRight w:val="0"/>
          <w:marTop w:val="0"/>
          <w:marBottom w:val="0"/>
          <w:divBdr>
            <w:top w:val="none" w:sz="0" w:space="0" w:color="auto"/>
            <w:left w:val="none" w:sz="0" w:space="0" w:color="auto"/>
            <w:bottom w:val="none" w:sz="0" w:space="0" w:color="auto"/>
            <w:right w:val="none" w:sz="0" w:space="0" w:color="auto"/>
          </w:divBdr>
        </w:div>
        <w:div w:id="1256668707">
          <w:marLeft w:val="480"/>
          <w:marRight w:val="0"/>
          <w:marTop w:val="0"/>
          <w:marBottom w:val="0"/>
          <w:divBdr>
            <w:top w:val="none" w:sz="0" w:space="0" w:color="auto"/>
            <w:left w:val="none" w:sz="0" w:space="0" w:color="auto"/>
            <w:bottom w:val="none" w:sz="0" w:space="0" w:color="auto"/>
            <w:right w:val="none" w:sz="0" w:space="0" w:color="auto"/>
          </w:divBdr>
        </w:div>
        <w:div w:id="1441491587">
          <w:marLeft w:val="480"/>
          <w:marRight w:val="0"/>
          <w:marTop w:val="0"/>
          <w:marBottom w:val="0"/>
          <w:divBdr>
            <w:top w:val="none" w:sz="0" w:space="0" w:color="auto"/>
            <w:left w:val="none" w:sz="0" w:space="0" w:color="auto"/>
            <w:bottom w:val="none" w:sz="0" w:space="0" w:color="auto"/>
            <w:right w:val="none" w:sz="0" w:space="0" w:color="auto"/>
          </w:divBdr>
        </w:div>
        <w:div w:id="620765138">
          <w:marLeft w:val="480"/>
          <w:marRight w:val="0"/>
          <w:marTop w:val="0"/>
          <w:marBottom w:val="0"/>
          <w:divBdr>
            <w:top w:val="none" w:sz="0" w:space="0" w:color="auto"/>
            <w:left w:val="none" w:sz="0" w:space="0" w:color="auto"/>
            <w:bottom w:val="none" w:sz="0" w:space="0" w:color="auto"/>
            <w:right w:val="none" w:sz="0" w:space="0" w:color="auto"/>
          </w:divBdr>
        </w:div>
        <w:div w:id="1093017789">
          <w:marLeft w:val="480"/>
          <w:marRight w:val="0"/>
          <w:marTop w:val="0"/>
          <w:marBottom w:val="0"/>
          <w:divBdr>
            <w:top w:val="none" w:sz="0" w:space="0" w:color="auto"/>
            <w:left w:val="none" w:sz="0" w:space="0" w:color="auto"/>
            <w:bottom w:val="none" w:sz="0" w:space="0" w:color="auto"/>
            <w:right w:val="none" w:sz="0" w:space="0" w:color="auto"/>
          </w:divBdr>
        </w:div>
        <w:div w:id="2131703256">
          <w:marLeft w:val="480"/>
          <w:marRight w:val="0"/>
          <w:marTop w:val="0"/>
          <w:marBottom w:val="0"/>
          <w:divBdr>
            <w:top w:val="none" w:sz="0" w:space="0" w:color="auto"/>
            <w:left w:val="none" w:sz="0" w:space="0" w:color="auto"/>
            <w:bottom w:val="none" w:sz="0" w:space="0" w:color="auto"/>
            <w:right w:val="none" w:sz="0" w:space="0" w:color="auto"/>
          </w:divBdr>
        </w:div>
        <w:div w:id="195824091">
          <w:marLeft w:val="480"/>
          <w:marRight w:val="0"/>
          <w:marTop w:val="0"/>
          <w:marBottom w:val="0"/>
          <w:divBdr>
            <w:top w:val="none" w:sz="0" w:space="0" w:color="auto"/>
            <w:left w:val="none" w:sz="0" w:space="0" w:color="auto"/>
            <w:bottom w:val="none" w:sz="0" w:space="0" w:color="auto"/>
            <w:right w:val="none" w:sz="0" w:space="0" w:color="auto"/>
          </w:divBdr>
        </w:div>
        <w:div w:id="247809143">
          <w:marLeft w:val="480"/>
          <w:marRight w:val="0"/>
          <w:marTop w:val="0"/>
          <w:marBottom w:val="0"/>
          <w:divBdr>
            <w:top w:val="none" w:sz="0" w:space="0" w:color="auto"/>
            <w:left w:val="none" w:sz="0" w:space="0" w:color="auto"/>
            <w:bottom w:val="none" w:sz="0" w:space="0" w:color="auto"/>
            <w:right w:val="none" w:sz="0" w:space="0" w:color="auto"/>
          </w:divBdr>
        </w:div>
        <w:div w:id="102504589">
          <w:marLeft w:val="480"/>
          <w:marRight w:val="0"/>
          <w:marTop w:val="0"/>
          <w:marBottom w:val="0"/>
          <w:divBdr>
            <w:top w:val="none" w:sz="0" w:space="0" w:color="auto"/>
            <w:left w:val="none" w:sz="0" w:space="0" w:color="auto"/>
            <w:bottom w:val="none" w:sz="0" w:space="0" w:color="auto"/>
            <w:right w:val="none" w:sz="0" w:space="0" w:color="auto"/>
          </w:divBdr>
        </w:div>
        <w:div w:id="1865484165">
          <w:marLeft w:val="480"/>
          <w:marRight w:val="0"/>
          <w:marTop w:val="0"/>
          <w:marBottom w:val="0"/>
          <w:divBdr>
            <w:top w:val="none" w:sz="0" w:space="0" w:color="auto"/>
            <w:left w:val="none" w:sz="0" w:space="0" w:color="auto"/>
            <w:bottom w:val="none" w:sz="0" w:space="0" w:color="auto"/>
            <w:right w:val="none" w:sz="0" w:space="0" w:color="auto"/>
          </w:divBdr>
        </w:div>
        <w:div w:id="395669204">
          <w:marLeft w:val="480"/>
          <w:marRight w:val="0"/>
          <w:marTop w:val="0"/>
          <w:marBottom w:val="0"/>
          <w:divBdr>
            <w:top w:val="none" w:sz="0" w:space="0" w:color="auto"/>
            <w:left w:val="none" w:sz="0" w:space="0" w:color="auto"/>
            <w:bottom w:val="none" w:sz="0" w:space="0" w:color="auto"/>
            <w:right w:val="none" w:sz="0" w:space="0" w:color="auto"/>
          </w:divBdr>
        </w:div>
        <w:div w:id="59402030">
          <w:marLeft w:val="480"/>
          <w:marRight w:val="0"/>
          <w:marTop w:val="0"/>
          <w:marBottom w:val="0"/>
          <w:divBdr>
            <w:top w:val="none" w:sz="0" w:space="0" w:color="auto"/>
            <w:left w:val="none" w:sz="0" w:space="0" w:color="auto"/>
            <w:bottom w:val="none" w:sz="0" w:space="0" w:color="auto"/>
            <w:right w:val="none" w:sz="0" w:space="0" w:color="auto"/>
          </w:divBdr>
        </w:div>
        <w:div w:id="66924500">
          <w:marLeft w:val="480"/>
          <w:marRight w:val="0"/>
          <w:marTop w:val="0"/>
          <w:marBottom w:val="0"/>
          <w:divBdr>
            <w:top w:val="none" w:sz="0" w:space="0" w:color="auto"/>
            <w:left w:val="none" w:sz="0" w:space="0" w:color="auto"/>
            <w:bottom w:val="none" w:sz="0" w:space="0" w:color="auto"/>
            <w:right w:val="none" w:sz="0" w:space="0" w:color="auto"/>
          </w:divBdr>
        </w:div>
        <w:div w:id="947810869">
          <w:marLeft w:val="480"/>
          <w:marRight w:val="0"/>
          <w:marTop w:val="0"/>
          <w:marBottom w:val="0"/>
          <w:divBdr>
            <w:top w:val="none" w:sz="0" w:space="0" w:color="auto"/>
            <w:left w:val="none" w:sz="0" w:space="0" w:color="auto"/>
            <w:bottom w:val="none" w:sz="0" w:space="0" w:color="auto"/>
            <w:right w:val="none" w:sz="0" w:space="0" w:color="auto"/>
          </w:divBdr>
        </w:div>
        <w:div w:id="993290878">
          <w:marLeft w:val="480"/>
          <w:marRight w:val="0"/>
          <w:marTop w:val="0"/>
          <w:marBottom w:val="0"/>
          <w:divBdr>
            <w:top w:val="none" w:sz="0" w:space="0" w:color="auto"/>
            <w:left w:val="none" w:sz="0" w:space="0" w:color="auto"/>
            <w:bottom w:val="none" w:sz="0" w:space="0" w:color="auto"/>
            <w:right w:val="none" w:sz="0" w:space="0" w:color="auto"/>
          </w:divBdr>
        </w:div>
        <w:div w:id="737751492">
          <w:marLeft w:val="480"/>
          <w:marRight w:val="0"/>
          <w:marTop w:val="0"/>
          <w:marBottom w:val="0"/>
          <w:divBdr>
            <w:top w:val="none" w:sz="0" w:space="0" w:color="auto"/>
            <w:left w:val="none" w:sz="0" w:space="0" w:color="auto"/>
            <w:bottom w:val="none" w:sz="0" w:space="0" w:color="auto"/>
            <w:right w:val="none" w:sz="0" w:space="0" w:color="auto"/>
          </w:divBdr>
        </w:div>
      </w:divsChild>
    </w:div>
    <w:div w:id="1111709382">
      <w:bodyDiv w:val="1"/>
      <w:marLeft w:val="0"/>
      <w:marRight w:val="0"/>
      <w:marTop w:val="0"/>
      <w:marBottom w:val="0"/>
      <w:divBdr>
        <w:top w:val="none" w:sz="0" w:space="0" w:color="auto"/>
        <w:left w:val="none" w:sz="0" w:space="0" w:color="auto"/>
        <w:bottom w:val="none" w:sz="0" w:space="0" w:color="auto"/>
        <w:right w:val="none" w:sz="0" w:space="0" w:color="auto"/>
      </w:divBdr>
      <w:divsChild>
        <w:div w:id="779494252">
          <w:marLeft w:val="480"/>
          <w:marRight w:val="0"/>
          <w:marTop w:val="0"/>
          <w:marBottom w:val="0"/>
          <w:divBdr>
            <w:top w:val="none" w:sz="0" w:space="0" w:color="auto"/>
            <w:left w:val="none" w:sz="0" w:space="0" w:color="auto"/>
            <w:bottom w:val="none" w:sz="0" w:space="0" w:color="auto"/>
            <w:right w:val="none" w:sz="0" w:space="0" w:color="auto"/>
          </w:divBdr>
        </w:div>
        <w:div w:id="956831406">
          <w:marLeft w:val="480"/>
          <w:marRight w:val="0"/>
          <w:marTop w:val="0"/>
          <w:marBottom w:val="0"/>
          <w:divBdr>
            <w:top w:val="none" w:sz="0" w:space="0" w:color="auto"/>
            <w:left w:val="none" w:sz="0" w:space="0" w:color="auto"/>
            <w:bottom w:val="none" w:sz="0" w:space="0" w:color="auto"/>
            <w:right w:val="none" w:sz="0" w:space="0" w:color="auto"/>
          </w:divBdr>
        </w:div>
        <w:div w:id="244875022">
          <w:marLeft w:val="480"/>
          <w:marRight w:val="0"/>
          <w:marTop w:val="0"/>
          <w:marBottom w:val="0"/>
          <w:divBdr>
            <w:top w:val="none" w:sz="0" w:space="0" w:color="auto"/>
            <w:left w:val="none" w:sz="0" w:space="0" w:color="auto"/>
            <w:bottom w:val="none" w:sz="0" w:space="0" w:color="auto"/>
            <w:right w:val="none" w:sz="0" w:space="0" w:color="auto"/>
          </w:divBdr>
        </w:div>
        <w:div w:id="2013412880">
          <w:marLeft w:val="480"/>
          <w:marRight w:val="0"/>
          <w:marTop w:val="0"/>
          <w:marBottom w:val="0"/>
          <w:divBdr>
            <w:top w:val="none" w:sz="0" w:space="0" w:color="auto"/>
            <w:left w:val="none" w:sz="0" w:space="0" w:color="auto"/>
            <w:bottom w:val="none" w:sz="0" w:space="0" w:color="auto"/>
            <w:right w:val="none" w:sz="0" w:space="0" w:color="auto"/>
          </w:divBdr>
        </w:div>
        <w:div w:id="1739522711">
          <w:marLeft w:val="480"/>
          <w:marRight w:val="0"/>
          <w:marTop w:val="0"/>
          <w:marBottom w:val="0"/>
          <w:divBdr>
            <w:top w:val="none" w:sz="0" w:space="0" w:color="auto"/>
            <w:left w:val="none" w:sz="0" w:space="0" w:color="auto"/>
            <w:bottom w:val="none" w:sz="0" w:space="0" w:color="auto"/>
            <w:right w:val="none" w:sz="0" w:space="0" w:color="auto"/>
          </w:divBdr>
        </w:div>
        <w:div w:id="220941249">
          <w:marLeft w:val="480"/>
          <w:marRight w:val="0"/>
          <w:marTop w:val="0"/>
          <w:marBottom w:val="0"/>
          <w:divBdr>
            <w:top w:val="none" w:sz="0" w:space="0" w:color="auto"/>
            <w:left w:val="none" w:sz="0" w:space="0" w:color="auto"/>
            <w:bottom w:val="none" w:sz="0" w:space="0" w:color="auto"/>
            <w:right w:val="none" w:sz="0" w:space="0" w:color="auto"/>
          </w:divBdr>
        </w:div>
        <w:div w:id="974258652">
          <w:marLeft w:val="480"/>
          <w:marRight w:val="0"/>
          <w:marTop w:val="0"/>
          <w:marBottom w:val="0"/>
          <w:divBdr>
            <w:top w:val="none" w:sz="0" w:space="0" w:color="auto"/>
            <w:left w:val="none" w:sz="0" w:space="0" w:color="auto"/>
            <w:bottom w:val="none" w:sz="0" w:space="0" w:color="auto"/>
            <w:right w:val="none" w:sz="0" w:space="0" w:color="auto"/>
          </w:divBdr>
        </w:div>
        <w:div w:id="1138957430">
          <w:marLeft w:val="480"/>
          <w:marRight w:val="0"/>
          <w:marTop w:val="0"/>
          <w:marBottom w:val="0"/>
          <w:divBdr>
            <w:top w:val="none" w:sz="0" w:space="0" w:color="auto"/>
            <w:left w:val="none" w:sz="0" w:space="0" w:color="auto"/>
            <w:bottom w:val="none" w:sz="0" w:space="0" w:color="auto"/>
            <w:right w:val="none" w:sz="0" w:space="0" w:color="auto"/>
          </w:divBdr>
        </w:div>
        <w:div w:id="110637963">
          <w:marLeft w:val="480"/>
          <w:marRight w:val="0"/>
          <w:marTop w:val="0"/>
          <w:marBottom w:val="0"/>
          <w:divBdr>
            <w:top w:val="none" w:sz="0" w:space="0" w:color="auto"/>
            <w:left w:val="none" w:sz="0" w:space="0" w:color="auto"/>
            <w:bottom w:val="none" w:sz="0" w:space="0" w:color="auto"/>
            <w:right w:val="none" w:sz="0" w:space="0" w:color="auto"/>
          </w:divBdr>
        </w:div>
        <w:div w:id="512384160">
          <w:marLeft w:val="480"/>
          <w:marRight w:val="0"/>
          <w:marTop w:val="0"/>
          <w:marBottom w:val="0"/>
          <w:divBdr>
            <w:top w:val="none" w:sz="0" w:space="0" w:color="auto"/>
            <w:left w:val="none" w:sz="0" w:space="0" w:color="auto"/>
            <w:bottom w:val="none" w:sz="0" w:space="0" w:color="auto"/>
            <w:right w:val="none" w:sz="0" w:space="0" w:color="auto"/>
          </w:divBdr>
        </w:div>
        <w:div w:id="2010326929">
          <w:marLeft w:val="480"/>
          <w:marRight w:val="0"/>
          <w:marTop w:val="0"/>
          <w:marBottom w:val="0"/>
          <w:divBdr>
            <w:top w:val="none" w:sz="0" w:space="0" w:color="auto"/>
            <w:left w:val="none" w:sz="0" w:space="0" w:color="auto"/>
            <w:bottom w:val="none" w:sz="0" w:space="0" w:color="auto"/>
            <w:right w:val="none" w:sz="0" w:space="0" w:color="auto"/>
          </w:divBdr>
        </w:div>
        <w:div w:id="1205026367">
          <w:marLeft w:val="480"/>
          <w:marRight w:val="0"/>
          <w:marTop w:val="0"/>
          <w:marBottom w:val="0"/>
          <w:divBdr>
            <w:top w:val="none" w:sz="0" w:space="0" w:color="auto"/>
            <w:left w:val="none" w:sz="0" w:space="0" w:color="auto"/>
            <w:bottom w:val="none" w:sz="0" w:space="0" w:color="auto"/>
            <w:right w:val="none" w:sz="0" w:space="0" w:color="auto"/>
          </w:divBdr>
        </w:div>
        <w:div w:id="1405643944">
          <w:marLeft w:val="480"/>
          <w:marRight w:val="0"/>
          <w:marTop w:val="0"/>
          <w:marBottom w:val="0"/>
          <w:divBdr>
            <w:top w:val="none" w:sz="0" w:space="0" w:color="auto"/>
            <w:left w:val="none" w:sz="0" w:space="0" w:color="auto"/>
            <w:bottom w:val="none" w:sz="0" w:space="0" w:color="auto"/>
            <w:right w:val="none" w:sz="0" w:space="0" w:color="auto"/>
          </w:divBdr>
        </w:div>
        <w:div w:id="1324971377">
          <w:marLeft w:val="480"/>
          <w:marRight w:val="0"/>
          <w:marTop w:val="0"/>
          <w:marBottom w:val="0"/>
          <w:divBdr>
            <w:top w:val="none" w:sz="0" w:space="0" w:color="auto"/>
            <w:left w:val="none" w:sz="0" w:space="0" w:color="auto"/>
            <w:bottom w:val="none" w:sz="0" w:space="0" w:color="auto"/>
            <w:right w:val="none" w:sz="0" w:space="0" w:color="auto"/>
          </w:divBdr>
        </w:div>
        <w:div w:id="123885739">
          <w:marLeft w:val="480"/>
          <w:marRight w:val="0"/>
          <w:marTop w:val="0"/>
          <w:marBottom w:val="0"/>
          <w:divBdr>
            <w:top w:val="none" w:sz="0" w:space="0" w:color="auto"/>
            <w:left w:val="none" w:sz="0" w:space="0" w:color="auto"/>
            <w:bottom w:val="none" w:sz="0" w:space="0" w:color="auto"/>
            <w:right w:val="none" w:sz="0" w:space="0" w:color="auto"/>
          </w:divBdr>
        </w:div>
        <w:div w:id="599142740">
          <w:marLeft w:val="480"/>
          <w:marRight w:val="0"/>
          <w:marTop w:val="0"/>
          <w:marBottom w:val="0"/>
          <w:divBdr>
            <w:top w:val="none" w:sz="0" w:space="0" w:color="auto"/>
            <w:left w:val="none" w:sz="0" w:space="0" w:color="auto"/>
            <w:bottom w:val="none" w:sz="0" w:space="0" w:color="auto"/>
            <w:right w:val="none" w:sz="0" w:space="0" w:color="auto"/>
          </w:divBdr>
        </w:div>
        <w:div w:id="1912887117">
          <w:marLeft w:val="480"/>
          <w:marRight w:val="0"/>
          <w:marTop w:val="0"/>
          <w:marBottom w:val="0"/>
          <w:divBdr>
            <w:top w:val="none" w:sz="0" w:space="0" w:color="auto"/>
            <w:left w:val="none" w:sz="0" w:space="0" w:color="auto"/>
            <w:bottom w:val="none" w:sz="0" w:space="0" w:color="auto"/>
            <w:right w:val="none" w:sz="0" w:space="0" w:color="auto"/>
          </w:divBdr>
        </w:div>
        <w:div w:id="1352486898">
          <w:marLeft w:val="480"/>
          <w:marRight w:val="0"/>
          <w:marTop w:val="0"/>
          <w:marBottom w:val="0"/>
          <w:divBdr>
            <w:top w:val="none" w:sz="0" w:space="0" w:color="auto"/>
            <w:left w:val="none" w:sz="0" w:space="0" w:color="auto"/>
            <w:bottom w:val="none" w:sz="0" w:space="0" w:color="auto"/>
            <w:right w:val="none" w:sz="0" w:space="0" w:color="auto"/>
          </w:divBdr>
        </w:div>
        <w:div w:id="2099206073">
          <w:marLeft w:val="480"/>
          <w:marRight w:val="0"/>
          <w:marTop w:val="0"/>
          <w:marBottom w:val="0"/>
          <w:divBdr>
            <w:top w:val="none" w:sz="0" w:space="0" w:color="auto"/>
            <w:left w:val="none" w:sz="0" w:space="0" w:color="auto"/>
            <w:bottom w:val="none" w:sz="0" w:space="0" w:color="auto"/>
            <w:right w:val="none" w:sz="0" w:space="0" w:color="auto"/>
          </w:divBdr>
        </w:div>
        <w:div w:id="1083644023">
          <w:marLeft w:val="480"/>
          <w:marRight w:val="0"/>
          <w:marTop w:val="0"/>
          <w:marBottom w:val="0"/>
          <w:divBdr>
            <w:top w:val="none" w:sz="0" w:space="0" w:color="auto"/>
            <w:left w:val="none" w:sz="0" w:space="0" w:color="auto"/>
            <w:bottom w:val="none" w:sz="0" w:space="0" w:color="auto"/>
            <w:right w:val="none" w:sz="0" w:space="0" w:color="auto"/>
          </w:divBdr>
        </w:div>
        <w:div w:id="1724408762">
          <w:marLeft w:val="480"/>
          <w:marRight w:val="0"/>
          <w:marTop w:val="0"/>
          <w:marBottom w:val="0"/>
          <w:divBdr>
            <w:top w:val="none" w:sz="0" w:space="0" w:color="auto"/>
            <w:left w:val="none" w:sz="0" w:space="0" w:color="auto"/>
            <w:bottom w:val="none" w:sz="0" w:space="0" w:color="auto"/>
            <w:right w:val="none" w:sz="0" w:space="0" w:color="auto"/>
          </w:divBdr>
        </w:div>
        <w:div w:id="636380439">
          <w:marLeft w:val="480"/>
          <w:marRight w:val="0"/>
          <w:marTop w:val="0"/>
          <w:marBottom w:val="0"/>
          <w:divBdr>
            <w:top w:val="none" w:sz="0" w:space="0" w:color="auto"/>
            <w:left w:val="none" w:sz="0" w:space="0" w:color="auto"/>
            <w:bottom w:val="none" w:sz="0" w:space="0" w:color="auto"/>
            <w:right w:val="none" w:sz="0" w:space="0" w:color="auto"/>
          </w:divBdr>
        </w:div>
        <w:div w:id="1002901921">
          <w:marLeft w:val="480"/>
          <w:marRight w:val="0"/>
          <w:marTop w:val="0"/>
          <w:marBottom w:val="0"/>
          <w:divBdr>
            <w:top w:val="none" w:sz="0" w:space="0" w:color="auto"/>
            <w:left w:val="none" w:sz="0" w:space="0" w:color="auto"/>
            <w:bottom w:val="none" w:sz="0" w:space="0" w:color="auto"/>
            <w:right w:val="none" w:sz="0" w:space="0" w:color="auto"/>
          </w:divBdr>
        </w:div>
        <w:div w:id="1216896782">
          <w:marLeft w:val="480"/>
          <w:marRight w:val="0"/>
          <w:marTop w:val="0"/>
          <w:marBottom w:val="0"/>
          <w:divBdr>
            <w:top w:val="none" w:sz="0" w:space="0" w:color="auto"/>
            <w:left w:val="none" w:sz="0" w:space="0" w:color="auto"/>
            <w:bottom w:val="none" w:sz="0" w:space="0" w:color="auto"/>
            <w:right w:val="none" w:sz="0" w:space="0" w:color="auto"/>
          </w:divBdr>
        </w:div>
        <w:div w:id="8681785">
          <w:marLeft w:val="480"/>
          <w:marRight w:val="0"/>
          <w:marTop w:val="0"/>
          <w:marBottom w:val="0"/>
          <w:divBdr>
            <w:top w:val="none" w:sz="0" w:space="0" w:color="auto"/>
            <w:left w:val="none" w:sz="0" w:space="0" w:color="auto"/>
            <w:bottom w:val="none" w:sz="0" w:space="0" w:color="auto"/>
            <w:right w:val="none" w:sz="0" w:space="0" w:color="auto"/>
          </w:divBdr>
        </w:div>
        <w:div w:id="359479973">
          <w:marLeft w:val="480"/>
          <w:marRight w:val="0"/>
          <w:marTop w:val="0"/>
          <w:marBottom w:val="0"/>
          <w:divBdr>
            <w:top w:val="none" w:sz="0" w:space="0" w:color="auto"/>
            <w:left w:val="none" w:sz="0" w:space="0" w:color="auto"/>
            <w:bottom w:val="none" w:sz="0" w:space="0" w:color="auto"/>
            <w:right w:val="none" w:sz="0" w:space="0" w:color="auto"/>
          </w:divBdr>
        </w:div>
        <w:div w:id="1855724064">
          <w:marLeft w:val="480"/>
          <w:marRight w:val="0"/>
          <w:marTop w:val="0"/>
          <w:marBottom w:val="0"/>
          <w:divBdr>
            <w:top w:val="none" w:sz="0" w:space="0" w:color="auto"/>
            <w:left w:val="none" w:sz="0" w:space="0" w:color="auto"/>
            <w:bottom w:val="none" w:sz="0" w:space="0" w:color="auto"/>
            <w:right w:val="none" w:sz="0" w:space="0" w:color="auto"/>
          </w:divBdr>
        </w:div>
        <w:div w:id="832526508">
          <w:marLeft w:val="480"/>
          <w:marRight w:val="0"/>
          <w:marTop w:val="0"/>
          <w:marBottom w:val="0"/>
          <w:divBdr>
            <w:top w:val="none" w:sz="0" w:space="0" w:color="auto"/>
            <w:left w:val="none" w:sz="0" w:space="0" w:color="auto"/>
            <w:bottom w:val="none" w:sz="0" w:space="0" w:color="auto"/>
            <w:right w:val="none" w:sz="0" w:space="0" w:color="auto"/>
          </w:divBdr>
        </w:div>
        <w:div w:id="2020543610">
          <w:marLeft w:val="480"/>
          <w:marRight w:val="0"/>
          <w:marTop w:val="0"/>
          <w:marBottom w:val="0"/>
          <w:divBdr>
            <w:top w:val="none" w:sz="0" w:space="0" w:color="auto"/>
            <w:left w:val="none" w:sz="0" w:space="0" w:color="auto"/>
            <w:bottom w:val="none" w:sz="0" w:space="0" w:color="auto"/>
            <w:right w:val="none" w:sz="0" w:space="0" w:color="auto"/>
          </w:divBdr>
        </w:div>
        <w:div w:id="2027362300">
          <w:marLeft w:val="480"/>
          <w:marRight w:val="0"/>
          <w:marTop w:val="0"/>
          <w:marBottom w:val="0"/>
          <w:divBdr>
            <w:top w:val="none" w:sz="0" w:space="0" w:color="auto"/>
            <w:left w:val="none" w:sz="0" w:space="0" w:color="auto"/>
            <w:bottom w:val="none" w:sz="0" w:space="0" w:color="auto"/>
            <w:right w:val="none" w:sz="0" w:space="0" w:color="auto"/>
          </w:divBdr>
        </w:div>
        <w:div w:id="189419418">
          <w:marLeft w:val="480"/>
          <w:marRight w:val="0"/>
          <w:marTop w:val="0"/>
          <w:marBottom w:val="0"/>
          <w:divBdr>
            <w:top w:val="none" w:sz="0" w:space="0" w:color="auto"/>
            <w:left w:val="none" w:sz="0" w:space="0" w:color="auto"/>
            <w:bottom w:val="none" w:sz="0" w:space="0" w:color="auto"/>
            <w:right w:val="none" w:sz="0" w:space="0" w:color="auto"/>
          </w:divBdr>
        </w:div>
        <w:div w:id="973562310">
          <w:marLeft w:val="480"/>
          <w:marRight w:val="0"/>
          <w:marTop w:val="0"/>
          <w:marBottom w:val="0"/>
          <w:divBdr>
            <w:top w:val="none" w:sz="0" w:space="0" w:color="auto"/>
            <w:left w:val="none" w:sz="0" w:space="0" w:color="auto"/>
            <w:bottom w:val="none" w:sz="0" w:space="0" w:color="auto"/>
            <w:right w:val="none" w:sz="0" w:space="0" w:color="auto"/>
          </w:divBdr>
        </w:div>
        <w:div w:id="278998483">
          <w:marLeft w:val="480"/>
          <w:marRight w:val="0"/>
          <w:marTop w:val="0"/>
          <w:marBottom w:val="0"/>
          <w:divBdr>
            <w:top w:val="none" w:sz="0" w:space="0" w:color="auto"/>
            <w:left w:val="none" w:sz="0" w:space="0" w:color="auto"/>
            <w:bottom w:val="none" w:sz="0" w:space="0" w:color="auto"/>
            <w:right w:val="none" w:sz="0" w:space="0" w:color="auto"/>
          </w:divBdr>
        </w:div>
        <w:div w:id="899436351">
          <w:marLeft w:val="480"/>
          <w:marRight w:val="0"/>
          <w:marTop w:val="0"/>
          <w:marBottom w:val="0"/>
          <w:divBdr>
            <w:top w:val="none" w:sz="0" w:space="0" w:color="auto"/>
            <w:left w:val="none" w:sz="0" w:space="0" w:color="auto"/>
            <w:bottom w:val="none" w:sz="0" w:space="0" w:color="auto"/>
            <w:right w:val="none" w:sz="0" w:space="0" w:color="auto"/>
          </w:divBdr>
        </w:div>
        <w:div w:id="434832988">
          <w:marLeft w:val="480"/>
          <w:marRight w:val="0"/>
          <w:marTop w:val="0"/>
          <w:marBottom w:val="0"/>
          <w:divBdr>
            <w:top w:val="none" w:sz="0" w:space="0" w:color="auto"/>
            <w:left w:val="none" w:sz="0" w:space="0" w:color="auto"/>
            <w:bottom w:val="none" w:sz="0" w:space="0" w:color="auto"/>
            <w:right w:val="none" w:sz="0" w:space="0" w:color="auto"/>
          </w:divBdr>
        </w:div>
        <w:div w:id="788430122">
          <w:marLeft w:val="480"/>
          <w:marRight w:val="0"/>
          <w:marTop w:val="0"/>
          <w:marBottom w:val="0"/>
          <w:divBdr>
            <w:top w:val="none" w:sz="0" w:space="0" w:color="auto"/>
            <w:left w:val="none" w:sz="0" w:space="0" w:color="auto"/>
            <w:bottom w:val="none" w:sz="0" w:space="0" w:color="auto"/>
            <w:right w:val="none" w:sz="0" w:space="0" w:color="auto"/>
          </w:divBdr>
        </w:div>
        <w:div w:id="246043556">
          <w:marLeft w:val="480"/>
          <w:marRight w:val="0"/>
          <w:marTop w:val="0"/>
          <w:marBottom w:val="0"/>
          <w:divBdr>
            <w:top w:val="none" w:sz="0" w:space="0" w:color="auto"/>
            <w:left w:val="none" w:sz="0" w:space="0" w:color="auto"/>
            <w:bottom w:val="none" w:sz="0" w:space="0" w:color="auto"/>
            <w:right w:val="none" w:sz="0" w:space="0" w:color="auto"/>
          </w:divBdr>
        </w:div>
        <w:div w:id="518786646">
          <w:marLeft w:val="480"/>
          <w:marRight w:val="0"/>
          <w:marTop w:val="0"/>
          <w:marBottom w:val="0"/>
          <w:divBdr>
            <w:top w:val="none" w:sz="0" w:space="0" w:color="auto"/>
            <w:left w:val="none" w:sz="0" w:space="0" w:color="auto"/>
            <w:bottom w:val="none" w:sz="0" w:space="0" w:color="auto"/>
            <w:right w:val="none" w:sz="0" w:space="0" w:color="auto"/>
          </w:divBdr>
        </w:div>
        <w:div w:id="1855731513">
          <w:marLeft w:val="480"/>
          <w:marRight w:val="0"/>
          <w:marTop w:val="0"/>
          <w:marBottom w:val="0"/>
          <w:divBdr>
            <w:top w:val="none" w:sz="0" w:space="0" w:color="auto"/>
            <w:left w:val="none" w:sz="0" w:space="0" w:color="auto"/>
            <w:bottom w:val="none" w:sz="0" w:space="0" w:color="auto"/>
            <w:right w:val="none" w:sz="0" w:space="0" w:color="auto"/>
          </w:divBdr>
        </w:div>
        <w:div w:id="379667759">
          <w:marLeft w:val="480"/>
          <w:marRight w:val="0"/>
          <w:marTop w:val="0"/>
          <w:marBottom w:val="0"/>
          <w:divBdr>
            <w:top w:val="none" w:sz="0" w:space="0" w:color="auto"/>
            <w:left w:val="none" w:sz="0" w:space="0" w:color="auto"/>
            <w:bottom w:val="none" w:sz="0" w:space="0" w:color="auto"/>
            <w:right w:val="none" w:sz="0" w:space="0" w:color="auto"/>
          </w:divBdr>
        </w:div>
        <w:div w:id="1337616914">
          <w:marLeft w:val="480"/>
          <w:marRight w:val="0"/>
          <w:marTop w:val="0"/>
          <w:marBottom w:val="0"/>
          <w:divBdr>
            <w:top w:val="none" w:sz="0" w:space="0" w:color="auto"/>
            <w:left w:val="none" w:sz="0" w:space="0" w:color="auto"/>
            <w:bottom w:val="none" w:sz="0" w:space="0" w:color="auto"/>
            <w:right w:val="none" w:sz="0" w:space="0" w:color="auto"/>
          </w:divBdr>
        </w:div>
        <w:div w:id="2020228100">
          <w:marLeft w:val="480"/>
          <w:marRight w:val="0"/>
          <w:marTop w:val="0"/>
          <w:marBottom w:val="0"/>
          <w:divBdr>
            <w:top w:val="none" w:sz="0" w:space="0" w:color="auto"/>
            <w:left w:val="none" w:sz="0" w:space="0" w:color="auto"/>
            <w:bottom w:val="none" w:sz="0" w:space="0" w:color="auto"/>
            <w:right w:val="none" w:sz="0" w:space="0" w:color="auto"/>
          </w:divBdr>
        </w:div>
        <w:div w:id="990333826">
          <w:marLeft w:val="480"/>
          <w:marRight w:val="0"/>
          <w:marTop w:val="0"/>
          <w:marBottom w:val="0"/>
          <w:divBdr>
            <w:top w:val="none" w:sz="0" w:space="0" w:color="auto"/>
            <w:left w:val="none" w:sz="0" w:space="0" w:color="auto"/>
            <w:bottom w:val="none" w:sz="0" w:space="0" w:color="auto"/>
            <w:right w:val="none" w:sz="0" w:space="0" w:color="auto"/>
          </w:divBdr>
        </w:div>
        <w:div w:id="1961305234">
          <w:marLeft w:val="480"/>
          <w:marRight w:val="0"/>
          <w:marTop w:val="0"/>
          <w:marBottom w:val="0"/>
          <w:divBdr>
            <w:top w:val="none" w:sz="0" w:space="0" w:color="auto"/>
            <w:left w:val="none" w:sz="0" w:space="0" w:color="auto"/>
            <w:bottom w:val="none" w:sz="0" w:space="0" w:color="auto"/>
            <w:right w:val="none" w:sz="0" w:space="0" w:color="auto"/>
          </w:divBdr>
        </w:div>
        <w:div w:id="1655909470">
          <w:marLeft w:val="480"/>
          <w:marRight w:val="0"/>
          <w:marTop w:val="0"/>
          <w:marBottom w:val="0"/>
          <w:divBdr>
            <w:top w:val="none" w:sz="0" w:space="0" w:color="auto"/>
            <w:left w:val="none" w:sz="0" w:space="0" w:color="auto"/>
            <w:bottom w:val="none" w:sz="0" w:space="0" w:color="auto"/>
            <w:right w:val="none" w:sz="0" w:space="0" w:color="auto"/>
          </w:divBdr>
        </w:div>
        <w:div w:id="1550342606">
          <w:marLeft w:val="480"/>
          <w:marRight w:val="0"/>
          <w:marTop w:val="0"/>
          <w:marBottom w:val="0"/>
          <w:divBdr>
            <w:top w:val="none" w:sz="0" w:space="0" w:color="auto"/>
            <w:left w:val="none" w:sz="0" w:space="0" w:color="auto"/>
            <w:bottom w:val="none" w:sz="0" w:space="0" w:color="auto"/>
            <w:right w:val="none" w:sz="0" w:space="0" w:color="auto"/>
          </w:divBdr>
        </w:div>
        <w:div w:id="997809247">
          <w:marLeft w:val="480"/>
          <w:marRight w:val="0"/>
          <w:marTop w:val="0"/>
          <w:marBottom w:val="0"/>
          <w:divBdr>
            <w:top w:val="none" w:sz="0" w:space="0" w:color="auto"/>
            <w:left w:val="none" w:sz="0" w:space="0" w:color="auto"/>
            <w:bottom w:val="none" w:sz="0" w:space="0" w:color="auto"/>
            <w:right w:val="none" w:sz="0" w:space="0" w:color="auto"/>
          </w:divBdr>
        </w:div>
        <w:div w:id="921720702">
          <w:marLeft w:val="480"/>
          <w:marRight w:val="0"/>
          <w:marTop w:val="0"/>
          <w:marBottom w:val="0"/>
          <w:divBdr>
            <w:top w:val="none" w:sz="0" w:space="0" w:color="auto"/>
            <w:left w:val="none" w:sz="0" w:space="0" w:color="auto"/>
            <w:bottom w:val="none" w:sz="0" w:space="0" w:color="auto"/>
            <w:right w:val="none" w:sz="0" w:space="0" w:color="auto"/>
          </w:divBdr>
        </w:div>
        <w:div w:id="731738319">
          <w:marLeft w:val="480"/>
          <w:marRight w:val="0"/>
          <w:marTop w:val="0"/>
          <w:marBottom w:val="0"/>
          <w:divBdr>
            <w:top w:val="none" w:sz="0" w:space="0" w:color="auto"/>
            <w:left w:val="none" w:sz="0" w:space="0" w:color="auto"/>
            <w:bottom w:val="none" w:sz="0" w:space="0" w:color="auto"/>
            <w:right w:val="none" w:sz="0" w:space="0" w:color="auto"/>
          </w:divBdr>
        </w:div>
        <w:div w:id="920719030">
          <w:marLeft w:val="480"/>
          <w:marRight w:val="0"/>
          <w:marTop w:val="0"/>
          <w:marBottom w:val="0"/>
          <w:divBdr>
            <w:top w:val="none" w:sz="0" w:space="0" w:color="auto"/>
            <w:left w:val="none" w:sz="0" w:space="0" w:color="auto"/>
            <w:bottom w:val="none" w:sz="0" w:space="0" w:color="auto"/>
            <w:right w:val="none" w:sz="0" w:space="0" w:color="auto"/>
          </w:divBdr>
        </w:div>
        <w:div w:id="1186596672">
          <w:marLeft w:val="480"/>
          <w:marRight w:val="0"/>
          <w:marTop w:val="0"/>
          <w:marBottom w:val="0"/>
          <w:divBdr>
            <w:top w:val="none" w:sz="0" w:space="0" w:color="auto"/>
            <w:left w:val="none" w:sz="0" w:space="0" w:color="auto"/>
            <w:bottom w:val="none" w:sz="0" w:space="0" w:color="auto"/>
            <w:right w:val="none" w:sz="0" w:space="0" w:color="auto"/>
          </w:divBdr>
        </w:div>
        <w:div w:id="956522183">
          <w:marLeft w:val="480"/>
          <w:marRight w:val="0"/>
          <w:marTop w:val="0"/>
          <w:marBottom w:val="0"/>
          <w:divBdr>
            <w:top w:val="none" w:sz="0" w:space="0" w:color="auto"/>
            <w:left w:val="none" w:sz="0" w:space="0" w:color="auto"/>
            <w:bottom w:val="none" w:sz="0" w:space="0" w:color="auto"/>
            <w:right w:val="none" w:sz="0" w:space="0" w:color="auto"/>
          </w:divBdr>
        </w:div>
        <w:div w:id="1703508339">
          <w:marLeft w:val="480"/>
          <w:marRight w:val="0"/>
          <w:marTop w:val="0"/>
          <w:marBottom w:val="0"/>
          <w:divBdr>
            <w:top w:val="none" w:sz="0" w:space="0" w:color="auto"/>
            <w:left w:val="none" w:sz="0" w:space="0" w:color="auto"/>
            <w:bottom w:val="none" w:sz="0" w:space="0" w:color="auto"/>
            <w:right w:val="none" w:sz="0" w:space="0" w:color="auto"/>
          </w:divBdr>
        </w:div>
        <w:div w:id="557475615">
          <w:marLeft w:val="480"/>
          <w:marRight w:val="0"/>
          <w:marTop w:val="0"/>
          <w:marBottom w:val="0"/>
          <w:divBdr>
            <w:top w:val="none" w:sz="0" w:space="0" w:color="auto"/>
            <w:left w:val="none" w:sz="0" w:space="0" w:color="auto"/>
            <w:bottom w:val="none" w:sz="0" w:space="0" w:color="auto"/>
            <w:right w:val="none" w:sz="0" w:space="0" w:color="auto"/>
          </w:divBdr>
        </w:div>
        <w:div w:id="1570387283">
          <w:marLeft w:val="480"/>
          <w:marRight w:val="0"/>
          <w:marTop w:val="0"/>
          <w:marBottom w:val="0"/>
          <w:divBdr>
            <w:top w:val="none" w:sz="0" w:space="0" w:color="auto"/>
            <w:left w:val="none" w:sz="0" w:space="0" w:color="auto"/>
            <w:bottom w:val="none" w:sz="0" w:space="0" w:color="auto"/>
            <w:right w:val="none" w:sz="0" w:space="0" w:color="auto"/>
          </w:divBdr>
        </w:div>
      </w:divsChild>
    </w:div>
    <w:div w:id="1114717084">
      <w:bodyDiv w:val="1"/>
      <w:marLeft w:val="0"/>
      <w:marRight w:val="0"/>
      <w:marTop w:val="0"/>
      <w:marBottom w:val="0"/>
      <w:divBdr>
        <w:top w:val="none" w:sz="0" w:space="0" w:color="auto"/>
        <w:left w:val="none" w:sz="0" w:space="0" w:color="auto"/>
        <w:bottom w:val="none" w:sz="0" w:space="0" w:color="auto"/>
        <w:right w:val="none" w:sz="0" w:space="0" w:color="auto"/>
      </w:divBdr>
    </w:div>
    <w:div w:id="1120224056">
      <w:bodyDiv w:val="1"/>
      <w:marLeft w:val="0"/>
      <w:marRight w:val="0"/>
      <w:marTop w:val="0"/>
      <w:marBottom w:val="0"/>
      <w:divBdr>
        <w:top w:val="none" w:sz="0" w:space="0" w:color="auto"/>
        <w:left w:val="none" w:sz="0" w:space="0" w:color="auto"/>
        <w:bottom w:val="none" w:sz="0" w:space="0" w:color="auto"/>
        <w:right w:val="none" w:sz="0" w:space="0" w:color="auto"/>
      </w:divBdr>
      <w:divsChild>
        <w:div w:id="320238211">
          <w:marLeft w:val="480"/>
          <w:marRight w:val="0"/>
          <w:marTop w:val="0"/>
          <w:marBottom w:val="0"/>
          <w:divBdr>
            <w:top w:val="none" w:sz="0" w:space="0" w:color="auto"/>
            <w:left w:val="none" w:sz="0" w:space="0" w:color="auto"/>
            <w:bottom w:val="none" w:sz="0" w:space="0" w:color="auto"/>
            <w:right w:val="none" w:sz="0" w:space="0" w:color="auto"/>
          </w:divBdr>
        </w:div>
        <w:div w:id="142045194">
          <w:marLeft w:val="480"/>
          <w:marRight w:val="0"/>
          <w:marTop w:val="0"/>
          <w:marBottom w:val="0"/>
          <w:divBdr>
            <w:top w:val="none" w:sz="0" w:space="0" w:color="auto"/>
            <w:left w:val="none" w:sz="0" w:space="0" w:color="auto"/>
            <w:bottom w:val="none" w:sz="0" w:space="0" w:color="auto"/>
            <w:right w:val="none" w:sz="0" w:space="0" w:color="auto"/>
          </w:divBdr>
        </w:div>
        <w:div w:id="1075973052">
          <w:marLeft w:val="480"/>
          <w:marRight w:val="0"/>
          <w:marTop w:val="0"/>
          <w:marBottom w:val="0"/>
          <w:divBdr>
            <w:top w:val="none" w:sz="0" w:space="0" w:color="auto"/>
            <w:left w:val="none" w:sz="0" w:space="0" w:color="auto"/>
            <w:bottom w:val="none" w:sz="0" w:space="0" w:color="auto"/>
            <w:right w:val="none" w:sz="0" w:space="0" w:color="auto"/>
          </w:divBdr>
        </w:div>
        <w:div w:id="1440489149">
          <w:marLeft w:val="480"/>
          <w:marRight w:val="0"/>
          <w:marTop w:val="0"/>
          <w:marBottom w:val="0"/>
          <w:divBdr>
            <w:top w:val="none" w:sz="0" w:space="0" w:color="auto"/>
            <w:left w:val="none" w:sz="0" w:space="0" w:color="auto"/>
            <w:bottom w:val="none" w:sz="0" w:space="0" w:color="auto"/>
            <w:right w:val="none" w:sz="0" w:space="0" w:color="auto"/>
          </w:divBdr>
        </w:div>
        <w:div w:id="297683741">
          <w:marLeft w:val="480"/>
          <w:marRight w:val="0"/>
          <w:marTop w:val="0"/>
          <w:marBottom w:val="0"/>
          <w:divBdr>
            <w:top w:val="none" w:sz="0" w:space="0" w:color="auto"/>
            <w:left w:val="none" w:sz="0" w:space="0" w:color="auto"/>
            <w:bottom w:val="none" w:sz="0" w:space="0" w:color="auto"/>
            <w:right w:val="none" w:sz="0" w:space="0" w:color="auto"/>
          </w:divBdr>
        </w:div>
        <w:div w:id="1317613128">
          <w:marLeft w:val="480"/>
          <w:marRight w:val="0"/>
          <w:marTop w:val="0"/>
          <w:marBottom w:val="0"/>
          <w:divBdr>
            <w:top w:val="none" w:sz="0" w:space="0" w:color="auto"/>
            <w:left w:val="none" w:sz="0" w:space="0" w:color="auto"/>
            <w:bottom w:val="none" w:sz="0" w:space="0" w:color="auto"/>
            <w:right w:val="none" w:sz="0" w:space="0" w:color="auto"/>
          </w:divBdr>
        </w:div>
        <w:div w:id="1860046667">
          <w:marLeft w:val="480"/>
          <w:marRight w:val="0"/>
          <w:marTop w:val="0"/>
          <w:marBottom w:val="0"/>
          <w:divBdr>
            <w:top w:val="none" w:sz="0" w:space="0" w:color="auto"/>
            <w:left w:val="none" w:sz="0" w:space="0" w:color="auto"/>
            <w:bottom w:val="none" w:sz="0" w:space="0" w:color="auto"/>
            <w:right w:val="none" w:sz="0" w:space="0" w:color="auto"/>
          </w:divBdr>
        </w:div>
        <w:div w:id="933394636">
          <w:marLeft w:val="480"/>
          <w:marRight w:val="0"/>
          <w:marTop w:val="0"/>
          <w:marBottom w:val="0"/>
          <w:divBdr>
            <w:top w:val="none" w:sz="0" w:space="0" w:color="auto"/>
            <w:left w:val="none" w:sz="0" w:space="0" w:color="auto"/>
            <w:bottom w:val="none" w:sz="0" w:space="0" w:color="auto"/>
            <w:right w:val="none" w:sz="0" w:space="0" w:color="auto"/>
          </w:divBdr>
        </w:div>
        <w:div w:id="1841773880">
          <w:marLeft w:val="480"/>
          <w:marRight w:val="0"/>
          <w:marTop w:val="0"/>
          <w:marBottom w:val="0"/>
          <w:divBdr>
            <w:top w:val="none" w:sz="0" w:space="0" w:color="auto"/>
            <w:left w:val="none" w:sz="0" w:space="0" w:color="auto"/>
            <w:bottom w:val="none" w:sz="0" w:space="0" w:color="auto"/>
            <w:right w:val="none" w:sz="0" w:space="0" w:color="auto"/>
          </w:divBdr>
        </w:div>
        <w:div w:id="1068649100">
          <w:marLeft w:val="480"/>
          <w:marRight w:val="0"/>
          <w:marTop w:val="0"/>
          <w:marBottom w:val="0"/>
          <w:divBdr>
            <w:top w:val="none" w:sz="0" w:space="0" w:color="auto"/>
            <w:left w:val="none" w:sz="0" w:space="0" w:color="auto"/>
            <w:bottom w:val="none" w:sz="0" w:space="0" w:color="auto"/>
            <w:right w:val="none" w:sz="0" w:space="0" w:color="auto"/>
          </w:divBdr>
        </w:div>
        <w:div w:id="2122798528">
          <w:marLeft w:val="480"/>
          <w:marRight w:val="0"/>
          <w:marTop w:val="0"/>
          <w:marBottom w:val="0"/>
          <w:divBdr>
            <w:top w:val="none" w:sz="0" w:space="0" w:color="auto"/>
            <w:left w:val="none" w:sz="0" w:space="0" w:color="auto"/>
            <w:bottom w:val="none" w:sz="0" w:space="0" w:color="auto"/>
            <w:right w:val="none" w:sz="0" w:space="0" w:color="auto"/>
          </w:divBdr>
        </w:div>
        <w:div w:id="669328456">
          <w:marLeft w:val="480"/>
          <w:marRight w:val="0"/>
          <w:marTop w:val="0"/>
          <w:marBottom w:val="0"/>
          <w:divBdr>
            <w:top w:val="none" w:sz="0" w:space="0" w:color="auto"/>
            <w:left w:val="none" w:sz="0" w:space="0" w:color="auto"/>
            <w:bottom w:val="none" w:sz="0" w:space="0" w:color="auto"/>
            <w:right w:val="none" w:sz="0" w:space="0" w:color="auto"/>
          </w:divBdr>
        </w:div>
        <w:div w:id="1098797401">
          <w:marLeft w:val="480"/>
          <w:marRight w:val="0"/>
          <w:marTop w:val="0"/>
          <w:marBottom w:val="0"/>
          <w:divBdr>
            <w:top w:val="none" w:sz="0" w:space="0" w:color="auto"/>
            <w:left w:val="none" w:sz="0" w:space="0" w:color="auto"/>
            <w:bottom w:val="none" w:sz="0" w:space="0" w:color="auto"/>
            <w:right w:val="none" w:sz="0" w:space="0" w:color="auto"/>
          </w:divBdr>
        </w:div>
        <w:div w:id="1442522">
          <w:marLeft w:val="480"/>
          <w:marRight w:val="0"/>
          <w:marTop w:val="0"/>
          <w:marBottom w:val="0"/>
          <w:divBdr>
            <w:top w:val="none" w:sz="0" w:space="0" w:color="auto"/>
            <w:left w:val="none" w:sz="0" w:space="0" w:color="auto"/>
            <w:bottom w:val="none" w:sz="0" w:space="0" w:color="auto"/>
            <w:right w:val="none" w:sz="0" w:space="0" w:color="auto"/>
          </w:divBdr>
        </w:div>
        <w:div w:id="2033875049">
          <w:marLeft w:val="480"/>
          <w:marRight w:val="0"/>
          <w:marTop w:val="0"/>
          <w:marBottom w:val="0"/>
          <w:divBdr>
            <w:top w:val="none" w:sz="0" w:space="0" w:color="auto"/>
            <w:left w:val="none" w:sz="0" w:space="0" w:color="auto"/>
            <w:bottom w:val="none" w:sz="0" w:space="0" w:color="auto"/>
            <w:right w:val="none" w:sz="0" w:space="0" w:color="auto"/>
          </w:divBdr>
        </w:div>
        <w:div w:id="1450508534">
          <w:marLeft w:val="480"/>
          <w:marRight w:val="0"/>
          <w:marTop w:val="0"/>
          <w:marBottom w:val="0"/>
          <w:divBdr>
            <w:top w:val="none" w:sz="0" w:space="0" w:color="auto"/>
            <w:left w:val="none" w:sz="0" w:space="0" w:color="auto"/>
            <w:bottom w:val="none" w:sz="0" w:space="0" w:color="auto"/>
            <w:right w:val="none" w:sz="0" w:space="0" w:color="auto"/>
          </w:divBdr>
        </w:div>
        <w:div w:id="186724322">
          <w:marLeft w:val="480"/>
          <w:marRight w:val="0"/>
          <w:marTop w:val="0"/>
          <w:marBottom w:val="0"/>
          <w:divBdr>
            <w:top w:val="none" w:sz="0" w:space="0" w:color="auto"/>
            <w:left w:val="none" w:sz="0" w:space="0" w:color="auto"/>
            <w:bottom w:val="none" w:sz="0" w:space="0" w:color="auto"/>
            <w:right w:val="none" w:sz="0" w:space="0" w:color="auto"/>
          </w:divBdr>
        </w:div>
        <w:div w:id="1860047355">
          <w:marLeft w:val="480"/>
          <w:marRight w:val="0"/>
          <w:marTop w:val="0"/>
          <w:marBottom w:val="0"/>
          <w:divBdr>
            <w:top w:val="none" w:sz="0" w:space="0" w:color="auto"/>
            <w:left w:val="none" w:sz="0" w:space="0" w:color="auto"/>
            <w:bottom w:val="none" w:sz="0" w:space="0" w:color="auto"/>
            <w:right w:val="none" w:sz="0" w:space="0" w:color="auto"/>
          </w:divBdr>
        </w:div>
        <w:div w:id="543172720">
          <w:marLeft w:val="480"/>
          <w:marRight w:val="0"/>
          <w:marTop w:val="0"/>
          <w:marBottom w:val="0"/>
          <w:divBdr>
            <w:top w:val="none" w:sz="0" w:space="0" w:color="auto"/>
            <w:left w:val="none" w:sz="0" w:space="0" w:color="auto"/>
            <w:bottom w:val="none" w:sz="0" w:space="0" w:color="auto"/>
            <w:right w:val="none" w:sz="0" w:space="0" w:color="auto"/>
          </w:divBdr>
        </w:div>
        <w:div w:id="70273860">
          <w:marLeft w:val="480"/>
          <w:marRight w:val="0"/>
          <w:marTop w:val="0"/>
          <w:marBottom w:val="0"/>
          <w:divBdr>
            <w:top w:val="none" w:sz="0" w:space="0" w:color="auto"/>
            <w:left w:val="none" w:sz="0" w:space="0" w:color="auto"/>
            <w:bottom w:val="none" w:sz="0" w:space="0" w:color="auto"/>
            <w:right w:val="none" w:sz="0" w:space="0" w:color="auto"/>
          </w:divBdr>
        </w:div>
        <w:div w:id="1832871875">
          <w:marLeft w:val="480"/>
          <w:marRight w:val="0"/>
          <w:marTop w:val="0"/>
          <w:marBottom w:val="0"/>
          <w:divBdr>
            <w:top w:val="none" w:sz="0" w:space="0" w:color="auto"/>
            <w:left w:val="none" w:sz="0" w:space="0" w:color="auto"/>
            <w:bottom w:val="none" w:sz="0" w:space="0" w:color="auto"/>
            <w:right w:val="none" w:sz="0" w:space="0" w:color="auto"/>
          </w:divBdr>
        </w:div>
        <w:div w:id="1058239772">
          <w:marLeft w:val="480"/>
          <w:marRight w:val="0"/>
          <w:marTop w:val="0"/>
          <w:marBottom w:val="0"/>
          <w:divBdr>
            <w:top w:val="none" w:sz="0" w:space="0" w:color="auto"/>
            <w:left w:val="none" w:sz="0" w:space="0" w:color="auto"/>
            <w:bottom w:val="none" w:sz="0" w:space="0" w:color="auto"/>
            <w:right w:val="none" w:sz="0" w:space="0" w:color="auto"/>
          </w:divBdr>
        </w:div>
        <w:div w:id="1544513440">
          <w:marLeft w:val="480"/>
          <w:marRight w:val="0"/>
          <w:marTop w:val="0"/>
          <w:marBottom w:val="0"/>
          <w:divBdr>
            <w:top w:val="none" w:sz="0" w:space="0" w:color="auto"/>
            <w:left w:val="none" w:sz="0" w:space="0" w:color="auto"/>
            <w:bottom w:val="none" w:sz="0" w:space="0" w:color="auto"/>
            <w:right w:val="none" w:sz="0" w:space="0" w:color="auto"/>
          </w:divBdr>
        </w:div>
        <w:div w:id="48648668">
          <w:marLeft w:val="480"/>
          <w:marRight w:val="0"/>
          <w:marTop w:val="0"/>
          <w:marBottom w:val="0"/>
          <w:divBdr>
            <w:top w:val="none" w:sz="0" w:space="0" w:color="auto"/>
            <w:left w:val="none" w:sz="0" w:space="0" w:color="auto"/>
            <w:bottom w:val="none" w:sz="0" w:space="0" w:color="auto"/>
            <w:right w:val="none" w:sz="0" w:space="0" w:color="auto"/>
          </w:divBdr>
        </w:div>
        <w:div w:id="1667979596">
          <w:marLeft w:val="480"/>
          <w:marRight w:val="0"/>
          <w:marTop w:val="0"/>
          <w:marBottom w:val="0"/>
          <w:divBdr>
            <w:top w:val="none" w:sz="0" w:space="0" w:color="auto"/>
            <w:left w:val="none" w:sz="0" w:space="0" w:color="auto"/>
            <w:bottom w:val="none" w:sz="0" w:space="0" w:color="auto"/>
            <w:right w:val="none" w:sz="0" w:space="0" w:color="auto"/>
          </w:divBdr>
        </w:div>
        <w:div w:id="1469519112">
          <w:marLeft w:val="480"/>
          <w:marRight w:val="0"/>
          <w:marTop w:val="0"/>
          <w:marBottom w:val="0"/>
          <w:divBdr>
            <w:top w:val="none" w:sz="0" w:space="0" w:color="auto"/>
            <w:left w:val="none" w:sz="0" w:space="0" w:color="auto"/>
            <w:bottom w:val="none" w:sz="0" w:space="0" w:color="auto"/>
            <w:right w:val="none" w:sz="0" w:space="0" w:color="auto"/>
          </w:divBdr>
        </w:div>
        <w:div w:id="641033809">
          <w:marLeft w:val="480"/>
          <w:marRight w:val="0"/>
          <w:marTop w:val="0"/>
          <w:marBottom w:val="0"/>
          <w:divBdr>
            <w:top w:val="none" w:sz="0" w:space="0" w:color="auto"/>
            <w:left w:val="none" w:sz="0" w:space="0" w:color="auto"/>
            <w:bottom w:val="none" w:sz="0" w:space="0" w:color="auto"/>
            <w:right w:val="none" w:sz="0" w:space="0" w:color="auto"/>
          </w:divBdr>
        </w:div>
        <w:div w:id="521822262">
          <w:marLeft w:val="480"/>
          <w:marRight w:val="0"/>
          <w:marTop w:val="0"/>
          <w:marBottom w:val="0"/>
          <w:divBdr>
            <w:top w:val="none" w:sz="0" w:space="0" w:color="auto"/>
            <w:left w:val="none" w:sz="0" w:space="0" w:color="auto"/>
            <w:bottom w:val="none" w:sz="0" w:space="0" w:color="auto"/>
            <w:right w:val="none" w:sz="0" w:space="0" w:color="auto"/>
          </w:divBdr>
        </w:div>
        <w:div w:id="1637831617">
          <w:marLeft w:val="480"/>
          <w:marRight w:val="0"/>
          <w:marTop w:val="0"/>
          <w:marBottom w:val="0"/>
          <w:divBdr>
            <w:top w:val="none" w:sz="0" w:space="0" w:color="auto"/>
            <w:left w:val="none" w:sz="0" w:space="0" w:color="auto"/>
            <w:bottom w:val="none" w:sz="0" w:space="0" w:color="auto"/>
            <w:right w:val="none" w:sz="0" w:space="0" w:color="auto"/>
          </w:divBdr>
        </w:div>
        <w:div w:id="389116371">
          <w:marLeft w:val="480"/>
          <w:marRight w:val="0"/>
          <w:marTop w:val="0"/>
          <w:marBottom w:val="0"/>
          <w:divBdr>
            <w:top w:val="none" w:sz="0" w:space="0" w:color="auto"/>
            <w:left w:val="none" w:sz="0" w:space="0" w:color="auto"/>
            <w:bottom w:val="none" w:sz="0" w:space="0" w:color="auto"/>
            <w:right w:val="none" w:sz="0" w:space="0" w:color="auto"/>
          </w:divBdr>
        </w:div>
        <w:div w:id="1175457021">
          <w:marLeft w:val="480"/>
          <w:marRight w:val="0"/>
          <w:marTop w:val="0"/>
          <w:marBottom w:val="0"/>
          <w:divBdr>
            <w:top w:val="none" w:sz="0" w:space="0" w:color="auto"/>
            <w:left w:val="none" w:sz="0" w:space="0" w:color="auto"/>
            <w:bottom w:val="none" w:sz="0" w:space="0" w:color="auto"/>
            <w:right w:val="none" w:sz="0" w:space="0" w:color="auto"/>
          </w:divBdr>
        </w:div>
        <w:div w:id="1295713386">
          <w:marLeft w:val="480"/>
          <w:marRight w:val="0"/>
          <w:marTop w:val="0"/>
          <w:marBottom w:val="0"/>
          <w:divBdr>
            <w:top w:val="none" w:sz="0" w:space="0" w:color="auto"/>
            <w:left w:val="none" w:sz="0" w:space="0" w:color="auto"/>
            <w:bottom w:val="none" w:sz="0" w:space="0" w:color="auto"/>
            <w:right w:val="none" w:sz="0" w:space="0" w:color="auto"/>
          </w:divBdr>
        </w:div>
        <w:div w:id="1163275553">
          <w:marLeft w:val="480"/>
          <w:marRight w:val="0"/>
          <w:marTop w:val="0"/>
          <w:marBottom w:val="0"/>
          <w:divBdr>
            <w:top w:val="none" w:sz="0" w:space="0" w:color="auto"/>
            <w:left w:val="none" w:sz="0" w:space="0" w:color="auto"/>
            <w:bottom w:val="none" w:sz="0" w:space="0" w:color="auto"/>
            <w:right w:val="none" w:sz="0" w:space="0" w:color="auto"/>
          </w:divBdr>
        </w:div>
        <w:div w:id="479688664">
          <w:marLeft w:val="480"/>
          <w:marRight w:val="0"/>
          <w:marTop w:val="0"/>
          <w:marBottom w:val="0"/>
          <w:divBdr>
            <w:top w:val="none" w:sz="0" w:space="0" w:color="auto"/>
            <w:left w:val="none" w:sz="0" w:space="0" w:color="auto"/>
            <w:bottom w:val="none" w:sz="0" w:space="0" w:color="auto"/>
            <w:right w:val="none" w:sz="0" w:space="0" w:color="auto"/>
          </w:divBdr>
        </w:div>
        <w:div w:id="1382629900">
          <w:marLeft w:val="480"/>
          <w:marRight w:val="0"/>
          <w:marTop w:val="0"/>
          <w:marBottom w:val="0"/>
          <w:divBdr>
            <w:top w:val="none" w:sz="0" w:space="0" w:color="auto"/>
            <w:left w:val="none" w:sz="0" w:space="0" w:color="auto"/>
            <w:bottom w:val="none" w:sz="0" w:space="0" w:color="auto"/>
            <w:right w:val="none" w:sz="0" w:space="0" w:color="auto"/>
          </w:divBdr>
        </w:div>
        <w:div w:id="1869105854">
          <w:marLeft w:val="480"/>
          <w:marRight w:val="0"/>
          <w:marTop w:val="0"/>
          <w:marBottom w:val="0"/>
          <w:divBdr>
            <w:top w:val="none" w:sz="0" w:space="0" w:color="auto"/>
            <w:left w:val="none" w:sz="0" w:space="0" w:color="auto"/>
            <w:bottom w:val="none" w:sz="0" w:space="0" w:color="auto"/>
            <w:right w:val="none" w:sz="0" w:space="0" w:color="auto"/>
          </w:divBdr>
        </w:div>
        <w:div w:id="785930096">
          <w:marLeft w:val="480"/>
          <w:marRight w:val="0"/>
          <w:marTop w:val="0"/>
          <w:marBottom w:val="0"/>
          <w:divBdr>
            <w:top w:val="none" w:sz="0" w:space="0" w:color="auto"/>
            <w:left w:val="none" w:sz="0" w:space="0" w:color="auto"/>
            <w:bottom w:val="none" w:sz="0" w:space="0" w:color="auto"/>
            <w:right w:val="none" w:sz="0" w:space="0" w:color="auto"/>
          </w:divBdr>
        </w:div>
      </w:divsChild>
    </w:div>
    <w:div w:id="1121147739">
      <w:bodyDiv w:val="1"/>
      <w:marLeft w:val="0"/>
      <w:marRight w:val="0"/>
      <w:marTop w:val="0"/>
      <w:marBottom w:val="0"/>
      <w:divBdr>
        <w:top w:val="none" w:sz="0" w:space="0" w:color="auto"/>
        <w:left w:val="none" w:sz="0" w:space="0" w:color="auto"/>
        <w:bottom w:val="none" w:sz="0" w:space="0" w:color="auto"/>
        <w:right w:val="none" w:sz="0" w:space="0" w:color="auto"/>
      </w:divBdr>
      <w:divsChild>
        <w:div w:id="1244801808">
          <w:marLeft w:val="480"/>
          <w:marRight w:val="0"/>
          <w:marTop w:val="0"/>
          <w:marBottom w:val="0"/>
          <w:divBdr>
            <w:top w:val="none" w:sz="0" w:space="0" w:color="auto"/>
            <w:left w:val="none" w:sz="0" w:space="0" w:color="auto"/>
            <w:bottom w:val="none" w:sz="0" w:space="0" w:color="auto"/>
            <w:right w:val="none" w:sz="0" w:space="0" w:color="auto"/>
          </w:divBdr>
        </w:div>
        <w:div w:id="1855193185">
          <w:marLeft w:val="480"/>
          <w:marRight w:val="0"/>
          <w:marTop w:val="0"/>
          <w:marBottom w:val="0"/>
          <w:divBdr>
            <w:top w:val="none" w:sz="0" w:space="0" w:color="auto"/>
            <w:left w:val="none" w:sz="0" w:space="0" w:color="auto"/>
            <w:bottom w:val="none" w:sz="0" w:space="0" w:color="auto"/>
            <w:right w:val="none" w:sz="0" w:space="0" w:color="auto"/>
          </w:divBdr>
        </w:div>
        <w:div w:id="1304891389">
          <w:marLeft w:val="480"/>
          <w:marRight w:val="0"/>
          <w:marTop w:val="0"/>
          <w:marBottom w:val="0"/>
          <w:divBdr>
            <w:top w:val="none" w:sz="0" w:space="0" w:color="auto"/>
            <w:left w:val="none" w:sz="0" w:space="0" w:color="auto"/>
            <w:bottom w:val="none" w:sz="0" w:space="0" w:color="auto"/>
            <w:right w:val="none" w:sz="0" w:space="0" w:color="auto"/>
          </w:divBdr>
        </w:div>
        <w:div w:id="412820116">
          <w:marLeft w:val="480"/>
          <w:marRight w:val="0"/>
          <w:marTop w:val="0"/>
          <w:marBottom w:val="0"/>
          <w:divBdr>
            <w:top w:val="none" w:sz="0" w:space="0" w:color="auto"/>
            <w:left w:val="none" w:sz="0" w:space="0" w:color="auto"/>
            <w:bottom w:val="none" w:sz="0" w:space="0" w:color="auto"/>
            <w:right w:val="none" w:sz="0" w:space="0" w:color="auto"/>
          </w:divBdr>
        </w:div>
        <w:div w:id="2082678213">
          <w:marLeft w:val="480"/>
          <w:marRight w:val="0"/>
          <w:marTop w:val="0"/>
          <w:marBottom w:val="0"/>
          <w:divBdr>
            <w:top w:val="none" w:sz="0" w:space="0" w:color="auto"/>
            <w:left w:val="none" w:sz="0" w:space="0" w:color="auto"/>
            <w:bottom w:val="none" w:sz="0" w:space="0" w:color="auto"/>
            <w:right w:val="none" w:sz="0" w:space="0" w:color="auto"/>
          </w:divBdr>
        </w:div>
        <w:div w:id="985665995">
          <w:marLeft w:val="480"/>
          <w:marRight w:val="0"/>
          <w:marTop w:val="0"/>
          <w:marBottom w:val="0"/>
          <w:divBdr>
            <w:top w:val="none" w:sz="0" w:space="0" w:color="auto"/>
            <w:left w:val="none" w:sz="0" w:space="0" w:color="auto"/>
            <w:bottom w:val="none" w:sz="0" w:space="0" w:color="auto"/>
            <w:right w:val="none" w:sz="0" w:space="0" w:color="auto"/>
          </w:divBdr>
        </w:div>
        <w:div w:id="2117629877">
          <w:marLeft w:val="480"/>
          <w:marRight w:val="0"/>
          <w:marTop w:val="0"/>
          <w:marBottom w:val="0"/>
          <w:divBdr>
            <w:top w:val="none" w:sz="0" w:space="0" w:color="auto"/>
            <w:left w:val="none" w:sz="0" w:space="0" w:color="auto"/>
            <w:bottom w:val="none" w:sz="0" w:space="0" w:color="auto"/>
            <w:right w:val="none" w:sz="0" w:space="0" w:color="auto"/>
          </w:divBdr>
        </w:div>
        <w:div w:id="826823836">
          <w:marLeft w:val="480"/>
          <w:marRight w:val="0"/>
          <w:marTop w:val="0"/>
          <w:marBottom w:val="0"/>
          <w:divBdr>
            <w:top w:val="none" w:sz="0" w:space="0" w:color="auto"/>
            <w:left w:val="none" w:sz="0" w:space="0" w:color="auto"/>
            <w:bottom w:val="none" w:sz="0" w:space="0" w:color="auto"/>
            <w:right w:val="none" w:sz="0" w:space="0" w:color="auto"/>
          </w:divBdr>
        </w:div>
        <w:div w:id="143665859">
          <w:marLeft w:val="480"/>
          <w:marRight w:val="0"/>
          <w:marTop w:val="0"/>
          <w:marBottom w:val="0"/>
          <w:divBdr>
            <w:top w:val="none" w:sz="0" w:space="0" w:color="auto"/>
            <w:left w:val="none" w:sz="0" w:space="0" w:color="auto"/>
            <w:bottom w:val="none" w:sz="0" w:space="0" w:color="auto"/>
            <w:right w:val="none" w:sz="0" w:space="0" w:color="auto"/>
          </w:divBdr>
        </w:div>
        <w:div w:id="593902015">
          <w:marLeft w:val="480"/>
          <w:marRight w:val="0"/>
          <w:marTop w:val="0"/>
          <w:marBottom w:val="0"/>
          <w:divBdr>
            <w:top w:val="none" w:sz="0" w:space="0" w:color="auto"/>
            <w:left w:val="none" w:sz="0" w:space="0" w:color="auto"/>
            <w:bottom w:val="none" w:sz="0" w:space="0" w:color="auto"/>
            <w:right w:val="none" w:sz="0" w:space="0" w:color="auto"/>
          </w:divBdr>
        </w:div>
        <w:div w:id="1084180387">
          <w:marLeft w:val="480"/>
          <w:marRight w:val="0"/>
          <w:marTop w:val="0"/>
          <w:marBottom w:val="0"/>
          <w:divBdr>
            <w:top w:val="none" w:sz="0" w:space="0" w:color="auto"/>
            <w:left w:val="none" w:sz="0" w:space="0" w:color="auto"/>
            <w:bottom w:val="none" w:sz="0" w:space="0" w:color="auto"/>
            <w:right w:val="none" w:sz="0" w:space="0" w:color="auto"/>
          </w:divBdr>
        </w:div>
        <w:div w:id="639728769">
          <w:marLeft w:val="480"/>
          <w:marRight w:val="0"/>
          <w:marTop w:val="0"/>
          <w:marBottom w:val="0"/>
          <w:divBdr>
            <w:top w:val="none" w:sz="0" w:space="0" w:color="auto"/>
            <w:left w:val="none" w:sz="0" w:space="0" w:color="auto"/>
            <w:bottom w:val="none" w:sz="0" w:space="0" w:color="auto"/>
            <w:right w:val="none" w:sz="0" w:space="0" w:color="auto"/>
          </w:divBdr>
        </w:div>
        <w:div w:id="1885097304">
          <w:marLeft w:val="480"/>
          <w:marRight w:val="0"/>
          <w:marTop w:val="0"/>
          <w:marBottom w:val="0"/>
          <w:divBdr>
            <w:top w:val="none" w:sz="0" w:space="0" w:color="auto"/>
            <w:left w:val="none" w:sz="0" w:space="0" w:color="auto"/>
            <w:bottom w:val="none" w:sz="0" w:space="0" w:color="auto"/>
            <w:right w:val="none" w:sz="0" w:space="0" w:color="auto"/>
          </w:divBdr>
        </w:div>
        <w:div w:id="1098522705">
          <w:marLeft w:val="480"/>
          <w:marRight w:val="0"/>
          <w:marTop w:val="0"/>
          <w:marBottom w:val="0"/>
          <w:divBdr>
            <w:top w:val="none" w:sz="0" w:space="0" w:color="auto"/>
            <w:left w:val="none" w:sz="0" w:space="0" w:color="auto"/>
            <w:bottom w:val="none" w:sz="0" w:space="0" w:color="auto"/>
            <w:right w:val="none" w:sz="0" w:space="0" w:color="auto"/>
          </w:divBdr>
        </w:div>
        <w:div w:id="717433348">
          <w:marLeft w:val="480"/>
          <w:marRight w:val="0"/>
          <w:marTop w:val="0"/>
          <w:marBottom w:val="0"/>
          <w:divBdr>
            <w:top w:val="none" w:sz="0" w:space="0" w:color="auto"/>
            <w:left w:val="none" w:sz="0" w:space="0" w:color="auto"/>
            <w:bottom w:val="none" w:sz="0" w:space="0" w:color="auto"/>
            <w:right w:val="none" w:sz="0" w:space="0" w:color="auto"/>
          </w:divBdr>
        </w:div>
        <w:div w:id="540744897">
          <w:marLeft w:val="480"/>
          <w:marRight w:val="0"/>
          <w:marTop w:val="0"/>
          <w:marBottom w:val="0"/>
          <w:divBdr>
            <w:top w:val="none" w:sz="0" w:space="0" w:color="auto"/>
            <w:left w:val="none" w:sz="0" w:space="0" w:color="auto"/>
            <w:bottom w:val="none" w:sz="0" w:space="0" w:color="auto"/>
            <w:right w:val="none" w:sz="0" w:space="0" w:color="auto"/>
          </w:divBdr>
        </w:div>
        <w:div w:id="290327042">
          <w:marLeft w:val="480"/>
          <w:marRight w:val="0"/>
          <w:marTop w:val="0"/>
          <w:marBottom w:val="0"/>
          <w:divBdr>
            <w:top w:val="none" w:sz="0" w:space="0" w:color="auto"/>
            <w:left w:val="none" w:sz="0" w:space="0" w:color="auto"/>
            <w:bottom w:val="none" w:sz="0" w:space="0" w:color="auto"/>
            <w:right w:val="none" w:sz="0" w:space="0" w:color="auto"/>
          </w:divBdr>
        </w:div>
        <w:div w:id="76555878">
          <w:marLeft w:val="480"/>
          <w:marRight w:val="0"/>
          <w:marTop w:val="0"/>
          <w:marBottom w:val="0"/>
          <w:divBdr>
            <w:top w:val="none" w:sz="0" w:space="0" w:color="auto"/>
            <w:left w:val="none" w:sz="0" w:space="0" w:color="auto"/>
            <w:bottom w:val="none" w:sz="0" w:space="0" w:color="auto"/>
            <w:right w:val="none" w:sz="0" w:space="0" w:color="auto"/>
          </w:divBdr>
        </w:div>
        <w:div w:id="1614945577">
          <w:marLeft w:val="480"/>
          <w:marRight w:val="0"/>
          <w:marTop w:val="0"/>
          <w:marBottom w:val="0"/>
          <w:divBdr>
            <w:top w:val="none" w:sz="0" w:space="0" w:color="auto"/>
            <w:left w:val="none" w:sz="0" w:space="0" w:color="auto"/>
            <w:bottom w:val="none" w:sz="0" w:space="0" w:color="auto"/>
            <w:right w:val="none" w:sz="0" w:space="0" w:color="auto"/>
          </w:divBdr>
        </w:div>
        <w:div w:id="2047217016">
          <w:marLeft w:val="480"/>
          <w:marRight w:val="0"/>
          <w:marTop w:val="0"/>
          <w:marBottom w:val="0"/>
          <w:divBdr>
            <w:top w:val="none" w:sz="0" w:space="0" w:color="auto"/>
            <w:left w:val="none" w:sz="0" w:space="0" w:color="auto"/>
            <w:bottom w:val="none" w:sz="0" w:space="0" w:color="auto"/>
            <w:right w:val="none" w:sz="0" w:space="0" w:color="auto"/>
          </w:divBdr>
        </w:div>
        <w:div w:id="935986056">
          <w:marLeft w:val="480"/>
          <w:marRight w:val="0"/>
          <w:marTop w:val="0"/>
          <w:marBottom w:val="0"/>
          <w:divBdr>
            <w:top w:val="none" w:sz="0" w:space="0" w:color="auto"/>
            <w:left w:val="none" w:sz="0" w:space="0" w:color="auto"/>
            <w:bottom w:val="none" w:sz="0" w:space="0" w:color="auto"/>
            <w:right w:val="none" w:sz="0" w:space="0" w:color="auto"/>
          </w:divBdr>
        </w:div>
        <w:div w:id="1117407034">
          <w:marLeft w:val="480"/>
          <w:marRight w:val="0"/>
          <w:marTop w:val="0"/>
          <w:marBottom w:val="0"/>
          <w:divBdr>
            <w:top w:val="none" w:sz="0" w:space="0" w:color="auto"/>
            <w:left w:val="none" w:sz="0" w:space="0" w:color="auto"/>
            <w:bottom w:val="none" w:sz="0" w:space="0" w:color="auto"/>
            <w:right w:val="none" w:sz="0" w:space="0" w:color="auto"/>
          </w:divBdr>
        </w:div>
        <w:div w:id="96564846">
          <w:marLeft w:val="480"/>
          <w:marRight w:val="0"/>
          <w:marTop w:val="0"/>
          <w:marBottom w:val="0"/>
          <w:divBdr>
            <w:top w:val="none" w:sz="0" w:space="0" w:color="auto"/>
            <w:left w:val="none" w:sz="0" w:space="0" w:color="auto"/>
            <w:bottom w:val="none" w:sz="0" w:space="0" w:color="auto"/>
            <w:right w:val="none" w:sz="0" w:space="0" w:color="auto"/>
          </w:divBdr>
        </w:div>
        <w:div w:id="118577448">
          <w:marLeft w:val="480"/>
          <w:marRight w:val="0"/>
          <w:marTop w:val="0"/>
          <w:marBottom w:val="0"/>
          <w:divBdr>
            <w:top w:val="none" w:sz="0" w:space="0" w:color="auto"/>
            <w:left w:val="none" w:sz="0" w:space="0" w:color="auto"/>
            <w:bottom w:val="none" w:sz="0" w:space="0" w:color="auto"/>
            <w:right w:val="none" w:sz="0" w:space="0" w:color="auto"/>
          </w:divBdr>
        </w:div>
        <w:div w:id="1327130114">
          <w:marLeft w:val="480"/>
          <w:marRight w:val="0"/>
          <w:marTop w:val="0"/>
          <w:marBottom w:val="0"/>
          <w:divBdr>
            <w:top w:val="none" w:sz="0" w:space="0" w:color="auto"/>
            <w:left w:val="none" w:sz="0" w:space="0" w:color="auto"/>
            <w:bottom w:val="none" w:sz="0" w:space="0" w:color="auto"/>
            <w:right w:val="none" w:sz="0" w:space="0" w:color="auto"/>
          </w:divBdr>
        </w:div>
        <w:div w:id="1609658250">
          <w:marLeft w:val="480"/>
          <w:marRight w:val="0"/>
          <w:marTop w:val="0"/>
          <w:marBottom w:val="0"/>
          <w:divBdr>
            <w:top w:val="none" w:sz="0" w:space="0" w:color="auto"/>
            <w:left w:val="none" w:sz="0" w:space="0" w:color="auto"/>
            <w:bottom w:val="none" w:sz="0" w:space="0" w:color="auto"/>
            <w:right w:val="none" w:sz="0" w:space="0" w:color="auto"/>
          </w:divBdr>
        </w:div>
        <w:div w:id="275330604">
          <w:marLeft w:val="480"/>
          <w:marRight w:val="0"/>
          <w:marTop w:val="0"/>
          <w:marBottom w:val="0"/>
          <w:divBdr>
            <w:top w:val="none" w:sz="0" w:space="0" w:color="auto"/>
            <w:left w:val="none" w:sz="0" w:space="0" w:color="auto"/>
            <w:bottom w:val="none" w:sz="0" w:space="0" w:color="auto"/>
            <w:right w:val="none" w:sz="0" w:space="0" w:color="auto"/>
          </w:divBdr>
        </w:div>
        <w:div w:id="770048776">
          <w:marLeft w:val="480"/>
          <w:marRight w:val="0"/>
          <w:marTop w:val="0"/>
          <w:marBottom w:val="0"/>
          <w:divBdr>
            <w:top w:val="none" w:sz="0" w:space="0" w:color="auto"/>
            <w:left w:val="none" w:sz="0" w:space="0" w:color="auto"/>
            <w:bottom w:val="none" w:sz="0" w:space="0" w:color="auto"/>
            <w:right w:val="none" w:sz="0" w:space="0" w:color="auto"/>
          </w:divBdr>
        </w:div>
        <w:div w:id="1973974726">
          <w:marLeft w:val="480"/>
          <w:marRight w:val="0"/>
          <w:marTop w:val="0"/>
          <w:marBottom w:val="0"/>
          <w:divBdr>
            <w:top w:val="none" w:sz="0" w:space="0" w:color="auto"/>
            <w:left w:val="none" w:sz="0" w:space="0" w:color="auto"/>
            <w:bottom w:val="none" w:sz="0" w:space="0" w:color="auto"/>
            <w:right w:val="none" w:sz="0" w:space="0" w:color="auto"/>
          </w:divBdr>
        </w:div>
        <w:div w:id="690423209">
          <w:marLeft w:val="480"/>
          <w:marRight w:val="0"/>
          <w:marTop w:val="0"/>
          <w:marBottom w:val="0"/>
          <w:divBdr>
            <w:top w:val="none" w:sz="0" w:space="0" w:color="auto"/>
            <w:left w:val="none" w:sz="0" w:space="0" w:color="auto"/>
            <w:bottom w:val="none" w:sz="0" w:space="0" w:color="auto"/>
            <w:right w:val="none" w:sz="0" w:space="0" w:color="auto"/>
          </w:divBdr>
        </w:div>
        <w:div w:id="505485925">
          <w:marLeft w:val="480"/>
          <w:marRight w:val="0"/>
          <w:marTop w:val="0"/>
          <w:marBottom w:val="0"/>
          <w:divBdr>
            <w:top w:val="none" w:sz="0" w:space="0" w:color="auto"/>
            <w:left w:val="none" w:sz="0" w:space="0" w:color="auto"/>
            <w:bottom w:val="none" w:sz="0" w:space="0" w:color="auto"/>
            <w:right w:val="none" w:sz="0" w:space="0" w:color="auto"/>
          </w:divBdr>
        </w:div>
        <w:div w:id="1845362764">
          <w:marLeft w:val="480"/>
          <w:marRight w:val="0"/>
          <w:marTop w:val="0"/>
          <w:marBottom w:val="0"/>
          <w:divBdr>
            <w:top w:val="none" w:sz="0" w:space="0" w:color="auto"/>
            <w:left w:val="none" w:sz="0" w:space="0" w:color="auto"/>
            <w:bottom w:val="none" w:sz="0" w:space="0" w:color="auto"/>
            <w:right w:val="none" w:sz="0" w:space="0" w:color="auto"/>
          </w:divBdr>
        </w:div>
        <w:div w:id="1840190565">
          <w:marLeft w:val="480"/>
          <w:marRight w:val="0"/>
          <w:marTop w:val="0"/>
          <w:marBottom w:val="0"/>
          <w:divBdr>
            <w:top w:val="none" w:sz="0" w:space="0" w:color="auto"/>
            <w:left w:val="none" w:sz="0" w:space="0" w:color="auto"/>
            <w:bottom w:val="none" w:sz="0" w:space="0" w:color="auto"/>
            <w:right w:val="none" w:sz="0" w:space="0" w:color="auto"/>
          </w:divBdr>
        </w:div>
        <w:div w:id="877085089">
          <w:marLeft w:val="480"/>
          <w:marRight w:val="0"/>
          <w:marTop w:val="0"/>
          <w:marBottom w:val="0"/>
          <w:divBdr>
            <w:top w:val="none" w:sz="0" w:space="0" w:color="auto"/>
            <w:left w:val="none" w:sz="0" w:space="0" w:color="auto"/>
            <w:bottom w:val="none" w:sz="0" w:space="0" w:color="auto"/>
            <w:right w:val="none" w:sz="0" w:space="0" w:color="auto"/>
          </w:divBdr>
        </w:div>
        <w:div w:id="111287890">
          <w:marLeft w:val="480"/>
          <w:marRight w:val="0"/>
          <w:marTop w:val="0"/>
          <w:marBottom w:val="0"/>
          <w:divBdr>
            <w:top w:val="none" w:sz="0" w:space="0" w:color="auto"/>
            <w:left w:val="none" w:sz="0" w:space="0" w:color="auto"/>
            <w:bottom w:val="none" w:sz="0" w:space="0" w:color="auto"/>
            <w:right w:val="none" w:sz="0" w:space="0" w:color="auto"/>
          </w:divBdr>
        </w:div>
        <w:div w:id="2142572103">
          <w:marLeft w:val="480"/>
          <w:marRight w:val="0"/>
          <w:marTop w:val="0"/>
          <w:marBottom w:val="0"/>
          <w:divBdr>
            <w:top w:val="none" w:sz="0" w:space="0" w:color="auto"/>
            <w:left w:val="none" w:sz="0" w:space="0" w:color="auto"/>
            <w:bottom w:val="none" w:sz="0" w:space="0" w:color="auto"/>
            <w:right w:val="none" w:sz="0" w:space="0" w:color="auto"/>
          </w:divBdr>
        </w:div>
        <w:div w:id="1324548764">
          <w:marLeft w:val="480"/>
          <w:marRight w:val="0"/>
          <w:marTop w:val="0"/>
          <w:marBottom w:val="0"/>
          <w:divBdr>
            <w:top w:val="none" w:sz="0" w:space="0" w:color="auto"/>
            <w:left w:val="none" w:sz="0" w:space="0" w:color="auto"/>
            <w:bottom w:val="none" w:sz="0" w:space="0" w:color="auto"/>
            <w:right w:val="none" w:sz="0" w:space="0" w:color="auto"/>
          </w:divBdr>
        </w:div>
        <w:div w:id="730734251">
          <w:marLeft w:val="480"/>
          <w:marRight w:val="0"/>
          <w:marTop w:val="0"/>
          <w:marBottom w:val="0"/>
          <w:divBdr>
            <w:top w:val="none" w:sz="0" w:space="0" w:color="auto"/>
            <w:left w:val="none" w:sz="0" w:space="0" w:color="auto"/>
            <w:bottom w:val="none" w:sz="0" w:space="0" w:color="auto"/>
            <w:right w:val="none" w:sz="0" w:space="0" w:color="auto"/>
          </w:divBdr>
        </w:div>
        <w:div w:id="1015495556">
          <w:marLeft w:val="480"/>
          <w:marRight w:val="0"/>
          <w:marTop w:val="0"/>
          <w:marBottom w:val="0"/>
          <w:divBdr>
            <w:top w:val="none" w:sz="0" w:space="0" w:color="auto"/>
            <w:left w:val="none" w:sz="0" w:space="0" w:color="auto"/>
            <w:bottom w:val="none" w:sz="0" w:space="0" w:color="auto"/>
            <w:right w:val="none" w:sz="0" w:space="0" w:color="auto"/>
          </w:divBdr>
        </w:div>
        <w:div w:id="1810199416">
          <w:marLeft w:val="480"/>
          <w:marRight w:val="0"/>
          <w:marTop w:val="0"/>
          <w:marBottom w:val="0"/>
          <w:divBdr>
            <w:top w:val="none" w:sz="0" w:space="0" w:color="auto"/>
            <w:left w:val="none" w:sz="0" w:space="0" w:color="auto"/>
            <w:bottom w:val="none" w:sz="0" w:space="0" w:color="auto"/>
            <w:right w:val="none" w:sz="0" w:space="0" w:color="auto"/>
          </w:divBdr>
        </w:div>
        <w:div w:id="1959023290">
          <w:marLeft w:val="480"/>
          <w:marRight w:val="0"/>
          <w:marTop w:val="0"/>
          <w:marBottom w:val="0"/>
          <w:divBdr>
            <w:top w:val="none" w:sz="0" w:space="0" w:color="auto"/>
            <w:left w:val="none" w:sz="0" w:space="0" w:color="auto"/>
            <w:bottom w:val="none" w:sz="0" w:space="0" w:color="auto"/>
            <w:right w:val="none" w:sz="0" w:space="0" w:color="auto"/>
          </w:divBdr>
        </w:div>
        <w:div w:id="1911965551">
          <w:marLeft w:val="480"/>
          <w:marRight w:val="0"/>
          <w:marTop w:val="0"/>
          <w:marBottom w:val="0"/>
          <w:divBdr>
            <w:top w:val="none" w:sz="0" w:space="0" w:color="auto"/>
            <w:left w:val="none" w:sz="0" w:space="0" w:color="auto"/>
            <w:bottom w:val="none" w:sz="0" w:space="0" w:color="auto"/>
            <w:right w:val="none" w:sz="0" w:space="0" w:color="auto"/>
          </w:divBdr>
        </w:div>
        <w:div w:id="425807044">
          <w:marLeft w:val="480"/>
          <w:marRight w:val="0"/>
          <w:marTop w:val="0"/>
          <w:marBottom w:val="0"/>
          <w:divBdr>
            <w:top w:val="none" w:sz="0" w:space="0" w:color="auto"/>
            <w:left w:val="none" w:sz="0" w:space="0" w:color="auto"/>
            <w:bottom w:val="none" w:sz="0" w:space="0" w:color="auto"/>
            <w:right w:val="none" w:sz="0" w:space="0" w:color="auto"/>
          </w:divBdr>
        </w:div>
        <w:div w:id="1101414562">
          <w:marLeft w:val="480"/>
          <w:marRight w:val="0"/>
          <w:marTop w:val="0"/>
          <w:marBottom w:val="0"/>
          <w:divBdr>
            <w:top w:val="none" w:sz="0" w:space="0" w:color="auto"/>
            <w:left w:val="none" w:sz="0" w:space="0" w:color="auto"/>
            <w:bottom w:val="none" w:sz="0" w:space="0" w:color="auto"/>
            <w:right w:val="none" w:sz="0" w:space="0" w:color="auto"/>
          </w:divBdr>
        </w:div>
        <w:div w:id="757797310">
          <w:marLeft w:val="480"/>
          <w:marRight w:val="0"/>
          <w:marTop w:val="0"/>
          <w:marBottom w:val="0"/>
          <w:divBdr>
            <w:top w:val="none" w:sz="0" w:space="0" w:color="auto"/>
            <w:left w:val="none" w:sz="0" w:space="0" w:color="auto"/>
            <w:bottom w:val="none" w:sz="0" w:space="0" w:color="auto"/>
            <w:right w:val="none" w:sz="0" w:space="0" w:color="auto"/>
          </w:divBdr>
        </w:div>
        <w:div w:id="968243616">
          <w:marLeft w:val="480"/>
          <w:marRight w:val="0"/>
          <w:marTop w:val="0"/>
          <w:marBottom w:val="0"/>
          <w:divBdr>
            <w:top w:val="none" w:sz="0" w:space="0" w:color="auto"/>
            <w:left w:val="none" w:sz="0" w:space="0" w:color="auto"/>
            <w:bottom w:val="none" w:sz="0" w:space="0" w:color="auto"/>
            <w:right w:val="none" w:sz="0" w:space="0" w:color="auto"/>
          </w:divBdr>
        </w:div>
        <w:div w:id="1271353886">
          <w:marLeft w:val="480"/>
          <w:marRight w:val="0"/>
          <w:marTop w:val="0"/>
          <w:marBottom w:val="0"/>
          <w:divBdr>
            <w:top w:val="none" w:sz="0" w:space="0" w:color="auto"/>
            <w:left w:val="none" w:sz="0" w:space="0" w:color="auto"/>
            <w:bottom w:val="none" w:sz="0" w:space="0" w:color="auto"/>
            <w:right w:val="none" w:sz="0" w:space="0" w:color="auto"/>
          </w:divBdr>
        </w:div>
        <w:div w:id="1197237043">
          <w:marLeft w:val="480"/>
          <w:marRight w:val="0"/>
          <w:marTop w:val="0"/>
          <w:marBottom w:val="0"/>
          <w:divBdr>
            <w:top w:val="none" w:sz="0" w:space="0" w:color="auto"/>
            <w:left w:val="none" w:sz="0" w:space="0" w:color="auto"/>
            <w:bottom w:val="none" w:sz="0" w:space="0" w:color="auto"/>
            <w:right w:val="none" w:sz="0" w:space="0" w:color="auto"/>
          </w:divBdr>
        </w:div>
        <w:div w:id="2092847426">
          <w:marLeft w:val="480"/>
          <w:marRight w:val="0"/>
          <w:marTop w:val="0"/>
          <w:marBottom w:val="0"/>
          <w:divBdr>
            <w:top w:val="none" w:sz="0" w:space="0" w:color="auto"/>
            <w:left w:val="none" w:sz="0" w:space="0" w:color="auto"/>
            <w:bottom w:val="none" w:sz="0" w:space="0" w:color="auto"/>
            <w:right w:val="none" w:sz="0" w:space="0" w:color="auto"/>
          </w:divBdr>
        </w:div>
        <w:div w:id="804086121">
          <w:marLeft w:val="480"/>
          <w:marRight w:val="0"/>
          <w:marTop w:val="0"/>
          <w:marBottom w:val="0"/>
          <w:divBdr>
            <w:top w:val="none" w:sz="0" w:space="0" w:color="auto"/>
            <w:left w:val="none" w:sz="0" w:space="0" w:color="auto"/>
            <w:bottom w:val="none" w:sz="0" w:space="0" w:color="auto"/>
            <w:right w:val="none" w:sz="0" w:space="0" w:color="auto"/>
          </w:divBdr>
        </w:div>
        <w:div w:id="938215839">
          <w:marLeft w:val="480"/>
          <w:marRight w:val="0"/>
          <w:marTop w:val="0"/>
          <w:marBottom w:val="0"/>
          <w:divBdr>
            <w:top w:val="none" w:sz="0" w:space="0" w:color="auto"/>
            <w:left w:val="none" w:sz="0" w:space="0" w:color="auto"/>
            <w:bottom w:val="none" w:sz="0" w:space="0" w:color="auto"/>
            <w:right w:val="none" w:sz="0" w:space="0" w:color="auto"/>
          </w:divBdr>
        </w:div>
        <w:div w:id="1895695728">
          <w:marLeft w:val="480"/>
          <w:marRight w:val="0"/>
          <w:marTop w:val="0"/>
          <w:marBottom w:val="0"/>
          <w:divBdr>
            <w:top w:val="none" w:sz="0" w:space="0" w:color="auto"/>
            <w:left w:val="none" w:sz="0" w:space="0" w:color="auto"/>
            <w:bottom w:val="none" w:sz="0" w:space="0" w:color="auto"/>
            <w:right w:val="none" w:sz="0" w:space="0" w:color="auto"/>
          </w:divBdr>
        </w:div>
        <w:div w:id="1106803952">
          <w:marLeft w:val="480"/>
          <w:marRight w:val="0"/>
          <w:marTop w:val="0"/>
          <w:marBottom w:val="0"/>
          <w:divBdr>
            <w:top w:val="none" w:sz="0" w:space="0" w:color="auto"/>
            <w:left w:val="none" w:sz="0" w:space="0" w:color="auto"/>
            <w:bottom w:val="none" w:sz="0" w:space="0" w:color="auto"/>
            <w:right w:val="none" w:sz="0" w:space="0" w:color="auto"/>
          </w:divBdr>
        </w:div>
        <w:div w:id="38673595">
          <w:marLeft w:val="480"/>
          <w:marRight w:val="0"/>
          <w:marTop w:val="0"/>
          <w:marBottom w:val="0"/>
          <w:divBdr>
            <w:top w:val="none" w:sz="0" w:space="0" w:color="auto"/>
            <w:left w:val="none" w:sz="0" w:space="0" w:color="auto"/>
            <w:bottom w:val="none" w:sz="0" w:space="0" w:color="auto"/>
            <w:right w:val="none" w:sz="0" w:space="0" w:color="auto"/>
          </w:divBdr>
        </w:div>
        <w:div w:id="1737898975">
          <w:marLeft w:val="480"/>
          <w:marRight w:val="0"/>
          <w:marTop w:val="0"/>
          <w:marBottom w:val="0"/>
          <w:divBdr>
            <w:top w:val="none" w:sz="0" w:space="0" w:color="auto"/>
            <w:left w:val="none" w:sz="0" w:space="0" w:color="auto"/>
            <w:bottom w:val="none" w:sz="0" w:space="0" w:color="auto"/>
            <w:right w:val="none" w:sz="0" w:space="0" w:color="auto"/>
          </w:divBdr>
        </w:div>
        <w:div w:id="448012372">
          <w:marLeft w:val="480"/>
          <w:marRight w:val="0"/>
          <w:marTop w:val="0"/>
          <w:marBottom w:val="0"/>
          <w:divBdr>
            <w:top w:val="none" w:sz="0" w:space="0" w:color="auto"/>
            <w:left w:val="none" w:sz="0" w:space="0" w:color="auto"/>
            <w:bottom w:val="none" w:sz="0" w:space="0" w:color="auto"/>
            <w:right w:val="none" w:sz="0" w:space="0" w:color="auto"/>
          </w:divBdr>
        </w:div>
        <w:div w:id="1872911560">
          <w:marLeft w:val="480"/>
          <w:marRight w:val="0"/>
          <w:marTop w:val="0"/>
          <w:marBottom w:val="0"/>
          <w:divBdr>
            <w:top w:val="none" w:sz="0" w:space="0" w:color="auto"/>
            <w:left w:val="none" w:sz="0" w:space="0" w:color="auto"/>
            <w:bottom w:val="none" w:sz="0" w:space="0" w:color="auto"/>
            <w:right w:val="none" w:sz="0" w:space="0" w:color="auto"/>
          </w:divBdr>
        </w:div>
        <w:div w:id="469522080">
          <w:marLeft w:val="480"/>
          <w:marRight w:val="0"/>
          <w:marTop w:val="0"/>
          <w:marBottom w:val="0"/>
          <w:divBdr>
            <w:top w:val="none" w:sz="0" w:space="0" w:color="auto"/>
            <w:left w:val="none" w:sz="0" w:space="0" w:color="auto"/>
            <w:bottom w:val="none" w:sz="0" w:space="0" w:color="auto"/>
            <w:right w:val="none" w:sz="0" w:space="0" w:color="auto"/>
          </w:divBdr>
        </w:div>
        <w:div w:id="1681740971">
          <w:marLeft w:val="480"/>
          <w:marRight w:val="0"/>
          <w:marTop w:val="0"/>
          <w:marBottom w:val="0"/>
          <w:divBdr>
            <w:top w:val="none" w:sz="0" w:space="0" w:color="auto"/>
            <w:left w:val="none" w:sz="0" w:space="0" w:color="auto"/>
            <w:bottom w:val="none" w:sz="0" w:space="0" w:color="auto"/>
            <w:right w:val="none" w:sz="0" w:space="0" w:color="auto"/>
          </w:divBdr>
        </w:div>
        <w:div w:id="1247956214">
          <w:marLeft w:val="480"/>
          <w:marRight w:val="0"/>
          <w:marTop w:val="0"/>
          <w:marBottom w:val="0"/>
          <w:divBdr>
            <w:top w:val="none" w:sz="0" w:space="0" w:color="auto"/>
            <w:left w:val="none" w:sz="0" w:space="0" w:color="auto"/>
            <w:bottom w:val="none" w:sz="0" w:space="0" w:color="auto"/>
            <w:right w:val="none" w:sz="0" w:space="0" w:color="auto"/>
          </w:divBdr>
        </w:div>
      </w:divsChild>
    </w:div>
    <w:div w:id="1127315542">
      <w:bodyDiv w:val="1"/>
      <w:marLeft w:val="0"/>
      <w:marRight w:val="0"/>
      <w:marTop w:val="0"/>
      <w:marBottom w:val="0"/>
      <w:divBdr>
        <w:top w:val="none" w:sz="0" w:space="0" w:color="auto"/>
        <w:left w:val="none" w:sz="0" w:space="0" w:color="auto"/>
        <w:bottom w:val="none" w:sz="0" w:space="0" w:color="auto"/>
        <w:right w:val="none" w:sz="0" w:space="0" w:color="auto"/>
      </w:divBdr>
    </w:div>
    <w:div w:id="1130132701">
      <w:bodyDiv w:val="1"/>
      <w:marLeft w:val="0"/>
      <w:marRight w:val="0"/>
      <w:marTop w:val="0"/>
      <w:marBottom w:val="0"/>
      <w:divBdr>
        <w:top w:val="none" w:sz="0" w:space="0" w:color="auto"/>
        <w:left w:val="none" w:sz="0" w:space="0" w:color="auto"/>
        <w:bottom w:val="none" w:sz="0" w:space="0" w:color="auto"/>
        <w:right w:val="none" w:sz="0" w:space="0" w:color="auto"/>
      </w:divBdr>
    </w:div>
    <w:div w:id="1132405372">
      <w:bodyDiv w:val="1"/>
      <w:marLeft w:val="0"/>
      <w:marRight w:val="0"/>
      <w:marTop w:val="0"/>
      <w:marBottom w:val="0"/>
      <w:divBdr>
        <w:top w:val="none" w:sz="0" w:space="0" w:color="auto"/>
        <w:left w:val="none" w:sz="0" w:space="0" w:color="auto"/>
        <w:bottom w:val="none" w:sz="0" w:space="0" w:color="auto"/>
        <w:right w:val="none" w:sz="0" w:space="0" w:color="auto"/>
      </w:divBdr>
    </w:div>
    <w:div w:id="1133016279">
      <w:bodyDiv w:val="1"/>
      <w:marLeft w:val="0"/>
      <w:marRight w:val="0"/>
      <w:marTop w:val="0"/>
      <w:marBottom w:val="0"/>
      <w:divBdr>
        <w:top w:val="none" w:sz="0" w:space="0" w:color="auto"/>
        <w:left w:val="none" w:sz="0" w:space="0" w:color="auto"/>
        <w:bottom w:val="none" w:sz="0" w:space="0" w:color="auto"/>
        <w:right w:val="none" w:sz="0" w:space="0" w:color="auto"/>
      </w:divBdr>
    </w:div>
    <w:div w:id="1139107181">
      <w:bodyDiv w:val="1"/>
      <w:marLeft w:val="0"/>
      <w:marRight w:val="0"/>
      <w:marTop w:val="0"/>
      <w:marBottom w:val="0"/>
      <w:divBdr>
        <w:top w:val="none" w:sz="0" w:space="0" w:color="auto"/>
        <w:left w:val="none" w:sz="0" w:space="0" w:color="auto"/>
        <w:bottom w:val="none" w:sz="0" w:space="0" w:color="auto"/>
        <w:right w:val="none" w:sz="0" w:space="0" w:color="auto"/>
      </w:divBdr>
      <w:divsChild>
        <w:div w:id="1991789048">
          <w:marLeft w:val="480"/>
          <w:marRight w:val="0"/>
          <w:marTop w:val="0"/>
          <w:marBottom w:val="0"/>
          <w:divBdr>
            <w:top w:val="none" w:sz="0" w:space="0" w:color="auto"/>
            <w:left w:val="none" w:sz="0" w:space="0" w:color="auto"/>
            <w:bottom w:val="none" w:sz="0" w:space="0" w:color="auto"/>
            <w:right w:val="none" w:sz="0" w:space="0" w:color="auto"/>
          </w:divBdr>
        </w:div>
        <w:div w:id="35743421">
          <w:marLeft w:val="480"/>
          <w:marRight w:val="0"/>
          <w:marTop w:val="0"/>
          <w:marBottom w:val="0"/>
          <w:divBdr>
            <w:top w:val="none" w:sz="0" w:space="0" w:color="auto"/>
            <w:left w:val="none" w:sz="0" w:space="0" w:color="auto"/>
            <w:bottom w:val="none" w:sz="0" w:space="0" w:color="auto"/>
            <w:right w:val="none" w:sz="0" w:space="0" w:color="auto"/>
          </w:divBdr>
        </w:div>
        <w:div w:id="676463891">
          <w:marLeft w:val="480"/>
          <w:marRight w:val="0"/>
          <w:marTop w:val="0"/>
          <w:marBottom w:val="0"/>
          <w:divBdr>
            <w:top w:val="none" w:sz="0" w:space="0" w:color="auto"/>
            <w:left w:val="none" w:sz="0" w:space="0" w:color="auto"/>
            <w:bottom w:val="none" w:sz="0" w:space="0" w:color="auto"/>
            <w:right w:val="none" w:sz="0" w:space="0" w:color="auto"/>
          </w:divBdr>
        </w:div>
        <w:div w:id="2120295843">
          <w:marLeft w:val="480"/>
          <w:marRight w:val="0"/>
          <w:marTop w:val="0"/>
          <w:marBottom w:val="0"/>
          <w:divBdr>
            <w:top w:val="none" w:sz="0" w:space="0" w:color="auto"/>
            <w:left w:val="none" w:sz="0" w:space="0" w:color="auto"/>
            <w:bottom w:val="none" w:sz="0" w:space="0" w:color="auto"/>
            <w:right w:val="none" w:sz="0" w:space="0" w:color="auto"/>
          </w:divBdr>
        </w:div>
        <w:div w:id="313923044">
          <w:marLeft w:val="480"/>
          <w:marRight w:val="0"/>
          <w:marTop w:val="0"/>
          <w:marBottom w:val="0"/>
          <w:divBdr>
            <w:top w:val="none" w:sz="0" w:space="0" w:color="auto"/>
            <w:left w:val="none" w:sz="0" w:space="0" w:color="auto"/>
            <w:bottom w:val="none" w:sz="0" w:space="0" w:color="auto"/>
            <w:right w:val="none" w:sz="0" w:space="0" w:color="auto"/>
          </w:divBdr>
        </w:div>
        <w:div w:id="1537498760">
          <w:marLeft w:val="480"/>
          <w:marRight w:val="0"/>
          <w:marTop w:val="0"/>
          <w:marBottom w:val="0"/>
          <w:divBdr>
            <w:top w:val="none" w:sz="0" w:space="0" w:color="auto"/>
            <w:left w:val="none" w:sz="0" w:space="0" w:color="auto"/>
            <w:bottom w:val="none" w:sz="0" w:space="0" w:color="auto"/>
            <w:right w:val="none" w:sz="0" w:space="0" w:color="auto"/>
          </w:divBdr>
        </w:div>
        <w:div w:id="246959676">
          <w:marLeft w:val="480"/>
          <w:marRight w:val="0"/>
          <w:marTop w:val="0"/>
          <w:marBottom w:val="0"/>
          <w:divBdr>
            <w:top w:val="none" w:sz="0" w:space="0" w:color="auto"/>
            <w:left w:val="none" w:sz="0" w:space="0" w:color="auto"/>
            <w:bottom w:val="none" w:sz="0" w:space="0" w:color="auto"/>
            <w:right w:val="none" w:sz="0" w:space="0" w:color="auto"/>
          </w:divBdr>
        </w:div>
        <w:div w:id="680081504">
          <w:marLeft w:val="480"/>
          <w:marRight w:val="0"/>
          <w:marTop w:val="0"/>
          <w:marBottom w:val="0"/>
          <w:divBdr>
            <w:top w:val="none" w:sz="0" w:space="0" w:color="auto"/>
            <w:left w:val="none" w:sz="0" w:space="0" w:color="auto"/>
            <w:bottom w:val="none" w:sz="0" w:space="0" w:color="auto"/>
            <w:right w:val="none" w:sz="0" w:space="0" w:color="auto"/>
          </w:divBdr>
        </w:div>
        <w:div w:id="1411728382">
          <w:marLeft w:val="480"/>
          <w:marRight w:val="0"/>
          <w:marTop w:val="0"/>
          <w:marBottom w:val="0"/>
          <w:divBdr>
            <w:top w:val="none" w:sz="0" w:space="0" w:color="auto"/>
            <w:left w:val="none" w:sz="0" w:space="0" w:color="auto"/>
            <w:bottom w:val="none" w:sz="0" w:space="0" w:color="auto"/>
            <w:right w:val="none" w:sz="0" w:space="0" w:color="auto"/>
          </w:divBdr>
        </w:div>
        <w:div w:id="478232911">
          <w:marLeft w:val="480"/>
          <w:marRight w:val="0"/>
          <w:marTop w:val="0"/>
          <w:marBottom w:val="0"/>
          <w:divBdr>
            <w:top w:val="none" w:sz="0" w:space="0" w:color="auto"/>
            <w:left w:val="none" w:sz="0" w:space="0" w:color="auto"/>
            <w:bottom w:val="none" w:sz="0" w:space="0" w:color="auto"/>
            <w:right w:val="none" w:sz="0" w:space="0" w:color="auto"/>
          </w:divBdr>
        </w:div>
        <w:div w:id="2140416982">
          <w:marLeft w:val="480"/>
          <w:marRight w:val="0"/>
          <w:marTop w:val="0"/>
          <w:marBottom w:val="0"/>
          <w:divBdr>
            <w:top w:val="none" w:sz="0" w:space="0" w:color="auto"/>
            <w:left w:val="none" w:sz="0" w:space="0" w:color="auto"/>
            <w:bottom w:val="none" w:sz="0" w:space="0" w:color="auto"/>
            <w:right w:val="none" w:sz="0" w:space="0" w:color="auto"/>
          </w:divBdr>
        </w:div>
        <w:div w:id="786394170">
          <w:marLeft w:val="480"/>
          <w:marRight w:val="0"/>
          <w:marTop w:val="0"/>
          <w:marBottom w:val="0"/>
          <w:divBdr>
            <w:top w:val="none" w:sz="0" w:space="0" w:color="auto"/>
            <w:left w:val="none" w:sz="0" w:space="0" w:color="auto"/>
            <w:bottom w:val="none" w:sz="0" w:space="0" w:color="auto"/>
            <w:right w:val="none" w:sz="0" w:space="0" w:color="auto"/>
          </w:divBdr>
        </w:div>
        <w:div w:id="1530796196">
          <w:marLeft w:val="480"/>
          <w:marRight w:val="0"/>
          <w:marTop w:val="0"/>
          <w:marBottom w:val="0"/>
          <w:divBdr>
            <w:top w:val="none" w:sz="0" w:space="0" w:color="auto"/>
            <w:left w:val="none" w:sz="0" w:space="0" w:color="auto"/>
            <w:bottom w:val="none" w:sz="0" w:space="0" w:color="auto"/>
            <w:right w:val="none" w:sz="0" w:space="0" w:color="auto"/>
          </w:divBdr>
        </w:div>
        <w:div w:id="1215771744">
          <w:marLeft w:val="480"/>
          <w:marRight w:val="0"/>
          <w:marTop w:val="0"/>
          <w:marBottom w:val="0"/>
          <w:divBdr>
            <w:top w:val="none" w:sz="0" w:space="0" w:color="auto"/>
            <w:left w:val="none" w:sz="0" w:space="0" w:color="auto"/>
            <w:bottom w:val="none" w:sz="0" w:space="0" w:color="auto"/>
            <w:right w:val="none" w:sz="0" w:space="0" w:color="auto"/>
          </w:divBdr>
        </w:div>
        <w:div w:id="989867956">
          <w:marLeft w:val="480"/>
          <w:marRight w:val="0"/>
          <w:marTop w:val="0"/>
          <w:marBottom w:val="0"/>
          <w:divBdr>
            <w:top w:val="none" w:sz="0" w:space="0" w:color="auto"/>
            <w:left w:val="none" w:sz="0" w:space="0" w:color="auto"/>
            <w:bottom w:val="none" w:sz="0" w:space="0" w:color="auto"/>
            <w:right w:val="none" w:sz="0" w:space="0" w:color="auto"/>
          </w:divBdr>
        </w:div>
        <w:div w:id="1182743412">
          <w:marLeft w:val="480"/>
          <w:marRight w:val="0"/>
          <w:marTop w:val="0"/>
          <w:marBottom w:val="0"/>
          <w:divBdr>
            <w:top w:val="none" w:sz="0" w:space="0" w:color="auto"/>
            <w:left w:val="none" w:sz="0" w:space="0" w:color="auto"/>
            <w:bottom w:val="none" w:sz="0" w:space="0" w:color="auto"/>
            <w:right w:val="none" w:sz="0" w:space="0" w:color="auto"/>
          </w:divBdr>
        </w:div>
        <w:div w:id="1486629628">
          <w:marLeft w:val="480"/>
          <w:marRight w:val="0"/>
          <w:marTop w:val="0"/>
          <w:marBottom w:val="0"/>
          <w:divBdr>
            <w:top w:val="none" w:sz="0" w:space="0" w:color="auto"/>
            <w:left w:val="none" w:sz="0" w:space="0" w:color="auto"/>
            <w:bottom w:val="none" w:sz="0" w:space="0" w:color="auto"/>
            <w:right w:val="none" w:sz="0" w:space="0" w:color="auto"/>
          </w:divBdr>
        </w:div>
        <w:div w:id="761024223">
          <w:marLeft w:val="480"/>
          <w:marRight w:val="0"/>
          <w:marTop w:val="0"/>
          <w:marBottom w:val="0"/>
          <w:divBdr>
            <w:top w:val="none" w:sz="0" w:space="0" w:color="auto"/>
            <w:left w:val="none" w:sz="0" w:space="0" w:color="auto"/>
            <w:bottom w:val="none" w:sz="0" w:space="0" w:color="auto"/>
            <w:right w:val="none" w:sz="0" w:space="0" w:color="auto"/>
          </w:divBdr>
        </w:div>
        <w:div w:id="1770735334">
          <w:marLeft w:val="480"/>
          <w:marRight w:val="0"/>
          <w:marTop w:val="0"/>
          <w:marBottom w:val="0"/>
          <w:divBdr>
            <w:top w:val="none" w:sz="0" w:space="0" w:color="auto"/>
            <w:left w:val="none" w:sz="0" w:space="0" w:color="auto"/>
            <w:bottom w:val="none" w:sz="0" w:space="0" w:color="auto"/>
            <w:right w:val="none" w:sz="0" w:space="0" w:color="auto"/>
          </w:divBdr>
        </w:div>
        <w:div w:id="2039694560">
          <w:marLeft w:val="480"/>
          <w:marRight w:val="0"/>
          <w:marTop w:val="0"/>
          <w:marBottom w:val="0"/>
          <w:divBdr>
            <w:top w:val="none" w:sz="0" w:space="0" w:color="auto"/>
            <w:left w:val="none" w:sz="0" w:space="0" w:color="auto"/>
            <w:bottom w:val="none" w:sz="0" w:space="0" w:color="auto"/>
            <w:right w:val="none" w:sz="0" w:space="0" w:color="auto"/>
          </w:divBdr>
        </w:div>
        <w:div w:id="2026058148">
          <w:marLeft w:val="480"/>
          <w:marRight w:val="0"/>
          <w:marTop w:val="0"/>
          <w:marBottom w:val="0"/>
          <w:divBdr>
            <w:top w:val="none" w:sz="0" w:space="0" w:color="auto"/>
            <w:left w:val="none" w:sz="0" w:space="0" w:color="auto"/>
            <w:bottom w:val="none" w:sz="0" w:space="0" w:color="auto"/>
            <w:right w:val="none" w:sz="0" w:space="0" w:color="auto"/>
          </w:divBdr>
        </w:div>
        <w:div w:id="344749794">
          <w:marLeft w:val="480"/>
          <w:marRight w:val="0"/>
          <w:marTop w:val="0"/>
          <w:marBottom w:val="0"/>
          <w:divBdr>
            <w:top w:val="none" w:sz="0" w:space="0" w:color="auto"/>
            <w:left w:val="none" w:sz="0" w:space="0" w:color="auto"/>
            <w:bottom w:val="none" w:sz="0" w:space="0" w:color="auto"/>
            <w:right w:val="none" w:sz="0" w:space="0" w:color="auto"/>
          </w:divBdr>
        </w:div>
        <w:div w:id="1478524113">
          <w:marLeft w:val="480"/>
          <w:marRight w:val="0"/>
          <w:marTop w:val="0"/>
          <w:marBottom w:val="0"/>
          <w:divBdr>
            <w:top w:val="none" w:sz="0" w:space="0" w:color="auto"/>
            <w:left w:val="none" w:sz="0" w:space="0" w:color="auto"/>
            <w:bottom w:val="none" w:sz="0" w:space="0" w:color="auto"/>
            <w:right w:val="none" w:sz="0" w:space="0" w:color="auto"/>
          </w:divBdr>
        </w:div>
        <w:div w:id="618220069">
          <w:marLeft w:val="480"/>
          <w:marRight w:val="0"/>
          <w:marTop w:val="0"/>
          <w:marBottom w:val="0"/>
          <w:divBdr>
            <w:top w:val="none" w:sz="0" w:space="0" w:color="auto"/>
            <w:left w:val="none" w:sz="0" w:space="0" w:color="auto"/>
            <w:bottom w:val="none" w:sz="0" w:space="0" w:color="auto"/>
            <w:right w:val="none" w:sz="0" w:space="0" w:color="auto"/>
          </w:divBdr>
        </w:div>
        <w:div w:id="1346831067">
          <w:marLeft w:val="480"/>
          <w:marRight w:val="0"/>
          <w:marTop w:val="0"/>
          <w:marBottom w:val="0"/>
          <w:divBdr>
            <w:top w:val="none" w:sz="0" w:space="0" w:color="auto"/>
            <w:left w:val="none" w:sz="0" w:space="0" w:color="auto"/>
            <w:bottom w:val="none" w:sz="0" w:space="0" w:color="auto"/>
            <w:right w:val="none" w:sz="0" w:space="0" w:color="auto"/>
          </w:divBdr>
        </w:div>
        <w:div w:id="1126924162">
          <w:marLeft w:val="480"/>
          <w:marRight w:val="0"/>
          <w:marTop w:val="0"/>
          <w:marBottom w:val="0"/>
          <w:divBdr>
            <w:top w:val="none" w:sz="0" w:space="0" w:color="auto"/>
            <w:left w:val="none" w:sz="0" w:space="0" w:color="auto"/>
            <w:bottom w:val="none" w:sz="0" w:space="0" w:color="auto"/>
            <w:right w:val="none" w:sz="0" w:space="0" w:color="auto"/>
          </w:divBdr>
        </w:div>
        <w:div w:id="29109097">
          <w:marLeft w:val="480"/>
          <w:marRight w:val="0"/>
          <w:marTop w:val="0"/>
          <w:marBottom w:val="0"/>
          <w:divBdr>
            <w:top w:val="none" w:sz="0" w:space="0" w:color="auto"/>
            <w:left w:val="none" w:sz="0" w:space="0" w:color="auto"/>
            <w:bottom w:val="none" w:sz="0" w:space="0" w:color="auto"/>
            <w:right w:val="none" w:sz="0" w:space="0" w:color="auto"/>
          </w:divBdr>
        </w:div>
        <w:div w:id="743375227">
          <w:marLeft w:val="480"/>
          <w:marRight w:val="0"/>
          <w:marTop w:val="0"/>
          <w:marBottom w:val="0"/>
          <w:divBdr>
            <w:top w:val="none" w:sz="0" w:space="0" w:color="auto"/>
            <w:left w:val="none" w:sz="0" w:space="0" w:color="auto"/>
            <w:bottom w:val="none" w:sz="0" w:space="0" w:color="auto"/>
            <w:right w:val="none" w:sz="0" w:space="0" w:color="auto"/>
          </w:divBdr>
        </w:div>
        <w:div w:id="1782407688">
          <w:marLeft w:val="480"/>
          <w:marRight w:val="0"/>
          <w:marTop w:val="0"/>
          <w:marBottom w:val="0"/>
          <w:divBdr>
            <w:top w:val="none" w:sz="0" w:space="0" w:color="auto"/>
            <w:left w:val="none" w:sz="0" w:space="0" w:color="auto"/>
            <w:bottom w:val="none" w:sz="0" w:space="0" w:color="auto"/>
            <w:right w:val="none" w:sz="0" w:space="0" w:color="auto"/>
          </w:divBdr>
        </w:div>
        <w:div w:id="373193656">
          <w:marLeft w:val="480"/>
          <w:marRight w:val="0"/>
          <w:marTop w:val="0"/>
          <w:marBottom w:val="0"/>
          <w:divBdr>
            <w:top w:val="none" w:sz="0" w:space="0" w:color="auto"/>
            <w:left w:val="none" w:sz="0" w:space="0" w:color="auto"/>
            <w:bottom w:val="none" w:sz="0" w:space="0" w:color="auto"/>
            <w:right w:val="none" w:sz="0" w:space="0" w:color="auto"/>
          </w:divBdr>
        </w:div>
        <w:div w:id="990401866">
          <w:marLeft w:val="480"/>
          <w:marRight w:val="0"/>
          <w:marTop w:val="0"/>
          <w:marBottom w:val="0"/>
          <w:divBdr>
            <w:top w:val="none" w:sz="0" w:space="0" w:color="auto"/>
            <w:left w:val="none" w:sz="0" w:space="0" w:color="auto"/>
            <w:bottom w:val="none" w:sz="0" w:space="0" w:color="auto"/>
            <w:right w:val="none" w:sz="0" w:space="0" w:color="auto"/>
          </w:divBdr>
        </w:div>
        <w:div w:id="1452817574">
          <w:marLeft w:val="480"/>
          <w:marRight w:val="0"/>
          <w:marTop w:val="0"/>
          <w:marBottom w:val="0"/>
          <w:divBdr>
            <w:top w:val="none" w:sz="0" w:space="0" w:color="auto"/>
            <w:left w:val="none" w:sz="0" w:space="0" w:color="auto"/>
            <w:bottom w:val="none" w:sz="0" w:space="0" w:color="auto"/>
            <w:right w:val="none" w:sz="0" w:space="0" w:color="auto"/>
          </w:divBdr>
        </w:div>
        <w:div w:id="560602623">
          <w:marLeft w:val="480"/>
          <w:marRight w:val="0"/>
          <w:marTop w:val="0"/>
          <w:marBottom w:val="0"/>
          <w:divBdr>
            <w:top w:val="none" w:sz="0" w:space="0" w:color="auto"/>
            <w:left w:val="none" w:sz="0" w:space="0" w:color="auto"/>
            <w:bottom w:val="none" w:sz="0" w:space="0" w:color="auto"/>
            <w:right w:val="none" w:sz="0" w:space="0" w:color="auto"/>
          </w:divBdr>
        </w:div>
        <w:div w:id="1366635877">
          <w:marLeft w:val="480"/>
          <w:marRight w:val="0"/>
          <w:marTop w:val="0"/>
          <w:marBottom w:val="0"/>
          <w:divBdr>
            <w:top w:val="none" w:sz="0" w:space="0" w:color="auto"/>
            <w:left w:val="none" w:sz="0" w:space="0" w:color="auto"/>
            <w:bottom w:val="none" w:sz="0" w:space="0" w:color="auto"/>
            <w:right w:val="none" w:sz="0" w:space="0" w:color="auto"/>
          </w:divBdr>
        </w:div>
        <w:div w:id="598026396">
          <w:marLeft w:val="480"/>
          <w:marRight w:val="0"/>
          <w:marTop w:val="0"/>
          <w:marBottom w:val="0"/>
          <w:divBdr>
            <w:top w:val="none" w:sz="0" w:space="0" w:color="auto"/>
            <w:left w:val="none" w:sz="0" w:space="0" w:color="auto"/>
            <w:bottom w:val="none" w:sz="0" w:space="0" w:color="auto"/>
            <w:right w:val="none" w:sz="0" w:space="0" w:color="auto"/>
          </w:divBdr>
        </w:div>
        <w:div w:id="740100436">
          <w:marLeft w:val="480"/>
          <w:marRight w:val="0"/>
          <w:marTop w:val="0"/>
          <w:marBottom w:val="0"/>
          <w:divBdr>
            <w:top w:val="none" w:sz="0" w:space="0" w:color="auto"/>
            <w:left w:val="none" w:sz="0" w:space="0" w:color="auto"/>
            <w:bottom w:val="none" w:sz="0" w:space="0" w:color="auto"/>
            <w:right w:val="none" w:sz="0" w:space="0" w:color="auto"/>
          </w:divBdr>
        </w:div>
        <w:div w:id="59985690">
          <w:marLeft w:val="480"/>
          <w:marRight w:val="0"/>
          <w:marTop w:val="0"/>
          <w:marBottom w:val="0"/>
          <w:divBdr>
            <w:top w:val="none" w:sz="0" w:space="0" w:color="auto"/>
            <w:left w:val="none" w:sz="0" w:space="0" w:color="auto"/>
            <w:bottom w:val="none" w:sz="0" w:space="0" w:color="auto"/>
            <w:right w:val="none" w:sz="0" w:space="0" w:color="auto"/>
          </w:divBdr>
        </w:div>
        <w:div w:id="319846921">
          <w:marLeft w:val="480"/>
          <w:marRight w:val="0"/>
          <w:marTop w:val="0"/>
          <w:marBottom w:val="0"/>
          <w:divBdr>
            <w:top w:val="none" w:sz="0" w:space="0" w:color="auto"/>
            <w:left w:val="none" w:sz="0" w:space="0" w:color="auto"/>
            <w:bottom w:val="none" w:sz="0" w:space="0" w:color="auto"/>
            <w:right w:val="none" w:sz="0" w:space="0" w:color="auto"/>
          </w:divBdr>
        </w:div>
        <w:div w:id="1076052946">
          <w:marLeft w:val="480"/>
          <w:marRight w:val="0"/>
          <w:marTop w:val="0"/>
          <w:marBottom w:val="0"/>
          <w:divBdr>
            <w:top w:val="none" w:sz="0" w:space="0" w:color="auto"/>
            <w:left w:val="none" w:sz="0" w:space="0" w:color="auto"/>
            <w:bottom w:val="none" w:sz="0" w:space="0" w:color="auto"/>
            <w:right w:val="none" w:sz="0" w:space="0" w:color="auto"/>
          </w:divBdr>
        </w:div>
        <w:div w:id="1707826944">
          <w:marLeft w:val="480"/>
          <w:marRight w:val="0"/>
          <w:marTop w:val="0"/>
          <w:marBottom w:val="0"/>
          <w:divBdr>
            <w:top w:val="none" w:sz="0" w:space="0" w:color="auto"/>
            <w:left w:val="none" w:sz="0" w:space="0" w:color="auto"/>
            <w:bottom w:val="none" w:sz="0" w:space="0" w:color="auto"/>
            <w:right w:val="none" w:sz="0" w:space="0" w:color="auto"/>
          </w:divBdr>
        </w:div>
        <w:div w:id="1349719381">
          <w:marLeft w:val="480"/>
          <w:marRight w:val="0"/>
          <w:marTop w:val="0"/>
          <w:marBottom w:val="0"/>
          <w:divBdr>
            <w:top w:val="none" w:sz="0" w:space="0" w:color="auto"/>
            <w:left w:val="none" w:sz="0" w:space="0" w:color="auto"/>
            <w:bottom w:val="none" w:sz="0" w:space="0" w:color="auto"/>
            <w:right w:val="none" w:sz="0" w:space="0" w:color="auto"/>
          </w:divBdr>
        </w:div>
        <w:div w:id="819156255">
          <w:marLeft w:val="480"/>
          <w:marRight w:val="0"/>
          <w:marTop w:val="0"/>
          <w:marBottom w:val="0"/>
          <w:divBdr>
            <w:top w:val="none" w:sz="0" w:space="0" w:color="auto"/>
            <w:left w:val="none" w:sz="0" w:space="0" w:color="auto"/>
            <w:bottom w:val="none" w:sz="0" w:space="0" w:color="auto"/>
            <w:right w:val="none" w:sz="0" w:space="0" w:color="auto"/>
          </w:divBdr>
        </w:div>
        <w:div w:id="777716472">
          <w:marLeft w:val="480"/>
          <w:marRight w:val="0"/>
          <w:marTop w:val="0"/>
          <w:marBottom w:val="0"/>
          <w:divBdr>
            <w:top w:val="none" w:sz="0" w:space="0" w:color="auto"/>
            <w:left w:val="none" w:sz="0" w:space="0" w:color="auto"/>
            <w:bottom w:val="none" w:sz="0" w:space="0" w:color="auto"/>
            <w:right w:val="none" w:sz="0" w:space="0" w:color="auto"/>
          </w:divBdr>
        </w:div>
        <w:div w:id="1340087132">
          <w:marLeft w:val="480"/>
          <w:marRight w:val="0"/>
          <w:marTop w:val="0"/>
          <w:marBottom w:val="0"/>
          <w:divBdr>
            <w:top w:val="none" w:sz="0" w:space="0" w:color="auto"/>
            <w:left w:val="none" w:sz="0" w:space="0" w:color="auto"/>
            <w:bottom w:val="none" w:sz="0" w:space="0" w:color="auto"/>
            <w:right w:val="none" w:sz="0" w:space="0" w:color="auto"/>
          </w:divBdr>
        </w:div>
        <w:div w:id="515118844">
          <w:marLeft w:val="480"/>
          <w:marRight w:val="0"/>
          <w:marTop w:val="0"/>
          <w:marBottom w:val="0"/>
          <w:divBdr>
            <w:top w:val="none" w:sz="0" w:space="0" w:color="auto"/>
            <w:left w:val="none" w:sz="0" w:space="0" w:color="auto"/>
            <w:bottom w:val="none" w:sz="0" w:space="0" w:color="auto"/>
            <w:right w:val="none" w:sz="0" w:space="0" w:color="auto"/>
          </w:divBdr>
        </w:div>
      </w:divsChild>
    </w:div>
    <w:div w:id="1160460975">
      <w:bodyDiv w:val="1"/>
      <w:marLeft w:val="0"/>
      <w:marRight w:val="0"/>
      <w:marTop w:val="0"/>
      <w:marBottom w:val="0"/>
      <w:divBdr>
        <w:top w:val="none" w:sz="0" w:space="0" w:color="auto"/>
        <w:left w:val="none" w:sz="0" w:space="0" w:color="auto"/>
        <w:bottom w:val="none" w:sz="0" w:space="0" w:color="auto"/>
        <w:right w:val="none" w:sz="0" w:space="0" w:color="auto"/>
      </w:divBdr>
    </w:div>
    <w:div w:id="1163203743">
      <w:bodyDiv w:val="1"/>
      <w:marLeft w:val="0"/>
      <w:marRight w:val="0"/>
      <w:marTop w:val="0"/>
      <w:marBottom w:val="0"/>
      <w:divBdr>
        <w:top w:val="none" w:sz="0" w:space="0" w:color="auto"/>
        <w:left w:val="none" w:sz="0" w:space="0" w:color="auto"/>
        <w:bottom w:val="none" w:sz="0" w:space="0" w:color="auto"/>
        <w:right w:val="none" w:sz="0" w:space="0" w:color="auto"/>
      </w:divBdr>
    </w:div>
    <w:div w:id="1181504330">
      <w:bodyDiv w:val="1"/>
      <w:marLeft w:val="0"/>
      <w:marRight w:val="0"/>
      <w:marTop w:val="0"/>
      <w:marBottom w:val="0"/>
      <w:divBdr>
        <w:top w:val="none" w:sz="0" w:space="0" w:color="auto"/>
        <w:left w:val="none" w:sz="0" w:space="0" w:color="auto"/>
        <w:bottom w:val="none" w:sz="0" w:space="0" w:color="auto"/>
        <w:right w:val="none" w:sz="0" w:space="0" w:color="auto"/>
      </w:divBdr>
    </w:div>
    <w:div w:id="1181550959">
      <w:bodyDiv w:val="1"/>
      <w:marLeft w:val="0"/>
      <w:marRight w:val="0"/>
      <w:marTop w:val="0"/>
      <w:marBottom w:val="0"/>
      <w:divBdr>
        <w:top w:val="none" w:sz="0" w:space="0" w:color="auto"/>
        <w:left w:val="none" w:sz="0" w:space="0" w:color="auto"/>
        <w:bottom w:val="none" w:sz="0" w:space="0" w:color="auto"/>
        <w:right w:val="none" w:sz="0" w:space="0" w:color="auto"/>
      </w:divBdr>
    </w:div>
    <w:div w:id="1182429428">
      <w:bodyDiv w:val="1"/>
      <w:marLeft w:val="0"/>
      <w:marRight w:val="0"/>
      <w:marTop w:val="0"/>
      <w:marBottom w:val="0"/>
      <w:divBdr>
        <w:top w:val="none" w:sz="0" w:space="0" w:color="auto"/>
        <w:left w:val="none" w:sz="0" w:space="0" w:color="auto"/>
        <w:bottom w:val="none" w:sz="0" w:space="0" w:color="auto"/>
        <w:right w:val="none" w:sz="0" w:space="0" w:color="auto"/>
      </w:divBdr>
      <w:divsChild>
        <w:div w:id="1555660156">
          <w:marLeft w:val="480"/>
          <w:marRight w:val="0"/>
          <w:marTop w:val="0"/>
          <w:marBottom w:val="0"/>
          <w:divBdr>
            <w:top w:val="none" w:sz="0" w:space="0" w:color="auto"/>
            <w:left w:val="none" w:sz="0" w:space="0" w:color="auto"/>
            <w:bottom w:val="none" w:sz="0" w:space="0" w:color="auto"/>
            <w:right w:val="none" w:sz="0" w:space="0" w:color="auto"/>
          </w:divBdr>
        </w:div>
        <w:div w:id="1867715546">
          <w:marLeft w:val="480"/>
          <w:marRight w:val="0"/>
          <w:marTop w:val="0"/>
          <w:marBottom w:val="0"/>
          <w:divBdr>
            <w:top w:val="none" w:sz="0" w:space="0" w:color="auto"/>
            <w:left w:val="none" w:sz="0" w:space="0" w:color="auto"/>
            <w:bottom w:val="none" w:sz="0" w:space="0" w:color="auto"/>
            <w:right w:val="none" w:sz="0" w:space="0" w:color="auto"/>
          </w:divBdr>
        </w:div>
        <w:div w:id="523829900">
          <w:marLeft w:val="480"/>
          <w:marRight w:val="0"/>
          <w:marTop w:val="0"/>
          <w:marBottom w:val="0"/>
          <w:divBdr>
            <w:top w:val="none" w:sz="0" w:space="0" w:color="auto"/>
            <w:left w:val="none" w:sz="0" w:space="0" w:color="auto"/>
            <w:bottom w:val="none" w:sz="0" w:space="0" w:color="auto"/>
            <w:right w:val="none" w:sz="0" w:space="0" w:color="auto"/>
          </w:divBdr>
        </w:div>
        <w:div w:id="872578995">
          <w:marLeft w:val="480"/>
          <w:marRight w:val="0"/>
          <w:marTop w:val="0"/>
          <w:marBottom w:val="0"/>
          <w:divBdr>
            <w:top w:val="none" w:sz="0" w:space="0" w:color="auto"/>
            <w:left w:val="none" w:sz="0" w:space="0" w:color="auto"/>
            <w:bottom w:val="none" w:sz="0" w:space="0" w:color="auto"/>
            <w:right w:val="none" w:sz="0" w:space="0" w:color="auto"/>
          </w:divBdr>
        </w:div>
        <w:div w:id="1977491289">
          <w:marLeft w:val="480"/>
          <w:marRight w:val="0"/>
          <w:marTop w:val="0"/>
          <w:marBottom w:val="0"/>
          <w:divBdr>
            <w:top w:val="none" w:sz="0" w:space="0" w:color="auto"/>
            <w:left w:val="none" w:sz="0" w:space="0" w:color="auto"/>
            <w:bottom w:val="none" w:sz="0" w:space="0" w:color="auto"/>
            <w:right w:val="none" w:sz="0" w:space="0" w:color="auto"/>
          </w:divBdr>
        </w:div>
        <w:div w:id="685525719">
          <w:marLeft w:val="480"/>
          <w:marRight w:val="0"/>
          <w:marTop w:val="0"/>
          <w:marBottom w:val="0"/>
          <w:divBdr>
            <w:top w:val="none" w:sz="0" w:space="0" w:color="auto"/>
            <w:left w:val="none" w:sz="0" w:space="0" w:color="auto"/>
            <w:bottom w:val="none" w:sz="0" w:space="0" w:color="auto"/>
            <w:right w:val="none" w:sz="0" w:space="0" w:color="auto"/>
          </w:divBdr>
        </w:div>
        <w:div w:id="329986175">
          <w:marLeft w:val="480"/>
          <w:marRight w:val="0"/>
          <w:marTop w:val="0"/>
          <w:marBottom w:val="0"/>
          <w:divBdr>
            <w:top w:val="none" w:sz="0" w:space="0" w:color="auto"/>
            <w:left w:val="none" w:sz="0" w:space="0" w:color="auto"/>
            <w:bottom w:val="none" w:sz="0" w:space="0" w:color="auto"/>
            <w:right w:val="none" w:sz="0" w:space="0" w:color="auto"/>
          </w:divBdr>
        </w:div>
        <w:div w:id="1454904367">
          <w:marLeft w:val="480"/>
          <w:marRight w:val="0"/>
          <w:marTop w:val="0"/>
          <w:marBottom w:val="0"/>
          <w:divBdr>
            <w:top w:val="none" w:sz="0" w:space="0" w:color="auto"/>
            <w:left w:val="none" w:sz="0" w:space="0" w:color="auto"/>
            <w:bottom w:val="none" w:sz="0" w:space="0" w:color="auto"/>
            <w:right w:val="none" w:sz="0" w:space="0" w:color="auto"/>
          </w:divBdr>
        </w:div>
        <w:div w:id="1676572731">
          <w:marLeft w:val="480"/>
          <w:marRight w:val="0"/>
          <w:marTop w:val="0"/>
          <w:marBottom w:val="0"/>
          <w:divBdr>
            <w:top w:val="none" w:sz="0" w:space="0" w:color="auto"/>
            <w:left w:val="none" w:sz="0" w:space="0" w:color="auto"/>
            <w:bottom w:val="none" w:sz="0" w:space="0" w:color="auto"/>
            <w:right w:val="none" w:sz="0" w:space="0" w:color="auto"/>
          </w:divBdr>
        </w:div>
        <w:div w:id="1430614024">
          <w:marLeft w:val="480"/>
          <w:marRight w:val="0"/>
          <w:marTop w:val="0"/>
          <w:marBottom w:val="0"/>
          <w:divBdr>
            <w:top w:val="none" w:sz="0" w:space="0" w:color="auto"/>
            <w:left w:val="none" w:sz="0" w:space="0" w:color="auto"/>
            <w:bottom w:val="none" w:sz="0" w:space="0" w:color="auto"/>
            <w:right w:val="none" w:sz="0" w:space="0" w:color="auto"/>
          </w:divBdr>
        </w:div>
        <w:div w:id="383063567">
          <w:marLeft w:val="480"/>
          <w:marRight w:val="0"/>
          <w:marTop w:val="0"/>
          <w:marBottom w:val="0"/>
          <w:divBdr>
            <w:top w:val="none" w:sz="0" w:space="0" w:color="auto"/>
            <w:left w:val="none" w:sz="0" w:space="0" w:color="auto"/>
            <w:bottom w:val="none" w:sz="0" w:space="0" w:color="auto"/>
            <w:right w:val="none" w:sz="0" w:space="0" w:color="auto"/>
          </w:divBdr>
        </w:div>
        <w:div w:id="162015964">
          <w:marLeft w:val="480"/>
          <w:marRight w:val="0"/>
          <w:marTop w:val="0"/>
          <w:marBottom w:val="0"/>
          <w:divBdr>
            <w:top w:val="none" w:sz="0" w:space="0" w:color="auto"/>
            <w:left w:val="none" w:sz="0" w:space="0" w:color="auto"/>
            <w:bottom w:val="none" w:sz="0" w:space="0" w:color="auto"/>
            <w:right w:val="none" w:sz="0" w:space="0" w:color="auto"/>
          </w:divBdr>
        </w:div>
        <w:div w:id="1187407542">
          <w:marLeft w:val="480"/>
          <w:marRight w:val="0"/>
          <w:marTop w:val="0"/>
          <w:marBottom w:val="0"/>
          <w:divBdr>
            <w:top w:val="none" w:sz="0" w:space="0" w:color="auto"/>
            <w:left w:val="none" w:sz="0" w:space="0" w:color="auto"/>
            <w:bottom w:val="none" w:sz="0" w:space="0" w:color="auto"/>
            <w:right w:val="none" w:sz="0" w:space="0" w:color="auto"/>
          </w:divBdr>
        </w:div>
        <w:div w:id="800617412">
          <w:marLeft w:val="480"/>
          <w:marRight w:val="0"/>
          <w:marTop w:val="0"/>
          <w:marBottom w:val="0"/>
          <w:divBdr>
            <w:top w:val="none" w:sz="0" w:space="0" w:color="auto"/>
            <w:left w:val="none" w:sz="0" w:space="0" w:color="auto"/>
            <w:bottom w:val="none" w:sz="0" w:space="0" w:color="auto"/>
            <w:right w:val="none" w:sz="0" w:space="0" w:color="auto"/>
          </w:divBdr>
        </w:div>
        <w:div w:id="787360584">
          <w:marLeft w:val="480"/>
          <w:marRight w:val="0"/>
          <w:marTop w:val="0"/>
          <w:marBottom w:val="0"/>
          <w:divBdr>
            <w:top w:val="none" w:sz="0" w:space="0" w:color="auto"/>
            <w:left w:val="none" w:sz="0" w:space="0" w:color="auto"/>
            <w:bottom w:val="none" w:sz="0" w:space="0" w:color="auto"/>
            <w:right w:val="none" w:sz="0" w:space="0" w:color="auto"/>
          </w:divBdr>
        </w:div>
        <w:div w:id="1571577699">
          <w:marLeft w:val="480"/>
          <w:marRight w:val="0"/>
          <w:marTop w:val="0"/>
          <w:marBottom w:val="0"/>
          <w:divBdr>
            <w:top w:val="none" w:sz="0" w:space="0" w:color="auto"/>
            <w:left w:val="none" w:sz="0" w:space="0" w:color="auto"/>
            <w:bottom w:val="none" w:sz="0" w:space="0" w:color="auto"/>
            <w:right w:val="none" w:sz="0" w:space="0" w:color="auto"/>
          </w:divBdr>
        </w:div>
        <w:div w:id="657658277">
          <w:marLeft w:val="480"/>
          <w:marRight w:val="0"/>
          <w:marTop w:val="0"/>
          <w:marBottom w:val="0"/>
          <w:divBdr>
            <w:top w:val="none" w:sz="0" w:space="0" w:color="auto"/>
            <w:left w:val="none" w:sz="0" w:space="0" w:color="auto"/>
            <w:bottom w:val="none" w:sz="0" w:space="0" w:color="auto"/>
            <w:right w:val="none" w:sz="0" w:space="0" w:color="auto"/>
          </w:divBdr>
        </w:div>
        <w:div w:id="409625317">
          <w:marLeft w:val="480"/>
          <w:marRight w:val="0"/>
          <w:marTop w:val="0"/>
          <w:marBottom w:val="0"/>
          <w:divBdr>
            <w:top w:val="none" w:sz="0" w:space="0" w:color="auto"/>
            <w:left w:val="none" w:sz="0" w:space="0" w:color="auto"/>
            <w:bottom w:val="none" w:sz="0" w:space="0" w:color="auto"/>
            <w:right w:val="none" w:sz="0" w:space="0" w:color="auto"/>
          </w:divBdr>
        </w:div>
        <w:div w:id="1895123236">
          <w:marLeft w:val="480"/>
          <w:marRight w:val="0"/>
          <w:marTop w:val="0"/>
          <w:marBottom w:val="0"/>
          <w:divBdr>
            <w:top w:val="none" w:sz="0" w:space="0" w:color="auto"/>
            <w:left w:val="none" w:sz="0" w:space="0" w:color="auto"/>
            <w:bottom w:val="none" w:sz="0" w:space="0" w:color="auto"/>
            <w:right w:val="none" w:sz="0" w:space="0" w:color="auto"/>
          </w:divBdr>
        </w:div>
        <w:div w:id="2123911312">
          <w:marLeft w:val="480"/>
          <w:marRight w:val="0"/>
          <w:marTop w:val="0"/>
          <w:marBottom w:val="0"/>
          <w:divBdr>
            <w:top w:val="none" w:sz="0" w:space="0" w:color="auto"/>
            <w:left w:val="none" w:sz="0" w:space="0" w:color="auto"/>
            <w:bottom w:val="none" w:sz="0" w:space="0" w:color="auto"/>
            <w:right w:val="none" w:sz="0" w:space="0" w:color="auto"/>
          </w:divBdr>
        </w:div>
        <w:div w:id="574053404">
          <w:marLeft w:val="480"/>
          <w:marRight w:val="0"/>
          <w:marTop w:val="0"/>
          <w:marBottom w:val="0"/>
          <w:divBdr>
            <w:top w:val="none" w:sz="0" w:space="0" w:color="auto"/>
            <w:left w:val="none" w:sz="0" w:space="0" w:color="auto"/>
            <w:bottom w:val="none" w:sz="0" w:space="0" w:color="auto"/>
            <w:right w:val="none" w:sz="0" w:space="0" w:color="auto"/>
          </w:divBdr>
        </w:div>
        <w:div w:id="1770614112">
          <w:marLeft w:val="480"/>
          <w:marRight w:val="0"/>
          <w:marTop w:val="0"/>
          <w:marBottom w:val="0"/>
          <w:divBdr>
            <w:top w:val="none" w:sz="0" w:space="0" w:color="auto"/>
            <w:left w:val="none" w:sz="0" w:space="0" w:color="auto"/>
            <w:bottom w:val="none" w:sz="0" w:space="0" w:color="auto"/>
            <w:right w:val="none" w:sz="0" w:space="0" w:color="auto"/>
          </w:divBdr>
        </w:div>
        <w:div w:id="557012471">
          <w:marLeft w:val="480"/>
          <w:marRight w:val="0"/>
          <w:marTop w:val="0"/>
          <w:marBottom w:val="0"/>
          <w:divBdr>
            <w:top w:val="none" w:sz="0" w:space="0" w:color="auto"/>
            <w:left w:val="none" w:sz="0" w:space="0" w:color="auto"/>
            <w:bottom w:val="none" w:sz="0" w:space="0" w:color="auto"/>
            <w:right w:val="none" w:sz="0" w:space="0" w:color="auto"/>
          </w:divBdr>
        </w:div>
        <w:div w:id="2104261296">
          <w:marLeft w:val="480"/>
          <w:marRight w:val="0"/>
          <w:marTop w:val="0"/>
          <w:marBottom w:val="0"/>
          <w:divBdr>
            <w:top w:val="none" w:sz="0" w:space="0" w:color="auto"/>
            <w:left w:val="none" w:sz="0" w:space="0" w:color="auto"/>
            <w:bottom w:val="none" w:sz="0" w:space="0" w:color="auto"/>
            <w:right w:val="none" w:sz="0" w:space="0" w:color="auto"/>
          </w:divBdr>
        </w:div>
        <w:div w:id="1383286857">
          <w:marLeft w:val="480"/>
          <w:marRight w:val="0"/>
          <w:marTop w:val="0"/>
          <w:marBottom w:val="0"/>
          <w:divBdr>
            <w:top w:val="none" w:sz="0" w:space="0" w:color="auto"/>
            <w:left w:val="none" w:sz="0" w:space="0" w:color="auto"/>
            <w:bottom w:val="none" w:sz="0" w:space="0" w:color="auto"/>
            <w:right w:val="none" w:sz="0" w:space="0" w:color="auto"/>
          </w:divBdr>
        </w:div>
        <w:div w:id="1433815482">
          <w:marLeft w:val="480"/>
          <w:marRight w:val="0"/>
          <w:marTop w:val="0"/>
          <w:marBottom w:val="0"/>
          <w:divBdr>
            <w:top w:val="none" w:sz="0" w:space="0" w:color="auto"/>
            <w:left w:val="none" w:sz="0" w:space="0" w:color="auto"/>
            <w:bottom w:val="none" w:sz="0" w:space="0" w:color="auto"/>
            <w:right w:val="none" w:sz="0" w:space="0" w:color="auto"/>
          </w:divBdr>
        </w:div>
        <w:div w:id="850334578">
          <w:marLeft w:val="480"/>
          <w:marRight w:val="0"/>
          <w:marTop w:val="0"/>
          <w:marBottom w:val="0"/>
          <w:divBdr>
            <w:top w:val="none" w:sz="0" w:space="0" w:color="auto"/>
            <w:left w:val="none" w:sz="0" w:space="0" w:color="auto"/>
            <w:bottom w:val="none" w:sz="0" w:space="0" w:color="auto"/>
            <w:right w:val="none" w:sz="0" w:space="0" w:color="auto"/>
          </w:divBdr>
        </w:div>
        <w:div w:id="521166853">
          <w:marLeft w:val="480"/>
          <w:marRight w:val="0"/>
          <w:marTop w:val="0"/>
          <w:marBottom w:val="0"/>
          <w:divBdr>
            <w:top w:val="none" w:sz="0" w:space="0" w:color="auto"/>
            <w:left w:val="none" w:sz="0" w:space="0" w:color="auto"/>
            <w:bottom w:val="none" w:sz="0" w:space="0" w:color="auto"/>
            <w:right w:val="none" w:sz="0" w:space="0" w:color="auto"/>
          </w:divBdr>
        </w:div>
        <w:div w:id="357506230">
          <w:marLeft w:val="480"/>
          <w:marRight w:val="0"/>
          <w:marTop w:val="0"/>
          <w:marBottom w:val="0"/>
          <w:divBdr>
            <w:top w:val="none" w:sz="0" w:space="0" w:color="auto"/>
            <w:left w:val="none" w:sz="0" w:space="0" w:color="auto"/>
            <w:bottom w:val="none" w:sz="0" w:space="0" w:color="auto"/>
            <w:right w:val="none" w:sz="0" w:space="0" w:color="auto"/>
          </w:divBdr>
        </w:div>
        <w:div w:id="473452512">
          <w:marLeft w:val="480"/>
          <w:marRight w:val="0"/>
          <w:marTop w:val="0"/>
          <w:marBottom w:val="0"/>
          <w:divBdr>
            <w:top w:val="none" w:sz="0" w:space="0" w:color="auto"/>
            <w:left w:val="none" w:sz="0" w:space="0" w:color="auto"/>
            <w:bottom w:val="none" w:sz="0" w:space="0" w:color="auto"/>
            <w:right w:val="none" w:sz="0" w:space="0" w:color="auto"/>
          </w:divBdr>
        </w:div>
        <w:div w:id="519055282">
          <w:marLeft w:val="480"/>
          <w:marRight w:val="0"/>
          <w:marTop w:val="0"/>
          <w:marBottom w:val="0"/>
          <w:divBdr>
            <w:top w:val="none" w:sz="0" w:space="0" w:color="auto"/>
            <w:left w:val="none" w:sz="0" w:space="0" w:color="auto"/>
            <w:bottom w:val="none" w:sz="0" w:space="0" w:color="auto"/>
            <w:right w:val="none" w:sz="0" w:space="0" w:color="auto"/>
          </w:divBdr>
        </w:div>
        <w:div w:id="950085004">
          <w:marLeft w:val="480"/>
          <w:marRight w:val="0"/>
          <w:marTop w:val="0"/>
          <w:marBottom w:val="0"/>
          <w:divBdr>
            <w:top w:val="none" w:sz="0" w:space="0" w:color="auto"/>
            <w:left w:val="none" w:sz="0" w:space="0" w:color="auto"/>
            <w:bottom w:val="none" w:sz="0" w:space="0" w:color="auto"/>
            <w:right w:val="none" w:sz="0" w:space="0" w:color="auto"/>
          </w:divBdr>
        </w:div>
        <w:div w:id="1779762276">
          <w:marLeft w:val="480"/>
          <w:marRight w:val="0"/>
          <w:marTop w:val="0"/>
          <w:marBottom w:val="0"/>
          <w:divBdr>
            <w:top w:val="none" w:sz="0" w:space="0" w:color="auto"/>
            <w:left w:val="none" w:sz="0" w:space="0" w:color="auto"/>
            <w:bottom w:val="none" w:sz="0" w:space="0" w:color="auto"/>
            <w:right w:val="none" w:sz="0" w:space="0" w:color="auto"/>
          </w:divBdr>
        </w:div>
        <w:div w:id="1398283718">
          <w:marLeft w:val="480"/>
          <w:marRight w:val="0"/>
          <w:marTop w:val="0"/>
          <w:marBottom w:val="0"/>
          <w:divBdr>
            <w:top w:val="none" w:sz="0" w:space="0" w:color="auto"/>
            <w:left w:val="none" w:sz="0" w:space="0" w:color="auto"/>
            <w:bottom w:val="none" w:sz="0" w:space="0" w:color="auto"/>
            <w:right w:val="none" w:sz="0" w:space="0" w:color="auto"/>
          </w:divBdr>
        </w:div>
        <w:div w:id="938369521">
          <w:marLeft w:val="480"/>
          <w:marRight w:val="0"/>
          <w:marTop w:val="0"/>
          <w:marBottom w:val="0"/>
          <w:divBdr>
            <w:top w:val="none" w:sz="0" w:space="0" w:color="auto"/>
            <w:left w:val="none" w:sz="0" w:space="0" w:color="auto"/>
            <w:bottom w:val="none" w:sz="0" w:space="0" w:color="auto"/>
            <w:right w:val="none" w:sz="0" w:space="0" w:color="auto"/>
          </w:divBdr>
        </w:div>
        <w:div w:id="553276101">
          <w:marLeft w:val="480"/>
          <w:marRight w:val="0"/>
          <w:marTop w:val="0"/>
          <w:marBottom w:val="0"/>
          <w:divBdr>
            <w:top w:val="none" w:sz="0" w:space="0" w:color="auto"/>
            <w:left w:val="none" w:sz="0" w:space="0" w:color="auto"/>
            <w:bottom w:val="none" w:sz="0" w:space="0" w:color="auto"/>
            <w:right w:val="none" w:sz="0" w:space="0" w:color="auto"/>
          </w:divBdr>
        </w:div>
        <w:div w:id="366877744">
          <w:marLeft w:val="480"/>
          <w:marRight w:val="0"/>
          <w:marTop w:val="0"/>
          <w:marBottom w:val="0"/>
          <w:divBdr>
            <w:top w:val="none" w:sz="0" w:space="0" w:color="auto"/>
            <w:left w:val="none" w:sz="0" w:space="0" w:color="auto"/>
            <w:bottom w:val="none" w:sz="0" w:space="0" w:color="auto"/>
            <w:right w:val="none" w:sz="0" w:space="0" w:color="auto"/>
          </w:divBdr>
        </w:div>
        <w:div w:id="81344025">
          <w:marLeft w:val="480"/>
          <w:marRight w:val="0"/>
          <w:marTop w:val="0"/>
          <w:marBottom w:val="0"/>
          <w:divBdr>
            <w:top w:val="none" w:sz="0" w:space="0" w:color="auto"/>
            <w:left w:val="none" w:sz="0" w:space="0" w:color="auto"/>
            <w:bottom w:val="none" w:sz="0" w:space="0" w:color="auto"/>
            <w:right w:val="none" w:sz="0" w:space="0" w:color="auto"/>
          </w:divBdr>
        </w:div>
        <w:div w:id="1700087336">
          <w:marLeft w:val="480"/>
          <w:marRight w:val="0"/>
          <w:marTop w:val="0"/>
          <w:marBottom w:val="0"/>
          <w:divBdr>
            <w:top w:val="none" w:sz="0" w:space="0" w:color="auto"/>
            <w:left w:val="none" w:sz="0" w:space="0" w:color="auto"/>
            <w:bottom w:val="none" w:sz="0" w:space="0" w:color="auto"/>
            <w:right w:val="none" w:sz="0" w:space="0" w:color="auto"/>
          </w:divBdr>
        </w:div>
        <w:div w:id="941571201">
          <w:marLeft w:val="480"/>
          <w:marRight w:val="0"/>
          <w:marTop w:val="0"/>
          <w:marBottom w:val="0"/>
          <w:divBdr>
            <w:top w:val="none" w:sz="0" w:space="0" w:color="auto"/>
            <w:left w:val="none" w:sz="0" w:space="0" w:color="auto"/>
            <w:bottom w:val="none" w:sz="0" w:space="0" w:color="auto"/>
            <w:right w:val="none" w:sz="0" w:space="0" w:color="auto"/>
          </w:divBdr>
        </w:div>
        <w:div w:id="1264994061">
          <w:marLeft w:val="480"/>
          <w:marRight w:val="0"/>
          <w:marTop w:val="0"/>
          <w:marBottom w:val="0"/>
          <w:divBdr>
            <w:top w:val="none" w:sz="0" w:space="0" w:color="auto"/>
            <w:left w:val="none" w:sz="0" w:space="0" w:color="auto"/>
            <w:bottom w:val="none" w:sz="0" w:space="0" w:color="auto"/>
            <w:right w:val="none" w:sz="0" w:space="0" w:color="auto"/>
          </w:divBdr>
        </w:div>
        <w:div w:id="2029401409">
          <w:marLeft w:val="480"/>
          <w:marRight w:val="0"/>
          <w:marTop w:val="0"/>
          <w:marBottom w:val="0"/>
          <w:divBdr>
            <w:top w:val="none" w:sz="0" w:space="0" w:color="auto"/>
            <w:left w:val="none" w:sz="0" w:space="0" w:color="auto"/>
            <w:bottom w:val="none" w:sz="0" w:space="0" w:color="auto"/>
            <w:right w:val="none" w:sz="0" w:space="0" w:color="auto"/>
          </w:divBdr>
        </w:div>
        <w:div w:id="1199243439">
          <w:marLeft w:val="480"/>
          <w:marRight w:val="0"/>
          <w:marTop w:val="0"/>
          <w:marBottom w:val="0"/>
          <w:divBdr>
            <w:top w:val="none" w:sz="0" w:space="0" w:color="auto"/>
            <w:left w:val="none" w:sz="0" w:space="0" w:color="auto"/>
            <w:bottom w:val="none" w:sz="0" w:space="0" w:color="auto"/>
            <w:right w:val="none" w:sz="0" w:space="0" w:color="auto"/>
          </w:divBdr>
        </w:div>
        <w:div w:id="204293485">
          <w:marLeft w:val="480"/>
          <w:marRight w:val="0"/>
          <w:marTop w:val="0"/>
          <w:marBottom w:val="0"/>
          <w:divBdr>
            <w:top w:val="none" w:sz="0" w:space="0" w:color="auto"/>
            <w:left w:val="none" w:sz="0" w:space="0" w:color="auto"/>
            <w:bottom w:val="none" w:sz="0" w:space="0" w:color="auto"/>
            <w:right w:val="none" w:sz="0" w:space="0" w:color="auto"/>
          </w:divBdr>
        </w:div>
        <w:div w:id="829254688">
          <w:marLeft w:val="480"/>
          <w:marRight w:val="0"/>
          <w:marTop w:val="0"/>
          <w:marBottom w:val="0"/>
          <w:divBdr>
            <w:top w:val="none" w:sz="0" w:space="0" w:color="auto"/>
            <w:left w:val="none" w:sz="0" w:space="0" w:color="auto"/>
            <w:bottom w:val="none" w:sz="0" w:space="0" w:color="auto"/>
            <w:right w:val="none" w:sz="0" w:space="0" w:color="auto"/>
          </w:divBdr>
        </w:div>
        <w:div w:id="606693799">
          <w:marLeft w:val="480"/>
          <w:marRight w:val="0"/>
          <w:marTop w:val="0"/>
          <w:marBottom w:val="0"/>
          <w:divBdr>
            <w:top w:val="none" w:sz="0" w:space="0" w:color="auto"/>
            <w:left w:val="none" w:sz="0" w:space="0" w:color="auto"/>
            <w:bottom w:val="none" w:sz="0" w:space="0" w:color="auto"/>
            <w:right w:val="none" w:sz="0" w:space="0" w:color="auto"/>
          </w:divBdr>
        </w:div>
      </w:divsChild>
    </w:div>
    <w:div w:id="1190409477">
      <w:bodyDiv w:val="1"/>
      <w:marLeft w:val="0"/>
      <w:marRight w:val="0"/>
      <w:marTop w:val="0"/>
      <w:marBottom w:val="0"/>
      <w:divBdr>
        <w:top w:val="none" w:sz="0" w:space="0" w:color="auto"/>
        <w:left w:val="none" w:sz="0" w:space="0" w:color="auto"/>
        <w:bottom w:val="none" w:sz="0" w:space="0" w:color="auto"/>
        <w:right w:val="none" w:sz="0" w:space="0" w:color="auto"/>
      </w:divBdr>
    </w:div>
    <w:div w:id="1191842369">
      <w:bodyDiv w:val="1"/>
      <w:marLeft w:val="0"/>
      <w:marRight w:val="0"/>
      <w:marTop w:val="0"/>
      <w:marBottom w:val="0"/>
      <w:divBdr>
        <w:top w:val="none" w:sz="0" w:space="0" w:color="auto"/>
        <w:left w:val="none" w:sz="0" w:space="0" w:color="auto"/>
        <w:bottom w:val="none" w:sz="0" w:space="0" w:color="auto"/>
        <w:right w:val="none" w:sz="0" w:space="0" w:color="auto"/>
      </w:divBdr>
    </w:div>
    <w:div w:id="1196576325">
      <w:bodyDiv w:val="1"/>
      <w:marLeft w:val="0"/>
      <w:marRight w:val="0"/>
      <w:marTop w:val="0"/>
      <w:marBottom w:val="0"/>
      <w:divBdr>
        <w:top w:val="none" w:sz="0" w:space="0" w:color="auto"/>
        <w:left w:val="none" w:sz="0" w:space="0" w:color="auto"/>
        <w:bottom w:val="none" w:sz="0" w:space="0" w:color="auto"/>
        <w:right w:val="none" w:sz="0" w:space="0" w:color="auto"/>
      </w:divBdr>
    </w:div>
    <w:div w:id="1200708416">
      <w:bodyDiv w:val="1"/>
      <w:marLeft w:val="0"/>
      <w:marRight w:val="0"/>
      <w:marTop w:val="0"/>
      <w:marBottom w:val="0"/>
      <w:divBdr>
        <w:top w:val="none" w:sz="0" w:space="0" w:color="auto"/>
        <w:left w:val="none" w:sz="0" w:space="0" w:color="auto"/>
        <w:bottom w:val="none" w:sz="0" w:space="0" w:color="auto"/>
        <w:right w:val="none" w:sz="0" w:space="0" w:color="auto"/>
      </w:divBdr>
    </w:div>
    <w:div w:id="1201359207">
      <w:bodyDiv w:val="1"/>
      <w:marLeft w:val="0"/>
      <w:marRight w:val="0"/>
      <w:marTop w:val="0"/>
      <w:marBottom w:val="0"/>
      <w:divBdr>
        <w:top w:val="none" w:sz="0" w:space="0" w:color="auto"/>
        <w:left w:val="none" w:sz="0" w:space="0" w:color="auto"/>
        <w:bottom w:val="none" w:sz="0" w:space="0" w:color="auto"/>
        <w:right w:val="none" w:sz="0" w:space="0" w:color="auto"/>
      </w:divBdr>
      <w:divsChild>
        <w:div w:id="984116721">
          <w:marLeft w:val="480"/>
          <w:marRight w:val="0"/>
          <w:marTop w:val="0"/>
          <w:marBottom w:val="0"/>
          <w:divBdr>
            <w:top w:val="none" w:sz="0" w:space="0" w:color="auto"/>
            <w:left w:val="none" w:sz="0" w:space="0" w:color="auto"/>
            <w:bottom w:val="none" w:sz="0" w:space="0" w:color="auto"/>
            <w:right w:val="none" w:sz="0" w:space="0" w:color="auto"/>
          </w:divBdr>
        </w:div>
        <w:div w:id="392043190">
          <w:marLeft w:val="480"/>
          <w:marRight w:val="0"/>
          <w:marTop w:val="0"/>
          <w:marBottom w:val="0"/>
          <w:divBdr>
            <w:top w:val="none" w:sz="0" w:space="0" w:color="auto"/>
            <w:left w:val="none" w:sz="0" w:space="0" w:color="auto"/>
            <w:bottom w:val="none" w:sz="0" w:space="0" w:color="auto"/>
            <w:right w:val="none" w:sz="0" w:space="0" w:color="auto"/>
          </w:divBdr>
        </w:div>
        <w:div w:id="1943957278">
          <w:marLeft w:val="480"/>
          <w:marRight w:val="0"/>
          <w:marTop w:val="0"/>
          <w:marBottom w:val="0"/>
          <w:divBdr>
            <w:top w:val="none" w:sz="0" w:space="0" w:color="auto"/>
            <w:left w:val="none" w:sz="0" w:space="0" w:color="auto"/>
            <w:bottom w:val="none" w:sz="0" w:space="0" w:color="auto"/>
            <w:right w:val="none" w:sz="0" w:space="0" w:color="auto"/>
          </w:divBdr>
        </w:div>
        <w:div w:id="1242563988">
          <w:marLeft w:val="480"/>
          <w:marRight w:val="0"/>
          <w:marTop w:val="0"/>
          <w:marBottom w:val="0"/>
          <w:divBdr>
            <w:top w:val="none" w:sz="0" w:space="0" w:color="auto"/>
            <w:left w:val="none" w:sz="0" w:space="0" w:color="auto"/>
            <w:bottom w:val="none" w:sz="0" w:space="0" w:color="auto"/>
            <w:right w:val="none" w:sz="0" w:space="0" w:color="auto"/>
          </w:divBdr>
        </w:div>
        <w:div w:id="464933278">
          <w:marLeft w:val="480"/>
          <w:marRight w:val="0"/>
          <w:marTop w:val="0"/>
          <w:marBottom w:val="0"/>
          <w:divBdr>
            <w:top w:val="none" w:sz="0" w:space="0" w:color="auto"/>
            <w:left w:val="none" w:sz="0" w:space="0" w:color="auto"/>
            <w:bottom w:val="none" w:sz="0" w:space="0" w:color="auto"/>
            <w:right w:val="none" w:sz="0" w:space="0" w:color="auto"/>
          </w:divBdr>
        </w:div>
        <w:div w:id="2135753337">
          <w:marLeft w:val="480"/>
          <w:marRight w:val="0"/>
          <w:marTop w:val="0"/>
          <w:marBottom w:val="0"/>
          <w:divBdr>
            <w:top w:val="none" w:sz="0" w:space="0" w:color="auto"/>
            <w:left w:val="none" w:sz="0" w:space="0" w:color="auto"/>
            <w:bottom w:val="none" w:sz="0" w:space="0" w:color="auto"/>
            <w:right w:val="none" w:sz="0" w:space="0" w:color="auto"/>
          </w:divBdr>
        </w:div>
      </w:divsChild>
    </w:div>
    <w:div w:id="1201623295">
      <w:bodyDiv w:val="1"/>
      <w:marLeft w:val="0"/>
      <w:marRight w:val="0"/>
      <w:marTop w:val="0"/>
      <w:marBottom w:val="0"/>
      <w:divBdr>
        <w:top w:val="none" w:sz="0" w:space="0" w:color="auto"/>
        <w:left w:val="none" w:sz="0" w:space="0" w:color="auto"/>
        <w:bottom w:val="none" w:sz="0" w:space="0" w:color="auto"/>
        <w:right w:val="none" w:sz="0" w:space="0" w:color="auto"/>
      </w:divBdr>
    </w:div>
    <w:div w:id="1209343603">
      <w:bodyDiv w:val="1"/>
      <w:marLeft w:val="0"/>
      <w:marRight w:val="0"/>
      <w:marTop w:val="0"/>
      <w:marBottom w:val="0"/>
      <w:divBdr>
        <w:top w:val="none" w:sz="0" w:space="0" w:color="auto"/>
        <w:left w:val="none" w:sz="0" w:space="0" w:color="auto"/>
        <w:bottom w:val="none" w:sz="0" w:space="0" w:color="auto"/>
        <w:right w:val="none" w:sz="0" w:space="0" w:color="auto"/>
      </w:divBdr>
    </w:div>
    <w:div w:id="1210341491">
      <w:bodyDiv w:val="1"/>
      <w:marLeft w:val="0"/>
      <w:marRight w:val="0"/>
      <w:marTop w:val="0"/>
      <w:marBottom w:val="0"/>
      <w:divBdr>
        <w:top w:val="none" w:sz="0" w:space="0" w:color="auto"/>
        <w:left w:val="none" w:sz="0" w:space="0" w:color="auto"/>
        <w:bottom w:val="none" w:sz="0" w:space="0" w:color="auto"/>
        <w:right w:val="none" w:sz="0" w:space="0" w:color="auto"/>
      </w:divBdr>
      <w:divsChild>
        <w:div w:id="1956013619">
          <w:marLeft w:val="480"/>
          <w:marRight w:val="0"/>
          <w:marTop w:val="0"/>
          <w:marBottom w:val="0"/>
          <w:divBdr>
            <w:top w:val="none" w:sz="0" w:space="0" w:color="auto"/>
            <w:left w:val="none" w:sz="0" w:space="0" w:color="auto"/>
            <w:bottom w:val="none" w:sz="0" w:space="0" w:color="auto"/>
            <w:right w:val="none" w:sz="0" w:space="0" w:color="auto"/>
          </w:divBdr>
        </w:div>
        <w:div w:id="754476480">
          <w:marLeft w:val="480"/>
          <w:marRight w:val="0"/>
          <w:marTop w:val="0"/>
          <w:marBottom w:val="0"/>
          <w:divBdr>
            <w:top w:val="none" w:sz="0" w:space="0" w:color="auto"/>
            <w:left w:val="none" w:sz="0" w:space="0" w:color="auto"/>
            <w:bottom w:val="none" w:sz="0" w:space="0" w:color="auto"/>
            <w:right w:val="none" w:sz="0" w:space="0" w:color="auto"/>
          </w:divBdr>
        </w:div>
        <w:div w:id="2082483902">
          <w:marLeft w:val="480"/>
          <w:marRight w:val="0"/>
          <w:marTop w:val="0"/>
          <w:marBottom w:val="0"/>
          <w:divBdr>
            <w:top w:val="none" w:sz="0" w:space="0" w:color="auto"/>
            <w:left w:val="none" w:sz="0" w:space="0" w:color="auto"/>
            <w:bottom w:val="none" w:sz="0" w:space="0" w:color="auto"/>
            <w:right w:val="none" w:sz="0" w:space="0" w:color="auto"/>
          </w:divBdr>
        </w:div>
        <w:div w:id="698892855">
          <w:marLeft w:val="480"/>
          <w:marRight w:val="0"/>
          <w:marTop w:val="0"/>
          <w:marBottom w:val="0"/>
          <w:divBdr>
            <w:top w:val="none" w:sz="0" w:space="0" w:color="auto"/>
            <w:left w:val="none" w:sz="0" w:space="0" w:color="auto"/>
            <w:bottom w:val="none" w:sz="0" w:space="0" w:color="auto"/>
            <w:right w:val="none" w:sz="0" w:space="0" w:color="auto"/>
          </w:divBdr>
        </w:div>
        <w:div w:id="518853769">
          <w:marLeft w:val="480"/>
          <w:marRight w:val="0"/>
          <w:marTop w:val="0"/>
          <w:marBottom w:val="0"/>
          <w:divBdr>
            <w:top w:val="none" w:sz="0" w:space="0" w:color="auto"/>
            <w:left w:val="none" w:sz="0" w:space="0" w:color="auto"/>
            <w:bottom w:val="none" w:sz="0" w:space="0" w:color="auto"/>
            <w:right w:val="none" w:sz="0" w:space="0" w:color="auto"/>
          </w:divBdr>
        </w:div>
        <w:div w:id="842085670">
          <w:marLeft w:val="480"/>
          <w:marRight w:val="0"/>
          <w:marTop w:val="0"/>
          <w:marBottom w:val="0"/>
          <w:divBdr>
            <w:top w:val="none" w:sz="0" w:space="0" w:color="auto"/>
            <w:left w:val="none" w:sz="0" w:space="0" w:color="auto"/>
            <w:bottom w:val="none" w:sz="0" w:space="0" w:color="auto"/>
            <w:right w:val="none" w:sz="0" w:space="0" w:color="auto"/>
          </w:divBdr>
        </w:div>
        <w:div w:id="1557622084">
          <w:marLeft w:val="480"/>
          <w:marRight w:val="0"/>
          <w:marTop w:val="0"/>
          <w:marBottom w:val="0"/>
          <w:divBdr>
            <w:top w:val="none" w:sz="0" w:space="0" w:color="auto"/>
            <w:left w:val="none" w:sz="0" w:space="0" w:color="auto"/>
            <w:bottom w:val="none" w:sz="0" w:space="0" w:color="auto"/>
            <w:right w:val="none" w:sz="0" w:space="0" w:color="auto"/>
          </w:divBdr>
        </w:div>
        <w:div w:id="1040669201">
          <w:marLeft w:val="480"/>
          <w:marRight w:val="0"/>
          <w:marTop w:val="0"/>
          <w:marBottom w:val="0"/>
          <w:divBdr>
            <w:top w:val="none" w:sz="0" w:space="0" w:color="auto"/>
            <w:left w:val="none" w:sz="0" w:space="0" w:color="auto"/>
            <w:bottom w:val="none" w:sz="0" w:space="0" w:color="auto"/>
            <w:right w:val="none" w:sz="0" w:space="0" w:color="auto"/>
          </w:divBdr>
        </w:div>
        <w:div w:id="954093507">
          <w:marLeft w:val="480"/>
          <w:marRight w:val="0"/>
          <w:marTop w:val="0"/>
          <w:marBottom w:val="0"/>
          <w:divBdr>
            <w:top w:val="none" w:sz="0" w:space="0" w:color="auto"/>
            <w:left w:val="none" w:sz="0" w:space="0" w:color="auto"/>
            <w:bottom w:val="none" w:sz="0" w:space="0" w:color="auto"/>
            <w:right w:val="none" w:sz="0" w:space="0" w:color="auto"/>
          </w:divBdr>
        </w:div>
        <w:div w:id="1017655359">
          <w:marLeft w:val="480"/>
          <w:marRight w:val="0"/>
          <w:marTop w:val="0"/>
          <w:marBottom w:val="0"/>
          <w:divBdr>
            <w:top w:val="none" w:sz="0" w:space="0" w:color="auto"/>
            <w:left w:val="none" w:sz="0" w:space="0" w:color="auto"/>
            <w:bottom w:val="none" w:sz="0" w:space="0" w:color="auto"/>
            <w:right w:val="none" w:sz="0" w:space="0" w:color="auto"/>
          </w:divBdr>
        </w:div>
        <w:div w:id="172887738">
          <w:marLeft w:val="480"/>
          <w:marRight w:val="0"/>
          <w:marTop w:val="0"/>
          <w:marBottom w:val="0"/>
          <w:divBdr>
            <w:top w:val="none" w:sz="0" w:space="0" w:color="auto"/>
            <w:left w:val="none" w:sz="0" w:space="0" w:color="auto"/>
            <w:bottom w:val="none" w:sz="0" w:space="0" w:color="auto"/>
            <w:right w:val="none" w:sz="0" w:space="0" w:color="auto"/>
          </w:divBdr>
        </w:div>
        <w:div w:id="1361472873">
          <w:marLeft w:val="480"/>
          <w:marRight w:val="0"/>
          <w:marTop w:val="0"/>
          <w:marBottom w:val="0"/>
          <w:divBdr>
            <w:top w:val="none" w:sz="0" w:space="0" w:color="auto"/>
            <w:left w:val="none" w:sz="0" w:space="0" w:color="auto"/>
            <w:bottom w:val="none" w:sz="0" w:space="0" w:color="auto"/>
            <w:right w:val="none" w:sz="0" w:space="0" w:color="auto"/>
          </w:divBdr>
        </w:div>
      </w:divsChild>
    </w:div>
    <w:div w:id="1211258794">
      <w:bodyDiv w:val="1"/>
      <w:marLeft w:val="0"/>
      <w:marRight w:val="0"/>
      <w:marTop w:val="0"/>
      <w:marBottom w:val="0"/>
      <w:divBdr>
        <w:top w:val="none" w:sz="0" w:space="0" w:color="auto"/>
        <w:left w:val="none" w:sz="0" w:space="0" w:color="auto"/>
        <w:bottom w:val="none" w:sz="0" w:space="0" w:color="auto"/>
        <w:right w:val="none" w:sz="0" w:space="0" w:color="auto"/>
      </w:divBdr>
    </w:div>
    <w:div w:id="1215120144">
      <w:bodyDiv w:val="1"/>
      <w:marLeft w:val="0"/>
      <w:marRight w:val="0"/>
      <w:marTop w:val="0"/>
      <w:marBottom w:val="0"/>
      <w:divBdr>
        <w:top w:val="none" w:sz="0" w:space="0" w:color="auto"/>
        <w:left w:val="none" w:sz="0" w:space="0" w:color="auto"/>
        <w:bottom w:val="none" w:sz="0" w:space="0" w:color="auto"/>
        <w:right w:val="none" w:sz="0" w:space="0" w:color="auto"/>
      </w:divBdr>
    </w:div>
    <w:div w:id="1215430696">
      <w:bodyDiv w:val="1"/>
      <w:marLeft w:val="0"/>
      <w:marRight w:val="0"/>
      <w:marTop w:val="0"/>
      <w:marBottom w:val="0"/>
      <w:divBdr>
        <w:top w:val="none" w:sz="0" w:space="0" w:color="auto"/>
        <w:left w:val="none" w:sz="0" w:space="0" w:color="auto"/>
        <w:bottom w:val="none" w:sz="0" w:space="0" w:color="auto"/>
        <w:right w:val="none" w:sz="0" w:space="0" w:color="auto"/>
      </w:divBdr>
    </w:div>
    <w:div w:id="1216702570">
      <w:bodyDiv w:val="1"/>
      <w:marLeft w:val="0"/>
      <w:marRight w:val="0"/>
      <w:marTop w:val="0"/>
      <w:marBottom w:val="0"/>
      <w:divBdr>
        <w:top w:val="none" w:sz="0" w:space="0" w:color="auto"/>
        <w:left w:val="none" w:sz="0" w:space="0" w:color="auto"/>
        <w:bottom w:val="none" w:sz="0" w:space="0" w:color="auto"/>
        <w:right w:val="none" w:sz="0" w:space="0" w:color="auto"/>
      </w:divBdr>
    </w:div>
    <w:div w:id="1220634418">
      <w:bodyDiv w:val="1"/>
      <w:marLeft w:val="0"/>
      <w:marRight w:val="0"/>
      <w:marTop w:val="0"/>
      <w:marBottom w:val="0"/>
      <w:divBdr>
        <w:top w:val="none" w:sz="0" w:space="0" w:color="auto"/>
        <w:left w:val="none" w:sz="0" w:space="0" w:color="auto"/>
        <w:bottom w:val="none" w:sz="0" w:space="0" w:color="auto"/>
        <w:right w:val="none" w:sz="0" w:space="0" w:color="auto"/>
      </w:divBdr>
      <w:divsChild>
        <w:div w:id="487870215">
          <w:marLeft w:val="480"/>
          <w:marRight w:val="0"/>
          <w:marTop w:val="0"/>
          <w:marBottom w:val="0"/>
          <w:divBdr>
            <w:top w:val="none" w:sz="0" w:space="0" w:color="auto"/>
            <w:left w:val="none" w:sz="0" w:space="0" w:color="auto"/>
            <w:bottom w:val="none" w:sz="0" w:space="0" w:color="auto"/>
            <w:right w:val="none" w:sz="0" w:space="0" w:color="auto"/>
          </w:divBdr>
        </w:div>
        <w:div w:id="906187703">
          <w:marLeft w:val="480"/>
          <w:marRight w:val="0"/>
          <w:marTop w:val="0"/>
          <w:marBottom w:val="0"/>
          <w:divBdr>
            <w:top w:val="none" w:sz="0" w:space="0" w:color="auto"/>
            <w:left w:val="none" w:sz="0" w:space="0" w:color="auto"/>
            <w:bottom w:val="none" w:sz="0" w:space="0" w:color="auto"/>
            <w:right w:val="none" w:sz="0" w:space="0" w:color="auto"/>
          </w:divBdr>
        </w:div>
        <w:div w:id="1528835954">
          <w:marLeft w:val="480"/>
          <w:marRight w:val="0"/>
          <w:marTop w:val="0"/>
          <w:marBottom w:val="0"/>
          <w:divBdr>
            <w:top w:val="none" w:sz="0" w:space="0" w:color="auto"/>
            <w:left w:val="none" w:sz="0" w:space="0" w:color="auto"/>
            <w:bottom w:val="none" w:sz="0" w:space="0" w:color="auto"/>
            <w:right w:val="none" w:sz="0" w:space="0" w:color="auto"/>
          </w:divBdr>
        </w:div>
        <w:div w:id="449587479">
          <w:marLeft w:val="480"/>
          <w:marRight w:val="0"/>
          <w:marTop w:val="0"/>
          <w:marBottom w:val="0"/>
          <w:divBdr>
            <w:top w:val="none" w:sz="0" w:space="0" w:color="auto"/>
            <w:left w:val="none" w:sz="0" w:space="0" w:color="auto"/>
            <w:bottom w:val="none" w:sz="0" w:space="0" w:color="auto"/>
            <w:right w:val="none" w:sz="0" w:space="0" w:color="auto"/>
          </w:divBdr>
        </w:div>
        <w:div w:id="269552296">
          <w:marLeft w:val="480"/>
          <w:marRight w:val="0"/>
          <w:marTop w:val="0"/>
          <w:marBottom w:val="0"/>
          <w:divBdr>
            <w:top w:val="none" w:sz="0" w:space="0" w:color="auto"/>
            <w:left w:val="none" w:sz="0" w:space="0" w:color="auto"/>
            <w:bottom w:val="none" w:sz="0" w:space="0" w:color="auto"/>
            <w:right w:val="none" w:sz="0" w:space="0" w:color="auto"/>
          </w:divBdr>
        </w:div>
        <w:div w:id="956184994">
          <w:marLeft w:val="480"/>
          <w:marRight w:val="0"/>
          <w:marTop w:val="0"/>
          <w:marBottom w:val="0"/>
          <w:divBdr>
            <w:top w:val="none" w:sz="0" w:space="0" w:color="auto"/>
            <w:left w:val="none" w:sz="0" w:space="0" w:color="auto"/>
            <w:bottom w:val="none" w:sz="0" w:space="0" w:color="auto"/>
            <w:right w:val="none" w:sz="0" w:space="0" w:color="auto"/>
          </w:divBdr>
        </w:div>
        <w:div w:id="744956415">
          <w:marLeft w:val="480"/>
          <w:marRight w:val="0"/>
          <w:marTop w:val="0"/>
          <w:marBottom w:val="0"/>
          <w:divBdr>
            <w:top w:val="none" w:sz="0" w:space="0" w:color="auto"/>
            <w:left w:val="none" w:sz="0" w:space="0" w:color="auto"/>
            <w:bottom w:val="none" w:sz="0" w:space="0" w:color="auto"/>
            <w:right w:val="none" w:sz="0" w:space="0" w:color="auto"/>
          </w:divBdr>
        </w:div>
        <w:div w:id="837960474">
          <w:marLeft w:val="480"/>
          <w:marRight w:val="0"/>
          <w:marTop w:val="0"/>
          <w:marBottom w:val="0"/>
          <w:divBdr>
            <w:top w:val="none" w:sz="0" w:space="0" w:color="auto"/>
            <w:left w:val="none" w:sz="0" w:space="0" w:color="auto"/>
            <w:bottom w:val="none" w:sz="0" w:space="0" w:color="auto"/>
            <w:right w:val="none" w:sz="0" w:space="0" w:color="auto"/>
          </w:divBdr>
        </w:div>
        <w:div w:id="1889875190">
          <w:marLeft w:val="480"/>
          <w:marRight w:val="0"/>
          <w:marTop w:val="0"/>
          <w:marBottom w:val="0"/>
          <w:divBdr>
            <w:top w:val="none" w:sz="0" w:space="0" w:color="auto"/>
            <w:left w:val="none" w:sz="0" w:space="0" w:color="auto"/>
            <w:bottom w:val="none" w:sz="0" w:space="0" w:color="auto"/>
            <w:right w:val="none" w:sz="0" w:space="0" w:color="auto"/>
          </w:divBdr>
        </w:div>
        <w:div w:id="1618020897">
          <w:marLeft w:val="480"/>
          <w:marRight w:val="0"/>
          <w:marTop w:val="0"/>
          <w:marBottom w:val="0"/>
          <w:divBdr>
            <w:top w:val="none" w:sz="0" w:space="0" w:color="auto"/>
            <w:left w:val="none" w:sz="0" w:space="0" w:color="auto"/>
            <w:bottom w:val="none" w:sz="0" w:space="0" w:color="auto"/>
            <w:right w:val="none" w:sz="0" w:space="0" w:color="auto"/>
          </w:divBdr>
        </w:div>
        <w:div w:id="49766060">
          <w:marLeft w:val="480"/>
          <w:marRight w:val="0"/>
          <w:marTop w:val="0"/>
          <w:marBottom w:val="0"/>
          <w:divBdr>
            <w:top w:val="none" w:sz="0" w:space="0" w:color="auto"/>
            <w:left w:val="none" w:sz="0" w:space="0" w:color="auto"/>
            <w:bottom w:val="none" w:sz="0" w:space="0" w:color="auto"/>
            <w:right w:val="none" w:sz="0" w:space="0" w:color="auto"/>
          </w:divBdr>
        </w:div>
        <w:div w:id="2146195548">
          <w:marLeft w:val="480"/>
          <w:marRight w:val="0"/>
          <w:marTop w:val="0"/>
          <w:marBottom w:val="0"/>
          <w:divBdr>
            <w:top w:val="none" w:sz="0" w:space="0" w:color="auto"/>
            <w:left w:val="none" w:sz="0" w:space="0" w:color="auto"/>
            <w:bottom w:val="none" w:sz="0" w:space="0" w:color="auto"/>
            <w:right w:val="none" w:sz="0" w:space="0" w:color="auto"/>
          </w:divBdr>
        </w:div>
        <w:div w:id="1583176461">
          <w:marLeft w:val="480"/>
          <w:marRight w:val="0"/>
          <w:marTop w:val="0"/>
          <w:marBottom w:val="0"/>
          <w:divBdr>
            <w:top w:val="none" w:sz="0" w:space="0" w:color="auto"/>
            <w:left w:val="none" w:sz="0" w:space="0" w:color="auto"/>
            <w:bottom w:val="none" w:sz="0" w:space="0" w:color="auto"/>
            <w:right w:val="none" w:sz="0" w:space="0" w:color="auto"/>
          </w:divBdr>
        </w:div>
        <w:div w:id="1235047025">
          <w:marLeft w:val="480"/>
          <w:marRight w:val="0"/>
          <w:marTop w:val="0"/>
          <w:marBottom w:val="0"/>
          <w:divBdr>
            <w:top w:val="none" w:sz="0" w:space="0" w:color="auto"/>
            <w:left w:val="none" w:sz="0" w:space="0" w:color="auto"/>
            <w:bottom w:val="none" w:sz="0" w:space="0" w:color="auto"/>
            <w:right w:val="none" w:sz="0" w:space="0" w:color="auto"/>
          </w:divBdr>
        </w:div>
        <w:div w:id="1284270876">
          <w:marLeft w:val="480"/>
          <w:marRight w:val="0"/>
          <w:marTop w:val="0"/>
          <w:marBottom w:val="0"/>
          <w:divBdr>
            <w:top w:val="none" w:sz="0" w:space="0" w:color="auto"/>
            <w:left w:val="none" w:sz="0" w:space="0" w:color="auto"/>
            <w:bottom w:val="none" w:sz="0" w:space="0" w:color="auto"/>
            <w:right w:val="none" w:sz="0" w:space="0" w:color="auto"/>
          </w:divBdr>
        </w:div>
        <w:div w:id="390009090">
          <w:marLeft w:val="480"/>
          <w:marRight w:val="0"/>
          <w:marTop w:val="0"/>
          <w:marBottom w:val="0"/>
          <w:divBdr>
            <w:top w:val="none" w:sz="0" w:space="0" w:color="auto"/>
            <w:left w:val="none" w:sz="0" w:space="0" w:color="auto"/>
            <w:bottom w:val="none" w:sz="0" w:space="0" w:color="auto"/>
            <w:right w:val="none" w:sz="0" w:space="0" w:color="auto"/>
          </w:divBdr>
        </w:div>
        <w:div w:id="884637272">
          <w:marLeft w:val="480"/>
          <w:marRight w:val="0"/>
          <w:marTop w:val="0"/>
          <w:marBottom w:val="0"/>
          <w:divBdr>
            <w:top w:val="none" w:sz="0" w:space="0" w:color="auto"/>
            <w:left w:val="none" w:sz="0" w:space="0" w:color="auto"/>
            <w:bottom w:val="none" w:sz="0" w:space="0" w:color="auto"/>
            <w:right w:val="none" w:sz="0" w:space="0" w:color="auto"/>
          </w:divBdr>
        </w:div>
        <w:div w:id="681401500">
          <w:marLeft w:val="480"/>
          <w:marRight w:val="0"/>
          <w:marTop w:val="0"/>
          <w:marBottom w:val="0"/>
          <w:divBdr>
            <w:top w:val="none" w:sz="0" w:space="0" w:color="auto"/>
            <w:left w:val="none" w:sz="0" w:space="0" w:color="auto"/>
            <w:bottom w:val="none" w:sz="0" w:space="0" w:color="auto"/>
            <w:right w:val="none" w:sz="0" w:space="0" w:color="auto"/>
          </w:divBdr>
        </w:div>
        <w:div w:id="2103068126">
          <w:marLeft w:val="480"/>
          <w:marRight w:val="0"/>
          <w:marTop w:val="0"/>
          <w:marBottom w:val="0"/>
          <w:divBdr>
            <w:top w:val="none" w:sz="0" w:space="0" w:color="auto"/>
            <w:left w:val="none" w:sz="0" w:space="0" w:color="auto"/>
            <w:bottom w:val="none" w:sz="0" w:space="0" w:color="auto"/>
            <w:right w:val="none" w:sz="0" w:space="0" w:color="auto"/>
          </w:divBdr>
        </w:div>
        <w:div w:id="1491211419">
          <w:marLeft w:val="480"/>
          <w:marRight w:val="0"/>
          <w:marTop w:val="0"/>
          <w:marBottom w:val="0"/>
          <w:divBdr>
            <w:top w:val="none" w:sz="0" w:space="0" w:color="auto"/>
            <w:left w:val="none" w:sz="0" w:space="0" w:color="auto"/>
            <w:bottom w:val="none" w:sz="0" w:space="0" w:color="auto"/>
            <w:right w:val="none" w:sz="0" w:space="0" w:color="auto"/>
          </w:divBdr>
        </w:div>
        <w:div w:id="1596552781">
          <w:marLeft w:val="480"/>
          <w:marRight w:val="0"/>
          <w:marTop w:val="0"/>
          <w:marBottom w:val="0"/>
          <w:divBdr>
            <w:top w:val="none" w:sz="0" w:space="0" w:color="auto"/>
            <w:left w:val="none" w:sz="0" w:space="0" w:color="auto"/>
            <w:bottom w:val="none" w:sz="0" w:space="0" w:color="auto"/>
            <w:right w:val="none" w:sz="0" w:space="0" w:color="auto"/>
          </w:divBdr>
        </w:div>
        <w:div w:id="1619070494">
          <w:marLeft w:val="480"/>
          <w:marRight w:val="0"/>
          <w:marTop w:val="0"/>
          <w:marBottom w:val="0"/>
          <w:divBdr>
            <w:top w:val="none" w:sz="0" w:space="0" w:color="auto"/>
            <w:left w:val="none" w:sz="0" w:space="0" w:color="auto"/>
            <w:bottom w:val="none" w:sz="0" w:space="0" w:color="auto"/>
            <w:right w:val="none" w:sz="0" w:space="0" w:color="auto"/>
          </w:divBdr>
        </w:div>
        <w:div w:id="1505196743">
          <w:marLeft w:val="480"/>
          <w:marRight w:val="0"/>
          <w:marTop w:val="0"/>
          <w:marBottom w:val="0"/>
          <w:divBdr>
            <w:top w:val="none" w:sz="0" w:space="0" w:color="auto"/>
            <w:left w:val="none" w:sz="0" w:space="0" w:color="auto"/>
            <w:bottom w:val="none" w:sz="0" w:space="0" w:color="auto"/>
            <w:right w:val="none" w:sz="0" w:space="0" w:color="auto"/>
          </w:divBdr>
        </w:div>
        <w:div w:id="1336151167">
          <w:marLeft w:val="480"/>
          <w:marRight w:val="0"/>
          <w:marTop w:val="0"/>
          <w:marBottom w:val="0"/>
          <w:divBdr>
            <w:top w:val="none" w:sz="0" w:space="0" w:color="auto"/>
            <w:left w:val="none" w:sz="0" w:space="0" w:color="auto"/>
            <w:bottom w:val="none" w:sz="0" w:space="0" w:color="auto"/>
            <w:right w:val="none" w:sz="0" w:space="0" w:color="auto"/>
          </w:divBdr>
        </w:div>
        <w:div w:id="1320420048">
          <w:marLeft w:val="480"/>
          <w:marRight w:val="0"/>
          <w:marTop w:val="0"/>
          <w:marBottom w:val="0"/>
          <w:divBdr>
            <w:top w:val="none" w:sz="0" w:space="0" w:color="auto"/>
            <w:left w:val="none" w:sz="0" w:space="0" w:color="auto"/>
            <w:bottom w:val="none" w:sz="0" w:space="0" w:color="auto"/>
            <w:right w:val="none" w:sz="0" w:space="0" w:color="auto"/>
          </w:divBdr>
        </w:div>
        <w:div w:id="769474605">
          <w:marLeft w:val="480"/>
          <w:marRight w:val="0"/>
          <w:marTop w:val="0"/>
          <w:marBottom w:val="0"/>
          <w:divBdr>
            <w:top w:val="none" w:sz="0" w:space="0" w:color="auto"/>
            <w:left w:val="none" w:sz="0" w:space="0" w:color="auto"/>
            <w:bottom w:val="none" w:sz="0" w:space="0" w:color="auto"/>
            <w:right w:val="none" w:sz="0" w:space="0" w:color="auto"/>
          </w:divBdr>
        </w:div>
        <w:div w:id="1533152983">
          <w:marLeft w:val="480"/>
          <w:marRight w:val="0"/>
          <w:marTop w:val="0"/>
          <w:marBottom w:val="0"/>
          <w:divBdr>
            <w:top w:val="none" w:sz="0" w:space="0" w:color="auto"/>
            <w:left w:val="none" w:sz="0" w:space="0" w:color="auto"/>
            <w:bottom w:val="none" w:sz="0" w:space="0" w:color="auto"/>
            <w:right w:val="none" w:sz="0" w:space="0" w:color="auto"/>
          </w:divBdr>
        </w:div>
        <w:div w:id="1088845789">
          <w:marLeft w:val="480"/>
          <w:marRight w:val="0"/>
          <w:marTop w:val="0"/>
          <w:marBottom w:val="0"/>
          <w:divBdr>
            <w:top w:val="none" w:sz="0" w:space="0" w:color="auto"/>
            <w:left w:val="none" w:sz="0" w:space="0" w:color="auto"/>
            <w:bottom w:val="none" w:sz="0" w:space="0" w:color="auto"/>
            <w:right w:val="none" w:sz="0" w:space="0" w:color="auto"/>
          </w:divBdr>
        </w:div>
        <w:div w:id="36050540">
          <w:marLeft w:val="480"/>
          <w:marRight w:val="0"/>
          <w:marTop w:val="0"/>
          <w:marBottom w:val="0"/>
          <w:divBdr>
            <w:top w:val="none" w:sz="0" w:space="0" w:color="auto"/>
            <w:left w:val="none" w:sz="0" w:space="0" w:color="auto"/>
            <w:bottom w:val="none" w:sz="0" w:space="0" w:color="auto"/>
            <w:right w:val="none" w:sz="0" w:space="0" w:color="auto"/>
          </w:divBdr>
        </w:div>
        <w:div w:id="212934239">
          <w:marLeft w:val="480"/>
          <w:marRight w:val="0"/>
          <w:marTop w:val="0"/>
          <w:marBottom w:val="0"/>
          <w:divBdr>
            <w:top w:val="none" w:sz="0" w:space="0" w:color="auto"/>
            <w:left w:val="none" w:sz="0" w:space="0" w:color="auto"/>
            <w:bottom w:val="none" w:sz="0" w:space="0" w:color="auto"/>
            <w:right w:val="none" w:sz="0" w:space="0" w:color="auto"/>
          </w:divBdr>
        </w:div>
        <w:div w:id="1281186409">
          <w:marLeft w:val="480"/>
          <w:marRight w:val="0"/>
          <w:marTop w:val="0"/>
          <w:marBottom w:val="0"/>
          <w:divBdr>
            <w:top w:val="none" w:sz="0" w:space="0" w:color="auto"/>
            <w:left w:val="none" w:sz="0" w:space="0" w:color="auto"/>
            <w:bottom w:val="none" w:sz="0" w:space="0" w:color="auto"/>
            <w:right w:val="none" w:sz="0" w:space="0" w:color="auto"/>
          </w:divBdr>
        </w:div>
        <w:div w:id="606548815">
          <w:marLeft w:val="480"/>
          <w:marRight w:val="0"/>
          <w:marTop w:val="0"/>
          <w:marBottom w:val="0"/>
          <w:divBdr>
            <w:top w:val="none" w:sz="0" w:space="0" w:color="auto"/>
            <w:left w:val="none" w:sz="0" w:space="0" w:color="auto"/>
            <w:bottom w:val="none" w:sz="0" w:space="0" w:color="auto"/>
            <w:right w:val="none" w:sz="0" w:space="0" w:color="auto"/>
          </w:divBdr>
        </w:div>
        <w:div w:id="1779793584">
          <w:marLeft w:val="480"/>
          <w:marRight w:val="0"/>
          <w:marTop w:val="0"/>
          <w:marBottom w:val="0"/>
          <w:divBdr>
            <w:top w:val="none" w:sz="0" w:space="0" w:color="auto"/>
            <w:left w:val="none" w:sz="0" w:space="0" w:color="auto"/>
            <w:bottom w:val="none" w:sz="0" w:space="0" w:color="auto"/>
            <w:right w:val="none" w:sz="0" w:space="0" w:color="auto"/>
          </w:divBdr>
        </w:div>
        <w:div w:id="490869779">
          <w:marLeft w:val="480"/>
          <w:marRight w:val="0"/>
          <w:marTop w:val="0"/>
          <w:marBottom w:val="0"/>
          <w:divBdr>
            <w:top w:val="none" w:sz="0" w:space="0" w:color="auto"/>
            <w:left w:val="none" w:sz="0" w:space="0" w:color="auto"/>
            <w:bottom w:val="none" w:sz="0" w:space="0" w:color="auto"/>
            <w:right w:val="none" w:sz="0" w:space="0" w:color="auto"/>
          </w:divBdr>
        </w:div>
        <w:div w:id="666984736">
          <w:marLeft w:val="480"/>
          <w:marRight w:val="0"/>
          <w:marTop w:val="0"/>
          <w:marBottom w:val="0"/>
          <w:divBdr>
            <w:top w:val="none" w:sz="0" w:space="0" w:color="auto"/>
            <w:left w:val="none" w:sz="0" w:space="0" w:color="auto"/>
            <w:bottom w:val="none" w:sz="0" w:space="0" w:color="auto"/>
            <w:right w:val="none" w:sz="0" w:space="0" w:color="auto"/>
          </w:divBdr>
        </w:div>
        <w:div w:id="1537888393">
          <w:marLeft w:val="480"/>
          <w:marRight w:val="0"/>
          <w:marTop w:val="0"/>
          <w:marBottom w:val="0"/>
          <w:divBdr>
            <w:top w:val="none" w:sz="0" w:space="0" w:color="auto"/>
            <w:left w:val="none" w:sz="0" w:space="0" w:color="auto"/>
            <w:bottom w:val="none" w:sz="0" w:space="0" w:color="auto"/>
            <w:right w:val="none" w:sz="0" w:space="0" w:color="auto"/>
          </w:divBdr>
        </w:div>
        <w:div w:id="1210147896">
          <w:marLeft w:val="480"/>
          <w:marRight w:val="0"/>
          <w:marTop w:val="0"/>
          <w:marBottom w:val="0"/>
          <w:divBdr>
            <w:top w:val="none" w:sz="0" w:space="0" w:color="auto"/>
            <w:left w:val="none" w:sz="0" w:space="0" w:color="auto"/>
            <w:bottom w:val="none" w:sz="0" w:space="0" w:color="auto"/>
            <w:right w:val="none" w:sz="0" w:space="0" w:color="auto"/>
          </w:divBdr>
        </w:div>
        <w:div w:id="151604772">
          <w:marLeft w:val="480"/>
          <w:marRight w:val="0"/>
          <w:marTop w:val="0"/>
          <w:marBottom w:val="0"/>
          <w:divBdr>
            <w:top w:val="none" w:sz="0" w:space="0" w:color="auto"/>
            <w:left w:val="none" w:sz="0" w:space="0" w:color="auto"/>
            <w:bottom w:val="none" w:sz="0" w:space="0" w:color="auto"/>
            <w:right w:val="none" w:sz="0" w:space="0" w:color="auto"/>
          </w:divBdr>
        </w:div>
        <w:div w:id="386992921">
          <w:marLeft w:val="480"/>
          <w:marRight w:val="0"/>
          <w:marTop w:val="0"/>
          <w:marBottom w:val="0"/>
          <w:divBdr>
            <w:top w:val="none" w:sz="0" w:space="0" w:color="auto"/>
            <w:left w:val="none" w:sz="0" w:space="0" w:color="auto"/>
            <w:bottom w:val="none" w:sz="0" w:space="0" w:color="auto"/>
            <w:right w:val="none" w:sz="0" w:space="0" w:color="auto"/>
          </w:divBdr>
        </w:div>
        <w:div w:id="1272473319">
          <w:marLeft w:val="480"/>
          <w:marRight w:val="0"/>
          <w:marTop w:val="0"/>
          <w:marBottom w:val="0"/>
          <w:divBdr>
            <w:top w:val="none" w:sz="0" w:space="0" w:color="auto"/>
            <w:left w:val="none" w:sz="0" w:space="0" w:color="auto"/>
            <w:bottom w:val="none" w:sz="0" w:space="0" w:color="auto"/>
            <w:right w:val="none" w:sz="0" w:space="0" w:color="auto"/>
          </w:divBdr>
        </w:div>
        <w:div w:id="1679499160">
          <w:marLeft w:val="480"/>
          <w:marRight w:val="0"/>
          <w:marTop w:val="0"/>
          <w:marBottom w:val="0"/>
          <w:divBdr>
            <w:top w:val="none" w:sz="0" w:space="0" w:color="auto"/>
            <w:left w:val="none" w:sz="0" w:space="0" w:color="auto"/>
            <w:bottom w:val="none" w:sz="0" w:space="0" w:color="auto"/>
            <w:right w:val="none" w:sz="0" w:space="0" w:color="auto"/>
          </w:divBdr>
        </w:div>
        <w:div w:id="1145246125">
          <w:marLeft w:val="480"/>
          <w:marRight w:val="0"/>
          <w:marTop w:val="0"/>
          <w:marBottom w:val="0"/>
          <w:divBdr>
            <w:top w:val="none" w:sz="0" w:space="0" w:color="auto"/>
            <w:left w:val="none" w:sz="0" w:space="0" w:color="auto"/>
            <w:bottom w:val="none" w:sz="0" w:space="0" w:color="auto"/>
            <w:right w:val="none" w:sz="0" w:space="0" w:color="auto"/>
          </w:divBdr>
        </w:div>
        <w:div w:id="1382023566">
          <w:marLeft w:val="480"/>
          <w:marRight w:val="0"/>
          <w:marTop w:val="0"/>
          <w:marBottom w:val="0"/>
          <w:divBdr>
            <w:top w:val="none" w:sz="0" w:space="0" w:color="auto"/>
            <w:left w:val="none" w:sz="0" w:space="0" w:color="auto"/>
            <w:bottom w:val="none" w:sz="0" w:space="0" w:color="auto"/>
            <w:right w:val="none" w:sz="0" w:space="0" w:color="auto"/>
          </w:divBdr>
        </w:div>
        <w:div w:id="1369648516">
          <w:marLeft w:val="480"/>
          <w:marRight w:val="0"/>
          <w:marTop w:val="0"/>
          <w:marBottom w:val="0"/>
          <w:divBdr>
            <w:top w:val="none" w:sz="0" w:space="0" w:color="auto"/>
            <w:left w:val="none" w:sz="0" w:space="0" w:color="auto"/>
            <w:bottom w:val="none" w:sz="0" w:space="0" w:color="auto"/>
            <w:right w:val="none" w:sz="0" w:space="0" w:color="auto"/>
          </w:divBdr>
        </w:div>
        <w:div w:id="284389853">
          <w:marLeft w:val="480"/>
          <w:marRight w:val="0"/>
          <w:marTop w:val="0"/>
          <w:marBottom w:val="0"/>
          <w:divBdr>
            <w:top w:val="none" w:sz="0" w:space="0" w:color="auto"/>
            <w:left w:val="none" w:sz="0" w:space="0" w:color="auto"/>
            <w:bottom w:val="none" w:sz="0" w:space="0" w:color="auto"/>
            <w:right w:val="none" w:sz="0" w:space="0" w:color="auto"/>
          </w:divBdr>
        </w:div>
        <w:div w:id="621302971">
          <w:marLeft w:val="480"/>
          <w:marRight w:val="0"/>
          <w:marTop w:val="0"/>
          <w:marBottom w:val="0"/>
          <w:divBdr>
            <w:top w:val="none" w:sz="0" w:space="0" w:color="auto"/>
            <w:left w:val="none" w:sz="0" w:space="0" w:color="auto"/>
            <w:bottom w:val="none" w:sz="0" w:space="0" w:color="auto"/>
            <w:right w:val="none" w:sz="0" w:space="0" w:color="auto"/>
          </w:divBdr>
        </w:div>
        <w:div w:id="1594362377">
          <w:marLeft w:val="480"/>
          <w:marRight w:val="0"/>
          <w:marTop w:val="0"/>
          <w:marBottom w:val="0"/>
          <w:divBdr>
            <w:top w:val="none" w:sz="0" w:space="0" w:color="auto"/>
            <w:left w:val="none" w:sz="0" w:space="0" w:color="auto"/>
            <w:bottom w:val="none" w:sz="0" w:space="0" w:color="auto"/>
            <w:right w:val="none" w:sz="0" w:space="0" w:color="auto"/>
          </w:divBdr>
        </w:div>
        <w:div w:id="1846506279">
          <w:marLeft w:val="480"/>
          <w:marRight w:val="0"/>
          <w:marTop w:val="0"/>
          <w:marBottom w:val="0"/>
          <w:divBdr>
            <w:top w:val="none" w:sz="0" w:space="0" w:color="auto"/>
            <w:left w:val="none" w:sz="0" w:space="0" w:color="auto"/>
            <w:bottom w:val="none" w:sz="0" w:space="0" w:color="auto"/>
            <w:right w:val="none" w:sz="0" w:space="0" w:color="auto"/>
          </w:divBdr>
        </w:div>
        <w:div w:id="78405792">
          <w:marLeft w:val="480"/>
          <w:marRight w:val="0"/>
          <w:marTop w:val="0"/>
          <w:marBottom w:val="0"/>
          <w:divBdr>
            <w:top w:val="none" w:sz="0" w:space="0" w:color="auto"/>
            <w:left w:val="none" w:sz="0" w:space="0" w:color="auto"/>
            <w:bottom w:val="none" w:sz="0" w:space="0" w:color="auto"/>
            <w:right w:val="none" w:sz="0" w:space="0" w:color="auto"/>
          </w:divBdr>
        </w:div>
        <w:div w:id="700862029">
          <w:marLeft w:val="480"/>
          <w:marRight w:val="0"/>
          <w:marTop w:val="0"/>
          <w:marBottom w:val="0"/>
          <w:divBdr>
            <w:top w:val="none" w:sz="0" w:space="0" w:color="auto"/>
            <w:left w:val="none" w:sz="0" w:space="0" w:color="auto"/>
            <w:bottom w:val="none" w:sz="0" w:space="0" w:color="auto"/>
            <w:right w:val="none" w:sz="0" w:space="0" w:color="auto"/>
          </w:divBdr>
        </w:div>
        <w:div w:id="824782593">
          <w:marLeft w:val="480"/>
          <w:marRight w:val="0"/>
          <w:marTop w:val="0"/>
          <w:marBottom w:val="0"/>
          <w:divBdr>
            <w:top w:val="none" w:sz="0" w:space="0" w:color="auto"/>
            <w:left w:val="none" w:sz="0" w:space="0" w:color="auto"/>
            <w:bottom w:val="none" w:sz="0" w:space="0" w:color="auto"/>
            <w:right w:val="none" w:sz="0" w:space="0" w:color="auto"/>
          </w:divBdr>
        </w:div>
        <w:div w:id="1748846496">
          <w:marLeft w:val="480"/>
          <w:marRight w:val="0"/>
          <w:marTop w:val="0"/>
          <w:marBottom w:val="0"/>
          <w:divBdr>
            <w:top w:val="none" w:sz="0" w:space="0" w:color="auto"/>
            <w:left w:val="none" w:sz="0" w:space="0" w:color="auto"/>
            <w:bottom w:val="none" w:sz="0" w:space="0" w:color="auto"/>
            <w:right w:val="none" w:sz="0" w:space="0" w:color="auto"/>
          </w:divBdr>
        </w:div>
        <w:div w:id="1459564689">
          <w:marLeft w:val="480"/>
          <w:marRight w:val="0"/>
          <w:marTop w:val="0"/>
          <w:marBottom w:val="0"/>
          <w:divBdr>
            <w:top w:val="none" w:sz="0" w:space="0" w:color="auto"/>
            <w:left w:val="none" w:sz="0" w:space="0" w:color="auto"/>
            <w:bottom w:val="none" w:sz="0" w:space="0" w:color="auto"/>
            <w:right w:val="none" w:sz="0" w:space="0" w:color="auto"/>
          </w:divBdr>
        </w:div>
        <w:div w:id="869294974">
          <w:marLeft w:val="480"/>
          <w:marRight w:val="0"/>
          <w:marTop w:val="0"/>
          <w:marBottom w:val="0"/>
          <w:divBdr>
            <w:top w:val="none" w:sz="0" w:space="0" w:color="auto"/>
            <w:left w:val="none" w:sz="0" w:space="0" w:color="auto"/>
            <w:bottom w:val="none" w:sz="0" w:space="0" w:color="auto"/>
            <w:right w:val="none" w:sz="0" w:space="0" w:color="auto"/>
          </w:divBdr>
        </w:div>
        <w:div w:id="1067189311">
          <w:marLeft w:val="480"/>
          <w:marRight w:val="0"/>
          <w:marTop w:val="0"/>
          <w:marBottom w:val="0"/>
          <w:divBdr>
            <w:top w:val="none" w:sz="0" w:space="0" w:color="auto"/>
            <w:left w:val="none" w:sz="0" w:space="0" w:color="auto"/>
            <w:bottom w:val="none" w:sz="0" w:space="0" w:color="auto"/>
            <w:right w:val="none" w:sz="0" w:space="0" w:color="auto"/>
          </w:divBdr>
        </w:div>
        <w:div w:id="1878811028">
          <w:marLeft w:val="480"/>
          <w:marRight w:val="0"/>
          <w:marTop w:val="0"/>
          <w:marBottom w:val="0"/>
          <w:divBdr>
            <w:top w:val="none" w:sz="0" w:space="0" w:color="auto"/>
            <w:left w:val="none" w:sz="0" w:space="0" w:color="auto"/>
            <w:bottom w:val="none" w:sz="0" w:space="0" w:color="auto"/>
            <w:right w:val="none" w:sz="0" w:space="0" w:color="auto"/>
          </w:divBdr>
        </w:div>
      </w:divsChild>
    </w:div>
    <w:div w:id="1225603225">
      <w:bodyDiv w:val="1"/>
      <w:marLeft w:val="0"/>
      <w:marRight w:val="0"/>
      <w:marTop w:val="0"/>
      <w:marBottom w:val="0"/>
      <w:divBdr>
        <w:top w:val="none" w:sz="0" w:space="0" w:color="auto"/>
        <w:left w:val="none" w:sz="0" w:space="0" w:color="auto"/>
        <w:bottom w:val="none" w:sz="0" w:space="0" w:color="auto"/>
        <w:right w:val="none" w:sz="0" w:space="0" w:color="auto"/>
      </w:divBdr>
    </w:div>
    <w:div w:id="1226914000">
      <w:bodyDiv w:val="1"/>
      <w:marLeft w:val="0"/>
      <w:marRight w:val="0"/>
      <w:marTop w:val="0"/>
      <w:marBottom w:val="0"/>
      <w:divBdr>
        <w:top w:val="none" w:sz="0" w:space="0" w:color="auto"/>
        <w:left w:val="none" w:sz="0" w:space="0" w:color="auto"/>
        <w:bottom w:val="none" w:sz="0" w:space="0" w:color="auto"/>
        <w:right w:val="none" w:sz="0" w:space="0" w:color="auto"/>
      </w:divBdr>
    </w:div>
    <w:div w:id="1232622798">
      <w:bodyDiv w:val="1"/>
      <w:marLeft w:val="0"/>
      <w:marRight w:val="0"/>
      <w:marTop w:val="0"/>
      <w:marBottom w:val="0"/>
      <w:divBdr>
        <w:top w:val="none" w:sz="0" w:space="0" w:color="auto"/>
        <w:left w:val="none" w:sz="0" w:space="0" w:color="auto"/>
        <w:bottom w:val="none" w:sz="0" w:space="0" w:color="auto"/>
        <w:right w:val="none" w:sz="0" w:space="0" w:color="auto"/>
      </w:divBdr>
    </w:div>
    <w:div w:id="1233393492">
      <w:bodyDiv w:val="1"/>
      <w:marLeft w:val="0"/>
      <w:marRight w:val="0"/>
      <w:marTop w:val="0"/>
      <w:marBottom w:val="0"/>
      <w:divBdr>
        <w:top w:val="none" w:sz="0" w:space="0" w:color="auto"/>
        <w:left w:val="none" w:sz="0" w:space="0" w:color="auto"/>
        <w:bottom w:val="none" w:sz="0" w:space="0" w:color="auto"/>
        <w:right w:val="none" w:sz="0" w:space="0" w:color="auto"/>
      </w:divBdr>
      <w:divsChild>
        <w:div w:id="1417946247">
          <w:marLeft w:val="480"/>
          <w:marRight w:val="0"/>
          <w:marTop w:val="0"/>
          <w:marBottom w:val="0"/>
          <w:divBdr>
            <w:top w:val="none" w:sz="0" w:space="0" w:color="auto"/>
            <w:left w:val="none" w:sz="0" w:space="0" w:color="auto"/>
            <w:bottom w:val="none" w:sz="0" w:space="0" w:color="auto"/>
            <w:right w:val="none" w:sz="0" w:space="0" w:color="auto"/>
          </w:divBdr>
        </w:div>
        <w:div w:id="1047224597">
          <w:marLeft w:val="480"/>
          <w:marRight w:val="0"/>
          <w:marTop w:val="0"/>
          <w:marBottom w:val="0"/>
          <w:divBdr>
            <w:top w:val="none" w:sz="0" w:space="0" w:color="auto"/>
            <w:left w:val="none" w:sz="0" w:space="0" w:color="auto"/>
            <w:bottom w:val="none" w:sz="0" w:space="0" w:color="auto"/>
            <w:right w:val="none" w:sz="0" w:space="0" w:color="auto"/>
          </w:divBdr>
        </w:div>
        <w:div w:id="690885192">
          <w:marLeft w:val="480"/>
          <w:marRight w:val="0"/>
          <w:marTop w:val="0"/>
          <w:marBottom w:val="0"/>
          <w:divBdr>
            <w:top w:val="none" w:sz="0" w:space="0" w:color="auto"/>
            <w:left w:val="none" w:sz="0" w:space="0" w:color="auto"/>
            <w:bottom w:val="none" w:sz="0" w:space="0" w:color="auto"/>
            <w:right w:val="none" w:sz="0" w:space="0" w:color="auto"/>
          </w:divBdr>
        </w:div>
        <w:div w:id="1589732098">
          <w:marLeft w:val="480"/>
          <w:marRight w:val="0"/>
          <w:marTop w:val="0"/>
          <w:marBottom w:val="0"/>
          <w:divBdr>
            <w:top w:val="none" w:sz="0" w:space="0" w:color="auto"/>
            <w:left w:val="none" w:sz="0" w:space="0" w:color="auto"/>
            <w:bottom w:val="none" w:sz="0" w:space="0" w:color="auto"/>
            <w:right w:val="none" w:sz="0" w:space="0" w:color="auto"/>
          </w:divBdr>
        </w:div>
        <w:div w:id="183641306">
          <w:marLeft w:val="480"/>
          <w:marRight w:val="0"/>
          <w:marTop w:val="0"/>
          <w:marBottom w:val="0"/>
          <w:divBdr>
            <w:top w:val="none" w:sz="0" w:space="0" w:color="auto"/>
            <w:left w:val="none" w:sz="0" w:space="0" w:color="auto"/>
            <w:bottom w:val="none" w:sz="0" w:space="0" w:color="auto"/>
            <w:right w:val="none" w:sz="0" w:space="0" w:color="auto"/>
          </w:divBdr>
        </w:div>
        <w:div w:id="1751073583">
          <w:marLeft w:val="480"/>
          <w:marRight w:val="0"/>
          <w:marTop w:val="0"/>
          <w:marBottom w:val="0"/>
          <w:divBdr>
            <w:top w:val="none" w:sz="0" w:space="0" w:color="auto"/>
            <w:left w:val="none" w:sz="0" w:space="0" w:color="auto"/>
            <w:bottom w:val="none" w:sz="0" w:space="0" w:color="auto"/>
            <w:right w:val="none" w:sz="0" w:space="0" w:color="auto"/>
          </w:divBdr>
        </w:div>
        <w:div w:id="801776303">
          <w:marLeft w:val="480"/>
          <w:marRight w:val="0"/>
          <w:marTop w:val="0"/>
          <w:marBottom w:val="0"/>
          <w:divBdr>
            <w:top w:val="none" w:sz="0" w:space="0" w:color="auto"/>
            <w:left w:val="none" w:sz="0" w:space="0" w:color="auto"/>
            <w:bottom w:val="none" w:sz="0" w:space="0" w:color="auto"/>
            <w:right w:val="none" w:sz="0" w:space="0" w:color="auto"/>
          </w:divBdr>
        </w:div>
        <w:div w:id="1095244570">
          <w:marLeft w:val="480"/>
          <w:marRight w:val="0"/>
          <w:marTop w:val="0"/>
          <w:marBottom w:val="0"/>
          <w:divBdr>
            <w:top w:val="none" w:sz="0" w:space="0" w:color="auto"/>
            <w:left w:val="none" w:sz="0" w:space="0" w:color="auto"/>
            <w:bottom w:val="none" w:sz="0" w:space="0" w:color="auto"/>
            <w:right w:val="none" w:sz="0" w:space="0" w:color="auto"/>
          </w:divBdr>
        </w:div>
        <w:div w:id="1045565306">
          <w:marLeft w:val="480"/>
          <w:marRight w:val="0"/>
          <w:marTop w:val="0"/>
          <w:marBottom w:val="0"/>
          <w:divBdr>
            <w:top w:val="none" w:sz="0" w:space="0" w:color="auto"/>
            <w:left w:val="none" w:sz="0" w:space="0" w:color="auto"/>
            <w:bottom w:val="none" w:sz="0" w:space="0" w:color="auto"/>
            <w:right w:val="none" w:sz="0" w:space="0" w:color="auto"/>
          </w:divBdr>
        </w:div>
        <w:div w:id="1149201990">
          <w:marLeft w:val="480"/>
          <w:marRight w:val="0"/>
          <w:marTop w:val="0"/>
          <w:marBottom w:val="0"/>
          <w:divBdr>
            <w:top w:val="none" w:sz="0" w:space="0" w:color="auto"/>
            <w:left w:val="none" w:sz="0" w:space="0" w:color="auto"/>
            <w:bottom w:val="none" w:sz="0" w:space="0" w:color="auto"/>
            <w:right w:val="none" w:sz="0" w:space="0" w:color="auto"/>
          </w:divBdr>
        </w:div>
        <w:div w:id="1028918619">
          <w:marLeft w:val="480"/>
          <w:marRight w:val="0"/>
          <w:marTop w:val="0"/>
          <w:marBottom w:val="0"/>
          <w:divBdr>
            <w:top w:val="none" w:sz="0" w:space="0" w:color="auto"/>
            <w:left w:val="none" w:sz="0" w:space="0" w:color="auto"/>
            <w:bottom w:val="none" w:sz="0" w:space="0" w:color="auto"/>
            <w:right w:val="none" w:sz="0" w:space="0" w:color="auto"/>
          </w:divBdr>
        </w:div>
        <w:div w:id="1025400620">
          <w:marLeft w:val="480"/>
          <w:marRight w:val="0"/>
          <w:marTop w:val="0"/>
          <w:marBottom w:val="0"/>
          <w:divBdr>
            <w:top w:val="none" w:sz="0" w:space="0" w:color="auto"/>
            <w:left w:val="none" w:sz="0" w:space="0" w:color="auto"/>
            <w:bottom w:val="none" w:sz="0" w:space="0" w:color="auto"/>
            <w:right w:val="none" w:sz="0" w:space="0" w:color="auto"/>
          </w:divBdr>
        </w:div>
        <w:div w:id="968508171">
          <w:marLeft w:val="480"/>
          <w:marRight w:val="0"/>
          <w:marTop w:val="0"/>
          <w:marBottom w:val="0"/>
          <w:divBdr>
            <w:top w:val="none" w:sz="0" w:space="0" w:color="auto"/>
            <w:left w:val="none" w:sz="0" w:space="0" w:color="auto"/>
            <w:bottom w:val="none" w:sz="0" w:space="0" w:color="auto"/>
            <w:right w:val="none" w:sz="0" w:space="0" w:color="auto"/>
          </w:divBdr>
        </w:div>
        <w:div w:id="30812806">
          <w:marLeft w:val="480"/>
          <w:marRight w:val="0"/>
          <w:marTop w:val="0"/>
          <w:marBottom w:val="0"/>
          <w:divBdr>
            <w:top w:val="none" w:sz="0" w:space="0" w:color="auto"/>
            <w:left w:val="none" w:sz="0" w:space="0" w:color="auto"/>
            <w:bottom w:val="none" w:sz="0" w:space="0" w:color="auto"/>
            <w:right w:val="none" w:sz="0" w:space="0" w:color="auto"/>
          </w:divBdr>
        </w:div>
        <w:div w:id="1371766211">
          <w:marLeft w:val="480"/>
          <w:marRight w:val="0"/>
          <w:marTop w:val="0"/>
          <w:marBottom w:val="0"/>
          <w:divBdr>
            <w:top w:val="none" w:sz="0" w:space="0" w:color="auto"/>
            <w:left w:val="none" w:sz="0" w:space="0" w:color="auto"/>
            <w:bottom w:val="none" w:sz="0" w:space="0" w:color="auto"/>
            <w:right w:val="none" w:sz="0" w:space="0" w:color="auto"/>
          </w:divBdr>
        </w:div>
        <w:div w:id="87584909">
          <w:marLeft w:val="480"/>
          <w:marRight w:val="0"/>
          <w:marTop w:val="0"/>
          <w:marBottom w:val="0"/>
          <w:divBdr>
            <w:top w:val="none" w:sz="0" w:space="0" w:color="auto"/>
            <w:left w:val="none" w:sz="0" w:space="0" w:color="auto"/>
            <w:bottom w:val="none" w:sz="0" w:space="0" w:color="auto"/>
            <w:right w:val="none" w:sz="0" w:space="0" w:color="auto"/>
          </w:divBdr>
        </w:div>
        <w:div w:id="1934244796">
          <w:marLeft w:val="480"/>
          <w:marRight w:val="0"/>
          <w:marTop w:val="0"/>
          <w:marBottom w:val="0"/>
          <w:divBdr>
            <w:top w:val="none" w:sz="0" w:space="0" w:color="auto"/>
            <w:left w:val="none" w:sz="0" w:space="0" w:color="auto"/>
            <w:bottom w:val="none" w:sz="0" w:space="0" w:color="auto"/>
            <w:right w:val="none" w:sz="0" w:space="0" w:color="auto"/>
          </w:divBdr>
        </w:div>
        <w:div w:id="952513736">
          <w:marLeft w:val="480"/>
          <w:marRight w:val="0"/>
          <w:marTop w:val="0"/>
          <w:marBottom w:val="0"/>
          <w:divBdr>
            <w:top w:val="none" w:sz="0" w:space="0" w:color="auto"/>
            <w:left w:val="none" w:sz="0" w:space="0" w:color="auto"/>
            <w:bottom w:val="none" w:sz="0" w:space="0" w:color="auto"/>
            <w:right w:val="none" w:sz="0" w:space="0" w:color="auto"/>
          </w:divBdr>
        </w:div>
        <w:div w:id="1688482257">
          <w:marLeft w:val="480"/>
          <w:marRight w:val="0"/>
          <w:marTop w:val="0"/>
          <w:marBottom w:val="0"/>
          <w:divBdr>
            <w:top w:val="none" w:sz="0" w:space="0" w:color="auto"/>
            <w:left w:val="none" w:sz="0" w:space="0" w:color="auto"/>
            <w:bottom w:val="none" w:sz="0" w:space="0" w:color="auto"/>
            <w:right w:val="none" w:sz="0" w:space="0" w:color="auto"/>
          </w:divBdr>
        </w:div>
        <w:div w:id="876814479">
          <w:marLeft w:val="480"/>
          <w:marRight w:val="0"/>
          <w:marTop w:val="0"/>
          <w:marBottom w:val="0"/>
          <w:divBdr>
            <w:top w:val="none" w:sz="0" w:space="0" w:color="auto"/>
            <w:left w:val="none" w:sz="0" w:space="0" w:color="auto"/>
            <w:bottom w:val="none" w:sz="0" w:space="0" w:color="auto"/>
            <w:right w:val="none" w:sz="0" w:space="0" w:color="auto"/>
          </w:divBdr>
        </w:div>
        <w:div w:id="490414646">
          <w:marLeft w:val="480"/>
          <w:marRight w:val="0"/>
          <w:marTop w:val="0"/>
          <w:marBottom w:val="0"/>
          <w:divBdr>
            <w:top w:val="none" w:sz="0" w:space="0" w:color="auto"/>
            <w:left w:val="none" w:sz="0" w:space="0" w:color="auto"/>
            <w:bottom w:val="none" w:sz="0" w:space="0" w:color="auto"/>
            <w:right w:val="none" w:sz="0" w:space="0" w:color="auto"/>
          </w:divBdr>
        </w:div>
        <w:div w:id="163519289">
          <w:marLeft w:val="480"/>
          <w:marRight w:val="0"/>
          <w:marTop w:val="0"/>
          <w:marBottom w:val="0"/>
          <w:divBdr>
            <w:top w:val="none" w:sz="0" w:space="0" w:color="auto"/>
            <w:left w:val="none" w:sz="0" w:space="0" w:color="auto"/>
            <w:bottom w:val="none" w:sz="0" w:space="0" w:color="auto"/>
            <w:right w:val="none" w:sz="0" w:space="0" w:color="auto"/>
          </w:divBdr>
        </w:div>
        <w:div w:id="984554984">
          <w:marLeft w:val="480"/>
          <w:marRight w:val="0"/>
          <w:marTop w:val="0"/>
          <w:marBottom w:val="0"/>
          <w:divBdr>
            <w:top w:val="none" w:sz="0" w:space="0" w:color="auto"/>
            <w:left w:val="none" w:sz="0" w:space="0" w:color="auto"/>
            <w:bottom w:val="none" w:sz="0" w:space="0" w:color="auto"/>
            <w:right w:val="none" w:sz="0" w:space="0" w:color="auto"/>
          </w:divBdr>
        </w:div>
        <w:div w:id="1398625967">
          <w:marLeft w:val="480"/>
          <w:marRight w:val="0"/>
          <w:marTop w:val="0"/>
          <w:marBottom w:val="0"/>
          <w:divBdr>
            <w:top w:val="none" w:sz="0" w:space="0" w:color="auto"/>
            <w:left w:val="none" w:sz="0" w:space="0" w:color="auto"/>
            <w:bottom w:val="none" w:sz="0" w:space="0" w:color="auto"/>
            <w:right w:val="none" w:sz="0" w:space="0" w:color="auto"/>
          </w:divBdr>
        </w:div>
        <w:div w:id="999036913">
          <w:marLeft w:val="480"/>
          <w:marRight w:val="0"/>
          <w:marTop w:val="0"/>
          <w:marBottom w:val="0"/>
          <w:divBdr>
            <w:top w:val="none" w:sz="0" w:space="0" w:color="auto"/>
            <w:left w:val="none" w:sz="0" w:space="0" w:color="auto"/>
            <w:bottom w:val="none" w:sz="0" w:space="0" w:color="auto"/>
            <w:right w:val="none" w:sz="0" w:space="0" w:color="auto"/>
          </w:divBdr>
        </w:div>
        <w:div w:id="268322372">
          <w:marLeft w:val="480"/>
          <w:marRight w:val="0"/>
          <w:marTop w:val="0"/>
          <w:marBottom w:val="0"/>
          <w:divBdr>
            <w:top w:val="none" w:sz="0" w:space="0" w:color="auto"/>
            <w:left w:val="none" w:sz="0" w:space="0" w:color="auto"/>
            <w:bottom w:val="none" w:sz="0" w:space="0" w:color="auto"/>
            <w:right w:val="none" w:sz="0" w:space="0" w:color="auto"/>
          </w:divBdr>
        </w:div>
        <w:div w:id="59256670">
          <w:marLeft w:val="480"/>
          <w:marRight w:val="0"/>
          <w:marTop w:val="0"/>
          <w:marBottom w:val="0"/>
          <w:divBdr>
            <w:top w:val="none" w:sz="0" w:space="0" w:color="auto"/>
            <w:left w:val="none" w:sz="0" w:space="0" w:color="auto"/>
            <w:bottom w:val="none" w:sz="0" w:space="0" w:color="auto"/>
            <w:right w:val="none" w:sz="0" w:space="0" w:color="auto"/>
          </w:divBdr>
        </w:div>
        <w:div w:id="1041326209">
          <w:marLeft w:val="480"/>
          <w:marRight w:val="0"/>
          <w:marTop w:val="0"/>
          <w:marBottom w:val="0"/>
          <w:divBdr>
            <w:top w:val="none" w:sz="0" w:space="0" w:color="auto"/>
            <w:left w:val="none" w:sz="0" w:space="0" w:color="auto"/>
            <w:bottom w:val="none" w:sz="0" w:space="0" w:color="auto"/>
            <w:right w:val="none" w:sz="0" w:space="0" w:color="auto"/>
          </w:divBdr>
        </w:div>
        <w:div w:id="287980519">
          <w:marLeft w:val="480"/>
          <w:marRight w:val="0"/>
          <w:marTop w:val="0"/>
          <w:marBottom w:val="0"/>
          <w:divBdr>
            <w:top w:val="none" w:sz="0" w:space="0" w:color="auto"/>
            <w:left w:val="none" w:sz="0" w:space="0" w:color="auto"/>
            <w:bottom w:val="none" w:sz="0" w:space="0" w:color="auto"/>
            <w:right w:val="none" w:sz="0" w:space="0" w:color="auto"/>
          </w:divBdr>
        </w:div>
        <w:div w:id="523321223">
          <w:marLeft w:val="480"/>
          <w:marRight w:val="0"/>
          <w:marTop w:val="0"/>
          <w:marBottom w:val="0"/>
          <w:divBdr>
            <w:top w:val="none" w:sz="0" w:space="0" w:color="auto"/>
            <w:left w:val="none" w:sz="0" w:space="0" w:color="auto"/>
            <w:bottom w:val="none" w:sz="0" w:space="0" w:color="auto"/>
            <w:right w:val="none" w:sz="0" w:space="0" w:color="auto"/>
          </w:divBdr>
        </w:div>
        <w:div w:id="595015077">
          <w:marLeft w:val="480"/>
          <w:marRight w:val="0"/>
          <w:marTop w:val="0"/>
          <w:marBottom w:val="0"/>
          <w:divBdr>
            <w:top w:val="none" w:sz="0" w:space="0" w:color="auto"/>
            <w:left w:val="none" w:sz="0" w:space="0" w:color="auto"/>
            <w:bottom w:val="none" w:sz="0" w:space="0" w:color="auto"/>
            <w:right w:val="none" w:sz="0" w:space="0" w:color="auto"/>
          </w:divBdr>
        </w:div>
        <w:div w:id="1258756150">
          <w:marLeft w:val="480"/>
          <w:marRight w:val="0"/>
          <w:marTop w:val="0"/>
          <w:marBottom w:val="0"/>
          <w:divBdr>
            <w:top w:val="none" w:sz="0" w:space="0" w:color="auto"/>
            <w:left w:val="none" w:sz="0" w:space="0" w:color="auto"/>
            <w:bottom w:val="none" w:sz="0" w:space="0" w:color="auto"/>
            <w:right w:val="none" w:sz="0" w:space="0" w:color="auto"/>
          </w:divBdr>
        </w:div>
        <w:div w:id="1598830400">
          <w:marLeft w:val="480"/>
          <w:marRight w:val="0"/>
          <w:marTop w:val="0"/>
          <w:marBottom w:val="0"/>
          <w:divBdr>
            <w:top w:val="none" w:sz="0" w:space="0" w:color="auto"/>
            <w:left w:val="none" w:sz="0" w:space="0" w:color="auto"/>
            <w:bottom w:val="none" w:sz="0" w:space="0" w:color="auto"/>
            <w:right w:val="none" w:sz="0" w:space="0" w:color="auto"/>
          </w:divBdr>
        </w:div>
        <w:div w:id="464740915">
          <w:marLeft w:val="480"/>
          <w:marRight w:val="0"/>
          <w:marTop w:val="0"/>
          <w:marBottom w:val="0"/>
          <w:divBdr>
            <w:top w:val="none" w:sz="0" w:space="0" w:color="auto"/>
            <w:left w:val="none" w:sz="0" w:space="0" w:color="auto"/>
            <w:bottom w:val="none" w:sz="0" w:space="0" w:color="auto"/>
            <w:right w:val="none" w:sz="0" w:space="0" w:color="auto"/>
          </w:divBdr>
        </w:div>
        <w:div w:id="1125078017">
          <w:marLeft w:val="480"/>
          <w:marRight w:val="0"/>
          <w:marTop w:val="0"/>
          <w:marBottom w:val="0"/>
          <w:divBdr>
            <w:top w:val="none" w:sz="0" w:space="0" w:color="auto"/>
            <w:left w:val="none" w:sz="0" w:space="0" w:color="auto"/>
            <w:bottom w:val="none" w:sz="0" w:space="0" w:color="auto"/>
            <w:right w:val="none" w:sz="0" w:space="0" w:color="auto"/>
          </w:divBdr>
        </w:div>
        <w:div w:id="2042197633">
          <w:marLeft w:val="480"/>
          <w:marRight w:val="0"/>
          <w:marTop w:val="0"/>
          <w:marBottom w:val="0"/>
          <w:divBdr>
            <w:top w:val="none" w:sz="0" w:space="0" w:color="auto"/>
            <w:left w:val="none" w:sz="0" w:space="0" w:color="auto"/>
            <w:bottom w:val="none" w:sz="0" w:space="0" w:color="auto"/>
            <w:right w:val="none" w:sz="0" w:space="0" w:color="auto"/>
          </w:divBdr>
        </w:div>
        <w:div w:id="286591544">
          <w:marLeft w:val="480"/>
          <w:marRight w:val="0"/>
          <w:marTop w:val="0"/>
          <w:marBottom w:val="0"/>
          <w:divBdr>
            <w:top w:val="none" w:sz="0" w:space="0" w:color="auto"/>
            <w:left w:val="none" w:sz="0" w:space="0" w:color="auto"/>
            <w:bottom w:val="none" w:sz="0" w:space="0" w:color="auto"/>
            <w:right w:val="none" w:sz="0" w:space="0" w:color="auto"/>
          </w:divBdr>
        </w:div>
        <w:div w:id="34817057">
          <w:marLeft w:val="480"/>
          <w:marRight w:val="0"/>
          <w:marTop w:val="0"/>
          <w:marBottom w:val="0"/>
          <w:divBdr>
            <w:top w:val="none" w:sz="0" w:space="0" w:color="auto"/>
            <w:left w:val="none" w:sz="0" w:space="0" w:color="auto"/>
            <w:bottom w:val="none" w:sz="0" w:space="0" w:color="auto"/>
            <w:right w:val="none" w:sz="0" w:space="0" w:color="auto"/>
          </w:divBdr>
        </w:div>
        <w:div w:id="726491269">
          <w:marLeft w:val="480"/>
          <w:marRight w:val="0"/>
          <w:marTop w:val="0"/>
          <w:marBottom w:val="0"/>
          <w:divBdr>
            <w:top w:val="none" w:sz="0" w:space="0" w:color="auto"/>
            <w:left w:val="none" w:sz="0" w:space="0" w:color="auto"/>
            <w:bottom w:val="none" w:sz="0" w:space="0" w:color="auto"/>
            <w:right w:val="none" w:sz="0" w:space="0" w:color="auto"/>
          </w:divBdr>
        </w:div>
        <w:div w:id="1057896884">
          <w:marLeft w:val="480"/>
          <w:marRight w:val="0"/>
          <w:marTop w:val="0"/>
          <w:marBottom w:val="0"/>
          <w:divBdr>
            <w:top w:val="none" w:sz="0" w:space="0" w:color="auto"/>
            <w:left w:val="none" w:sz="0" w:space="0" w:color="auto"/>
            <w:bottom w:val="none" w:sz="0" w:space="0" w:color="auto"/>
            <w:right w:val="none" w:sz="0" w:space="0" w:color="auto"/>
          </w:divBdr>
        </w:div>
        <w:div w:id="432633381">
          <w:marLeft w:val="480"/>
          <w:marRight w:val="0"/>
          <w:marTop w:val="0"/>
          <w:marBottom w:val="0"/>
          <w:divBdr>
            <w:top w:val="none" w:sz="0" w:space="0" w:color="auto"/>
            <w:left w:val="none" w:sz="0" w:space="0" w:color="auto"/>
            <w:bottom w:val="none" w:sz="0" w:space="0" w:color="auto"/>
            <w:right w:val="none" w:sz="0" w:space="0" w:color="auto"/>
          </w:divBdr>
        </w:div>
        <w:div w:id="483131578">
          <w:marLeft w:val="480"/>
          <w:marRight w:val="0"/>
          <w:marTop w:val="0"/>
          <w:marBottom w:val="0"/>
          <w:divBdr>
            <w:top w:val="none" w:sz="0" w:space="0" w:color="auto"/>
            <w:left w:val="none" w:sz="0" w:space="0" w:color="auto"/>
            <w:bottom w:val="none" w:sz="0" w:space="0" w:color="auto"/>
            <w:right w:val="none" w:sz="0" w:space="0" w:color="auto"/>
          </w:divBdr>
        </w:div>
        <w:div w:id="1636912475">
          <w:marLeft w:val="480"/>
          <w:marRight w:val="0"/>
          <w:marTop w:val="0"/>
          <w:marBottom w:val="0"/>
          <w:divBdr>
            <w:top w:val="none" w:sz="0" w:space="0" w:color="auto"/>
            <w:left w:val="none" w:sz="0" w:space="0" w:color="auto"/>
            <w:bottom w:val="none" w:sz="0" w:space="0" w:color="auto"/>
            <w:right w:val="none" w:sz="0" w:space="0" w:color="auto"/>
          </w:divBdr>
        </w:div>
        <w:div w:id="869875897">
          <w:marLeft w:val="480"/>
          <w:marRight w:val="0"/>
          <w:marTop w:val="0"/>
          <w:marBottom w:val="0"/>
          <w:divBdr>
            <w:top w:val="none" w:sz="0" w:space="0" w:color="auto"/>
            <w:left w:val="none" w:sz="0" w:space="0" w:color="auto"/>
            <w:bottom w:val="none" w:sz="0" w:space="0" w:color="auto"/>
            <w:right w:val="none" w:sz="0" w:space="0" w:color="auto"/>
          </w:divBdr>
        </w:div>
        <w:div w:id="593788354">
          <w:marLeft w:val="480"/>
          <w:marRight w:val="0"/>
          <w:marTop w:val="0"/>
          <w:marBottom w:val="0"/>
          <w:divBdr>
            <w:top w:val="none" w:sz="0" w:space="0" w:color="auto"/>
            <w:left w:val="none" w:sz="0" w:space="0" w:color="auto"/>
            <w:bottom w:val="none" w:sz="0" w:space="0" w:color="auto"/>
            <w:right w:val="none" w:sz="0" w:space="0" w:color="auto"/>
          </w:divBdr>
        </w:div>
        <w:div w:id="231934384">
          <w:marLeft w:val="480"/>
          <w:marRight w:val="0"/>
          <w:marTop w:val="0"/>
          <w:marBottom w:val="0"/>
          <w:divBdr>
            <w:top w:val="none" w:sz="0" w:space="0" w:color="auto"/>
            <w:left w:val="none" w:sz="0" w:space="0" w:color="auto"/>
            <w:bottom w:val="none" w:sz="0" w:space="0" w:color="auto"/>
            <w:right w:val="none" w:sz="0" w:space="0" w:color="auto"/>
          </w:divBdr>
        </w:div>
        <w:div w:id="1772899118">
          <w:marLeft w:val="480"/>
          <w:marRight w:val="0"/>
          <w:marTop w:val="0"/>
          <w:marBottom w:val="0"/>
          <w:divBdr>
            <w:top w:val="none" w:sz="0" w:space="0" w:color="auto"/>
            <w:left w:val="none" w:sz="0" w:space="0" w:color="auto"/>
            <w:bottom w:val="none" w:sz="0" w:space="0" w:color="auto"/>
            <w:right w:val="none" w:sz="0" w:space="0" w:color="auto"/>
          </w:divBdr>
        </w:div>
        <w:div w:id="523175407">
          <w:marLeft w:val="480"/>
          <w:marRight w:val="0"/>
          <w:marTop w:val="0"/>
          <w:marBottom w:val="0"/>
          <w:divBdr>
            <w:top w:val="none" w:sz="0" w:space="0" w:color="auto"/>
            <w:left w:val="none" w:sz="0" w:space="0" w:color="auto"/>
            <w:bottom w:val="none" w:sz="0" w:space="0" w:color="auto"/>
            <w:right w:val="none" w:sz="0" w:space="0" w:color="auto"/>
          </w:divBdr>
        </w:div>
        <w:div w:id="1212156976">
          <w:marLeft w:val="480"/>
          <w:marRight w:val="0"/>
          <w:marTop w:val="0"/>
          <w:marBottom w:val="0"/>
          <w:divBdr>
            <w:top w:val="none" w:sz="0" w:space="0" w:color="auto"/>
            <w:left w:val="none" w:sz="0" w:space="0" w:color="auto"/>
            <w:bottom w:val="none" w:sz="0" w:space="0" w:color="auto"/>
            <w:right w:val="none" w:sz="0" w:space="0" w:color="auto"/>
          </w:divBdr>
        </w:div>
        <w:div w:id="311910374">
          <w:marLeft w:val="480"/>
          <w:marRight w:val="0"/>
          <w:marTop w:val="0"/>
          <w:marBottom w:val="0"/>
          <w:divBdr>
            <w:top w:val="none" w:sz="0" w:space="0" w:color="auto"/>
            <w:left w:val="none" w:sz="0" w:space="0" w:color="auto"/>
            <w:bottom w:val="none" w:sz="0" w:space="0" w:color="auto"/>
            <w:right w:val="none" w:sz="0" w:space="0" w:color="auto"/>
          </w:divBdr>
        </w:div>
        <w:div w:id="1329138257">
          <w:marLeft w:val="480"/>
          <w:marRight w:val="0"/>
          <w:marTop w:val="0"/>
          <w:marBottom w:val="0"/>
          <w:divBdr>
            <w:top w:val="none" w:sz="0" w:space="0" w:color="auto"/>
            <w:left w:val="none" w:sz="0" w:space="0" w:color="auto"/>
            <w:bottom w:val="none" w:sz="0" w:space="0" w:color="auto"/>
            <w:right w:val="none" w:sz="0" w:space="0" w:color="auto"/>
          </w:divBdr>
        </w:div>
        <w:div w:id="325209994">
          <w:marLeft w:val="480"/>
          <w:marRight w:val="0"/>
          <w:marTop w:val="0"/>
          <w:marBottom w:val="0"/>
          <w:divBdr>
            <w:top w:val="none" w:sz="0" w:space="0" w:color="auto"/>
            <w:left w:val="none" w:sz="0" w:space="0" w:color="auto"/>
            <w:bottom w:val="none" w:sz="0" w:space="0" w:color="auto"/>
            <w:right w:val="none" w:sz="0" w:space="0" w:color="auto"/>
          </w:divBdr>
        </w:div>
        <w:div w:id="631912185">
          <w:marLeft w:val="480"/>
          <w:marRight w:val="0"/>
          <w:marTop w:val="0"/>
          <w:marBottom w:val="0"/>
          <w:divBdr>
            <w:top w:val="none" w:sz="0" w:space="0" w:color="auto"/>
            <w:left w:val="none" w:sz="0" w:space="0" w:color="auto"/>
            <w:bottom w:val="none" w:sz="0" w:space="0" w:color="auto"/>
            <w:right w:val="none" w:sz="0" w:space="0" w:color="auto"/>
          </w:divBdr>
        </w:div>
        <w:div w:id="563376176">
          <w:marLeft w:val="480"/>
          <w:marRight w:val="0"/>
          <w:marTop w:val="0"/>
          <w:marBottom w:val="0"/>
          <w:divBdr>
            <w:top w:val="none" w:sz="0" w:space="0" w:color="auto"/>
            <w:left w:val="none" w:sz="0" w:space="0" w:color="auto"/>
            <w:bottom w:val="none" w:sz="0" w:space="0" w:color="auto"/>
            <w:right w:val="none" w:sz="0" w:space="0" w:color="auto"/>
          </w:divBdr>
        </w:div>
        <w:div w:id="287201880">
          <w:marLeft w:val="480"/>
          <w:marRight w:val="0"/>
          <w:marTop w:val="0"/>
          <w:marBottom w:val="0"/>
          <w:divBdr>
            <w:top w:val="none" w:sz="0" w:space="0" w:color="auto"/>
            <w:left w:val="none" w:sz="0" w:space="0" w:color="auto"/>
            <w:bottom w:val="none" w:sz="0" w:space="0" w:color="auto"/>
            <w:right w:val="none" w:sz="0" w:space="0" w:color="auto"/>
          </w:divBdr>
        </w:div>
        <w:div w:id="722868543">
          <w:marLeft w:val="480"/>
          <w:marRight w:val="0"/>
          <w:marTop w:val="0"/>
          <w:marBottom w:val="0"/>
          <w:divBdr>
            <w:top w:val="none" w:sz="0" w:space="0" w:color="auto"/>
            <w:left w:val="none" w:sz="0" w:space="0" w:color="auto"/>
            <w:bottom w:val="none" w:sz="0" w:space="0" w:color="auto"/>
            <w:right w:val="none" w:sz="0" w:space="0" w:color="auto"/>
          </w:divBdr>
        </w:div>
      </w:divsChild>
    </w:div>
    <w:div w:id="1238369879">
      <w:bodyDiv w:val="1"/>
      <w:marLeft w:val="0"/>
      <w:marRight w:val="0"/>
      <w:marTop w:val="0"/>
      <w:marBottom w:val="0"/>
      <w:divBdr>
        <w:top w:val="none" w:sz="0" w:space="0" w:color="auto"/>
        <w:left w:val="none" w:sz="0" w:space="0" w:color="auto"/>
        <w:bottom w:val="none" w:sz="0" w:space="0" w:color="auto"/>
        <w:right w:val="none" w:sz="0" w:space="0" w:color="auto"/>
      </w:divBdr>
    </w:div>
    <w:div w:id="1241136606">
      <w:bodyDiv w:val="1"/>
      <w:marLeft w:val="0"/>
      <w:marRight w:val="0"/>
      <w:marTop w:val="0"/>
      <w:marBottom w:val="0"/>
      <w:divBdr>
        <w:top w:val="none" w:sz="0" w:space="0" w:color="auto"/>
        <w:left w:val="none" w:sz="0" w:space="0" w:color="auto"/>
        <w:bottom w:val="none" w:sz="0" w:space="0" w:color="auto"/>
        <w:right w:val="none" w:sz="0" w:space="0" w:color="auto"/>
      </w:divBdr>
    </w:div>
    <w:div w:id="1244729590">
      <w:bodyDiv w:val="1"/>
      <w:marLeft w:val="0"/>
      <w:marRight w:val="0"/>
      <w:marTop w:val="0"/>
      <w:marBottom w:val="0"/>
      <w:divBdr>
        <w:top w:val="none" w:sz="0" w:space="0" w:color="auto"/>
        <w:left w:val="none" w:sz="0" w:space="0" w:color="auto"/>
        <w:bottom w:val="none" w:sz="0" w:space="0" w:color="auto"/>
        <w:right w:val="none" w:sz="0" w:space="0" w:color="auto"/>
      </w:divBdr>
      <w:divsChild>
        <w:div w:id="846136381">
          <w:marLeft w:val="480"/>
          <w:marRight w:val="0"/>
          <w:marTop w:val="0"/>
          <w:marBottom w:val="0"/>
          <w:divBdr>
            <w:top w:val="none" w:sz="0" w:space="0" w:color="auto"/>
            <w:left w:val="none" w:sz="0" w:space="0" w:color="auto"/>
            <w:bottom w:val="none" w:sz="0" w:space="0" w:color="auto"/>
            <w:right w:val="none" w:sz="0" w:space="0" w:color="auto"/>
          </w:divBdr>
        </w:div>
        <w:div w:id="915359243">
          <w:marLeft w:val="480"/>
          <w:marRight w:val="0"/>
          <w:marTop w:val="0"/>
          <w:marBottom w:val="0"/>
          <w:divBdr>
            <w:top w:val="none" w:sz="0" w:space="0" w:color="auto"/>
            <w:left w:val="none" w:sz="0" w:space="0" w:color="auto"/>
            <w:bottom w:val="none" w:sz="0" w:space="0" w:color="auto"/>
            <w:right w:val="none" w:sz="0" w:space="0" w:color="auto"/>
          </w:divBdr>
        </w:div>
        <w:div w:id="136919504">
          <w:marLeft w:val="480"/>
          <w:marRight w:val="0"/>
          <w:marTop w:val="0"/>
          <w:marBottom w:val="0"/>
          <w:divBdr>
            <w:top w:val="none" w:sz="0" w:space="0" w:color="auto"/>
            <w:left w:val="none" w:sz="0" w:space="0" w:color="auto"/>
            <w:bottom w:val="none" w:sz="0" w:space="0" w:color="auto"/>
            <w:right w:val="none" w:sz="0" w:space="0" w:color="auto"/>
          </w:divBdr>
        </w:div>
        <w:div w:id="650139738">
          <w:marLeft w:val="480"/>
          <w:marRight w:val="0"/>
          <w:marTop w:val="0"/>
          <w:marBottom w:val="0"/>
          <w:divBdr>
            <w:top w:val="none" w:sz="0" w:space="0" w:color="auto"/>
            <w:left w:val="none" w:sz="0" w:space="0" w:color="auto"/>
            <w:bottom w:val="none" w:sz="0" w:space="0" w:color="auto"/>
            <w:right w:val="none" w:sz="0" w:space="0" w:color="auto"/>
          </w:divBdr>
        </w:div>
        <w:div w:id="319045189">
          <w:marLeft w:val="480"/>
          <w:marRight w:val="0"/>
          <w:marTop w:val="0"/>
          <w:marBottom w:val="0"/>
          <w:divBdr>
            <w:top w:val="none" w:sz="0" w:space="0" w:color="auto"/>
            <w:left w:val="none" w:sz="0" w:space="0" w:color="auto"/>
            <w:bottom w:val="none" w:sz="0" w:space="0" w:color="auto"/>
            <w:right w:val="none" w:sz="0" w:space="0" w:color="auto"/>
          </w:divBdr>
        </w:div>
        <w:div w:id="772021083">
          <w:marLeft w:val="480"/>
          <w:marRight w:val="0"/>
          <w:marTop w:val="0"/>
          <w:marBottom w:val="0"/>
          <w:divBdr>
            <w:top w:val="none" w:sz="0" w:space="0" w:color="auto"/>
            <w:left w:val="none" w:sz="0" w:space="0" w:color="auto"/>
            <w:bottom w:val="none" w:sz="0" w:space="0" w:color="auto"/>
            <w:right w:val="none" w:sz="0" w:space="0" w:color="auto"/>
          </w:divBdr>
        </w:div>
        <w:div w:id="1223367784">
          <w:marLeft w:val="480"/>
          <w:marRight w:val="0"/>
          <w:marTop w:val="0"/>
          <w:marBottom w:val="0"/>
          <w:divBdr>
            <w:top w:val="none" w:sz="0" w:space="0" w:color="auto"/>
            <w:left w:val="none" w:sz="0" w:space="0" w:color="auto"/>
            <w:bottom w:val="none" w:sz="0" w:space="0" w:color="auto"/>
            <w:right w:val="none" w:sz="0" w:space="0" w:color="auto"/>
          </w:divBdr>
        </w:div>
        <w:div w:id="1001617997">
          <w:marLeft w:val="480"/>
          <w:marRight w:val="0"/>
          <w:marTop w:val="0"/>
          <w:marBottom w:val="0"/>
          <w:divBdr>
            <w:top w:val="none" w:sz="0" w:space="0" w:color="auto"/>
            <w:left w:val="none" w:sz="0" w:space="0" w:color="auto"/>
            <w:bottom w:val="none" w:sz="0" w:space="0" w:color="auto"/>
            <w:right w:val="none" w:sz="0" w:space="0" w:color="auto"/>
          </w:divBdr>
        </w:div>
        <w:div w:id="1900746637">
          <w:marLeft w:val="480"/>
          <w:marRight w:val="0"/>
          <w:marTop w:val="0"/>
          <w:marBottom w:val="0"/>
          <w:divBdr>
            <w:top w:val="none" w:sz="0" w:space="0" w:color="auto"/>
            <w:left w:val="none" w:sz="0" w:space="0" w:color="auto"/>
            <w:bottom w:val="none" w:sz="0" w:space="0" w:color="auto"/>
            <w:right w:val="none" w:sz="0" w:space="0" w:color="auto"/>
          </w:divBdr>
        </w:div>
        <w:div w:id="2104298391">
          <w:marLeft w:val="480"/>
          <w:marRight w:val="0"/>
          <w:marTop w:val="0"/>
          <w:marBottom w:val="0"/>
          <w:divBdr>
            <w:top w:val="none" w:sz="0" w:space="0" w:color="auto"/>
            <w:left w:val="none" w:sz="0" w:space="0" w:color="auto"/>
            <w:bottom w:val="none" w:sz="0" w:space="0" w:color="auto"/>
            <w:right w:val="none" w:sz="0" w:space="0" w:color="auto"/>
          </w:divBdr>
        </w:div>
        <w:div w:id="725489451">
          <w:marLeft w:val="480"/>
          <w:marRight w:val="0"/>
          <w:marTop w:val="0"/>
          <w:marBottom w:val="0"/>
          <w:divBdr>
            <w:top w:val="none" w:sz="0" w:space="0" w:color="auto"/>
            <w:left w:val="none" w:sz="0" w:space="0" w:color="auto"/>
            <w:bottom w:val="none" w:sz="0" w:space="0" w:color="auto"/>
            <w:right w:val="none" w:sz="0" w:space="0" w:color="auto"/>
          </w:divBdr>
        </w:div>
        <w:div w:id="976299405">
          <w:marLeft w:val="480"/>
          <w:marRight w:val="0"/>
          <w:marTop w:val="0"/>
          <w:marBottom w:val="0"/>
          <w:divBdr>
            <w:top w:val="none" w:sz="0" w:space="0" w:color="auto"/>
            <w:left w:val="none" w:sz="0" w:space="0" w:color="auto"/>
            <w:bottom w:val="none" w:sz="0" w:space="0" w:color="auto"/>
            <w:right w:val="none" w:sz="0" w:space="0" w:color="auto"/>
          </w:divBdr>
        </w:div>
        <w:div w:id="2005235243">
          <w:marLeft w:val="480"/>
          <w:marRight w:val="0"/>
          <w:marTop w:val="0"/>
          <w:marBottom w:val="0"/>
          <w:divBdr>
            <w:top w:val="none" w:sz="0" w:space="0" w:color="auto"/>
            <w:left w:val="none" w:sz="0" w:space="0" w:color="auto"/>
            <w:bottom w:val="none" w:sz="0" w:space="0" w:color="auto"/>
            <w:right w:val="none" w:sz="0" w:space="0" w:color="auto"/>
          </w:divBdr>
        </w:div>
        <w:div w:id="1055011669">
          <w:marLeft w:val="480"/>
          <w:marRight w:val="0"/>
          <w:marTop w:val="0"/>
          <w:marBottom w:val="0"/>
          <w:divBdr>
            <w:top w:val="none" w:sz="0" w:space="0" w:color="auto"/>
            <w:left w:val="none" w:sz="0" w:space="0" w:color="auto"/>
            <w:bottom w:val="none" w:sz="0" w:space="0" w:color="auto"/>
            <w:right w:val="none" w:sz="0" w:space="0" w:color="auto"/>
          </w:divBdr>
        </w:div>
        <w:div w:id="156114792">
          <w:marLeft w:val="480"/>
          <w:marRight w:val="0"/>
          <w:marTop w:val="0"/>
          <w:marBottom w:val="0"/>
          <w:divBdr>
            <w:top w:val="none" w:sz="0" w:space="0" w:color="auto"/>
            <w:left w:val="none" w:sz="0" w:space="0" w:color="auto"/>
            <w:bottom w:val="none" w:sz="0" w:space="0" w:color="auto"/>
            <w:right w:val="none" w:sz="0" w:space="0" w:color="auto"/>
          </w:divBdr>
        </w:div>
        <w:div w:id="1830436715">
          <w:marLeft w:val="480"/>
          <w:marRight w:val="0"/>
          <w:marTop w:val="0"/>
          <w:marBottom w:val="0"/>
          <w:divBdr>
            <w:top w:val="none" w:sz="0" w:space="0" w:color="auto"/>
            <w:left w:val="none" w:sz="0" w:space="0" w:color="auto"/>
            <w:bottom w:val="none" w:sz="0" w:space="0" w:color="auto"/>
            <w:right w:val="none" w:sz="0" w:space="0" w:color="auto"/>
          </w:divBdr>
        </w:div>
        <w:div w:id="696470707">
          <w:marLeft w:val="480"/>
          <w:marRight w:val="0"/>
          <w:marTop w:val="0"/>
          <w:marBottom w:val="0"/>
          <w:divBdr>
            <w:top w:val="none" w:sz="0" w:space="0" w:color="auto"/>
            <w:left w:val="none" w:sz="0" w:space="0" w:color="auto"/>
            <w:bottom w:val="none" w:sz="0" w:space="0" w:color="auto"/>
            <w:right w:val="none" w:sz="0" w:space="0" w:color="auto"/>
          </w:divBdr>
        </w:div>
        <w:div w:id="1041978406">
          <w:marLeft w:val="480"/>
          <w:marRight w:val="0"/>
          <w:marTop w:val="0"/>
          <w:marBottom w:val="0"/>
          <w:divBdr>
            <w:top w:val="none" w:sz="0" w:space="0" w:color="auto"/>
            <w:left w:val="none" w:sz="0" w:space="0" w:color="auto"/>
            <w:bottom w:val="none" w:sz="0" w:space="0" w:color="auto"/>
            <w:right w:val="none" w:sz="0" w:space="0" w:color="auto"/>
          </w:divBdr>
        </w:div>
        <w:div w:id="1529945454">
          <w:marLeft w:val="480"/>
          <w:marRight w:val="0"/>
          <w:marTop w:val="0"/>
          <w:marBottom w:val="0"/>
          <w:divBdr>
            <w:top w:val="none" w:sz="0" w:space="0" w:color="auto"/>
            <w:left w:val="none" w:sz="0" w:space="0" w:color="auto"/>
            <w:bottom w:val="none" w:sz="0" w:space="0" w:color="auto"/>
            <w:right w:val="none" w:sz="0" w:space="0" w:color="auto"/>
          </w:divBdr>
        </w:div>
        <w:div w:id="1798185870">
          <w:marLeft w:val="480"/>
          <w:marRight w:val="0"/>
          <w:marTop w:val="0"/>
          <w:marBottom w:val="0"/>
          <w:divBdr>
            <w:top w:val="none" w:sz="0" w:space="0" w:color="auto"/>
            <w:left w:val="none" w:sz="0" w:space="0" w:color="auto"/>
            <w:bottom w:val="none" w:sz="0" w:space="0" w:color="auto"/>
            <w:right w:val="none" w:sz="0" w:space="0" w:color="auto"/>
          </w:divBdr>
        </w:div>
        <w:div w:id="307785398">
          <w:marLeft w:val="480"/>
          <w:marRight w:val="0"/>
          <w:marTop w:val="0"/>
          <w:marBottom w:val="0"/>
          <w:divBdr>
            <w:top w:val="none" w:sz="0" w:space="0" w:color="auto"/>
            <w:left w:val="none" w:sz="0" w:space="0" w:color="auto"/>
            <w:bottom w:val="none" w:sz="0" w:space="0" w:color="auto"/>
            <w:right w:val="none" w:sz="0" w:space="0" w:color="auto"/>
          </w:divBdr>
        </w:div>
        <w:div w:id="571736443">
          <w:marLeft w:val="480"/>
          <w:marRight w:val="0"/>
          <w:marTop w:val="0"/>
          <w:marBottom w:val="0"/>
          <w:divBdr>
            <w:top w:val="none" w:sz="0" w:space="0" w:color="auto"/>
            <w:left w:val="none" w:sz="0" w:space="0" w:color="auto"/>
            <w:bottom w:val="none" w:sz="0" w:space="0" w:color="auto"/>
            <w:right w:val="none" w:sz="0" w:space="0" w:color="auto"/>
          </w:divBdr>
        </w:div>
        <w:div w:id="1182814799">
          <w:marLeft w:val="480"/>
          <w:marRight w:val="0"/>
          <w:marTop w:val="0"/>
          <w:marBottom w:val="0"/>
          <w:divBdr>
            <w:top w:val="none" w:sz="0" w:space="0" w:color="auto"/>
            <w:left w:val="none" w:sz="0" w:space="0" w:color="auto"/>
            <w:bottom w:val="none" w:sz="0" w:space="0" w:color="auto"/>
            <w:right w:val="none" w:sz="0" w:space="0" w:color="auto"/>
          </w:divBdr>
        </w:div>
        <w:div w:id="1838109794">
          <w:marLeft w:val="480"/>
          <w:marRight w:val="0"/>
          <w:marTop w:val="0"/>
          <w:marBottom w:val="0"/>
          <w:divBdr>
            <w:top w:val="none" w:sz="0" w:space="0" w:color="auto"/>
            <w:left w:val="none" w:sz="0" w:space="0" w:color="auto"/>
            <w:bottom w:val="none" w:sz="0" w:space="0" w:color="auto"/>
            <w:right w:val="none" w:sz="0" w:space="0" w:color="auto"/>
          </w:divBdr>
        </w:div>
        <w:div w:id="1014720831">
          <w:marLeft w:val="480"/>
          <w:marRight w:val="0"/>
          <w:marTop w:val="0"/>
          <w:marBottom w:val="0"/>
          <w:divBdr>
            <w:top w:val="none" w:sz="0" w:space="0" w:color="auto"/>
            <w:left w:val="none" w:sz="0" w:space="0" w:color="auto"/>
            <w:bottom w:val="none" w:sz="0" w:space="0" w:color="auto"/>
            <w:right w:val="none" w:sz="0" w:space="0" w:color="auto"/>
          </w:divBdr>
        </w:div>
        <w:div w:id="1949268408">
          <w:marLeft w:val="480"/>
          <w:marRight w:val="0"/>
          <w:marTop w:val="0"/>
          <w:marBottom w:val="0"/>
          <w:divBdr>
            <w:top w:val="none" w:sz="0" w:space="0" w:color="auto"/>
            <w:left w:val="none" w:sz="0" w:space="0" w:color="auto"/>
            <w:bottom w:val="none" w:sz="0" w:space="0" w:color="auto"/>
            <w:right w:val="none" w:sz="0" w:space="0" w:color="auto"/>
          </w:divBdr>
        </w:div>
        <w:div w:id="1023173229">
          <w:marLeft w:val="480"/>
          <w:marRight w:val="0"/>
          <w:marTop w:val="0"/>
          <w:marBottom w:val="0"/>
          <w:divBdr>
            <w:top w:val="none" w:sz="0" w:space="0" w:color="auto"/>
            <w:left w:val="none" w:sz="0" w:space="0" w:color="auto"/>
            <w:bottom w:val="none" w:sz="0" w:space="0" w:color="auto"/>
            <w:right w:val="none" w:sz="0" w:space="0" w:color="auto"/>
          </w:divBdr>
        </w:div>
        <w:div w:id="1794785455">
          <w:marLeft w:val="480"/>
          <w:marRight w:val="0"/>
          <w:marTop w:val="0"/>
          <w:marBottom w:val="0"/>
          <w:divBdr>
            <w:top w:val="none" w:sz="0" w:space="0" w:color="auto"/>
            <w:left w:val="none" w:sz="0" w:space="0" w:color="auto"/>
            <w:bottom w:val="none" w:sz="0" w:space="0" w:color="auto"/>
            <w:right w:val="none" w:sz="0" w:space="0" w:color="auto"/>
          </w:divBdr>
        </w:div>
        <w:div w:id="2075276945">
          <w:marLeft w:val="480"/>
          <w:marRight w:val="0"/>
          <w:marTop w:val="0"/>
          <w:marBottom w:val="0"/>
          <w:divBdr>
            <w:top w:val="none" w:sz="0" w:space="0" w:color="auto"/>
            <w:left w:val="none" w:sz="0" w:space="0" w:color="auto"/>
            <w:bottom w:val="none" w:sz="0" w:space="0" w:color="auto"/>
            <w:right w:val="none" w:sz="0" w:space="0" w:color="auto"/>
          </w:divBdr>
        </w:div>
        <w:div w:id="897516361">
          <w:marLeft w:val="480"/>
          <w:marRight w:val="0"/>
          <w:marTop w:val="0"/>
          <w:marBottom w:val="0"/>
          <w:divBdr>
            <w:top w:val="none" w:sz="0" w:space="0" w:color="auto"/>
            <w:left w:val="none" w:sz="0" w:space="0" w:color="auto"/>
            <w:bottom w:val="none" w:sz="0" w:space="0" w:color="auto"/>
            <w:right w:val="none" w:sz="0" w:space="0" w:color="auto"/>
          </w:divBdr>
        </w:div>
        <w:div w:id="298921846">
          <w:marLeft w:val="480"/>
          <w:marRight w:val="0"/>
          <w:marTop w:val="0"/>
          <w:marBottom w:val="0"/>
          <w:divBdr>
            <w:top w:val="none" w:sz="0" w:space="0" w:color="auto"/>
            <w:left w:val="none" w:sz="0" w:space="0" w:color="auto"/>
            <w:bottom w:val="none" w:sz="0" w:space="0" w:color="auto"/>
            <w:right w:val="none" w:sz="0" w:space="0" w:color="auto"/>
          </w:divBdr>
        </w:div>
        <w:div w:id="68817531">
          <w:marLeft w:val="480"/>
          <w:marRight w:val="0"/>
          <w:marTop w:val="0"/>
          <w:marBottom w:val="0"/>
          <w:divBdr>
            <w:top w:val="none" w:sz="0" w:space="0" w:color="auto"/>
            <w:left w:val="none" w:sz="0" w:space="0" w:color="auto"/>
            <w:bottom w:val="none" w:sz="0" w:space="0" w:color="auto"/>
            <w:right w:val="none" w:sz="0" w:space="0" w:color="auto"/>
          </w:divBdr>
        </w:div>
        <w:div w:id="2035424010">
          <w:marLeft w:val="480"/>
          <w:marRight w:val="0"/>
          <w:marTop w:val="0"/>
          <w:marBottom w:val="0"/>
          <w:divBdr>
            <w:top w:val="none" w:sz="0" w:space="0" w:color="auto"/>
            <w:left w:val="none" w:sz="0" w:space="0" w:color="auto"/>
            <w:bottom w:val="none" w:sz="0" w:space="0" w:color="auto"/>
            <w:right w:val="none" w:sz="0" w:space="0" w:color="auto"/>
          </w:divBdr>
        </w:div>
        <w:div w:id="642584294">
          <w:marLeft w:val="480"/>
          <w:marRight w:val="0"/>
          <w:marTop w:val="0"/>
          <w:marBottom w:val="0"/>
          <w:divBdr>
            <w:top w:val="none" w:sz="0" w:space="0" w:color="auto"/>
            <w:left w:val="none" w:sz="0" w:space="0" w:color="auto"/>
            <w:bottom w:val="none" w:sz="0" w:space="0" w:color="auto"/>
            <w:right w:val="none" w:sz="0" w:space="0" w:color="auto"/>
          </w:divBdr>
        </w:div>
        <w:div w:id="1396925884">
          <w:marLeft w:val="480"/>
          <w:marRight w:val="0"/>
          <w:marTop w:val="0"/>
          <w:marBottom w:val="0"/>
          <w:divBdr>
            <w:top w:val="none" w:sz="0" w:space="0" w:color="auto"/>
            <w:left w:val="none" w:sz="0" w:space="0" w:color="auto"/>
            <w:bottom w:val="none" w:sz="0" w:space="0" w:color="auto"/>
            <w:right w:val="none" w:sz="0" w:space="0" w:color="auto"/>
          </w:divBdr>
        </w:div>
        <w:div w:id="1680306978">
          <w:marLeft w:val="480"/>
          <w:marRight w:val="0"/>
          <w:marTop w:val="0"/>
          <w:marBottom w:val="0"/>
          <w:divBdr>
            <w:top w:val="none" w:sz="0" w:space="0" w:color="auto"/>
            <w:left w:val="none" w:sz="0" w:space="0" w:color="auto"/>
            <w:bottom w:val="none" w:sz="0" w:space="0" w:color="auto"/>
            <w:right w:val="none" w:sz="0" w:space="0" w:color="auto"/>
          </w:divBdr>
        </w:div>
        <w:div w:id="1660621003">
          <w:marLeft w:val="480"/>
          <w:marRight w:val="0"/>
          <w:marTop w:val="0"/>
          <w:marBottom w:val="0"/>
          <w:divBdr>
            <w:top w:val="none" w:sz="0" w:space="0" w:color="auto"/>
            <w:left w:val="none" w:sz="0" w:space="0" w:color="auto"/>
            <w:bottom w:val="none" w:sz="0" w:space="0" w:color="auto"/>
            <w:right w:val="none" w:sz="0" w:space="0" w:color="auto"/>
          </w:divBdr>
        </w:div>
        <w:div w:id="654799362">
          <w:marLeft w:val="480"/>
          <w:marRight w:val="0"/>
          <w:marTop w:val="0"/>
          <w:marBottom w:val="0"/>
          <w:divBdr>
            <w:top w:val="none" w:sz="0" w:space="0" w:color="auto"/>
            <w:left w:val="none" w:sz="0" w:space="0" w:color="auto"/>
            <w:bottom w:val="none" w:sz="0" w:space="0" w:color="auto"/>
            <w:right w:val="none" w:sz="0" w:space="0" w:color="auto"/>
          </w:divBdr>
        </w:div>
        <w:div w:id="1425878323">
          <w:marLeft w:val="480"/>
          <w:marRight w:val="0"/>
          <w:marTop w:val="0"/>
          <w:marBottom w:val="0"/>
          <w:divBdr>
            <w:top w:val="none" w:sz="0" w:space="0" w:color="auto"/>
            <w:left w:val="none" w:sz="0" w:space="0" w:color="auto"/>
            <w:bottom w:val="none" w:sz="0" w:space="0" w:color="auto"/>
            <w:right w:val="none" w:sz="0" w:space="0" w:color="auto"/>
          </w:divBdr>
        </w:div>
        <w:div w:id="184290495">
          <w:marLeft w:val="480"/>
          <w:marRight w:val="0"/>
          <w:marTop w:val="0"/>
          <w:marBottom w:val="0"/>
          <w:divBdr>
            <w:top w:val="none" w:sz="0" w:space="0" w:color="auto"/>
            <w:left w:val="none" w:sz="0" w:space="0" w:color="auto"/>
            <w:bottom w:val="none" w:sz="0" w:space="0" w:color="auto"/>
            <w:right w:val="none" w:sz="0" w:space="0" w:color="auto"/>
          </w:divBdr>
        </w:div>
        <w:div w:id="1082484359">
          <w:marLeft w:val="480"/>
          <w:marRight w:val="0"/>
          <w:marTop w:val="0"/>
          <w:marBottom w:val="0"/>
          <w:divBdr>
            <w:top w:val="none" w:sz="0" w:space="0" w:color="auto"/>
            <w:left w:val="none" w:sz="0" w:space="0" w:color="auto"/>
            <w:bottom w:val="none" w:sz="0" w:space="0" w:color="auto"/>
            <w:right w:val="none" w:sz="0" w:space="0" w:color="auto"/>
          </w:divBdr>
        </w:div>
        <w:div w:id="936061608">
          <w:marLeft w:val="480"/>
          <w:marRight w:val="0"/>
          <w:marTop w:val="0"/>
          <w:marBottom w:val="0"/>
          <w:divBdr>
            <w:top w:val="none" w:sz="0" w:space="0" w:color="auto"/>
            <w:left w:val="none" w:sz="0" w:space="0" w:color="auto"/>
            <w:bottom w:val="none" w:sz="0" w:space="0" w:color="auto"/>
            <w:right w:val="none" w:sz="0" w:space="0" w:color="auto"/>
          </w:divBdr>
        </w:div>
        <w:div w:id="1618878274">
          <w:marLeft w:val="480"/>
          <w:marRight w:val="0"/>
          <w:marTop w:val="0"/>
          <w:marBottom w:val="0"/>
          <w:divBdr>
            <w:top w:val="none" w:sz="0" w:space="0" w:color="auto"/>
            <w:left w:val="none" w:sz="0" w:space="0" w:color="auto"/>
            <w:bottom w:val="none" w:sz="0" w:space="0" w:color="auto"/>
            <w:right w:val="none" w:sz="0" w:space="0" w:color="auto"/>
          </w:divBdr>
        </w:div>
        <w:div w:id="233855084">
          <w:marLeft w:val="480"/>
          <w:marRight w:val="0"/>
          <w:marTop w:val="0"/>
          <w:marBottom w:val="0"/>
          <w:divBdr>
            <w:top w:val="none" w:sz="0" w:space="0" w:color="auto"/>
            <w:left w:val="none" w:sz="0" w:space="0" w:color="auto"/>
            <w:bottom w:val="none" w:sz="0" w:space="0" w:color="auto"/>
            <w:right w:val="none" w:sz="0" w:space="0" w:color="auto"/>
          </w:divBdr>
        </w:div>
        <w:div w:id="660810612">
          <w:marLeft w:val="480"/>
          <w:marRight w:val="0"/>
          <w:marTop w:val="0"/>
          <w:marBottom w:val="0"/>
          <w:divBdr>
            <w:top w:val="none" w:sz="0" w:space="0" w:color="auto"/>
            <w:left w:val="none" w:sz="0" w:space="0" w:color="auto"/>
            <w:bottom w:val="none" w:sz="0" w:space="0" w:color="auto"/>
            <w:right w:val="none" w:sz="0" w:space="0" w:color="auto"/>
          </w:divBdr>
        </w:div>
        <w:div w:id="404301001">
          <w:marLeft w:val="480"/>
          <w:marRight w:val="0"/>
          <w:marTop w:val="0"/>
          <w:marBottom w:val="0"/>
          <w:divBdr>
            <w:top w:val="none" w:sz="0" w:space="0" w:color="auto"/>
            <w:left w:val="none" w:sz="0" w:space="0" w:color="auto"/>
            <w:bottom w:val="none" w:sz="0" w:space="0" w:color="auto"/>
            <w:right w:val="none" w:sz="0" w:space="0" w:color="auto"/>
          </w:divBdr>
        </w:div>
        <w:div w:id="929965013">
          <w:marLeft w:val="480"/>
          <w:marRight w:val="0"/>
          <w:marTop w:val="0"/>
          <w:marBottom w:val="0"/>
          <w:divBdr>
            <w:top w:val="none" w:sz="0" w:space="0" w:color="auto"/>
            <w:left w:val="none" w:sz="0" w:space="0" w:color="auto"/>
            <w:bottom w:val="none" w:sz="0" w:space="0" w:color="auto"/>
            <w:right w:val="none" w:sz="0" w:space="0" w:color="auto"/>
          </w:divBdr>
        </w:div>
        <w:div w:id="1563905645">
          <w:marLeft w:val="480"/>
          <w:marRight w:val="0"/>
          <w:marTop w:val="0"/>
          <w:marBottom w:val="0"/>
          <w:divBdr>
            <w:top w:val="none" w:sz="0" w:space="0" w:color="auto"/>
            <w:left w:val="none" w:sz="0" w:space="0" w:color="auto"/>
            <w:bottom w:val="none" w:sz="0" w:space="0" w:color="auto"/>
            <w:right w:val="none" w:sz="0" w:space="0" w:color="auto"/>
          </w:divBdr>
        </w:div>
        <w:div w:id="1319457250">
          <w:marLeft w:val="480"/>
          <w:marRight w:val="0"/>
          <w:marTop w:val="0"/>
          <w:marBottom w:val="0"/>
          <w:divBdr>
            <w:top w:val="none" w:sz="0" w:space="0" w:color="auto"/>
            <w:left w:val="none" w:sz="0" w:space="0" w:color="auto"/>
            <w:bottom w:val="none" w:sz="0" w:space="0" w:color="auto"/>
            <w:right w:val="none" w:sz="0" w:space="0" w:color="auto"/>
          </w:divBdr>
        </w:div>
        <w:div w:id="2142533521">
          <w:marLeft w:val="480"/>
          <w:marRight w:val="0"/>
          <w:marTop w:val="0"/>
          <w:marBottom w:val="0"/>
          <w:divBdr>
            <w:top w:val="none" w:sz="0" w:space="0" w:color="auto"/>
            <w:left w:val="none" w:sz="0" w:space="0" w:color="auto"/>
            <w:bottom w:val="none" w:sz="0" w:space="0" w:color="auto"/>
            <w:right w:val="none" w:sz="0" w:space="0" w:color="auto"/>
          </w:divBdr>
        </w:div>
        <w:div w:id="34163049">
          <w:marLeft w:val="480"/>
          <w:marRight w:val="0"/>
          <w:marTop w:val="0"/>
          <w:marBottom w:val="0"/>
          <w:divBdr>
            <w:top w:val="none" w:sz="0" w:space="0" w:color="auto"/>
            <w:left w:val="none" w:sz="0" w:space="0" w:color="auto"/>
            <w:bottom w:val="none" w:sz="0" w:space="0" w:color="auto"/>
            <w:right w:val="none" w:sz="0" w:space="0" w:color="auto"/>
          </w:divBdr>
        </w:div>
        <w:div w:id="1351103476">
          <w:marLeft w:val="480"/>
          <w:marRight w:val="0"/>
          <w:marTop w:val="0"/>
          <w:marBottom w:val="0"/>
          <w:divBdr>
            <w:top w:val="none" w:sz="0" w:space="0" w:color="auto"/>
            <w:left w:val="none" w:sz="0" w:space="0" w:color="auto"/>
            <w:bottom w:val="none" w:sz="0" w:space="0" w:color="auto"/>
            <w:right w:val="none" w:sz="0" w:space="0" w:color="auto"/>
          </w:divBdr>
        </w:div>
        <w:div w:id="1179925139">
          <w:marLeft w:val="480"/>
          <w:marRight w:val="0"/>
          <w:marTop w:val="0"/>
          <w:marBottom w:val="0"/>
          <w:divBdr>
            <w:top w:val="none" w:sz="0" w:space="0" w:color="auto"/>
            <w:left w:val="none" w:sz="0" w:space="0" w:color="auto"/>
            <w:bottom w:val="none" w:sz="0" w:space="0" w:color="auto"/>
            <w:right w:val="none" w:sz="0" w:space="0" w:color="auto"/>
          </w:divBdr>
        </w:div>
        <w:div w:id="1021470533">
          <w:marLeft w:val="480"/>
          <w:marRight w:val="0"/>
          <w:marTop w:val="0"/>
          <w:marBottom w:val="0"/>
          <w:divBdr>
            <w:top w:val="none" w:sz="0" w:space="0" w:color="auto"/>
            <w:left w:val="none" w:sz="0" w:space="0" w:color="auto"/>
            <w:bottom w:val="none" w:sz="0" w:space="0" w:color="auto"/>
            <w:right w:val="none" w:sz="0" w:space="0" w:color="auto"/>
          </w:divBdr>
        </w:div>
        <w:div w:id="1820803026">
          <w:marLeft w:val="480"/>
          <w:marRight w:val="0"/>
          <w:marTop w:val="0"/>
          <w:marBottom w:val="0"/>
          <w:divBdr>
            <w:top w:val="none" w:sz="0" w:space="0" w:color="auto"/>
            <w:left w:val="none" w:sz="0" w:space="0" w:color="auto"/>
            <w:bottom w:val="none" w:sz="0" w:space="0" w:color="auto"/>
            <w:right w:val="none" w:sz="0" w:space="0" w:color="auto"/>
          </w:divBdr>
        </w:div>
        <w:div w:id="310721145">
          <w:marLeft w:val="480"/>
          <w:marRight w:val="0"/>
          <w:marTop w:val="0"/>
          <w:marBottom w:val="0"/>
          <w:divBdr>
            <w:top w:val="none" w:sz="0" w:space="0" w:color="auto"/>
            <w:left w:val="none" w:sz="0" w:space="0" w:color="auto"/>
            <w:bottom w:val="none" w:sz="0" w:space="0" w:color="auto"/>
            <w:right w:val="none" w:sz="0" w:space="0" w:color="auto"/>
          </w:divBdr>
        </w:div>
        <w:div w:id="2064869403">
          <w:marLeft w:val="480"/>
          <w:marRight w:val="0"/>
          <w:marTop w:val="0"/>
          <w:marBottom w:val="0"/>
          <w:divBdr>
            <w:top w:val="none" w:sz="0" w:space="0" w:color="auto"/>
            <w:left w:val="none" w:sz="0" w:space="0" w:color="auto"/>
            <w:bottom w:val="none" w:sz="0" w:space="0" w:color="auto"/>
            <w:right w:val="none" w:sz="0" w:space="0" w:color="auto"/>
          </w:divBdr>
        </w:div>
        <w:div w:id="153879121">
          <w:marLeft w:val="480"/>
          <w:marRight w:val="0"/>
          <w:marTop w:val="0"/>
          <w:marBottom w:val="0"/>
          <w:divBdr>
            <w:top w:val="none" w:sz="0" w:space="0" w:color="auto"/>
            <w:left w:val="none" w:sz="0" w:space="0" w:color="auto"/>
            <w:bottom w:val="none" w:sz="0" w:space="0" w:color="auto"/>
            <w:right w:val="none" w:sz="0" w:space="0" w:color="auto"/>
          </w:divBdr>
        </w:div>
        <w:div w:id="1959753320">
          <w:marLeft w:val="480"/>
          <w:marRight w:val="0"/>
          <w:marTop w:val="0"/>
          <w:marBottom w:val="0"/>
          <w:divBdr>
            <w:top w:val="none" w:sz="0" w:space="0" w:color="auto"/>
            <w:left w:val="none" w:sz="0" w:space="0" w:color="auto"/>
            <w:bottom w:val="none" w:sz="0" w:space="0" w:color="auto"/>
            <w:right w:val="none" w:sz="0" w:space="0" w:color="auto"/>
          </w:divBdr>
        </w:div>
        <w:div w:id="6756106">
          <w:marLeft w:val="480"/>
          <w:marRight w:val="0"/>
          <w:marTop w:val="0"/>
          <w:marBottom w:val="0"/>
          <w:divBdr>
            <w:top w:val="none" w:sz="0" w:space="0" w:color="auto"/>
            <w:left w:val="none" w:sz="0" w:space="0" w:color="auto"/>
            <w:bottom w:val="none" w:sz="0" w:space="0" w:color="auto"/>
            <w:right w:val="none" w:sz="0" w:space="0" w:color="auto"/>
          </w:divBdr>
        </w:div>
        <w:div w:id="459806623">
          <w:marLeft w:val="480"/>
          <w:marRight w:val="0"/>
          <w:marTop w:val="0"/>
          <w:marBottom w:val="0"/>
          <w:divBdr>
            <w:top w:val="none" w:sz="0" w:space="0" w:color="auto"/>
            <w:left w:val="none" w:sz="0" w:space="0" w:color="auto"/>
            <w:bottom w:val="none" w:sz="0" w:space="0" w:color="auto"/>
            <w:right w:val="none" w:sz="0" w:space="0" w:color="auto"/>
          </w:divBdr>
        </w:div>
        <w:div w:id="240915665">
          <w:marLeft w:val="480"/>
          <w:marRight w:val="0"/>
          <w:marTop w:val="0"/>
          <w:marBottom w:val="0"/>
          <w:divBdr>
            <w:top w:val="none" w:sz="0" w:space="0" w:color="auto"/>
            <w:left w:val="none" w:sz="0" w:space="0" w:color="auto"/>
            <w:bottom w:val="none" w:sz="0" w:space="0" w:color="auto"/>
            <w:right w:val="none" w:sz="0" w:space="0" w:color="auto"/>
          </w:divBdr>
        </w:div>
      </w:divsChild>
    </w:div>
    <w:div w:id="1250121404">
      <w:bodyDiv w:val="1"/>
      <w:marLeft w:val="0"/>
      <w:marRight w:val="0"/>
      <w:marTop w:val="0"/>
      <w:marBottom w:val="0"/>
      <w:divBdr>
        <w:top w:val="none" w:sz="0" w:space="0" w:color="auto"/>
        <w:left w:val="none" w:sz="0" w:space="0" w:color="auto"/>
        <w:bottom w:val="none" w:sz="0" w:space="0" w:color="auto"/>
        <w:right w:val="none" w:sz="0" w:space="0" w:color="auto"/>
      </w:divBdr>
      <w:divsChild>
        <w:div w:id="1385639722">
          <w:marLeft w:val="480"/>
          <w:marRight w:val="0"/>
          <w:marTop w:val="0"/>
          <w:marBottom w:val="0"/>
          <w:divBdr>
            <w:top w:val="none" w:sz="0" w:space="0" w:color="auto"/>
            <w:left w:val="none" w:sz="0" w:space="0" w:color="auto"/>
            <w:bottom w:val="none" w:sz="0" w:space="0" w:color="auto"/>
            <w:right w:val="none" w:sz="0" w:space="0" w:color="auto"/>
          </w:divBdr>
        </w:div>
        <w:div w:id="96214831">
          <w:marLeft w:val="480"/>
          <w:marRight w:val="0"/>
          <w:marTop w:val="0"/>
          <w:marBottom w:val="0"/>
          <w:divBdr>
            <w:top w:val="none" w:sz="0" w:space="0" w:color="auto"/>
            <w:left w:val="none" w:sz="0" w:space="0" w:color="auto"/>
            <w:bottom w:val="none" w:sz="0" w:space="0" w:color="auto"/>
            <w:right w:val="none" w:sz="0" w:space="0" w:color="auto"/>
          </w:divBdr>
        </w:div>
        <w:div w:id="621692181">
          <w:marLeft w:val="480"/>
          <w:marRight w:val="0"/>
          <w:marTop w:val="0"/>
          <w:marBottom w:val="0"/>
          <w:divBdr>
            <w:top w:val="none" w:sz="0" w:space="0" w:color="auto"/>
            <w:left w:val="none" w:sz="0" w:space="0" w:color="auto"/>
            <w:bottom w:val="none" w:sz="0" w:space="0" w:color="auto"/>
            <w:right w:val="none" w:sz="0" w:space="0" w:color="auto"/>
          </w:divBdr>
        </w:div>
        <w:div w:id="1591498772">
          <w:marLeft w:val="480"/>
          <w:marRight w:val="0"/>
          <w:marTop w:val="0"/>
          <w:marBottom w:val="0"/>
          <w:divBdr>
            <w:top w:val="none" w:sz="0" w:space="0" w:color="auto"/>
            <w:left w:val="none" w:sz="0" w:space="0" w:color="auto"/>
            <w:bottom w:val="none" w:sz="0" w:space="0" w:color="auto"/>
            <w:right w:val="none" w:sz="0" w:space="0" w:color="auto"/>
          </w:divBdr>
        </w:div>
        <w:div w:id="1184322353">
          <w:marLeft w:val="480"/>
          <w:marRight w:val="0"/>
          <w:marTop w:val="0"/>
          <w:marBottom w:val="0"/>
          <w:divBdr>
            <w:top w:val="none" w:sz="0" w:space="0" w:color="auto"/>
            <w:left w:val="none" w:sz="0" w:space="0" w:color="auto"/>
            <w:bottom w:val="none" w:sz="0" w:space="0" w:color="auto"/>
            <w:right w:val="none" w:sz="0" w:space="0" w:color="auto"/>
          </w:divBdr>
        </w:div>
        <w:div w:id="750733244">
          <w:marLeft w:val="480"/>
          <w:marRight w:val="0"/>
          <w:marTop w:val="0"/>
          <w:marBottom w:val="0"/>
          <w:divBdr>
            <w:top w:val="none" w:sz="0" w:space="0" w:color="auto"/>
            <w:left w:val="none" w:sz="0" w:space="0" w:color="auto"/>
            <w:bottom w:val="none" w:sz="0" w:space="0" w:color="auto"/>
            <w:right w:val="none" w:sz="0" w:space="0" w:color="auto"/>
          </w:divBdr>
        </w:div>
        <w:div w:id="656611161">
          <w:marLeft w:val="480"/>
          <w:marRight w:val="0"/>
          <w:marTop w:val="0"/>
          <w:marBottom w:val="0"/>
          <w:divBdr>
            <w:top w:val="none" w:sz="0" w:space="0" w:color="auto"/>
            <w:left w:val="none" w:sz="0" w:space="0" w:color="auto"/>
            <w:bottom w:val="none" w:sz="0" w:space="0" w:color="auto"/>
            <w:right w:val="none" w:sz="0" w:space="0" w:color="auto"/>
          </w:divBdr>
        </w:div>
        <w:div w:id="328753544">
          <w:marLeft w:val="480"/>
          <w:marRight w:val="0"/>
          <w:marTop w:val="0"/>
          <w:marBottom w:val="0"/>
          <w:divBdr>
            <w:top w:val="none" w:sz="0" w:space="0" w:color="auto"/>
            <w:left w:val="none" w:sz="0" w:space="0" w:color="auto"/>
            <w:bottom w:val="none" w:sz="0" w:space="0" w:color="auto"/>
            <w:right w:val="none" w:sz="0" w:space="0" w:color="auto"/>
          </w:divBdr>
        </w:div>
        <w:div w:id="147480483">
          <w:marLeft w:val="480"/>
          <w:marRight w:val="0"/>
          <w:marTop w:val="0"/>
          <w:marBottom w:val="0"/>
          <w:divBdr>
            <w:top w:val="none" w:sz="0" w:space="0" w:color="auto"/>
            <w:left w:val="none" w:sz="0" w:space="0" w:color="auto"/>
            <w:bottom w:val="none" w:sz="0" w:space="0" w:color="auto"/>
            <w:right w:val="none" w:sz="0" w:space="0" w:color="auto"/>
          </w:divBdr>
        </w:div>
        <w:div w:id="1290210271">
          <w:marLeft w:val="480"/>
          <w:marRight w:val="0"/>
          <w:marTop w:val="0"/>
          <w:marBottom w:val="0"/>
          <w:divBdr>
            <w:top w:val="none" w:sz="0" w:space="0" w:color="auto"/>
            <w:left w:val="none" w:sz="0" w:space="0" w:color="auto"/>
            <w:bottom w:val="none" w:sz="0" w:space="0" w:color="auto"/>
            <w:right w:val="none" w:sz="0" w:space="0" w:color="auto"/>
          </w:divBdr>
        </w:div>
        <w:div w:id="40714025">
          <w:marLeft w:val="480"/>
          <w:marRight w:val="0"/>
          <w:marTop w:val="0"/>
          <w:marBottom w:val="0"/>
          <w:divBdr>
            <w:top w:val="none" w:sz="0" w:space="0" w:color="auto"/>
            <w:left w:val="none" w:sz="0" w:space="0" w:color="auto"/>
            <w:bottom w:val="none" w:sz="0" w:space="0" w:color="auto"/>
            <w:right w:val="none" w:sz="0" w:space="0" w:color="auto"/>
          </w:divBdr>
        </w:div>
        <w:div w:id="662439588">
          <w:marLeft w:val="480"/>
          <w:marRight w:val="0"/>
          <w:marTop w:val="0"/>
          <w:marBottom w:val="0"/>
          <w:divBdr>
            <w:top w:val="none" w:sz="0" w:space="0" w:color="auto"/>
            <w:left w:val="none" w:sz="0" w:space="0" w:color="auto"/>
            <w:bottom w:val="none" w:sz="0" w:space="0" w:color="auto"/>
            <w:right w:val="none" w:sz="0" w:space="0" w:color="auto"/>
          </w:divBdr>
        </w:div>
        <w:div w:id="1637569722">
          <w:marLeft w:val="480"/>
          <w:marRight w:val="0"/>
          <w:marTop w:val="0"/>
          <w:marBottom w:val="0"/>
          <w:divBdr>
            <w:top w:val="none" w:sz="0" w:space="0" w:color="auto"/>
            <w:left w:val="none" w:sz="0" w:space="0" w:color="auto"/>
            <w:bottom w:val="none" w:sz="0" w:space="0" w:color="auto"/>
            <w:right w:val="none" w:sz="0" w:space="0" w:color="auto"/>
          </w:divBdr>
        </w:div>
        <w:div w:id="726033542">
          <w:marLeft w:val="480"/>
          <w:marRight w:val="0"/>
          <w:marTop w:val="0"/>
          <w:marBottom w:val="0"/>
          <w:divBdr>
            <w:top w:val="none" w:sz="0" w:space="0" w:color="auto"/>
            <w:left w:val="none" w:sz="0" w:space="0" w:color="auto"/>
            <w:bottom w:val="none" w:sz="0" w:space="0" w:color="auto"/>
            <w:right w:val="none" w:sz="0" w:space="0" w:color="auto"/>
          </w:divBdr>
        </w:div>
        <w:div w:id="538592652">
          <w:marLeft w:val="480"/>
          <w:marRight w:val="0"/>
          <w:marTop w:val="0"/>
          <w:marBottom w:val="0"/>
          <w:divBdr>
            <w:top w:val="none" w:sz="0" w:space="0" w:color="auto"/>
            <w:left w:val="none" w:sz="0" w:space="0" w:color="auto"/>
            <w:bottom w:val="none" w:sz="0" w:space="0" w:color="auto"/>
            <w:right w:val="none" w:sz="0" w:space="0" w:color="auto"/>
          </w:divBdr>
        </w:div>
        <w:div w:id="1121457714">
          <w:marLeft w:val="480"/>
          <w:marRight w:val="0"/>
          <w:marTop w:val="0"/>
          <w:marBottom w:val="0"/>
          <w:divBdr>
            <w:top w:val="none" w:sz="0" w:space="0" w:color="auto"/>
            <w:left w:val="none" w:sz="0" w:space="0" w:color="auto"/>
            <w:bottom w:val="none" w:sz="0" w:space="0" w:color="auto"/>
            <w:right w:val="none" w:sz="0" w:space="0" w:color="auto"/>
          </w:divBdr>
        </w:div>
        <w:div w:id="1675720541">
          <w:marLeft w:val="480"/>
          <w:marRight w:val="0"/>
          <w:marTop w:val="0"/>
          <w:marBottom w:val="0"/>
          <w:divBdr>
            <w:top w:val="none" w:sz="0" w:space="0" w:color="auto"/>
            <w:left w:val="none" w:sz="0" w:space="0" w:color="auto"/>
            <w:bottom w:val="none" w:sz="0" w:space="0" w:color="auto"/>
            <w:right w:val="none" w:sz="0" w:space="0" w:color="auto"/>
          </w:divBdr>
        </w:div>
        <w:div w:id="530725664">
          <w:marLeft w:val="480"/>
          <w:marRight w:val="0"/>
          <w:marTop w:val="0"/>
          <w:marBottom w:val="0"/>
          <w:divBdr>
            <w:top w:val="none" w:sz="0" w:space="0" w:color="auto"/>
            <w:left w:val="none" w:sz="0" w:space="0" w:color="auto"/>
            <w:bottom w:val="none" w:sz="0" w:space="0" w:color="auto"/>
            <w:right w:val="none" w:sz="0" w:space="0" w:color="auto"/>
          </w:divBdr>
        </w:div>
        <w:div w:id="249044013">
          <w:marLeft w:val="480"/>
          <w:marRight w:val="0"/>
          <w:marTop w:val="0"/>
          <w:marBottom w:val="0"/>
          <w:divBdr>
            <w:top w:val="none" w:sz="0" w:space="0" w:color="auto"/>
            <w:left w:val="none" w:sz="0" w:space="0" w:color="auto"/>
            <w:bottom w:val="none" w:sz="0" w:space="0" w:color="auto"/>
            <w:right w:val="none" w:sz="0" w:space="0" w:color="auto"/>
          </w:divBdr>
        </w:div>
        <w:div w:id="1290211726">
          <w:marLeft w:val="480"/>
          <w:marRight w:val="0"/>
          <w:marTop w:val="0"/>
          <w:marBottom w:val="0"/>
          <w:divBdr>
            <w:top w:val="none" w:sz="0" w:space="0" w:color="auto"/>
            <w:left w:val="none" w:sz="0" w:space="0" w:color="auto"/>
            <w:bottom w:val="none" w:sz="0" w:space="0" w:color="auto"/>
            <w:right w:val="none" w:sz="0" w:space="0" w:color="auto"/>
          </w:divBdr>
        </w:div>
        <w:div w:id="326060029">
          <w:marLeft w:val="480"/>
          <w:marRight w:val="0"/>
          <w:marTop w:val="0"/>
          <w:marBottom w:val="0"/>
          <w:divBdr>
            <w:top w:val="none" w:sz="0" w:space="0" w:color="auto"/>
            <w:left w:val="none" w:sz="0" w:space="0" w:color="auto"/>
            <w:bottom w:val="none" w:sz="0" w:space="0" w:color="auto"/>
            <w:right w:val="none" w:sz="0" w:space="0" w:color="auto"/>
          </w:divBdr>
        </w:div>
        <w:div w:id="1506094234">
          <w:marLeft w:val="480"/>
          <w:marRight w:val="0"/>
          <w:marTop w:val="0"/>
          <w:marBottom w:val="0"/>
          <w:divBdr>
            <w:top w:val="none" w:sz="0" w:space="0" w:color="auto"/>
            <w:left w:val="none" w:sz="0" w:space="0" w:color="auto"/>
            <w:bottom w:val="none" w:sz="0" w:space="0" w:color="auto"/>
            <w:right w:val="none" w:sz="0" w:space="0" w:color="auto"/>
          </w:divBdr>
        </w:div>
        <w:div w:id="843784356">
          <w:marLeft w:val="480"/>
          <w:marRight w:val="0"/>
          <w:marTop w:val="0"/>
          <w:marBottom w:val="0"/>
          <w:divBdr>
            <w:top w:val="none" w:sz="0" w:space="0" w:color="auto"/>
            <w:left w:val="none" w:sz="0" w:space="0" w:color="auto"/>
            <w:bottom w:val="none" w:sz="0" w:space="0" w:color="auto"/>
            <w:right w:val="none" w:sz="0" w:space="0" w:color="auto"/>
          </w:divBdr>
        </w:div>
        <w:div w:id="2138984955">
          <w:marLeft w:val="480"/>
          <w:marRight w:val="0"/>
          <w:marTop w:val="0"/>
          <w:marBottom w:val="0"/>
          <w:divBdr>
            <w:top w:val="none" w:sz="0" w:space="0" w:color="auto"/>
            <w:left w:val="none" w:sz="0" w:space="0" w:color="auto"/>
            <w:bottom w:val="none" w:sz="0" w:space="0" w:color="auto"/>
            <w:right w:val="none" w:sz="0" w:space="0" w:color="auto"/>
          </w:divBdr>
        </w:div>
        <w:div w:id="1979412874">
          <w:marLeft w:val="480"/>
          <w:marRight w:val="0"/>
          <w:marTop w:val="0"/>
          <w:marBottom w:val="0"/>
          <w:divBdr>
            <w:top w:val="none" w:sz="0" w:space="0" w:color="auto"/>
            <w:left w:val="none" w:sz="0" w:space="0" w:color="auto"/>
            <w:bottom w:val="none" w:sz="0" w:space="0" w:color="auto"/>
            <w:right w:val="none" w:sz="0" w:space="0" w:color="auto"/>
          </w:divBdr>
        </w:div>
        <w:div w:id="1704591492">
          <w:marLeft w:val="480"/>
          <w:marRight w:val="0"/>
          <w:marTop w:val="0"/>
          <w:marBottom w:val="0"/>
          <w:divBdr>
            <w:top w:val="none" w:sz="0" w:space="0" w:color="auto"/>
            <w:left w:val="none" w:sz="0" w:space="0" w:color="auto"/>
            <w:bottom w:val="none" w:sz="0" w:space="0" w:color="auto"/>
            <w:right w:val="none" w:sz="0" w:space="0" w:color="auto"/>
          </w:divBdr>
        </w:div>
        <w:div w:id="563028811">
          <w:marLeft w:val="480"/>
          <w:marRight w:val="0"/>
          <w:marTop w:val="0"/>
          <w:marBottom w:val="0"/>
          <w:divBdr>
            <w:top w:val="none" w:sz="0" w:space="0" w:color="auto"/>
            <w:left w:val="none" w:sz="0" w:space="0" w:color="auto"/>
            <w:bottom w:val="none" w:sz="0" w:space="0" w:color="auto"/>
            <w:right w:val="none" w:sz="0" w:space="0" w:color="auto"/>
          </w:divBdr>
        </w:div>
        <w:div w:id="575361510">
          <w:marLeft w:val="480"/>
          <w:marRight w:val="0"/>
          <w:marTop w:val="0"/>
          <w:marBottom w:val="0"/>
          <w:divBdr>
            <w:top w:val="none" w:sz="0" w:space="0" w:color="auto"/>
            <w:left w:val="none" w:sz="0" w:space="0" w:color="auto"/>
            <w:bottom w:val="none" w:sz="0" w:space="0" w:color="auto"/>
            <w:right w:val="none" w:sz="0" w:space="0" w:color="auto"/>
          </w:divBdr>
        </w:div>
        <w:div w:id="1849830996">
          <w:marLeft w:val="480"/>
          <w:marRight w:val="0"/>
          <w:marTop w:val="0"/>
          <w:marBottom w:val="0"/>
          <w:divBdr>
            <w:top w:val="none" w:sz="0" w:space="0" w:color="auto"/>
            <w:left w:val="none" w:sz="0" w:space="0" w:color="auto"/>
            <w:bottom w:val="none" w:sz="0" w:space="0" w:color="auto"/>
            <w:right w:val="none" w:sz="0" w:space="0" w:color="auto"/>
          </w:divBdr>
        </w:div>
        <w:div w:id="1715806267">
          <w:marLeft w:val="480"/>
          <w:marRight w:val="0"/>
          <w:marTop w:val="0"/>
          <w:marBottom w:val="0"/>
          <w:divBdr>
            <w:top w:val="none" w:sz="0" w:space="0" w:color="auto"/>
            <w:left w:val="none" w:sz="0" w:space="0" w:color="auto"/>
            <w:bottom w:val="none" w:sz="0" w:space="0" w:color="auto"/>
            <w:right w:val="none" w:sz="0" w:space="0" w:color="auto"/>
          </w:divBdr>
        </w:div>
        <w:div w:id="567149377">
          <w:marLeft w:val="480"/>
          <w:marRight w:val="0"/>
          <w:marTop w:val="0"/>
          <w:marBottom w:val="0"/>
          <w:divBdr>
            <w:top w:val="none" w:sz="0" w:space="0" w:color="auto"/>
            <w:left w:val="none" w:sz="0" w:space="0" w:color="auto"/>
            <w:bottom w:val="none" w:sz="0" w:space="0" w:color="auto"/>
            <w:right w:val="none" w:sz="0" w:space="0" w:color="auto"/>
          </w:divBdr>
        </w:div>
        <w:div w:id="795106484">
          <w:marLeft w:val="480"/>
          <w:marRight w:val="0"/>
          <w:marTop w:val="0"/>
          <w:marBottom w:val="0"/>
          <w:divBdr>
            <w:top w:val="none" w:sz="0" w:space="0" w:color="auto"/>
            <w:left w:val="none" w:sz="0" w:space="0" w:color="auto"/>
            <w:bottom w:val="none" w:sz="0" w:space="0" w:color="auto"/>
            <w:right w:val="none" w:sz="0" w:space="0" w:color="auto"/>
          </w:divBdr>
        </w:div>
        <w:div w:id="1531796162">
          <w:marLeft w:val="480"/>
          <w:marRight w:val="0"/>
          <w:marTop w:val="0"/>
          <w:marBottom w:val="0"/>
          <w:divBdr>
            <w:top w:val="none" w:sz="0" w:space="0" w:color="auto"/>
            <w:left w:val="none" w:sz="0" w:space="0" w:color="auto"/>
            <w:bottom w:val="none" w:sz="0" w:space="0" w:color="auto"/>
            <w:right w:val="none" w:sz="0" w:space="0" w:color="auto"/>
          </w:divBdr>
        </w:div>
        <w:div w:id="1337228440">
          <w:marLeft w:val="480"/>
          <w:marRight w:val="0"/>
          <w:marTop w:val="0"/>
          <w:marBottom w:val="0"/>
          <w:divBdr>
            <w:top w:val="none" w:sz="0" w:space="0" w:color="auto"/>
            <w:left w:val="none" w:sz="0" w:space="0" w:color="auto"/>
            <w:bottom w:val="none" w:sz="0" w:space="0" w:color="auto"/>
            <w:right w:val="none" w:sz="0" w:space="0" w:color="auto"/>
          </w:divBdr>
        </w:div>
        <w:div w:id="485702667">
          <w:marLeft w:val="480"/>
          <w:marRight w:val="0"/>
          <w:marTop w:val="0"/>
          <w:marBottom w:val="0"/>
          <w:divBdr>
            <w:top w:val="none" w:sz="0" w:space="0" w:color="auto"/>
            <w:left w:val="none" w:sz="0" w:space="0" w:color="auto"/>
            <w:bottom w:val="none" w:sz="0" w:space="0" w:color="auto"/>
            <w:right w:val="none" w:sz="0" w:space="0" w:color="auto"/>
          </w:divBdr>
        </w:div>
        <w:div w:id="1114907496">
          <w:marLeft w:val="480"/>
          <w:marRight w:val="0"/>
          <w:marTop w:val="0"/>
          <w:marBottom w:val="0"/>
          <w:divBdr>
            <w:top w:val="none" w:sz="0" w:space="0" w:color="auto"/>
            <w:left w:val="none" w:sz="0" w:space="0" w:color="auto"/>
            <w:bottom w:val="none" w:sz="0" w:space="0" w:color="auto"/>
            <w:right w:val="none" w:sz="0" w:space="0" w:color="auto"/>
          </w:divBdr>
        </w:div>
        <w:div w:id="464469381">
          <w:marLeft w:val="480"/>
          <w:marRight w:val="0"/>
          <w:marTop w:val="0"/>
          <w:marBottom w:val="0"/>
          <w:divBdr>
            <w:top w:val="none" w:sz="0" w:space="0" w:color="auto"/>
            <w:left w:val="none" w:sz="0" w:space="0" w:color="auto"/>
            <w:bottom w:val="none" w:sz="0" w:space="0" w:color="auto"/>
            <w:right w:val="none" w:sz="0" w:space="0" w:color="auto"/>
          </w:divBdr>
        </w:div>
        <w:div w:id="825240054">
          <w:marLeft w:val="480"/>
          <w:marRight w:val="0"/>
          <w:marTop w:val="0"/>
          <w:marBottom w:val="0"/>
          <w:divBdr>
            <w:top w:val="none" w:sz="0" w:space="0" w:color="auto"/>
            <w:left w:val="none" w:sz="0" w:space="0" w:color="auto"/>
            <w:bottom w:val="none" w:sz="0" w:space="0" w:color="auto"/>
            <w:right w:val="none" w:sz="0" w:space="0" w:color="auto"/>
          </w:divBdr>
        </w:div>
        <w:div w:id="2080637843">
          <w:marLeft w:val="480"/>
          <w:marRight w:val="0"/>
          <w:marTop w:val="0"/>
          <w:marBottom w:val="0"/>
          <w:divBdr>
            <w:top w:val="none" w:sz="0" w:space="0" w:color="auto"/>
            <w:left w:val="none" w:sz="0" w:space="0" w:color="auto"/>
            <w:bottom w:val="none" w:sz="0" w:space="0" w:color="auto"/>
            <w:right w:val="none" w:sz="0" w:space="0" w:color="auto"/>
          </w:divBdr>
        </w:div>
        <w:div w:id="1415741311">
          <w:marLeft w:val="480"/>
          <w:marRight w:val="0"/>
          <w:marTop w:val="0"/>
          <w:marBottom w:val="0"/>
          <w:divBdr>
            <w:top w:val="none" w:sz="0" w:space="0" w:color="auto"/>
            <w:left w:val="none" w:sz="0" w:space="0" w:color="auto"/>
            <w:bottom w:val="none" w:sz="0" w:space="0" w:color="auto"/>
            <w:right w:val="none" w:sz="0" w:space="0" w:color="auto"/>
          </w:divBdr>
        </w:div>
        <w:div w:id="1717581616">
          <w:marLeft w:val="480"/>
          <w:marRight w:val="0"/>
          <w:marTop w:val="0"/>
          <w:marBottom w:val="0"/>
          <w:divBdr>
            <w:top w:val="none" w:sz="0" w:space="0" w:color="auto"/>
            <w:left w:val="none" w:sz="0" w:space="0" w:color="auto"/>
            <w:bottom w:val="none" w:sz="0" w:space="0" w:color="auto"/>
            <w:right w:val="none" w:sz="0" w:space="0" w:color="auto"/>
          </w:divBdr>
        </w:div>
        <w:div w:id="1514684278">
          <w:marLeft w:val="480"/>
          <w:marRight w:val="0"/>
          <w:marTop w:val="0"/>
          <w:marBottom w:val="0"/>
          <w:divBdr>
            <w:top w:val="none" w:sz="0" w:space="0" w:color="auto"/>
            <w:left w:val="none" w:sz="0" w:space="0" w:color="auto"/>
            <w:bottom w:val="none" w:sz="0" w:space="0" w:color="auto"/>
            <w:right w:val="none" w:sz="0" w:space="0" w:color="auto"/>
          </w:divBdr>
        </w:div>
        <w:div w:id="573315852">
          <w:marLeft w:val="480"/>
          <w:marRight w:val="0"/>
          <w:marTop w:val="0"/>
          <w:marBottom w:val="0"/>
          <w:divBdr>
            <w:top w:val="none" w:sz="0" w:space="0" w:color="auto"/>
            <w:left w:val="none" w:sz="0" w:space="0" w:color="auto"/>
            <w:bottom w:val="none" w:sz="0" w:space="0" w:color="auto"/>
            <w:right w:val="none" w:sz="0" w:space="0" w:color="auto"/>
          </w:divBdr>
        </w:div>
        <w:div w:id="928395160">
          <w:marLeft w:val="480"/>
          <w:marRight w:val="0"/>
          <w:marTop w:val="0"/>
          <w:marBottom w:val="0"/>
          <w:divBdr>
            <w:top w:val="none" w:sz="0" w:space="0" w:color="auto"/>
            <w:left w:val="none" w:sz="0" w:space="0" w:color="auto"/>
            <w:bottom w:val="none" w:sz="0" w:space="0" w:color="auto"/>
            <w:right w:val="none" w:sz="0" w:space="0" w:color="auto"/>
          </w:divBdr>
        </w:div>
        <w:div w:id="1898663136">
          <w:marLeft w:val="480"/>
          <w:marRight w:val="0"/>
          <w:marTop w:val="0"/>
          <w:marBottom w:val="0"/>
          <w:divBdr>
            <w:top w:val="none" w:sz="0" w:space="0" w:color="auto"/>
            <w:left w:val="none" w:sz="0" w:space="0" w:color="auto"/>
            <w:bottom w:val="none" w:sz="0" w:space="0" w:color="auto"/>
            <w:right w:val="none" w:sz="0" w:space="0" w:color="auto"/>
          </w:divBdr>
        </w:div>
        <w:div w:id="1165391041">
          <w:marLeft w:val="480"/>
          <w:marRight w:val="0"/>
          <w:marTop w:val="0"/>
          <w:marBottom w:val="0"/>
          <w:divBdr>
            <w:top w:val="none" w:sz="0" w:space="0" w:color="auto"/>
            <w:left w:val="none" w:sz="0" w:space="0" w:color="auto"/>
            <w:bottom w:val="none" w:sz="0" w:space="0" w:color="auto"/>
            <w:right w:val="none" w:sz="0" w:space="0" w:color="auto"/>
          </w:divBdr>
        </w:div>
        <w:div w:id="50622690">
          <w:marLeft w:val="480"/>
          <w:marRight w:val="0"/>
          <w:marTop w:val="0"/>
          <w:marBottom w:val="0"/>
          <w:divBdr>
            <w:top w:val="none" w:sz="0" w:space="0" w:color="auto"/>
            <w:left w:val="none" w:sz="0" w:space="0" w:color="auto"/>
            <w:bottom w:val="none" w:sz="0" w:space="0" w:color="auto"/>
            <w:right w:val="none" w:sz="0" w:space="0" w:color="auto"/>
          </w:divBdr>
        </w:div>
        <w:div w:id="313993191">
          <w:marLeft w:val="480"/>
          <w:marRight w:val="0"/>
          <w:marTop w:val="0"/>
          <w:marBottom w:val="0"/>
          <w:divBdr>
            <w:top w:val="none" w:sz="0" w:space="0" w:color="auto"/>
            <w:left w:val="none" w:sz="0" w:space="0" w:color="auto"/>
            <w:bottom w:val="none" w:sz="0" w:space="0" w:color="auto"/>
            <w:right w:val="none" w:sz="0" w:space="0" w:color="auto"/>
          </w:divBdr>
        </w:div>
        <w:div w:id="2145542350">
          <w:marLeft w:val="480"/>
          <w:marRight w:val="0"/>
          <w:marTop w:val="0"/>
          <w:marBottom w:val="0"/>
          <w:divBdr>
            <w:top w:val="none" w:sz="0" w:space="0" w:color="auto"/>
            <w:left w:val="none" w:sz="0" w:space="0" w:color="auto"/>
            <w:bottom w:val="none" w:sz="0" w:space="0" w:color="auto"/>
            <w:right w:val="none" w:sz="0" w:space="0" w:color="auto"/>
          </w:divBdr>
        </w:div>
        <w:div w:id="1135949028">
          <w:marLeft w:val="480"/>
          <w:marRight w:val="0"/>
          <w:marTop w:val="0"/>
          <w:marBottom w:val="0"/>
          <w:divBdr>
            <w:top w:val="none" w:sz="0" w:space="0" w:color="auto"/>
            <w:left w:val="none" w:sz="0" w:space="0" w:color="auto"/>
            <w:bottom w:val="none" w:sz="0" w:space="0" w:color="auto"/>
            <w:right w:val="none" w:sz="0" w:space="0" w:color="auto"/>
          </w:divBdr>
        </w:div>
        <w:div w:id="407655533">
          <w:marLeft w:val="480"/>
          <w:marRight w:val="0"/>
          <w:marTop w:val="0"/>
          <w:marBottom w:val="0"/>
          <w:divBdr>
            <w:top w:val="none" w:sz="0" w:space="0" w:color="auto"/>
            <w:left w:val="none" w:sz="0" w:space="0" w:color="auto"/>
            <w:bottom w:val="none" w:sz="0" w:space="0" w:color="auto"/>
            <w:right w:val="none" w:sz="0" w:space="0" w:color="auto"/>
          </w:divBdr>
        </w:div>
        <w:div w:id="859665466">
          <w:marLeft w:val="480"/>
          <w:marRight w:val="0"/>
          <w:marTop w:val="0"/>
          <w:marBottom w:val="0"/>
          <w:divBdr>
            <w:top w:val="none" w:sz="0" w:space="0" w:color="auto"/>
            <w:left w:val="none" w:sz="0" w:space="0" w:color="auto"/>
            <w:bottom w:val="none" w:sz="0" w:space="0" w:color="auto"/>
            <w:right w:val="none" w:sz="0" w:space="0" w:color="auto"/>
          </w:divBdr>
        </w:div>
        <w:div w:id="500196868">
          <w:marLeft w:val="480"/>
          <w:marRight w:val="0"/>
          <w:marTop w:val="0"/>
          <w:marBottom w:val="0"/>
          <w:divBdr>
            <w:top w:val="none" w:sz="0" w:space="0" w:color="auto"/>
            <w:left w:val="none" w:sz="0" w:space="0" w:color="auto"/>
            <w:bottom w:val="none" w:sz="0" w:space="0" w:color="auto"/>
            <w:right w:val="none" w:sz="0" w:space="0" w:color="auto"/>
          </w:divBdr>
        </w:div>
        <w:div w:id="1533567975">
          <w:marLeft w:val="480"/>
          <w:marRight w:val="0"/>
          <w:marTop w:val="0"/>
          <w:marBottom w:val="0"/>
          <w:divBdr>
            <w:top w:val="none" w:sz="0" w:space="0" w:color="auto"/>
            <w:left w:val="none" w:sz="0" w:space="0" w:color="auto"/>
            <w:bottom w:val="none" w:sz="0" w:space="0" w:color="auto"/>
            <w:right w:val="none" w:sz="0" w:space="0" w:color="auto"/>
          </w:divBdr>
        </w:div>
      </w:divsChild>
    </w:div>
    <w:div w:id="1263807397">
      <w:bodyDiv w:val="1"/>
      <w:marLeft w:val="0"/>
      <w:marRight w:val="0"/>
      <w:marTop w:val="0"/>
      <w:marBottom w:val="0"/>
      <w:divBdr>
        <w:top w:val="none" w:sz="0" w:space="0" w:color="auto"/>
        <w:left w:val="none" w:sz="0" w:space="0" w:color="auto"/>
        <w:bottom w:val="none" w:sz="0" w:space="0" w:color="auto"/>
        <w:right w:val="none" w:sz="0" w:space="0" w:color="auto"/>
      </w:divBdr>
    </w:div>
    <w:div w:id="1268197501">
      <w:bodyDiv w:val="1"/>
      <w:marLeft w:val="0"/>
      <w:marRight w:val="0"/>
      <w:marTop w:val="0"/>
      <w:marBottom w:val="0"/>
      <w:divBdr>
        <w:top w:val="none" w:sz="0" w:space="0" w:color="auto"/>
        <w:left w:val="none" w:sz="0" w:space="0" w:color="auto"/>
        <w:bottom w:val="none" w:sz="0" w:space="0" w:color="auto"/>
        <w:right w:val="none" w:sz="0" w:space="0" w:color="auto"/>
      </w:divBdr>
    </w:div>
    <w:div w:id="1272123495">
      <w:bodyDiv w:val="1"/>
      <w:marLeft w:val="0"/>
      <w:marRight w:val="0"/>
      <w:marTop w:val="0"/>
      <w:marBottom w:val="0"/>
      <w:divBdr>
        <w:top w:val="none" w:sz="0" w:space="0" w:color="auto"/>
        <w:left w:val="none" w:sz="0" w:space="0" w:color="auto"/>
        <w:bottom w:val="none" w:sz="0" w:space="0" w:color="auto"/>
        <w:right w:val="none" w:sz="0" w:space="0" w:color="auto"/>
      </w:divBdr>
      <w:divsChild>
        <w:div w:id="1639996504">
          <w:marLeft w:val="480"/>
          <w:marRight w:val="0"/>
          <w:marTop w:val="0"/>
          <w:marBottom w:val="0"/>
          <w:divBdr>
            <w:top w:val="none" w:sz="0" w:space="0" w:color="auto"/>
            <w:left w:val="none" w:sz="0" w:space="0" w:color="auto"/>
            <w:bottom w:val="none" w:sz="0" w:space="0" w:color="auto"/>
            <w:right w:val="none" w:sz="0" w:space="0" w:color="auto"/>
          </w:divBdr>
        </w:div>
        <w:div w:id="377437706">
          <w:marLeft w:val="480"/>
          <w:marRight w:val="0"/>
          <w:marTop w:val="0"/>
          <w:marBottom w:val="0"/>
          <w:divBdr>
            <w:top w:val="none" w:sz="0" w:space="0" w:color="auto"/>
            <w:left w:val="none" w:sz="0" w:space="0" w:color="auto"/>
            <w:bottom w:val="none" w:sz="0" w:space="0" w:color="auto"/>
            <w:right w:val="none" w:sz="0" w:space="0" w:color="auto"/>
          </w:divBdr>
        </w:div>
        <w:div w:id="1325888440">
          <w:marLeft w:val="480"/>
          <w:marRight w:val="0"/>
          <w:marTop w:val="0"/>
          <w:marBottom w:val="0"/>
          <w:divBdr>
            <w:top w:val="none" w:sz="0" w:space="0" w:color="auto"/>
            <w:left w:val="none" w:sz="0" w:space="0" w:color="auto"/>
            <w:bottom w:val="none" w:sz="0" w:space="0" w:color="auto"/>
            <w:right w:val="none" w:sz="0" w:space="0" w:color="auto"/>
          </w:divBdr>
        </w:div>
        <w:div w:id="1264411574">
          <w:marLeft w:val="480"/>
          <w:marRight w:val="0"/>
          <w:marTop w:val="0"/>
          <w:marBottom w:val="0"/>
          <w:divBdr>
            <w:top w:val="none" w:sz="0" w:space="0" w:color="auto"/>
            <w:left w:val="none" w:sz="0" w:space="0" w:color="auto"/>
            <w:bottom w:val="none" w:sz="0" w:space="0" w:color="auto"/>
            <w:right w:val="none" w:sz="0" w:space="0" w:color="auto"/>
          </w:divBdr>
        </w:div>
        <w:div w:id="381054146">
          <w:marLeft w:val="480"/>
          <w:marRight w:val="0"/>
          <w:marTop w:val="0"/>
          <w:marBottom w:val="0"/>
          <w:divBdr>
            <w:top w:val="none" w:sz="0" w:space="0" w:color="auto"/>
            <w:left w:val="none" w:sz="0" w:space="0" w:color="auto"/>
            <w:bottom w:val="none" w:sz="0" w:space="0" w:color="auto"/>
            <w:right w:val="none" w:sz="0" w:space="0" w:color="auto"/>
          </w:divBdr>
        </w:div>
        <w:div w:id="359743991">
          <w:marLeft w:val="480"/>
          <w:marRight w:val="0"/>
          <w:marTop w:val="0"/>
          <w:marBottom w:val="0"/>
          <w:divBdr>
            <w:top w:val="none" w:sz="0" w:space="0" w:color="auto"/>
            <w:left w:val="none" w:sz="0" w:space="0" w:color="auto"/>
            <w:bottom w:val="none" w:sz="0" w:space="0" w:color="auto"/>
            <w:right w:val="none" w:sz="0" w:space="0" w:color="auto"/>
          </w:divBdr>
        </w:div>
        <w:div w:id="235819169">
          <w:marLeft w:val="480"/>
          <w:marRight w:val="0"/>
          <w:marTop w:val="0"/>
          <w:marBottom w:val="0"/>
          <w:divBdr>
            <w:top w:val="none" w:sz="0" w:space="0" w:color="auto"/>
            <w:left w:val="none" w:sz="0" w:space="0" w:color="auto"/>
            <w:bottom w:val="none" w:sz="0" w:space="0" w:color="auto"/>
            <w:right w:val="none" w:sz="0" w:space="0" w:color="auto"/>
          </w:divBdr>
        </w:div>
        <w:div w:id="1677073991">
          <w:marLeft w:val="480"/>
          <w:marRight w:val="0"/>
          <w:marTop w:val="0"/>
          <w:marBottom w:val="0"/>
          <w:divBdr>
            <w:top w:val="none" w:sz="0" w:space="0" w:color="auto"/>
            <w:left w:val="none" w:sz="0" w:space="0" w:color="auto"/>
            <w:bottom w:val="none" w:sz="0" w:space="0" w:color="auto"/>
            <w:right w:val="none" w:sz="0" w:space="0" w:color="auto"/>
          </w:divBdr>
        </w:div>
        <w:div w:id="29841512">
          <w:marLeft w:val="480"/>
          <w:marRight w:val="0"/>
          <w:marTop w:val="0"/>
          <w:marBottom w:val="0"/>
          <w:divBdr>
            <w:top w:val="none" w:sz="0" w:space="0" w:color="auto"/>
            <w:left w:val="none" w:sz="0" w:space="0" w:color="auto"/>
            <w:bottom w:val="none" w:sz="0" w:space="0" w:color="auto"/>
            <w:right w:val="none" w:sz="0" w:space="0" w:color="auto"/>
          </w:divBdr>
        </w:div>
        <w:div w:id="1434352746">
          <w:marLeft w:val="480"/>
          <w:marRight w:val="0"/>
          <w:marTop w:val="0"/>
          <w:marBottom w:val="0"/>
          <w:divBdr>
            <w:top w:val="none" w:sz="0" w:space="0" w:color="auto"/>
            <w:left w:val="none" w:sz="0" w:space="0" w:color="auto"/>
            <w:bottom w:val="none" w:sz="0" w:space="0" w:color="auto"/>
            <w:right w:val="none" w:sz="0" w:space="0" w:color="auto"/>
          </w:divBdr>
        </w:div>
        <w:div w:id="1996757995">
          <w:marLeft w:val="480"/>
          <w:marRight w:val="0"/>
          <w:marTop w:val="0"/>
          <w:marBottom w:val="0"/>
          <w:divBdr>
            <w:top w:val="none" w:sz="0" w:space="0" w:color="auto"/>
            <w:left w:val="none" w:sz="0" w:space="0" w:color="auto"/>
            <w:bottom w:val="none" w:sz="0" w:space="0" w:color="auto"/>
            <w:right w:val="none" w:sz="0" w:space="0" w:color="auto"/>
          </w:divBdr>
        </w:div>
        <w:div w:id="1959068484">
          <w:marLeft w:val="480"/>
          <w:marRight w:val="0"/>
          <w:marTop w:val="0"/>
          <w:marBottom w:val="0"/>
          <w:divBdr>
            <w:top w:val="none" w:sz="0" w:space="0" w:color="auto"/>
            <w:left w:val="none" w:sz="0" w:space="0" w:color="auto"/>
            <w:bottom w:val="none" w:sz="0" w:space="0" w:color="auto"/>
            <w:right w:val="none" w:sz="0" w:space="0" w:color="auto"/>
          </w:divBdr>
        </w:div>
        <w:div w:id="1780682480">
          <w:marLeft w:val="480"/>
          <w:marRight w:val="0"/>
          <w:marTop w:val="0"/>
          <w:marBottom w:val="0"/>
          <w:divBdr>
            <w:top w:val="none" w:sz="0" w:space="0" w:color="auto"/>
            <w:left w:val="none" w:sz="0" w:space="0" w:color="auto"/>
            <w:bottom w:val="none" w:sz="0" w:space="0" w:color="auto"/>
            <w:right w:val="none" w:sz="0" w:space="0" w:color="auto"/>
          </w:divBdr>
        </w:div>
        <w:div w:id="281614169">
          <w:marLeft w:val="480"/>
          <w:marRight w:val="0"/>
          <w:marTop w:val="0"/>
          <w:marBottom w:val="0"/>
          <w:divBdr>
            <w:top w:val="none" w:sz="0" w:space="0" w:color="auto"/>
            <w:left w:val="none" w:sz="0" w:space="0" w:color="auto"/>
            <w:bottom w:val="none" w:sz="0" w:space="0" w:color="auto"/>
            <w:right w:val="none" w:sz="0" w:space="0" w:color="auto"/>
          </w:divBdr>
        </w:div>
        <w:div w:id="90399229">
          <w:marLeft w:val="480"/>
          <w:marRight w:val="0"/>
          <w:marTop w:val="0"/>
          <w:marBottom w:val="0"/>
          <w:divBdr>
            <w:top w:val="none" w:sz="0" w:space="0" w:color="auto"/>
            <w:left w:val="none" w:sz="0" w:space="0" w:color="auto"/>
            <w:bottom w:val="none" w:sz="0" w:space="0" w:color="auto"/>
            <w:right w:val="none" w:sz="0" w:space="0" w:color="auto"/>
          </w:divBdr>
        </w:div>
        <w:div w:id="811488046">
          <w:marLeft w:val="480"/>
          <w:marRight w:val="0"/>
          <w:marTop w:val="0"/>
          <w:marBottom w:val="0"/>
          <w:divBdr>
            <w:top w:val="none" w:sz="0" w:space="0" w:color="auto"/>
            <w:left w:val="none" w:sz="0" w:space="0" w:color="auto"/>
            <w:bottom w:val="none" w:sz="0" w:space="0" w:color="auto"/>
            <w:right w:val="none" w:sz="0" w:space="0" w:color="auto"/>
          </w:divBdr>
        </w:div>
        <w:div w:id="555969568">
          <w:marLeft w:val="480"/>
          <w:marRight w:val="0"/>
          <w:marTop w:val="0"/>
          <w:marBottom w:val="0"/>
          <w:divBdr>
            <w:top w:val="none" w:sz="0" w:space="0" w:color="auto"/>
            <w:left w:val="none" w:sz="0" w:space="0" w:color="auto"/>
            <w:bottom w:val="none" w:sz="0" w:space="0" w:color="auto"/>
            <w:right w:val="none" w:sz="0" w:space="0" w:color="auto"/>
          </w:divBdr>
        </w:div>
      </w:divsChild>
    </w:div>
    <w:div w:id="1295868508">
      <w:bodyDiv w:val="1"/>
      <w:marLeft w:val="0"/>
      <w:marRight w:val="0"/>
      <w:marTop w:val="0"/>
      <w:marBottom w:val="0"/>
      <w:divBdr>
        <w:top w:val="none" w:sz="0" w:space="0" w:color="auto"/>
        <w:left w:val="none" w:sz="0" w:space="0" w:color="auto"/>
        <w:bottom w:val="none" w:sz="0" w:space="0" w:color="auto"/>
        <w:right w:val="none" w:sz="0" w:space="0" w:color="auto"/>
      </w:divBdr>
    </w:div>
    <w:div w:id="1302072715">
      <w:bodyDiv w:val="1"/>
      <w:marLeft w:val="0"/>
      <w:marRight w:val="0"/>
      <w:marTop w:val="0"/>
      <w:marBottom w:val="0"/>
      <w:divBdr>
        <w:top w:val="none" w:sz="0" w:space="0" w:color="auto"/>
        <w:left w:val="none" w:sz="0" w:space="0" w:color="auto"/>
        <w:bottom w:val="none" w:sz="0" w:space="0" w:color="auto"/>
        <w:right w:val="none" w:sz="0" w:space="0" w:color="auto"/>
      </w:divBdr>
    </w:div>
    <w:div w:id="1306860277">
      <w:bodyDiv w:val="1"/>
      <w:marLeft w:val="0"/>
      <w:marRight w:val="0"/>
      <w:marTop w:val="0"/>
      <w:marBottom w:val="0"/>
      <w:divBdr>
        <w:top w:val="none" w:sz="0" w:space="0" w:color="auto"/>
        <w:left w:val="none" w:sz="0" w:space="0" w:color="auto"/>
        <w:bottom w:val="none" w:sz="0" w:space="0" w:color="auto"/>
        <w:right w:val="none" w:sz="0" w:space="0" w:color="auto"/>
      </w:divBdr>
    </w:div>
    <w:div w:id="1309433708">
      <w:bodyDiv w:val="1"/>
      <w:marLeft w:val="0"/>
      <w:marRight w:val="0"/>
      <w:marTop w:val="0"/>
      <w:marBottom w:val="0"/>
      <w:divBdr>
        <w:top w:val="none" w:sz="0" w:space="0" w:color="auto"/>
        <w:left w:val="none" w:sz="0" w:space="0" w:color="auto"/>
        <w:bottom w:val="none" w:sz="0" w:space="0" w:color="auto"/>
        <w:right w:val="none" w:sz="0" w:space="0" w:color="auto"/>
      </w:divBdr>
      <w:divsChild>
        <w:div w:id="409815634">
          <w:marLeft w:val="480"/>
          <w:marRight w:val="0"/>
          <w:marTop w:val="0"/>
          <w:marBottom w:val="0"/>
          <w:divBdr>
            <w:top w:val="none" w:sz="0" w:space="0" w:color="auto"/>
            <w:left w:val="none" w:sz="0" w:space="0" w:color="auto"/>
            <w:bottom w:val="none" w:sz="0" w:space="0" w:color="auto"/>
            <w:right w:val="none" w:sz="0" w:space="0" w:color="auto"/>
          </w:divBdr>
        </w:div>
        <w:div w:id="682122752">
          <w:marLeft w:val="480"/>
          <w:marRight w:val="0"/>
          <w:marTop w:val="0"/>
          <w:marBottom w:val="0"/>
          <w:divBdr>
            <w:top w:val="none" w:sz="0" w:space="0" w:color="auto"/>
            <w:left w:val="none" w:sz="0" w:space="0" w:color="auto"/>
            <w:bottom w:val="none" w:sz="0" w:space="0" w:color="auto"/>
            <w:right w:val="none" w:sz="0" w:space="0" w:color="auto"/>
          </w:divBdr>
        </w:div>
        <w:div w:id="985744739">
          <w:marLeft w:val="480"/>
          <w:marRight w:val="0"/>
          <w:marTop w:val="0"/>
          <w:marBottom w:val="0"/>
          <w:divBdr>
            <w:top w:val="none" w:sz="0" w:space="0" w:color="auto"/>
            <w:left w:val="none" w:sz="0" w:space="0" w:color="auto"/>
            <w:bottom w:val="none" w:sz="0" w:space="0" w:color="auto"/>
            <w:right w:val="none" w:sz="0" w:space="0" w:color="auto"/>
          </w:divBdr>
        </w:div>
        <w:div w:id="1060323143">
          <w:marLeft w:val="480"/>
          <w:marRight w:val="0"/>
          <w:marTop w:val="0"/>
          <w:marBottom w:val="0"/>
          <w:divBdr>
            <w:top w:val="none" w:sz="0" w:space="0" w:color="auto"/>
            <w:left w:val="none" w:sz="0" w:space="0" w:color="auto"/>
            <w:bottom w:val="none" w:sz="0" w:space="0" w:color="auto"/>
            <w:right w:val="none" w:sz="0" w:space="0" w:color="auto"/>
          </w:divBdr>
        </w:div>
        <w:div w:id="2046057312">
          <w:marLeft w:val="480"/>
          <w:marRight w:val="0"/>
          <w:marTop w:val="0"/>
          <w:marBottom w:val="0"/>
          <w:divBdr>
            <w:top w:val="none" w:sz="0" w:space="0" w:color="auto"/>
            <w:left w:val="none" w:sz="0" w:space="0" w:color="auto"/>
            <w:bottom w:val="none" w:sz="0" w:space="0" w:color="auto"/>
            <w:right w:val="none" w:sz="0" w:space="0" w:color="auto"/>
          </w:divBdr>
        </w:div>
        <w:div w:id="460732846">
          <w:marLeft w:val="480"/>
          <w:marRight w:val="0"/>
          <w:marTop w:val="0"/>
          <w:marBottom w:val="0"/>
          <w:divBdr>
            <w:top w:val="none" w:sz="0" w:space="0" w:color="auto"/>
            <w:left w:val="none" w:sz="0" w:space="0" w:color="auto"/>
            <w:bottom w:val="none" w:sz="0" w:space="0" w:color="auto"/>
            <w:right w:val="none" w:sz="0" w:space="0" w:color="auto"/>
          </w:divBdr>
        </w:div>
        <w:div w:id="1837840198">
          <w:marLeft w:val="480"/>
          <w:marRight w:val="0"/>
          <w:marTop w:val="0"/>
          <w:marBottom w:val="0"/>
          <w:divBdr>
            <w:top w:val="none" w:sz="0" w:space="0" w:color="auto"/>
            <w:left w:val="none" w:sz="0" w:space="0" w:color="auto"/>
            <w:bottom w:val="none" w:sz="0" w:space="0" w:color="auto"/>
            <w:right w:val="none" w:sz="0" w:space="0" w:color="auto"/>
          </w:divBdr>
        </w:div>
        <w:div w:id="97797726">
          <w:marLeft w:val="480"/>
          <w:marRight w:val="0"/>
          <w:marTop w:val="0"/>
          <w:marBottom w:val="0"/>
          <w:divBdr>
            <w:top w:val="none" w:sz="0" w:space="0" w:color="auto"/>
            <w:left w:val="none" w:sz="0" w:space="0" w:color="auto"/>
            <w:bottom w:val="none" w:sz="0" w:space="0" w:color="auto"/>
            <w:right w:val="none" w:sz="0" w:space="0" w:color="auto"/>
          </w:divBdr>
        </w:div>
        <w:div w:id="109709013">
          <w:marLeft w:val="480"/>
          <w:marRight w:val="0"/>
          <w:marTop w:val="0"/>
          <w:marBottom w:val="0"/>
          <w:divBdr>
            <w:top w:val="none" w:sz="0" w:space="0" w:color="auto"/>
            <w:left w:val="none" w:sz="0" w:space="0" w:color="auto"/>
            <w:bottom w:val="none" w:sz="0" w:space="0" w:color="auto"/>
            <w:right w:val="none" w:sz="0" w:space="0" w:color="auto"/>
          </w:divBdr>
        </w:div>
        <w:div w:id="2073499341">
          <w:marLeft w:val="480"/>
          <w:marRight w:val="0"/>
          <w:marTop w:val="0"/>
          <w:marBottom w:val="0"/>
          <w:divBdr>
            <w:top w:val="none" w:sz="0" w:space="0" w:color="auto"/>
            <w:left w:val="none" w:sz="0" w:space="0" w:color="auto"/>
            <w:bottom w:val="none" w:sz="0" w:space="0" w:color="auto"/>
            <w:right w:val="none" w:sz="0" w:space="0" w:color="auto"/>
          </w:divBdr>
        </w:div>
        <w:div w:id="815878176">
          <w:marLeft w:val="480"/>
          <w:marRight w:val="0"/>
          <w:marTop w:val="0"/>
          <w:marBottom w:val="0"/>
          <w:divBdr>
            <w:top w:val="none" w:sz="0" w:space="0" w:color="auto"/>
            <w:left w:val="none" w:sz="0" w:space="0" w:color="auto"/>
            <w:bottom w:val="none" w:sz="0" w:space="0" w:color="auto"/>
            <w:right w:val="none" w:sz="0" w:space="0" w:color="auto"/>
          </w:divBdr>
        </w:div>
        <w:div w:id="290744029">
          <w:marLeft w:val="480"/>
          <w:marRight w:val="0"/>
          <w:marTop w:val="0"/>
          <w:marBottom w:val="0"/>
          <w:divBdr>
            <w:top w:val="none" w:sz="0" w:space="0" w:color="auto"/>
            <w:left w:val="none" w:sz="0" w:space="0" w:color="auto"/>
            <w:bottom w:val="none" w:sz="0" w:space="0" w:color="auto"/>
            <w:right w:val="none" w:sz="0" w:space="0" w:color="auto"/>
          </w:divBdr>
        </w:div>
        <w:div w:id="2017342163">
          <w:marLeft w:val="480"/>
          <w:marRight w:val="0"/>
          <w:marTop w:val="0"/>
          <w:marBottom w:val="0"/>
          <w:divBdr>
            <w:top w:val="none" w:sz="0" w:space="0" w:color="auto"/>
            <w:left w:val="none" w:sz="0" w:space="0" w:color="auto"/>
            <w:bottom w:val="none" w:sz="0" w:space="0" w:color="auto"/>
            <w:right w:val="none" w:sz="0" w:space="0" w:color="auto"/>
          </w:divBdr>
        </w:div>
        <w:div w:id="887952370">
          <w:marLeft w:val="480"/>
          <w:marRight w:val="0"/>
          <w:marTop w:val="0"/>
          <w:marBottom w:val="0"/>
          <w:divBdr>
            <w:top w:val="none" w:sz="0" w:space="0" w:color="auto"/>
            <w:left w:val="none" w:sz="0" w:space="0" w:color="auto"/>
            <w:bottom w:val="none" w:sz="0" w:space="0" w:color="auto"/>
            <w:right w:val="none" w:sz="0" w:space="0" w:color="auto"/>
          </w:divBdr>
        </w:div>
        <w:div w:id="2115248224">
          <w:marLeft w:val="480"/>
          <w:marRight w:val="0"/>
          <w:marTop w:val="0"/>
          <w:marBottom w:val="0"/>
          <w:divBdr>
            <w:top w:val="none" w:sz="0" w:space="0" w:color="auto"/>
            <w:left w:val="none" w:sz="0" w:space="0" w:color="auto"/>
            <w:bottom w:val="none" w:sz="0" w:space="0" w:color="auto"/>
            <w:right w:val="none" w:sz="0" w:space="0" w:color="auto"/>
          </w:divBdr>
        </w:div>
        <w:div w:id="1373262638">
          <w:marLeft w:val="480"/>
          <w:marRight w:val="0"/>
          <w:marTop w:val="0"/>
          <w:marBottom w:val="0"/>
          <w:divBdr>
            <w:top w:val="none" w:sz="0" w:space="0" w:color="auto"/>
            <w:left w:val="none" w:sz="0" w:space="0" w:color="auto"/>
            <w:bottom w:val="none" w:sz="0" w:space="0" w:color="auto"/>
            <w:right w:val="none" w:sz="0" w:space="0" w:color="auto"/>
          </w:divBdr>
        </w:div>
        <w:div w:id="1281842491">
          <w:marLeft w:val="480"/>
          <w:marRight w:val="0"/>
          <w:marTop w:val="0"/>
          <w:marBottom w:val="0"/>
          <w:divBdr>
            <w:top w:val="none" w:sz="0" w:space="0" w:color="auto"/>
            <w:left w:val="none" w:sz="0" w:space="0" w:color="auto"/>
            <w:bottom w:val="none" w:sz="0" w:space="0" w:color="auto"/>
            <w:right w:val="none" w:sz="0" w:space="0" w:color="auto"/>
          </w:divBdr>
        </w:div>
        <w:div w:id="906762435">
          <w:marLeft w:val="480"/>
          <w:marRight w:val="0"/>
          <w:marTop w:val="0"/>
          <w:marBottom w:val="0"/>
          <w:divBdr>
            <w:top w:val="none" w:sz="0" w:space="0" w:color="auto"/>
            <w:left w:val="none" w:sz="0" w:space="0" w:color="auto"/>
            <w:bottom w:val="none" w:sz="0" w:space="0" w:color="auto"/>
            <w:right w:val="none" w:sz="0" w:space="0" w:color="auto"/>
          </w:divBdr>
        </w:div>
        <w:div w:id="1847673631">
          <w:marLeft w:val="480"/>
          <w:marRight w:val="0"/>
          <w:marTop w:val="0"/>
          <w:marBottom w:val="0"/>
          <w:divBdr>
            <w:top w:val="none" w:sz="0" w:space="0" w:color="auto"/>
            <w:left w:val="none" w:sz="0" w:space="0" w:color="auto"/>
            <w:bottom w:val="none" w:sz="0" w:space="0" w:color="auto"/>
            <w:right w:val="none" w:sz="0" w:space="0" w:color="auto"/>
          </w:divBdr>
        </w:div>
        <w:div w:id="1176922241">
          <w:marLeft w:val="480"/>
          <w:marRight w:val="0"/>
          <w:marTop w:val="0"/>
          <w:marBottom w:val="0"/>
          <w:divBdr>
            <w:top w:val="none" w:sz="0" w:space="0" w:color="auto"/>
            <w:left w:val="none" w:sz="0" w:space="0" w:color="auto"/>
            <w:bottom w:val="none" w:sz="0" w:space="0" w:color="auto"/>
            <w:right w:val="none" w:sz="0" w:space="0" w:color="auto"/>
          </w:divBdr>
        </w:div>
        <w:div w:id="235169406">
          <w:marLeft w:val="480"/>
          <w:marRight w:val="0"/>
          <w:marTop w:val="0"/>
          <w:marBottom w:val="0"/>
          <w:divBdr>
            <w:top w:val="none" w:sz="0" w:space="0" w:color="auto"/>
            <w:left w:val="none" w:sz="0" w:space="0" w:color="auto"/>
            <w:bottom w:val="none" w:sz="0" w:space="0" w:color="auto"/>
            <w:right w:val="none" w:sz="0" w:space="0" w:color="auto"/>
          </w:divBdr>
        </w:div>
        <w:div w:id="865799529">
          <w:marLeft w:val="480"/>
          <w:marRight w:val="0"/>
          <w:marTop w:val="0"/>
          <w:marBottom w:val="0"/>
          <w:divBdr>
            <w:top w:val="none" w:sz="0" w:space="0" w:color="auto"/>
            <w:left w:val="none" w:sz="0" w:space="0" w:color="auto"/>
            <w:bottom w:val="none" w:sz="0" w:space="0" w:color="auto"/>
            <w:right w:val="none" w:sz="0" w:space="0" w:color="auto"/>
          </w:divBdr>
        </w:div>
        <w:div w:id="1270350951">
          <w:marLeft w:val="480"/>
          <w:marRight w:val="0"/>
          <w:marTop w:val="0"/>
          <w:marBottom w:val="0"/>
          <w:divBdr>
            <w:top w:val="none" w:sz="0" w:space="0" w:color="auto"/>
            <w:left w:val="none" w:sz="0" w:space="0" w:color="auto"/>
            <w:bottom w:val="none" w:sz="0" w:space="0" w:color="auto"/>
            <w:right w:val="none" w:sz="0" w:space="0" w:color="auto"/>
          </w:divBdr>
        </w:div>
        <w:div w:id="995033685">
          <w:marLeft w:val="480"/>
          <w:marRight w:val="0"/>
          <w:marTop w:val="0"/>
          <w:marBottom w:val="0"/>
          <w:divBdr>
            <w:top w:val="none" w:sz="0" w:space="0" w:color="auto"/>
            <w:left w:val="none" w:sz="0" w:space="0" w:color="auto"/>
            <w:bottom w:val="none" w:sz="0" w:space="0" w:color="auto"/>
            <w:right w:val="none" w:sz="0" w:space="0" w:color="auto"/>
          </w:divBdr>
        </w:div>
        <w:div w:id="1959411279">
          <w:marLeft w:val="480"/>
          <w:marRight w:val="0"/>
          <w:marTop w:val="0"/>
          <w:marBottom w:val="0"/>
          <w:divBdr>
            <w:top w:val="none" w:sz="0" w:space="0" w:color="auto"/>
            <w:left w:val="none" w:sz="0" w:space="0" w:color="auto"/>
            <w:bottom w:val="none" w:sz="0" w:space="0" w:color="auto"/>
            <w:right w:val="none" w:sz="0" w:space="0" w:color="auto"/>
          </w:divBdr>
        </w:div>
        <w:div w:id="1567111675">
          <w:marLeft w:val="480"/>
          <w:marRight w:val="0"/>
          <w:marTop w:val="0"/>
          <w:marBottom w:val="0"/>
          <w:divBdr>
            <w:top w:val="none" w:sz="0" w:space="0" w:color="auto"/>
            <w:left w:val="none" w:sz="0" w:space="0" w:color="auto"/>
            <w:bottom w:val="none" w:sz="0" w:space="0" w:color="auto"/>
            <w:right w:val="none" w:sz="0" w:space="0" w:color="auto"/>
          </w:divBdr>
        </w:div>
        <w:div w:id="1434788979">
          <w:marLeft w:val="480"/>
          <w:marRight w:val="0"/>
          <w:marTop w:val="0"/>
          <w:marBottom w:val="0"/>
          <w:divBdr>
            <w:top w:val="none" w:sz="0" w:space="0" w:color="auto"/>
            <w:left w:val="none" w:sz="0" w:space="0" w:color="auto"/>
            <w:bottom w:val="none" w:sz="0" w:space="0" w:color="auto"/>
            <w:right w:val="none" w:sz="0" w:space="0" w:color="auto"/>
          </w:divBdr>
        </w:div>
        <w:div w:id="911159158">
          <w:marLeft w:val="480"/>
          <w:marRight w:val="0"/>
          <w:marTop w:val="0"/>
          <w:marBottom w:val="0"/>
          <w:divBdr>
            <w:top w:val="none" w:sz="0" w:space="0" w:color="auto"/>
            <w:left w:val="none" w:sz="0" w:space="0" w:color="auto"/>
            <w:bottom w:val="none" w:sz="0" w:space="0" w:color="auto"/>
            <w:right w:val="none" w:sz="0" w:space="0" w:color="auto"/>
          </w:divBdr>
        </w:div>
        <w:div w:id="1735542826">
          <w:marLeft w:val="480"/>
          <w:marRight w:val="0"/>
          <w:marTop w:val="0"/>
          <w:marBottom w:val="0"/>
          <w:divBdr>
            <w:top w:val="none" w:sz="0" w:space="0" w:color="auto"/>
            <w:left w:val="none" w:sz="0" w:space="0" w:color="auto"/>
            <w:bottom w:val="none" w:sz="0" w:space="0" w:color="auto"/>
            <w:right w:val="none" w:sz="0" w:space="0" w:color="auto"/>
          </w:divBdr>
        </w:div>
        <w:div w:id="1031298655">
          <w:marLeft w:val="480"/>
          <w:marRight w:val="0"/>
          <w:marTop w:val="0"/>
          <w:marBottom w:val="0"/>
          <w:divBdr>
            <w:top w:val="none" w:sz="0" w:space="0" w:color="auto"/>
            <w:left w:val="none" w:sz="0" w:space="0" w:color="auto"/>
            <w:bottom w:val="none" w:sz="0" w:space="0" w:color="auto"/>
            <w:right w:val="none" w:sz="0" w:space="0" w:color="auto"/>
          </w:divBdr>
        </w:div>
        <w:div w:id="16394491">
          <w:marLeft w:val="480"/>
          <w:marRight w:val="0"/>
          <w:marTop w:val="0"/>
          <w:marBottom w:val="0"/>
          <w:divBdr>
            <w:top w:val="none" w:sz="0" w:space="0" w:color="auto"/>
            <w:left w:val="none" w:sz="0" w:space="0" w:color="auto"/>
            <w:bottom w:val="none" w:sz="0" w:space="0" w:color="auto"/>
            <w:right w:val="none" w:sz="0" w:space="0" w:color="auto"/>
          </w:divBdr>
        </w:div>
        <w:div w:id="54667236">
          <w:marLeft w:val="480"/>
          <w:marRight w:val="0"/>
          <w:marTop w:val="0"/>
          <w:marBottom w:val="0"/>
          <w:divBdr>
            <w:top w:val="none" w:sz="0" w:space="0" w:color="auto"/>
            <w:left w:val="none" w:sz="0" w:space="0" w:color="auto"/>
            <w:bottom w:val="none" w:sz="0" w:space="0" w:color="auto"/>
            <w:right w:val="none" w:sz="0" w:space="0" w:color="auto"/>
          </w:divBdr>
        </w:div>
        <w:div w:id="643970191">
          <w:marLeft w:val="480"/>
          <w:marRight w:val="0"/>
          <w:marTop w:val="0"/>
          <w:marBottom w:val="0"/>
          <w:divBdr>
            <w:top w:val="none" w:sz="0" w:space="0" w:color="auto"/>
            <w:left w:val="none" w:sz="0" w:space="0" w:color="auto"/>
            <w:bottom w:val="none" w:sz="0" w:space="0" w:color="auto"/>
            <w:right w:val="none" w:sz="0" w:space="0" w:color="auto"/>
          </w:divBdr>
        </w:div>
        <w:div w:id="1127892283">
          <w:marLeft w:val="480"/>
          <w:marRight w:val="0"/>
          <w:marTop w:val="0"/>
          <w:marBottom w:val="0"/>
          <w:divBdr>
            <w:top w:val="none" w:sz="0" w:space="0" w:color="auto"/>
            <w:left w:val="none" w:sz="0" w:space="0" w:color="auto"/>
            <w:bottom w:val="none" w:sz="0" w:space="0" w:color="auto"/>
            <w:right w:val="none" w:sz="0" w:space="0" w:color="auto"/>
          </w:divBdr>
        </w:div>
        <w:div w:id="1961719414">
          <w:marLeft w:val="480"/>
          <w:marRight w:val="0"/>
          <w:marTop w:val="0"/>
          <w:marBottom w:val="0"/>
          <w:divBdr>
            <w:top w:val="none" w:sz="0" w:space="0" w:color="auto"/>
            <w:left w:val="none" w:sz="0" w:space="0" w:color="auto"/>
            <w:bottom w:val="none" w:sz="0" w:space="0" w:color="auto"/>
            <w:right w:val="none" w:sz="0" w:space="0" w:color="auto"/>
          </w:divBdr>
        </w:div>
        <w:div w:id="2135243821">
          <w:marLeft w:val="480"/>
          <w:marRight w:val="0"/>
          <w:marTop w:val="0"/>
          <w:marBottom w:val="0"/>
          <w:divBdr>
            <w:top w:val="none" w:sz="0" w:space="0" w:color="auto"/>
            <w:left w:val="none" w:sz="0" w:space="0" w:color="auto"/>
            <w:bottom w:val="none" w:sz="0" w:space="0" w:color="auto"/>
            <w:right w:val="none" w:sz="0" w:space="0" w:color="auto"/>
          </w:divBdr>
        </w:div>
        <w:div w:id="147602616">
          <w:marLeft w:val="480"/>
          <w:marRight w:val="0"/>
          <w:marTop w:val="0"/>
          <w:marBottom w:val="0"/>
          <w:divBdr>
            <w:top w:val="none" w:sz="0" w:space="0" w:color="auto"/>
            <w:left w:val="none" w:sz="0" w:space="0" w:color="auto"/>
            <w:bottom w:val="none" w:sz="0" w:space="0" w:color="auto"/>
            <w:right w:val="none" w:sz="0" w:space="0" w:color="auto"/>
          </w:divBdr>
        </w:div>
        <w:div w:id="1464302429">
          <w:marLeft w:val="480"/>
          <w:marRight w:val="0"/>
          <w:marTop w:val="0"/>
          <w:marBottom w:val="0"/>
          <w:divBdr>
            <w:top w:val="none" w:sz="0" w:space="0" w:color="auto"/>
            <w:left w:val="none" w:sz="0" w:space="0" w:color="auto"/>
            <w:bottom w:val="none" w:sz="0" w:space="0" w:color="auto"/>
            <w:right w:val="none" w:sz="0" w:space="0" w:color="auto"/>
          </w:divBdr>
        </w:div>
        <w:div w:id="1906842784">
          <w:marLeft w:val="480"/>
          <w:marRight w:val="0"/>
          <w:marTop w:val="0"/>
          <w:marBottom w:val="0"/>
          <w:divBdr>
            <w:top w:val="none" w:sz="0" w:space="0" w:color="auto"/>
            <w:left w:val="none" w:sz="0" w:space="0" w:color="auto"/>
            <w:bottom w:val="none" w:sz="0" w:space="0" w:color="auto"/>
            <w:right w:val="none" w:sz="0" w:space="0" w:color="auto"/>
          </w:divBdr>
        </w:div>
        <w:div w:id="2056540253">
          <w:marLeft w:val="480"/>
          <w:marRight w:val="0"/>
          <w:marTop w:val="0"/>
          <w:marBottom w:val="0"/>
          <w:divBdr>
            <w:top w:val="none" w:sz="0" w:space="0" w:color="auto"/>
            <w:left w:val="none" w:sz="0" w:space="0" w:color="auto"/>
            <w:bottom w:val="none" w:sz="0" w:space="0" w:color="auto"/>
            <w:right w:val="none" w:sz="0" w:space="0" w:color="auto"/>
          </w:divBdr>
        </w:div>
        <w:div w:id="1610625873">
          <w:marLeft w:val="480"/>
          <w:marRight w:val="0"/>
          <w:marTop w:val="0"/>
          <w:marBottom w:val="0"/>
          <w:divBdr>
            <w:top w:val="none" w:sz="0" w:space="0" w:color="auto"/>
            <w:left w:val="none" w:sz="0" w:space="0" w:color="auto"/>
            <w:bottom w:val="none" w:sz="0" w:space="0" w:color="auto"/>
            <w:right w:val="none" w:sz="0" w:space="0" w:color="auto"/>
          </w:divBdr>
        </w:div>
        <w:div w:id="1860046883">
          <w:marLeft w:val="480"/>
          <w:marRight w:val="0"/>
          <w:marTop w:val="0"/>
          <w:marBottom w:val="0"/>
          <w:divBdr>
            <w:top w:val="none" w:sz="0" w:space="0" w:color="auto"/>
            <w:left w:val="none" w:sz="0" w:space="0" w:color="auto"/>
            <w:bottom w:val="none" w:sz="0" w:space="0" w:color="auto"/>
            <w:right w:val="none" w:sz="0" w:space="0" w:color="auto"/>
          </w:divBdr>
        </w:div>
        <w:div w:id="1263756846">
          <w:marLeft w:val="480"/>
          <w:marRight w:val="0"/>
          <w:marTop w:val="0"/>
          <w:marBottom w:val="0"/>
          <w:divBdr>
            <w:top w:val="none" w:sz="0" w:space="0" w:color="auto"/>
            <w:left w:val="none" w:sz="0" w:space="0" w:color="auto"/>
            <w:bottom w:val="none" w:sz="0" w:space="0" w:color="auto"/>
            <w:right w:val="none" w:sz="0" w:space="0" w:color="auto"/>
          </w:divBdr>
        </w:div>
        <w:div w:id="1891918142">
          <w:marLeft w:val="480"/>
          <w:marRight w:val="0"/>
          <w:marTop w:val="0"/>
          <w:marBottom w:val="0"/>
          <w:divBdr>
            <w:top w:val="none" w:sz="0" w:space="0" w:color="auto"/>
            <w:left w:val="none" w:sz="0" w:space="0" w:color="auto"/>
            <w:bottom w:val="none" w:sz="0" w:space="0" w:color="auto"/>
            <w:right w:val="none" w:sz="0" w:space="0" w:color="auto"/>
          </w:divBdr>
        </w:div>
        <w:div w:id="290015471">
          <w:marLeft w:val="480"/>
          <w:marRight w:val="0"/>
          <w:marTop w:val="0"/>
          <w:marBottom w:val="0"/>
          <w:divBdr>
            <w:top w:val="none" w:sz="0" w:space="0" w:color="auto"/>
            <w:left w:val="none" w:sz="0" w:space="0" w:color="auto"/>
            <w:bottom w:val="none" w:sz="0" w:space="0" w:color="auto"/>
            <w:right w:val="none" w:sz="0" w:space="0" w:color="auto"/>
          </w:divBdr>
        </w:div>
        <w:div w:id="1043167884">
          <w:marLeft w:val="480"/>
          <w:marRight w:val="0"/>
          <w:marTop w:val="0"/>
          <w:marBottom w:val="0"/>
          <w:divBdr>
            <w:top w:val="none" w:sz="0" w:space="0" w:color="auto"/>
            <w:left w:val="none" w:sz="0" w:space="0" w:color="auto"/>
            <w:bottom w:val="none" w:sz="0" w:space="0" w:color="auto"/>
            <w:right w:val="none" w:sz="0" w:space="0" w:color="auto"/>
          </w:divBdr>
        </w:div>
        <w:div w:id="1277905697">
          <w:marLeft w:val="480"/>
          <w:marRight w:val="0"/>
          <w:marTop w:val="0"/>
          <w:marBottom w:val="0"/>
          <w:divBdr>
            <w:top w:val="none" w:sz="0" w:space="0" w:color="auto"/>
            <w:left w:val="none" w:sz="0" w:space="0" w:color="auto"/>
            <w:bottom w:val="none" w:sz="0" w:space="0" w:color="auto"/>
            <w:right w:val="none" w:sz="0" w:space="0" w:color="auto"/>
          </w:divBdr>
        </w:div>
        <w:div w:id="1751077503">
          <w:marLeft w:val="480"/>
          <w:marRight w:val="0"/>
          <w:marTop w:val="0"/>
          <w:marBottom w:val="0"/>
          <w:divBdr>
            <w:top w:val="none" w:sz="0" w:space="0" w:color="auto"/>
            <w:left w:val="none" w:sz="0" w:space="0" w:color="auto"/>
            <w:bottom w:val="none" w:sz="0" w:space="0" w:color="auto"/>
            <w:right w:val="none" w:sz="0" w:space="0" w:color="auto"/>
          </w:divBdr>
        </w:div>
        <w:div w:id="617106455">
          <w:marLeft w:val="480"/>
          <w:marRight w:val="0"/>
          <w:marTop w:val="0"/>
          <w:marBottom w:val="0"/>
          <w:divBdr>
            <w:top w:val="none" w:sz="0" w:space="0" w:color="auto"/>
            <w:left w:val="none" w:sz="0" w:space="0" w:color="auto"/>
            <w:bottom w:val="none" w:sz="0" w:space="0" w:color="auto"/>
            <w:right w:val="none" w:sz="0" w:space="0" w:color="auto"/>
          </w:divBdr>
        </w:div>
        <w:div w:id="782581054">
          <w:marLeft w:val="480"/>
          <w:marRight w:val="0"/>
          <w:marTop w:val="0"/>
          <w:marBottom w:val="0"/>
          <w:divBdr>
            <w:top w:val="none" w:sz="0" w:space="0" w:color="auto"/>
            <w:left w:val="none" w:sz="0" w:space="0" w:color="auto"/>
            <w:bottom w:val="none" w:sz="0" w:space="0" w:color="auto"/>
            <w:right w:val="none" w:sz="0" w:space="0" w:color="auto"/>
          </w:divBdr>
        </w:div>
        <w:div w:id="915555996">
          <w:marLeft w:val="480"/>
          <w:marRight w:val="0"/>
          <w:marTop w:val="0"/>
          <w:marBottom w:val="0"/>
          <w:divBdr>
            <w:top w:val="none" w:sz="0" w:space="0" w:color="auto"/>
            <w:left w:val="none" w:sz="0" w:space="0" w:color="auto"/>
            <w:bottom w:val="none" w:sz="0" w:space="0" w:color="auto"/>
            <w:right w:val="none" w:sz="0" w:space="0" w:color="auto"/>
          </w:divBdr>
        </w:div>
        <w:div w:id="1871606430">
          <w:marLeft w:val="480"/>
          <w:marRight w:val="0"/>
          <w:marTop w:val="0"/>
          <w:marBottom w:val="0"/>
          <w:divBdr>
            <w:top w:val="none" w:sz="0" w:space="0" w:color="auto"/>
            <w:left w:val="none" w:sz="0" w:space="0" w:color="auto"/>
            <w:bottom w:val="none" w:sz="0" w:space="0" w:color="auto"/>
            <w:right w:val="none" w:sz="0" w:space="0" w:color="auto"/>
          </w:divBdr>
        </w:div>
        <w:div w:id="843520910">
          <w:marLeft w:val="480"/>
          <w:marRight w:val="0"/>
          <w:marTop w:val="0"/>
          <w:marBottom w:val="0"/>
          <w:divBdr>
            <w:top w:val="none" w:sz="0" w:space="0" w:color="auto"/>
            <w:left w:val="none" w:sz="0" w:space="0" w:color="auto"/>
            <w:bottom w:val="none" w:sz="0" w:space="0" w:color="auto"/>
            <w:right w:val="none" w:sz="0" w:space="0" w:color="auto"/>
          </w:divBdr>
        </w:div>
        <w:div w:id="1012143289">
          <w:marLeft w:val="480"/>
          <w:marRight w:val="0"/>
          <w:marTop w:val="0"/>
          <w:marBottom w:val="0"/>
          <w:divBdr>
            <w:top w:val="none" w:sz="0" w:space="0" w:color="auto"/>
            <w:left w:val="none" w:sz="0" w:space="0" w:color="auto"/>
            <w:bottom w:val="none" w:sz="0" w:space="0" w:color="auto"/>
            <w:right w:val="none" w:sz="0" w:space="0" w:color="auto"/>
          </w:divBdr>
        </w:div>
        <w:div w:id="1299265738">
          <w:marLeft w:val="480"/>
          <w:marRight w:val="0"/>
          <w:marTop w:val="0"/>
          <w:marBottom w:val="0"/>
          <w:divBdr>
            <w:top w:val="none" w:sz="0" w:space="0" w:color="auto"/>
            <w:left w:val="none" w:sz="0" w:space="0" w:color="auto"/>
            <w:bottom w:val="none" w:sz="0" w:space="0" w:color="auto"/>
            <w:right w:val="none" w:sz="0" w:space="0" w:color="auto"/>
          </w:divBdr>
        </w:div>
        <w:div w:id="1668553216">
          <w:marLeft w:val="480"/>
          <w:marRight w:val="0"/>
          <w:marTop w:val="0"/>
          <w:marBottom w:val="0"/>
          <w:divBdr>
            <w:top w:val="none" w:sz="0" w:space="0" w:color="auto"/>
            <w:left w:val="none" w:sz="0" w:space="0" w:color="auto"/>
            <w:bottom w:val="none" w:sz="0" w:space="0" w:color="auto"/>
            <w:right w:val="none" w:sz="0" w:space="0" w:color="auto"/>
          </w:divBdr>
        </w:div>
        <w:div w:id="1603537311">
          <w:marLeft w:val="480"/>
          <w:marRight w:val="0"/>
          <w:marTop w:val="0"/>
          <w:marBottom w:val="0"/>
          <w:divBdr>
            <w:top w:val="none" w:sz="0" w:space="0" w:color="auto"/>
            <w:left w:val="none" w:sz="0" w:space="0" w:color="auto"/>
            <w:bottom w:val="none" w:sz="0" w:space="0" w:color="auto"/>
            <w:right w:val="none" w:sz="0" w:space="0" w:color="auto"/>
          </w:divBdr>
        </w:div>
        <w:div w:id="883832532">
          <w:marLeft w:val="480"/>
          <w:marRight w:val="0"/>
          <w:marTop w:val="0"/>
          <w:marBottom w:val="0"/>
          <w:divBdr>
            <w:top w:val="none" w:sz="0" w:space="0" w:color="auto"/>
            <w:left w:val="none" w:sz="0" w:space="0" w:color="auto"/>
            <w:bottom w:val="none" w:sz="0" w:space="0" w:color="auto"/>
            <w:right w:val="none" w:sz="0" w:space="0" w:color="auto"/>
          </w:divBdr>
        </w:div>
        <w:div w:id="108202732">
          <w:marLeft w:val="480"/>
          <w:marRight w:val="0"/>
          <w:marTop w:val="0"/>
          <w:marBottom w:val="0"/>
          <w:divBdr>
            <w:top w:val="none" w:sz="0" w:space="0" w:color="auto"/>
            <w:left w:val="none" w:sz="0" w:space="0" w:color="auto"/>
            <w:bottom w:val="none" w:sz="0" w:space="0" w:color="auto"/>
            <w:right w:val="none" w:sz="0" w:space="0" w:color="auto"/>
          </w:divBdr>
        </w:div>
      </w:divsChild>
    </w:div>
    <w:div w:id="1319187541">
      <w:bodyDiv w:val="1"/>
      <w:marLeft w:val="0"/>
      <w:marRight w:val="0"/>
      <w:marTop w:val="0"/>
      <w:marBottom w:val="0"/>
      <w:divBdr>
        <w:top w:val="none" w:sz="0" w:space="0" w:color="auto"/>
        <w:left w:val="none" w:sz="0" w:space="0" w:color="auto"/>
        <w:bottom w:val="none" w:sz="0" w:space="0" w:color="auto"/>
        <w:right w:val="none" w:sz="0" w:space="0" w:color="auto"/>
      </w:divBdr>
    </w:div>
    <w:div w:id="1319846060">
      <w:bodyDiv w:val="1"/>
      <w:marLeft w:val="0"/>
      <w:marRight w:val="0"/>
      <w:marTop w:val="0"/>
      <w:marBottom w:val="0"/>
      <w:divBdr>
        <w:top w:val="none" w:sz="0" w:space="0" w:color="auto"/>
        <w:left w:val="none" w:sz="0" w:space="0" w:color="auto"/>
        <w:bottom w:val="none" w:sz="0" w:space="0" w:color="auto"/>
        <w:right w:val="none" w:sz="0" w:space="0" w:color="auto"/>
      </w:divBdr>
    </w:div>
    <w:div w:id="1321888605">
      <w:bodyDiv w:val="1"/>
      <w:marLeft w:val="0"/>
      <w:marRight w:val="0"/>
      <w:marTop w:val="0"/>
      <w:marBottom w:val="0"/>
      <w:divBdr>
        <w:top w:val="none" w:sz="0" w:space="0" w:color="auto"/>
        <w:left w:val="none" w:sz="0" w:space="0" w:color="auto"/>
        <w:bottom w:val="none" w:sz="0" w:space="0" w:color="auto"/>
        <w:right w:val="none" w:sz="0" w:space="0" w:color="auto"/>
      </w:divBdr>
      <w:divsChild>
        <w:div w:id="1386835661">
          <w:marLeft w:val="480"/>
          <w:marRight w:val="0"/>
          <w:marTop w:val="0"/>
          <w:marBottom w:val="0"/>
          <w:divBdr>
            <w:top w:val="none" w:sz="0" w:space="0" w:color="auto"/>
            <w:left w:val="none" w:sz="0" w:space="0" w:color="auto"/>
            <w:bottom w:val="none" w:sz="0" w:space="0" w:color="auto"/>
            <w:right w:val="none" w:sz="0" w:space="0" w:color="auto"/>
          </w:divBdr>
        </w:div>
        <w:div w:id="230821196">
          <w:marLeft w:val="480"/>
          <w:marRight w:val="0"/>
          <w:marTop w:val="0"/>
          <w:marBottom w:val="0"/>
          <w:divBdr>
            <w:top w:val="none" w:sz="0" w:space="0" w:color="auto"/>
            <w:left w:val="none" w:sz="0" w:space="0" w:color="auto"/>
            <w:bottom w:val="none" w:sz="0" w:space="0" w:color="auto"/>
            <w:right w:val="none" w:sz="0" w:space="0" w:color="auto"/>
          </w:divBdr>
        </w:div>
        <w:div w:id="1601374363">
          <w:marLeft w:val="480"/>
          <w:marRight w:val="0"/>
          <w:marTop w:val="0"/>
          <w:marBottom w:val="0"/>
          <w:divBdr>
            <w:top w:val="none" w:sz="0" w:space="0" w:color="auto"/>
            <w:left w:val="none" w:sz="0" w:space="0" w:color="auto"/>
            <w:bottom w:val="none" w:sz="0" w:space="0" w:color="auto"/>
            <w:right w:val="none" w:sz="0" w:space="0" w:color="auto"/>
          </w:divBdr>
        </w:div>
        <w:div w:id="1285963096">
          <w:marLeft w:val="480"/>
          <w:marRight w:val="0"/>
          <w:marTop w:val="0"/>
          <w:marBottom w:val="0"/>
          <w:divBdr>
            <w:top w:val="none" w:sz="0" w:space="0" w:color="auto"/>
            <w:left w:val="none" w:sz="0" w:space="0" w:color="auto"/>
            <w:bottom w:val="none" w:sz="0" w:space="0" w:color="auto"/>
            <w:right w:val="none" w:sz="0" w:space="0" w:color="auto"/>
          </w:divBdr>
        </w:div>
        <w:div w:id="95174799">
          <w:marLeft w:val="480"/>
          <w:marRight w:val="0"/>
          <w:marTop w:val="0"/>
          <w:marBottom w:val="0"/>
          <w:divBdr>
            <w:top w:val="none" w:sz="0" w:space="0" w:color="auto"/>
            <w:left w:val="none" w:sz="0" w:space="0" w:color="auto"/>
            <w:bottom w:val="none" w:sz="0" w:space="0" w:color="auto"/>
            <w:right w:val="none" w:sz="0" w:space="0" w:color="auto"/>
          </w:divBdr>
        </w:div>
        <w:div w:id="2108959518">
          <w:marLeft w:val="480"/>
          <w:marRight w:val="0"/>
          <w:marTop w:val="0"/>
          <w:marBottom w:val="0"/>
          <w:divBdr>
            <w:top w:val="none" w:sz="0" w:space="0" w:color="auto"/>
            <w:left w:val="none" w:sz="0" w:space="0" w:color="auto"/>
            <w:bottom w:val="none" w:sz="0" w:space="0" w:color="auto"/>
            <w:right w:val="none" w:sz="0" w:space="0" w:color="auto"/>
          </w:divBdr>
        </w:div>
        <w:div w:id="1533568428">
          <w:marLeft w:val="480"/>
          <w:marRight w:val="0"/>
          <w:marTop w:val="0"/>
          <w:marBottom w:val="0"/>
          <w:divBdr>
            <w:top w:val="none" w:sz="0" w:space="0" w:color="auto"/>
            <w:left w:val="none" w:sz="0" w:space="0" w:color="auto"/>
            <w:bottom w:val="none" w:sz="0" w:space="0" w:color="auto"/>
            <w:right w:val="none" w:sz="0" w:space="0" w:color="auto"/>
          </w:divBdr>
        </w:div>
        <w:div w:id="58791188">
          <w:marLeft w:val="480"/>
          <w:marRight w:val="0"/>
          <w:marTop w:val="0"/>
          <w:marBottom w:val="0"/>
          <w:divBdr>
            <w:top w:val="none" w:sz="0" w:space="0" w:color="auto"/>
            <w:left w:val="none" w:sz="0" w:space="0" w:color="auto"/>
            <w:bottom w:val="none" w:sz="0" w:space="0" w:color="auto"/>
            <w:right w:val="none" w:sz="0" w:space="0" w:color="auto"/>
          </w:divBdr>
        </w:div>
        <w:div w:id="1481850953">
          <w:marLeft w:val="480"/>
          <w:marRight w:val="0"/>
          <w:marTop w:val="0"/>
          <w:marBottom w:val="0"/>
          <w:divBdr>
            <w:top w:val="none" w:sz="0" w:space="0" w:color="auto"/>
            <w:left w:val="none" w:sz="0" w:space="0" w:color="auto"/>
            <w:bottom w:val="none" w:sz="0" w:space="0" w:color="auto"/>
            <w:right w:val="none" w:sz="0" w:space="0" w:color="auto"/>
          </w:divBdr>
        </w:div>
        <w:div w:id="1066948841">
          <w:marLeft w:val="480"/>
          <w:marRight w:val="0"/>
          <w:marTop w:val="0"/>
          <w:marBottom w:val="0"/>
          <w:divBdr>
            <w:top w:val="none" w:sz="0" w:space="0" w:color="auto"/>
            <w:left w:val="none" w:sz="0" w:space="0" w:color="auto"/>
            <w:bottom w:val="none" w:sz="0" w:space="0" w:color="auto"/>
            <w:right w:val="none" w:sz="0" w:space="0" w:color="auto"/>
          </w:divBdr>
        </w:div>
        <w:div w:id="1553465566">
          <w:marLeft w:val="480"/>
          <w:marRight w:val="0"/>
          <w:marTop w:val="0"/>
          <w:marBottom w:val="0"/>
          <w:divBdr>
            <w:top w:val="none" w:sz="0" w:space="0" w:color="auto"/>
            <w:left w:val="none" w:sz="0" w:space="0" w:color="auto"/>
            <w:bottom w:val="none" w:sz="0" w:space="0" w:color="auto"/>
            <w:right w:val="none" w:sz="0" w:space="0" w:color="auto"/>
          </w:divBdr>
        </w:div>
        <w:div w:id="1552962782">
          <w:marLeft w:val="480"/>
          <w:marRight w:val="0"/>
          <w:marTop w:val="0"/>
          <w:marBottom w:val="0"/>
          <w:divBdr>
            <w:top w:val="none" w:sz="0" w:space="0" w:color="auto"/>
            <w:left w:val="none" w:sz="0" w:space="0" w:color="auto"/>
            <w:bottom w:val="none" w:sz="0" w:space="0" w:color="auto"/>
            <w:right w:val="none" w:sz="0" w:space="0" w:color="auto"/>
          </w:divBdr>
        </w:div>
        <w:div w:id="146165925">
          <w:marLeft w:val="480"/>
          <w:marRight w:val="0"/>
          <w:marTop w:val="0"/>
          <w:marBottom w:val="0"/>
          <w:divBdr>
            <w:top w:val="none" w:sz="0" w:space="0" w:color="auto"/>
            <w:left w:val="none" w:sz="0" w:space="0" w:color="auto"/>
            <w:bottom w:val="none" w:sz="0" w:space="0" w:color="auto"/>
            <w:right w:val="none" w:sz="0" w:space="0" w:color="auto"/>
          </w:divBdr>
        </w:div>
        <w:div w:id="1044914718">
          <w:marLeft w:val="480"/>
          <w:marRight w:val="0"/>
          <w:marTop w:val="0"/>
          <w:marBottom w:val="0"/>
          <w:divBdr>
            <w:top w:val="none" w:sz="0" w:space="0" w:color="auto"/>
            <w:left w:val="none" w:sz="0" w:space="0" w:color="auto"/>
            <w:bottom w:val="none" w:sz="0" w:space="0" w:color="auto"/>
            <w:right w:val="none" w:sz="0" w:space="0" w:color="auto"/>
          </w:divBdr>
        </w:div>
        <w:div w:id="1895848060">
          <w:marLeft w:val="480"/>
          <w:marRight w:val="0"/>
          <w:marTop w:val="0"/>
          <w:marBottom w:val="0"/>
          <w:divBdr>
            <w:top w:val="none" w:sz="0" w:space="0" w:color="auto"/>
            <w:left w:val="none" w:sz="0" w:space="0" w:color="auto"/>
            <w:bottom w:val="none" w:sz="0" w:space="0" w:color="auto"/>
            <w:right w:val="none" w:sz="0" w:space="0" w:color="auto"/>
          </w:divBdr>
        </w:div>
        <w:div w:id="1503006084">
          <w:marLeft w:val="480"/>
          <w:marRight w:val="0"/>
          <w:marTop w:val="0"/>
          <w:marBottom w:val="0"/>
          <w:divBdr>
            <w:top w:val="none" w:sz="0" w:space="0" w:color="auto"/>
            <w:left w:val="none" w:sz="0" w:space="0" w:color="auto"/>
            <w:bottom w:val="none" w:sz="0" w:space="0" w:color="auto"/>
            <w:right w:val="none" w:sz="0" w:space="0" w:color="auto"/>
          </w:divBdr>
        </w:div>
        <w:div w:id="1307199921">
          <w:marLeft w:val="480"/>
          <w:marRight w:val="0"/>
          <w:marTop w:val="0"/>
          <w:marBottom w:val="0"/>
          <w:divBdr>
            <w:top w:val="none" w:sz="0" w:space="0" w:color="auto"/>
            <w:left w:val="none" w:sz="0" w:space="0" w:color="auto"/>
            <w:bottom w:val="none" w:sz="0" w:space="0" w:color="auto"/>
            <w:right w:val="none" w:sz="0" w:space="0" w:color="auto"/>
          </w:divBdr>
        </w:div>
        <w:div w:id="352222227">
          <w:marLeft w:val="480"/>
          <w:marRight w:val="0"/>
          <w:marTop w:val="0"/>
          <w:marBottom w:val="0"/>
          <w:divBdr>
            <w:top w:val="none" w:sz="0" w:space="0" w:color="auto"/>
            <w:left w:val="none" w:sz="0" w:space="0" w:color="auto"/>
            <w:bottom w:val="none" w:sz="0" w:space="0" w:color="auto"/>
            <w:right w:val="none" w:sz="0" w:space="0" w:color="auto"/>
          </w:divBdr>
        </w:div>
        <w:div w:id="1407193173">
          <w:marLeft w:val="480"/>
          <w:marRight w:val="0"/>
          <w:marTop w:val="0"/>
          <w:marBottom w:val="0"/>
          <w:divBdr>
            <w:top w:val="none" w:sz="0" w:space="0" w:color="auto"/>
            <w:left w:val="none" w:sz="0" w:space="0" w:color="auto"/>
            <w:bottom w:val="none" w:sz="0" w:space="0" w:color="auto"/>
            <w:right w:val="none" w:sz="0" w:space="0" w:color="auto"/>
          </w:divBdr>
        </w:div>
        <w:div w:id="1133332223">
          <w:marLeft w:val="480"/>
          <w:marRight w:val="0"/>
          <w:marTop w:val="0"/>
          <w:marBottom w:val="0"/>
          <w:divBdr>
            <w:top w:val="none" w:sz="0" w:space="0" w:color="auto"/>
            <w:left w:val="none" w:sz="0" w:space="0" w:color="auto"/>
            <w:bottom w:val="none" w:sz="0" w:space="0" w:color="auto"/>
            <w:right w:val="none" w:sz="0" w:space="0" w:color="auto"/>
          </w:divBdr>
        </w:div>
        <w:div w:id="686755246">
          <w:marLeft w:val="480"/>
          <w:marRight w:val="0"/>
          <w:marTop w:val="0"/>
          <w:marBottom w:val="0"/>
          <w:divBdr>
            <w:top w:val="none" w:sz="0" w:space="0" w:color="auto"/>
            <w:left w:val="none" w:sz="0" w:space="0" w:color="auto"/>
            <w:bottom w:val="none" w:sz="0" w:space="0" w:color="auto"/>
            <w:right w:val="none" w:sz="0" w:space="0" w:color="auto"/>
          </w:divBdr>
        </w:div>
        <w:div w:id="2062711677">
          <w:marLeft w:val="480"/>
          <w:marRight w:val="0"/>
          <w:marTop w:val="0"/>
          <w:marBottom w:val="0"/>
          <w:divBdr>
            <w:top w:val="none" w:sz="0" w:space="0" w:color="auto"/>
            <w:left w:val="none" w:sz="0" w:space="0" w:color="auto"/>
            <w:bottom w:val="none" w:sz="0" w:space="0" w:color="auto"/>
            <w:right w:val="none" w:sz="0" w:space="0" w:color="auto"/>
          </w:divBdr>
        </w:div>
        <w:div w:id="891504836">
          <w:marLeft w:val="480"/>
          <w:marRight w:val="0"/>
          <w:marTop w:val="0"/>
          <w:marBottom w:val="0"/>
          <w:divBdr>
            <w:top w:val="none" w:sz="0" w:space="0" w:color="auto"/>
            <w:left w:val="none" w:sz="0" w:space="0" w:color="auto"/>
            <w:bottom w:val="none" w:sz="0" w:space="0" w:color="auto"/>
            <w:right w:val="none" w:sz="0" w:space="0" w:color="auto"/>
          </w:divBdr>
        </w:div>
        <w:div w:id="869876987">
          <w:marLeft w:val="480"/>
          <w:marRight w:val="0"/>
          <w:marTop w:val="0"/>
          <w:marBottom w:val="0"/>
          <w:divBdr>
            <w:top w:val="none" w:sz="0" w:space="0" w:color="auto"/>
            <w:left w:val="none" w:sz="0" w:space="0" w:color="auto"/>
            <w:bottom w:val="none" w:sz="0" w:space="0" w:color="auto"/>
            <w:right w:val="none" w:sz="0" w:space="0" w:color="auto"/>
          </w:divBdr>
        </w:div>
        <w:div w:id="2082022077">
          <w:marLeft w:val="480"/>
          <w:marRight w:val="0"/>
          <w:marTop w:val="0"/>
          <w:marBottom w:val="0"/>
          <w:divBdr>
            <w:top w:val="none" w:sz="0" w:space="0" w:color="auto"/>
            <w:left w:val="none" w:sz="0" w:space="0" w:color="auto"/>
            <w:bottom w:val="none" w:sz="0" w:space="0" w:color="auto"/>
            <w:right w:val="none" w:sz="0" w:space="0" w:color="auto"/>
          </w:divBdr>
        </w:div>
        <w:div w:id="1271738450">
          <w:marLeft w:val="480"/>
          <w:marRight w:val="0"/>
          <w:marTop w:val="0"/>
          <w:marBottom w:val="0"/>
          <w:divBdr>
            <w:top w:val="none" w:sz="0" w:space="0" w:color="auto"/>
            <w:left w:val="none" w:sz="0" w:space="0" w:color="auto"/>
            <w:bottom w:val="none" w:sz="0" w:space="0" w:color="auto"/>
            <w:right w:val="none" w:sz="0" w:space="0" w:color="auto"/>
          </w:divBdr>
        </w:div>
        <w:div w:id="1313214700">
          <w:marLeft w:val="480"/>
          <w:marRight w:val="0"/>
          <w:marTop w:val="0"/>
          <w:marBottom w:val="0"/>
          <w:divBdr>
            <w:top w:val="none" w:sz="0" w:space="0" w:color="auto"/>
            <w:left w:val="none" w:sz="0" w:space="0" w:color="auto"/>
            <w:bottom w:val="none" w:sz="0" w:space="0" w:color="auto"/>
            <w:right w:val="none" w:sz="0" w:space="0" w:color="auto"/>
          </w:divBdr>
        </w:div>
        <w:div w:id="1271550149">
          <w:marLeft w:val="480"/>
          <w:marRight w:val="0"/>
          <w:marTop w:val="0"/>
          <w:marBottom w:val="0"/>
          <w:divBdr>
            <w:top w:val="none" w:sz="0" w:space="0" w:color="auto"/>
            <w:left w:val="none" w:sz="0" w:space="0" w:color="auto"/>
            <w:bottom w:val="none" w:sz="0" w:space="0" w:color="auto"/>
            <w:right w:val="none" w:sz="0" w:space="0" w:color="auto"/>
          </w:divBdr>
        </w:div>
        <w:div w:id="739718469">
          <w:marLeft w:val="480"/>
          <w:marRight w:val="0"/>
          <w:marTop w:val="0"/>
          <w:marBottom w:val="0"/>
          <w:divBdr>
            <w:top w:val="none" w:sz="0" w:space="0" w:color="auto"/>
            <w:left w:val="none" w:sz="0" w:space="0" w:color="auto"/>
            <w:bottom w:val="none" w:sz="0" w:space="0" w:color="auto"/>
            <w:right w:val="none" w:sz="0" w:space="0" w:color="auto"/>
          </w:divBdr>
        </w:div>
        <w:div w:id="533927202">
          <w:marLeft w:val="480"/>
          <w:marRight w:val="0"/>
          <w:marTop w:val="0"/>
          <w:marBottom w:val="0"/>
          <w:divBdr>
            <w:top w:val="none" w:sz="0" w:space="0" w:color="auto"/>
            <w:left w:val="none" w:sz="0" w:space="0" w:color="auto"/>
            <w:bottom w:val="none" w:sz="0" w:space="0" w:color="auto"/>
            <w:right w:val="none" w:sz="0" w:space="0" w:color="auto"/>
          </w:divBdr>
        </w:div>
        <w:div w:id="493646079">
          <w:marLeft w:val="480"/>
          <w:marRight w:val="0"/>
          <w:marTop w:val="0"/>
          <w:marBottom w:val="0"/>
          <w:divBdr>
            <w:top w:val="none" w:sz="0" w:space="0" w:color="auto"/>
            <w:left w:val="none" w:sz="0" w:space="0" w:color="auto"/>
            <w:bottom w:val="none" w:sz="0" w:space="0" w:color="auto"/>
            <w:right w:val="none" w:sz="0" w:space="0" w:color="auto"/>
          </w:divBdr>
        </w:div>
        <w:div w:id="1500079340">
          <w:marLeft w:val="480"/>
          <w:marRight w:val="0"/>
          <w:marTop w:val="0"/>
          <w:marBottom w:val="0"/>
          <w:divBdr>
            <w:top w:val="none" w:sz="0" w:space="0" w:color="auto"/>
            <w:left w:val="none" w:sz="0" w:space="0" w:color="auto"/>
            <w:bottom w:val="none" w:sz="0" w:space="0" w:color="auto"/>
            <w:right w:val="none" w:sz="0" w:space="0" w:color="auto"/>
          </w:divBdr>
        </w:div>
      </w:divsChild>
    </w:div>
    <w:div w:id="1337422220">
      <w:bodyDiv w:val="1"/>
      <w:marLeft w:val="0"/>
      <w:marRight w:val="0"/>
      <w:marTop w:val="0"/>
      <w:marBottom w:val="0"/>
      <w:divBdr>
        <w:top w:val="none" w:sz="0" w:space="0" w:color="auto"/>
        <w:left w:val="none" w:sz="0" w:space="0" w:color="auto"/>
        <w:bottom w:val="none" w:sz="0" w:space="0" w:color="auto"/>
        <w:right w:val="none" w:sz="0" w:space="0" w:color="auto"/>
      </w:divBdr>
    </w:div>
    <w:div w:id="1338195392">
      <w:bodyDiv w:val="1"/>
      <w:marLeft w:val="0"/>
      <w:marRight w:val="0"/>
      <w:marTop w:val="0"/>
      <w:marBottom w:val="0"/>
      <w:divBdr>
        <w:top w:val="none" w:sz="0" w:space="0" w:color="auto"/>
        <w:left w:val="none" w:sz="0" w:space="0" w:color="auto"/>
        <w:bottom w:val="none" w:sz="0" w:space="0" w:color="auto"/>
        <w:right w:val="none" w:sz="0" w:space="0" w:color="auto"/>
      </w:divBdr>
    </w:div>
    <w:div w:id="1339310005">
      <w:bodyDiv w:val="1"/>
      <w:marLeft w:val="0"/>
      <w:marRight w:val="0"/>
      <w:marTop w:val="0"/>
      <w:marBottom w:val="0"/>
      <w:divBdr>
        <w:top w:val="none" w:sz="0" w:space="0" w:color="auto"/>
        <w:left w:val="none" w:sz="0" w:space="0" w:color="auto"/>
        <w:bottom w:val="none" w:sz="0" w:space="0" w:color="auto"/>
        <w:right w:val="none" w:sz="0" w:space="0" w:color="auto"/>
      </w:divBdr>
      <w:divsChild>
        <w:div w:id="738022342">
          <w:marLeft w:val="480"/>
          <w:marRight w:val="0"/>
          <w:marTop w:val="0"/>
          <w:marBottom w:val="0"/>
          <w:divBdr>
            <w:top w:val="none" w:sz="0" w:space="0" w:color="auto"/>
            <w:left w:val="none" w:sz="0" w:space="0" w:color="auto"/>
            <w:bottom w:val="none" w:sz="0" w:space="0" w:color="auto"/>
            <w:right w:val="none" w:sz="0" w:space="0" w:color="auto"/>
          </w:divBdr>
        </w:div>
        <w:div w:id="1502506294">
          <w:marLeft w:val="480"/>
          <w:marRight w:val="0"/>
          <w:marTop w:val="0"/>
          <w:marBottom w:val="0"/>
          <w:divBdr>
            <w:top w:val="none" w:sz="0" w:space="0" w:color="auto"/>
            <w:left w:val="none" w:sz="0" w:space="0" w:color="auto"/>
            <w:bottom w:val="none" w:sz="0" w:space="0" w:color="auto"/>
            <w:right w:val="none" w:sz="0" w:space="0" w:color="auto"/>
          </w:divBdr>
        </w:div>
        <w:div w:id="412434290">
          <w:marLeft w:val="480"/>
          <w:marRight w:val="0"/>
          <w:marTop w:val="0"/>
          <w:marBottom w:val="0"/>
          <w:divBdr>
            <w:top w:val="none" w:sz="0" w:space="0" w:color="auto"/>
            <w:left w:val="none" w:sz="0" w:space="0" w:color="auto"/>
            <w:bottom w:val="none" w:sz="0" w:space="0" w:color="auto"/>
            <w:right w:val="none" w:sz="0" w:space="0" w:color="auto"/>
          </w:divBdr>
        </w:div>
        <w:div w:id="517474459">
          <w:marLeft w:val="480"/>
          <w:marRight w:val="0"/>
          <w:marTop w:val="0"/>
          <w:marBottom w:val="0"/>
          <w:divBdr>
            <w:top w:val="none" w:sz="0" w:space="0" w:color="auto"/>
            <w:left w:val="none" w:sz="0" w:space="0" w:color="auto"/>
            <w:bottom w:val="none" w:sz="0" w:space="0" w:color="auto"/>
            <w:right w:val="none" w:sz="0" w:space="0" w:color="auto"/>
          </w:divBdr>
        </w:div>
        <w:div w:id="328556041">
          <w:marLeft w:val="480"/>
          <w:marRight w:val="0"/>
          <w:marTop w:val="0"/>
          <w:marBottom w:val="0"/>
          <w:divBdr>
            <w:top w:val="none" w:sz="0" w:space="0" w:color="auto"/>
            <w:left w:val="none" w:sz="0" w:space="0" w:color="auto"/>
            <w:bottom w:val="none" w:sz="0" w:space="0" w:color="auto"/>
            <w:right w:val="none" w:sz="0" w:space="0" w:color="auto"/>
          </w:divBdr>
        </w:div>
        <w:div w:id="1033186414">
          <w:marLeft w:val="480"/>
          <w:marRight w:val="0"/>
          <w:marTop w:val="0"/>
          <w:marBottom w:val="0"/>
          <w:divBdr>
            <w:top w:val="none" w:sz="0" w:space="0" w:color="auto"/>
            <w:left w:val="none" w:sz="0" w:space="0" w:color="auto"/>
            <w:bottom w:val="none" w:sz="0" w:space="0" w:color="auto"/>
            <w:right w:val="none" w:sz="0" w:space="0" w:color="auto"/>
          </w:divBdr>
        </w:div>
        <w:div w:id="2026054792">
          <w:marLeft w:val="480"/>
          <w:marRight w:val="0"/>
          <w:marTop w:val="0"/>
          <w:marBottom w:val="0"/>
          <w:divBdr>
            <w:top w:val="none" w:sz="0" w:space="0" w:color="auto"/>
            <w:left w:val="none" w:sz="0" w:space="0" w:color="auto"/>
            <w:bottom w:val="none" w:sz="0" w:space="0" w:color="auto"/>
            <w:right w:val="none" w:sz="0" w:space="0" w:color="auto"/>
          </w:divBdr>
        </w:div>
        <w:div w:id="337120851">
          <w:marLeft w:val="480"/>
          <w:marRight w:val="0"/>
          <w:marTop w:val="0"/>
          <w:marBottom w:val="0"/>
          <w:divBdr>
            <w:top w:val="none" w:sz="0" w:space="0" w:color="auto"/>
            <w:left w:val="none" w:sz="0" w:space="0" w:color="auto"/>
            <w:bottom w:val="none" w:sz="0" w:space="0" w:color="auto"/>
            <w:right w:val="none" w:sz="0" w:space="0" w:color="auto"/>
          </w:divBdr>
        </w:div>
        <w:div w:id="954411995">
          <w:marLeft w:val="480"/>
          <w:marRight w:val="0"/>
          <w:marTop w:val="0"/>
          <w:marBottom w:val="0"/>
          <w:divBdr>
            <w:top w:val="none" w:sz="0" w:space="0" w:color="auto"/>
            <w:left w:val="none" w:sz="0" w:space="0" w:color="auto"/>
            <w:bottom w:val="none" w:sz="0" w:space="0" w:color="auto"/>
            <w:right w:val="none" w:sz="0" w:space="0" w:color="auto"/>
          </w:divBdr>
        </w:div>
        <w:div w:id="302006228">
          <w:marLeft w:val="480"/>
          <w:marRight w:val="0"/>
          <w:marTop w:val="0"/>
          <w:marBottom w:val="0"/>
          <w:divBdr>
            <w:top w:val="none" w:sz="0" w:space="0" w:color="auto"/>
            <w:left w:val="none" w:sz="0" w:space="0" w:color="auto"/>
            <w:bottom w:val="none" w:sz="0" w:space="0" w:color="auto"/>
            <w:right w:val="none" w:sz="0" w:space="0" w:color="auto"/>
          </w:divBdr>
        </w:div>
        <w:div w:id="805313992">
          <w:marLeft w:val="480"/>
          <w:marRight w:val="0"/>
          <w:marTop w:val="0"/>
          <w:marBottom w:val="0"/>
          <w:divBdr>
            <w:top w:val="none" w:sz="0" w:space="0" w:color="auto"/>
            <w:left w:val="none" w:sz="0" w:space="0" w:color="auto"/>
            <w:bottom w:val="none" w:sz="0" w:space="0" w:color="auto"/>
            <w:right w:val="none" w:sz="0" w:space="0" w:color="auto"/>
          </w:divBdr>
        </w:div>
        <w:div w:id="890506020">
          <w:marLeft w:val="480"/>
          <w:marRight w:val="0"/>
          <w:marTop w:val="0"/>
          <w:marBottom w:val="0"/>
          <w:divBdr>
            <w:top w:val="none" w:sz="0" w:space="0" w:color="auto"/>
            <w:left w:val="none" w:sz="0" w:space="0" w:color="auto"/>
            <w:bottom w:val="none" w:sz="0" w:space="0" w:color="auto"/>
            <w:right w:val="none" w:sz="0" w:space="0" w:color="auto"/>
          </w:divBdr>
        </w:div>
        <w:div w:id="1124889576">
          <w:marLeft w:val="480"/>
          <w:marRight w:val="0"/>
          <w:marTop w:val="0"/>
          <w:marBottom w:val="0"/>
          <w:divBdr>
            <w:top w:val="none" w:sz="0" w:space="0" w:color="auto"/>
            <w:left w:val="none" w:sz="0" w:space="0" w:color="auto"/>
            <w:bottom w:val="none" w:sz="0" w:space="0" w:color="auto"/>
            <w:right w:val="none" w:sz="0" w:space="0" w:color="auto"/>
          </w:divBdr>
        </w:div>
        <w:div w:id="1978408389">
          <w:marLeft w:val="480"/>
          <w:marRight w:val="0"/>
          <w:marTop w:val="0"/>
          <w:marBottom w:val="0"/>
          <w:divBdr>
            <w:top w:val="none" w:sz="0" w:space="0" w:color="auto"/>
            <w:left w:val="none" w:sz="0" w:space="0" w:color="auto"/>
            <w:bottom w:val="none" w:sz="0" w:space="0" w:color="auto"/>
            <w:right w:val="none" w:sz="0" w:space="0" w:color="auto"/>
          </w:divBdr>
        </w:div>
        <w:div w:id="1481535249">
          <w:marLeft w:val="480"/>
          <w:marRight w:val="0"/>
          <w:marTop w:val="0"/>
          <w:marBottom w:val="0"/>
          <w:divBdr>
            <w:top w:val="none" w:sz="0" w:space="0" w:color="auto"/>
            <w:left w:val="none" w:sz="0" w:space="0" w:color="auto"/>
            <w:bottom w:val="none" w:sz="0" w:space="0" w:color="auto"/>
            <w:right w:val="none" w:sz="0" w:space="0" w:color="auto"/>
          </w:divBdr>
        </w:div>
        <w:div w:id="376979587">
          <w:marLeft w:val="480"/>
          <w:marRight w:val="0"/>
          <w:marTop w:val="0"/>
          <w:marBottom w:val="0"/>
          <w:divBdr>
            <w:top w:val="none" w:sz="0" w:space="0" w:color="auto"/>
            <w:left w:val="none" w:sz="0" w:space="0" w:color="auto"/>
            <w:bottom w:val="none" w:sz="0" w:space="0" w:color="auto"/>
            <w:right w:val="none" w:sz="0" w:space="0" w:color="auto"/>
          </w:divBdr>
        </w:div>
        <w:div w:id="129061843">
          <w:marLeft w:val="480"/>
          <w:marRight w:val="0"/>
          <w:marTop w:val="0"/>
          <w:marBottom w:val="0"/>
          <w:divBdr>
            <w:top w:val="none" w:sz="0" w:space="0" w:color="auto"/>
            <w:left w:val="none" w:sz="0" w:space="0" w:color="auto"/>
            <w:bottom w:val="none" w:sz="0" w:space="0" w:color="auto"/>
            <w:right w:val="none" w:sz="0" w:space="0" w:color="auto"/>
          </w:divBdr>
        </w:div>
        <w:div w:id="911349711">
          <w:marLeft w:val="480"/>
          <w:marRight w:val="0"/>
          <w:marTop w:val="0"/>
          <w:marBottom w:val="0"/>
          <w:divBdr>
            <w:top w:val="none" w:sz="0" w:space="0" w:color="auto"/>
            <w:left w:val="none" w:sz="0" w:space="0" w:color="auto"/>
            <w:bottom w:val="none" w:sz="0" w:space="0" w:color="auto"/>
            <w:right w:val="none" w:sz="0" w:space="0" w:color="auto"/>
          </w:divBdr>
        </w:div>
        <w:div w:id="1632052471">
          <w:marLeft w:val="480"/>
          <w:marRight w:val="0"/>
          <w:marTop w:val="0"/>
          <w:marBottom w:val="0"/>
          <w:divBdr>
            <w:top w:val="none" w:sz="0" w:space="0" w:color="auto"/>
            <w:left w:val="none" w:sz="0" w:space="0" w:color="auto"/>
            <w:bottom w:val="none" w:sz="0" w:space="0" w:color="auto"/>
            <w:right w:val="none" w:sz="0" w:space="0" w:color="auto"/>
          </w:divBdr>
        </w:div>
        <w:div w:id="411897464">
          <w:marLeft w:val="480"/>
          <w:marRight w:val="0"/>
          <w:marTop w:val="0"/>
          <w:marBottom w:val="0"/>
          <w:divBdr>
            <w:top w:val="none" w:sz="0" w:space="0" w:color="auto"/>
            <w:left w:val="none" w:sz="0" w:space="0" w:color="auto"/>
            <w:bottom w:val="none" w:sz="0" w:space="0" w:color="auto"/>
            <w:right w:val="none" w:sz="0" w:space="0" w:color="auto"/>
          </w:divBdr>
        </w:div>
        <w:div w:id="1062682527">
          <w:marLeft w:val="480"/>
          <w:marRight w:val="0"/>
          <w:marTop w:val="0"/>
          <w:marBottom w:val="0"/>
          <w:divBdr>
            <w:top w:val="none" w:sz="0" w:space="0" w:color="auto"/>
            <w:left w:val="none" w:sz="0" w:space="0" w:color="auto"/>
            <w:bottom w:val="none" w:sz="0" w:space="0" w:color="auto"/>
            <w:right w:val="none" w:sz="0" w:space="0" w:color="auto"/>
          </w:divBdr>
        </w:div>
        <w:div w:id="1352029762">
          <w:marLeft w:val="480"/>
          <w:marRight w:val="0"/>
          <w:marTop w:val="0"/>
          <w:marBottom w:val="0"/>
          <w:divBdr>
            <w:top w:val="none" w:sz="0" w:space="0" w:color="auto"/>
            <w:left w:val="none" w:sz="0" w:space="0" w:color="auto"/>
            <w:bottom w:val="none" w:sz="0" w:space="0" w:color="auto"/>
            <w:right w:val="none" w:sz="0" w:space="0" w:color="auto"/>
          </w:divBdr>
        </w:div>
        <w:div w:id="243536107">
          <w:marLeft w:val="480"/>
          <w:marRight w:val="0"/>
          <w:marTop w:val="0"/>
          <w:marBottom w:val="0"/>
          <w:divBdr>
            <w:top w:val="none" w:sz="0" w:space="0" w:color="auto"/>
            <w:left w:val="none" w:sz="0" w:space="0" w:color="auto"/>
            <w:bottom w:val="none" w:sz="0" w:space="0" w:color="auto"/>
            <w:right w:val="none" w:sz="0" w:space="0" w:color="auto"/>
          </w:divBdr>
        </w:div>
        <w:div w:id="688334734">
          <w:marLeft w:val="480"/>
          <w:marRight w:val="0"/>
          <w:marTop w:val="0"/>
          <w:marBottom w:val="0"/>
          <w:divBdr>
            <w:top w:val="none" w:sz="0" w:space="0" w:color="auto"/>
            <w:left w:val="none" w:sz="0" w:space="0" w:color="auto"/>
            <w:bottom w:val="none" w:sz="0" w:space="0" w:color="auto"/>
            <w:right w:val="none" w:sz="0" w:space="0" w:color="auto"/>
          </w:divBdr>
        </w:div>
        <w:div w:id="1899827314">
          <w:marLeft w:val="480"/>
          <w:marRight w:val="0"/>
          <w:marTop w:val="0"/>
          <w:marBottom w:val="0"/>
          <w:divBdr>
            <w:top w:val="none" w:sz="0" w:space="0" w:color="auto"/>
            <w:left w:val="none" w:sz="0" w:space="0" w:color="auto"/>
            <w:bottom w:val="none" w:sz="0" w:space="0" w:color="auto"/>
            <w:right w:val="none" w:sz="0" w:space="0" w:color="auto"/>
          </w:divBdr>
        </w:div>
        <w:div w:id="1726830554">
          <w:marLeft w:val="480"/>
          <w:marRight w:val="0"/>
          <w:marTop w:val="0"/>
          <w:marBottom w:val="0"/>
          <w:divBdr>
            <w:top w:val="none" w:sz="0" w:space="0" w:color="auto"/>
            <w:left w:val="none" w:sz="0" w:space="0" w:color="auto"/>
            <w:bottom w:val="none" w:sz="0" w:space="0" w:color="auto"/>
            <w:right w:val="none" w:sz="0" w:space="0" w:color="auto"/>
          </w:divBdr>
        </w:div>
        <w:div w:id="1633628775">
          <w:marLeft w:val="480"/>
          <w:marRight w:val="0"/>
          <w:marTop w:val="0"/>
          <w:marBottom w:val="0"/>
          <w:divBdr>
            <w:top w:val="none" w:sz="0" w:space="0" w:color="auto"/>
            <w:left w:val="none" w:sz="0" w:space="0" w:color="auto"/>
            <w:bottom w:val="none" w:sz="0" w:space="0" w:color="auto"/>
            <w:right w:val="none" w:sz="0" w:space="0" w:color="auto"/>
          </w:divBdr>
        </w:div>
        <w:div w:id="2030334712">
          <w:marLeft w:val="480"/>
          <w:marRight w:val="0"/>
          <w:marTop w:val="0"/>
          <w:marBottom w:val="0"/>
          <w:divBdr>
            <w:top w:val="none" w:sz="0" w:space="0" w:color="auto"/>
            <w:left w:val="none" w:sz="0" w:space="0" w:color="auto"/>
            <w:bottom w:val="none" w:sz="0" w:space="0" w:color="auto"/>
            <w:right w:val="none" w:sz="0" w:space="0" w:color="auto"/>
          </w:divBdr>
        </w:div>
        <w:div w:id="654576088">
          <w:marLeft w:val="480"/>
          <w:marRight w:val="0"/>
          <w:marTop w:val="0"/>
          <w:marBottom w:val="0"/>
          <w:divBdr>
            <w:top w:val="none" w:sz="0" w:space="0" w:color="auto"/>
            <w:left w:val="none" w:sz="0" w:space="0" w:color="auto"/>
            <w:bottom w:val="none" w:sz="0" w:space="0" w:color="auto"/>
            <w:right w:val="none" w:sz="0" w:space="0" w:color="auto"/>
          </w:divBdr>
        </w:div>
        <w:div w:id="513957448">
          <w:marLeft w:val="480"/>
          <w:marRight w:val="0"/>
          <w:marTop w:val="0"/>
          <w:marBottom w:val="0"/>
          <w:divBdr>
            <w:top w:val="none" w:sz="0" w:space="0" w:color="auto"/>
            <w:left w:val="none" w:sz="0" w:space="0" w:color="auto"/>
            <w:bottom w:val="none" w:sz="0" w:space="0" w:color="auto"/>
            <w:right w:val="none" w:sz="0" w:space="0" w:color="auto"/>
          </w:divBdr>
        </w:div>
        <w:div w:id="1144006954">
          <w:marLeft w:val="480"/>
          <w:marRight w:val="0"/>
          <w:marTop w:val="0"/>
          <w:marBottom w:val="0"/>
          <w:divBdr>
            <w:top w:val="none" w:sz="0" w:space="0" w:color="auto"/>
            <w:left w:val="none" w:sz="0" w:space="0" w:color="auto"/>
            <w:bottom w:val="none" w:sz="0" w:space="0" w:color="auto"/>
            <w:right w:val="none" w:sz="0" w:space="0" w:color="auto"/>
          </w:divBdr>
        </w:div>
        <w:div w:id="1470829496">
          <w:marLeft w:val="480"/>
          <w:marRight w:val="0"/>
          <w:marTop w:val="0"/>
          <w:marBottom w:val="0"/>
          <w:divBdr>
            <w:top w:val="none" w:sz="0" w:space="0" w:color="auto"/>
            <w:left w:val="none" w:sz="0" w:space="0" w:color="auto"/>
            <w:bottom w:val="none" w:sz="0" w:space="0" w:color="auto"/>
            <w:right w:val="none" w:sz="0" w:space="0" w:color="auto"/>
          </w:divBdr>
        </w:div>
        <w:div w:id="1006905728">
          <w:marLeft w:val="480"/>
          <w:marRight w:val="0"/>
          <w:marTop w:val="0"/>
          <w:marBottom w:val="0"/>
          <w:divBdr>
            <w:top w:val="none" w:sz="0" w:space="0" w:color="auto"/>
            <w:left w:val="none" w:sz="0" w:space="0" w:color="auto"/>
            <w:bottom w:val="none" w:sz="0" w:space="0" w:color="auto"/>
            <w:right w:val="none" w:sz="0" w:space="0" w:color="auto"/>
          </w:divBdr>
        </w:div>
        <w:div w:id="346374342">
          <w:marLeft w:val="480"/>
          <w:marRight w:val="0"/>
          <w:marTop w:val="0"/>
          <w:marBottom w:val="0"/>
          <w:divBdr>
            <w:top w:val="none" w:sz="0" w:space="0" w:color="auto"/>
            <w:left w:val="none" w:sz="0" w:space="0" w:color="auto"/>
            <w:bottom w:val="none" w:sz="0" w:space="0" w:color="auto"/>
            <w:right w:val="none" w:sz="0" w:space="0" w:color="auto"/>
          </w:divBdr>
        </w:div>
        <w:div w:id="1378822121">
          <w:marLeft w:val="480"/>
          <w:marRight w:val="0"/>
          <w:marTop w:val="0"/>
          <w:marBottom w:val="0"/>
          <w:divBdr>
            <w:top w:val="none" w:sz="0" w:space="0" w:color="auto"/>
            <w:left w:val="none" w:sz="0" w:space="0" w:color="auto"/>
            <w:bottom w:val="none" w:sz="0" w:space="0" w:color="auto"/>
            <w:right w:val="none" w:sz="0" w:space="0" w:color="auto"/>
          </w:divBdr>
        </w:div>
        <w:div w:id="725838957">
          <w:marLeft w:val="480"/>
          <w:marRight w:val="0"/>
          <w:marTop w:val="0"/>
          <w:marBottom w:val="0"/>
          <w:divBdr>
            <w:top w:val="none" w:sz="0" w:space="0" w:color="auto"/>
            <w:left w:val="none" w:sz="0" w:space="0" w:color="auto"/>
            <w:bottom w:val="none" w:sz="0" w:space="0" w:color="auto"/>
            <w:right w:val="none" w:sz="0" w:space="0" w:color="auto"/>
          </w:divBdr>
        </w:div>
        <w:div w:id="1399786567">
          <w:marLeft w:val="480"/>
          <w:marRight w:val="0"/>
          <w:marTop w:val="0"/>
          <w:marBottom w:val="0"/>
          <w:divBdr>
            <w:top w:val="none" w:sz="0" w:space="0" w:color="auto"/>
            <w:left w:val="none" w:sz="0" w:space="0" w:color="auto"/>
            <w:bottom w:val="none" w:sz="0" w:space="0" w:color="auto"/>
            <w:right w:val="none" w:sz="0" w:space="0" w:color="auto"/>
          </w:divBdr>
        </w:div>
        <w:div w:id="1268853620">
          <w:marLeft w:val="480"/>
          <w:marRight w:val="0"/>
          <w:marTop w:val="0"/>
          <w:marBottom w:val="0"/>
          <w:divBdr>
            <w:top w:val="none" w:sz="0" w:space="0" w:color="auto"/>
            <w:left w:val="none" w:sz="0" w:space="0" w:color="auto"/>
            <w:bottom w:val="none" w:sz="0" w:space="0" w:color="auto"/>
            <w:right w:val="none" w:sz="0" w:space="0" w:color="auto"/>
          </w:divBdr>
        </w:div>
        <w:div w:id="99572903">
          <w:marLeft w:val="480"/>
          <w:marRight w:val="0"/>
          <w:marTop w:val="0"/>
          <w:marBottom w:val="0"/>
          <w:divBdr>
            <w:top w:val="none" w:sz="0" w:space="0" w:color="auto"/>
            <w:left w:val="none" w:sz="0" w:space="0" w:color="auto"/>
            <w:bottom w:val="none" w:sz="0" w:space="0" w:color="auto"/>
            <w:right w:val="none" w:sz="0" w:space="0" w:color="auto"/>
          </w:divBdr>
        </w:div>
        <w:div w:id="533737290">
          <w:marLeft w:val="480"/>
          <w:marRight w:val="0"/>
          <w:marTop w:val="0"/>
          <w:marBottom w:val="0"/>
          <w:divBdr>
            <w:top w:val="none" w:sz="0" w:space="0" w:color="auto"/>
            <w:left w:val="none" w:sz="0" w:space="0" w:color="auto"/>
            <w:bottom w:val="none" w:sz="0" w:space="0" w:color="auto"/>
            <w:right w:val="none" w:sz="0" w:space="0" w:color="auto"/>
          </w:divBdr>
        </w:div>
        <w:div w:id="119037487">
          <w:marLeft w:val="480"/>
          <w:marRight w:val="0"/>
          <w:marTop w:val="0"/>
          <w:marBottom w:val="0"/>
          <w:divBdr>
            <w:top w:val="none" w:sz="0" w:space="0" w:color="auto"/>
            <w:left w:val="none" w:sz="0" w:space="0" w:color="auto"/>
            <w:bottom w:val="none" w:sz="0" w:space="0" w:color="auto"/>
            <w:right w:val="none" w:sz="0" w:space="0" w:color="auto"/>
          </w:divBdr>
        </w:div>
        <w:div w:id="1928689811">
          <w:marLeft w:val="480"/>
          <w:marRight w:val="0"/>
          <w:marTop w:val="0"/>
          <w:marBottom w:val="0"/>
          <w:divBdr>
            <w:top w:val="none" w:sz="0" w:space="0" w:color="auto"/>
            <w:left w:val="none" w:sz="0" w:space="0" w:color="auto"/>
            <w:bottom w:val="none" w:sz="0" w:space="0" w:color="auto"/>
            <w:right w:val="none" w:sz="0" w:space="0" w:color="auto"/>
          </w:divBdr>
        </w:div>
        <w:div w:id="1045642803">
          <w:marLeft w:val="480"/>
          <w:marRight w:val="0"/>
          <w:marTop w:val="0"/>
          <w:marBottom w:val="0"/>
          <w:divBdr>
            <w:top w:val="none" w:sz="0" w:space="0" w:color="auto"/>
            <w:left w:val="none" w:sz="0" w:space="0" w:color="auto"/>
            <w:bottom w:val="none" w:sz="0" w:space="0" w:color="auto"/>
            <w:right w:val="none" w:sz="0" w:space="0" w:color="auto"/>
          </w:divBdr>
        </w:div>
        <w:div w:id="1486320218">
          <w:marLeft w:val="480"/>
          <w:marRight w:val="0"/>
          <w:marTop w:val="0"/>
          <w:marBottom w:val="0"/>
          <w:divBdr>
            <w:top w:val="none" w:sz="0" w:space="0" w:color="auto"/>
            <w:left w:val="none" w:sz="0" w:space="0" w:color="auto"/>
            <w:bottom w:val="none" w:sz="0" w:space="0" w:color="auto"/>
            <w:right w:val="none" w:sz="0" w:space="0" w:color="auto"/>
          </w:divBdr>
        </w:div>
        <w:div w:id="1226067039">
          <w:marLeft w:val="480"/>
          <w:marRight w:val="0"/>
          <w:marTop w:val="0"/>
          <w:marBottom w:val="0"/>
          <w:divBdr>
            <w:top w:val="none" w:sz="0" w:space="0" w:color="auto"/>
            <w:left w:val="none" w:sz="0" w:space="0" w:color="auto"/>
            <w:bottom w:val="none" w:sz="0" w:space="0" w:color="auto"/>
            <w:right w:val="none" w:sz="0" w:space="0" w:color="auto"/>
          </w:divBdr>
        </w:div>
        <w:div w:id="2091658308">
          <w:marLeft w:val="480"/>
          <w:marRight w:val="0"/>
          <w:marTop w:val="0"/>
          <w:marBottom w:val="0"/>
          <w:divBdr>
            <w:top w:val="none" w:sz="0" w:space="0" w:color="auto"/>
            <w:left w:val="none" w:sz="0" w:space="0" w:color="auto"/>
            <w:bottom w:val="none" w:sz="0" w:space="0" w:color="auto"/>
            <w:right w:val="none" w:sz="0" w:space="0" w:color="auto"/>
          </w:divBdr>
        </w:div>
        <w:div w:id="1736124346">
          <w:marLeft w:val="480"/>
          <w:marRight w:val="0"/>
          <w:marTop w:val="0"/>
          <w:marBottom w:val="0"/>
          <w:divBdr>
            <w:top w:val="none" w:sz="0" w:space="0" w:color="auto"/>
            <w:left w:val="none" w:sz="0" w:space="0" w:color="auto"/>
            <w:bottom w:val="none" w:sz="0" w:space="0" w:color="auto"/>
            <w:right w:val="none" w:sz="0" w:space="0" w:color="auto"/>
          </w:divBdr>
        </w:div>
        <w:div w:id="174153482">
          <w:marLeft w:val="480"/>
          <w:marRight w:val="0"/>
          <w:marTop w:val="0"/>
          <w:marBottom w:val="0"/>
          <w:divBdr>
            <w:top w:val="none" w:sz="0" w:space="0" w:color="auto"/>
            <w:left w:val="none" w:sz="0" w:space="0" w:color="auto"/>
            <w:bottom w:val="none" w:sz="0" w:space="0" w:color="auto"/>
            <w:right w:val="none" w:sz="0" w:space="0" w:color="auto"/>
          </w:divBdr>
        </w:div>
        <w:div w:id="1023242854">
          <w:marLeft w:val="480"/>
          <w:marRight w:val="0"/>
          <w:marTop w:val="0"/>
          <w:marBottom w:val="0"/>
          <w:divBdr>
            <w:top w:val="none" w:sz="0" w:space="0" w:color="auto"/>
            <w:left w:val="none" w:sz="0" w:space="0" w:color="auto"/>
            <w:bottom w:val="none" w:sz="0" w:space="0" w:color="auto"/>
            <w:right w:val="none" w:sz="0" w:space="0" w:color="auto"/>
          </w:divBdr>
        </w:div>
        <w:div w:id="1354258182">
          <w:marLeft w:val="480"/>
          <w:marRight w:val="0"/>
          <w:marTop w:val="0"/>
          <w:marBottom w:val="0"/>
          <w:divBdr>
            <w:top w:val="none" w:sz="0" w:space="0" w:color="auto"/>
            <w:left w:val="none" w:sz="0" w:space="0" w:color="auto"/>
            <w:bottom w:val="none" w:sz="0" w:space="0" w:color="auto"/>
            <w:right w:val="none" w:sz="0" w:space="0" w:color="auto"/>
          </w:divBdr>
        </w:div>
        <w:div w:id="1702508100">
          <w:marLeft w:val="480"/>
          <w:marRight w:val="0"/>
          <w:marTop w:val="0"/>
          <w:marBottom w:val="0"/>
          <w:divBdr>
            <w:top w:val="none" w:sz="0" w:space="0" w:color="auto"/>
            <w:left w:val="none" w:sz="0" w:space="0" w:color="auto"/>
            <w:bottom w:val="none" w:sz="0" w:space="0" w:color="auto"/>
            <w:right w:val="none" w:sz="0" w:space="0" w:color="auto"/>
          </w:divBdr>
        </w:div>
        <w:div w:id="1698197813">
          <w:marLeft w:val="480"/>
          <w:marRight w:val="0"/>
          <w:marTop w:val="0"/>
          <w:marBottom w:val="0"/>
          <w:divBdr>
            <w:top w:val="none" w:sz="0" w:space="0" w:color="auto"/>
            <w:left w:val="none" w:sz="0" w:space="0" w:color="auto"/>
            <w:bottom w:val="none" w:sz="0" w:space="0" w:color="auto"/>
            <w:right w:val="none" w:sz="0" w:space="0" w:color="auto"/>
          </w:divBdr>
        </w:div>
        <w:div w:id="1579052316">
          <w:marLeft w:val="480"/>
          <w:marRight w:val="0"/>
          <w:marTop w:val="0"/>
          <w:marBottom w:val="0"/>
          <w:divBdr>
            <w:top w:val="none" w:sz="0" w:space="0" w:color="auto"/>
            <w:left w:val="none" w:sz="0" w:space="0" w:color="auto"/>
            <w:bottom w:val="none" w:sz="0" w:space="0" w:color="auto"/>
            <w:right w:val="none" w:sz="0" w:space="0" w:color="auto"/>
          </w:divBdr>
        </w:div>
        <w:div w:id="457918805">
          <w:marLeft w:val="480"/>
          <w:marRight w:val="0"/>
          <w:marTop w:val="0"/>
          <w:marBottom w:val="0"/>
          <w:divBdr>
            <w:top w:val="none" w:sz="0" w:space="0" w:color="auto"/>
            <w:left w:val="none" w:sz="0" w:space="0" w:color="auto"/>
            <w:bottom w:val="none" w:sz="0" w:space="0" w:color="auto"/>
            <w:right w:val="none" w:sz="0" w:space="0" w:color="auto"/>
          </w:divBdr>
        </w:div>
        <w:div w:id="1694071816">
          <w:marLeft w:val="480"/>
          <w:marRight w:val="0"/>
          <w:marTop w:val="0"/>
          <w:marBottom w:val="0"/>
          <w:divBdr>
            <w:top w:val="none" w:sz="0" w:space="0" w:color="auto"/>
            <w:left w:val="none" w:sz="0" w:space="0" w:color="auto"/>
            <w:bottom w:val="none" w:sz="0" w:space="0" w:color="auto"/>
            <w:right w:val="none" w:sz="0" w:space="0" w:color="auto"/>
          </w:divBdr>
        </w:div>
        <w:div w:id="1631402634">
          <w:marLeft w:val="480"/>
          <w:marRight w:val="0"/>
          <w:marTop w:val="0"/>
          <w:marBottom w:val="0"/>
          <w:divBdr>
            <w:top w:val="none" w:sz="0" w:space="0" w:color="auto"/>
            <w:left w:val="none" w:sz="0" w:space="0" w:color="auto"/>
            <w:bottom w:val="none" w:sz="0" w:space="0" w:color="auto"/>
            <w:right w:val="none" w:sz="0" w:space="0" w:color="auto"/>
          </w:divBdr>
        </w:div>
        <w:div w:id="1276861727">
          <w:marLeft w:val="480"/>
          <w:marRight w:val="0"/>
          <w:marTop w:val="0"/>
          <w:marBottom w:val="0"/>
          <w:divBdr>
            <w:top w:val="none" w:sz="0" w:space="0" w:color="auto"/>
            <w:left w:val="none" w:sz="0" w:space="0" w:color="auto"/>
            <w:bottom w:val="none" w:sz="0" w:space="0" w:color="auto"/>
            <w:right w:val="none" w:sz="0" w:space="0" w:color="auto"/>
          </w:divBdr>
        </w:div>
        <w:div w:id="524834143">
          <w:marLeft w:val="480"/>
          <w:marRight w:val="0"/>
          <w:marTop w:val="0"/>
          <w:marBottom w:val="0"/>
          <w:divBdr>
            <w:top w:val="none" w:sz="0" w:space="0" w:color="auto"/>
            <w:left w:val="none" w:sz="0" w:space="0" w:color="auto"/>
            <w:bottom w:val="none" w:sz="0" w:space="0" w:color="auto"/>
            <w:right w:val="none" w:sz="0" w:space="0" w:color="auto"/>
          </w:divBdr>
        </w:div>
        <w:div w:id="9140243">
          <w:marLeft w:val="480"/>
          <w:marRight w:val="0"/>
          <w:marTop w:val="0"/>
          <w:marBottom w:val="0"/>
          <w:divBdr>
            <w:top w:val="none" w:sz="0" w:space="0" w:color="auto"/>
            <w:left w:val="none" w:sz="0" w:space="0" w:color="auto"/>
            <w:bottom w:val="none" w:sz="0" w:space="0" w:color="auto"/>
            <w:right w:val="none" w:sz="0" w:space="0" w:color="auto"/>
          </w:divBdr>
        </w:div>
        <w:div w:id="141897045">
          <w:marLeft w:val="480"/>
          <w:marRight w:val="0"/>
          <w:marTop w:val="0"/>
          <w:marBottom w:val="0"/>
          <w:divBdr>
            <w:top w:val="none" w:sz="0" w:space="0" w:color="auto"/>
            <w:left w:val="none" w:sz="0" w:space="0" w:color="auto"/>
            <w:bottom w:val="none" w:sz="0" w:space="0" w:color="auto"/>
            <w:right w:val="none" w:sz="0" w:space="0" w:color="auto"/>
          </w:divBdr>
        </w:div>
        <w:div w:id="1556620111">
          <w:marLeft w:val="480"/>
          <w:marRight w:val="0"/>
          <w:marTop w:val="0"/>
          <w:marBottom w:val="0"/>
          <w:divBdr>
            <w:top w:val="none" w:sz="0" w:space="0" w:color="auto"/>
            <w:left w:val="none" w:sz="0" w:space="0" w:color="auto"/>
            <w:bottom w:val="none" w:sz="0" w:space="0" w:color="auto"/>
            <w:right w:val="none" w:sz="0" w:space="0" w:color="auto"/>
          </w:divBdr>
        </w:div>
        <w:div w:id="735205997">
          <w:marLeft w:val="480"/>
          <w:marRight w:val="0"/>
          <w:marTop w:val="0"/>
          <w:marBottom w:val="0"/>
          <w:divBdr>
            <w:top w:val="none" w:sz="0" w:space="0" w:color="auto"/>
            <w:left w:val="none" w:sz="0" w:space="0" w:color="auto"/>
            <w:bottom w:val="none" w:sz="0" w:space="0" w:color="auto"/>
            <w:right w:val="none" w:sz="0" w:space="0" w:color="auto"/>
          </w:divBdr>
        </w:div>
      </w:divsChild>
    </w:div>
    <w:div w:id="1343043598">
      <w:bodyDiv w:val="1"/>
      <w:marLeft w:val="0"/>
      <w:marRight w:val="0"/>
      <w:marTop w:val="0"/>
      <w:marBottom w:val="0"/>
      <w:divBdr>
        <w:top w:val="none" w:sz="0" w:space="0" w:color="auto"/>
        <w:left w:val="none" w:sz="0" w:space="0" w:color="auto"/>
        <w:bottom w:val="none" w:sz="0" w:space="0" w:color="auto"/>
        <w:right w:val="none" w:sz="0" w:space="0" w:color="auto"/>
      </w:divBdr>
    </w:div>
    <w:div w:id="1354571604">
      <w:bodyDiv w:val="1"/>
      <w:marLeft w:val="0"/>
      <w:marRight w:val="0"/>
      <w:marTop w:val="0"/>
      <w:marBottom w:val="0"/>
      <w:divBdr>
        <w:top w:val="none" w:sz="0" w:space="0" w:color="auto"/>
        <w:left w:val="none" w:sz="0" w:space="0" w:color="auto"/>
        <w:bottom w:val="none" w:sz="0" w:space="0" w:color="auto"/>
        <w:right w:val="none" w:sz="0" w:space="0" w:color="auto"/>
      </w:divBdr>
      <w:divsChild>
        <w:div w:id="2009864034">
          <w:marLeft w:val="480"/>
          <w:marRight w:val="0"/>
          <w:marTop w:val="0"/>
          <w:marBottom w:val="0"/>
          <w:divBdr>
            <w:top w:val="none" w:sz="0" w:space="0" w:color="auto"/>
            <w:left w:val="none" w:sz="0" w:space="0" w:color="auto"/>
            <w:bottom w:val="none" w:sz="0" w:space="0" w:color="auto"/>
            <w:right w:val="none" w:sz="0" w:space="0" w:color="auto"/>
          </w:divBdr>
        </w:div>
        <w:div w:id="1981614213">
          <w:marLeft w:val="480"/>
          <w:marRight w:val="0"/>
          <w:marTop w:val="0"/>
          <w:marBottom w:val="0"/>
          <w:divBdr>
            <w:top w:val="none" w:sz="0" w:space="0" w:color="auto"/>
            <w:left w:val="none" w:sz="0" w:space="0" w:color="auto"/>
            <w:bottom w:val="none" w:sz="0" w:space="0" w:color="auto"/>
            <w:right w:val="none" w:sz="0" w:space="0" w:color="auto"/>
          </w:divBdr>
        </w:div>
        <w:div w:id="1082413557">
          <w:marLeft w:val="480"/>
          <w:marRight w:val="0"/>
          <w:marTop w:val="0"/>
          <w:marBottom w:val="0"/>
          <w:divBdr>
            <w:top w:val="none" w:sz="0" w:space="0" w:color="auto"/>
            <w:left w:val="none" w:sz="0" w:space="0" w:color="auto"/>
            <w:bottom w:val="none" w:sz="0" w:space="0" w:color="auto"/>
            <w:right w:val="none" w:sz="0" w:space="0" w:color="auto"/>
          </w:divBdr>
        </w:div>
        <w:div w:id="1820150543">
          <w:marLeft w:val="480"/>
          <w:marRight w:val="0"/>
          <w:marTop w:val="0"/>
          <w:marBottom w:val="0"/>
          <w:divBdr>
            <w:top w:val="none" w:sz="0" w:space="0" w:color="auto"/>
            <w:left w:val="none" w:sz="0" w:space="0" w:color="auto"/>
            <w:bottom w:val="none" w:sz="0" w:space="0" w:color="auto"/>
            <w:right w:val="none" w:sz="0" w:space="0" w:color="auto"/>
          </w:divBdr>
        </w:div>
        <w:div w:id="998385492">
          <w:marLeft w:val="480"/>
          <w:marRight w:val="0"/>
          <w:marTop w:val="0"/>
          <w:marBottom w:val="0"/>
          <w:divBdr>
            <w:top w:val="none" w:sz="0" w:space="0" w:color="auto"/>
            <w:left w:val="none" w:sz="0" w:space="0" w:color="auto"/>
            <w:bottom w:val="none" w:sz="0" w:space="0" w:color="auto"/>
            <w:right w:val="none" w:sz="0" w:space="0" w:color="auto"/>
          </w:divBdr>
        </w:div>
        <w:div w:id="2012876172">
          <w:marLeft w:val="480"/>
          <w:marRight w:val="0"/>
          <w:marTop w:val="0"/>
          <w:marBottom w:val="0"/>
          <w:divBdr>
            <w:top w:val="none" w:sz="0" w:space="0" w:color="auto"/>
            <w:left w:val="none" w:sz="0" w:space="0" w:color="auto"/>
            <w:bottom w:val="none" w:sz="0" w:space="0" w:color="auto"/>
            <w:right w:val="none" w:sz="0" w:space="0" w:color="auto"/>
          </w:divBdr>
        </w:div>
        <w:div w:id="1438791728">
          <w:marLeft w:val="480"/>
          <w:marRight w:val="0"/>
          <w:marTop w:val="0"/>
          <w:marBottom w:val="0"/>
          <w:divBdr>
            <w:top w:val="none" w:sz="0" w:space="0" w:color="auto"/>
            <w:left w:val="none" w:sz="0" w:space="0" w:color="auto"/>
            <w:bottom w:val="none" w:sz="0" w:space="0" w:color="auto"/>
            <w:right w:val="none" w:sz="0" w:space="0" w:color="auto"/>
          </w:divBdr>
        </w:div>
        <w:div w:id="871767555">
          <w:marLeft w:val="480"/>
          <w:marRight w:val="0"/>
          <w:marTop w:val="0"/>
          <w:marBottom w:val="0"/>
          <w:divBdr>
            <w:top w:val="none" w:sz="0" w:space="0" w:color="auto"/>
            <w:left w:val="none" w:sz="0" w:space="0" w:color="auto"/>
            <w:bottom w:val="none" w:sz="0" w:space="0" w:color="auto"/>
            <w:right w:val="none" w:sz="0" w:space="0" w:color="auto"/>
          </w:divBdr>
        </w:div>
        <w:div w:id="454181201">
          <w:marLeft w:val="480"/>
          <w:marRight w:val="0"/>
          <w:marTop w:val="0"/>
          <w:marBottom w:val="0"/>
          <w:divBdr>
            <w:top w:val="none" w:sz="0" w:space="0" w:color="auto"/>
            <w:left w:val="none" w:sz="0" w:space="0" w:color="auto"/>
            <w:bottom w:val="none" w:sz="0" w:space="0" w:color="auto"/>
            <w:right w:val="none" w:sz="0" w:space="0" w:color="auto"/>
          </w:divBdr>
        </w:div>
        <w:div w:id="1870605868">
          <w:marLeft w:val="480"/>
          <w:marRight w:val="0"/>
          <w:marTop w:val="0"/>
          <w:marBottom w:val="0"/>
          <w:divBdr>
            <w:top w:val="none" w:sz="0" w:space="0" w:color="auto"/>
            <w:left w:val="none" w:sz="0" w:space="0" w:color="auto"/>
            <w:bottom w:val="none" w:sz="0" w:space="0" w:color="auto"/>
            <w:right w:val="none" w:sz="0" w:space="0" w:color="auto"/>
          </w:divBdr>
        </w:div>
        <w:div w:id="51663508">
          <w:marLeft w:val="480"/>
          <w:marRight w:val="0"/>
          <w:marTop w:val="0"/>
          <w:marBottom w:val="0"/>
          <w:divBdr>
            <w:top w:val="none" w:sz="0" w:space="0" w:color="auto"/>
            <w:left w:val="none" w:sz="0" w:space="0" w:color="auto"/>
            <w:bottom w:val="none" w:sz="0" w:space="0" w:color="auto"/>
            <w:right w:val="none" w:sz="0" w:space="0" w:color="auto"/>
          </w:divBdr>
        </w:div>
        <w:div w:id="1294822070">
          <w:marLeft w:val="480"/>
          <w:marRight w:val="0"/>
          <w:marTop w:val="0"/>
          <w:marBottom w:val="0"/>
          <w:divBdr>
            <w:top w:val="none" w:sz="0" w:space="0" w:color="auto"/>
            <w:left w:val="none" w:sz="0" w:space="0" w:color="auto"/>
            <w:bottom w:val="none" w:sz="0" w:space="0" w:color="auto"/>
            <w:right w:val="none" w:sz="0" w:space="0" w:color="auto"/>
          </w:divBdr>
        </w:div>
        <w:div w:id="361438770">
          <w:marLeft w:val="480"/>
          <w:marRight w:val="0"/>
          <w:marTop w:val="0"/>
          <w:marBottom w:val="0"/>
          <w:divBdr>
            <w:top w:val="none" w:sz="0" w:space="0" w:color="auto"/>
            <w:left w:val="none" w:sz="0" w:space="0" w:color="auto"/>
            <w:bottom w:val="none" w:sz="0" w:space="0" w:color="auto"/>
            <w:right w:val="none" w:sz="0" w:space="0" w:color="auto"/>
          </w:divBdr>
        </w:div>
        <w:div w:id="1705012591">
          <w:marLeft w:val="480"/>
          <w:marRight w:val="0"/>
          <w:marTop w:val="0"/>
          <w:marBottom w:val="0"/>
          <w:divBdr>
            <w:top w:val="none" w:sz="0" w:space="0" w:color="auto"/>
            <w:left w:val="none" w:sz="0" w:space="0" w:color="auto"/>
            <w:bottom w:val="none" w:sz="0" w:space="0" w:color="auto"/>
            <w:right w:val="none" w:sz="0" w:space="0" w:color="auto"/>
          </w:divBdr>
        </w:div>
        <w:div w:id="4792692">
          <w:marLeft w:val="480"/>
          <w:marRight w:val="0"/>
          <w:marTop w:val="0"/>
          <w:marBottom w:val="0"/>
          <w:divBdr>
            <w:top w:val="none" w:sz="0" w:space="0" w:color="auto"/>
            <w:left w:val="none" w:sz="0" w:space="0" w:color="auto"/>
            <w:bottom w:val="none" w:sz="0" w:space="0" w:color="auto"/>
            <w:right w:val="none" w:sz="0" w:space="0" w:color="auto"/>
          </w:divBdr>
        </w:div>
        <w:div w:id="982777905">
          <w:marLeft w:val="480"/>
          <w:marRight w:val="0"/>
          <w:marTop w:val="0"/>
          <w:marBottom w:val="0"/>
          <w:divBdr>
            <w:top w:val="none" w:sz="0" w:space="0" w:color="auto"/>
            <w:left w:val="none" w:sz="0" w:space="0" w:color="auto"/>
            <w:bottom w:val="none" w:sz="0" w:space="0" w:color="auto"/>
            <w:right w:val="none" w:sz="0" w:space="0" w:color="auto"/>
          </w:divBdr>
        </w:div>
        <w:div w:id="829516118">
          <w:marLeft w:val="480"/>
          <w:marRight w:val="0"/>
          <w:marTop w:val="0"/>
          <w:marBottom w:val="0"/>
          <w:divBdr>
            <w:top w:val="none" w:sz="0" w:space="0" w:color="auto"/>
            <w:left w:val="none" w:sz="0" w:space="0" w:color="auto"/>
            <w:bottom w:val="none" w:sz="0" w:space="0" w:color="auto"/>
            <w:right w:val="none" w:sz="0" w:space="0" w:color="auto"/>
          </w:divBdr>
        </w:div>
        <w:div w:id="1199662415">
          <w:marLeft w:val="480"/>
          <w:marRight w:val="0"/>
          <w:marTop w:val="0"/>
          <w:marBottom w:val="0"/>
          <w:divBdr>
            <w:top w:val="none" w:sz="0" w:space="0" w:color="auto"/>
            <w:left w:val="none" w:sz="0" w:space="0" w:color="auto"/>
            <w:bottom w:val="none" w:sz="0" w:space="0" w:color="auto"/>
            <w:right w:val="none" w:sz="0" w:space="0" w:color="auto"/>
          </w:divBdr>
        </w:div>
        <w:div w:id="1750810820">
          <w:marLeft w:val="480"/>
          <w:marRight w:val="0"/>
          <w:marTop w:val="0"/>
          <w:marBottom w:val="0"/>
          <w:divBdr>
            <w:top w:val="none" w:sz="0" w:space="0" w:color="auto"/>
            <w:left w:val="none" w:sz="0" w:space="0" w:color="auto"/>
            <w:bottom w:val="none" w:sz="0" w:space="0" w:color="auto"/>
            <w:right w:val="none" w:sz="0" w:space="0" w:color="auto"/>
          </w:divBdr>
        </w:div>
        <w:div w:id="813572101">
          <w:marLeft w:val="480"/>
          <w:marRight w:val="0"/>
          <w:marTop w:val="0"/>
          <w:marBottom w:val="0"/>
          <w:divBdr>
            <w:top w:val="none" w:sz="0" w:space="0" w:color="auto"/>
            <w:left w:val="none" w:sz="0" w:space="0" w:color="auto"/>
            <w:bottom w:val="none" w:sz="0" w:space="0" w:color="auto"/>
            <w:right w:val="none" w:sz="0" w:space="0" w:color="auto"/>
          </w:divBdr>
        </w:div>
        <w:div w:id="312178525">
          <w:marLeft w:val="480"/>
          <w:marRight w:val="0"/>
          <w:marTop w:val="0"/>
          <w:marBottom w:val="0"/>
          <w:divBdr>
            <w:top w:val="none" w:sz="0" w:space="0" w:color="auto"/>
            <w:left w:val="none" w:sz="0" w:space="0" w:color="auto"/>
            <w:bottom w:val="none" w:sz="0" w:space="0" w:color="auto"/>
            <w:right w:val="none" w:sz="0" w:space="0" w:color="auto"/>
          </w:divBdr>
        </w:div>
        <w:div w:id="1832721319">
          <w:marLeft w:val="480"/>
          <w:marRight w:val="0"/>
          <w:marTop w:val="0"/>
          <w:marBottom w:val="0"/>
          <w:divBdr>
            <w:top w:val="none" w:sz="0" w:space="0" w:color="auto"/>
            <w:left w:val="none" w:sz="0" w:space="0" w:color="auto"/>
            <w:bottom w:val="none" w:sz="0" w:space="0" w:color="auto"/>
            <w:right w:val="none" w:sz="0" w:space="0" w:color="auto"/>
          </w:divBdr>
        </w:div>
        <w:div w:id="224724902">
          <w:marLeft w:val="480"/>
          <w:marRight w:val="0"/>
          <w:marTop w:val="0"/>
          <w:marBottom w:val="0"/>
          <w:divBdr>
            <w:top w:val="none" w:sz="0" w:space="0" w:color="auto"/>
            <w:left w:val="none" w:sz="0" w:space="0" w:color="auto"/>
            <w:bottom w:val="none" w:sz="0" w:space="0" w:color="auto"/>
            <w:right w:val="none" w:sz="0" w:space="0" w:color="auto"/>
          </w:divBdr>
        </w:div>
        <w:div w:id="2027558168">
          <w:marLeft w:val="480"/>
          <w:marRight w:val="0"/>
          <w:marTop w:val="0"/>
          <w:marBottom w:val="0"/>
          <w:divBdr>
            <w:top w:val="none" w:sz="0" w:space="0" w:color="auto"/>
            <w:left w:val="none" w:sz="0" w:space="0" w:color="auto"/>
            <w:bottom w:val="none" w:sz="0" w:space="0" w:color="auto"/>
            <w:right w:val="none" w:sz="0" w:space="0" w:color="auto"/>
          </w:divBdr>
        </w:div>
        <w:div w:id="224344731">
          <w:marLeft w:val="480"/>
          <w:marRight w:val="0"/>
          <w:marTop w:val="0"/>
          <w:marBottom w:val="0"/>
          <w:divBdr>
            <w:top w:val="none" w:sz="0" w:space="0" w:color="auto"/>
            <w:left w:val="none" w:sz="0" w:space="0" w:color="auto"/>
            <w:bottom w:val="none" w:sz="0" w:space="0" w:color="auto"/>
            <w:right w:val="none" w:sz="0" w:space="0" w:color="auto"/>
          </w:divBdr>
        </w:div>
        <w:div w:id="1610628501">
          <w:marLeft w:val="480"/>
          <w:marRight w:val="0"/>
          <w:marTop w:val="0"/>
          <w:marBottom w:val="0"/>
          <w:divBdr>
            <w:top w:val="none" w:sz="0" w:space="0" w:color="auto"/>
            <w:left w:val="none" w:sz="0" w:space="0" w:color="auto"/>
            <w:bottom w:val="none" w:sz="0" w:space="0" w:color="auto"/>
            <w:right w:val="none" w:sz="0" w:space="0" w:color="auto"/>
          </w:divBdr>
        </w:div>
        <w:div w:id="1842046067">
          <w:marLeft w:val="480"/>
          <w:marRight w:val="0"/>
          <w:marTop w:val="0"/>
          <w:marBottom w:val="0"/>
          <w:divBdr>
            <w:top w:val="none" w:sz="0" w:space="0" w:color="auto"/>
            <w:left w:val="none" w:sz="0" w:space="0" w:color="auto"/>
            <w:bottom w:val="none" w:sz="0" w:space="0" w:color="auto"/>
            <w:right w:val="none" w:sz="0" w:space="0" w:color="auto"/>
          </w:divBdr>
        </w:div>
        <w:div w:id="972369977">
          <w:marLeft w:val="480"/>
          <w:marRight w:val="0"/>
          <w:marTop w:val="0"/>
          <w:marBottom w:val="0"/>
          <w:divBdr>
            <w:top w:val="none" w:sz="0" w:space="0" w:color="auto"/>
            <w:left w:val="none" w:sz="0" w:space="0" w:color="auto"/>
            <w:bottom w:val="none" w:sz="0" w:space="0" w:color="auto"/>
            <w:right w:val="none" w:sz="0" w:space="0" w:color="auto"/>
          </w:divBdr>
        </w:div>
        <w:div w:id="1000043574">
          <w:marLeft w:val="480"/>
          <w:marRight w:val="0"/>
          <w:marTop w:val="0"/>
          <w:marBottom w:val="0"/>
          <w:divBdr>
            <w:top w:val="none" w:sz="0" w:space="0" w:color="auto"/>
            <w:left w:val="none" w:sz="0" w:space="0" w:color="auto"/>
            <w:bottom w:val="none" w:sz="0" w:space="0" w:color="auto"/>
            <w:right w:val="none" w:sz="0" w:space="0" w:color="auto"/>
          </w:divBdr>
        </w:div>
        <w:div w:id="1308047731">
          <w:marLeft w:val="480"/>
          <w:marRight w:val="0"/>
          <w:marTop w:val="0"/>
          <w:marBottom w:val="0"/>
          <w:divBdr>
            <w:top w:val="none" w:sz="0" w:space="0" w:color="auto"/>
            <w:left w:val="none" w:sz="0" w:space="0" w:color="auto"/>
            <w:bottom w:val="none" w:sz="0" w:space="0" w:color="auto"/>
            <w:right w:val="none" w:sz="0" w:space="0" w:color="auto"/>
          </w:divBdr>
        </w:div>
        <w:div w:id="1290822713">
          <w:marLeft w:val="480"/>
          <w:marRight w:val="0"/>
          <w:marTop w:val="0"/>
          <w:marBottom w:val="0"/>
          <w:divBdr>
            <w:top w:val="none" w:sz="0" w:space="0" w:color="auto"/>
            <w:left w:val="none" w:sz="0" w:space="0" w:color="auto"/>
            <w:bottom w:val="none" w:sz="0" w:space="0" w:color="auto"/>
            <w:right w:val="none" w:sz="0" w:space="0" w:color="auto"/>
          </w:divBdr>
        </w:div>
        <w:div w:id="1530408013">
          <w:marLeft w:val="480"/>
          <w:marRight w:val="0"/>
          <w:marTop w:val="0"/>
          <w:marBottom w:val="0"/>
          <w:divBdr>
            <w:top w:val="none" w:sz="0" w:space="0" w:color="auto"/>
            <w:left w:val="none" w:sz="0" w:space="0" w:color="auto"/>
            <w:bottom w:val="none" w:sz="0" w:space="0" w:color="auto"/>
            <w:right w:val="none" w:sz="0" w:space="0" w:color="auto"/>
          </w:divBdr>
        </w:div>
        <w:div w:id="91126812">
          <w:marLeft w:val="480"/>
          <w:marRight w:val="0"/>
          <w:marTop w:val="0"/>
          <w:marBottom w:val="0"/>
          <w:divBdr>
            <w:top w:val="none" w:sz="0" w:space="0" w:color="auto"/>
            <w:left w:val="none" w:sz="0" w:space="0" w:color="auto"/>
            <w:bottom w:val="none" w:sz="0" w:space="0" w:color="auto"/>
            <w:right w:val="none" w:sz="0" w:space="0" w:color="auto"/>
          </w:divBdr>
        </w:div>
        <w:div w:id="481392951">
          <w:marLeft w:val="480"/>
          <w:marRight w:val="0"/>
          <w:marTop w:val="0"/>
          <w:marBottom w:val="0"/>
          <w:divBdr>
            <w:top w:val="none" w:sz="0" w:space="0" w:color="auto"/>
            <w:left w:val="none" w:sz="0" w:space="0" w:color="auto"/>
            <w:bottom w:val="none" w:sz="0" w:space="0" w:color="auto"/>
            <w:right w:val="none" w:sz="0" w:space="0" w:color="auto"/>
          </w:divBdr>
        </w:div>
        <w:div w:id="1129131267">
          <w:marLeft w:val="480"/>
          <w:marRight w:val="0"/>
          <w:marTop w:val="0"/>
          <w:marBottom w:val="0"/>
          <w:divBdr>
            <w:top w:val="none" w:sz="0" w:space="0" w:color="auto"/>
            <w:left w:val="none" w:sz="0" w:space="0" w:color="auto"/>
            <w:bottom w:val="none" w:sz="0" w:space="0" w:color="auto"/>
            <w:right w:val="none" w:sz="0" w:space="0" w:color="auto"/>
          </w:divBdr>
        </w:div>
        <w:div w:id="1589919458">
          <w:marLeft w:val="480"/>
          <w:marRight w:val="0"/>
          <w:marTop w:val="0"/>
          <w:marBottom w:val="0"/>
          <w:divBdr>
            <w:top w:val="none" w:sz="0" w:space="0" w:color="auto"/>
            <w:left w:val="none" w:sz="0" w:space="0" w:color="auto"/>
            <w:bottom w:val="none" w:sz="0" w:space="0" w:color="auto"/>
            <w:right w:val="none" w:sz="0" w:space="0" w:color="auto"/>
          </w:divBdr>
        </w:div>
        <w:div w:id="85276920">
          <w:marLeft w:val="480"/>
          <w:marRight w:val="0"/>
          <w:marTop w:val="0"/>
          <w:marBottom w:val="0"/>
          <w:divBdr>
            <w:top w:val="none" w:sz="0" w:space="0" w:color="auto"/>
            <w:left w:val="none" w:sz="0" w:space="0" w:color="auto"/>
            <w:bottom w:val="none" w:sz="0" w:space="0" w:color="auto"/>
            <w:right w:val="none" w:sz="0" w:space="0" w:color="auto"/>
          </w:divBdr>
        </w:div>
        <w:div w:id="2022121924">
          <w:marLeft w:val="480"/>
          <w:marRight w:val="0"/>
          <w:marTop w:val="0"/>
          <w:marBottom w:val="0"/>
          <w:divBdr>
            <w:top w:val="none" w:sz="0" w:space="0" w:color="auto"/>
            <w:left w:val="none" w:sz="0" w:space="0" w:color="auto"/>
            <w:bottom w:val="none" w:sz="0" w:space="0" w:color="auto"/>
            <w:right w:val="none" w:sz="0" w:space="0" w:color="auto"/>
          </w:divBdr>
        </w:div>
        <w:div w:id="135269769">
          <w:marLeft w:val="480"/>
          <w:marRight w:val="0"/>
          <w:marTop w:val="0"/>
          <w:marBottom w:val="0"/>
          <w:divBdr>
            <w:top w:val="none" w:sz="0" w:space="0" w:color="auto"/>
            <w:left w:val="none" w:sz="0" w:space="0" w:color="auto"/>
            <w:bottom w:val="none" w:sz="0" w:space="0" w:color="auto"/>
            <w:right w:val="none" w:sz="0" w:space="0" w:color="auto"/>
          </w:divBdr>
        </w:div>
        <w:div w:id="392236916">
          <w:marLeft w:val="480"/>
          <w:marRight w:val="0"/>
          <w:marTop w:val="0"/>
          <w:marBottom w:val="0"/>
          <w:divBdr>
            <w:top w:val="none" w:sz="0" w:space="0" w:color="auto"/>
            <w:left w:val="none" w:sz="0" w:space="0" w:color="auto"/>
            <w:bottom w:val="none" w:sz="0" w:space="0" w:color="auto"/>
            <w:right w:val="none" w:sz="0" w:space="0" w:color="auto"/>
          </w:divBdr>
        </w:div>
        <w:div w:id="133987552">
          <w:marLeft w:val="480"/>
          <w:marRight w:val="0"/>
          <w:marTop w:val="0"/>
          <w:marBottom w:val="0"/>
          <w:divBdr>
            <w:top w:val="none" w:sz="0" w:space="0" w:color="auto"/>
            <w:left w:val="none" w:sz="0" w:space="0" w:color="auto"/>
            <w:bottom w:val="none" w:sz="0" w:space="0" w:color="auto"/>
            <w:right w:val="none" w:sz="0" w:space="0" w:color="auto"/>
          </w:divBdr>
        </w:div>
        <w:div w:id="99376268">
          <w:marLeft w:val="480"/>
          <w:marRight w:val="0"/>
          <w:marTop w:val="0"/>
          <w:marBottom w:val="0"/>
          <w:divBdr>
            <w:top w:val="none" w:sz="0" w:space="0" w:color="auto"/>
            <w:left w:val="none" w:sz="0" w:space="0" w:color="auto"/>
            <w:bottom w:val="none" w:sz="0" w:space="0" w:color="auto"/>
            <w:right w:val="none" w:sz="0" w:space="0" w:color="auto"/>
          </w:divBdr>
        </w:div>
        <w:div w:id="1140850792">
          <w:marLeft w:val="480"/>
          <w:marRight w:val="0"/>
          <w:marTop w:val="0"/>
          <w:marBottom w:val="0"/>
          <w:divBdr>
            <w:top w:val="none" w:sz="0" w:space="0" w:color="auto"/>
            <w:left w:val="none" w:sz="0" w:space="0" w:color="auto"/>
            <w:bottom w:val="none" w:sz="0" w:space="0" w:color="auto"/>
            <w:right w:val="none" w:sz="0" w:space="0" w:color="auto"/>
          </w:divBdr>
        </w:div>
        <w:div w:id="675184378">
          <w:marLeft w:val="480"/>
          <w:marRight w:val="0"/>
          <w:marTop w:val="0"/>
          <w:marBottom w:val="0"/>
          <w:divBdr>
            <w:top w:val="none" w:sz="0" w:space="0" w:color="auto"/>
            <w:left w:val="none" w:sz="0" w:space="0" w:color="auto"/>
            <w:bottom w:val="none" w:sz="0" w:space="0" w:color="auto"/>
            <w:right w:val="none" w:sz="0" w:space="0" w:color="auto"/>
          </w:divBdr>
        </w:div>
        <w:div w:id="356279036">
          <w:marLeft w:val="480"/>
          <w:marRight w:val="0"/>
          <w:marTop w:val="0"/>
          <w:marBottom w:val="0"/>
          <w:divBdr>
            <w:top w:val="none" w:sz="0" w:space="0" w:color="auto"/>
            <w:left w:val="none" w:sz="0" w:space="0" w:color="auto"/>
            <w:bottom w:val="none" w:sz="0" w:space="0" w:color="auto"/>
            <w:right w:val="none" w:sz="0" w:space="0" w:color="auto"/>
          </w:divBdr>
        </w:div>
        <w:div w:id="578296283">
          <w:marLeft w:val="480"/>
          <w:marRight w:val="0"/>
          <w:marTop w:val="0"/>
          <w:marBottom w:val="0"/>
          <w:divBdr>
            <w:top w:val="none" w:sz="0" w:space="0" w:color="auto"/>
            <w:left w:val="none" w:sz="0" w:space="0" w:color="auto"/>
            <w:bottom w:val="none" w:sz="0" w:space="0" w:color="auto"/>
            <w:right w:val="none" w:sz="0" w:space="0" w:color="auto"/>
          </w:divBdr>
        </w:div>
        <w:div w:id="1344240620">
          <w:marLeft w:val="480"/>
          <w:marRight w:val="0"/>
          <w:marTop w:val="0"/>
          <w:marBottom w:val="0"/>
          <w:divBdr>
            <w:top w:val="none" w:sz="0" w:space="0" w:color="auto"/>
            <w:left w:val="none" w:sz="0" w:space="0" w:color="auto"/>
            <w:bottom w:val="none" w:sz="0" w:space="0" w:color="auto"/>
            <w:right w:val="none" w:sz="0" w:space="0" w:color="auto"/>
          </w:divBdr>
        </w:div>
        <w:div w:id="1542013698">
          <w:marLeft w:val="480"/>
          <w:marRight w:val="0"/>
          <w:marTop w:val="0"/>
          <w:marBottom w:val="0"/>
          <w:divBdr>
            <w:top w:val="none" w:sz="0" w:space="0" w:color="auto"/>
            <w:left w:val="none" w:sz="0" w:space="0" w:color="auto"/>
            <w:bottom w:val="none" w:sz="0" w:space="0" w:color="auto"/>
            <w:right w:val="none" w:sz="0" w:space="0" w:color="auto"/>
          </w:divBdr>
        </w:div>
        <w:div w:id="1583955603">
          <w:marLeft w:val="480"/>
          <w:marRight w:val="0"/>
          <w:marTop w:val="0"/>
          <w:marBottom w:val="0"/>
          <w:divBdr>
            <w:top w:val="none" w:sz="0" w:space="0" w:color="auto"/>
            <w:left w:val="none" w:sz="0" w:space="0" w:color="auto"/>
            <w:bottom w:val="none" w:sz="0" w:space="0" w:color="auto"/>
            <w:right w:val="none" w:sz="0" w:space="0" w:color="auto"/>
          </w:divBdr>
        </w:div>
        <w:div w:id="1553543125">
          <w:marLeft w:val="480"/>
          <w:marRight w:val="0"/>
          <w:marTop w:val="0"/>
          <w:marBottom w:val="0"/>
          <w:divBdr>
            <w:top w:val="none" w:sz="0" w:space="0" w:color="auto"/>
            <w:left w:val="none" w:sz="0" w:space="0" w:color="auto"/>
            <w:bottom w:val="none" w:sz="0" w:space="0" w:color="auto"/>
            <w:right w:val="none" w:sz="0" w:space="0" w:color="auto"/>
          </w:divBdr>
        </w:div>
        <w:div w:id="1521241102">
          <w:marLeft w:val="480"/>
          <w:marRight w:val="0"/>
          <w:marTop w:val="0"/>
          <w:marBottom w:val="0"/>
          <w:divBdr>
            <w:top w:val="none" w:sz="0" w:space="0" w:color="auto"/>
            <w:left w:val="none" w:sz="0" w:space="0" w:color="auto"/>
            <w:bottom w:val="none" w:sz="0" w:space="0" w:color="auto"/>
            <w:right w:val="none" w:sz="0" w:space="0" w:color="auto"/>
          </w:divBdr>
        </w:div>
        <w:div w:id="1946571872">
          <w:marLeft w:val="480"/>
          <w:marRight w:val="0"/>
          <w:marTop w:val="0"/>
          <w:marBottom w:val="0"/>
          <w:divBdr>
            <w:top w:val="none" w:sz="0" w:space="0" w:color="auto"/>
            <w:left w:val="none" w:sz="0" w:space="0" w:color="auto"/>
            <w:bottom w:val="none" w:sz="0" w:space="0" w:color="auto"/>
            <w:right w:val="none" w:sz="0" w:space="0" w:color="auto"/>
          </w:divBdr>
        </w:div>
      </w:divsChild>
    </w:div>
    <w:div w:id="1359938792">
      <w:bodyDiv w:val="1"/>
      <w:marLeft w:val="0"/>
      <w:marRight w:val="0"/>
      <w:marTop w:val="0"/>
      <w:marBottom w:val="0"/>
      <w:divBdr>
        <w:top w:val="none" w:sz="0" w:space="0" w:color="auto"/>
        <w:left w:val="none" w:sz="0" w:space="0" w:color="auto"/>
        <w:bottom w:val="none" w:sz="0" w:space="0" w:color="auto"/>
        <w:right w:val="none" w:sz="0" w:space="0" w:color="auto"/>
      </w:divBdr>
    </w:div>
    <w:div w:id="1364868529">
      <w:bodyDiv w:val="1"/>
      <w:marLeft w:val="0"/>
      <w:marRight w:val="0"/>
      <w:marTop w:val="0"/>
      <w:marBottom w:val="0"/>
      <w:divBdr>
        <w:top w:val="none" w:sz="0" w:space="0" w:color="auto"/>
        <w:left w:val="none" w:sz="0" w:space="0" w:color="auto"/>
        <w:bottom w:val="none" w:sz="0" w:space="0" w:color="auto"/>
        <w:right w:val="none" w:sz="0" w:space="0" w:color="auto"/>
      </w:divBdr>
    </w:div>
    <w:div w:id="1368987427">
      <w:bodyDiv w:val="1"/>
      <w:marLeft w:val="0"/>
      <w:marRight w:val="0"/>
      <w:marTop w:val="0"/>
      <w:marBottom w:val="0"/>
      <w:divBdr>
        <w:top w:val="none" w:sz="0" w:space="0" w:color="auto"/>
        <w:left w:val="none" w:sz="0" w:space="0" w:color="auto"/>
        <w:bottom w:val="none" w:sz="0" w:space="0" w:color="auto"/>
        <w:right w:val="none" w:sz="0" w:space="0" w:color="auto"/>
      </w:divBdr>
    </w:div>
    <w:div w:id="1370449273">
      <w:bodyDiv w:val="1"/>
      <w:marLeft w:val="0"/>
      <w:marRight w:val="0"/>
      <w:marTop w:val="0"/>
      <w:marBottom w:val="0"/>
      <w:divBdr>
        <w:top w:val="none" w:sz="0" w:space="0" w:color="auto"/>
        <w:left w:val="none" w:sz="0" w:space="0" w:color="auto"/>
        <w:bottom w:val="none" w:sz="0" w:space="0" w:color="auto"/>
        <w:right w:val="none" w:sz="0" w:space="0" w:color="auto"/>
      </w:divBdr>
    </w:div>
    <w:div w:id="1372800864">
      <w:bodyDiv w:val="1"/>
      <w:marLeft w:val="0"/>
      <w:marRight w:val="0"/>
      <w:marTop w:val="0"/>
      <w:marBottom w:val="0"/>
      <w:divBdr>
        <w:top w:val="none" w:sz="0" w:space="0" w:color="auto"/>
        <w:left w:val="none" w:sz="0" w:space="0" w:color="auto"/>
        <w:bottom w:val="none" w:sz="0" w:space="0" w:color="auto"/>
        <w:right w:val="none" w:sz="0" w:space="0" w:color="auto"/>
      </w:divBdr>
    </w:div>
    <w:div w:id="1376392520">
      <w:bodyDiv w:val="1"/>
      <w:marLeft w:val="0"/>
      <w:marRight w:val="0"/>
      <w:marTop w:val="0"/>
      <w:marBottom w:val="0"/>
      <w:divBdr>
        <w:top w:val="none" w:sz="0" w:space="0" w:color="auto"/>
        <w:left w:val="none" w:sz="0" w:space="0" w:color="auto"/>
        <w:bottom w:val="none" w:sz="0" w:space="0" w:color="auto"/>
        <w:right w:val="none" w:sz="0" w:space="0" w:color="auto"/>
      </w:divBdr>
      <w:divsChild>
        <w:div w:id="120658664">
          <w:marLeft w:val="480"/>
          <w:marRight w:val="0"/>
          <w:marTop w:val="0"/>
          <w:marBottom w:val="0"/>
          <w:divBdr>
            <w:top w:val="none" w:sz="0" w:space="0" w:color="auto"/>
            <w:left w:val="none" w:sz="0" w:space="0" w:color="auto"/>
            <w:bottom w:val="none" w:sz="0" w:space="0" w:color="auto"/>
            <w:right w:val="none" w:sz="0" w:space="0" w:color="auto"/>
          </w:divBdr>
        </w:div>
        <w:div w:id="1632513573">
          <w:marLeft w:val="480"/>
          <w:marRight w:val="0"/>
          <w:marTop w:val="0"/>
          <w:marBottom w:val="0"/>
          <w:divBdr>
            <w:top w:val="none" w:sz="0" w:space="0" w:color="auto"/>
            <w:left w:val="none" w:sz="0" w:space="0" w:color="auto"/>
            <w:bottom w:val="none" w:sz="0" w:space="0" w:color="auto"/>
            <w:right w:val="none" w:sz="0" w:space="0" w:color="auto"/>
          </w:divBdr>
        </w:div>
        <w:div w:id="831945080">
          <w:marLeft w:val="480"/>
          <w:marRight w:val="0"/>
          <w:marTop w:val="0"/>
          <w:marBottom w:val="0"/>
          <w:divBdr>
            <w:top w:val="none" w:sz="0" w:space="0" w:color="auto"/>
            <w:left w:val="none" w:sz="0" w:space="0" w:color="auto"/>
            <w:bottom w:val="none" w:sz="0" w:space="0" w:color="auto"/>
            <w:right w:val="none" w:sz="0" w:space="0" w:color="auto"/>
          </w:divBdr>
        </w:div>
        <w:div w:id="209926411">
          <w:marLeft w:val="480"/>
          <w:marRight w:val="0"/>
          <w:marTop w:val="0"/>
          <w:marBottom w:val="0"/>
          <w:divBdr>
            <w:top w:val="none" w:sz="0" w:space="0" w:color="auto"/>
            <w:left w:val="none" w:sz="0" w:space="0" w:color="auto"/>
            <w:bottom w:val="none" w:sz="0" w:space="0" w:color="auto"/>
            <w:right w:val="none" w:sz="0" w:space="0" w:color="auto"/>
          </w:divBdr>
        </w:div>
        <w:div w:id="1976442476">
          <w:marLeft w:val="480"/>
          <w:marRight w:val="0"/>
          <w:marTop w:val="0"/>
          <w:marBottom w:val="0"/>
          <w:divBdr>
            <w:top w:val="none" w:sz="0" w:space="0" w:color="auto"/>
            <w:left w:val="none" w:sz="0" w:space="0" w:color="auto"/>
            <w:bottom w:val="none" w:sz="0" w:space="0" w:color="auto"/>
            <w:right w:val="none" w:sz="0" w:space="0" w:color="auto"/>
          </w:divBdr>
        </w:div>
        <w:div w:id="1693846664">
          <w:marLeft w:val="480"/>
          <w:marRight w:val="0"/>
          <w:marTop w:val="0"/>
          <w:marBottom w:val="0"/>
          <w:divBdr>
            <w:top w:val="none" w:sz="0" w:space="0" w:color="auto"/>
            <w:left w:val="none" w:sz="0" w:space="0" w:color="auto"/>
            <w:bottom w:val="none" w:sz="0" w:space="0" w:color="auto"/>
            <w:right w:val="none" w:sz="0" w:space="0" w:color="auto"/>
          </w:divBdr>
        </w:div>
        <w:div w:id="1093016658">
          <w:marLeft w:val="480"/>
          <w:marRight w:val="0"/>
          <w:marTop w:val="0"/>
          <w:marBottom w:val="0"/>
          <w:divBdr>
            <w:top w:val="none" w:sz="0" w:space="0" w:color="auto"/>
            <w:left w:val="none" w:sz="0" w:space="0" w:color="auto"/>
            <w:bottom w:val="none" w:sz="0" w:space="0" w:color="auto"/>
            <w:right w:val="none" w:sz="0" w:space="0" w:color="auto"/>
          </w:divBdr>
        </w:div>
        <w:div w:id="1536696691">
          <w:marLeft w:val="480"/>
          <w:marRight w:val="0"/>
          <w:marTop w:val="0"/>
          <w:marBottom w:val="0"/>
          <w:divBdr>
            <w:top w:val="none" w:sz="0" w:space="0" w:color="auto"/>
            <w:left w:val="none" w:sz="0" w:space="0" w:color="auto"/>
            <w:bottom w:val="none" w:sz="0" w:space="0" w:color="auto"/>
            <w:right w:val="none" w:sz="0" w:space="0" w:color="auto"/>
          </w:divBdr>
        </w:div>
        <w:div w:id="661391391">
          <w:marLeft w:val="480"/>
          <w:marRight w:val="0"/>
          <w:marTop w:val="0"/>
          <w:marBottom w:val="0"/>
          <w:divBdr>
            <w:top w:val="none" w:sz="0" w:space="0" w:color="auto"/>
            <w:left w:val="none" w:sz="0" w:space="0" w:color="auto"/>
            <w:bottom w:val="none" w:sz="0" w:space="0" w:color="auto"/>
            <w:right w:val="none" w:sz="0" w:space="0" w:color="auto"/>
          </w:divBdr>
        </w:div>
        <w:div w:id="329673783">
          <w:marLeft w:val="480"/>
          <w:marRight w:val="0"/>
          <w:marTop w:val="0"/>
          <w:marBottom w:val="0"/>
          <w:divBdr>
            <w:top w:val="none" w:sz="0" w:space="0" w:color="auto"/>
            <w:left w:val="none" w:sz="0" w:space="0" w:color="auto"/>
            <w:bottom w:val="none" w:sz="0" w:space="0" w:color="auto"/>
            <w:right w:val="none" w:sz="0" w:space="0" w:color="auto"/>
          </w:divBdr>
        </w:div>
        <w:div w:id="1183402224">
          <w:marLeft w:val="480"/>
          <w:marRight w:val="0"/>
          <w:marTop w:val="0"/>
          <w:marBottom w:val="0"/>
          <w:divBdr>
            <w:top w:val="none" w:sz="0" w:space="0" w:color="auto"/>
            <w:left w:val="none" w:sz="0" w:space="0" w:color="auto"/>
            <w:bottom w:val="none" w:sz="0" w:space="0" w:color="auto"/>
            <w:right w:val="none" w:sz="0" w:space="0" w:color="auto"/>
          </w:divBdr>
        </w:div>
        <w:div w:id="685642119">
          <w:marLeft w:val="480"/>
          <w:marRight w:val="0"/>
          <w:marTop w:val="0"/>
          <w:marBottom w:val="0"/>
          <w:divBdr>
            <w:top w:val="none" w:sz="0" w:space="0" w:color="auto"/>
            <w:left w:val="none" w:sz="0" w:space="0" w:color="auto"/>
            <w:bottom w:val="none" w:sz="0" w:space="0" w:color="auto"/>
            <w:right w:val="none" w:sz="0" w:space="0" w:color="auto"/>
          </w:divBdr>
        </w:div>
        <w:div w:id="983118636">
          <w:marLeft w:val="480"/>
          <w:marRight w:val="0"/>
          <w:marTop w:val="0"/>
          <w:marBottom w:val="0"/>
          <w:divBdr>
            <w:top w:val="none" w:sz="0" w:space="0" w:color="auto"/>
            <w:left w:val="none" w:sz="0" w:space="0" w:color="auto"/>
            <w:bottom w:val="none" w:sz="0" w:space="0" w:color="auto"/>
            <w:right w:val="none" w:sz="0" w:space="0" w:color="auto"/>
          </w:divBdr>
        </w:div>
        <w:div w:id="1650401971">
          <w:marLeft w:val="480"/>
          <w:marRight w:val="0"/>
          <w:marTop w:val="0"/>
          <w:marBottom w:val="0"/>
          <w:divBdr>
            <w:top w:val="none" w:sz="0" w:space="0" w:color="auto"/>
            <w:left w:val="none" w:sz="0" w:space="0" w:color="auto"/>
            <w:bottom w:val="none" w:sz="0" w:space="0" w:color="auto"/>
            <w:right w:val="none" w:sz="0" w:space="0" w:color="auto"/>
          </w:divBdr>
        </w:div>
        <w:div w:id="276450885">
          <w:marLeft w:val="480"/>
          <w:marRight w:val="0"/>
          <w:marTop w:val="0"/>
          <w:marBottom w:val="0"/>
          <w:divBdr>
            <w:top w:val="none" w:sz="0" w:space="0" w:color="auto"/>
            <w:left w:val="none" w:sz="0" w:space="0" w:color="auto"/>
            <w:bottom w:val="none" w:sz="0" w:space="0" w:color="auto"/>
            <w:right w:val="none" w:sz="0" w:space="0" w:color="auto"/>
          </w:divBdr>
        </w:div>
        <w:div w:id="2074352255">
          <w:marLeft w:val="480"/>
          <w:marRight w:val="0"/>
          <w:marTop w:val="0"/>
          <w:marBottom w:val="0"/>
          <w:divBdr>
            <w:top w:val="none" w:sz="0" w:space="0" w:color="auto"/>
            <w:left w:val="none" w:sz="0" w:space="0" w:color="auto"/>
            <w:bottom w:val="none" w:sz="0" w:space="0" w:color="auto"/>
            <w:right w:val="none" w:sz="0" w:space="0" w:color="auto"/>
          </w:divBdr>
        </w:div>
        <w:div w:id="1271401028">
          <w:marLeft w:val="480"/>
          <w:marRight w:val="0"/>
          <w:marTop w:val="0"/>
          <w:marBottom w:val="0"/>
          <w:divBdr>
            <w:top w:val="none" w:sz="0" w:space="0" w:color="auto"/>
            <w:left w:val="none" w:sz="0" w:space="0" w:color="auto"/>
            <w:bottom w:val="none" w:sz="0" w:space="0" w:color="auto"/>
            <w:right w:val="none" w:sz="0" w:space="0" w:color="auto"/>
          </w:divBdr>
        </w:div>
        <w:div w:id="1817641810">
          <w:marLeft w:val="480"/>
          <w:marRight w:val="0"/>
          <w:marTop w:val="0"/>
          <w:marBottom w:val="0"/>
          <w:divBdr>
            <w:top w:val="none" w:sz="0" w:space="0" w:color="auto"/>
            <w:left w:val="none" w:sz="0" w:space="0" w:color="auto"/>
            <w:bottom w:val="none" w:sz="0" w:space="0" w:color="auto"/>
            <w:right w:val="none" w:sz="0" w:space="0" w:color="auto"/>
          </w:divBdr>
        </w:div>
        <w:div w:id="2088529543">
          <w:marLeft w:val="480"/>
          <w:marRight w:val="0"/>
          <w:marTop w:val="0"/>
          <w:marBottom w:val="0"/>
          <w:divBdr>
            <w:top w:val="none" w:sz="0" w:space="0" w:color="auto"/>
            <w:left w:val="none" w:sz="0" w:space="0" w:color="auto"/>
            <w:bottom w:val="none" w:sz="0" w:space="0" w:color="auto"/>
            <w:right w:val="none" w:sz="0" w:space="0" w:color="auto"/>
          </w:divBdr>
        </w:div>
        <w:div w:id="1129201652">
          <w:marLeft w:val="480"/>
          <w:marRight w:val="0"/>
          <w:marTop w:val="0"/>
          <w:marBottom w:val="0"/>
          <w:divBdr>
            <w:top w:val="none" w:sz="0" w:space="0" w:color="auto"/>
            <w:left w:val="none" w:sz="0" w:space="0" w:color="auto"/>
            <w:bottom w:val="none" w:sz="0" w:space="0" w:color="auto"/>
            <w:right w:val="none" w:sz="0" w:space="0" w:color="auto"/>
          </w:divBdr>
        </w:div>
        <w:div w:id="1765611233">
          <w:marLeft w:val="480"/>
          <w:marRight w:val="0"/>
          <w:marTop w:val="0"/>
          <w:marBottom w:val="0"/>
          <w:divBdr>
            <w:top w:val="none" w:sz="0" w:space="0" w:color="auto"/>
            <w:left w:val="none" w:sz="0" w:space="0" w:color="auto"/>
            <w:bottom w:val="none" w:sz="0" w:space="0" w:color="auto"/>
            <w:right w:val="none" w:sz="0" w:space="0" w:color="auto"/>
          </w:divBdr>
        </w:div>
        <w:div w:id="673726154">
          <w:marLeft w:val="480"/>
          <w:marRight w:val="0"/>
          <w:marTop w:val="0"/>
          <w:marBottom w:val="0"/>
          <w:divBdr>
            <w:top w:val="none" w:sz="0" w:space="0" w:color="auto"/>
            <w:left w:val="none" w:sz="0" w:space="0" w:color="auto"/>
            <w:bottom w:val="none" w:sz="0" w:space="0" w:color="auto"/>
            <w:right w:val="none" w:sz="0" w:space="0" w:color="auto"/>
          </w:divBdr>
        </w:div>
        <w:div w:id="2131898968">
          <w:marLeft w:val="480"/>
          <w:marRight w:val="0"/>
          <w:marTop w:val="0"/>
          <w:marBottom w:val="0"/>
          <w:divBdr>
            <w:top w:val="none" w:sz="0" w:space="0" w:color="auto"/>
            <w:left w:val="none" w:sz="0" w:space="0" w:color="auto"/>
            <w:bottom w:val="none" w:sz="0" w:space="0" w:color="auto"/>
            <w:right w:val="none" w:sz="0" w:space="0" w:color="auto"/>
          </w:divBdr>
        </w:div>
        <w:div w:id="482816625">
          <w:marLeft w:val="480"/>
          <w:marRight w:val="0"/>
          <w:marTop w:val="0"/>
          <w:marBottom w:val="0"/>
          <w:divBdr>
            <w:top w:val="none" w:sz="0" w:space="0" w:color="auto"/>
            <w:left w:val="none" w:sz="0" w:space="0" w:color="auto"/>
            <w:bottom w:val="none" w:sz="0" w:space="0" w:color="auto"/>
            <w:right w:val="none" w:sz="0" w:space="0" w:color="auto"/>
          </w:divBdr>
        </w:div>
        <w:div w:id="703478474">
          <w:marLeft w:val="480"/>
          <w:marRight w:val="0"/>
          <w:marTop w:val="0"/>
          <w:marBottom w:val="0"/>
          <w:divBdr>
            <w:top w:val="none" w:sz="0" w:space="0" w:color="auto"/>
            <w:left w:val="none" w:sz="0" w:space="0" w:color="auto"/>
            <w:bottom w:val="none" w:sz="0" w:space="0" w:color="auto"/>
            <w:right w:val="none" w:sz="0" w:space="0" w:color="auto"/>
          </w:divBdr>
        </w:div>
        <w:div w:id="67463538">
          <w:marLeft w:val="480"/>
          <w:marRight w:val="0"/>
          <w:marTop w:val="0"/>
          <w:marBottom w:val="0"/>
          <w:divBdr>
            <w:top w:val="none" w:sz="0" w:space="0" w:color="auto"/>
            <w:left w:val="none" w:sz="0" w:space="0" w:color="auto"/>
            <w:bottom w:val="none" w:sz="0" w:space="0" w:color="auto"/>
            <w:right w:val="none" w:sz="0" w:space="0" w:color="auto"/>
          </w:divBdr>
        </w:div>
        <w:div w:id="647438388">
          <w:marLeft w:val="480"/>
          <w:marRight w:val="0"/>
          <w:marTop w:val="0"/>
          <w:marBottom w:val="0"/>
          <w:divBdr>
            <w:top w:val="none" w:sz="0" w:space="0" w:color="auto"/>
            <w:left w:val="none" w:sz="0" w:space="0" w:color="auto"/>
            <w:bottom w:val="none" w:sz="0" w:space="0" w:color="auto"/>
            <w:right w:val="none" w:sz="0" w:space="0" w:color="auto"/>
          </w:divBdr>
        </w:div>
        <w:div w:id="371228343">
          <w:marLeft w:val="480"/>
          <w:marRight w:val="0"/>
          <w:marTop w:val="0"/>
          <w:marBottom w:val="0"/>
          <w:divBdr>
            <w:top w:val="none" w:sz="0" w:space="0" w:color="auto"/>
            <w:left w:val="none" w:sz="0" w:space="0" w:color="auto"/>
            <w:bottom w:val="none" w:sz="0" w:space="0" w:color="auto"/>
            <w:right w:val="none" w:sz="0" w:space="0" w:color="auto"/>
          </w:divBdr>
        </w:div>
        <w:div w:id="867528172">
          <w:marLeft w:val="480"/>
          <w:marRight w:val="0"/>
          <w:marTop w:val="0"/>
          <w:marBottom w:val="0"/>
          <w:divBdr>
            <w:top w:val="none" w:sz="0" w:space="0" w:color="auto"/>
            <w:left w:val="none" w:sz="0" w:space="0" w:color="auto"/>
            <w:bottom w:val="none" w:sz="0" w:space="0" w:color="auto"/>
            <w:right w:val="none" w:sz="0" w:space="0" w:color="auto"/>
          </w:divBdr>
        </w:div>
        <w:div w:id="1087311775">
          <w:marLeft w:val="480"/>
          <w:marRight w:val="0"/>
          <w:marTop w:val="0"/>
          <w:marBottom w:val="0"/>
          <w:divBdr>
            <w:top w:val="none" w:sz="0" w:space="0" w:color="auto"/>
            <w:left w:val="none" w:sz="0" w:space="0" w:color="auto"/>
            <w:bottom w:val="none" w:sz="0" w:space="0" w:color="auto"/>
            <w:right w:val="none" w:sz="0" w:space="0" w:color="auto"/>
          </w:divBdr>
        </w:div>
        <w:div w:id="1085347602">
          <w:marLeft w:val="480"/>
          <w:marRight w:val="0"/>
          <w:marTop w:val="0"/>
          <w:marBottom w:val="0"/>
          <w:divBdr>
            <w:top w:val="none" w:sz="0" w:space="0" w:color="auto"/>
            <w:left w:val="none" w:sz="0" w:space="0" w:color="auto"/>
            <w:bottom w:val="none" w:sz="0" w:space="0" w:color="auto"/>
            <w:right w:val="none" w:sz="0" w:space="0" w:color="auto"/>
          </w:divBdr>
        </w:div>
        <w:div w:id="1995529524">
          <w:marLeft w:val="480"/>
          <w:marRight w:val="0"/>
          <w:marTop w:val="0"/>
          <w:marBottom w:val="0"/>
          <w:divBdr>
            <w:top w:val="none" w:sz="0" w:space="0" w:color="auto"/>
            <w:left w:val="none" w:sz="0" w:space="0" w:color="auto"/>
            <w:bottom w:val="none" w:sz="0" w:space="0" w:color="auto"/>
            <w:right w:val="none" w:sz="0" w:space="0" w:color="auto"/>
          </w:divBdr>
        </w:div>
        <w:div w:id="869227044">
          <w:marLeft w:val="480"/>
          <w:marRight w:val="0"/>
          <w:marTop w:val="0"/>
          <w:marBottom w:val="0"/>
          <w:divBdr>
            <w:top w:val="none" w:sz="0" w:space="0" w:color="auto"/>
            <w:left w:val="none" w:sz="0" w:space="0" w:color="auto"/>
            <w:bottom w:val="none" w:sz="0" w:space="0" w:color="auto"/>
            <w:right w:val="none" w:sz="0" w:space="0" w:color="auto"/>
          </w:divBdr>
        </w:div>
        <w:div w:id="1570267966">
          <w:marLeft w:val="480"/>
          <w:marRight w:val="0"/>
          <w:marTop w:val="0"/>
          <w:marBottom w:val="0"/>
          <w:divBdr>
            <w:top w:val="none" w:sz="0" w:space="0" w:color="auto"/>
            <w:left w:val="none" w:sz="0" w:space="0" w:color="auto"/>
            <w:bottom w:val="none" w:sz="0" w:space="0" w:color="auto"/>
            <w:right w:val="none" w:sz="0" w:space="0" w:color="auto"/>
          </w:divBdr>
        </w:div>
        <w:div w:id="1287618326">
          <w:marLeft w:val="480"/>
          <w:marRight w:val="0"/>
          <w:marTop w:val="0"/>
          <w:marBottom w:val="0"/>
          <w:divBdr>
            <w:top w:val="none" w:sz="0" w:space="0" w:color="auto"/>
            <w:left w:val="none" w:sz="0" w:space="0" w:color="auto"/>
            <w:bottom w:val="none" w:sz="0" w:space="0" w:color="auto"/>
            <w:right w:val="none" w:sz="0" w:space="0" w:color="auto"/>
          </w:divBdr>
        </w:div>
        <w:div w:id="704334697">
          <w:marLeft w:val="480"/>
          <w:marRight w:val="0"/>
          <w:marTop w:val="0"/>
          <w:marBottom w:val="0"/>
          <w:divBdr>
            <w:top w:val="none" w:sz="0" w:space="0" w:color="auto"/>
            <w:left w:val="none" w:sz="0" w:space="0" w:color="auto"/>
            <w:bottom w:val="none" w:sz="0" w:space="0" w:color="auto"/>
            <w:right w:val="none" w:sz="0" w:space="0" w:color="auto"/>
          </w:divBdr>
        </w:div>
        <w:div w:id="1157570409">
          <w:marLeft w:val="480"/>
          <w:marRight w:val="0"/>
          <w:marTop w:val="0"/>
          <w:marBottom w:val="0"/>
          <w:divBdr>
            <w:top w:val="none" w:sz="0" w:space="0" w:color="auto"/>
            <w:left w:val="none" w:sz="0" w:space="0" w:color="auto"/>
            <w:bottom w:val="none" w:sz="0" w:space="0" w:color="auto"/>
            <w:right w:val="none" w:sz="0" w:space="0" w:color="auto"/>
          </w:divBdr>
        </w:div>
        <w:div w:id="282734347">
          <w:marLeft w:val="480"/>
          <w:marRight w:val="0"/>
          <w:marTop w:val="0"/>
          <w:marBottom w:val="0"/>
          <w:divBdr>
            <w:top w:val="none" w:sz="0" w:space="0" w:color="auto"/>
            <w:left w:val="none" w:sz="0" w:space="0" w:color="auto"/>
            <w:bottom w:val="none" w:sz="0" w:space="0" w:color="auto"/>
            <w:right w:val="none" w:sz="0" w:space="0" w:color="auto"/>
          </w:divBdr>
        </w:div>
        <w:div w:id="1284582315">
          <w:marLeft w:val="480"/>
          <w:marRight w:val="0"/>
          <w:marTop w:val="0"/>
          <w:marBottom w:val="0"/>
          <w:divBdr>
            <w:top w:val="none" w:sz="0" w:space="0" w:color="auto"/>
            <w:left w:val="none" w:sz="0" w:space="0" w:color="auto"/>
            <w:bottom w:val="none" w:sz="0" w:space="0" w:color="auto"/>
            <w:right w:val="none" w:sz="0" w:space="0" w:color="auto"/>
          </w:divBdr>
        </w:div>
        <w:div w:id="563027834">
          <w:marLeft w:val="480"/>
          <w:marRight w:val="0"/>
          <w:marTop w:val="0"/>
          <w:marBottom w:val="0"/>
          <w:divBdr>
            <w:top w:val="none" w:sz="0" w:space="0" w:color="auto"/>
            <w:left w:val="none" w:sz="0" w:space="0" w:color="auto"/>
            <w:bottom w:val="none" w:sz="0" w:space="0" w:color="auto"/>
            <w:right w:val="none" w:sz="0" w:space="0" w:color="auto"/>
          </w:divBdr>
        </w:div>
        <w:div w:id="1710567603">
          <w:marLeft w:val="480"/>
          <w:marRight w:val="0"/>
          <w:marTop w:val="0"/>
          <w:marBottom w:val="0"/>
          <w:divBdr>
            <w:top w:val="none" w:sz="0" w:space="0" w:color="auto"/>
            <w:left w:val="none" w:sz="0" w:space="0" w:color="auto"/>
            <w:bottom w:val="none" w:sz="0" w:space="0" w:color="auto"/>
            <w:right w:val="none" w:sz="0" w:space="0" w:color="auto"/>
          </w:divBdr>
        </w:div>
        <w:div w:id="1692419237">
          <w:marLeft w:val="480"/>
          <w:marRight w:val="0"/>
          <w:marTop w:val="0"/>
          <w:marBottom w:val="0"/>
          <w:divBdr>
            <w:top w:val="none" w:sz="0" w:space="0" w:color="auto"/>
            <w:left w:val="none" w:sz="0" w:space="0" w:color="auto"/>
            <w:bottom w:val="none" w:sz="0" w:space="0" w:color="auto"/>
            <w:right w:val="none" w:sz="0" w:space="0" w:color="auto"/>
          </w:divBdr>
        </w:div>
        <w:div w:id="1740132154">
          <w:marLeft w:val="480"/>
          <w:marRight w:val="0"/>
          <w:marTop w:val="0"/>
          <w:marBottom w:val="0"/>
          <w:divBdr>
            <w:top w:val="none" w:sz="0" w:space="0" w:color="auto"/>
            <w:left w:val="none" w:sz="0" w:space="0" w:color="auto"/>
            <w:bottom w:val="none" w:sz="0" w:space="0" w:color="auto"/>
            <w:right w:val="none" w:sz="0" w:space="0" w:color="auto"/>
          </w:divBdr>
        </w:div>
        <w:div w:id="2123837944">
          <w:marLeft w:val="480"/>
          <w:marRight w:val="0"/>
          <w:marTop w:val="0"/>
          <w:marBottom w:val="0"/>
          <w:divBdr>
            <w:top w:val="none" w:sz="0" w:space="0" w:color="auto"/>
            <w:left w:val="none" w:sz="0" w:space="0" w:color="auto"/>
            <w:bottom w:val="none" w:sz="0" w:space="0" w:color="auto"/>
            <w:right w:val="none" w:sz="0" w:space="0" w:color="auto"/>
          </w:divBdr>
        </w:div>
        <w:div w:id="327901713">
          <w:marLeft w:val="480"/>
          <w:marRight w:val="0"/>
          <w:marTop w:val="0"/>
          <w:marBottom w:val="0"/>
          <w:divBdr>
            <w:top w:val="none" w:sz="0" w:space="0" w:color="auto"/>
            <w:left w:val="none" w:sz="0" w:space="0" w:color="auto"/>
            <w:bottom w:val="none" w:sz="0" w:space="0" w:color="auto"/>
            <w:right w:val="none" w:sz="0" w:space="0" w:color="auto"/>
          </w:divBdr>
        </w:div>
        <w:div w:id="470444319">
          <w:marLeft w:val="480"/>
          <w:marRight w:val="0"/>
          <w:marTop w:val="0"/>
          <w:marBottom w:val="0"/>
          <w:divBdr>
            <w:top w:val="none" w:sz="0" w:space="0" w:color="auto"/>
            <w:left w:val="none" w:sz="0" w:space="0" w:color="auto"/>
            <w:bottom w:val="none" w:sz="0" w:space="0" w:color="auto"/>
            <w:right w:val="none" w:sz="0" w:space="0" w:color="auto"/>
          </w:divBdr>
        </w:div>
        <w:div w:id="426007001">
          <w:marLeft w:val="480"/>
          <w:marRight w:val="0"/>
          <w:marTop w:val="0"/>
          <w:marBottom w:val="0"/>
          <w:divBdr>
            <w:top w:val="none" w:sz="0" w:space="0" w:color="auto"/>
            <w:left w:val="none" w:sz="0" w:space="0" w:color="auto"/>
            <w:bottom w:val="none" w:sz="0" w:space="0" w:color="auto"/>
            <w:right w:val="none" w:sz="0" w:space="0" w:color="auto"/>
          </w:divBdr>
        </w:div>
        <w:div w:id="1239444174">
          <w:marLeft w:val="480"/>
          <w:marRight w:val="0"/>
          <w:marTop w:val="0"/>
          <w:marBottom w:val="0"/>
          <w:divBdr>
            <w:top w:val="none" w:sz="0" w:space="0" w:color="auto"/>
            <w:left w:val="none" w:sz="0" w:space="0" w:color="auto"/>
            <w:bottom w:val="none" w:sz="0" w:space="0" w:color="auto"/>
            <w:right w:val="none" w:sz="0" w:space="0" w:color="auto"/>
          </w:divBdr>
        </w:div>
        <w:div w:id="1825972574">
          <w:marLeft w:val="480"/>
          <w:marRight w:val="0"/>
          <w:marTop w:val="0"/>
          <w:marBottom w:val="0"/>
          <w:divBdr>
            <w:top w:val="none" w:sz="0" w:space="0" w:color="auto"/>
            <w:left w:val="none" w:sz="0" w:space="0" w:color="auto"/>
            <w:bottom w:val="none" w:sz="0" w:space="0" w:color="auto"/>
            <w:right w:val="none" w:sz="0" w:space="0" w:color="auto"/>
          </w:divBdr>
        </w:div>
        <w:div w:id="782188544">
          <w:marLeft w:val="480"/>
          <w:marRight w:val="0"/>
          <w:marTop w:val="0"/>
          <w:marBottom w:val="0"/>
          <w:divBdr>
            <w:top w:val="none" w:sz="0" w:space="0" w:color="auto"/>
            <w:left w:val="none" w:sz="0" w:space="0" w:color="auto"/>
            <w:bottom w:val="none" w:sz="0" w:space="0" w:color="auto"/>
            <w:right w:val="none" w:sz="0" w:space="0" w:color="auto"/>
          </w:divBdr>
        </w:div>
        <w:div w:id="2104378051">
          <w:marLeft w:val="480"/>
          <w:marRight w:val="0"/>
          <w:marTop w:val="0"/>
          <w:marBottom w:val="0"/>
          <w:divBdr>
            <w:top w:val="none" w:sz="0" w:space="0" w:color="auto"/>
            <w:left w:val="none" w:sz="0" w:space="0" w:color="auto"/>
            <w:bottom w:val="none" w:sz="0" w:space="0" w:color="auto"/>
            <w:right w:val="none" w:sz="0" w:space="0" w:color="auto"/>
          </w:divBdr>
        </w:div>
        <w:div w:id="251427183">
          <w:marLeft w:val="480"/>
          <w:marRight w:val="0"/>
          <w:marTop w:val="0"/>
          <w:marBottom w:val="0"/>
          <w:divBdr>
            <w:top w:val="none" w:sz="0" w:space="0" w:color="auto"/>
            <w:left w:val="none" w:sz="0" w:space="0" w:color="auto"/>
            <w:bottom w:val="none" w:sz="0" w:space="0" w:color="auto"/>
            <w:right w:val="none" w:sz="0" w:space="0" w:color="auto"/>
          </w:divBdr>
        </w:div>
        <w:div w:id="1824202521">
          <w:marLeft w:val="480"/>
          <w:marRight w:val="0"/>
          <w:marTop w:val="0"/>
          <w:marBottom w:val="0"/>
          <w:divBdr>
            <w:top w:val="none" w:sz="0" w:space="0" w:color="auto"/>
            <w:left w:val="none" w:sz="0" w:space="0" w:color="auto"/>
            <w:bottom w:val="none" w:sz="0" w:space="0" w:color="auto"/>
            <w:right w:val="none" w:sz="0" w:space="0" w:color="auto"/>
          </w:divBdr>
        </w:div>
        <w:div w:id="1084840979">
          <w:marLeft w:val="480"/>
          <w:marRight w:val="0"/>
          <w:marTop w:val="0"/>
          <w:marBottom w:val="0"/>
          <w:divBdr>
            <w:top w:val="none" w:sz="0" w:space="0" w:color="auto"/>
            <w:left w:val="none" w:sz="0" w:space="0" w:color="auto"/>
            <w:bottom w:val="none" w:sz="0" w:space="0" w:color="auto"/>
            <w:right w:val="none" w:sz="0" w:space="0" w:color="auto"/>
          </w:divBdr>
        </w:div>
        <w:div w:id="1058670850">
          <w:marLeft w:val="480"/>
          <w:marRight w:val="0"/>
          <w:marTop w:val="0"/>
          <w:marBottom w:val="0"/>
          <w:divBdr>
            <w:top w:val="none" w:sz="0" w:space="0" w:color="auto"/>
            <w:left w:val="none" w:sz="0" w:space="0" w:color="auto"/>
            <w:bottom w:val="none" w:sz="0" w:space="0" w:color="auto"/>
            <w:right w:val="none" w:sz="0" w:space="0" w:color="auto"/>
          </w:divBdr>
        </w:div>
        <w:div w:id="848444317">
          <w:marLeft w:val="480"/>
          <w:marRight w:val="0"/>
          <w:marTop w:val="0"/>
          <w:marBottom w:val="0"/>
          <w:divBdr>
            <w:top w:val="none" w:sz="0" w:space="0" w:color="auto"/>
            <w:left w:val="none" w:sz="0" w:space="0" w:color="auto"/>
            <w:bottom w:val="none" w:sz="0" w:space="0" w:color="auto"/>
            <w:right w:val="none" w:sz="0" w:space="0" w:color="auto"/>
          </w:divBdr>
        </w:div>
        <w:div w:id="901597806">
          <w:marLeft w:val="480"/>
          <w:marRight w:val="0"/>
          <w:marTop w:val="0"/>
          <w:marBottom w:val="0"/>
          <w:divBdr>
            <w:top w:val="none" w:sz="0" w:space="0" w:color="auto"/>
            <w:left w:val="none" w:sz="0" w:space="0" w:color="auto"/>
            <w:bottom w:val="none" w:sz="0" w:space="0" w:color="auto"/>
            <w:right w:val="none" w:sz="0" w:space="0" w:color="auto"/>
          </w:divBdr>
        </w:div>
        <w:div w:id="1506901789">
          <w:marLeft w:val="480"/>
          <w:marRight w:val="0"/>
          <w:marTop w:val="0"/>
          <w:marBottom w:val="0"/>
          <w:divBdr>
            <w:top w:val="none" w:sz="0" w:space="0" w:color="auto"/>
            <w:left w:val="none" w:sz="0" w:space="0" w:color="auto"/>
            <w:bottom w:val="none" w:sz="0" w:space="0" w:color="auto"/>
            <w:right w:val="none" w:sz="0" w:space="0" w:color="auto"/>
          </w:divBdr>
        </w:div>
        <w:div w:id="963078569">
          <w:marLeft w:val="480"/>
          <w:marRight w:val="0"/>
          <w:marTop w:val="0"/>
          <w:marBottom w:val="0"/>
          <w:divBdr>
            <w:top w:val="none" w:sz="0" w:space="0" w:color="auto"/>
            <w:left w:val="none" w:sz="0" w:space="0" w:color="auto"/>
            <w:bottom w:val="none" w:sz="0" w:space="0" w:color="auto"/>
            <w:right w:val="none" w:sz="0" w:space="0" w:color="auto"/>
          </w:divBdr>
        </w:div>
        <w:div w:id="1907648780">
          <w:marLeft w:val="480"/>
          <w:marRight w:val="0"/>
          <w:marTop w:val="0"/>
          <w:marBottom w:val="0"/>
          <w:divBdr>
            <w:top w:val="none" w:sz="0" w:space="0" w:color="auto"/>
            <w:left w:val="none" w:sz="0" w:space="0" w:color="auto"/>
            <w:bottom w:val="none" w:sz="0" w:space="0" w:color="auto"/>
            <w:right w:val="none" w:sz="0" w:space="0" w:color="auto"/>
          </w:divBdr>
        </w:div>
        <w:div w:id="412630927">
          <w:marLeft w:val="480"/>
          <w:marRight w:val="0"/>
          <w:marTop w:val="0"/>
          <w:marBottom w:val="0"/>
          <w:divBdr>
            <w:top w:val="none" w:sz="0" w:space="0" w:color="auto"/>
            <w:left w:val="none" w:sz="0" w:space="0" w:color="auto"/>
            <w:bottom w:val="none" w:sz="0" w:space="0" w:color="auto"/>
            <w:right w:val="none" w:sz="0" w:space="0" w:color="auto"/>
          </w:divBdr>
        </w:div>
        <w:div w:id="196815283">
          <w:marLeft w:val="480"/>
          <w:marRight w:val="0"/>
          <w:marTop w:val="0"/>
          <w:marBottom w:val="0"/>
          <w:divBdr>
            <w:top w:val="none" w:sz="0" w:space="0" w:color="auto"/>
            <w:left w:val="none" w:sz="0" w:space="0" w:color="auto"/>
            <w:bottom w:val="none" w:sz="0" w:space="0" w:color="auto"/>
            <w:right w:val="none" w:sz="0" w:space="0" w:color="auto"/>
          </w:divBdr>
        </w:div>
        <w:div w:id="1058479262">
          <w:marLeft w:val="480"/>
          <w:marRight w:val="0"/>
          <w:marTop w:val="0"/>
          <w:marBottom w:val="0"/>
          <w:divBdr>
            <w:top w:val="none" w:sz="0" w:space="0" w:color="auto"/>
            <w:left w:val="none" w:sz="0" w:space="0" w:color="auto"/>
            <w:bottom w:val="none" w:sz="0" w:space="0" w:color="auto"/>
            <w:right w:val="none" w:sz="0" w:space="0" w:color="auto"/>
          </w:divBdr>
        </w:div>
        <w:div w:id="4595595">
          <w:marLeft w:val="480"/>
          <w:marRight w:val="0"/>
          <w:marTop w:val="0"/>
          <w:marBottom w:val="0"/>
          <w:divBdr>
            <w:top w:val="none" w:sz="0" w:space="0" w:color="auto"/>
            <w:left w:val="none" w:sz="0" w:space="0" w:color="auto"/>
            <w:bottom w:val="none" w:sz="0" w:space="0" w:color="auto"/>
            <w:right w:val="none" w:sz="0" w:space="0" w:color="auto"/>
          </w:divBdr>
        </w:div>
        <w:div w:id="1189220904">
          <w:marLeft w:val="480"/>
          <w:marRight w:val="0"/>
          <w:marTop w:val="0"/>
          <w:marBottom w:val="0"/>
          <w:divBdr>
            <w:top w:val="none" w:sz="0" w:space="0" w:color="auto"/>
            <w:left w:val="none" w:sz="0" w:space="0" w:color="auto"/>
            <w:bottom w:val="none" w:sz="0" w:space="0" w:color="auto"/>
            <w:right w:val="none" w:sz="0" w:space="0" w:color="auto"/>
          </w:divBdr>
        </w:div>
        <w:div w:id="1096444321">
          <w:marLeft w:val="480"/>
          <w:marRight w:val="0"/>
          <w:marTop w:val="0"/>
          <w:marBottom w:val="0"/>
          <w:divBdr>
            <w:top w:val="none" w:sz="0" w:space="0" w:color="auto"/>
            <w:left w:val="none" w:sz="0" w:space="0" w:color="auto"/>
            <w:bottom w:val="none" w:sz="0" w:space="0" w:color="auto"/>
            <w:right w:val="none" w:sz="0" w:space="0" w:color="auto"/>
          </w:divBdr>
        </w:div>
        <w:div w:id="643586217">
          <w:marLeft w:val="480"/>
          <w:marRight w:val="0"/>
          <w:marTop w:val="0"/>
          <w:marBottom w:val="0"/>
          <w:divBdr>
            <w:top w:val="none" w:sz="0" w:space="0" w:color="auto"/>
            <w:left w:val="none" w:sz="0" w:space="0" w:color="auto"/>
            <w:bottom w:val="none" w:sz="0" w:space="0" w:color="auto"/>
            <w:right w:val="none" w:sz="0" w:space="0" w:color="auto"/>
          </w:divBdr>
        </w:div>
      </w:divsChild>
    </w:div>
    <w:div w:id="1384255927">
      <w:bodyDiv w:val="1"/>
      <w:marLeft w:val="0"/>
      <w:marRight w:val="0"/>
      <w:marTop w:val="0"/>
      <w:marBottom w:val="0"/>
      <w:divBdr>
        <w:top w:val="none" w:sz="0" w:space="0" w:color="auto"/>
        <w:left w:val="none" w:sz="0" w:space="0" w:color="auto"/>
        <w:bottom w:val="none" w:sz="0" w:space="0" w:color="auto"/>
        <w:right w:val="none" w:sz="0" w:space="0" w:color="auto"/>
      </w:divBdr>
    </w:div>
    <w:div w:id="1385443384">
      <w:bodyDiv w:val="1"/>
      <w:marLeft w:val="0"/>
      <w:marRight w:val="0"/>
      <w:marTop w:val="0"/>
      <w:marBottom w:val="0"/>
      <w:divBdr>
        <w:top w:val="none" w:sz="0" w:space="0" w:color="auto"/>
        <w:left w:val="none" w:sz="0" w:space="0" w:color="auto"/>
        <w:bottom w:val="none" w:sz="0" w:space="0" w:color="auto"/>
        <w:right w:val="none" w:sz="0" w:space="0" w:color="auto"/>
      </w:divBdr>
      <w:divsChild>
        <w:div w:id="1799833850">
          <w:marLeft w:val="480"/>
          <w:marRight w:val="0"/>
          <w:marTop w:val="0"/>
          <w:marBottom w:val="0"/>
          <w:divBdr>
            <w:top w:val="none" w:sz="0" w:space="0" w:color="auto"/>
            <w:left w:val="none" w:sz="0" w:space="0" w:color="auto"/>
            <w:bottom w:val="none" w:sz="0" w:space="0" w:color="auto"/>
            <w:right w:val="none" w:sz="0" w:space="0" w:color="auto"/>
          </w:divBdr>
        </w:div>
        <w:div w:id="1210453943">
          <w:marLeft w:val="480"/>
          <w:marRight w:val="0"/>
          <w:marTop w:val="0"/>
          <w:marBottom w:val="0"/>
          <w:divBdr>
            <w:top w:val="none" w:sz="0" w:space="0" w:color="auto"/>
            <w:left w:val="none" w:sz="0" w:space="0" w:color="auto"/>
            <w:bottom w:val="none" w:sz="0" w:space="0" w:color="auto"/>
            <w:right w:val="none" w:sz="0" w:space="0" w:color="auto"/>
          </w:divBdr>
        </w:div>
        <w:div w:id="1335575080">
          <w:marLeft w:val="480"/>
          <w:marRight w:val="0"/>
          <w:marTop w:val="0"/>
          <w:marBottom w:val="0"/>
          <w:divBdr>
            <w:top w:val="none" w:sz="0" w:space="0" w:color="auto"/>
            <w:left w:val="none" w:sz="0" w:space="0" w:color="auto"/>
            <w:bottom w:val="none" w:sz="0" w:space="0" w:color="auto"/>
            <w:right w:val="none" w:sz="0" w:space="0" w:color="auto"/>
          </w:divBdr>
        </w:div>
        <w:div w:id="924454864">
          <w:marLeft w:val="480"/>
          <w:marRight w:val="0"/>
          <w:marTop w:val="0"/>
          <w:marBottom w:val="0"/>
          <w:divBdr>
            <w:top w:val="none" w:sz="0" w:space="0" w:color="auto"/>
            <w:left w:val="none" w:sz="0" w:space="0" w:color="auto"/>
            <w:bottom w:val="none" w:sz="0" w:space="0" w:color="auto"/>
            <w:right w:val="none" w:sz="0" w:space="0" w:color="auto"/>
          </w:divBdr>
        </w:div>
        <w:div w:id="1299141530">
          <w:marLeft w:val="480"/>
          <w:marRight w:val="0"/>
          <w:marTop w:val="0"/>
          <w:marBottom w:val="0"/>
          <w:divBdr>
            <w:top w:val="none" w:sz="0" w:space="0" w:color="auto"/>
            <w:left w:val="none" w:sz="0" w:space="0" w:color="auto"/>
            <w:bottom w:val="none" w:sz="0" w:space="0" w:color="auto"/>
            <w:right w:val="none" w:sz="0" w:space="0" w:color="auto"/>
          </w:divBdr>
        </w:div>
        <w:div w:id="46615304">
          <w:marLeft w:val="480"/>
          <w:marRight w:val="0"/>
          <w:marTop w:val="0"/>
          <w:marBottom w:val="0"/>
          <w:divBdr>
            <w:top w:val="none" w:sz="0" w:space="0" w:color="auto"/>
            <w:left w:val="none" w:sz="0" w:space="0" w:color="auto"/>
            <w:bottom w:val="none" w:sz="0" w:space="0" w:color="auto"/>
            <w:right w:val="none" w:sz="0" w:space="0" w:color="auto"/>
          </w:divBdr>
        </w:div>
        <w:div w:id="789976895">
          <w:marLeft w:val="480"/>
          <w:marRight w:val="0"/>
          <w:marTop w:val="0"/>
          <w:marBottom w:val="0"/>
          <w:divBdr>
            <w:top w:val="none" w:sz="0" w:space="0" w:color="auto"/>
            <w:left w:val="none" w:sz="0" w:space="0" w:color="auto"/>
            <w:bottom w:val="none" w:sz="0" w:space="0" w:color="auto"/>
            <w:right w:val="none" w:sz="0" w:space="0" w:color="auto"/>
          </w:divBdr>
        </w:div>
        <w:div w:id="1848446280">
          <w:marLeft w:val="480"/>
          <w:marRight w:val="0"/>
          <w:marTop w:val="0"/>
          <w:marBottom w:val="0"/>
          <w:divBdr>
            <w:top w:val="none" w:sz="0" w:space="0" w:color="auto"/>
            <w:left w:val="none" w:sz="0" w:space="0" w:color="auto"/>
            <w:bottom w:val="none" w:sz="0" w:space="0" w:color="auto"/>
            <w:right w:val="none" w:sz="0" w:space="0" w:color="auto"/>
          </w:divBdr>
        </w:div>
        <w:div w:id="1613631538">
          <w:marLeft w:val="480"/>
          <w:marRight w:val="0"/>
          <w:marTop w:val="0"/>
          <w:marBottom w:val="0"/>
          <w:divBdr>
            <w:top w:val="none" w:sz="0" w:space="0" w:color="auto"/>
            <w:left w:val="none" w:sz="0" w:space="0" w:color="auto"/>
            <w:bottom w:val="none" w:sz="0" w:space="0" w:color="auto"/>
            <w:right w:val="none" w:sz="0" w:space="0" w:color="auto"/>
          </w:divBdr>
        </w:div>
        <w:div w:id="195583010">
          <w:marLeft w:val="480"/>
          <w:marRight w:val="0"/>
          <w:marTop w:val="0"/>
          <w:marBottom w:val="0"/>
          <w:divBdr>
            <w:top w:val="none" w:sz="0" w:space="0" w:color="auto"/>
            <w:left w:val="none" w:sz="0" w:space="0" w:color="auto"/>
            <w:bottom w:val="none" w:sz="0" w:space="0" w:color="auto"/>
            <w:right w:val="none" w:sz="0" w:space="0" w:color="auto"/>
          </w:divBdr>
        </w:div>
        <w:div w:id="1994331581">
          <w:marLeft w:val="480"/>
          <w:marRight w:val="0"/>
          <w:marTop w:val="0"/>
          <w:marBottom w:val="0"/>
          <w:divBdr>
            <w:top w:val="none" w:sz="0" w:space="0" w:color="auto"/>
            <w:left w:val="none" w:sz="0" w:space="0" w:color="auto"/>
            <w:bottom w:val="none" w:sz="0" w:space="0" w:color="auto"/>
            <w:right w:val="none" w:sz="0" w:space="0" w:color="auto"/>
          </w:divBdr>
        </w:div>
        <w:div w:id="97142866">
          <w:marLeft w:val="480"/>
          <w:marRight w:val="0"/>
          <w:marTop w:val="0"/>
          <w:marBottom w:val="0"/>
          <w:divBdr>
            <w:top w:val="none" w:sz="0" w:space="0" w:color="auto"/>
            <w:left w:val="none" w:sz="0" w:space="0" w:color="auto"/>
            <w:bottom w:val="none" w:sz="0" w:space="0" w:color="auto"/>
            <w:right w:val="none" w:sz="0" w:space="0" w:color="auto"/>
          </w:divBdr>
        </w:div>
        <w:div w:id="963119656">
          <w:marLeft w:val="480"/>
          <w:marRight w:val="0"/>
          <w:marTop w:val="0"/>
          <w:marBottom w:val="0"/>
          <w:divBdr>
            <w:top w:val="none" w:sz="0" w:space="0" w:color="auto"/>
            <w:left w:val="none" w:sz="0" w:space="0" w:color="auto"/>
            <w:bottom w:val="none" w:sz="0" w:space="0" w:color="auto"/>
            <w:right w:val="none" w:sz="0" w:space="0" w:color="auto"/>
          </w:divBdr>
        </w:div>
        <w:div w:id="1133450142">
          <w:marLeft w:val="480"/>
          <w:marRight w:val="0"/>
          <w:marTop w:val="0"/>
          <w:marBottom w:val="0"/>
          <w:divBdr>
            <w:top w:val="none" w:sz="0" w:space="0" w:color="auto"/>
            <w:left w:val="none" w:sz="0" w:space="0" w:color="auto"/>
            <w:bottom w:val="none" w:sz="0" w:space="0" w:color="auto"/>
            <w:right w:val="none" w:sz="0" w:space="0" w:color="auto"/>
          </w:divBdr>
        </w:div>
        <w:div w:id="513150102">
          <w:marLeft w:val="480"/>
          <w:marRight w:val="0"/>
          <w:marTop w:val="0"/>
          <w:marBottom w:val="0"/>
          <w:divBdr>
            <w:top w:val="none" w:sz="0" w:space="0" w:color="auto"/>
            <w:left w:val="none" w:sz="0" w:space="0" w:color="auto"/>
            <w:bottom w:val="none" w:sz="0" w:space="0" w:color="auto"/>
            <w:right w:val="none" w:sz="0" w:space="0" w:color="auto"/>
          </w:divBdr>
        </w:div>
        <w:div w:id="1107194747">
          <w:marLeft w:val="480"/>
          <w:marRight w:val="0"/>
          <w:marTop w:val="0"/>
          <w:marBottom w:val="0"/>
          <w:divBdr>
            <w:top w:val="none" w:sz="0" w:space="0" w:color="auto"/>
            <w:left w:val="none" w:sz="0" w:space="0" w:color="auto"/>
            <w:bottom w:val="none" w:sz="0" w:space="0" w:color="auto"/>
            <w:right w:val="none" w:sz="0" w:space="0" w:color="auto"/>
          </w:divBdr>
        </w:div>
        <w:div w:id="2074035287">
          <w:marLeft w:val="480"/>
          <w:marRight w:val="0"/>
          <w:marTop w:val="0"/>
          <w:marBottom w:val="0"/>
          <w:divBdr>
            <w:top w:val="none" w:sz="0" w:space="0" w:color="auto"/>
            <w:left w:val="none" w:sz="0" w:space="0" w:color="auto"/>
            <w:bottom w:val="none" w:sz="0" w:space="0" w:color="auto"/>
            <w:right w:val="none" w:sz="0" w:space="0" w:color="auto"/>
          </w:divBdr>
        </w:div>
        <w:div w:id="478157145">
          <w:marLeft w:val="480"/>
          <w:marRight w:val="0"/>
          <w:marTop w:val="0"/>
          <w:marBottom w:val="0"/>
          <w:divBdr>
            <w:top w:val="none" w:sz="0" w:space="0" w:color="auto"/>
            <w:left w:val="none" w:sz="0" w:space="0" w:color="auto"/>
            <w:bottom w:val="none" w:sz="0" w:space="0" w:color="auto"/>
            <w:right w:val="none" w:sz="0" w:space="0" w:color="auto"/>
          </w:divBdr>
        </w:div>
        <w:div w:id="955134475">
          <w:marLeft w:val="480"/>
          <w:marRight w:val="0"/>
          <w:marTop w:val="0"/>
          <w:marBottom w:val="0"/>
          <w:divBdr>
            <w:top w:val="none" w:sz="0" w:space="0" w:color="auto"/>
            <w:left w:val="none" w:sz="0" w:space="0" w:color="auto"/>
            <w:bottom w:val="none" w:sz="0" w:space="0" w:color="auto"/>
            <w:right w:val="none" w:sz="0" w:space="0" w:color="auto"/>
          </w:divBdr>
        </w:div>
        <w:div w:id="1165167684">
          <w:marLeft w:val="480"/>
          <w:marRight w:val="0"/>
          <w:marTop w:val="0"/>
          <w:marBottom w:val="0"/>
          <w:divBdr>
            <w:top w:val="none" w:sz="0" w:space="0" w:color="auto"/>
            <w:left w:val="none" w:sz="0" w:space="0" w:color="auto"/>
            <w:bottom w:val="none" w:sz="0" w:space="0" w:color="auto"/>
            <w:right w:val="none" w:sz="0" w:space="0" w:color="auto"/>
          </w:divBdr>
        </w:div>
        <w:div w:id="899901334">
          <w:marLeft w:val="480"/>
          <w:marRight w:val="0"/>
          <w:marTop w:val="0"/>
          <w:marBottom w:val="0"/>
          <w:divBdr>
            <w:top w:val="none" w:sz="0" w:space="0" w:color="auto"/>
            <w:left w:val="none" w:sz="0" w:space="0" w:color="auto"/>
            <w:bottom w:val="none" w:sz="0" w:space="0" w:color="auto"/>
            <w:right w:val="none" w:sz="0" w:space="0" w:color="auto"/>
          </w:divBdr>
        </w:div>
        <w:div w:id="1484196174">
          <w:marLeft w:val="480"/>
          <w:marRight w:val="0"/>
          <w:marTop w:val="0"/>
          <w:marBottom w:val="0"/>
          <w:divBdr>
            <w:top w:val="none" w:sz="0" w:space="0" w:color="auto"/>
            <w:left w:val="none" w:sz="0" w:space="0" w:color="auto"/>
            <w:bottom w:val="none" w:sz="0" w:space="0" w:color="auto"/>
            <w:right w:val="none" w:sz="0" w:space="0" w:color="auto"/>
          </w:divBdr>
        </w:div>
        <w:div w:id="1722902117">
          <w:marLeft w:val="480"/>
          <w:marRight w:val="0"/>
          <w:marTop w:val="0"/>
          <w:marBottom w:val="0"/>
          <w:divBdr>
            <w:top w:val="none" w:sz="0" w:space="0" w:color="auto"/>
            <w:left w:val="none" w:sz="0" w:space="0" w:color="auto"/>
            <w:bottom w:val="none" w:sz="0" w:space="0" w:color="auto"/>
            <w:right w:val="none" w:sz="0" w:space="0" w:color="auto"/>
          </w:divBdr>
        </w:div>
        <w:div w:id="1308392881">
          <w:marLeft w:val="480"/>
          <w:marRight w:val="0"/>
          <w:marTop w:val="0"/>
          <w:marBottom w:val="0"/>
          <w:divBdr>
            <w:top w:val="none" w:sz="0" w:space="0" w:color="auto"/>
            <w:left w:val="none" w:sz="0" w:space="0" w:color="auto"/>
            <w:bottom w:val="none" w:sz="0" w:space="0" w:color="auto"/>
            <w:right w:val="none" w:sz="0" w:space="0" w:color="auto"/>
          </w:divBdr>
        </w:div>
        <w:div w:id="1644693275">
          <w:marLeft w:val="480"/>
          <w:marRight w:val="0"/>
          <w:marTop w:val="0"/>
          <w:marBottom w:val="0"/>
          <w:divBdr>
            <w:top w:val="none" w:sz="0" w:space="0" w:color="auto"/>
            <w:left w:val="none" w:sz="0" w:space="0" w:color="auto"/>
            <w:bottom w:val="none" w:sz="0" w:space="0" w:color="auto"/>
            <w:right w:val="none" w:sz="0" w:space="0" w:color="auto"/>
          </w:divBdr>
        </w:div>
        <w:div w:id="1631086614">
          <w:marLeft w:val="480"/>
          <w:marRight w:val="0"/>
          <w:marTop w:val="0"/>
          <w:marBottom w:val="0"/>
          <w:divBdr>
            <w:top w:val="none" w:sz="0" w:space="0" w:color="auto"/>
            <w:left w:val="none" w:sz="0" w:space="0" w:color="auto"/>
            <w:bottom w:val="none" w:sz="0" w:space="0" w:color="auto"/>
            <w:right w:val="none" w:sz="0" w:space="0" w:color="auto"/>
          </w:divBdr>
        </w:div>
        <w:div w:id="2037461336">
          <w:marLeft w:val="480"/>
          <w:marRight w:val="0"/>
          <w:marTop w:val="0"/>
          <w:marBottom w:val="0"/>
          <w:divBdr>
            <w:top w:val="none" w:sz="0" w:space="0" w:color="auto"/>
            <w:left w:val="none" w:sz="0" w:space="0" w:color="auto"/>
            <w:bottom w:val="none" w:sz="0" w:space="0" w:color="auto"/>
            <w:right w:val="none" w:sz="0" w:space="0" w:color="auto"/>
          </w:divBdr>
        </w:div>
        <w:div w:id="863901950">
          <w:marLeft w:val="480"/>
          <w:marRight w:val="0"/>
          <w:marTop w:val="0"/>
          <w:marBottom w:val="0"/>
          <w:divBdr>
            <w:top w:val="none" w:sz="0" w:space="0" w:color="auto"/>
            <w:left w:val="none" w:sz="0" w:space="0" w:color="auto"/>
            <w:bottom w:val="none" w:sz="0" w:space="0" w:color="auto"/>
            <w:right w:val="none" w:sz="0" w:space="0" w:color="auto"/>
          </w:divBdr>
        </w:div>
        <w:div w:id="990451132">
          <w:marLeft w:val="480"/>
          <w:marRight w:val="0"/>
          <w:marTop w:val="0"/>
          <w:marBottom w:val="0"/>
          <w:divBdr>
            <w:top w:val="none" w:sz="0" w:space="0" w:color="auto"/>
            <w:left w:val="none" w:sz="0" w:space="0" w:color="auto"/>
            <w:bottom w:val="none" w:sz="0" w:space="0" w:color="auto"/>
            <w:right w:val="none" w:sz="0" w:space="0" w:color="auto"/>
          </w:divBdr>
        </w:div>
        <w:div w:id="38749477">
          <w:marLeft w:val="480"/>
          <w:marRight w:val="0"/>
          <w:marTop w:val="0"/>
          <w:marBottom w:val="0"/>
          <w:divBdr>
            <w:top w:val="none" w:sz="0" w:space="0" w:color="auto"/>
            <w:left w:val="none" w:sz="0" w:space="0" w:color="auto"/>
            <w:bottom w:val="none" w:sz="0" w:space="0" w:color="auto"/>
            <w:right w:val="none" w:sz="0" w:space="0" w:color="auto"/>
          </w:divBdr>
        </w:div>
        <w:div w:id="1191139211">
          <w:marLeft w:val="480"/>
          <w:marRight w:val="0"/>
          <w:marTop w:val="0"/>
          <w:marBottom w:val="0"/>
          <w:divBdr>
            <w:top w:val="none" w:sz="0" w:space="0" w:color="auto"/>
            <w:left w:val="none" w:sz="0" w:space="0" w:color="auto"/>
            <w:bottom w:val="none" w:sz="0" w:space="0" w:color="auto"/>
            <w:right w:val="none" w:sz="0" w:space="0" w:color="auto"/>
          </w:divBdr>
        </w:div>
        <w:div w:id="918517464">
          <w:marLeft w:val="480"/>
          <w:marRight w:val="0"/>
          <w:marTop w:val="0"/>
          <w:marBottom w:val="0"/>
          <w:divBdr>
            <w:top w:val="none" w:sz="0" w:space="0" w:color="auto"/>
            <w:left w:val="none" w:sz="0" w:space="0" w:color="auto"/>
            <w:bottom w:val="none" w:sz="0" w:space="0" w:color="auto"/>
            <w:right w:val="none" w:sz="0" w:space="0" w:color="auto"/>
          </w:divBdr>
        </w:div>
        <w:div w:id="18287622">
          <w:marLeft w:val="480"/>
          <w:marRight w:val="0"/>
          <w:marTop w:val="0"/>
          <w:marBottom w:val="0"/>
          <w:divBdr>
            <w:top w:val="none" w:sz="0" w:space="0" w:color="auto"/>
            <w:left w:val="none" w:sz="0" w:space="0" w:color="auto"/>
            <w:bottom w:val="none" w:sz="0" w:space="0" w:color="auto"/>
            <w:right w:val="none" w:sz="0" w:space="0" w:color="auto"/>
          </w:divBdr>
        </w:div>
        <w:div w:id="2021278511">
          <w:marLeft w:val="480"/>
          <w:marRight w:val="0"/>
          <w:marTop w:val="0"/>
          <w:marBottom w:val="0"/>
          <w:divBdr>
            <w:top w:val="none" w:sz="0" w:space="0" w:color="auto"/>
            <w:left w:val="none" w:sz="0" w:space="0" w:color="auto"/>
            <w:bottom w:val="none" w:sz="0" w:space="0" w:color="auto"/>
            <w:right w:val="none" w:sz="0" w:space="0" w:color="auto"/>
          </w:divBdr>
        </w:div>
        <w:div w:id="1459645948">
          <w:marLeft w:val="480"/>
          <w:marRight w:val="0"/>
          <w:marTop w:val="0"/>
          <w:marBottom w:val="0"/>
          <w:divBdr>
            <w:top w:val="none" w:sz="0" w:space="0" w:color="auto"/>
            <w:left w:val="none" w:sz="0" w:space="0" w:color="auto"/>
            <w:bottom w:val="none" w:sz="0" w:space="0" w:color="auto"/>
            <w:right w:val="none" w:sz="0" w:space="0" w:color="auto"/>
          </w:divBdr>
        </w:div>
        <w:div w:id="1292979010">
          <w:marLeft w:val="480"/>
          <w:marRight w:val="0"/>
          <w:marTop w:val="0"/>
          <w:marBottom w:val="0"/>
          <w:divBdr>
            <w:top w:val="none" w:sz="0" w:space="0" w:color="auto"/>
            <w:left w:val="none" w:sz="0" w:space="0" w:color="auto"/>
            <w:bottom w:val="none" w:sz="0" w:space="0" w:color="auto"/>
            <w:right w:val="none" w:sz="0" w:space="0" w:color="auto"/>
          </w:divBdr>
        </w:div>
        <w:div w:id="1495074321">
          <w:marLeft w:val="480"/>
          <w:marRight w:val="0"/>
          <w:marTop w:val="0"/>
          <w:marBottom w:val="0"/>
          <w:divBdr>
            <w:top w:val="none" w:sz="0" w:space="0" w:color="auto"/>
            <w:left w:val="none" w:sz="0" w:space="0" w:color="auto"/>
            <w:bottom w:val="none" w:sz="0" w:space="0" w:color="auto"/>
            <w:right w:val="none" w:sz="0" w:space="0" w:color="auto"/>
          </w:divBdr>
        </w:div>
        <w:div w:id="83766807">
          <w:marLeft w:val="480"/>
          <w:marRight w:val="0"/>
          <w:marTop w:val="0"/>
          <w:marBottom w:val="0"/>
          <w:divBdr>
            <w:top w:val="none" w:sz="0" w:space="0" w:color="auto"/>
            <w:left w:val="none" w:sz="0" w:space="0" w:color="auto"/>
            <w:bottom w:val="none" w:sz="0" w:space="0" w:color="auto"/>
            <w:right w:val="none" w:sz="0" w:space="0" w:color="auto"/>
          </w:divBdr>
        </w:div>
        <w:div w:id="856651135">
          <w:marLeft w:val="480"/>
          <w:marRight w:val="0"/>
          <w:marTop w:val="0"/>
          <w:marBottom w:val="0"/>
          <w:divBdr>
            <w:top w:val="none" w:sz="0" w:space="0" w:color="auto"/>
            <w:left w:val="none" w:sz="0" w:space="0" w:color="auto"/>
            <w:bottom w:val="none" w:sz="0" w:space="0" w:color="auto"/>
            <w:right w:val="none" w:sz="0" w:space="0" w:color="auto"/>
          </w:divBdr>
        </w:div>
        <w:div w:id="1924409110">
          <w:marLeft w:val="480"/>
          <w:marRight w:val="0"/>
          <w:marTop w:val="0"/>
          <w:marBottom w:val="0"/>
          <w:divBdr>
            <w:top w:val="none" w:sz="0" w:space="0" w:color="auto"/>
            <w:left w:val="none" w:sz="0" w:space="0" w:color="auto"/>
            <w:bottom w:val="none" w:sz="0" w:space="0" w:color="auto"/>
            <w:right w:val="none" w:sz="0" w:space="0" w:color="auto"/>
          </w:divBdr>
        </w:div>
        <w:div w:id="1234127265">
          <w:marLeft w:val="480"/>
          <w:marRight w:val="0"/>
          <w:marTop w:val="0"/>
          <w:marBottom w:val="0"/>
          <w:divBdr>
            <w:top w:val="none" w:sz="0" w:space="0" w:color="auto"/>
            <w:left w:val="none" w:sz="0" w:space="0" w:color="auto"/>
            <w:bottom w:val="none" w:sz="0" w:space="0" w:color="auto"/>
            <w:right w:val="none" w:sz="0" w:space="0" w:color="auto"/>
          </w:divBdr>
        </w:div>
        <w:div w:id="1449740226">
          <w:marLeft w:val="480"/>
          <w:marRight w:val="0"/>
          <w:marTop w:val="0"/>
          <w:marBottom w:val="0"/>
          <w:divBdr>
            <w:top w:val="none" w:sz="0" w:space="0" w:color="auto"/>
            <w:left w:val="none" w:sz="0" w:space="0" w:color="auto"/>
            <w:bottom w:val="none" w:sz="0" w:space="0" w:color="auto"/>
            <w:right w:val="none" w:sz="0" w:space="0" w:color="auto"/>
          </w:divBdr>
        </w:div>
        <w:div w:id="737704598">
          <w:marLeft w:val="480"/>
          <w:marRight w:val="0"/>
          <w:marTop w:val="0"/>
          <w:marBottom w:val="0"/>
          <w:divBdr>
            <w:top w:val="none" w:sz="0" w:space="0" w:color="auto"/>
            <w:left w:val="none" w:sz="0" w:space="0" w:color="auto"/>
            <w:bottom w:val="none" w:sz="0" w:space="0" w:color="auto"/>
            <w:right w:val="none" w:sz="0" w:space="0" w:color="auto"/>
          </w:divBdr>
        </w:div>
        <w:div w:id="1090660638">
          <w:marLeft w:val="480"/>
          <w:marRight w:val="0"/>
          <w:marTop w:val="0"/>
          <w:marBottom w:val="0"/>
          <w:divBdr>
            <w:top w:val="none" w:sz="0" w:space="0" w:color="auto"/>
            <w:left w:val="none" w:sz="0" w:space="0" w:color="auto"/>
            <w:bottom w:val="none" w:sz="0" w:space="0" w:color="auto"/>
            <w:right w:val="none" w:sz="0" w:space="0" w:color="auto"/>
          </w:divBdr>
        </w:div>
        <w:div w:id="1966547507">
          <w:marLeft w:val="480"/>
          <w:marRight w:val="0"/>
          <w:marTop w:val="0"/>
          <w:marBottom w:val="0"/>
          <w:divBdr>
            <w:top w:val="none" w:sz="0" w:space="0" w:color="auto"/>
            <w:left w:val="none" w:sz="0" w:space="0" w:color="auto"/>
            <w:bottom w:val="none" w:sz="0" w:space="0" w:color="auto"/>
            <w:right w:val="none" w:sz="0" w:space="0" w:color="auto"/>
          </w:divBdr>
        </w:div>
        <w:div w:id="420761299">
          <w:marLeft w:val="480"/>
          <w:marRight w:val="0"/>
          <w:marTop w:val="0"/>
          <w:marBottom w:val="0"/>
          <w:divBdr>
            <w:top w:val="none" w:sz="0" w:space="0" w:color="auto"/>
            <w:left w:val="none" w:sz="0" w:space="0" w:color="auto"/>
            <w:bottom w:val="none" w:sz="0" w:space="0" w:color="auto"/>
            <w:right w:val="none" w:sz="0" w:space="0" w:color="auto"/>
          </w:divBdr>
        </w:div>
        <w:div w:id="105660541">
          <w:marLeft w:val="480"/>
          <w:marRight w:val="0"/>
          <w:marTop w:val="0"/>
          <w:marBottom w:val="0"/>
          <w:divBdr>
            <w:top w:val="none" w:sz="0" w:space="0" w:color="auto"/>
            <w:left w:val="none" w:sz="0" w:space="0" w:color="auto"/>
            <w:bottom w:val="none" w:sz="0" w:space="0" w:color="auto"/>
            <w:right w:val="none" w:sz="0" w:space="0" w:color="auto"/>
          </w:divBdr>
        </w:div>
        <w:div w:id="1961909838">
          <w:marLeft w:val="480"/>
          <w:marRight w:val="0"/>
          <w:marTop w:val="0"/>
          <w:marBottom w:val="0"/>
          <w:divBdr>
            <w:top w:val="none" w:sz="0" w:space="0" w:color="auto"/>
            <w:left w:val="none" w:sz="0" w:space="0" w:color="auto"/>
            <w:bottom w:val="none" w:sz="0" w:space="0" w:color="auto"/>
            <w:right w:val="none" w:sz="0" w:space="0" w:color="auto"/>
          </w:divBdr>
        </w:div>
        <w:div w:id="1978102675">
          <w:marLeft w:val="480"/>
          <w:marRight w:val="0"/>
          <w:marTop w:val="0"/>
          <w:marBottom w:val="0"/>
          <w:divBdr>
            <w:top w:val="none" w:sz="0" w:space="0" w:color="auto"/>
            <w:left w:val="none" w:sz="0" w:space="0" w:color="auto"/>
            <w:bottom w:val="none" w:sz="0" w:space="0" w:color="auto"/>
            <w:right w:val="none" w:sz="0" w:space="0" w:color="auto"/>
          </w:divBdr>
        </w:div>
        <w:div w:id="1473327483">
          <w:marLeft w:val="480"/>
          <w:marRight w:val="0"/>
          <w:marTop w:val="0"/>
          <w:marBottom w:val="0"/>
          <w:divBdr>
            <w:top w:val="none" w:sz="0" w:space="0" w:color="auto"/>
            <w:left w:val="none" w:sz="0" w:space="0" w:color="auto"/>
            <w:bottom w:val="none" w:sz="0" w:space="0" w:color="auto"/>
            <w:right w:val="none" w:sz="0" w:space="0" w:color="auto"/>
          </w:divBdr>
        </w:div>
        <w:div w:id="978072039">
          <w:marLeft w:val="480"/>
          <w:marRight w:val="0"/>
          <w:marTop w:val="0"/>
          <w:marBottom w:val="0"/>
          <w:divBdr>
            <w:top w:val="none" w:sz="0" w:space="0" w:color="auto"/>
            <w:left w:val="none" w:sz="0" w:space="0" w:color="auto"/>
            <w:bottom w:val="none" w:sz="0" w:space="0" w:color="auto"/>
            <w:right w:val="none" w:sz="0" w:space="0" w:color="auto"/>
          </w:divBdr>
        </w:div>
        <w:div w:id="2119325120">
          <w:marLeft w:val="480"/>
          <w:marRight w:val="0"/>
          <w:marTop w:val="0"/>
          <w:marBottom w:val="0"/>
          <w:divBdr>
            <w:top w:val="none" w:sz="0" w:space="0" w:color="auto"/>
            <w:left w:val="none" w:sz="0" w:space="0" w:color="auto"/>
            <w:bottom w:val="none" w:sz="0" w:space="0" w:color="auto"/>
            <w:right w:val="none" w:sz="0" w:space="0" w:color="auto"/>
          </w:divBdr>
        </w:div>
        <w:div w:id="1959068333">
          <w:marLeft w:val="480"/>
          <w:marRight w:val="0"/>
          <w:marTop w:val="0"/>
          <w:marBottom w:val="0"/>
          <w:divBdr>
            <w:top w:val="none" w:sz="0" w:space="0" w:color="auto"/>
            <w:left w:val="none" w:sz="0" w:space="0" w:color="auto"/>
            <w:bottom w:val="none" w:sz="0" w:space="0" w:color="auto"/>
            <w:right w:val="none" w:sz="0" w:space="0" w:color="auto"/>
          </w:divBdr>
        </w:div>
        <w:div w:id="391928018">
          <w:marLeft w:val="480"/>
          <w:marRight w:val="0"/>
          <w:marTop w:val="0"/>
          <w:marBottom w:val="0"/>
          <w:divBdr>
            <w:top w:val="none" w:sz="0" w:space="0" w:color="auto"/>
            <w:left w:val="none" w:sz="0" w:space="0" w:color="auto"/>
            <w:bottom w:val="none" w:sz="0" w:space="0" w:color="auto"/>
            <w:right w:val="none" w:sz="0" w:space="0" w:color="auto"/>
          </w:divBdr>
        </w:div>
        <w:div w:id="1510828041">
          <w:marLeft w:val="480"/>
          <w:marRight w:val="0"/>
          <w:marTop w:val="0"/>
          <w:marBottom w:val="0"/>
          <w:divBdr>
            <w:top w:val="none" w:sz="0" w:space="0" w:color="auto"/>
            <w:left w:val="none" w:sz="0" w:space="0" w:color="auto"/>
            <w:bottom w:val="none" w:sz="0" w:space="0" w:color="auto"/>
            <w:right w:val="none" w:sz="0" w:space="0" w:color="auto"/>
          </w:divBdr>
        </w:div>
        <w:div w:id="1715301837">
          <w:marLeft w:val="480"/>
          <w:marRight w:val="0"/>
          <w:marTop w:val="0"/>
          <w:marBottom w:val="0"/>
          <w:divBdr>
            <w:top w:val="none" w:sz="0" w:space="0" w:color="auto"/>
            <w:left w:val="none" w:sz="0" w:space="0" w:color="auto"/>
            <w:bottom w:val="none" w:sz="0" w:space="0" w:color="auto"/>
            <w:right w:val="none" w:sz="0" w:space="0" w:color="auto"/>
          </w:divBdr>
        </w:div>
        <w:div w:id="1609660644">
          <w:marLeft w:val="480"/>
          <w:marRight w:val="0"/>
          <w:marTop w:val="0"/>
          <w:marBottom w:val="0"/>
          <w:divBdr>
            <w:top w:val="none" w:sz="0" w:space="0" w:color="auto"/>
            <w:left w:val="none" w:sz="0" w:space="0" w:color="auto"/>
            <w:bottom w:val="none" w:sz="0" w:space="0" w:color="auto"/>
            <w:right w:val="none" w:sz="0" w:space="0" w:color="auto"/>
          </w:divBdr>
        </w:div>
        <w:div w:id="1908225754">
          <w:marLeft w:val="480"/>
          <w:marRight w:val="0"/>
          <w:marTop w:val="0"/>
          <w:marBottom w:val="0"/>
          <w:divBdr>
            <w:top w:val="none" w:sz="0" w:space="0" w:color="auto"/>
            <w:left w:val="none" w:sz="0" w:space="0" w:color="auto"/>
            <w:bottom w:val="none" w:sz="0" w:space="0" w:color="auto"/>
            <w:right w:val="none" w:sz="0" w:space="0" w:color="auto"/>
          </w:divBdr>
        </w:div>
      </w:divsChild>
    </w:div>
    <w:div w:id="1389693677">
      <w:bodyDiv w:val="1"/>
      <w:marLeft w:val="0"/>
      <w:marRight w:val="0"/>
      <w:marTop w:val="0"/>
      <w:marBottom w:val="0"/>
      <w:divBdr>
        <w:top w:val="none" w:sz="0" w:space="0" w:color="auto"/>
        <w:left w:val="none" w:sz="0" w:space="0" w:color="auto"/>
        <w:bottom w:val="none" w:sz="0" w:space="0" w:color="auto"/>
        <w:right w:val="none" w:sz="0" w:space="0" w:color="auto"/>
      </w:divBdr>
    </w:div>
    <w:div w:id="1390496094">
      <w:bodyDiv w:val="1"/>
      <w:marLeft w:val="0"/>
      <w:marRight w:val="0"/>
      <w:marTop w:val="0"/>
      <w:marBottom w:val="0"/>
      <w:divBdr>
        <w:top w:val="none" w:sz="0" w:space="0" w:color="auto"/>
        <w:left w:val="none" w:sz="0" w:space="0" w:color="auto"/>
        <w:bottom w:val="none" w:sz="0" w:space="0" w:color="auto"/>
        <w:right w:val="none" w:sz="0" w:space="0" w:color="auto"/>
      </w:divBdr>
      <w:divsChild>
        <w:div w:id="685519678">
          <w:marLeft w:val="480"/>
          <w:marRight w:val="0"/>
          <w:marTop w:val="0"/>
          <w:marBottom w:val="0"/>
          <w:divBdr>
            <w:top w:val="none" w:sz="0" w:space="0" w:color="auto"/>
            <w:left w:val="none" w:sz="0" w:space="0" w:color="auto"/>
            <w:bottom w:val="none" w:sz="0" w:space="0" w:color="auto"/>
            <w:right w:val="none" w:sz="0" w:space="0" w:color="auto"/>
          </w:divBdr>
        </w:div>
        <w:div w:id="203564231">
          <w:marLeft w:val="480"/>
          <w:marRight w:val="0"/>
          <w:marTop w:val="0"/>
          <w:marBottom w:val="0"/>
          <w:divBdr>
            <w:top w:val="none" w:sz="0" w:space="0" w:color="auto"/>
            <w:left w:val="none" w:sz="0" w:space="0" w:color="auto"/>
            <w:bottom w:val="none" w:sz="0" w:space="0" w:color="auto"/>
            <w:right w:val="none" w:sz="0" w:space="0" w:color="auto"/>
          </w:divBdr>
        </w:div>
        <w:div w:id="1832408260">
          <w:marLeft w:val="480"/>
          <w:marRight w:val="0"/>
          <w:marTop w:val="0"/>
          <w:marBottom w:val="0"/>
          <w:divBdr>
            <w:top w:val="none" w:sz="0" w:space="0" w:color="auto"/>
            <w:left w:val="none" w:sz="0" w:space="0" w:color="auto"/>
            <w:bottom w:val="none" w:sz="0" w:space="0" w:color="auto"/>
            <w:right w:val="none" w:sz="0" w:space="0" w:color="auto"/>
          </w:divBdr>
        </w:div>
        <w:div w:id="1656564268">
          <w:marLeft w:val="480"/>
          <w:marRight w:val="0"/>
          <w:marTop w:val="0"/>
          <w:marBottom w:val="0"/>
          <w:divBdr>
            <w:top w:val="none" w:sz="0" w:space="0" w:color="auto"/>
            <w:left w:val="none" w:sz="0" w:space="0" w:color="auto"/>
            <w:bottom w:val="none" w:sz="0" w:space="0" w:color="auto"/>
            <w:right w:val="none" w:sz="0" w:space="0" w:color="auto"/>
          </w:divBdr>
        </w:div>
        <w:div w:id="1868640531">
          <w:marLeft w:val="480"/>
          <w:marRight w:val="0"/>
          <w:marTop w:val="0"/>
          <w:marBottom w:val="0"/>
          <w:divBdr>
            <w:top w:val="none" w:sz="0" w:space="0" w:color="auto"/>
            <w:left w:val="none" w:sz="0" w:space="0" w:color="auto"/>
            <w:bottom w:val="none" w:sz="0" w:space="0" w:color="auto"/>
            <w:right w:val="none" w:sz="0" w:space="0" w:color="auto"/>
          </w:divBdr>
        </w:div>
        <w:div w:id="329335988">
          <w:marLeft w:val="480"/>
          <w:marRight w:val="0"/>
          <w:marTop w:val="0"/>
          <w:marBottom w:val="0"/>
          <w:divBdr>
            <w:top w:val="none" w:sz="0" w:space="0" w:color="auto"/>
            <w:left w:val="none" w:sz="0" w:space="0" w:color="auto"/>
            <w:bottom w:val="none" w:sz="0" w:space="0" w:color="auto"/>
            <w:right w:val="none" w:sz="0" w:space="0" w:color="auto"/>
          </w:divBdr>
        </w:div>
        <w:div w:id="637684637">
          <w:marLeft w:val="480"/>
          <w:marRight w:val="0"/>
          <w:marTop w:val="0"/>
          <w:marBottom w:val="0"/>
          <w:divBdr>
            <w:top w:val="none" w:sz="0" w:space="0" w:color="auto"/>
            <w:left w:val="none" w:sz="0" w:space="0" w:color="auto"/>
            <w:bottom w:val="none" w:sz="0" w:space="0" w:color="auto"/>
            <w:right w:val="none" w:sz="0" w:space="0" w:color="auto"/>
          </w:divBdr>
        </w:div>
        <w:div w:id="1646354890">
          <w:marLeft w:val="480"/>
          <w:marRight w:val="0"/>
          <w:marTop w:val="0"/>
          <w:marBottom w:val="0"/>
          <w:divBdr>
            <w:top w:val="none" w:sz="0" w:space="0" w:color="auto"/>
            <w:left w:val="none" w:sz="0" w:space="0" w:color="auto"/>
            <w:bottom w:val="none" w:sz="0" w:space="0" w:color="auto"/>
            <w:right w:val="none" w:sz="0" w:space="0" w:color="auto"/>
          </w:divBdr>
        </w:div>
        <w:div w:id="589896381">
          <w:marLeft w:val="480"/>
          <w:marRight w:val="0"/>
          <w:marTop w:val="0"/>
          <w:marBottom w:val="0"/>
          <w:divBdr>
            <w:top w:val="none" w:sz="0" w:space="0" w:color="auto"/>
            <w:left w:val="none" w:sz="0" w:space="0" w:color="auto"/>
            <w:bottom w:val="none" w:sz="0" w:space="0" w:color="auto"/>
            <w:right w:val="none" w:sz="0" w:space="0" w:color="auto"/>
          </w:divBdr>
        </w:div>
        <w:div w:id="887763908">
          <w:marLeft w:val="480"/>
          <w:marRight w:val="0"/>
          <w:marTop w:val="0"/>
          <w:marBottom w:val="0"/>
          <w:divBdr>
            <w:top w:val="none" w:sz="0" w:space="0" w:color="auto"/>
            <w:left w:val="none" w:sz="0" w:space="0" w:color="auto"/>
            <w:bottom w:val="none" w:sz="0" w:space="0" w:color="auto"/>
            <w:right w:val="none" w:sz="0" w:space="0" w:color="auto"/>
          </w:divBdr>
        </w:div>
        <w:div w:id="692851871">
          <w:marLeft w:val="480"/>
          <w:marRight w:val="0"/>
          <w:marTop w:val="0"/>
          <w:marBottom w:val="0"/>
          <w:divBdr>
            <w:top w:val="none" w:sz="0" w:space="0" w:color="auto"/>
            <w:left w:val="none" w:sz="0" w:space="0" w:color="auto"/>
            <w:bottom w:val="none" w:sz="0" w:space="0" w:color="auto"/>
            <w:right w:val="none" w:sz="0" w:space="0" w:color="auto"/>
          </w:divBdr>
        </w:div>
        <w:div w:id="886721740">
          <w:marLeft w:val="480"/>
          <w:marRight w:val="0"/>
          <w:marTop w:val="0"/>
          <w:marBottom w:val="0"/>
          <w:divBdr>
            <w:top w:val="none" w:sz="0" w:space="0" w:color="auto"/>
            <w:left w:val="none" w:sz="0" w:space="0" w:color="auto"/>
            <w:bottom w:val="none" w:sz="0" w:space="0" w:color="auto"/>
            <w:right w:val="none" w:sz="0" w:space="0" w:color="auto"/>
          </w:divBdr>
        </w:div>
        <w:div w:id="576944718">
          <w:marLeft w:val="480"/>
          <w:marRight w:val="0"/>
          <w:marTop w:val="0"/>
          <w:marBottom w:val="0"/>
          <w:divBdr>
            <w:top w:val="none" w:sz="0" w:space="0" w:color="auto"/>
            <w:left w:val="none" w:sz="0" w:space="0" w:color="auto"/>
            <w:bottom w:val="none" w:sz="0" w:space="0" w:color="auto"/>
            <w:right w:val="none" w:sz="0" w:space="0" w:color="auto"/>
          </w:divBdr>
        </w:div>
        <w:div w:id="1968470135">
          <w:marLeft w:val="480"/>
          <w:marRight w:val="0"/>
          <w:marTop w:val="0"/>
          <w:marBottom w:val="0"/>
          <w:divBdr>
            <w:top w:val="none" w:sz="0" w:space="0" w:color="auto"/>
            <w:left w:val="none" w:sz="0" w:space="0" w:color="auto"/>
            <w:bottom w:val="none" w:sz="0" w:space="0" w:color="auto"/>
            <w:right w:val="none" w:sz="0" w:space="0" w:color="auto"/>
          </w:divBdr>
        </w:div>
        <w:div w:id="1693384998">
          <w:marLeft w:val="480"/>
          <w:marRight w:val="0"/>
          <w:marTop w:val="0"/>
          <w:marBottom w:val="0"/>
          <w:divBdr>
            <w:top w:val="none" w:sz="0" w:space="0" w:color="auto"/>
            <w:left w:val="none" w:sz="0" w:space="0" w:color="auto"/>
            <w:bottom w:val="none" w:sz="0" w:space="0" w:color="auto"/>
            <w:right w:val="none" w:sz="0" w:space="0" w:color="auto"/>
          </w:divBdr>
        </w:div>
        <w:div w:id="1433471681">
          <w:marLeft w:val="480"/>
          <w:marRight w:val="0"/>
          <w:marTop w:val="0"/>
          <w:marBottom w:val="0"/>
          <w:divBdr>
            <w:top w:val="none" w:sz="0" w:space="0" w:color="auto"/>
            <w:left w:val="none" w:sz="0" w:space="0" w:color="auto"/>
            <w:bottom w:val="none" w:sz="0" w:space="0" w:color="auto"/>
            <w:right w:val="none" w:sz="0" w:space="0" w:color="auto"/>
          </w:divBdr>
        </w:div>
        <w:div w:id="1896819102">
          <w:marLeft w:val="480"/>
          <w:marRight w:val="0"/>
          <w:marTop w:val="0"/>
          <w:marBottom w:val="0"/>
          <w:divBdr>
            <w:top w:val="none" w:sz="0" w:space="0" w:color="auto"/>
            <w:left w:val="none" w:sz="0" w:space="0" w:color="auto"/>
            <w:bottom w:val="none" w:sz="0" w:space="0" w:color="auto"/>
            <w:right w:val="none" w:sz="0" w:space="0" w:color="auto"/>
          </w:divBdr>
        </w:div>
        <w:div w:id="10880364">
          <w:marLeft w:val="480"/>
          <w:marRight w:val="0"/>
          <w:marTop w:val="0"/>
          <w:marBottom w:val="0"/>
          <w:divBdr>
            <w:top w:val="none" w:sz="0" w:space="0" w:color="auto"/>
            <w:left w:val="none" w:sz="0" w:space="0" w:color="auto"/>
            <w:bottom w:val="none" w:sz="0" w:space="0" w:color="auto"/>
            <w:right w:val="none" w:sz="0" w:space="0" w:color="auto"/>
          </w:divBdr>
        </w:div>
        <w:div w:id="1411080482">
          <w:marLeft w:val="480"/>
          <w:marRight w:val="0"/>
          <w:marTop w:val="0"/>
          <w:marBottom w:val="0"/>
          <w:divBdr>
            <w:top w:val="none" w:sz="0" w:space="0" w:color="auto"/>
            <w:left w:val="none" w:sz="0" w:space="0" w:color="auto"/>
            <w:bottom w:val="none" w:sz="0" w:space="0" w:color="auto"/>
            <w:right w:val="none" w:sz="0" w:space="0" w:color="auto"/>
          </w:divBdr>
        </w:div>
        <w:div w:id="747506611">
          <w:marLeft w:val="480"/>
          <w:marRight w:val="0"/>
          <w:marTop w:val="0"/>
          <w:marBottom w:val="0"/>
          <w:divBdr>
            <w:top w:val="none" w:sz="0" w:space="0" w:color="auto"/>
            <w:left w:val="none" w:sz="0" w:space="0" w:color="auto"/>
            <w:bottom w:val="none" w:sz="0" w:space="0" w:color="auto"/>
            <w:right w:val="none" w:sz="0" w:space="0" w:color="auto"/>
          </w:divBdr>
        </w:div>
        <w:div w:id="626812829">
          <w:marLeft w:val="480"/>
          <w:marRight w:val="0"/>
          <w:marTop w:val="0"/>
          <w:marBottom w:val="0"/>
          <w:divBdr>
            <w:top w:val="none" w:sz="0" w:space="0" w:color="auto"/>
            <w:left w:val="none" w:sz="0" w:space="0" w:color="auto"/>
            <w:bottom w:val="none" w:sz="0" w:space="0" w:color="auto"/>
            <w:right w:val="none" w:sz="0" w:space="0" w:color="auto"/>
          </w:divBdr>
        </w:div>
        <w:div w:id="1476143646">
          <w:marLeft w:val="480"/>
          <w:marRight w:val="0"/>
          <w:marTop w:val="0"/>
          <w:marBottom w:val="0"/>
          <w:divBdr>
            <w:top w:val="none" w:sz="0" w:space="0" w:color="auto"/>
            <w:left w:val="none" w:sz="0" w:space="0" w:color="auto"/>
            <w:bottom w:val="none" w:sz="0" w:space="0" w:color="auto"/>
            <w:right w:val="none" w:sz="0" w:space="0" w:color="auto"/>
          </w:divBdr>
        </w:div>
        <w:div w:id="1905213743">
          <w:marLeft w:val="480"/>
          <w:marRight w:val="0"/>
          <w:marTop w:val="0"/>
          <w:marBottom w:val="0"/>
          <w:divBdr>
            <w:top w:val="none" w:sz="0" w:space="0" w:color="auto"/>
            <w:left w:val="none" w:sz="0" w:space="0" w:color="auto"/>
            <w:bottom w:val="none" w:sz="0" w:space="0" w:color="auto"/>
            <w:right w:val="none" w:sz="0" w:space="0" w:color="auto"/>
          </w:divBdr>
        </w:div>
        <w:div w:id="1968580233">
          <w:marLeft w:val="480"/>
          <w:marRight w:val="0"/>
          <w:marTop w:val="0"/>
          <w:marBottom w:val="0"/>
          <w:divBdr>
            <w:top w:val="none" w:sz="0" w:space="0" w:color="auto"/>
            <w:left w:val="none" w:sz="0" w:space="0" w:color="auto"/>
            <w:bottom w:val="none" w:sz="0" w:space="0" w:color="auto"/>
            <w:right w:val="none" w:sz="0" w:space="0" w:color="auto"/>
          </w:divBdr>
        </w:div>
        <w:div w:id="1831098156">
          <w:marLeft w:val="480"/>
          <w:marRight w:val="0"/>
          <w:marTop w:val="0"/>
          <w:marBottom w:val="0"/>
          <w:divBdr>
            <w:top w:val="none" w:sz="0" w:space="0" w:color="auto"/>
            <w:left w:val="none" w:sz="0" w:space="0" w:color="auto"/>
            <w:bottom w:val="none" w:sz="0" w:space="0" w:color="auto"/>
            <w:right w:val="none" w:sz="0" w:space="0" w:color="auto"/>
          </w:divBdr>
        </w:div>
        <w:div w:id="562057688">
          <w:marLeft w:val="480"/>
          <w:marRight w:val="0"/>
          <w:marTop w:val="0"/>
          <w:marBottom w:val="0"/>
          <w:divBdr>
            <w:top w:val="none" w:sz="0" w:space="0" w:color="auto"/>
            <w:left w:val="none" w:sz="0" w:space="0" w:color="auto"/>
            <w:bottom w:val="none" w:sz="0" w:space="0" w:color="auto"/>
            <w:right w:val="none" w:sz="0" w:space="0" w:color="auto"/>
          </w:divBdr>
        </w:div>
        <w:div w:id="697005897">
          <w:marLeft w:val="480"/>
          <w:marRight w:val="0"/>
          <w:marTop w:val="0"/>
          <w:marBottom w:val="0"/>
          <w:divBdr>
            <w:top w:val="none" w:sz="0" w:space="0" w:color="auto"/>
            <w:left w:val="none" w:sz="0" w:space="0" w:color="auto"/>
            <w:bottom w:val="none" w:sz="0" w:space="0" w:color="auto"/>
            <w:right w:val="none" w:sz="0" w:space="0" w:color="auto"/>
          </w:divBdr>
        </w:div>
        <w:div w:id="1921013362">
          <w:marLeft w:val="480"/>
          <w:marRight w:val="0"/>
          <w:marTop w:val="0"/>
          <w:marBottom w:val="0"/>
          <w:divBdr>
            <w:top w:val="none" w:sz="0" w:space="0" w:color="auto"/>
            <w:left w:val="none" w:sz="0" w:space="0" w:color="auto"/>
            <w:bottom w:val="none" w:sz="0" w:space="0" w:color="auto"/>
            <w:right w:val="none" w:sz="0" w:space="0" w:color="auto"/>
          </w:divBdr>
        </w:div>
        <w:div w:id="853109460">
          <w:marLeft w:val="480"/>
          <w:marRight w:val="0"/>
          <w:marTop w:val="0"/>
          <w:marBottom w:val="0"/>
          <w:divBdr>
            <w:top w:val="none" w:sz="0" w:space="0" w:color="auto"/>
            <w:left w:val="none" w:sz="0" w:space="0" w:color="auto"/>
            <w:bottom w:val="none" w:sz="0" w:space="0" w:color="auto"/>
            <w:right w:val="none" w:sz="0" w:space="0" w:color="auto"/>
          </w:divBdr>
        </w:div>
        <w:div w:id="405958018">
          <w:marLeft w:val="480"/>
          <w:marRight w:val="0"/>
          <w:marTop w:val="0"/>
          <w:marBottom w:val="0"/>
          <w:divBdr>
            <w:top w:val="none" w:sz="0" w:space="0" w:color="auto"/>
            <w:left w:val="none" w:sz="0" w:space="0" w:color="auto"/>
            <w:bottom w:val="none" w:sz="0" w:space="0" w:color="auto"/>
            <w:right w:val="none" w:sz="0" w:space="0" w:color="auto"/>
          </w:divBdr>
        </w:div>
        <w:div w:id="1849829470">
          <w:marLeft w:val="480"/>
          <w:marRight w:val="0"/>
          <w:marTop w:val="0"/>
          <w:marBottom w:val="0"/>
          <w:divBdr>
            <w:top w:val="none" w:sz="0" w:space="0" w:color="auto"/>
            <w:left w:val="none" w:sz="0" w:space="0" w:color="auto"/>
            <w:bottom w:val="none" w:sz="0" w:space="0" w:color="auto"/>
            <w:right w:val="none" w:sz="0" w:space="0" w:color="auto"/>
          </w:divBdr>
        </w:div>
        <w:div w:id="132254514">
          <w:marLeft w:val="480"/>
          <w:marRight w:val="0"/>
          <w:marTop w:val="0"/>
          <w:marBottom w:val="0"/>
          <w:divBdr>
            <w:top w:val="none" w:sz="0" w:space="0" w:color="auto"/>
            <w:left w:val="none" w:sz="0" w:space="0" w:color="auto"/>
            <w:bottom w:val="none" w:sz="0" w:space="0" w:color="auto"/>
            <w:right w:val="none" w:sz="0" w:space="0" w:color="auto"/>
          </w:divBdr>
        </w:div>
        <w:div w:id="804735835">
          <w:marLeft w:val="480"/>
          <w:marRight w:val="0"/>
          <w:marTop w:val="0"/>
          <w:marBottom w:val="0"/>
          <w:divBdr>
            <w:top w:val="none" w:sz="0" w:space="0" w:color="auto"/>
            <w:left w:val="none" w:sz="0" w:space="0" w:color="auto"/>
            <w:bottom w:val="none" w:sz="0" w:space="0" w:color="auto"/>
            <w:right w:val="none" w:sz="0" w:space="0" w:color="auto"/>
          </w:divBdr>
        </w:div>
        <w:div w:id="425611260">
          <w:marLeft w:val="480"/>
          <w:marRight w:val="0"/>
          <w:marTop w:val="0"/>
          <w:marBottom w:val="0"/>
          <w:divBdr>
            <w:top w:val="none" w:sz="0" w:space="0" w:color="auto"/>
            <w:left w:val="none" w:sz="0" w:space="0" w:color="auto"/>
            <w:bottom w:val="none" w:sz="0" w:space="0" w:color="auto"/>
            <w:right w:val="none" w:sz="0" w:space="0" w:color="auto"/>
          </w:divBdr>
        </w:div>
        <w:div w:id="2118402289">
          <w:marLeft w:val="480"/>
          <w:marRight w:val="0"/>
          <w:marTop w:val="0"/>
          <w:marBottom w:val="0"/>
          <w:divBdr>
            <w:top w:val="none" w:sz="0" w:space="0" w:color="auto"/>
            <w:left w:val="none" w:sz="0" w:space="0" w:color="auto"/>
            <w:bottom w:val="none" w:sz="0" w:space="0" w:color="auto"/>
            <w:right w:val="none" w:sz="0" w:space="0" w:color="auto"/>
          </w:divBdr>
        </w:div>
        <w:div w:id="1716081274">
          <w:marLeft w:val="480"/>
          <w:marRight w:val="0"/>
          <w:marTop w:val="0"/>
          <w:marBottom w:val="0"/>
          <w:divBdr>
            <w:top w:val="none" w:sz="0" w:space="0" w:color="auto"/>
            <w:left w:val="none" w:sz="0" w:space="0" w:color="auto"/>
            <w:bottom w:val="none" w:sz="0" w:space="0" w:color="auto"/>
            <w:right w:val="none" w:sz="0" w:space="0" w:color="auto"/>
          </w:divBdr>
        </w:div>
        <w:div w:id="596255122">
          <w:marLeft w:val="480"/>
          <w:marRight w:val="0"/>
          <w:marTop w:val="0"/>
          <w:marBottom w:val="0"/>
          <w:divBdr>
            <w:top w:val="none" w:sz="0" w:space="0" w:color="auto"/>
            <w:left w:val="none" w:sz="0" w:space="0" w:color="auto"/>
            <w:bottom w:val="none" w:sz="0" w:space="0" w:color="auto"/>
            <w:right w:val="none" w:sz="0" w:space="0" w:color="auto"/>
          </w:divBdr>
        </w:div>
        <w:div w:id="81025457">
          <w:marLeft w:val="480"/>
          <w:marRight w:val="0"/>
          <w:marTop w:val="0"/>
          <w:marBottom w:val="0"/>
          <w:divBdr>
            <w:top w:val="none" w:sz="0" w:space="0" w:color="auto"/>
            <w:left w:val="none" w:sz="0" w:space="0" w:color="auto"/>
            <w:bottom w:val="none" w:sz="0" w:space="0" w:color="auto"/>
            <w:right w:val="none" w:sz="0" w:space="0" w:color="auto"/>
          </w:divBdr>
        </w:div>
        <w:div w:id="1556045954">
          <w:marLeft w:val="480"/>
          <w:marRight w:val="0"/>
          <w:marTop w:val="0"/>
          <w:marBottom w:val="0"/>
          <w:divBdr>
            <w:top w:val="none" w:sz="0" w:space="0" w:color="auto"/>
            <w:left w:val="none" w:sz="0" w:space="0" w:color="auto"/>
            <w:bottom w:val="none" w:sz="0" w:space="0" w:color="auto"/>
            <w:right w:val="none" w:sz="0" w:space="0" w:color="auto"/>
          </w:divBdr>
        </w:div>
        <w:div w:id="1719358281">
          <w:marLeft w:val="480"/>
          <w:marRight w:val="0"/>
          <w:marTop w:val="0"/>
          <w:marBottom w:val="0"/>
          <w:divBdr>
            <w:top w:val="none" w:sz="0" w:space="0" w:color="auto"/>
            <w:left w:val="none" w:sz="0" w:space="0" w:color="auto"/>
            <w:bottom w:val="none" w:sz="0" w:space="0" w:color="auto"/>
            <w:right w:val="none" w:sz="0" w:space="0" w:color="auto"/>
          </w:divBdr>
        </w:div>
        <w:div w:id="53552524">
          <w:marLeft w:val="480"/>
          <w:marRight w:val="0"/>
          <w:marTop w:val="0"/>
          <w:marBottom w:val="0"/>
          <w:divBdr>
            <w:top w:val="none" w:sz="0" w:space="0" w:color="auto"/>
            <w:left w:val="none" w:sz="0" w:space="0" w:color="auto"/>
            <w:bottom w:val="none" w:sz="0" w:space="0" w:color="auto"/>
            <w:right w:val="none" w:sz="0" w:space="0" w:color="auto"/>
          </w:divBdr>
        </w:div>
        <w:div w:id="1038120139">
          <w:marLeft w:val="480"/>
          <w:marRight w:val="0"/>
          <w:marTop w:val="0"/>
          <w:marBottom w:val="0"/>
          <w:divBdr>
            <w:top w:val="none" w:sz="0" w:space="0" w:color="auto"/>
            <w:left w:val="none" w:sz="0" w:space="0" w:color="auto"/>
            <w:bottom w:val="none" w:sz="0" w:space="0" w:color="auto"/>
            <w:right w:val="none" w:sz="0" w:space="0" w:color="auto"/>
          </w:divBdr>
        </w:div>
        <w:div w:id="938486911">
          <w:marLeft w:val="480"/>
          <w:marRight w:val="0"/>
          <w:marTop w:val="0"/>
          <w:marBottom w:val="0"/>
          <w:divBdr>
            <w:top w:val="none" w:sz="0" w:space="0" w:color="auto"/>
            <w:left w:val="none" w:sz="0" w:space="0" w:color="auto"/>
            <w:bottom w:val="none" w:sz="0" w:space="0" w:color="auto"/>
            <w:right w:val="none" w:sz="0" w:space="0" w:color="auto"/>
          </w:divBdr>
        </w:div>
        <w:div w:id="579632918">
          <w:marLeft w:val="480"/>
          <w:marRight w:val="0"/>
          <w:marTop w:val="0"/>
          <w:marBottom w:val="0"/>
          <w:divBdr>
            <w:top w:val="none" w:sz="0" w:space="0" w:color="auto"/>
            <w:left w:val="none" w:sz="0" w:space="0" w:color="auto"/>
            <w:bottom w:val="none" w:sz="0" w:space="0" w:color="auto"/>
            <w:right w:val="none" w:sz="0" w:space="0" w:color="auto"/>
          </w:divBdr>
        </w:div>
        <w:div w:id="1504708411">
          <w:marLeft w:val="480"/>
          <w:marRight w:val="0"/>
          <w:marTop w:val="0"/>
          <w:marBottom w:val="0"/>
          <w:divBdr>
            <w:top w:val="none" w:sz="0" w:space="0" w:color="auto"/>
            <w:left w:val="none" w:sz="0" w:space="0" w:color="auto"/>
            <w:bottom w:val="none" w:sz="0" w:space="0" w:color="auto"/>
            <w:right w:val="none" w:sz="0" w:space="0" w:color="auto"/>
          </w:divBdr>
        </w:div>
        <w:div w:id="602765970">
          <w:marLeft w:val="480"/>
          <w:marRight w:val="0"/>
          <w:marTop w:val="0"/>
          <w:marBottom w:val="0"/>
          <w:divBdr>
            <w:top w:val="none" w:sz="0" w:space="0" w:color="auto"/>
            <w:left w:val="none" w:sz="0" w:space="0" w:color="auto"/>
            <w:bottom w:val="none" w:sz="0" w:space="0" w:color="auto"/>
            <w:right w:val="none" w:sz="0" w:space="0" w:color="auto"/>
          </w:divBdr>
        </w:div>
        <w:div w:id="537473342">
          <w:marLeft w:val="480"/>
          <w:marRight w:val="0"/>
          <w:marTop w:val="0"/>
          <w:marBottom w:val="0"/>
          <w:divBdr>
            <w:top w:val="none" w:sz="0" w:space="0" w:color="auto"/>
            <w:left w:val="none" w:sz="0" w:space="0" w:color="auto"/>
            <w:bottom w:val="none" w:sz="0" w:space="0" w:color="auto"/>
            <w:right w:val="none" w:sz="0" w:space="0" w:color="auto"/>
          </w:divBdr>
        </w:div>
        <w:div w:id="737244472">
          <w:marLeft w:val="480"/>
          <w:marRight w:val="0"/>
          <w:marTop w:val="0"/>
          <w:marBottom w:val="0"/>
          <w:divBdr>
            <w:top w:val="none" w:sz="0" w:space="0" w:color="auto"/>
            <w:left w:val="none" w:sz="0" w:space="0" w:color="auto"/>
            <w:bottom w:val="none" w:sz="0" w:space="0" w:color="auto"/>
            <w:right w:val="none" w:sz="0" w:space="0" w:color="auto"/>
          </w:divBdr>
        </w:div>
        <w:div w:id="260572697">
          <w:marLeft w:val="480"/>
          <w:marRight w:val="0"/>
          <w:marTop w:val="0"/>
          <w:marBottom w:val="0"/>
          <w:divBdr>
            <w:top w:val="none" w:sz="0" w:space="0" w:color="auto"/>
            <w:left w:val="none" w:sz="0" w:space="0" w:color="auto"/>
            <w:bottom w:val="none" w:sz="0" w:space="0" w:color="auto"/>
            <w:right w:val="none" w:sz="0" w:space="0" w:color="auto"/>
          </w:divBdr>
        </w:div>
        <w:div w:id="1837530686">
          <w:marLeft w:val="480"/>
          <w:marRight w:val="0"/>
          <w:marTop w:val="0"/>
          <w:marBottom w:val="0"/>
          <w:divBdr>
            <w:top w:val="none" w:sz="0" w:space="0" w:color="auto"/>
            <w:left w:val="none" w:sz="0" w:space="0" w:color="auto"/>
            <w:bottom w:val="none" w:sz="0" w:space="0" w:color="auto"/>
            <w:right w:val="none" w:sz="0" w:space="0" w:color="auto"/>
          </w:divBdr>
        </w:div>
        <w:div w:id="1680425543">
          <w:marLeft w:val="480"/>
          <w:marRight w:val="0"/>
          <w:marTop w:val="0"/>
          <w:marBottom w:val="0"/>
          <w:divBdr>
            <w:top w:val="none" w:sz="0" w:space="0" w:color="auto"/>
            <w:left w:val="none" w:sz="0" w:space="0" w:color="auto"/>
            <w:bottom w:val="none" w:sz="0" w:space="0" w:color="auto"/>
            <w:right w:val="none" w:sz="0" w:space="0" w:color="auto"/>
          </w:divBdr>
        </w:div>
        <w:div w:id="1972319978">
          <w:marLeft w:val="480"/>
          <w:marRight w:val="0"/>
          <w:marTop w:val="0"/>
          <w:marBottom w:val="0"/>
          <w:divBdr>
            <w:top w:val="none" w:sz="0" w:space="0" w:color="auto"/>
            <w:left w:val="none" w:sz="0" w:space="0" w:color="auto"/>
            <w:bottom w:val="none" w:sz="0" w:space="0" w:color="auto"/>
            <w:right w:val="none" w:sz="0" w:space="0" w:color="auto"/>
          </w:divBdr>
        </w:div>
        <w:div w:id="1911842782">
          <w:marLeft w:val="480"/>
          <w:marRight w:val="0"/>
          <w:marTop w:val="0"/>
          <w:marBottom w:val="0"/>
          <w:divBdr>
            <w:top w:val="none" w:sz="0" w:space="0" w:color="auto"/>
            <w:left w:val="none" w:sz="0" w:space="0" w:color="auto"/>
            <w:bottom w:val="none" w:sz="0" w:space="0" w:color="auto"/>
            <w:right w:val="none" w:sz="0" w:space="0" w:color="auto"/>
          </w:divBdr>
        </w:div>
        <w:div w:id="363289325">
          <w:marLeft w:val="480"/>
          <w:marRight w:val="0"/>
          <w:marTop w:val="0"/>
          <w:marBottom w:val="0"/>
          <w:divBdr>
            <w:top w:val="none" w:sz="0" w:space="0" w:color="auto"/>
            <w:left w:val="none" w:sz="0" w:space="0" w:color="auto"/>
            <w:bottom w:val="none" w:sz="0" w:space="0" w:color="auto"/>
            <w:right w:val="none" w:sz="0" w:space="0" w:color="auto"/>
          </w:divBdr>
        </w:div>
        <w:div w:id="376468968">
          <w:marLeft w:val="480"/>
          <w:marRight w:val="0"/>
          <w:marTop w:val="0"/>
          <w:marBottom w:val="0"/>
          <w:divBdr>
            <w:top w:val="none" w:sz="0" w:space="0" w:color="auto"/>
            <w:left w:val="none" w:sz="0" w:space="0" w:color="auto"/>
            <w:bottom w:val="none" w:sz="0" w:space="0" w:color="auto"/>
            <w:right w:val="none" w:sz="0" w:space="0" w:color="auto"/>
          </w:divBdr>
        </w:div>
        <w:div w:id="2052801770">
          <w:marLeft w:val="480"/>
          <w:marRight w:val="0"/>
          <w:marTop w:val="0"/>
          <w:marBottom w:val="0"/>
          <w:divBdr>
            <w:top w:val="none" w:sz="0" w:space="0" w:color="auto"/>
            <w:left w:val="none" w:sz="0" w:space="0" w:color="auto"/>
            <w:bottom w:val="none" w:sz="0" w:space="0" w:color="auto"/>
            <w:right w:val="none" w:sz="0" w:space="0" w:color="auto"/>
          </w:divBdr>
        </w:div>
        <w:div w:id="1975983241">
          <w:marLeft w:val="480"/>
          <w:marRight w:val="0"/>
          <w:marTop w:val="0"/>
          <w:marBottom w:val="0"/>
          <w:divBdr>
            <w:top w:val="none" w:sz="0" w:space="0" w:color="auto"/>
            <w:left w:val="none" w:sz="0" w:space="0" w:color="auto"/>
            <w:bottom w:val="none" w:sz="0" w:space="0" w:color="auto"/>
            <w:right w:val="none" w:sz="0" w:space="0" w:color="auto"/>
          </w:divBdr>
        </w:div>
        <w:div w:id="287320817">
          <w:marLeft w:val="480"/>
          <w:marRight w:val="0"/>
          <w:marTop w:val="0"/>
          <w:marBottom w:val="0"/>
          <w:divBdr>
            <w:top w:val="none" w:sz="0" w:space="0" w:color="auto"/>
            <w:left w:val="none" w:sz="0" w:space="0" w:color="auto"/>
            <w:bottom w:val="none" w:sz="0" w:space="0" w:color="auto"/>
            <w:right w:val="none" w:sz="0" w:space="0" w:color="auto"/>
          </w:divBdr>
        </w:div>
        <w:div w:id="1774864276">
          <w:marLeft w:val="480"/>
          <w:marRight w:val="0"/>
          <w:marTop w:val="0"/>
          <w:marBottom w:val="0"/>
          <w:divBdr>
            <w:top w:val="none" w:sz="0" w:space="0" w:color="auto"/>
            <w:left w:val="none" w:sz="0" w:space="0" w:color="auto"/>
            <w:bottom w:val="none" w:sz="0" w:space="0" w:color="auto"/>
            <w:right w:val="none" w:sz="0" w:space="0" w:color="auto"/>
          </w:divBdr>
        </w:div>
        <w:div w:id="1036930599">
          <w:marLeft w:val="480"/>
          <w:marRight w:val="0"/>
          <w:marTop w:val="0"/>
          <w:marBottom w:val="0"/>
          <w:divBdr>
            <w:top w:val="none" w:sz="0" w:space="0" w:color="auto"/>
            <w:left w:val="none" w:sz="0" w:space="0" w:color="auto"/>
            <w:bottom w:val="none" w:sz="0" w:space="0" w:color="auto"/>
            <w:right w:val="none" w:sz="0" w:space="0" w:color="auto"/>
          </w:divBdr>
        </w:div>
        <w:div w:id="1799638929">
          <w:marLeft w:val="480"/>
          <w:marRight w:val="0"/>
          <w:marTop w:val="0"/>
          <w:marBottom w:val="0"/>
          <w:divBdr>
            <w:top w:val="none" w:sz="0" w:space="0" w:color="auto"/>
            <w:left w:val="none" w:sz="0" w:space="0" w:color="auto"/>
            <w:bottom w:val="none" w:sz="0" w:space="0" w:color="auto"/>
            <w:right w:val="none" w:sz="0" w:space="0" w:color="auto"/>
          </w:divBdr>
        </w:div>
        <w:div w:id="363751212">
          <w:marLeft w:val="480"/>
          <w:marRight w:val="0"/>
          <w:marTop w:val="0"/>
          <w:marBottom w:val="0"/>
          <w:divBdr>
            <w:top w:val="none" w:sz="0" w:space="0" w:color="auto"/>
            <w:left w:val="none" w:sz="0" w:space="0" w:color="auto"/>
            <w:bottom w:val="none" w:sz="0" w:space="0" w:color="auto"/>
            <w:right w:val="none" w:sz="0" w:space="0" w:color="auto"/>
          </w:divBdr>
        </w:div>
      </w:divsChild>
    </w:div>
    <w:div w:id="1395541950">
      <w:bodyDiv w:val="1"/>
      <w:marLeft w:val="0"/>
      <w:marRight w:val="0"/>
      <w:marTop w:val="0"/>
      <w:marBottom w:val="0"/>
      <w:divBdr>
        <w:top w:val="none" w:sz="0" w:space="0" w:color="auto"/>
        <w:left w:val="none" w:sz="0" w:space="0" w:color="auto"/>
        <w:bottom w:val="none" w:sz="0" w:space="0" w:color="auto"/>
        <w:right w:val="none" w:sz="0" w:space="0" w:color="auto"/>
      </w:divBdr>
    </w:div>
    <w:div w:id="1401712791">
      <w:bodyDiv w:val="1"/>
      <w:marLeft w:val="0"/>
      <w:marRight w:val="0"/>
      <w:marTop w:val="0"/>
      <w:marBottom w:val="0"/>
      <w:divBdr>
        <w:top w:val="none" w:sz="0" w:space="0" w:color="auto"/>
        <w:left w:val="none" w:sz="0" w:space="0" w:color="auto"/>
        <w:bottom w:val="none" w:sz="0" w:space="0" w:color="auto"/>
        <w:right w:val="none" w:sz="0" w:space="0" w:color="auto"/>
      </w:divBdr>
      <w:divsChild>
        <w:div w:id="756560987">
          <w:marLeft w:val="480"/>
          <w:marRight w:val="0"/>
          <w:marTop w:val="0"/>
          <w:marBottom w:val="0"/>
          <w:divBdr>
            <w:top w:val="none" w:sz="0" w:space="0" w:color="auto"/>
            <w:left w:val="none" w:sz="0" w:space="0" w:color="auto"/>
            <w:bottom w:val="none" w:sz="0" w:space="0" w:color="auto"/>
            <w:right w:val="none" w:sz="0" w:space="0" w:color="auto"/>
          </w:divBdr>
        </w:div>
        <w:div w:id="352389330">
          <w:marLeft w:val="480"/>
          <w:marRight w:val="0"/>
          <w:marTop w:val="0"/>
          <w:marBottom w:val="0"/>
          <w:divBdr>
            <w:top w:val="none" w:sz="0" w:space="0" w:color="auto"/>
            <w:left w:val="none" w:sz="0" w:space="0" w:color="auto"/>
            <w:bottom w:val="none" w:sz="0" w:space="0" w:color="auto"/>
            <w:right w:val="none" w:sz="0" w:space="0" w:color="auto"/>
          </w:divBdr>
        </w:div>
        <w:div w:id="1084498941">
          <w:marLeft w:val="480"/>
          <w:marRight w:val="0"/>
          <w:marTop w:val="0"/>
          <w:marBottom w:val="0"/>
          <w:divBdr>
            <w:top w:val="none" w:sz="0" w:space="0" w:color="auto"/>
            <w:left w:val="none" w:sz="0" w:space="0" w:color="auto"/>
            <w:bottom w:val="none" w:sz="0" w:space="0" w:color="auto"/>
            <w:right w:val="none" w:sz="0" w:space="0" w:color="auto"/>
          </w:divBdr>
        </w:div>
        <w:div w:id="2024017909">
          <w:marLeft w:val="480"/>
          <w:marRight w:val="0"/>
          <w:marTop w:val="0"/>
          <w:marBottom w:val="0"/>
          <w:divBdr>
            <w:top w:val="none" w:sz="0" w:space="0" w:color="auto"/>
            <w:left w:val="none" w:sz="0" w:space="0" w:color="auto"/>
            <w:bottom w:val="none" w:sz="0" w:space="0" w:color="auto"/>
            <w:right w:val="none" w:sz="0" w:space="0" w:color="auto"/>
          </w:divBdr>
        </w:div>
        <w:div w:id="488907592">
          <w:marLeft w:val="480"/>
          <w:marRight w:val="0"/>
          <w:marTop w:val="0"/>
          <w:marBottom w:val="0"/>
          <w:divBdr>
            <w:top w:val="none" w:sz="0" w:space="0" w:color="auto"/>
            <w:left w:val="none" w:sz="0" w:space="0" w:color="auto"/>
            <w:bottom w:val="none" w:sz="0" w:space="0" w:color="auto"/>
            <w:right w:val="none" w:sz="0" w:space="0" w:color="auto"/>
          </w:divBdr>
        </w:div>
        <w:div w:id="1126197436">
          <w:marLeft w:val="480"/>
          <w:marRight w:val="0"/>
          <w:marTop w:val="0"/>
          <w:marBottom w:val="0"/>
          <w:divBdr>
            <w:top w:val="none" w:sz="0" w:space="0" w:color="auto"/>
            <w:left w:val="none" w:sz="0" w:space="0" w:color="auto"/>
            <w:bottom w:val="none" w:sz="0" w:space="0" w:color="auto"/>
            <w:right w:val="none" w:sz="0" w:space="0" w:color="auto"/>
          </w:divBdr>
        </w:div>
        <w:div w:id="1266496395">
          <w:marLeft w:val="480"/>
          <w:marRight w:val="0"/>
          <w:marTop w:val="0"/>
          <w:marBottom w:val="0"/>
          <w:divBdr>
            <w:top w:val="none" w:sz="0" w:space="0" w:color="auto"/>
            <w:left w:val="none" w:sz="0" w:space="0" w:color="auto"/>
            <w:bottom w:val="none" w:sz="0" w:space="0" w:color="auto"/>
            <w:right w:val="none" w:sz="0" w:space="0" w:color="auto"/>
          </w:divBdr>
        </w:div>
        <w:div w:id="1578322766">
          <w:marLeft w:val="480"/>
          <w:marRight w:val="0"/>
          <w:marTop w:val="0"/>
          <w:marBottom w:val="0"/>
          <w:divBdr>
            <w:top w:val="none" w:sz="0" w:space="0" w:color="auto"/>
            <w:left w:val="none" w:sz="0" w:space="0" w:color="auto"/>
            <w:bottom w:val="none" w:sz="0" w:space="0" w:color="auto"/>
            <w:right w:val="none" w:sz="0" w:space="0" w:color="auto"/>
          </w:divBdr>
        </w:div>
        <w:div w:id="1263495111">
          <w:marLeft w:val="480"/>
          <w:marRight w:val="0"/>
          <w:marTop w:val="0"/>
          <w:marBottom w:val="0"/>
          <w:divBdr>
            <w:top w:val="none" w:sz="0" w:space="0" w:color="auto"/>
            <w:left w:val="none" w:sz="0" w:space="0" w:color="auto"/>
            <w:bottom w:val="none" w:sz="0" w:space="0" w:color="auto"/>
            <w:right w:val="none" w:sz="0" w:space="0" w:color="auto"/>
          </w:divBdr>
        </w:div>
        <w:div w:id="1654869904">
          <w:marLeft w:val="480"/>
          <w:marRight w:val="0"/>
          <w:marTop w:val="0"/>
          <w:marBottom w:val="0"/>
          <w:divBdr>
            <w:top w:val="none" w:sz="0" w:space="0" w:color="auto"/>
            <w:left w:val="none" w:sz="0" w:space="0" w:color="auto"/>
            <w:bottom w:val="none" w:sz="0" w:space="0" w:color="auto"/>
            <w:right w:val="none" w:sz="0" w:space="0" w:color="auto"/>
          </w:divBdr>
        </w:div>
        <w:div w:id="1830561687">
          <w:marLeft w:val="480"/>
          <w:marRight w:val="0"/>
          <w:marTop w:val="0"/>
          <w:marBottom w:val="0"/>
          <w:divBdr>
            <w:top w:val="none" w:sz="0" w:space="0" w:color="auto"/>
            <w:left w:val="none" w:sz="0" w:space="0" w:color="auto"/>
            <w:bottom w:val="none" w:sz="0" w:space="0" w:color="auto"/>
            <w:right w:val="none" w:sz="0" w:space="0" w:color="auto"/>
          </w:divBdr>
        </w:div>
        <w:div w:id="1682395072">
          <w:marLeft w:val="480"/>
          <w:marRight w:val="0"/>
          <w:marTop w:val="0"/>
          <w:marBottom w:val="0"/>
          <w:divBdr>
            <w:top w:val="none" w:sz="0" w:space="0" w:color="auto"/>
            <w:left w:val="none" w:sz="0" w:space="0" w:color="auto"/>
            <w:bottom w:val="none" w:sz="0" w:space="0" w:color="auto"/>
            <w:right w:val="none" w:sz="0" w:space="0" w:color="auto"/>
          </w:divBdr>
        </w:div>
        <w:div w:id="1750422261">
          <w:marLeft w:val="480"/>
          <w:marRight w:val="0"/>
          <w:marTop w:val="0"/>
          <w:marBottom w:val="0"/>
          <w:divBdr>
            <w:top w:val="none" w:sz="0" w:space="0" w:color="auto"/>
            <w:left w:val="none" w:sz="0" w:space="0" w:color="auto"/>
            <w:bottom w:val="none" w:sz="0" w:space="0" w:color="auto"/>
            <w:right w:val="none" w:sz="0" w:space="0" w:color="auto"/>
          </w:divBdr>
        </w:div>
        <w:div w:id="1573466297">
          <w:marLeft w:val="480"/>
          <w:marRight w:val="0"/>
          <w:marTop w:val="0"/>
          <w:marBottom w:val="0"/>
          <w:divBdr>
            <w:top w:val="none" w:sz="0" w:space="0" w:color="auto"/>
            <w:left w:val="none" w:sz="0" w:space="0" w:color="auto"/>
            <w:bottom w:val="none" w:sz="0" w:space="0" w:color="auto"/>
            <w:right w:val="none" w:sz="0" w:space="0" w:color="auto"/>
          </w:divBdr>
        </w:div>
        <w:div w:id="391394222">
          <w:marLeft w:val="480"/>
          <w:marRight w:val="0"/>
          <w:marTop w:val="0"/>
          <w:marBottom w:val="0"/>
          <w:divBdr>
            <w:top w:val="none" w:sz="0" w:space="0" w:color="auto"/>
            <w:left w:val="none" w:sz="0" w:space="0" w:color="auto"/>
            <w:bottom w:val="none" w:sz="0" w:space="0" w:color="auto"/>
            <w:right w:val="none" w:sz="0" w:space="0" w:color="auto"/>
          </w:divBdr>
        </w:div>
        <w:div w:id="1490438420">
          <w:marLeft w:val="480"/>
          <w:marRight w:val="0"/>
          <w:marTop w:val="0"/>
          <w:marBottom w:val="0"/>
          <w:divBdr>
            <w:top w:val="none" w:sz="0" w:space="0" w:color="auto"/>
            <w:left w:val="none" w:sz="0" w:space="0" w:color="auto"/>
            <w:bottom w:val="none" w:sz="0" w:space="0" w:color="auto"/>
            <w:right w:val="none" w:sz="0" w:space="0" w:color="auto"/>
          </w:divBdr>
        </w:div>
        <w:div w:id="2135715025">
          <w:marLeft w:val="480"/>
          <w:marRight w:val="0"/>
          <w:marTop w:val="0"/>
          <w:marBottom w:val="0"/>
          <w:divBdr>
            <w:top w:val="none" w:sz="0" w:space="0" w:color="auto"/>
            <w:left w:val="none" w:sz="0" w:space="0" w:color="auto"/>
            <w:bottom w:val="none" w:sz="0" w:space="0" w:color="auto"/>
            <w:right w:val="none" w:sz="0" w:space="0" w:color="auto"/>
          </w:divBdr>
        </w:div>
        <w:div w:id="2068647238">
          <w:marLeft w:val="480"/>
          <w:marRight w:val="0"/>
          <w:marTop w:val="0"/>
          <w:marBottom w:val="0"/>
          <w:divBdr>
            <w:top w:val="none" w:sz="0" w:space="0" w:color="auto"/>
            <w:left w:val="none" w:sz="0" w:space="0" w:color="auto"/>
            <w:bottom w:val="none" w:sz="0" w:space="0" w:color="auto"/>
            <w:right w:val="none" w:sz="0" w:space="0" w:color="auto"/>
          </w:divBdr>
        </w:div>
        <w:div w:id="53967472">
          <w:marLeft w:val="480"/>
          <w:marRight w:val="0"/>
          <w:marTop w:val="0"/>
          <w:marBottom w:val="0"/>
          <w:divBdr>
            <w:top w:val="none" w:sz="0" w:space="0" w:color="auto"/>
            <w:left w:val="none" w:sz="0" w:space="0" w:color="auto"/>
            <w:bottom w:val="none" w:sz="0" w:space="0" w:color="auto"/>
            <w:right w:val="none" w:sz="0" w:space="0" w:color="auto"/>
          </w:divBdr>
        </w:div>
        <w:div w:id="936868721">
          <w:marLeft w:val="480"/>
          <w:marRight w:val="0"/>
          <w:marTop w:val="0"/>
          <w:marBottom w:val="0"/>
          <w:divBdr>
            <w:top w:val="none" w:sz="0" w:space="0" w:color="auto"/>
            <w:left w:val="none" w:sz="0" w:space="0" w:color="auto"/>
            <w:bottom w:val="none" w:sz="0" w:space="0" w:color="auto"/>
            <w:right w:val="none" w:sz="0" w:space="0" w:color="auto"/>
          </w:divBdr>
        </w:div>
        <w:div w:id="146673787">
          <w:marLeft w:val="480"/>
          <w:marRight w:val="0"/>
          <w:marTop w:val="0"/>
          <w:marBottom w:val="0"/>
          <w:divBdr>
            <w:top w:val="none" w:sz="0" w:space="0" w:color="auto"/>
            <w:left w:val="none" w:sz="0" w:space="0" w:color="auto"/>
            <w:bottom w:val="none" w:sz="0" w:space="0" w:color="auto"/>
            <w:right w:val="none" w:sz="0" w:space="0" w:color="auto"/>
          </w:divBdr>
        </w:div>
        <w:div w:id="645204309">
          <w:marLeft w:val="480"/>
          <w:marRight w:val="0"/>
          <w:marTop w:val="0"/>
          <w:marBottom w:val="0"/>
          <w:divBdr>
            <w:top w:val="none" w:sz="0" w:space="0" w:color="auto"/>
            <w:left w:val="none" w:sz="0" w:space="0" w:color="auto"/>
            <w:bottom w:val="none" w:sz="0" w:space="0" w:color="auto"/>
            <w:right w:val="none" w:sz="0" w:space="0" w:color="auto"/>
          </w:divBdr>
        </w:div>
        <w:div w:id="978456827">
          <w:marLeft w:val="480"/>
          <w:marRight w:val="0"/>
          <w:marTop w:val="0"/>
          <w:marBottom w:val="0"/>
          <w:divBdr>
            <w:top w:val="none" w:sz="0" w:space="0" w:color="auto"/>
            <w:left w:val="none" w:sz="0" w:space="0" w:color="auto"/>
            <w:bottom w:val="none" w:sz="0" w:space="0" w:color="auto"/>
            <w:right w:val="none" w:sz="0" w:space="0" w:color="auto"/>
          </w:divBdr>
        </w:div>
        <w:div w:id="1464039908">
          <w:marLeft w:val="480"/>
          <w:marRight w:val="0"/>
          <w:marTop w:val="0"/>
          <w:marBottom w:val="0"/>
          <w:divBdr>
            <w:top w:val="none" w:sz="0" w:space="0" w:color="auto"/>
            <w:left w:val="none" w:sz="0" w:space="0" w:color="auto"/>
            <w:bottom w:val="none" w:sz="0" w:space="0" w:color="auto"/>
            <w:right w:val="none" w:sz="0" w:space="0" w:color="auto"/>
          </w:divBdr>
        </w:div>
        <w:div w:id="231932948">
          <w:marLeft w:val="480"/>
          <w:marRight w:val="0"/>
          <w:marTop w:val="0"/>
          <w:marBottom w:val="0"/>
          <w:divBdr>
            <w:top w:val="none" w:sz="0" w:space="0" w:color="auto"/>
            <w:left w:val="none" w:sz="0" w:space="0" w:color="auto"/>
            <w:bottom w:val="none" w:sz="0" w:space="0" w:color="auto"/>
            <w:right w:val="none" w:sz="0" w:space="0" w:color="auto"/>
          </w:divBdr>
        </w:div>
        <w:div w:id="24059057">
          <w:marLeft w:val="480"/>
          <w:marRight w:val="0"/>
          <w:marTop w:val="0"/>
          <w:marBottom w:val="0"/>
          <w:divBdr>
            <w:top w:val="none" w:sz="0" w:space="0" w:color="auto"/>
            <w:left w:val="none" w:sz="0" w:space="0" w:color="auto"/>
            <w:bottom w:val="none" w:sz="0" w:space="0" w:color="auto"/>
            <w:right w:val="none" w:sz="0" w:space="0" w:color="auto"/>
          </w:divBdr>
        </w:div>
        <w:div w:id="1131483711">
          <w:marLeft w:val="480"/>
          <w:marRight w:val="0"/>
          <w:marTop w:val="0"/>
          <w:marBottom w:val="0"/>
          <w:divBdr>
            <w:top w:val="none" w:sz="0" w:space="0" w:color="auto"/>
            <w:left w:val="none" w:sz="0" w:space="0" w:color="auto"/>
            <w:bottom w:val="none" w:sz="0" w:space="0" w:color="auto"/>
            <w:right w:val="none" w:sz="0" w:space="0" w:color="auto"/>
          </w:divBdr>
        </w:div>
        <w:div w:id="1885798638">
          <w:marLeft w:val="480"/>
          <w:marRight w:val="0"/>
          <w:marTop w:val="0"/>
          <w:marBottom w:val="0"/>
          <w:divBdr>
            <w:top w:val="none" w:sz="0" w:space="0" w:color="auto"/>
            <w:left w:val="none" w:sz="0" w:space="0" w:color="auto"/>
            <w:bottom w:val="none" w:sz="0" w:space="0" w:color="auto"/>
            <w:right w:val="none" w:sz="0" w:space="0" w:color="auto"/>
          </w:divBdr>
        </w:div>
        <w:div w:id="706413597">
          <w:marLeft w:val="480"/>
          <w:marRight w:val="0"/>
          <w:marTop w:val="0"/>
          <w:marBottom w:val="0"/>
          <w:divBdr>
            <w:top w:val="none" w:sz="0" w:space="0" w:color="auto"/>
            <w:left w:val="none" w:sz="0" w:space="0" w:color="auto"/>
            <w:bottom w:val="none" w:sz="0" w:space="0" w:color="auto"/>
            <w:right w:val="none" w:sz="0" w:space="0" w:color="auto"/>
          </w:divBdr>
        </w:div>
        <w:div w:id="1611428165">
          <w:marLeft w:val="480"/>
          <w:marRight w:val="0"/>
          <w:marTop w:val="0"/>
          <w:marBottom w:val="0"/>
          <w:divBdr>
            <w:top w:val="none" w:sz="0" w:space="0" w:color="auto"/>
            <w:left w:val="none" w:sz="0" w:space="0" w:color="auto"/>
            <w:bottom w:val="none" w:sz="0" w:space="0" w:color="auto"/>
            <w:right w:val="none" w:sz="0" w:space="0" w:color="auto"/>
          </w:divBdr>
        </w:div>
        <w:div w:id="1468471721">
          <w:marLeft w:val="480"/>
          <w:marRight w:val="0"/>
          <w:marTop w:val="0"/>
          <w:marBottom w:val="0"/>
          <w:divBdr>
            <w:top w:val="none" w:sz="0" w:space="0" w:color="auto"/>
            <w:left w:val="none" w:sz="0" w:space="0" w:color="auto"/>
            <w:bottom w:val="none" w:sz="0" w:space="0" w:color="auto"/>
            <w:right w:val="none" w:sz="0" w:space="0" w:color="auto"/>
          </w:divBdr>
        </w:div>
        <w:div w:id="1066803909">
          <w:marLeft w:val="480"/>
          <w:marRight w:val="0"/>
          <w:marTop w:val="0"/>
          <w:marBottom w:val="0"/>
          <w:divBdr>
            <w:top w:val="none" w:sz="0" w:space="0" w:color="auto"/>
            <w:left w:val="none" w:sz="0" w:space="0" w:color="auto"/>
            <w:bottom w:val="none" w:sz="0" w:space="0" w:color="auto"/>
            <w:right w:val="none" w:sz="0" w:space="0" w:color="auto"/>
          </w:divBdr>
        </w:div>
        <w:div w:id="578365777">
          <w:marLeft w:val="480"/>
          <w:marRight w:val="0"/>
          <w:marTop w:val="0"/>
          <w:marBottom w:val="0"/>
          <w:divBdr>
            <w:top w:val="none" w:sz="0" w:space="0" w:color="auto"/>
            <w:left w:val="none" w:sz="0" w:space="0" w:color="auto"/>
            <w:bottom w:val="none" w:sz="0" w:space="0" w:color="auto"/>
            <w:right w:val="none" w:sz="0" w:space="0" w:color="auto"/>
          </w:divBdr>
        </w:div>
        <w:div w:id="2066948788">
          <w:marLeft w:val="480"/>
          <w:marRight w:val="0"/>
          <w:marTop w:val="0"/>
          <w:marBottom w:val="0"/>
          <w:divBdr>
            <w:top w:val="none" w:sz="0" w:space="0" w:color="auto"/>
            <w:left w:val="none" w:sz="0" w:space="0" w:color="auto"/>
            <w:bottom w:val="none" w:sz="0" w:space="0" w:color="auto"/>
            <w:right w:val="none" w:sz="0" w:space="0" w:color="auto"/>
          </w:divBdr>
        </w:div>
        <w:div w:id="707489329">
          <w:marLeft w:val="480"/>
          <w:marRight w:val="0"/>
          <w:marTop w:val="0"/>
          <w:marBottom w:val="0"/>
          <w:divBdr>
            <w:top w:val="none" w:sz="0" w:space="0" w:color="auto"/>
            <w:left w:val="none" w:sz="0" w:space="0" w:color="auto"/>
            <w:bottom w:val="none" w:sz="0" w:space="0" w:color="auto"/>
            <w:right w:val="none" w:sz="0" w:space="0" w:color="auto"/>
          </w:divBdr>
        </w:div>
        <w:div w:id="899751791">
          <w:marLeft w:val="480"/>
          <w:marRight w:val="0"/>
          <w:marTop w:val="0"/>
          <w:marBottom w:val="0"/>
          <w:divBdr>
            <w:top w:val="none" w:sz="0" w:space="0" w:color="auto"/>
            <w:left w:val="none" w:sz="0" w:space="0" w:color="auto"/>
            <w:bottom w:val="none" w:sz="0" w:space="0" w:color="auto"/>
            <w:right w:val="none" w:sz="0" w:space="0" w:color="auto"/>
          </w:divBdr>
        </w:div>
        <w:div w:id="1820995924">
          <w:marLeft w:val="480"/>
          <w:marRight w:val="0"/>
          <w:marTop w:val="0"/>
          <w:marBottom w:val="0"/>
          <w:divBdr>
            <w:top w:val="none" w:sz="0" w:space="0" w:color="auto"/>
            <w:left w:val="none" w:sz="0" w:space="0" w:color="auto"/>
            <w:bottom w:val="none" w:sz="0" w:space="0" w:color="auto"/>
            <w:right w:val="none" w:sz="0" w:space="0" w:color="auto"/>
          </w:divBdr>
        </w:div>
        <w:div w:id="669216950">
          <w:marLeft w:val="480"/>
          <w:marRight w:val="0"/>
          <w:marTop w:val="0"/>
          <w:marBottom w:val="0"/>
          <w:divBdr>
            <w:top w:val="none" w:sz="0" w:space="0" w:color="auto"/>
            <w:left w:val="none" w:sz="0" w:space="0" w:color="auto"/>
            <w:bottom w:val="none" w:sz="0" w:space="0" w:color="auto"/>
            <w:right w:val="none" w:sz="0" w:space="0" w:color="auto"/>
          </w:divBdr>
        </w:div>
        <w:div w:id="379939319">
          <w:marLeft w:val="480"/>
          <w:marRight w:val="0"/>
          <w:marTop w:val="0"/>
          <w:marBottom w:val="0"/>
          <w:divBdr>
            <w:top w:val="none" w:sz="0" w:space="0" w:color="auto"/>
            <w:left w:val="none" w:sz="0" w:space="0" w:color="auto"/>
            <w:bottom w:val="none" w:sz="0" w:space="0" w:color="auto"/>
            <w:right w:val="none" w:sz="0" w:space="0" w:color="auto"/>
          </w:divBdr>
        </w:div>
        <w:div w:id="964190392">
          <w:marLeft w:val="480"/>
          <w:marRight w:val="0"/>
          <w:marTop w:val="0"/>
          <w:marBottom w:val="0"/>
          <w:divBdr>
            <w:top w:val="none" w:sz="0" w:space="0" w:color="auto"/>
            <w:left w:val="none" w:sz="0" w:space="0" w:color="auto"/>
            <w:bottom w:val="none" w:sz="0" w:space="0" w:color="auto"/>
            <w:right w:val="none" w:sz="0" w:space="0" w:color="auto"/>
          </w:divBdr>
        </w:div>
        <w:div w:id="845900893">
          <w:marLeft w:val="480"/>
          <w:marRight w:val="0"/>
          <w:marTop w:val="0"/>
          <w:marBottom w:val="0"/>
          <w:divBdr>
            <w:top w:val="none" w:sz="0" w:space="0" w:color="auto"/>
            <w:left w:val="none" w:sz="0" w:space="0" w:color="auto"/>
            <w:bottom w:val="none" w:sz="0" w:space="0" w:color="auto"/>
            <w:right w:val="none" w:sz="0" w:space="0" w:color="auto"/>
          </w:divBdr>
        </w:div>
        <w:div w:id="1366523862">
          <w:marLeft w:val="480"/>
          <w:marRight w:val="0"/>
          <w:marTop w:val="0"/>
          <w:marBottom w:val="0"/>
          <w:divBdr>
            <w:top w:val="none" w:sz="0" w:space="0" w:color="auto"/>
            <w:left w:val="none" w:sz="0" w:space="0" w:color="auto"/>
            <w:bottom w:val="none" w:sz="0" w:space="0" w:color="auto"/>
            <w:right w:val="none" w:sz="0" w:space="0" w:color="auto"/>
          </w:divBdr>
        </w:div>
        <w:div w:id="1914122318">
          <w:marLeft w:val="480"/>
          <w:marRight w:val="0"/>
          <w:marTop w:val="0"/>
          <w:marBottom w:val="0"/>
          <w:divBdr>
            <w:top w:val="none" w:sz="0" w:space="0" w:color="auto"/>
            <w:left w:val="none" w:sz="0" w:space="0" w:color="auto"/>
            <w:bottom w:val="none" w:sz="0" w:space="0" w:color="auto"/>
            <w:right w:val="none" w:sz="0" w:space="0" w:color="auto"/>
          </w:divBdr>
        </w:div>
        <w:div w:id="1397625210">
          <w:marLeft w:val="480"/>
          <w:marRight w:val="0"/>
          <w:marTop w:val="0"/>
          <w:marBottom w:val="0"/>
          <w:divBdr>
            <w:top w:val="none" w:sz="0" w:space="0" w:color="auto"/>
            <w:left w:val="none" w:sz="0" w:space="0" w:color="auto"/>
            <w:bottom w:val="none" w:sz="0" w:space="0" w:color="auto"/>
            <w:right w:val="none" w:sz="0" w:space="0" w:color="auto"/>
          </w:divBdr>
        </w:div>
        <w:div w:id="1100218888">
          <w:marLeft w:val="480"/>
          <w:marRight w:val="0"/>
          <w:marTop w:val="0"/>
          <w:marBottom w:val="0"/>
          <w:divBdr>
            <w:top w:val="none" w:sz="0" w:space="0" w:color="auto"/>
            <w:left w:val="none" w:sz="0" w:space="0" w:color="auto"/>
            <w:bottom w:val="none" w:sz="0" w:space="0" w:color="auto"/>
            <w:right w:val="none" w:sz="0" w:space="0" w:color="auto"/>
          </w:divBdr>
        </w:div>
        <w:div w:id="648249193">
          <w:marLeft w:val="480"/>
          <w:marRight w:val="0"/>
          <w:marTop w:val="0"/>
          <w:marBottom w:val="0"/>
          <w:divBdr>
            <w:top w:val="none" w:sz="0" w:space="0" w:color="auto"/>
            <w:left w:val="none" w:sz="0" w:space="0" w:color="auto"/>
            <w:bottom w:val="none" w:sz="0" w:space="0" w:color="auto"/>
            <w:right w:val="none" w:sz="0" w:space="0" w:color="auto"/>
          </w:divBdr>
        </w:div>
        <w:div w:id="546259588">
          <w:marLeft w:val="480"/>
          <w:marRight w:val="0"/>
          <w:marTop w:val="0"/>
          <w:marBottom w:val="0"/>
          <w:divBdr>
            <w:top w:val="none" w:sz="0" w:space="0" w:color="auto"/>
            <w:left w:val="none" w:sz="0" w:space="0" w:color="auto"/>
            <w:bottom w:val="none" w:sz="0" w:space="0" w:color="auto"/>
            <w:right w:val="none" w:sz="0" w:space="0" w:color="auto"/>
          </w:divBdr>
        </w:div>
        <w:div w:id="1748725478">
          <w:marLeft w:val="480"/>
          <w:marRight w:val="0"/>
          <w:marTop w:val="0"/>
          <w:marBottom w:val="0"/>
          <w:divBdr>
            <w:top w:val="none" w:sz="0" w:space="0" w:color="auto"/>
            <w:left w:val="none" w:sz="0" w:space="0" w:color="auto"/>
            <w:bottom w:val="none" w:sz="0" w:space="0" w:color="auto"/>
            <w:right w:val="none" w:sz="0" w:space="0" w:color="auto"/>
          </w:divBdr>
        </w:div>
        <w:div w:id="1161628141">
          <w:marLeft w:val="480"/>
          <w:marRight w:val="0"/>
          <w:marTop w:val="0"/>
          <w:marBottom w:val="0"/>
          <w:divBdr>
            <w:top w:val="none" w:sz="0" w:space="0" w:color="auto"/>
            <w:left w:val="none" w:sz="0" w:space="0" w:color="auto"/>
            <w:bottom w:val="none" w:sz="0" w:space="0" w:color="auto"/>
            <w:right w:val="none" w:sz="0" w:space="0" w:color="auto"/>
          </w:divBdr>
        </w:div>
        <w:div w:id="2052143464">
          <w:marLeft w:val="480"/>
          <w:marRight w:val="0"/>
          <w:marTop w:val="0"/>
          <w:marBottom w:val="0"/>
          <w:divBdr>
            <w:top w:val="none" w:sz="0" w:space="0" w:color="auto"/>
            <w:left w:val="none" w:sz="0" w:space="0" w:color="auto"/>
            <w:bottom w:val="none" w:sz="0" w:space="0" w:color="auto"/>
            <w:right w:val="none" w:sz="0" w:space="0" w:color="auto"/>
          </w:divBdr>
        </w:div>
        <w:div w:id="1280378002">
          <w:marLeft w:val="480"/>
          <w:marRight w:val="0"/>
          <w:marTop w:val="0"/>
          <w:marBottom w:val="0"/>
          <w:divBdr>
            <w:top w:val="none" w:sz="0" w:space="0" w:color="auto"/>
            <w:left w:val="none" w:sz="0" w:space="0" w:color="auto"/>
            <w:bottom w:val="none" w:sz="0" w:space="0" w:color="auto"/>
            <w:right w:val="none" w:sz="0" w:space="0" w:color="auto"/>
          </w:divBdr>
        </w:div>
        <w:div w:id="747776430">
          <w:marLeft w:val="480"/>
          <w:marRight w:val="0"/>
          <w:marTop w:val="0"/>
          <w:marBottom w:val="0"/>
          <w:divBdr>
            <w:top w:val="none" w:sz="0" w:space="0" w:color="auto"/>
            <w:left w:val="none" w:sz="0" w:space="0" w:color="auto"/>
            <w:bottom w:val="none" w:sz="0" w:space="0" w:color="auto"/>
            <w:right w:val="none" w:sz="0" w:space="0" w:color="auto"/>
          </w:divBdr>
        </w:div>
        <w:div w:id="1105924464">
          <w:marLeft w:val="480"/>
          <w:marRight w:val="0"/>
          <w:marTop w:val="0"/>
          <w:marBottom w:val="0"/>
          <w:divBdr>
            <w:top w:val="none" w:sz="0" w:space="0" w:color="auto"/>
            <w:left w:val="none" w:sz="0" w:space="0" w:color="auto"/>
            <w:bottom w:val="none" w:sz="0" w:space="0" w:color="auto"/>
            <w:right w:val="none" w:sz="0" w:space="0" w:color="auto"/>
          </w:divBdr>
        </w:div>
        <w:div w:id="1872762210">
          <w:marLeft w:val="480"/>
          <w:marRight w:val="0"/>
          <w:marTop w:val="0"/>
          <w:marBottom w:val="0"/>
          <w:divBdr>
            <w:top w:val="none" w:sz="0" w:space="0" w:color="auto"/>
            <w:left w:val="none" w:sz="0" w:space="0" w:color="auto"/>
            <w:bottom w:val="none" w:sz="0" w:space="0" w:color="auto"/>
            <w:right w:val="none" w:sz="0" w:space="0" w:color="auto"/>
          </w:divBdr>
        </w:div>
        <w:div w:id="50425714">
          <w:marLeft w:val="480"/>
          <w:marRight w:val="0"/>
          <w:marTop w:val="0"/>
          <w:marBottom w:val="0"/>
          <w:divBdr>
            <w:top w:val="none" w:sz="0" w:space="0" w:color="auto"/>
            <w:left w:val="none" w:sz="0" w:space="0" w:color="auto"/>
            <w:bottom w:val="none" w:sz="0" w:space="0" w:color="auto"/>
            <w:right w:val="none" w:sz="0" w:space="0" w:color="auto"/>
          </w:divBdr>
        </w:div>
        <w:div w:id="600455964">
          <w:marLeft w:val="480"/>
          <w:marRight w:val="0"/>
          <w:marTop w:val="0"/>
          <w:marBottom w:val="0"/>
          <w:divBdr>
            <w:top w:val="none" w:sz="0" w:space="0" w:color="auto"/>
            <w:left w:val="none" w:sz="0" w:space="0" w:color="auto"/>
            <w:bottom w:val="none" w:sz="0" w:space="0" w:color="auto"/>
            <w:right w:val="none" w:sz="0" w:space="0" w:color="auto"/>
          </w:divBdr>
        </w:div>
        <w:div w:id="1177813050">
          <w:marLeft w:val="480"/>
          <w:marRight w:val="0"/>
          <w:marTop w:val="0"/>
          <w:marBottom w:val="0"/>
          <w:divBdr>
            <w:top w:val="none" w:sz="0" w:space="0" w:color="auto"/>
            <w:left w:val="none" w:sz="0" w:space="0" w:color="auto"/>
            <w:bottom w:val="none" w:sz="0" w:space="0" w:color="auto"/>
            <w:right w:val="none" w:sz="0" w:space="0" w:color="auto"/>
          </w:divBdr>
        </w:div>
        <w:div w:id="1406107517">
          <w:marLeft w:val="480"/>
          <w:marRight w:val="0"/>
          <w:marTop w:val="0"/>
          <w:marBottom w:val="0"/>
          <w:divBdr>
            <w:top w:val="none" w:sz="0" w:space="0" w:color="auto"/>
            <w:left w:val="none" w:sz="0" w:space="0" w:color="auto"/>
            <w:bottom w:val="none" w:sz="0" w:space="0" w:color="auto"/>
            <w:right w:val="none" w:sz="0" w:space="0" w:color="auto"/>
          </w:divBdr>
        </w:div>
        <w:div w:id="215943870">
          <w:marLeft w:val="480"/>
          <w:marRight w:val="0"/>
          <w:marTop w:val="0"/>
          <w:marBottom w:val="0"/>
          <w:divBdr>
            <w:top w:val="none" w:sz="0" w:space="0" w:color="auto"/>
            <w:left w:val="none" w:sz="0" w:space="0" w:color="auto"/>
            <w:bottom w:val="none" w:sz="0" w:space="0" w:color="auto"/>
            <w:right w:val="none" w:sz="0" w:space="0" w:color="auto"/>
          </w:divBdr>
        </w:div>
        <w:div w:id="1617324650">
          <w:marLeft w:val="480"/>
          <w:marRight w:val="0"/>
          <w:marTop w:val="0"/>
          <w:marBottom w:val="0"/>
          <w:divBdr>
            <w:top w:val="none" w:sz="0" w:space="0" w:color="auto"/>
            <w:left w:val="none" w:sz="0" w:space="0" w:color="auto"/>
            <w:bottom w:val="none" w:sz="0" w:space="0" w:color="auto"/>
            <w:right w:val="none" w:sz="0" w:space="0" w:color="auto"/>
          </w:divBdr>
        </w:div>
        <w:div w:id="1940603909">
          <w:marLeft w:val="480"/>
          <w:marRight w:val="0"/>
          <w:marTop w:val="0"/>
          <w:marBottom w:val="0"/>
          <w:divBdr>
            <w:top w:val="none" w:sz="0" w:space="0" w:color="auto"/>
            <w:left w:val="none" w:sz="0" w:space="0" w:color="auto"/>
            <w:bottom w:val="none" w:sz="0" w:space="0" w:color="auto"/>
            <w:right w:val="none" w:sz="0" w:space="0" w:color="auto"/>
          </w:divBdr>
        </w:div>
        <w:div w:id="700672044">
          <w:marLeft w:val="480"/>
          <w:marRight w:val="0"/>
          <w:marTop w:val="0"/>
          <w:marBottom w:val="0"/>
          <w:divBdr>
            <w:top w:val="none" w:sz="0" w:space="0" w:color="auto"/>
            <w:left w:val="none" w:sz="0" w:space="0" w:color="auto"/>
            <w:bottom w:val="none" w:sz="0" w:space="0" w:color="auto"/>
            <w:right w:val="none" w:sz="0" w:space="0" w:color="auto"/>
          </w:divBdr>
        </w:div>
        <w:div w:id="1528830327">
          <w:marLeft w:val="480"/>
          <w:marRight w:val="0"/>
          <w:marTop w:val="0"/>
          <w:marBottom w:val="0"/>
          <w:divBdr>
            <w:top w:val="none" w:sz="0" w:space="0" w:color="auto"/>
            <w:left w:val="none" w:sz="0" w:space="0" w:color="auto"/>
            <w:bottom w:val="none" w:sz="0" w:space="0" w:color="auto"/>
            <w:right w:val="none" w:sz="0" w:space="0" w:color="auto"/>
          </w:divBdr>
        </w:div>
        <w:div w:id="399865948">
          <w:marLeft w:val="480"/>
          <w:marRight w:val="0"/>
          <w:marTop w:val="0"/>
          <w:marBottom w:val="0"/>
          <w:divBdr>
            <w:top w:val="none" w:sz="0" w:space="0" w:color="auto"/>
            <w:left w:val="none" w:sz="0" w:space="0" w:color="auto"/>
            <w:bottom w:val="none" w:sz="0" w:space="0" w:color="auto"/>
            <w:right w:val="none" w:sz="0" w:space="0" w:color="auto"/>
          </w:divBdr>
        </w:div>
        <w:div w:id="1200169113">
          <w:marLeft w:val="480"/>
          <w:marRight w:val="0"/>
          <w:marTop w:val="0"/>
          <w:marBottom w:val="0"/>
          <w:divBdr>
            <w:top w:val="none" w:sz="0" w:space="0" w:color="auto"/>
            <w:left w:val="none" w:sz="0" w:space="0" w:color="auto"/>
            <w:bottom w:val="none" w:sz="0" w:space="0" w:color="auto"/>
            <w:right w:val="none" w:sz="0" w:space="0" w:color="auto"/>
          </w:divBdr>
        </w:div>
        <w:div w:id="680819490">
          <w:marLeft w:val="480"/>
          <w:marRight w:val="0"/>
          <w:marTop w:val="0"/>
          <w:marBottom w:val="0"/>
          <w:divBdr>
            <w:top w:val="none" w:sz="0" w:space="0" w:color="auto"/>
            <w:left w:val="none" w:sz="0" w:space="0" w:color="auto"/>
            <w:bottom w:val="none" w:sz="0" w:space="0" w:color="auto"/>
            <w:right w:val="none" w:sz="0" w:space="0" w:color="auto"/>
          </w:divBdr>
        </w:div>
        <w:div w:id="1474716903">
          <w:marLeft w:val="480"/>
          <w:marRight w:val="0"/>
          <w:marTop w:val="0"/>
          <w:marBottom w:val="0"/>
          <w:divBdr>
            <w:top w:val="none" w:sz="0" w:space="0" w:color="auto"/>
            <w:left w:val="none" w:sz="0" w:space="0" w:color="auto"/>
            <w:bottom w:val="none" w:sz="0" w:space="0" w:color="auto"/>
            <w:right w:val="none" w:sz="0" w:space="0" w:color="auto"/>
          </w:divBdr>
        </w:div>
        <w:div w:id="855851570">
          <w:marLeft w:val="480"/>
          <w:marRight w:val="0"/>
          <w:marTop w:val="0"/>
          <w:marBottom w:val="0"/>
          <w:divBdr>
            <w:top w:val="none" w:sz="0" w:space="0" w:color="auto"/>
            <w:left w:val="none" w:sz="0" w:space="0" w:color="auto"/>
            <w:bottom w:val="none" w:sz="0" w:space="0" w:color="auto"/>
            <w:right w:val="none" w:sz="0" w:space="0" w:color="auto"/>
          </w:divBdr>
        </w:div>
        <w:div w:id="293684755">
          <w:marLeft w:val="480"/>
          <w:marRight w:val="0"/>
          <w:marTop w:val="0"/>
          <w:marBottom w:val="0"/>
          <w:divBdr>
            <w:top w:val="none" w:sz="0" w:space="0" w:color="auto"/>
            <w:left w:val="none" w:sz="0" w:space="0" w:color="auto"/>
            <w:bottom w:val="none" w:sz="0" w:space="0" w:color="auto"/>
            <w:right w:val="none" w:sz="0" w:space="0" w:color="auto"/>
          </w:divBdr>
        </w:div>
        <w:div w:id="1729455775">
          <w:marLeft w:val="480"/>
          <w:marRight w:val="0"/>
          <w:marTop w:val="0"/>
          <w:marBottom w:val="0"/>
          <w:divBdr>
            <w:top w:val="none" w:sz="0" w:space="0" w:color="auto"/>
            <w:left w:val="none" w:sz="0" w:space="0" w:color="auto"/>
            <w:bottom w:val="none" w:sz="0" w:space="0" w:color="auto"/>
            <w:right w:val="none" w:sz="0" w:space="0" w:color="auto"/>
          </w:divBdr>
        </w:div>
        <w:div w:id="1572497806">
          <w:marLeft w:val="480"/>
          <w:marRight w:val="0"/>
          <w:marTop w:val="0"/>
          <w:marBottom w:val="0"/>
          <w:divBdr>
            <w:top w:val="none" w:sz="0" w:space="0" w:color="auto"/>
            <w:left w:val="none" w:sz="0" w:space="0" w:color="auto"/>
            <w:bottom w:val="none" w:sz="0" w:space="0" w:color="auto"/>
            <w:right w:val="none" w:sz="0" w:space="0" w:color="auto"/>
          </w:divBdr>
        </w:div>
      </w:divsChild>
    </w:div>
    <w:div w:id="1403024085">
      <w:bodyDiv w:val="1"/>
      <w:marLeft w:val="0"/>
      <w:marRight w:val="0"/>
      <w:marTop w:val="0"/>
      <w:marBottom w:val="0"/>
      <w:divBdr>
        <w:top w:val="none" w:sz="0" w:space="0" w:color="auto"/>
        <w:left w:val="none" w:sz="0" w:space="0" w:color="auto"/>
        <w:bottom w:val="none" w:sz="0" w:space="0" w:color="auto"/>
        <w:right w:val="none" w:sz="0" w:space="0" w:color="auto"/>
      </w:divBdr>
    </w:div>
    <w:div w:id="1404180688">
      <w:bodyDiv w:val="1"/>
      <w:marLeft w:val="0"/>
      <w:marRight w:val="0"/>
      <w:marTop w:val="0"/>
      <w:marBottom w:val="0"/>
      <w:divBdr>
        <w:top w:val="none" w:sz="0" w:space="0" w:color="auto"/>
        <w:left w:val="none" w:sz="0" w:space="0" w:color="auto"/>
        <w:bottom w:val="none" w:sz="0" w:space="0" w:color="auto"/>
        <w:right w:val="none" w:sz="0" w:space="0" w:color="auto"/>
      </w:divBdr>
    </w:div>
    <w:div w:id="1410931232">
      <w:bodyDiv w:val="1"/>
      <w:marLeft w:val="0"/>
      <w:marRight w:val="0"/>
      <w:marTop w:val="0"/>
      <w:marBottom w:val="0"/>
      <w:divBdr>
        <w:top w:val="none" w:sz="0" w:space="0" w:color="auto"/>
        <w:left w:val="none" w:sz="0" w:space="0" w:color="auto"/>
        <w:bottom w:val="none" w:sz="0" w:space="0" w:color="auto"/>
        <w:right w:val="none" w:sz="0" w:space="0" w:color="auto"/>
      </w:divBdr>
      <w:divsChild>
        <w:div w:id="1348557942">
          <w:marLeft w:val="480"/>
          <w:marRight w:val="0"/>
          <w:marTop w:val="0"/>
          <w:marBottom w:val="0"/>
          <w:divBdr>
            <w:top w:val="none" w:sz="0" w:space="0" w:color="auto"/>
            <w:left w:val="none" w:sz="0" w:space="0" w:color="auto"/>
            <w:bottom w:val="none" w:sz="0" w:space="0" w:color="auto"/>
            <w:right w:val="none" w:sz="0" w:space="0" w:color="auto"/>
          </w:divBdr>
        </w:div>
        <w:div w:id="431170935">
          <w:marLeft w:val="480"/>
          <w:marRight w:val="0"/>
          <w:marTop w:val="0"/>
          <w:marBottom w:val="0"/>
          <w:divBdr>
            <w:top w:val="none" w:sz="0" w:space="0" w:color="auto"/>
            <w:left w:val="none" w:sz="0" w:space="0" w:color="auto"/>
            <w:bottom w:val="none" w:sz="0" w:space="0" w:color="auto"/>
            <w:right w:val="none" w:sz="0" w:space="0" w:color="auto"/>
          </w:divBdr>
        </w:div>
        <w:div w:id="1324353263">
          <w:marLeft w:val="480"/>
          <w:marRight w:val="0"/>
          <w:marTop w:val="0"/>
          <w:marBottom w:val="0"/>
          <w:divBdr>
            <w:top w:val="none" w:sz="0" w:space="0" w:color="auto"/>
            <w:left w:val="none" w:sz="0" w:space="0" w:color="auto"/>
            <w:bottom w:val="none" w:sz="0" w:space="0" w:color="auto"/>
            <w:right w:val="none" w:sz="0" w:space="0" w:color="auto"/>
          </w:divBdr>
        </w:div>
        <w:div w:id="571429386">
          <w:marLeft w:val="480"/>
          <w:marRight w:val="0"/>
          <w:marTop w:val="0"/>
          <w:marBottom w:val="0"/>
          <w:divBdr>
            <w:top w:val="none" w:sz="0" w:space="0" w:color="auto"/>
            <w:left w:val="none" w:sz="0" w:space="0" w:color="auto"/>
            <w:bottom w:val="none" w:sz="0" w:space="0" w:color="auto"/>
            <w:right w:val="none" w:sz="0" w:space="0" w:color="auto"/>
          </w:divBdr>
        </w:div>
        <w:div w:id="1800610604">
          <w:marLeft w:val="480"/>
          <w:marRight w:val="0"/>
          <w:marTop w:val="0"/>
          <w:marBottom w:val="0"/>
          <w:divBdr>
            <w:top w:val="none" w:sz="0" w:space="0" w:color="auto"/>
            <w:left w:val="none" w:sz="0" w:space="0" w:color="auto"/>
            <w:bottom w:val="none" w:sz="0" w:space="0" w:color="auto"/>
            <w:right w:val="none" w:sz="0" w:space="0" w:color="auto"/>
          </w:divBdr>
        </w:div>
        <w:div w:id="19550795">
          <w:marLeft w:val="480"/>
          <w:marRight w:val="0"/>
          <w:marTop w:val="0"/>
          <w:marBottom w:val="0"/>
          <w:divBdr>
            <w:top w:val="none" w:sz="0" w:space="0" w:color="auto"/>
            <w:left w:val="none" w:sz="0" w:space="0" w:color="auto"/>
            <w:bottom w:val="none" w:sz="0" w:space="0" w:color="auto"/>
            <w:right w:val="none" w:sz="0" w:space="0" w:color="auto"/>
          </w:divBdr>
        </w:div>
        <w:div w:id="279920708">
          <w:marLeft w:val="480"/>
          <w:marRight w:val="0"/>
          <w:marTop w:val="0"/>
          <w:marBottom w:val="0"/>
          <w:divBdr>
            <w:top w:val="none" w:sz="0" w:space="0" w:color="auto"/>
            <w:left w:val="none" w:sz="0" w:space="0" w:color="auto"/>
            <w:bottom w:val="none" w:sz="0" w:space="0" w:color="auto"/>
            <w:right w:val="none" w:sz="0" w:space="0" w:color="auto"/>
          </w:divBdr>
        </w:div>
        <w:div w:id="636960051">
          <w:marLeft w:val="480"/>
          <w:marRight w:val="0"/>
          <w:marTop w:val="0"/>
          <w:marBottom w:val="0"/>
          <w:divBdr>
            <w:top w:val="none" w:sz="0" w:space="0" w:color="auto"/>
            <w:left w:val="none" w:sz="0" w:space="0" w:color="auto"/>
            <w:bottom w:val="none" w:sz="0" w:space="0" w:color="auto"/>
            <w:right w:val="none" w:sz="0" w:space="0" w:color="auto"/>
          </w:divBdr>
        </w:div>
        <w:div w:id="1843349520">
          <w:marLeft w:val="480"/>
          <w:marRight w:val="0"/>
          <w:marTop w:val="0"/>
          <w:marBottom w:val="0"/>
          <w:divBdr>
            <w:top w:val="none" w:sz="0" w:space="0" w:color="auto"/>
            <w:left w:val="none" w:sz="0" w:space="0" w:color="auto"/>
            <w:bottom w:val="none" w:sz="0" w:space="0" w:color="auto"/>
            <w:right w:val="none" w:sz="0" w:space="0" w:color="auto"/>
          </w:divBdr>
        </w:div>
        <w:div w:id="1706902138">
          <w:marLeft w:val="480"/>
          <w:marRight w:val="0"/>
          <w:marTop w:val="0"/>
          <w:marBottom w:val="0"/>
          <w:divBdr>
            <w:top w:val="none" w:sz="0" w:space="0" w:color="auto"/>
            <w:left w:val="none" w:sz="0" w:space="0" w:color="auto"/>
            <w:bottom w:val="none" w:sz="0" w:space="0" w:color="auto"/>
            <w:right w:val="none" w:sz="0" w:space="0" w:color="auto"/>
          </w:divBdr>
        </w:div>
        <w:div w:id="1546528571">
          <w:marLeft w:val="480"/>
          <w:marRight w:val="0"/>
          <w:marTop w:val="0"/>
          <w:marBottom w:val="0"/>
          <w:divBdr>
            <w:top w:val="none" w:sz="0" w:space="0" w:color="auto"/>
            <w:left w:val="none" w:sz="0" w:space="0" w:color="auto"/>
            <w:bottom w:val="none" w:sz="0" w:space="0" w:color="auto"/>
            <w:right w:val="none" w:sz="0" w:space="0" w:color="auto"/>
          </w:divBdr>
        </w:div>
        <w:div w:id="657196065">
          <w:marLeft w:val="480"/>
          <w:marRight w:val="0"/>
          <w:marTop w:val="0"/>
          <w:marBottom w:val="0"/>
          <w:divBdr>
            <w:top w:val="none" w:sz="0" w:space="0" w:color="auto"/>
            <w:left w:val="none" w:sz="0" w:space="0" w:color="auto"/>
            <w:bottom w:val="none" w:sz="0" w:space="0" w:color="auto"/>
            <w:right w:val="none" w:sz="0" w:space="0" w:color="auto"/>
          </w:divBdr>
        </w:div>
        <w:div w:id="1600600402">
          <w:marLeft w:val="480"/>
          <w:marRight w:val="0"/>
          <w:marTop w:val="0"/>
          <w:marBottom w:val="0"/>
          <w:divBdr>
            <w:top w:val="none" w:sz="0" w:space="0" w:color="auto"/>
            <w:left w:val="none" w:sz="0" w:space="0" w:color="auto"/>
            <w:bottom w:val="none" w:sz="0" w:space="0" w:color="auto"/>
            <w:right w:val="none" w:sz="0" w:space="0" w:color="auto"/>
          </w:divBdr>
        </w:div>
        <w:div w:id="149370563">
          <w:marLeft w:val="480"/>
          <w:marRight w:val="0"/>
          <w:marTop w:val="0"/>
          <w:marBottom w:val="0"/>
          <w:divBdr>
            <w:top w:val="none" w:sz="0" w:space="0" w:color="auto"/>
            <w:left w:val="none" w:sz="0" w:space="0" w:color="auto"/>
            <w:bottom w:val="none" w:sz="0" w:space="0" w:color="auto"/>
            <w:right w:val="none" w:sz="0" w:space="0" w:color="auto"/>
          </w:divBdr>
        </w:div>
        <w:div w:id="207184104">
          <w:marLeft w:val="480"/>
          <w:marRight w:val="0"/>
          <w:marTop w:val="0"/>
          <w:marBottom w:val="0"/>
          <w:divBdr>
            <w:top w:val="none" w:sz="0" w:space="0" w:color="auto"/>
            <w:left w:val="none" w:sz="0" w:space="0" w:color="auto"/>
            <w:bottom w:val="none" w:sz="0" w:space="0" w:color="auto"/>
            <w:right w:val="none" w:sz="0" w:space="0" w:color="auto"/>
          </w:divBdr>
        </w:div>
        <w:div w:id="1005550100">
          <w:marLeft w:val="480"/>
          <w:marRight w:val="0"/>
          <w:marTop w:val="0"/>
          <w:marBottom w:val="0"/>
          <w:divBdr>
            <w:top w:val="none" w:sz="0" w:space="0" w:color="auto"/>
            <w:left w:val="none" w:sz="0" w:space="0" w:color="auto"/>
            <w:bottom w:val="none" w:sz="0" w:space="0" w:color="auto"/>
            <w:right w:val="none" w:sz="0" w:space="0" w:color="auto"/>
          </w:divBdr>
        </w:div>
        <w:div w:id="1620795342">
          <w:marLeft w:val="480"/>
          <w:marRight w:val="0"/>
          <w:marTop w:val="0"/>
          <w:marBottom w:val="0"/>
          <w:divBdr>
            <w:top w:val="none" w:sz="0" w:space="0" w:color="auto"/>
            <w:left w:val="none" w:sz="0" w:space="0" w:color="auto"/>
            <w:bottom w:val="none" w:sz="0" w:space="0" w:color="auto"/>
            <w:right w:val="none" w:sz="0" w:space="0" w:color="auto"/>
          </w:divBdr>
        </w:div>
        <w:div w:id="241530279">
          <w:marLeft w:val="480"/>
          <w:marRight w:val="0"/>
          <w:marTop w:val="0"/>
          <w:marBottom w:val="0"/>
          <w:divBdr>
            <w:top w:val="none" w:sz="0" w:space="0" w:color="auto"/>
            <w:left w:val="none" w:sz="0" w:space="0" w:color="auto"/>
            <w:bottom w:val="none" w:sz="0" w:space="0" w:color="auto"/>
            <w:right w:val="none" w:sz="0" w:space="0" w:color="auto"/>
          </w:divBdr>
        </w:div>
        <w:div w:id="1890535510">
          <w:marLeft w:val="480"/>
          <w:marRight w:val="0"/>
          <w:marTop w:val="0"/>
          <w:marBottom w:val="0"/>
          <w:divBdr>
            <w:top w:val="none" w:sz="0" w:space="0" w:color="auto"/>
            <w:left w:val="none" w:sz="0" w:space="0" w:color="auto"/>
            <w:bottom w:val="none" w:sz="0" w:space="0" w:color="auto"/>
            <w:right w:val="none" w:sz="0" w:space="0" w:color="auto"/>
          </w:divBdr>
        </w:div>
        <w:div w:id="508983604">
          <w:marLeft w:val="480"/>
          <w:marRight w:val="0"/>
          <w:marTop w:val="0"/>
          <w:marBottom w:val="0"/>
          <w:divBdr>
            <w:top w:val="none" w:sz="0" w:space="0" w:color="auto"/>
            <w:left w:val="none" w:sz="0" w:space="0" w:color="auto"/>
            <w:bottom w:val="none" w:sz="0" w:space="0" w:color="auto"/>
            <w:right w:val="none" w:sz="0" w:space="0" w:color="auto"/>
          </w:divBdr>
        </w:div>
        <w:div w:id="1379745759">
          <w:marLeft w:val="480"/>
          <w:marRight w:val="0"/>
          <w:marTop w:val="0"/>
          <w:marBottom w:val="0"/>
          <w:divBdr>
            <w:top w:val="none" w:sz="0" w:space="0" w:color="auto"/>
            <w:left w:val="none" w:sz="0" w:space="0" w:color="auto"/>
            <w:bottom w:val="none" w:sz="0" w:space="0" w:color="auto"/>
            <w:right w:val="none" w:sz="0" w:space="0" w:color="auto"/>
          </w:divBdr>
        </w:div>
        <w:div w:id="959266668">
          <w:marLeft w:val="480"/>
          <w:marRight w:val="0"/>
          <w:marTop w:val="0"/>
          <w:marBottom w:val="0"/>
          <w:divBdr>
            <w:top w:val="none" w:sz="0" w:space="0" w:color="auto"/>
            <w:left w:val="none" w:sz="0" w:space="0" w:color="auto"/>
            <w:bottom w:val="none" w:sz="0" w:space="0" w:color="auto"/>
            <w:right w:val="none" w:sz="0" w:space="0" w:color="auto"/>
          </w:divBdr>
        </w:div>
        <w:div w:id="2119058286">
          <w:marLeft w:val="480"/>
          <w:marRight w:val="0"/>
          <w:marTop w:val="0"/>
          <w:marBottom w:val="0"/>
          <w:divBdr>
            <w:top w:val="none" w:sz="0" w:space="0" w:color="auto"/>
            <w:left w:val="none" w:sz="0" w:space="0" w:color="auto"/>
            <w:bottom w:val="none" w:sz="0" w:space="0" w:color="auto"/>
            <w:right w:val="none" w:sz="0" w:space="0" w:color="auto"/>
          </w:divBdr>
        </w:div>
        <w:div w:id="1981420301">
          <w:marLeft w:val="480"/>
          <w:marRight w:val="0"/>
          <w:marTop w:val="0"/>
          <w:marBottom w:val="0"/>
          <w:divBdr>
            <w:top w:val="none" w:sz="0" w:space="0" w:color="auto"/>
            <w:left w:val="none" w:sz="0" w:space="0" w:color="auto"/>
            <w:bottom w:val="none" w:sz="0" w:space="0" w:color="auto"/>
            <w:right w:val="none" w:sz="0" w:space="0" w:color="auto"/>
          </w:divBdr>
        </w:div>
        <w:div w:id="1607495764">
          <w:marLeft w:val="480"/>
          <w:marRight w:val="0"/>
          <w:marTop w:val="0"/>
          <w:marBottom w:val="0"/>
          <w:divBdr>
            <w:top w:val="none" w:sz="0" w:space="0" w:color="auto"/>
            <w:left w:val="none" w:sz="0" w:space="0" w:color="auto"/>
            <w:bottom w:val="none" w:sz="0" w:space="0" w:color="auto"/>
            <w:right w:val="none" w:sz="0" w:space="0" w:color="auto"/>
          </w:divBdr>
        </w:div>
        <w:div w:id="159544556">
          <w:marLeft w:val="480"/>
          <w:marRight w:val="0"/>
          <w:marTop w:val="0"/>
          <w:marBottom w:val="0"/>
          <w:divBdr>
            <w:top w:val="none" w:sz="0" w:space="0" w:color="auto"/>
            <w:left w:val="none" w:sz="0" w:space="0" w:color="auto"/>
            <w:bottom w:val="none" w:sz="0" w:space="0" w:color="auto"/>
            <w:right w:val="none" w:sz="0" w:space="0" w:color="auto"/>
          </w:divBdr>
        </w:div>
        <w:div w:id="2066446157">
          <w:marLeft w:val="480"/>
          <w:marRight w:val="0"/>
          <w:marTop w:val="0"/>
          <w:marBottom w:val="0"/>
          <w:divBdr>
            <w:top w:val="none" w:sz="0" w:space="0" w:color="auto"/>
            <w:left w:val="none" w:sz="0" w:space="0" w:color="auto"/>
            <w:bottom w:val="none" w:sz="0" w:space="0" w:color="auto"/>
            <w:right w:val="none" w:sz="0" w:space="0" w:color="auto"/>
          </w:divBdr>
        </w:div>
        <w:div w:id="371853271">
          <w:marLeft w:val="480"/>
          <w:marRight w:val="0"/>
          <w:marTop w:val="0"/>
          <w:marBottom w:val="0"/>
          <w:divBdr>
            <w:top w:val="none" w:sz="0" w:space="0" w:color="auto"/>
            <w:left w:val="none" w:sz="0" w:space="0" w:color="auto"/>
            <w:bottom w:val="none" w:sz="0" w:space="0" w:color="auto"/>
            <w:right w:val="none" w:sz="0" w:space="0" w:color="auto"/>
          </w:divBdr>
        </w:div>
        <w:div w:id="1473861127">
          <w:marLeft w:val="480"/>
          <w:marRight w:val="0"/>
          <w:marTop w:val="0"/>
          <w:marBottom w:val="0"/>
          <w:divBdr>
            <w:top w:val="none" w:sz="0" w:space="0" w:color="auto"/>
            <w:left w:val="none" w:sz="0" w:space="0" w:color="auto"/>
            <w:bottom w:val="none" w:sz="0" w:space="0" w:color="auto"/>
            <w:right w:val="none" w:sz="0" w:space="0" w:color="auto"/>
          </w:divBdr>
        </w:div>
        <w:div w:id="130439635">
          <w:marLeft w:val="480"/>
          <w:marRight w:val="0"/>
          <w:marTop w:val="0"/>
          <w:marBottom w:val="0"/>
          <w:divBdr>
            <w:top w:val="none" w:sz="0" w:space="0" w:color="auto"/>
            <w:left w:val="none" w:sz="0" w:space="0" w:color="auto"/>
            <w:bottom w:val="none" w:sz="0" w:space="0" w:color="auto"/>
            <w:right w:val="none" w:sz="0" w:space="0" w:color="auto"/>
          </w:divBdr>
        </w:div>
        <w:div w:id="1344548579">
          <w:marLeft w:val="480"/>
          <w:marRight w:val="0"/>
          <w:marTop w:val="0"/>
          <w:marBottom w:val="0"/>
          <w:divBdr>
            <w:top w:val="none" w:sz="0" w:space="0" w:color="auto"/>
            <w:left w:val="none" w:sz="0" w:space="0" w:color="auto"/>
            <w:bottom w:val="none" w:sz="0" w:space="0" w:color="auto"/>
            <w:right w:val="none" w:sz="0" w:space="0" w:color="auto"/>
          </w:divBdr>
        </w:div>
        <w:div w:id="1361977832">
          <w:marLeft w:val="480"/>
          <w:marRight w:val="0"/>
          <w:marTop w:val="0"/>
          <w:marBottom w:val="0"/>
          <w:divBdr>
            <w:top w:val="none" w:sz="0" w:space="0" w:color="auto"/>
            <w:left w:val="none" w:sz="0" w:space="0" w:color="auto"/>
            <w:bottom w:val="none" w:sz="0" w:space="0" w:color="auto"/>
            <w:right w:val="none" w:sz="0" w:space="0" w:color="auto"/>
          </w:divBdr>
        </w:div>
        <w:div w:id="1824933123">
          <w:marLeft w:val="480"/>
          <w:marRight w:val="0"/>
          <w:marTop w:val="0"/>
          <w:marBottom w:val="0"/>
          <w:divBdr>
            <w:top w:val="none" w:sz="0" w:space="0" w:color="auto"/>
            <w:left w:val="none" w:sz="0" w:space="0" w:color="auto"/>
            <w:bottom w:val="none" w:sz="0" w:space="0" w:color="auto"/>
            <w:right w:val="none" w:sz="0" w:space="0" w:color="auto"/>
          </w:divBdr>
        </w:div>
        <w:div w:id="108864670">
          <w:marLeft w:val="480"/>
          <w:marRight w:val="0"/>
          <w:marTop w:val="0"/>
          <w:marBottom w:val="0"/>
          <w:divBdr>
            <w:top w:val="none" w:sz="0" w:space="0" w:color="auto"/>
            <w:left w:val="none" w:sz="0" w:space="0" w:color="auto"/>
            <w:bottom w:val="none" w:sz="0" w:space="0" w:color="auto"/>
            <w:right w:val="none" w:sz="0" w:space="0" w:color="auto"/>
          </w:divBdr>
        </w:div>
        <w:div w:id="1300843679">
          <w:marLeft w:val="480"/>
          <w:marRight w:val="0"/>
          <w:marTop w:val="0"/>
          <w:marBottom w:val="0"/>
          <w:divBdr>
            <w:top w:val="none" w:sz="0" w:space="0" w:color="auto"/>
            <w:left w:val="none" w:sz="0" w:space="0" w:color="auto"/>
            <w:bottom w:val="none" w:sz="0" w:space="0" w:color="auto"/>
            <w:right w:val="none" w:sz="0" w:space="0" w:color="auto"/>
          </w:divBdr>
        </w:div>
        <w:div w:id="1410928410">
          <w:marLeft w:val="480"/>
          <w:marRight w:val="0"/>
          <w:marTop w:val="0"/>
          <w:marBottom w:val="0"/>
          <w:divBdr>
            <w:top w:val="none" w:sz="0" w:space="0" w:color="auto"/>
            <w:left w:val="none" w:sz="0" w:space="0" w:color="auto"/>
            <w:bottom w:val="none" w:sz="0" w:space="0" w:color="auto"/>
            <w:right w:val="none" w:sz="0" w:space="0" w:color="auto"/>
          </w:divBdr>
        </w:div>
        <w:div w:id="1222014528">
          <w:marLeft w:val="480"/>
          <w:marRight w:val="0"/>
          <w:marTop w:val="0"/>
          <w:marBottom w:val="0"/>
          <w:divBdr>
            <w:top w:val="none" w:sz="0" w:space="0" w:color="auto"/>
            <w:left w:val="none" w:sz="0" w:space="0" w:color="auto"/>
            <w:bottom w:val="none" w:sz="0" w:space="0" w:color="auto"/>
            <w:right w:val="none" w:sz="0" w:space="0" w:color="auto"/>
          </w:divBdr>
        </w:div>
        <w:div w:id="797995041">
          <w:marLeft w:val="480"/>
          <w:marRight w:val="0"/>
          <w:marTop w:val="0"/>
          <w:marBottom w:val="0"/>
          <w:divBdr>
            <w:top w:val="none" w:sz="0" w:space="0" w:color="auto"/>
            <w:left w:val="none" w:sz="0" w:space="0" w:color="auto"/>
            <w:bottom w:val="none" w:sz="0" w:space="0" w:color="auto"/>
            <w:right w:val="none" w:sz="0" w:space="0" w:color="auto"/>
          </w:divBdr>
        </w:div>
        <w:div w:id="1942880985">
          <w:marLeft w:val="480"/>
          <w:marRight w:val="0"/>
          <w:marTop w:val="0"/>
          <w:marBottom w:val="0"/>
          <w:divBdr>
            <w:top w:val="none" w:sz="0" w:space="0" w:color="auto"/>
            <w:left w:val="none" w:sz="0" w:space="0" w:color="auto"/>
            <w:bottom w:val="none" w:sz="0" w:space="0" w:color="auto"/>
            <w:right w:val="none" w:sz="0" w:space="0" w:color="auto"/>
          </w:divBdr>
        </w:div>
        <w:div w:id="1997805778">
          <w:marLeft w:val="480"/>
          <w:marRight w:val="0"/>
          <w:marTop w:val="0"/>
          <w:marBottom w:val="0"/>
          <w:divBdr>
            <w:top w:val="none" w:sz="0" w:space="0" w:color="auto"/>
            <w:left w:val="none" w:sz="0" w:space="0" w:color="auto"/>
            <w:bottom w:val="none" w:sz="0" w:space="0" w:color="auto"/>
            <w:right w:val="none" w:sz="0" w:space="0" w:color="auto"/>
          </w:divBdr>
        </w:div>
        <w:div w:id="286476727">
          <w:marLeft w:val="480"/>
          <w:marRight w:val="0"/>
          <w:marTop w:val="0"/>
          <w:marBottom w:val="0"/>
          <w:divBdr>
            <w:top w:val="none" w:sz="0" w:space="0" w:color="auto"/>
            <w:left w:val="none" w:sz="0" w:space="0" w:color="auto"/>
            <w:bottom w:val="none" w:sz="0" w:space="0" w:color="auto"/>
            <w:right w:val="none" w:sz="0" w:space="0" w:color="auto"/>
          </w:divBdr>
        </w:div>
        <w:div w:id="1377269368">
          <w:marLeft w:val="480"/>
          <w:marRight w:val="0"/>
          <w:marTop w:val="0"/>
          <w:marBottom w:val="0"/>
          <w:divBdr>
            <w:top w:val="none" w:sz="0" w:space="0" w:color="auto"/>
            <w:left w:val="none" w:sz="0" w:space="0" w:color="auto"/>
            <w:bottom w:val="none" w:sz="0" w:space="0" w:color="auto"/>
            <w:right w:val="none" w:sz="0" w:space="0" w:color="auto"/>
          </w:divBdr>
        </w:div>
        <w:div w:id="1597130295">
          <w:marLeft w:val="480"/>
          <w:marRight w:val="0"/>
          <w:marTop w:val="0"/>
          <w:marBottom w:val="0"/>
          <w:divBdr>
            <w:top w:val="none" w:sz="0" w:space="0" w:color="auto"/>
            <w:left w:val="none" w:sz="0" w:space="0" w:color="auto"/>
            <w:bottom w:val="none" w:sz="0" w:space="0" w:color="auto"/>
            <w:right w:val="none" w:sz="0" w:space="0" w:color="auto"/>
          </w:divBdr>
        </w:div>
        <w:div w:id="619454341">
          <w:marLeft w:val="480"/>
          <w:marRight w:val="0"/>
          <w:marTop w:val="0"/>
          <w:marBottom w:val="0"/>
          <w:divBdr>
            <w:top w:val="none" w:sz="0" w:space="0" w:color="auto"/>
            <w:left w:val="none" w:sz="0" w:space="0" w:color="auto"/>
            <w:bottom w:val="none" w:sz="0" w:space="0" w:color="auto"/>
            <w:right w:val="none" w:sz="0" w:space="0" w:color="auto"/>
          </w:divBdr>
        </w:div>
        <w:div w:id="1247692527">
          <w:marLeft w:val="480"/>
          <w:marRight w:val="0"/>
          <w:marTop w:val="0"/>
          <w:marBottom w:val="0"/>
          <w:divBdr>
            <w:top w:val="none" w:sz="0" w:space="0" w:color="auto"/>
            <w:left w:val="none" w:sz="0" w:space="0" w:color="auto"/>
            <w:bottom w:val="none" w:sz="0" w:space="0" w:color="auto"/>
            <w:right w:val="none" w:sz="0" w:space="0" w:color="auto"/>
          </w:divBdr>
        </w:div>
        <w:div w:id="1280719324">
          <w:marLeft w:val="480"/>
          <w:marRight w:val="0"/>
          <w:marTop w:val="0"/>
          <w:marBottom w:val="0"/>
          <w:divBdr>
            <w:top w:val="none" w:sz="0" w:space="0" w:color="auto"/>
            <w:left w:val="none" w:sz="0" w:space="0" w:color="auto"/>
            <w:bottom w:val="none" w:sz="0" w:space="0" w:color="auto"/>
            <w:right w:val="none" w:sz="0" w:space="0" w:color="auto"/>
          </w:divBdr>
        </w:div>
        <w:div w:id="1054041944">
          <w:marLeft w:val="480"/>
          <w:marRight w:val="0"/>
          <w:marTop w:val="0"/>
          <w:marBottom w:val="0"/>
          <w:divBdr>
            <w:top w:val="none" w:sz="0" w:space="0" w:color="auto"/>
            <w:left w:val="none" w:sz="0" w:space="0" w:color="auto"/>
            <w:bottom w:val="none" w:sz="0" w:space="0" w:color="auto"/>
            <w:right w:val="none" w:sz="0" w:space="0" w:color="auto"/>
          </w:divBdr>
        </w:div>
        <w:div w:id="1100562442">
          <w:marLeft w:val="480"/>
          <w:marRight w:val="0"/>
          <w:marTop w:val="0"/>
          <w:marBottom w:val="0"/>
          <w:divBdr>
            <w:top w:val="none" w:sz="0" w:space="0" w:color="auto"/>
            <w:left w:val="none" w:sz="0" w:space="0" w:color="auto"/>
            <w:bottom w:val="none" w:sz="0" w:space="0" w:color="auto"/>
            <w:right w:val="none" w:sz="0" w:space="0" w:color="auto"/>
          </w:divBdr>
        </w:div>
        <w:div w:id="1812358365">
          <w:marLeft w:val="480"/>
          <w:marRight w:val="0"/>
          <w:marTop w:val="0"/>
          <w:marBottom w:val="0"/>
          <w:divBdr>
            <w:top w:val="none" w:sz="0" w:space="0" w:color="auto"/>
            <w:left w:val="none" w:sz="0" w:space="0" w:color="auto"/>
            <w:bottom w:val="none" w:sz="0" w:space="0" w:color="auto"/>
            <w:right w:val="none" w:sz="0" w:space="0" w:color="auto"/>
          </w:divBdr>
        </w:div>
        <w:div w:id="1477995503">
          <w:marLeft w:val="480"/>
          <w:marRight w:val="0"/>
          <w:marTop w:val="0"/>
          <w:marBottom w:val="0"/>
          <w:divBdr>
            <w:top w:val="none" w:sz="0" w:space="0" w:color="auto"/>
            <w:left w:val="none" w:sz="0" w:space="0" w:color="auto"/>
            <w:bottom w:val="none" w:sz="0" w:space="0" w:color="auto"/>
            <w:right w:val="none" w:sz="0" w:space="0" w:color="auto"/>
          </w:divBdr>
        </w:div>
        <w:div w:id="935602450">
          <w:marLeft w:val="480"/>
          <w:marRight w:val="0"/>
          <w:marTop w:val="0"/>
          <w:marBottom w:val="0"/>
          <w:divBdr>
            <w:top w:val="none" w:sz="0" w:space="0" w:color="auto"/>
            <w:left w:val="none" w:sz="0" w:space="0" w:color="auto"/>
            <w:bottom w:val="none" w:sz="0" w:space="0" w:color="auto"/>
            <w:right w:val="none" w:sz="0" w:space="0" w:color="auto"/>
          </w:divBdr>
        </w:div>
        <w:div w:id="1931812863">
          <w:marLeft w:val="480"/>
          <w:marRight w:val="0"/>
          <w:marTop w:val="0"/>
          <w:marBottom w:val="0"/>
          <w:divBdr>
            <w:top w:val="none" w:sz="0" w:space="0" w:color="auto"/>
            <w:left w:val="none" w:sz="0" w:space="0" w:color="auto"/>
            <w:bottom w:val="none" w:sz="0" w:space="0" w:color="auto"/>
            <w:right w:val="none" w:sz="0" w:space="0" w:color="auto"/>
          </w:divBdr>
        </w:div>
        <w:div w:id="570385614">
          <w:marLeft w:val="480"/>
          <w:marRight w:val="0"/>
          <w:marTop w:val="0"/>
          <w:marBottom w:val="0"/>
          <w:divBdr>
            <w:top w:val="none" w:sz="0" w:space="0" w:color="auto"/>
            <w:left w:val="none" w:sz="0" w:space="0" w:color="auto"/>
            <w:bottom w:val="none" w:sz="0" w:space="0" w:color="auto"/>
            <w:right w:val="none" w:sz="0" w:space="0" w:color="auto"/>
          </w:divBdr>
        </w:div>
        <w:div w:id="1757704914">
          <w:marLeft w:val="480"/>
          <w:marRight w:val="0"/>
          <w:marTop w:val="0"/>
          <w:marBottom w:val="0"/>
          <w:divBdr>
            <w:top w:val="none" w:sz="0" w:space="0" w:color="auto"/>
            <w:left w:val="none" w:sz="0" w:space="0" w:color="auto"/>
            <w:bottom w:val="none" w:sz="0" w:space="0" w:color="auto"/>
            <w:right w:val="none" w:sz="0" w:space="0" w:color="auto"/>
          </w:divBdr>
        </w:div>
        <w:div w:id="1233543917">
          <w:marLeft w:val="480"/>
          <w:marRight w:val="0"/>
          <w:marTop w:val="0"/>
          <w:marBottom w:val="0"/>
          <w:divBdr>
            <w:top w:val="none" w:sz="0" w:space="0" w:color="auto"/>
            <w:left w:val="none" w:sz="0" w:space="0" w:color="auto"/>
            <w:bottom w:val="none" w:sz="0" w:space="0" w:color="auto"/>
            <w:right w:val="none" w:sz="0" w:space="0" w:color="auto"/>
          </w:divBdr>
        </w:div>
        <w:div w:id="1368220005">
          <w:marLeft w:val="480"/>
          <w:marRight w:val="0"/>
          <w:marTop w:val="0"/>
          <w:marBottom w:val="0"/>
          <w:divBdr>
            <w:top w:val="none" w:sz="0" w:space="0" w:color="auto"/>
            <w:left w:val="none" w:sz="0" w:space="0" w:color="auto"/>
            <w:bottom w:val="none" w:sz="0" w:space="0" w:color="auto"/>
            <w:right w:val="none" w:sz="0" w:space="0" w:color="auto"/>
          </w:divBdr>
        </w:div>
        <w:div w:id="139350348">
          <w:marLeft w:val="480"/>
          <w:marRight w:val="0"/>
          <w:marTop w:val="0"/>
          <w:marBottom w:val="0"/>
          <w:divBdr>
            <w:top w:val="none" w:sz="0" w:space="0" w:color="auto"/>
            <w:left w:val="none" w:sz="0" w:space="0" w:color="auto"/>
            <w:bottom w:val="none" w:sz="0" w:space="0" w:color="auto"/>
            <w:right w:val="none" w:sz="0" w:space="0" w:color="auto"/>
          </w:divBdr>
        </w:div>
        <w:div w:id="1855879887">
          <w:marLeft w:val="480"/>
          <w:marRight w:val="0"/>
          <w:marTop w:val="0"/>
          <w:marBottom w:val="0"/>
          <w:divBdr>
            <w:top w:val="none" w:sz="0" w:space="0" w:color="auto"/>
            <w:left w:val="none" w:sz="0" w:space="0" w:color="auto"/>
            <w:bottom w:val="none" w:sz="0" w:space="0" w:color="auto"/>
            <w:right w:val="none" w:sz="0" w:space="0" w:color="auto"/>
          </w:divBdr>
        </w:div>
        <w:div w:id="1591158774">
          <w:marLeft w:val="480"/>
          <w:marRight w:val="0"/>
          <w:marTop w:val="0"/>
          <w:marBottom w:val="0"/>
          <w:divBdr>
            <w:top w:val="none" w:sz="0" w:space="0" w:color="auto"/>
            <w:left w:val="none" w:sz="0" w:space="0" w:color="auto"/>
            <w:bottom w:val="none" w:sz="0" w:space="0" w:color="auto"/>
            <w:right w:val="none" w:sz="0" w:space="0" w:color="auto"/>
          </w:divBdr>
        </w:div>
        <w:div w:id="275403395">
          <w:marLeft w:val="480"/>
          <w:marRight w:val="0"/>
          <w:marTop w:val="0"/>
          <w:marBottom w:val="0"/>
          <w:divBdr>
            <w:top w:val="none" w:sz="0" w:space="0" w:color="auto"/>
            <w:left w:val="none" w:sz="0" w:space="0" w:color="auto"/>
            <w:bottom w:val="none" w:sz="0" w:space="0" w:color="auto"/>
            <w:right w:val="none" w:sz="0" w:space="0" w:color="auto"/>
          </w:divBdr>
        </w:div>
        <w:div w:id="996347669">
          <w:marLeft w:val="480"/>
          <w:marRight w:val="0"/>
          <w:marTop w:val="0"/>
          <w:marBottom w:val="0"/>
          <w:divBdr>
            <w:top w:val="none" w:sz="0" w:space="0" w:color="auto"/>
            <w:left w:val="none" w:sz="0" w:space="0" w:color="auto"/>
            <w:bottom w:val="none" w:sz="0" w:space="0" w:color="auto"/>
            <w:right w:val="none" w:sz="0" w:space="0" w:color="auto"/>
          </w:divBdr>
        </w:div>
        <w:div w:id="1652522853">
          <w:marLeft w:val="480"/>
          <w:marRight w:val="0"/>
          <w:marTop w:val="0"/>
          <w:marBottom w:val="0"/>
          <w:divBdr>
            <w:top w:val="none" w:sz="0" w:space="0" w:color="auto"/>
            <w:left w:val="none" w:sz="0" w:space="0" w:color="auto"/>
            <w:bottom w:val="none" w:sz="0" w:space="0" w:color="auto"/>
            <w:right w:val="none" w:sz="0" w:space="0" w:color="auto"/>
          </w:divBdr>
        </w:div>
      </w:divsChild>
    </w:div>
    <w:div w:id="1412696617">
      <w:bodyDiv w:val="1"/>
      <w:marLeft w:val="0"/>
      <w:marRight w:val="0"/>
      <w:marTop w:val="0"/>
      <w:marBottom w:val="0"/>
      <w:divBdr>
        <w:top w:val="none" w:sz="0" w:space="0" w:color="auto"/>
        <w:left w:val="none" w:sz="0" w:space="0" w:color="auto"/>
        <w:bottom w:val="none" w:sz="0" w:space="0" w:color="auto"/>
        <w:right w:val="none" w:sz="0" w:space="0" w:color="auto"/>
      </w:divBdr>
    </w:div>
    <w:div w:id="1420635760">
      <w:bodyDiv w:val="1"/>
      <w:marLeft w:val="0"/>
      <w:marRight w:val="0"/>
      <w:marTop w:val="0"/>
      <w:marBottom w:val="0"/>
      <w:divBdr>
        <w:top w:val="none" w:sz="0" w:space="0" w:color="auto"/>
        <w:left w:val="none" w:sz="0" w:space="0" w:color="auto"/>
        <w:bottom w:val="none" w:sz="0" w:space="0" w:color="auto"/>
        <w:right w:val="none" w:sz="0" w:space="0" w:color="auto"/>
      </w:divBdr>
      <w:divsChild>
        <w:div w:id="2018339384">
          <w:marLeft w:val="480"/>
          <w:marRight w:val="0"/>
          <w:marTop w:val="0"/>
          <w:marBottom w:val="0"/>
          <w:divBdr>
            <w:top w:val="none" w:sz="0" w:space="0" w:color="auto"/>
            <w:left w:val="none" w:sz="0" w:space="0" w:color="auto"/>
            <w:bottom w:val="none" w:sz="0" w:space="0" w:color="auto"/>
            <w:right w:val="none" w:sz="0" w:space="0" w:color="auto"/>
          </w:divBdr>
        </w:div>
        <w:div w:id="1052540361">
          <w:marLeft w:val="480"/>
          <w:marRight w:val="0"/>
          <w:marTop w:val="0"/>
          <w:marBottom w:val="0"/>
          <w:divBdr>
            <w:top w:val="none" w:sz="0" w:space="0" w:color="auto"/>
            <w:left w:val="none" w:sz="0" w:space="0" w:color="auto"/>
            <w:bottom w:val="none" w:sz="0" w:space="0" w:color="auto"/>
            <w:right w:val="none" w:sz="0" w:space="0" w:color="auto"/>
          </w:divBdr>
        </w:div>
        <w:div w:id="319582720">
          <w:marLeft w:val="480"/>
          <w:marRight w:val="0"/>
          <w:marTop w:val="0"/>
          <w:marBottom w:val="0"/>
          <w:divBdr>
            <w:top w:val="none" w:sz="0" w:space="0" w:color="auto"/>
            <w:left w:val="none" w:sz="0" w:space="0" w:color="auto"/>
            <w:bottom w:val="none" w:sz="0" w:space="0" w:color="auto"/>
            <w:right w:val="none" w:sz="0" w:space="0" w:color="auto"/>
          </w:divBdr>
        </w:div>
        <w:div w:id="1566913915">
          <w:marLeft w:val="480"/>
          <w:marRight w:val="0"/>
          <w:marTop w:val="0"/>
          <w:marBottom w:val="0"/>
          <w:divBdr>
            <w:top w:val="none" w:sz="0" w:space="0" w:color="auto"/>
            <w:left w:val="none" w:sz="0" w:space="0" w:color="auto"/>
            <w:bottom w:val="none" w:sz="0" w:space="0" w:color="auto"/>
            <w:right w:val="none" w:sz="0" w:space="0" w:color="auto"/>
          </w:divBdr>
        </w:div>
        <w:div w:id="2043238558">
          <w:marLeft w:val="480"/>
          <w:marRight w:val="0"/>
          <w:marTop w:val="0"/>
          <w:marBottom w:val="0"/>
          <w:divBdr>
            <w:top w:val="none" w:sz="0" w:space="0" w:color="auto"/>
            <w:left w:val="none" w:sz="0" w:space="0" w:color="auto"/>
            <w:bottom w:val="none" w:sz="0" w:space="0" w:color="auto"/>
            <w:right w:val="none" w:sz="0" w:space="0" w:color="auto"/>
          </w:divBdr>
        </w:div>
        <w:div w:id="1998726034">
          <w:marLeft w:val="480"/>
          <w:marRight w:val="0"/>
          <w:marTop w:val="0"/>
          <w:marBottom w:val="0"/>
          <w:divBdr>
            <w:top w:val="none" w:sz="0" w:space="0" w:color="auto"/>
            <w:left w:val="none" w:sz="0" w:space="0" w:color="auto"/>
            <w:bottom w:val="none" w:sz="0" w:space="0" w:color="auto"/>
            <w:right w:val="none" w:sz="0" w:space="0" w:color="auto"/>
          </w:divBdr>
        </w:div>
        <w:div w:id="1434083648">
          <w:marLeft w:val="480"/>
          <w:marRight w:val="0"/>
          <w:marTop w:val="0"/>
          <w:marBottom w:val="0"/>
          <w:divBdr>
            <w:top w:val="none" w:sz="0" w:space="0" w:color="auto"/>
            <w:left w:val="none" w:sz="0" w:space="0" w:color="auto"/>
            <w:bottom w:val="none" w:sz="0" w:space="0" w:color="auto"/>
            <w:right w:val="none" w:sz="0" w:space="0" w:color="auto"/>
          </w:divBdr>
        </w:div>
        <w:div w:id="1903171372">
          <w:marLeft w:val="480"/>
          <w:marRight w:val="0"/>
          <w:marTop w:val="0"/>
          <w:marBottom w:val="0"/>
          <w:divBdr>
            <w:top w:val="none" w:sz="0" w:space="0" w:color="auto"/>
            <w:left w:val="none" w:sz="0" w:space="0" w:color="auto"/>
            <w:bottom w:val="none" w:sz="0" w:space="0" w:color="auto"/>
            <w:right w:val="none" w:sz="0" w:space="0" w:color="auto"/>
          </w:divBdr>
        </w:div>
      </w:divsChild>
    </w:div>
    <w:div w:id="1423380540">
      <w:bodyDiv w:val="1"/>
      <w:marLeft w:val="0"/>
      <w:marRight w:val="0"/>
      <w:marTop w:val="0"/>
      <w:marBottom w:val="0"/>
      <w:divBdr>
        <w:top w:val="none" w:sz="0" w:space="0" w:color="auto"/>
        <w:left w:val="none" w:sz="0" w:space="0" w:color="auto"/>
        <w:bottom w:val="none" w:sz="0" w:space="0" w:color="auto"/>
        <w:right w:val="none" w:sz="0" w:space="0" w:color="auto"/>
      </w:divBdr>
    </w:div>
    <w:div w:id="1429155511">
      <w:bodyDiv w:val="1"/>
      <w:marLeft w:val="0"/>
      <w:marRight w:val="0"/>
      <w:marTop w:val="0"/>
      <w:marBottom w:val="0"/>
      <w:divBdr>
        <w:top w:val="none" w:sz="0" w:space="0" w:color="auto"/>
        <w:left w:val="none" w:sz="0" w:space="0" w:color="auto"/>
        <w:bottom w:val="none" w:sz="0" w:space="0" w:color="auto"/>
        <w:right w:val="none" w:sz="0" w:space="0" w:color="auto"/>
      </w:divBdr>
      <w:divsChild>
        <w:div w:id="939947712">
          <w:marLeft w:val="480"/>
          <w:marRight w:val="0"/>
          <w:marTop w:val="0"/>
          <w:marBottom w:val="0"/>
          <w:divBdr>
            <w:top w:val="none" w:sz="0" w:space="0" w:color="auto"/>
            <w:left w:val="none" w:sz="0" w:space="0" w:color="auto"/>
            <w:bottom w:val="none" w:sz="0" w:space="0" w:color="auto"/>
            <w:right w:val="none" w:sz="0" w:space="0" w:color="auto"/>
          </w:divBdr>
        </w:div>
        <w:div w:id="1978561829">
          <w:marLeft w:val="480"/>
          <w:marRight w:val="0"/>
          <w:marTop w:val="0"/>
          <w:marBottom w:val="0"/>
          <w:divBdr>
            <w:top w:val="none" w:sz="0" w:space="0" w:color="auto"/>
            <w:left w:val="none" w:sz="0" w:space="0" w:color="auto"/>
            <w:bottom w:val="none" w:sz="0" w:space="0" w:color="auto"/>
            <w:right w:val="none" w:sz="0" w:space="0" w:color="auto"/>
          </w:divBdr>
        </w:div>
        <w:div w:id="1592591362">
          <w:marLeft w:val="480"/>
          <w:marRight w:val="0"/>
          <w:marTop w:val="0"/>
          <w:marBottom w:val="0"/>
          <w:divBdr>
            <w:top w:val="none" w:sz="0" w:space="0" w:color="auto"/>
            <w:left w:val="none" w:sz="0" w:space="0" w:color="auto"/>
            <w:bottom w:val="none" w:sz="0" w:space="0" w:color="auto"/>
            <w:right w:val="none" w:sz="0" w:space="0" w:color="auto"/>
          </w:divBdr>
        </w:div>
        <w:div w:id="2030452161">
          <w:marLeft w:val="480"/>
          <w:marRight w:val="0"/>
          <w:marTop w:val="0"/>
          <w:marBottom w:val="0"/>
          <w:divBdr>
            <w:top w:val="none" w:sz="0" w:space="0" w:color="auto"/>
            <w:left w:val="none" w:sz="0" w:space="0" w:color="auto"/>
            <w:bottom w:val="none" w:sz="0" w:space="0" w:color="auto"/>
            <w:right w:val="none" w:sz="0" w:space="0" w:color="auto"/>
          </w:divBdr>
        </w:div>
        <w:div w:id="1787696950">
          <w:marLeft w:val="480"/>
          <w:marRight w:val="0"/>
          <w:marTop w:val="0"/>
          <w:marBottom w:val="0"/>
          <w:divBdr>
            <w:top w:val="none" w:sz="0" w:space="0" w:color="auto"/>
            <w:left w:val="none" w:sz="0" w:space="0" w:color="auto"/>
            <w:bottom w:val="none" w:sz="0" w:space="0" w:color="auto"/>
            <w:right w:val="none" w:sz="0" w:space="0" w:color="auto"/>
          </w:divBdr>
        </w:div>
        <w:div w:id="2145151312">
          <w:marLeft w:val="480"/>
          <w:marRight w:val="0"/>
          <w:marTop w:val="0"/>
          <w:marBottom w:val="0"/>
          <w:divBdr>
            <w:top w:val="none" w:sz="0" w:space="0" w:color="auto"/>
            <w:left w:val="none" w:sz="0" w:space="0" w:color="auto"/>
            <w:bottom w:val="none" w:sz="0" w:space="0" w:color="auto"/>
            <w:right w:val="none" w:sz="0" w:space="0" w:color="auto"/>
          </w:divBdr>
        </w:div>
        <w:div w:id="1864636765">
          <w:marLeft w:val="480"/>
          <w:marRight w:val="0"/>
          <w:marTop w:val="0"/>
          <w:marBottom w:val="0"/>
          <w:divBdr>
            <w:top w:val="none" w:sz="0" w:space="0" w:color="auto"/>
            <w:left w:val="none" w:sz="0" w:space="0" w:color="auto"/>
            <w:bottom w:val="none" w:sz="0" w:space="0" w:color="auto"/>
            <w:right w:val="none" w:sz="0" w:space="0" w:color="auto"/>
          </w:divBdr>
        </w:div>
        <w:div w:id="1414931239">
          <w:marLeft w:val="480"/>
          <w:marRight w:val="0"/>
          <w:marTop w:val="0"/>
          <w:marBottom w:val="0"/>
          <w:divBdr>
            <w:top w:val="none" w:sz="0" w:space="0" w:color="auto"/>
            <w:left w:val="none" w:sz="0" w:space="0" w:color="auto"/>
            <w:bottom w:val="none" w:sz="0" w:space="0" w:color="auto"/>
            <w:right w:val="none" w:sz="0" w:space="0" w:color="auto"/>
          </w:divBdr>
        </w:div>
        <w:div w:id="34742766">
          <w:marLeft w:val="480"/>
          <w:marRight w:val="0"/>
          <w:marTop w:val="0"/>
          <w:marBottom w:val="0"/>
          <w:divBdr>
            <w:top w:val="none" w:sz="0" w:space="0" w:color="auto"/>
            <w:left w:val="none" w:sz="0" w:space="0" w:color="auto"/>
            <w:bottom w:val="none" w:sz="0" w:space="0" w:color="auto"/>
            <w:right w:val="none" w:sz="0" w:space="0" w:color="auto"/>
          </w:divBdr>
        </w:div>
        <w:div w:id="785654903">
          <w:marLeft w:val="480"/>
          <w:marRight w:val="0"/>
          <w:marTop w:val="0"/>
          <w:marBottom w:val="0"/>
          <w:divBdr>
            <w:top w:val="none" w:sz="0" w:space="0" w:color="auto"/>
            <w:left w:val="none" w:sz="0" w:space="0" w:color="auto"/>
            <w:bottom w:val="none" w:sz="0" w:space="0" w:color="auto"/>
            <w:right w:val="none" w:sz="0" w:space="0" w:color="auto"/>
          </w:divBdr>
        </w:div>
        <w:div w:id="619996599">
          <w:marLeft w:val="480"/>
          <w:marRight w:val="0"/>
          <w:marTop w:val="0"/>
          <w:marBottom w:val="0"/>
          <w:divBdr>
            <w:top w:val="none" w:sz="0" w:space="0" w:color="auto"/>
            <w:left w:val="none" w:sz="0" w:space="0" w:color="auto"/>
            <w:bottom w:val="none" w:sz="0" w:space="0" w:color="auto"/>
            <w:right w:val="none" w:sz="0" w:space="0" w:color="auto"/>
          </w:divBdr>
        </w:div>
        <w:div w:id="1180700007">
          <w:marLeft w:val="480"/>
          <w:marRight w:val="0"/>
          <w:marTop w:val="0"/>
          <w:marBottom w:val="0"/>
          <w:divBdr>
            <w:top w:val="none" w:sz="0" w:space="0" w:color="auto"/>
            <w:left w:val="none" w:sz="0" w:space="0" w:color="auto"/>
            <w:bottom w:val="none" w:sz="0" w:space="0" w:color="auto"/>
            <w:right w:val="none" w:sz="0" w:space="0" w:color="auto"/>
          </w:divBdr>
        </w:div>
        <w:div w:id="2108499631">
          <w:marLeft w:val="480"/>
          <w:marRight w:val="0"/>
          <w:marTop w:val="0"/>
          <w:marBottom w:val="0"/>
          <w:divBdr>
            <w:top w:val="none" w:sz="0" w:space="0" w:color="auto"/>
            <w:left w:val="none" w:sz="0" w:space="0" w:color="auto"/>
            <w:bottom w:val="none" w:sz="0" w:space="0" w:color="auto"/>
            <w:right w:val="none" w:sz="0" w:space="0" w:color="auto"/>
          </w:divBdr>
        </w:div>
        <w:div w:id="1263219670">
          <w:marLeft w:val="480"/>
          <w:marRight w:val="0"/>
          <w:marTop w:val="0"/>
          <w:marBottom w:val="0"/>
          <w:divBdr>
            <w:top w:val="none" w:sz="0" w:space="0" w:color="auto"/>
            <w:left w:val="none" w:sz="0" w:space="0" w:color="auto"/>
            <w:bottom w:val="none" w:sz="0" w:space="0" w:color="auto"/>
            <w:right w:val="none" w:sz="0" w:space="0" w:color="auto"/>
          </w:divBdr>
        </w:div>
      </w:divsChild>
    </w:div>
    <w:div w:id="1431194808">
      <w:bodyDiv w:val="1"/>
      <w:marLeft w:val="0"/>
      <w:marRight w:val="0"/>
      <w:marTop w:val="0"/>
      <w:marBottom w:val="0"/>
      <w:divBdr>
        <w:top w:val="none" w:sz="0" w:space="0" w:color="auto"/>
        <w:left w:val="none" w:sz="0" w:space="0" w:color="auto"/>
        <w:bottom w:val="none" w:sz="0" w:space="0" w:color="auto"/>
        <w:right w:val="none" w:sz="0" w:space="0" w:color="auto"/>
      </w:divBdr>
    </w:div>
    <w:div w:id="1431900201">
      <w:bodyDiv w:val="1"/>
      <w:marLeft w:val="0"/>
      <w:marRight w:val="0"/>
      <w:marTop w:val="0"/>
      <w:marBottom w:val="0"/>
      <w:divBdr>
        <w:top w:val="none" w:sz="0" w:space="0" w:color="auto"/>
        <w:left w:val="none" w:sz="0" w:space="0" w:color="auto"/>
        <w:bottom w:val="none" w:sz="0" w:space="0" w:color="auto"/>
        <w:right w:val="none" w:sz="0" w:space="0" w:color="auto"/>
      </w:divBdr>
    </w:div>
    <w:div w:id="1438714415">
      <w:bodyDiv w:val="1"/>
      <w:marLeft w:val="0"/>
      <w:marRight w:val="0"/>
      <w:marTop w:val="0"/>
      <w:marBottom w:val="0"/>
      <w:divBdr>
        <w:top w:val="none" w:sz="0" w:space="0" w:color="auto"/>
        <w:left w:val="none" w:sz="0" w:space="0" w:color="auto"/>
        <w:bottom w:val="none" w:sz="0" w:space="0" w:color="auto"/>
        <w:right w:val="none" w:sz="0" w:space="0" w:color="auto"/>
      </w:divBdr>
      <w:divsChild>
        <w:div w:id="1763137297">
          <w:marLeft w:val="480"/>
          <w:marRight w:val="0"/>
          <w:marTop w:val="0"/>
          <w:marBottom w:val="0"/>
          <w:divBdr>
            <w:top w:val="none" w:sz="0" w:space="0" w:color="auto"/>
            <w:left w:val="none" w:sz="0" w:space="0" w:color="auto"/>
            <w:bottom w:val="none" w:sz="0" w:space="0" w:color="auto"/>
            <w:right w:val="none" w:sz="0" w:space="0" w:color="auto"/>
          </w:divBdr>
        </w:div>
        <w:div w:id="560335322">
          <w:marLeft w:val="480"/>
          <w:marRight w:val="0"/>
          <w:marTop w:val="0"/>
          <w:marBottom w:val="0"/>
          <w:divBdr>
            <w:top w:val="none" w:sz="0" w:space="0" w:color="auto"/>
            <w:left w:val="none" w:sz="0" w:space="0" w:color="auto"/>
            <w:bottom w:val="none" w:sz="0" w:space="0" w:color="auto"/>
            <w:right w:val="none" w:sz="0" w:space="0" w:color="auto"/>
          </w:divBdr>
        </w:div>
        <w:div w:id="1655645210">
          <w:marLeft w:val="480"/>
          <w:marRight w:val="0"/>
          <w:marTop w:val="0"/>
          <w:marBottom w:val="0"/>
          <w:divBdr>
            <w:top w:val="none" w:sz="0" w:space="0" w:color="auto"/>
            <w:left w:val="none" w:sz="0" w:space="0" w:color="auto"/>
            <w:bottom w:val="none" w:sz="0" w:space="0" w:color="auto"/>
            <w:right w:val="none" w:sz="0" w:space="0" w:color="auto"/>
          </w:divBdr>
        </w:div>
        <w:div w:id="293103983">
          <w:marLeft w:val="480"/>
          <w:marRight w:val="0"/>
          <w:marTop w:val="0"/>
          <w:marBottom w:val="0"/>
          <w:divBdr>
            <w:top w:val="none" w:sz="0" w:space="0" w:color="auto"/>
            <w:left w:val="none" w:sz="0" w:space="0" w:color="auto"/>
            <w:bottom w:val="none" w:sz="0" w:space="0" w:color="auto"/>
            <w:right w:val="none" w:sz="0" w:space="0" w:color="auto"/>
          </w:divBdr>
        </w:div>
        <w:div w:id="652834835">
          <w:marLeft w:val="480"/>
          <w:marRight w:val="0"/>
          <w:marTop w:val="0"/>
          <w:marBottom w:val="0"/>
          <w:divBdr>
            <w:top w:val="none" w:sz="0" w:space="0" w:color="auto"/>
            <w:left w:val="none" w:sz="0" w:space="0" w:color="auto"/>
            <w:bottom w:val="none" w:sz="0" w:space="0" w:color="auto"/>
            <w:right w:val="none" w:sz="0" w:space="0" w:color="auto"/>
          </w:divBdr>
        </w:div>
        <w:div w:id="1180780335">
          <w:marLeft w:val="480"/>
          <w:marRight w:val="0"/>
          <w:marTop w:val="0"/>
          <w:marBottom w:val="0"/>
          <w:divBdr>
            <w:top w:val="none" w:sz="0" w:space="0" w:color="auto"/>
            <w:left w:val="none" w:sz="0" w:space="0" w:color="auto"/>
            <w:bottom w:val="none" w:sz="0" w:space="0" w:color="auto"/>
            <w:right w:val="none" w:sz="0" w:space="0" w:color="auto"/>
          </w:divBdr>
        </w:div>
        <w:div w:id="1758092887">
          <w:marLeft w:val="480"/>
          <w:marRight w:val="0"/>
          <w:marTop w:val="0"/>
          <w:marBottom w:val="0"/>
          <w:divBdr>
            <w:top w:val="none" w:sz="0" w:space="0" w:color="auto"/>
            <w:left w:val="none" w:sz="0" w:space="0" w:color="auto"/>
            <w:bottom w:val="none" w:sz="0" w:space="0" w:color="auto"/>
            <w:right w:val="none" w:sz="0" w:space="0" w:color="auto"/>
          </w:divBdr>
        </w:div>
        <w:div w:id="1297755992">
          <w:marLeft w:val="480"/>
          <w:marRight w:val="0"/>
          <w:marTop w:val="0"/>
          <w:marBottom w:val="0"/>
          <w:divBdr>
            <w:top w:val="none" w:sz="0" w:space="0" w:color="auto"/>
            <w:left w:val="none" w:sz="0" w:space="0" w:color="auto"/>
            <w:bottom w:val="none" w:sz="0" w:space="0" w:color="auto"/>
            <w:right w:val="none" w:sz="0" w:space="0" w:color="auto"/>
          </w:divBdr>
        </w:div>
        <w:div w:id="761993643">
          <w:marLeft w:val="480"/>
          <w:marRight w:val="0"/>
          <w:marTop w:val="0"/>
          <w:marBottom w:val="0"/>
          <w:divBdr>
            <w:top w:val="none" w:sz="0" w:space="0" w:color="auto"/>
            <w:left w:val="none" w:sz="0" w:space="0" w:color="auto"/>
            <w:bottom w:val="none" w:sz="0" w:space="0" w:color="auto"/>
            <w:right w:val="none" w:sz="0" w:space="0" w:color="auto"/>
          </w:divBdr>
        </w:div>
        <w:div w:id="114106177">
          <w:marLeft w:val="480"/>
          <w:marRight w:val="0"/>
          <w:marTop w:val="0"/>
          <w:marBottom w:val="0"/>
          <w:divBdr>
            <w:top w:val="none" w:sz="0" w:space="0" w:color="auto"/>
            <w:left w:val="none" w:sz="0" w:space="0" w:color="auto"/>
            <w:bottom w:val="none" w:sz="0" w:space="0" w:color="auto"/>
            <w:right w:val="none" w:sz="0" w:space="0" w:color="auto"/>
          </w:divBdr>
        </w:div>
        <w:div w:id="1677615768">
          <w:marLeft w:val="480"/>
          <w:marRight w:val="0"/>
          <w:marTop w:val="0"/>
          <w:marBottom w:val="0"/>
          <w:divBdr>
            <w:top w:val="none" w:sz="0" w:space="0" w:color="auto"/>
            <w:left w:val="none" w:sz="0" w:space="0" w:color="auto"/>
            <w:bottom w:val="none" w:sz="0" w:space="0" w:color="auto"/>
            <w:right w:val="none" w:sz="0" w:space="0" w:color="auto"/>
          </w:divBdr>
        </w:div>
        <w:div w:id="332221915">
          <w:marLeft w:val="480"/>
          <w:marRight w:val="0"/>
          <w:marTop w:val="0"/>
          <w:marBottom w:val="0"/>
          <w:divBdr>
            <w:top w:val="none" w:sz="0" w:space="0" w:color="auto"/>
            <w:left w:val="none" w:sz="0" w:space="0" w:color="auto"/>
            <w:bottom w:val="none" w:sz="0" w:space="0" w:color="auto"/>
            <w:right w:val="none" w:sz="0" w:space="0" w:color="auto"/>
          </w:divBdr>
        </w:div>
        <w:div w:id="396823502">
          <w:marLeft w:val="480"/>
          <w:marRight w:val="0"/>
          <w:marTop w:val="0"/>
          <w:marBottom w:val="0"/>
          <w:divBdr>
            <w:top w:val="none" w:sz="0" w:space="0" w:color="auto"/>
            <w:left w:val="none" w:sz="0" w:space="0" w:color="auto"/>
            <w:bottom w:val="none" w:sz="0" w:space="0" w:color="auto"/>
            <w:right w:val="none" w:sz="0" w:space="0" w:color="auto"/>
          </w:divBdr>
        </w:div>
        <w:div w:id="1612857880">
          <w:marLeft w:val="480"/>
          <w:marRight w:val="0"/>
          <w:marTop w:val="0"/>
          <w:marBottom w:val="0"/>
          <w:divBdr>
            <w:top w:val="none" w:sz="0" w:space="0" w:color="auto"/>
            <w:left w:val="none" w:sz="0" w:space="0" w:color="auto"/>
            <w:bottom w:val="none" w:sz="0" w:space="0" w:color="auto"/>
            <w:right w:val="none" w:sz="0" w:space="0" w:color="auto"/>
          </w:divBdr>
        </w:div>
        <w:div w:id="395394335">
          <w:marLeft w:val="480"/>
          <w:marRight w:val="0"/>
          <w:marTop w:val="0"/>
          <w:marBottom w:val="0"/>
          <w:divBdr>
            <w:top w:val="none" w:sz="0" w:space="0" w:color="auto"/>
            <w:left w:val="none" w:sz="0" w:space="0" w:color="auto"/>
            <w:bottom w:val="none" w:sz="0" w:space="0" w:color="auto"/>
            <w:right w:val="none" w:sz="0" w:space="0" w:color="auto"/>
          </w:divBdr>
        </w:div>
        <w:div w:id="1475216299">
          <w:marLeft w:val="480"/>
          <w:marRight w:val="0"/>
          <w:marTop w:val="0"/>
          <w:marBottom w:val="0"/>
          <w:divBdr>
            <w:top w:val="none" w:sz="0" w:space="0" w:color="auto"/>
            <w:left w:val="none" w:sz="0" w:space="0" w:color="auto"/>
            <w:bottom w:val="none" w:sz="0" w:space="0" w:color="auto"/>
            <w:right w:val="none" w:sz="0" w:space="0" w:color="auto"/>
          </w:divBdr>
        </w:div>
        <w:div w:id="106655520">
          <w:marLeft w:val="480"/>
          <w:marRight w:val="0"/>
          <w:marTop w:val="0"/>
          <w:marBottom w:val="0"/>
          <w:divBdr>
            <w:top w:val="none" w:sz="0" w:space="0" w:color="auto"/>
            <w:left w:val="none" w:sz="0" w:space="0" w:color="auto"/>
            <w:bottom w:val="none" w:sz="0" w:space="0" w:color="auto"/>
            <w:right w:val="none" w:sz="0" w:space="0" w:color="auto"/>
          </w:divBdr>
        </w:div>
        <w:div w:id="1032412994">
          <w:marLeft w:val="480"/>
          <w:marRight w:val="0"/>
          <w:marTop w:val="0"/>
          <w:marBottom w:val="0"/>
          <w:divBdr>
            <w:top w:val="none" w:sz="0" w:space="0" w:color="auto"/>
            <w:left w:val="none" w:sz="0" w:space="0" w:color="auto"/>
            <w:bottom w:val="none" w:sz="0" w:space="0" w:color="auto"/>
            <w:right w:val="none" w:sz="0" w:space="0" w:color="auto"/>
          </w:divBdr>
        </w:div>
        <w:div w:id="1514805913">
          <w:marLeft w:val="480"/>
          <w:marRight w:val="0"/>
          <w:marTop w:val="0"/>
          <w:marBottom w:val="0"/>
          <w:divBdr>
            <w:top w:val="none" w:sz="0" w:space="0" w:color="auto"/>
            <w:left w:val="none" w:sz="0" w:space="0" w:color="auto"/>
            <w:bottom w:val="none" w:sz="0" w:space="0" w:color="auto"/>
            <w:right w:val="none" w:sz="0" w:space="0" w:color="auto"/>
          </w:divBdr>
        </w:div>
        <w:div w:id="825899503">
          <w:marLeft w:val="480"/>
          <w:marRight w:val="0"/>
          <w:marTop w:val="0"/>
          <w:marBottom w:val="0"/>
          <w:divBdr>
            <w:top w:val="none" w:sz="0" w:space="0" w:color="auto"/>
            <w:left w:val="none" w:sz="0" w:space="0" w:color="auto"/>
            <w:bottom w:val="none" w:sz="0" w:space="0" w:color="auto"/>
            <w:right w:val="none" w:sz="0" w:space="0" w:color="auto"/>
          </w:divBdr>
        </w:div>
        <w:div w:id="1379360260">
          <w:marLeft w:val="480"/>
          <w:marRight w:val="0"/>
          <w:marTop w:val="0"/>
          <w:marBottom w:val="0"/>
          <w:divBdr>
            <w:top w:val="none" w:sz="0" w:space="0" w:color="auto"/>
            <w:left w:val="none" w:sz="0" w:space="0" w:color="auto"/>
            <w:bottom w:val="none" w:sz="0" w:space="0" w:color="auto"/>
            <w:right w:val="none" w:sz="0" w:space="0" w:color="auto"/>
          </w:divBdr>
        </w:div>
        <w:div w:id="1238780414">
          <w:marLeft w:val="480"/>
          <w:marRight w:val="0"/>
          <w:marTop w:val="0"/>
          <w:marBottom w:val="0"/>
          <w:divBdr>
            <w:top w:val="none" w:sz="0" w:space="0" w:color="auto"/>
            <w:left w:val="none" w:sz="0" w:space="0" w:color="auto"/>
            <w:bottom w:val="none" w:sz="0" w:space="0" w:color="auto"/>
            <w:right w:val="none" w:sz="0" w:space="0" w:color="auto"/>
          </w:divBdr>
        </w:div>
        <w:div w:id="466359826">
          <w:marLeft w:val="480"/>
          <w:marRight w:val="0"/>
          <w:marTop w:val="0"/>
          <w:marBottom w:val="0"/>
          <w:divBdr>
            <w:top w:val="none" w:sz="0" w:space="0" w:color="auto"/>
            <w:left w:val="none" w:sz="0" w:space="0" w:color="auto"/>
            <w:bottom w:val="none" w:sz="0" w:space="0" w:color="auto"/>
            <w:right w:val="none" w:sz="0" w:space="0" w:color="auto"/>
          </w:divBdr>
        </w:div>
        <w:div w:id="920214076">
          <w:marLeft w:val="480"/>
          <w:marRight w:val="0"/>
          <w:marTop w:val="0"/>
          <w:marBottom w:val="0"/>
          <w:divBdr>
            <w:top w:val="none" w:sz="0" w:space="0" w:color="auto"/>
            <w:left w:val="none" w:sz="0" w:space="0" w:color="auto"/>
            <w:bottom w:val="none" w:sz="0" w:space="0" w:color="auto"/>
            <w:right w:val="none" w:sz="0" w:space="0" w:color="auto"/>
          </w:divBdr>
        </w:div>
        <w:div w:id="141192117">
          <w:marLeft w:val="480"/>
          <w:marRight w:val="0"/>
          <w:marTop w:val="0"/>
          <w:marBottom w:val="0"/>
          <w:divBdr>
            <w:top w:val="none" w:sz="0" w:space="0" w:color="auto"/>
            <w:left w:val="none" w:sz="0" w:space="0" w:color="auto"/>
            <w:bottom w:val="none" w:sz="0" w:space="0" w:color="auto"/>
            <w:right w:val="none" w:sz="0" w:space="0" w:color="auto"/>
          </w:divBdr>
        </w:div>
        <w:div w:id="993804166">
          <w:marLeft w:val="480"/>
          <w:marRight w:val="0"/>
          <w:marTop w:val="0"/>
          <w:marBottom w:val="0"/>
          <w:divBdr>
            <w:top w:val="none" w:sz="0" w:space="0" w:color="auto"/>
            <w:left w:val="none" w:sz="0" w:space="0" w:color="auto"/>
            <w:bottom w:val="none" w:sz="0" w:space="0" w:color="auto"/>
            <w:right w:val="none" w:sz="0" w:space="0" w:color="auto"/>
          </w:divBdr>
        </w:div>
        <w:div w:id="861020044">
          <w:marLeft w:val="480"/>
          <w:marRight w:val="0"/>
          <w:marTop w:val="0"/>
          <w:marBottom w:val="0"/>
          <w:divBdr>
            <w:top w:val="none" w:sz="0" w:space="0" w:color="auto"/>
            <w:left w:val="none" w:sz="0" w:space="0" w:color="auto"/>
            <w:bottom w:val="none" w:sz="0" w:space="0" w:color="auto"/>
            <w:right w:val="none" w:sz="0" w:space="0" w:color="auto"/>
          </w:divBdr>
        </w:div>
        <w:div w:id="6835807">
          <w:marLeft w:val="480"/>
          <w:marRight w:val="0"/>
          <w:marTop w:val="0"/>
          <w:marBottom w:val="0"/>
          <w:divBdr>
            <w:top w:val="none" w:sz="0" w:space="0" w:color="auto"/>
            <w:left w:val="none" w:sz="0" w:space="0" w:color="auto"/>
            <w:bottom w:val="none" w:sz="0" w:space="0" w:color="auto"/>
            <w:right w:val="none" w:sz="0" w:space="0" w:color="auto"/>
          </w:divBdr>
        </w:div>
        <w:div w:id="2080057501">
          <w:marLeft w:val="480"/>
          <w:marRight w:val="0"/>
          <w:marTop w:val="0"/>
          <w:marBottom w:val="0"/>
          <w:divBdr>
            <w:top w:val="none" w:sz="0" w:space="0" w:color="auto"/>
            <w:left w:val="none" w:sz="0" w:space="0" w:color="auto"/>
            <w:bottom w:val="none" w:sz="0" w:space="0" w:color="auto"/>
            <w:right w:val="none" w:sz="0" w:space="0" w:color="auto"/>
          </w:divBdr>
        </w:div>
        <w:div w:id="1956254914">
          <w:marLeft w:val="480"/>
          <w:marRight w:val="0"/>
          <w:marTop w:val="0"/>
          <w:marBottom w:val="0"/>
          <w:divBdr>
            <w:top w:val="none" w:sz="0" w:space="0" w:color="auto"/>
            <w:left w:val="none" w:sz="0" w:space="0" w:color="auto"/>
            <w:bottom w:val="none" w:sz="0" w:space="0" w:color="auto"/>
            <w:right w:val="none" w:sz="0" w:space="0" w:color="auto"/>
          </w:divBdr>
        </w:div>
        <w:div w:id="675039915">
          <w:marLeft w:val="480"/>
          <w:marRight w:val="0"/>
          <w:marTop w:val="0"/>
          <w:marBottom w:val="0"/>
          <w:divBdr>
            <w:top w:val="none" w:sz="0" w:space="0" w:color="auto"/>
            <w:left w:val="none" w:sz="0" w:space="0" w:color="auto"/>
            <w:bottom w:val="none" w:sz="0" w:space="0" w:color="auto"/>
            <w:right w:val="none" w:sz="0" w:space="0" w:color="auto"/>
          </w:divBdr>
        </w:div>
        <w:div w:id="603879734">
          <w:marLeft w:val="480"/>
          <w:marRight w:val="0"/>
          <w:marTop w:val="0"/>
          <w:marBottom w:val="0"/>
          <w:divBdr>
            <w:top w:val="none" w:sz="0" w:space="0" w:color="auto"/>
            <w:left w:val="none" w:sz="0" w:space="0" w:color="auto"/>
            <w:bottom w:val="none" w:sz="0" w:space="0" w:color="auto"/>
            <w:right w:val="none" w:sz="0" w:space="0" w:color="auto"/>
          </w:divBdr>
        </w:div>
        <w:div w:id="1564024713">
          <w:marLeft w:val="480"/>
          <w:marRight w:val="0"/>
          <w:marTop w:val="0"/>
          <w:marBottom w:val="0"/>
          <w:divBdr>
            <w:top w:val="none" w:sz="0" w:space="0" w:color="auto"/>
            <w:left w:val="none" w:sz="0" w:space="0" w:color="auto"/>
            <w:bottom w:val="none" w:sz="0" w:space="0" w:color="auto"/>
            <w:right w:val="none" w:sz="0" w:space="0" w:color="auto"/>
          </w:divBdr>
        </w:div>
        <w:div w:id="68042420">
          <w:marLeft w:val="480"/>
          <w:marRight w:val="0"/>
          <w:marTop w:val="0"/>
          <w:marBottom w:val="0"/>
          <w:divBdr>
            <w:top w:val="none" w:sz="0" w:space="0" w:color="auto"/>
            <w:left w:val="none" w:sz="0" w:space="0" w:color="auto"/>
            <w:bottom w:val="none" w:sz="0" w:space="0" w:color="auto"/>
            <w:right w:val="none" w:sz="0" w:space="0" w:color="auto"/>
          </w:divBdr>
        </w:div>
        <w:div w:id="1757163696">
          <w:marLeft w:val="480"/>
          <w:marRight w:val="0"/>
          <w:marTop w:val="0"/>
          <w:marBottom w:val="0"/>
          <w:divBdr>
            <w:top w:val="none" w:sz="0" w:space="0" w:color="auto"/>
            <w:left w:val="none" w:sz="0" w:space="0" w:color="auto"/>
            <w:bottom w:val="none" w:sz="0" w:space="0" w:color="auto"/>
            <w:right w:val="none" w:sz="0" w:space="0" w:color="auto"/>
          </w:divBdr>
        </w:div>
        <w:div w:id="918251295">
          <w:marLeft w:val="480"/>
          <w:marRight w:val="0"/>
          <w:marTop w:val="0"/>
          <w:marBottom w:val="0"/>
          <w:divBdr>
            <w:top w:val="none" w:sz="0" w:space="0" w:color="auto"/>
            <w:left w:val="none" w:sz="0" w:space="0" w:color="auto"/>
            <w:bottom w:val="none" w:sz="0" w:space="0" w:color="auto"/>
            <w:right w:val="none" w:sz="0" w:space="0" w:color="auto"/>
          </w:divBdr>
        </w:div>
      </w:divsChild>
    </w:div>
    <w:div w:id="1445537230">
      <w:bodyDiv w:val="1"/>
      <w:marLeft w:val="0"/>
      <w:marRight w:val="0"/>
      <w:marTop w:val="0"/>
      <w:marBottom w:val="0"/>
      <w:divBdr>
        <w:top w:val="none" w:sz="0" w:space="0" w:color="auto"/>
        <w:left w:val="none" w:sz="0" w:space="0" w:color="auto"/>
        <w:bottom w:val="none" w:sz="0" w:space="0" w:color="auto"/>
        <w:right w:val="none" w:sz="0" w:space="0" w:color="auto"/>
      </w:divBdr>
    </w:div>
    <w:div w:id="1453136991">
      <w:bodyDiv w:val="1"/>
      <w:marLeft w:val="0"/>
      <w:marRight w:val="0"/>
      <w:marTop w:val="0"/>
      <w:marBottom w:val="0"/>
      <w:divBdr>
        <w:top w:val="none" w:sz="0" w:space="0" w:color="auto"/>
        <w:left w:val="none" w:sz="0" w:space="0" w:color="auto"/>
        <w:bottom w:val="none" w:sz="0" w:space="0" w:color="auto"/>
        <w:right w:val="none" w:sz="0" w:space="0" w:color="auto"/>
      </w:divBdr>
    </w:div>
    <w:div w:id="1459377834">
      <w:bodyDiv w:val="1"/>
      <w:marLeft w:val="0"/>
      <w:marRight w:val="0"/>
      <w:marTop w:val="0"/>
      <w:marBottom w:val="0"/>
      <w:divBdr>
        <w:top w:val="none" w:sz="0" w:space="0" w:color="auto"/>
        <w:left w:val="none" w:sz="0" w:space="0" w:color="auto"/>
        <w:bottom w:val="none" w:sz="0" w:space="0" w:color="auto"/>
        <w:right w:val="none" w:sz="0" w:space="0" w:color="auto"/>
      </w:divBdr>
      <w:divsChild>
        <w:div w:id="2026975600">
          <w:marLeft w:val="480"/>
          <w:marRight w:val="0"/>
          <w:marTop w:val="0"/>
          <w:marBottom w:val="0"/>
          <w:divBdr>
            <w:top w:val="none" w:sz="0" w:space="0" w:color="auto"/>
            <w:left w:val="none" w:sz="0" w:space="0" w:color="auto"/>
            <w:bottom w:val="none" w:sz="0" w:space="0" w:color="auto"/>
            <w:right w:val="none" w:sz="0" w:space="0" w:color="auto"/>
          </w:divBdr>
        </w:div>
        <w:div w:id="375158492">
          <w:marLeft w:val="480"/>
          <w:marRight w:val="0"/>
          <w:marTop w:val="0"/>
          <w:marBottom w:val="0"/>
          <w:divBdr>
            <w:top w:val="none" w:sz="0" w:space="0" w:color="auto"/>
            <w:left w:val="none" w:sz="0" w:space="0" w:color="auto"/>
            <w:bottom w:val="none" w:sz="0" w:space="0" w:color="auto"/>
            <w:right w:val="none" w:sz="0" w:space="0" w:color="auto"/>
          </w:divBdr>
        </w:div>
        <w:div w:id="1339768318">
          <w:marLeft w:val="480"/>
          <w:marRight w:val="0"/>
          <w:marTop w:val="0"/>
          <w:marBottom w:val="0"/>
          <w:divBdr>
            <w:top w:val="none" w:sz="0" w:space="0" w:color="auto"/>
            <w:left w:val="none" w:sz="0" w:space="0" w:color="auto"/>
            <w:bottom w:val="none" w:sz="0" w:space="0" w:color="auto"/>
            <w:right w:val="none" w:sz="0" w:space="0" w:color="auto"/>
          </w:divBdr>
        </w:div>
        <w:div w:id="732898693">
          <w:marLeft w:val="480"/>
          <w:marRight w:val="0"/>
          <w:marTop w:val="0"/>
          <w:marBottom w:val="0"/>
          <w:divBdr>
            <w:top w:val="none" w:sz="0" w:space="0" w:color="auto"/>
            <w:left w:val="none" w:sz="0" w:space="0" w:color="auto"/>
            <w:bottom w:val="none" w:sz="0" w:space="0" w:color="auto"/>
            <w:right w:val="none" w:sz="0" w:space="0" w:color="auto"/>
          </w:divBdr>
        </w:div>
        <w:div w:id="143202385">
          <w:marLeft w:val="480"/>
          <w:marRight w:val="0"/>
          <w:marTop w:val="0"/>
          <w:marBottom w:val="0"/>
          <w:divBdr>
            <w:top w:val="none" w:sz="0" w:space="0" w:color="auto"/>
            <w:left w:val="none" w:sz="0" w:space="0" w:color="auto"/>
            <w:bottom w:val="none" w:sz="0" w:space="0" w:color="auto"/>
            <w:right w:val="none" w:sz="0" w:space="0" w:color="auto"/>
          </w:divBdr>
        </w:div>
        <w:div w:id="496775704">
          <w:marLeft w:val="480"/>
          <w:marRight w:val="0"/>
          <w:marTop w:val="0"/>
          <w:marBottom w:val="0"/>
          <w:divBdr>
            <w:top w:val="none" w:sz="0" w:space="0" w:color="auto"/>
            <w:left w:val="none" w:sz="0" w:space="0" w:color="auto"/>
            <w:bottom w:val="none" w:sz="0" w:space="0" w:color="auto"/>
            <w:right w:val="none" w:sz="0" w:space="0" w:color="auto"/>
          </w:divBdr>
        </w:div>
        <w:div w:id="523060223">
          <w:marLeft w:val="480"/>
          <w:marRight w:val="0"/>
          <w:marTop w:val="0"/>
          <w:marBottom w:val="0"/>
          <w:divBdr>
            <w:top w:val="none" w:sz="0" w:space="0" w:color="auto"/>
            <w:left w:val="none" w:sz="0" w:space="0" w:color="auto"/>
            <w:bottom w:val="none" w:sz="0" w:space="0" w:color="auto"/>
            <w:right w:val="none" w:sz="0" w:space="0" w:color="auto"/>
          </w:divBdr>
        </w:div>
        <w:div w:id="557133203">
          <w:marLeft w:val="480"/>
          <w:marRight w:val="0"/>
          <w:marTop w:val="0"/>
          <w:marBottom w:val="0"/>
          <w:divBdr>
            <w:top w:val="none" w:sz="0" w:space="0" w:color="auto"/>
            <w:left w:val="none" w:sz="0" w:space="0" w:color="auto"/>
            <w:bottom w:val="none" w:sz="0" w:space="0" w:color="auto"/>
            <w:right w:val="none" w:sz="0" w:space="0" w:color="auto"/>
          </w:divBdr>
        </w:div>
        <w:div w:id="1309624725">
          <w:marLeft w:val="480"/>
          <w:marRight w:val="0"/>
          <w:marTop w:val="0"/>
          <w:marBottom w:val="0"/>
          <w:divBdr>
            <w:top w:val="none" w:sz="0" w:space="0" w:color="auto"/>
            <w:left w:val="none" w:sz="0" w:space="0" w:color="auto"/>
            <w:bottom w:val="none" w:sz="0" w:space="0" w:color="auto"/>
            <w:right w:val="none" w:sz="0" w:space="0" w:color="auto"/>
          </w:divBdr>
        </w:div>
        <w:div w:id="1560094863">
          <w:marLeft w:val="480"/>
          <w:marRight w:val="0"/>
          <w:marTop w:val="0"/>
          <w:marBottom w:val="0"/>
          <w:divBdr>
            <w:top w:val="none" w:sz="0" w:space="0" w:color="auto"/>
            <w:left w:val="none" w:sz="0" w:space="0" w:color="auto"/>
            <w:bottom w:val="none" w:sz="0" w:space="0" w:color="auto"/>
            <w:right w:val="none" w:sz="0" w:space="0" w:color="auto"/>
          </w:divBdr>
        </w:div>
        <w:div w:id="233440875">
          <w:marLeft w:val="480"/>
          <w:marRight w:val="0"/>
          <w:marTop w:val="0"/>
          <w:marBottom w:val="0"/>
          <w:divBdr>
            <w:top w:val="none" w:sz="0" w:space="0" w:color="auto"/>
            <w:left w:val="none" w:sz="0" w:space="0" w:color="auto"/>
            <w:bottom w:val="none" w:sz="0" w:space="0" w:color="auto"/>
            <w:right w:val="none" w:sz="0" w:space="0" w:color="auto"/>
          </w:divBdr>
        </w:div>
        <w:div w:id="182283034">
          <w:marLeft w:val="480"/>
          <w:marRight w:val="0"/>
          <w:marTop w:val="0"/>
          <w:marBottom w:val="0"/>
          <w:divBdr>
            <w:top w:val="none" w:sz="0" w:space="0" w:color="auto"/>
            <w:left w:val="none" w:sz="0" w:space="0" w:color="auto"/>
            <w:bottom w:val="none" w:sz="0" w:space="0" w:color="auto"/>
            <w:right w:val="none" w:sz="0" w:space="0" w:color="auto"/>
          </w:divBdr>
        </w:div>
        <w:div w:id="789591440">
          <w:marLeft w:val="480"/>
          <w:marRight w:val="0"/>
          <w:marTop w:val="0"/>
          <w:marBottom w:val="0"/>
          <w:divBdr>
            <w:top w:val="none" w:sz="0" w:space="0" w:color="auto"/>
            <w:left w:val="none" w:sz="0" w:space="0" w:color="auto"/>
            <w:bottom w:val="none" w:sz="0" w:space="0" w:color="auto"/>
            <w:right w:val="none" w:sz="0" w:space="0" w:color="auto"/>
          </w:divBdr>
        </w:div>
        <w:div w:id="1937515985">
          <w:marLeft w:val="480"/>
          <w:marRight w:val="0"/>
          <w:marTop w:val="0"/>
          <w:marBottom w:val="0"/>
          <w:divBdr>
            <w:top w:val="none" w:sz="0" w:space="0" w:color="auto"/>
            <w:left w:val="none" w:sz="0" w:space="0" w:color="auto"/>
            <w:bottom w:val="none" w:sz="0" w:space="0" w:color="auto"/>
            <w:right w:val="none" w:sz="0" w:space="0" w:color="auto"/>
          </w:divBdr>
        </w:div>
        <w:div w:id="1489322924">
          <w:marLeft w:val="480"/>
          <w:marRight w:val="0"/>
          <w:marTop w:val="0"/>
          <w:marBottom w:val="0"/>
          <w:divBdr>
            <w:top w:val="none" w:sz="0" w:space="0" w:color="auto"/>
            <w:left w:val="none" w:sz="0" w:space="0" w:color="auto"/>
            <w:bottom w:val="none" w:sz="0" w:space="0" w:color="auto"/>
            <w:right w:val="none" w:sz="0" w:space="0" w:color="auto"/>
          </w:divBdr>
        </w:div>
        <w:div w:id="164050501">
          <w:marLeft w:val="480"/>
          <w:marRight w:val="0"/>
          <w:marTop w:val="0"/>
          <w:marBottom w:val="0"/>
          <w:divBdr>
            <w:top w:val="none" w:sz="0" w:space="0" w:color="auto"/>
            <w:left w:val="none" w:sz="0" w:space="0" w:color="auto"/>
            <w:bottom w:val="none" w:sz="0" w:space="0" w:color="auto"/>
            <w:right w:val="none" w:sz="0" w:space="0" w:color="auto"/>
          </w:divBdr>
        </w:div>
        <w:div w:id="1546721228">
          <w:marLeft w:val="480"/>
          <w:marRight w:val="0"/>
          <w:marTop w:val="0"/>
          <w:marBottom w:val="0"/>
          <w:divBdr>
            <w:top w:val="none" w:sz="0" w:space="0" w:color="auto"/>
            <w:left w:val="none" w:sz="0" w:space="0" w:color="auto"/>
            <w:bottom w:val="none" w:sz="0" w:space="0" w:color="auto"/>
            <w:right w:val="none" w:sz="0" w:space="0" w:color="auto"/>
          </w:divBdr>
        </w:div>
        <w:div w:id="887767753">
          <w:marLeft w:val="480"/>
          <w:marRight w:val="0"/>
          <w:marTop w:val="0"/>
          <w:marBottom w:val="0"/>
          <w:divBdr>
            <w:top w:val="none" w:sz="0" w:space="0" w:color="auto"/>
            <w:left w:val="none" w:sz="0" w:space="0" w:color="auto"/>
            <w:bottom w:val="none" w:sz="0" w:space="0" w:color="auto"/>
            <w:right w:val="none" w:sz="0" w:space="0" w:color="auto"/>
          </w:divBdr>
        </w:div>
        <w:div w:id="2065106091">
          <w:marLeft w:val="480"/>
          <w:marRight w:val="0"/>
          <w:marTop w:val="0"/>
          <w:marBottom w:val="0"/>
          <w:divBdr>
            <w:top w:val="none" w:sz="0" w:space="0" w:color="auto"/>
            <w:left w:val="none" w:sz="0" w:space="0" w:color="auto"/>
            <w:bottom w:val="none" w:sz="0" w:space="0" w:color="auto"/>
            <w:right w:val="none" w:sz="0" w:space="0" w:color="auto"/>
          </w:divBdr>
        </w:div>
        <w:div w:id="1432697286">
          <w:marLeft w:val="480"/>
          <w:marRight w:val="0"/>
          <w:marTop w:val="0"/>
          <w:marBottom w:val="0"/>
          <w:divBdr>
            <w:top w:val="none" w:sz="0" w:space="0" w:color="auto"/>
            <w:left w:val="none" w:sz="0" w:space="0" w:color="auto"/>
            <w:bottom w:val="none" w:sz="0" w:space="0" w:color="auto"/>
            <w:right w:val="none" w:sz="0" w:space="0" w:color="auto"/>
          </w:divBdr>
        </w:div>
        <w:div w:id="1851680653">
          <w:marLeft w:val="480"/>
          <w:marRight w:val="0"/>
          <w:marTop w:val="0"/>
          <w:marBottom w:val="0"/>
          <w:divBdr>
            <w:top w:val="none" w:sz="0" w:space="0" w:color="auto"/>
            <w:left w:val="none" w:sz="0" w:space="0" w:color="auto"/>
            <w:bottom w:val="none" w:sz="0" w:space="0" w:color="auto"/>
            <w:right w:val="none" w:sz="0" w:space="0" w:color="auto"/>
          </w:divBdr>
        </w:div>
        <w:div w:id="1293171287">
          <w:marLeft w:val="480"/>
          <w:marRight w:val="0"/>
          <w:marTop w:val="0"/>
          <w:marBottom w:val="0"/>
          <w:divBdr>
            <w:top w:val="none" w:sz="0" w:space="0" w:color="auto"/>
            <w:left w:val="none" w:sz="0" w:space="0" w:color="auto"/>
            <w:bottom w:val="none" w:sz="0" w:space="0" w:color="auto"/>
            <w:right w:val="none" w:sz="0" w:space="0" w:color="auto"/>
          </w:divBdr>
        </w:div>
        <w:div w:id="427698791">
          <w:marLeft w:val="480"/>
          <w:marRight w:val="0"/>
          <w:marTop w:val="0"/>
          <w:marBottom w:val="0"/>
          <w:divBdr>
            <w:top w:val="none" w:sz="0" w:space="0" w:color="auto"/>
            <w:left w:val="none" w:sz="0" w:space="0" w:color="auto"/>
            <w:bottom w:val="none" w:sz="0" w:space="0" w:color="auto"/>
            <w:right w:val="none" w:sz="0" w:space="0" w:color="auto"/>
          </w:divBdr>
        </w:div>
        <w:div w:id="750809017">
          <w:marLeft w:val="480"/>
          <w:marRight w:val="0"/>
          <w:marTop w:val="0"/>
          <w:marBottom w:val="0"/>
          <w:divBdr>
            <w:top w:val="none" w:sz="0" w:space="0" w:color="auto"/>
            <w:left w:val="none" w:sz="0" w:space="0" w:color="auto"/>
            <w:bottom w:val="none" w:sz="0" w:space="0" w:color="auto"/>
            <w:right w:val="none" w:sz="0" w:space="0" w:color="auto"/>
          </w:divBdr>
        </w:div>
        <w:div w:id="1968120642">
          <w:marLeft w:val="480"/>
          <w:marRight w:val="0"/>
          <w:marTop w:val="0"/>
          <w:marBottom w:val="0"/>
          <w:divBdr>
            <w:top w:val="none" w:sz="0" w:space="0" w:color="auto"/>
            <w:left w:val="none" w:sz="0" w:space="0" w:color="auto"/>
            <w:bottom w:val="none" w:sz="0" w:space="0" w:color="auto"/>
            <w:right w:val="none" w:sz="0" w:space="0" w:color="auto"/>
          </w:divBdr>
        </w:div>
        <w:div w:id="682825973">
          <w:marLeft w:val="480"/>
          <w:marRight w:val="0"/>
          <w:marTop w:val="0"/>
          <w:marBottom w:val="0"/>
          <w:divBdr>
            <w:top w:val="none" w:sz="0" w:space="0" w:color="auto"/>
            <w:left w:val="none" w:sz="0" w:space="0" w:color="auto"/>
            <w:bottom w:val="none" w:sz="0" w:space="0" w:color="auto"/>
            <w:right w:val="none" w:sz="0" w:space="0" w:color="auto"/>
          </w:divBdr>
        </w:div>
        <w:div w:id="1888762366">
          <w:marLeft w:val="480"/>
          <w:marRight w:val="0"/>
          <w:marTop w:val="0"/>
          <w:marBottom w:val="0"/>
          <w:divBdr>
            <w:top w:val="none" w:sz="0" w:space="0" w:color="auto"/>
            <w:left w:val="none" w:sz="0" w:space="0" w:color="auto"/>
            <w:bottom w:val="none" w:sz="0" w:space="0" w:color="auto"/>
            <w:right w:val="none" w:sz="0" w:space="0" w:color="auto"/>
          </w:divBdr>
        </w:div>
        <w:div w:id="70544512">
          <w:marLeft w:val="480"/>
          <w:marRight w:val="0"/>
          <w:marTop w:val="0"/>
          <w:marBottom w:val="0"/>
          <w:divBdr>
            <w:top w:val="none" w:sz="0" w:space="0" w:color="auto"/>
            <w:left w:val="none" w:sz="0" w:space="0" w:color="auto"/>
            <w:bottom w:val="none" w:sz="0" w:space="0" w:color="auto"/>
            <w:right w:val="none" w:sz="0" w:space="0" w:color="auto"/>
          </w:divBdr>
        </w:div>
        <w:div w:id="1727220454">
          <w:marLeft w:val="480"/>
          <w:marRight w:val="0"/>
          <w:marTop w:val="0"/>
          <w:marBottom w:val="0"/>
          <w:divBdr>
            <w:top w:val="none" w:sz="0" w:space="0" w:color="auto"/>
            <w:left w:val="none" w:sz="0" w:space="0" w:color="auto"/>
            <w:bottom w:val="none" w:sz="0" w:space="0" w:color="auto"/>
            <w:right w:val="none" w:sz="0" w:space="0" w:color="auto"/>
          </w:divBdr>
        </w:div>
        <w:div w:id="1269702388">
          <w:marLeft w:val="480"/>
          <w:marRight w:val="0"/>
          <w:marTop w:val="0"/>
          <w:marBottom w:val="0"/>
          <w:divBdr>
            <w:top w:val="none" w:sz="0" w:space="0" w:color="auto"/>
            <w:left w:val="none" w:sz="0" w:space="0" w:color="auto"/>
            <w:bottom w:val="none" w:sz="0" w:space="0" w:color="auto"/>
            <w:right w:val="none" w:sz="0" w:space="0" w:color="auto"/>
          </w:divBdr>
        </w:div>
        <w:div w:id="308245637">
          <w:marLeft w:val="480"/>
          <w:marRight w:val="0"/>
          <w:marTop w:val="0"/>
          <w:marBottom w:val="0"/>
          <w:divBdr>
            <w:top w:val="none" w:sz="0" w:space="0" w:color="auto"/>
            <w:left w:val="none" w:sz="0" w:space="0" w:color="auto"/>
            <w:bottom w:val="none" w:sz="0" w:space="0" w:color="auto"/>
            <w:right w:val="none" w:sz="0" w:space="0" w:color="auto"/>
          </w:divBdr>
        </w:div>
        <w:div w:id="1141191841">
          <w:marLeft w:val="480"/>
          <w:marRight w:val="0"/>
          <w:marTop w:val="0"/>
          <w:marBottom w:val="0"/>
          <w:divBdr>
            <w:top w:val="none" w:sz="0" w:space="0" w:color="auto"/>
            <w:left w:val="none" w:sz="0" w:space="0" w:color="auto"/>
            <w:bottom w:val="none" w:sz="0" w:space="0" w:color="auto"/>
            <w:right w:val="none" w:sz="0" w:space="0" w:color="auto"/>
          </w:divBdr>
        </w:div>
        <w:div w:id="115222321">
          <w:marLeft w:val="480"/>
          <w:marRight w:val="0"/>
          <w:marTop w:val="0"/>
          <w:marBottom w:val="0"/>
          <w:divBdr>
            <w:top w:val="none" w:sz="0" w:space="0" w:color="auto"/>
            <w:left w:val="none" w:sz="0" w:space="0" w:color="auto"/>
            <w:bottom w:val="none" w:sz="0" w:space="0" w:color="auto"/>
            <w:right w:val="none" w:sz="0" w:space="0" w:color="auto"/>
          </w:divBdr>
        </w:div>
        <w:div w:id="2136367776">
          <w:marLeft w:val="480"/>
          <w:marRight w:val="0"/>
          <w:marTop w:val="0"/>
          <w:marBottom w:val="0"/>
          <w:divBdr>
            <w:top w:val="none" w:sz="0" w:space="0" w:color="auto"/>
            <w:left w:val="none" w:sz="0" w:space="0" w:color="auto"/>
            <w:bottom w:val="none" w:sz="0" w:space="0" w:color="auto"/>
            <w:right w:val="none" w:sz="0" w:space="0" w:color="auto"/>
          </w:divBdr>
        </w:div>
        <w:div w:id="1830436575">
          <w:marLeft w:val="480"/>
          <w:marRight w:val="0"/>
          <w:marTop w:val="0"/>
          <w:marBottom w:val="0"/>
          <w:divBdr>
            <w:top w:val="none" w:sz="0" w:space="0" w:color="auto"/>
            <w:left w:val="none" w:sz="0" w:space="0" w:color="auto"/>
            <w:bottom w:val="none" w:sz="0" w:space="0" w:color="auto"/>
            <w:right w:val="none" w:sz="0" w:space="0" w:color="auto"/>
          </w:divBdr>
        </w:div>
        <w:div w:id="1083717632">
          <w:marLeft w:val="480"/>
          <w:marRight w:val="0"/>
          <w:marTop w:val="0"/>
          <w:marBottom w:val="0"/>
          <w:divBdr>
            <w:top w:val="none" w:sz="0" w:space="0" w:color="auto"/>
            <w:left w:val="none" w:sz="0" w:space="0" w:color="auto"/>
            <w:bottom w:val="none" w:sz="0" w:space="0" w:color="auto"/>
            <w:right w:val="none" w:sz="0" w:space="0" w:color="auto"/>
          </w:divBdr>
        </w:div>
      </w:divsChild>
    </w:div>
    <w:div w:id="1465272917">
      <w:bodyDiv w:val="1"/>
      <w:marLeft w:val="0"/>
      <w:marRight w:val="0"/>
      <w:marTop w:val="0"/>
      <w:marBottom w:val="0"/>
      <w:divBdr>
        <w:top w:val="none" w:sz="0" w:space="0" w:color="auto"/>
        <w:left w:val="none" w:sz="0" w:space="0" w:color="auto"/>
        <w:bottom w:val="none" w:sz="0" w:space="0" w:color="auto"/>
        <w:right w:val="none" w:sz="0" w:space="0" w:color="auto"/>
      </w:divBdr>
    </w:div>
    <w:div w:id="1470711493">
      <w:bodyDiv w:val="1"/>
      <w:marLeft w:val="0"/>
      <w:marRight w:val="0"/>
      <w:marTop w:val="0"/>
      <w:marBottom w:val="0"/>
      <w:divBdr>
        <w:top w:val="none" w:sz="0" w:space="0" w:color="auto"/>
        <w:left w:val="none" w:sz="0" w:space="0" w:color="auto"/>
        <w:bottom w:val="none" w:sz="0" w:space="0" w:color="auto"/>
        <w:right w:val="none" w:sz="0" w:space="0" w:color="auto"/>
      </w:divBdr>
    </w:div>
    <w:div w:id="1480272006">
      <w:bodyDiv w:val="1"/>
      <w:marLeft w:val="0"/>
      <w:marRight w:val="0"/>
      <w:marTop w:val="0"/>
      <w:marBottom w:val="0"/>
      <w:divBdr>
        <w:top w:val="none" w:sz="0" w:space="0" w:color="auto"/>
        <w:left w:val="none" w:sz="0" w:space="0" w:color="auto"/>
        <w:bottom w:val="none" w:sz="0" w:space="0" w:color="auto"/>
        <w:right w:val="none" w:sz="0" w:space="0" w:color="auto"/>
      </w:divBdr>
      <w:divsChild>
        <w:div w:id="1750886245">
          <w:marLeft w:val="480"/>
          <w:marRight w:val="0"/>
          <w:marTop w:val="0"/>
          <w:marBottom w:val="0"/>
          <w:divBdr>
            <w:top w:val="none" w:sz="0" w:space="0" w:color="auto"/>
            <w:left w:val="none" w:sz="0" w:space="0" w:color="auto"/>
            <w:bottom w:val="none" w:sz="0" w:space="0" w:color="auto"/>
            <w:right w:val="none" w:sz="0" w:space="0" w:color="auto"/>
          </w:divBdr>
        </w:div>
        <w:div w:id="1635023487">
          <w:marLeft w:val="480"/>
          <w:marRight w:val="0"/>
          <w:marTop w:val="0"/>
          <w:marBottom w:val="0"/>
          <w:divBdr>
            <w:top w:val="none" w:sz="0" w:space="0" w:color="auto"/>
            <w:left w:val="none" w:sz="0" w:space="0" w:color="auto"/>
            <w:bottom w:val="none" w:sz="0" w:space="0" w:color="auto"/>
            <w:right w:val="none" w:sz="0" w:space="0" w:color="auto"/>
          </w:divBdr>
        </w:div>
        <w:div w:id="355010558">
          <w:marLeft w:val="480"/>
          <w:marRight w:val="0"/>
          <w:marTop w:val="0"/>
          <w:marBottom w:val="0"/>
          <w:divBdr>
            <w:top w:val="none" w:sz="0" w:space="0" w:color="auto"/>
            <w:left w:val="none" w:sz="0" w:space="0" w:color="auto"/>
            <w:bottom w:val="none" w:sz="0" w:space="0" w:color="auto"/>
            <w:right w:val="none" w:sz="0" w:space="0" w:color="auto"/>
          </w:divBdr>
        </w:div>
        <w:div w:id="681132703">
          <w:marLeft w:val="480"/>
          <w:marRight w:val="0"/>
          <w:marTop w:val="0"/>
          <w:marBottom w:val="0"/>
          <w:divBdr>
            <w:top w:val="none" w:sz="0" w:space="0" w:color="auto"/>
            <w:left w:val="none" w:sz="0" w:space="0" w:color="auto"/>
            <w:bottom w:val="none" w:sz="0" w:space="0" w:color="auto"/>
            <w:right w:val="none" w:sz="0" w:space="0" w:color="auto"/>
          </w:divBdr>
        </w:div>
        <w:div w:id="252711074">
          <w:marLeft w:val="480"/>
          <w:marRight w:val="0"/>
          <w:marTop w:val="0"/>
          <w:marBottom w:val="0"/>
          <w:divBdr>
            <w:top w:val="none" w:sz="0" w:space="0" w:color="auto"/>
            <w:left w:val="none" w:sz="0" w:space="0" w:color="auto"/>
            <w:bottom w:val="none" w:sz="0" w:space="0" w:color="auto"/>
            <w:right w:val="none" w:sz="0" w:space="0" w:color="auto"/>
          </w:divBdr>
        </w:div>
        <w:div w:id="1413769747">
          <w:marLeft w:val="480"/>
          <w:marRight w:val="0"/>
          <w:marTop w:val="0"/>
          <w:marBottom w:val="0"/>
          <w:divBdr>
            <w:top w:val="none" w:sz="0" w:space="0" w:color="auto"/>
            <w:left w:val="none" w:sz="0" w:space="0" w:color="auto"/>
            <w:bottom w:val="none" w:sz="0" w:space="0" w:color="auto"/>
            <w:right w:val="none" w:sz="0" w:space="0" w:color="auto"/>
          </w:divBdr>
        </w:div>
        <w:div w:id="1491944710">
          <w:marLeft w:val="480"/>
          <w:marRight w:val="0"/>
          <w:marTop w:val="0"/>
          <w:marBottom w:val="0"/>
          <w:divBdr>
            <w:top w:val="none" w:sz="0" w:space="0" w:color="auto"/>
            <w:left w:val="none" w:sz="0" w:space="0" w:color="auto"/>
            <w:bottom w:val="none" w:sz="0" w:space="0" w:color="auto"/>
            <w:right w:val="none" w:sz="0" w:space="0" w:color="auto"/>
          </w:divBdr>
        </w:div>
        <w:div w:id="536814398">
          <w:marLeft w:val="480"/>
          <w:marRight w:val="0"/>
          <w:marTop w:val="0"/>
          <w:marBottom w:val="0"/>
          <w:divBdr>
            <w:top w:val="none" w:sz="0" w:space="0" w:color="auto"/>
            <w:left w:val="none" w:sz="0" w:space="0" w:color="auto"/>
            <w:bottom w:val="none" w:sz="0" w:space="0" w:color="auto"/>
            <w:right w:val="none" w:sz="0" w:space="0" w:color="auto"/>
          </w:divBdr>
        </w:div>
        <w:div w:id="605964951">
          <w:marLeft w:val="480"/>
          <w:marRight w:val="0"/>
          <w:marTop w:val="0"/>
          <w:marBottom w:val="0"/>
          <w:divBdr>
            <w:top w:val="none" w:sz="0" w:space="0" w:color="auto"/>
            <w:left w:val="none" w:sz="0" w:space="0" w:color="auto"/>
            <w:bottom w:val="none" w:sz="0" w:space="0" w:color="auto"/>
            <w:right w:val="none" w:sz="0" w:space="0" w:color="auto"/>
          </w:divBdr>
        </w:div>
        <w:div w:id="246768532">
          <w:marLeft w:val="480"/>
          <w:marRight w:val="0"/>
          <w:marTop w:val="0"/>
          <w:marBottom w:val="0"/>
          <w:divBdr>
            <w:top w:val="none" w:sz="0" w:space="0" w:color="auto"/>
            <w:left w:val="none" w:sz="0" w:space="0" w:color="auto"/>
            <w:bottom w:val="none" w:sz="0" w:space="0" w:color="auto"/>
            <w:right w:val="none" w:sz="0" w:space="0" w:color="auto"/>
          </w:divBdr>
        </w:div>
        <w:div w:id="1120413014">
          <w:marLeft w:val="480"/>
          <w:marRight w:val="0"/>
          <w:marTop w:val="0"/>
          <w:marBottom w:val="0"/>
          <w:divBdr>
            <w:top w:val="none" w:sz="0" w:space="0" w:color="auto"/>
            <w:left w:val="none" w:sz="0" w:space="0" w:color="auto"/>
            <w:bottom w:val="none" w:sz="0" w:space="0" w:color="auto"/>
            <w:right w:val="none" w:sz="0" w:space="0" w:color="auto"/>
          </w:divBdr>
        </w:div>
        <w:div w:id="778259635">
          <w:marLeft w:val="480"/>
          <w:marRight w:val="0"/>
          <w:marTop w:val="0"/>
          <w:marBottom w:val="0"/>
          <w:divBdr>
            <w:top w:val="none" w:sz="0" w:space="0" w:color="auto"/>
            <w:left w:val="none" w:sz="0" w:space="0" w:color="auto"/>
            <w:bottom w:val="none" w:sz="0" w:space="0" w:color="auto"/>
            <w:right w:val="none" w:sz="0" w:space="0" w:color="auto"/>
          </w:divBdr>
        </w:div>
        <w:div w:id="1596089819">
          <w:marLeft w:val="480"/>
          <w:marRight w:val="0"/>
          <w:marTop w:val="0"/>
          <w:marBottom w:val="0"/>
          <w:divBdr>
            <w:top w:val="none" w:sz="0" w:space="0" w:color="auto"/>
            <w:left w:val="none" w:sz="0" w:space="0" w:color="auto"/>
            <w:bottom w:val="none" w:sz="0" w:space="0" w:color="auto"/>
            <w:right w:val="none" w:sz="0" w:space="0" w:color="auto"/>
          </w:divBdr>
        </w:div>
        <w:div w:id="305016090">
          <w:marLeft w:val="480"/>
          <w:marRight w:val="0"/>
          <w:marTop w:val="0"/>
          <w:marBottom w:val="0"/>
          <w:divBdr>
            <w:top w:val="none" w:sz="0" w:space="0" w:color="auto"/>
            <w:left w:val="none" w:sz="0" w:space="0" w:color="auto"/>
            <w:bottom w:val="none" w:sz="0" w:space="0" w:color="auto"/>
            <w:right w:val="none" w:sz="0" w:space="0" w:color="auto"/>
          </w:divBdr>
        </w:div>
        <w:div w:id="455609899">
          <w:marLeft w:val="480"/>
          <w:marRight w:val="0"/>
          <w:marTop w:val="0"/>
          <w:marBottom w:val="0"/>
          <w:divBdr>
            <w:top w:val="none" w:sz="0" w:space="0" w:color="auto"/>
            <w:left w:val="none" w:sz="0" w:space="0" w:color="auto"/>
            <w:bottom w:val="none" w:sz="0" w:space="0" w:color="auto"/>
            <w:right w:val="none" w:sz="0" w:space="0" w:color="auto"/>
          </w:divBdr>
        </w:div>
        <w:div w:id="460349033">
          <w:marLeft w:val="480"/>
          <w:marRight w:val="0"/>
          <w:marTop w:val="0"/>
          <w:marBottom w:val="0"/>
          <w:divBdr>
            <w:top w:val="none" w:sz="0" w:space="0" w:color="auto"/>
            <w:left w:val="none" w:sz="0" w:space="0" w:color="auto"/>
            <w:bottom w:val="none" w:sz="0" w:space="0" w:color="auto"/>
            <w:right w:val="none" w:sz="0" w:space="0" w:color="auto"/>
          </w:divBdr>
        </w:div>
        <w:div w:id="1613245931">
          <w:marLeft w:val="480"/>
          <w:marRight w:val="0"/>
          <w:marTop w:val="0"/>
          <w:marBottom w:val="0"/>
          <w:divBdr>
            <w:top w:val="none" w:sz="0" w:space="0" w:color="auto"/>
            <w:left w:val="none" w:sz="0" w:space="0" w:color="auto"/>
            <w:bottom w:val="none" w:sz="0" w:space="0" w:color="auto"/>
            <w:right w:val="none" w:sz="0" w:space="0" w:color="auto"/>
          </w:divBdr>
        </w:div>
        <w:div w:id="1491367136">
          <w:marLeft w:val="480"/>
          <w:marRight w:val="0"/>
          <w:marTop w:val="0"/>
          <w:marBottom w:val="0"/>
          <w:divBdr>
            <w:top w:val="none" w:sz="0" w:space="0" w:color="auto"/>
            <w:left w:val="none" w:sz="0" w:space="0" w:color="auto"/>
            <w:bottom w:val="none" w:sz="0" w:space="0" w:color="auto"/>
            <w:right w:val="none" w:sz="0" w:space="0" w:color="auto"/>
          </w:divBdr>
        </w:div>
        <w:div w:id="1496915685">
          <w:marLeft w:val="480"/>
          <w:marRight w:val="0"/>
          <w:marTop w:val="0"/>
          <w:marBottom w:val="0"/>
          <w:divBdr>
            <w:top w:val="none" w:sz="0" w:space="0" w:color="auto"/>
            <w:left w:val="none" w:sz="0" w:space="0" w:color="auto"/>
            <w:bottom w:val="none" w:sz="0" w:space="0" w:color="auto"/>
            <w:right w:val="none" w:sz="0" w:space="0" w:color="auto"/>
          </w:divBdr>
        </w:div>
        <w:div w:id="1295719894">
          <w:marLeft w:val="480"/>
          <w:marRight w:val="0"/>
          <w:marTop w:val="0"/>
          <w:marBottom w:val="0"/>
          <w:divBdr>
            <w:top w:val="none" w:sz="0" w:space="0" w:color="auto"/>
            <w:left w:val="none" w:sz="0" w:space="0" w:color="auto"/>
            <w:bottom w:val="none" w:sz="0" w:space="0" w:color="auto"/>
            <w:right w:val="none" w:sz="0" w:space="0" w:color="auto"/>
          </w:divBdr>
        </w:div>
        <w:div w:id="1128400247">
          <w:marLeft w:val="480"/>
          <w:marRight w:val="0"/>
          <w:marTop w:val="0"/>
          <w:marBottom w:val="0"/>
          <w:divBdr>
            <w:top w:val="none" w:sz="0" w:space="0" w:color="auto"/>
            <w:left w:val="none" w:sz="0" w:space="0" w:color="auto"/>
            <w:bottom w:val="none" w:sz="0" w:space="0" w:color="auto"/>
            <w:right w:val="none" w:sz="0" w:space="0" w:color="auto"/>
          </w:divBdr>
        </w:div>
        <w:div w:id="2008746902">
          <w:marLeft w:val="480"/>
          <w:marRight w:val="0"/>
          <w:marTop w:val="0"/>
          <w:marBottom w:val="0"/>
          <w:divBdr>
            <w:top w:val="none" w:sz="0" w:space="0" w:color="auto"/>
            <w:left w:val="none" w:sz="0" w:space="0" w:color="auto"/>
            <w:bottom w:val="none" w:sz="0" w:space="0" w:color="auto"/>
            <w:right w:val="none" w:sz="0" w:space="0" w:color="auto"/>
          </w:divBdr>
        </w:div>
        <w:div w:id="911890624">
          <w:marLeft w:val="480"/>
          <w:marRight w:val="0"/>
          <w:marTop w:val="0"/>
          <w:marBottom w:val="0"/>
          <w:divBdr>
            <w:top w:val="none" w:sz="0" w:space="0" w:color="auto"/>
            <w:left w:val="none" w:sz="0" w:space="0" w:color="auto"/>
            <w:bottom w:val="none" w:sz="0" w:space="0" w:color="auto"/>
            <w:right w:val="none" w:sz="0" w:space="0" w:color="auto"/>
          </w:divBdr>
        </w:div>
        <w:div w:id="1976371663">
          <w:marLeft w:val="480"/>
          <w:marRight w:val="0"/>
          <w:marTop w:val="0"/>
          <w:marBottom w:val="0"/>
          <w:divBdr>
            <w:top w:val="none" w:sz="0" w:space="0" w:color="auto"/>
            <w:left w:val="none" w:sz="0" w:space="0" w:color="auto"/>
            <w:bottom w:val="none" w:sz="0" w:space="0" w:color="auto"/>
            <w:right w:val="none" w:sz="0" w:space="0" w:color="auto"/>
          </w:divBdr>
        </w:div>
        <w:div w:id="1040935726">
          <w:marLeft w:val="480"/>
          <w:marRight w:val="0"/>
          <w:marTop w:val="0"/>
          <w:marBottom w:val="0"/>
          <w:divBdr>
            <w:top w:val="none" w:sz="0" w:space="0" w:color="auto"/>
            <w:left w:val="none" w:sz="0" w:space="0" w:color="auto"/>
            <w:bottom w:val="none" w:sz="0" w:space="0" w:color="auto"/>
            <w:right w:val="none" w:sz="0" w:space="0" w:color="auto"/>
          </w:divBdr>
        </w:div>
        <w:div w:id="2001494034">
          <w:marLeft w:val="480"/>
          <w:marRight w:val="0"/>
          <w:marTop w:val="0"/>
          <w:marBottom w:val="0"/>
          <w:divBdr>
            <w:top w:val="none" w:sz="0" w:space="0" w:color="auto"/>
            <w:left w:val="none" w:sz="0" w:space="0" w:color="auto"/>
            <w:bottom w:val="none" w:sz="0" w:space="0" w:color="auto"/>
            <w:right w:val="none" w:sz="0" w:space="0" w:color="auto"/>
          </w:divBdr>
        </w:div>
        <w:div w:id="1293487345">
          <w:marLeft w:val="480"/>
          <w:marRight w:val="0"/>
          <w:marTop w:val="0"/>
          <w:marBottom w:val="0"/>
          <w:divBdr>
            <w:top w:val="none" w:sz="0" w:space="0" w:color="auto"/>
            <w:left w:val="none" w:sz="0" w:space="0" w:color="auto"/>
            <w:bottom w:val="none" w:sz="0" w:space="0" w:color="auto"/>
            <w:right w:val="none" w:sz="0" w:space="0" w:color="auto"/>
          </w:divBdr>
        </w:div>
        <w:div w:id="1043674614">
          <w:marLeft w:val="480"/>
          <w:marRight w:val="0"/>
          <w:marTop w:val="0"/>
          <w:marBottom w:val="0"/>
          <w:divBdr>
            <w:top w:val="none" w:sz="0" w:space="0" w:color="auto"/>
            <w:left w:val="none" w:sz="0" w:space="0" w:color="auto"/>
            <w:bottom w:val="none" w:sz="0" w:space="0" w:color="auto"/>
            <w:right w:val="none" w:sz="0" w:space="0" w:color="auto"/>
          </w:divBdr>
        </w:div>
        <w:div w:id="854417521">
          <w:marLeft w:val="480"/>
          <w:marRight w:val="0"/>
          <w:marTop w:val="0"/>
          <w:marBottom w:val="0"/>
          <w:divBdr>
            <w:top w:val="none" w:sz="0" w:space="0" w:color="auto"/>
            <w:left w:val="none" w:sz="0" w:space="0" w:color="auto"/>
            <w:bottom w:val="none" w:sz="0" w:space="0" w:color="auto"/>
            <w:right w:val="none" w:sz="0" w:space="0" w:color="auto"/>
          </w:divBdr>
        </w:div>
        <w:div w:id="527186907">
          <w:marLeft w:val="480"/>
          <w:marRight w:val="0"/>
          <w:marTop w:val="0"/>
          <w:marBottom w:val="0"/>
          <w:divBdr>
            <w:top w:val="none" w:sz="0" w:space="0" w:color="auto"/>
            <w:left w:val="none" w:sz="0" w:space="0" w:color="auto"/>
            <w:bottom w:val="none" w:sz="0" w:space="0" w:color="auto"/>
            <w:right w:val="none" w:sz="0" w:space="0" w:color="auto"/>
          </w:divBdr>
        </w:div>
        <w:div w:id="395935212">
          <w:marLeft w:val="480"/>
          <w:marRight w:val="0"/>
          <w:marTop w:val="0"/>
          <w:marBottom w:val="0"/>
          <w:divBdr>
            <w:top w:val="none" w:sz="0" w:space="0" w:color="auto"/>
            <w:left w:val="none" w:sz="0" w:space="0" w:color="auto"/>
            <w:bottom w:val="none" w:sz="0" w:space="0" w:color="auto"/>
            <w:right w:val="none" w:sz="0" w:space="0" w:color="auto"/>
          </w:divBdr>
        </w:div>
        <w:div w:id="1002857580">
          <w:marLeft w:val="480"/>
          <w:marRight w:val="0"/>
          <w:marTop w:val="0"/>
          <w:marBottom w:val="0"/>
          <w:divBdr>
            <w:top w:val="none" w:sz="0" w:space="0" w:color="auto"/>
            <w:left w:val="none" w:sz="0" w:space="0" w:color="auto"/>
            <w:bottom w:val="none" w:sz="0" w:space="0" w:color="auto"/>
            <w:right w:val="none" w:sz="0" w:space="0" w:color="auto"/>
          </w:divBdr>
        </w:div>
        <w:div w:id="1999728367">
          <w:marLeft w:val="480"/>
          <w:marRight w:val="0"/>
          <w:marTop w:val="0"/>
          <w:marBottom w:val="0"/>
          <w:divBdr>
            <w:top w:val="none" w:sz="0" w:space="0" w:color="auto"/>
            <w:left w:val="none" w:sz="0" w:space="0" w:color="auto"/>
            <w:bottom w:val="none" w:sz="0" w:space="0" w:color="auto"/>
            <w:right w:val="none" w:sz="0" w:space="0" w:color="auto"/>
          </w:divBdr>
        </w:div>
        <w:div w:id="906695134">
          <w:marLeft w:val="480"/>
          <w:marRight w:val="0"/>
          <w:marTop w:val="0"/>
          <w:marBottom w:val="0"/>
          <w:divBdr>
            <w:top w:val="none" w:sz="0" w:space="0" w:color="auto"/>
            <w:left w:val="none" w:sz="0" w:space="0" w:color="auto"/>
            <w:bottom w:val="none" w:sz="0" w:space="0" w:color="auto"/>
            <w:right w:val="none" w:sz="0" w:space="0" w:color="auto"/>
          </w:divBdr>
        </w:div>
        <w:div w:id="114643338">
          <w:marLeft w:val="480"/>
          <w:marRight w:val="0"/>
          <w:marTop w:val="0"/>
          <w:marBottom w:val="0"/>
          <w:divBdr>
            <w:top w:val="none" w:sz="0" w:space="0" w:color="auto"/>
            <w:left w:val="none" w:sz="0" w:space="0" w:color="auto"/>
            <w:bottom w:val="none" w:sz="0" w:space="0" w:color="auto"/>
            <w:right w:val="none" w:sz="0" w:space="0" w:color="auto"/>
          </w:divBdr>
        </w:div>
        <w:div w:id="400836492">
          <w:marLeft w:val="480"/>
          <w:marRight w:val="0"/>
          <w:marTop w:val="0"/>
          <w:marBottom w:val="0"/>
          <w:divBdr>
            <w:top w:val="none" w:sz="0" w:space="0" w:color="auto"/>
            <w:left w:val="none" w:sz="0" w:space="0" w:color="auto"/>
            <w:bottom w:val="none" w:sz="0" w:space="0" w:color="auto"/>
            <w:right w:val="none" w:sz="0" w:space="0" w:color="auto"/>
          </w:divBdr>
        </w:div>
        <w:div w:id="482546021">
          <w:marLeft w:val="480"/>
          <w:marRight w:val="0"/>
          <w:marTop w:val="0"/>
          <w:marBottom w:val="0"/>
          <w:divBdr>
            <w:top w:val="none" w:sz="0" w:space="0" w:color="auto"/>
            <w:left w:val="none" w:sz="0" w:space="0" w:color="auto"/>
            <w:bottom w:val="none" w:sz="0" w:space="0" w:color="auto"/>
            <w:right w:val="none" w:sz="0" w:space="0" w:color="auto"/>
          </w:divBdr>
        </w:div>
        <w:div w:id="1821264566">
          <w:marLeft w:val="480"/>
          <w:marRight w:val="0"/>
          <w:marTop w:val="0"/>
          <w:marBottom w:val="0"/>
          <w:divBdr>
            <w:top w:val="none" w:sz="0" w:space="0" w:color="auto"/>
            <w:left w:val="none" w:sz="0" w:space="0" w:color="auto"/>
            <w:bottom w:val="none" w:sz="0" w:space="0" w:color="auto"/>
            <w:right w:val="none" w:sz="0" w:space="0" w:color="auto"/>
          </w:divBdr>
        </w:div>
        <w:div w:id="449015208">
          <w:marLeft w:val="480"/>
          <w:marRight w:val="0"/>
          <w:marTop w:val="0"/>
          <w:marBottom w:val="0"/>
          <w:divBdr>
            <w:top w:val="none" w:sz="0" w:space="0" w:color="auto"/>
            <w:left w:val="none" w:sz="0" w:space="0" w:color="auto"/>
            <w:bottom w:val="none" w:sz="0" w:space="0" w:color="auto"/>
            <w:right w:val="none" w:sz="0" w:space="0" w:color="auto"/>
          </w:divBdr>
        </w:div>
        <w:div w:id="15860492">
          <w:marLeft w:val="480"/>
          <w:marRight w:val="0"/>
          <w:marTop w:val="0"/>
          <w:marBottom w:val="0"/>
          <w:divBdr>
            <w:top w:val="none" w:sz="0" w:space="0" w:color="auto"/>
            <w:left w:val="none" w:sz="0" w:space="0" w:color="auto"/>
            <w:bottom w:val="none" w:sz="0" w:space="0" w:color="auto"/>
            <w:right w:val="none" w:sz="0" w:space="0" w:color="auto"/>
          </w:divBdr>
        </w:div>
        <w:div w:id="1914585259">
          <w:marLeft w:val="480"/>
          <w:marRight w:val="0"/>
          <w:marTop w:val="0"/>
          <w:marBottom w:val="0"/>
          <w:divBdr>
            <w:top w:val="none" w:sz="0" w:space="0" w:color="auto"/>
            <w:left w:val="none" w:sz="0" w:space="0" w:color="auto"/>
            <w:bottom w:val="none" w:sz="0" w:space="0" w:color="auto"/>
            <w:right w:val="none" w:sz="0" w:space="0" w:color="auto"/>
          </w:divBdr>
        </w:div>
        <w:div w:id="1797018201">
          <w:marLeft w:val="480"/>
          <w:marRight w:val="0"/>
          <w:marTop w:val="0"/>
          <w:marBottom w:val="0"/>
          <w:divBdr>
            <w:top w:val="none" w:sz="0" w:space="0" w:color="auto"/>
            <w:left w:val="none" w:sz="0" w:space="0" w:color="auto"/>
            <w:bottom w:val="none" w:sz="0" w:space="0" w:color="auto"/>
            <w:right w:val="none" w:sz="0" w:space="0" w:color="auto"/>
          </w:divBdr>
        </w:div>
        <w:div w:id="1798639052">
          <w:marLeft w:val="480"/>
          <w:marRight w:val="0"/>
          <w:marTop w:val="0"/>
          <w:marBottom w:val="0"/>
          <w:divBdr>
            <w:top w:val="none" w:sz="0" w:space="0" w:color="auto"/>
            <w:left w:val="none" w:sz="0" w:space="0" w:color="auto"/>
            <w:bottom w:val="none" w:sz="0" w:space="0" w:color="auto"/>
            <w:right w:val="none" w:sz="0" w:space="0" w:color="auto"/>
          </w:divBdr>
        </w:div>
        <w:div w:id="644165867">
          <w:marLeft w:val="480"/>
          <w:marRight w:val="0"/>
          <w:marTop w:val="0"/>
          <w:marBottom w:val="0"/>
          <w:divBdr>
            <w:top w:val="none" w:sz="0" w:space="0" w:color="auto"/>
            <w:left w:val="none" w:sz="0" w:space="0" w:color="auto"/>
            <w:bottom w:val="none" w:sz="0" w:space="0" w:color="auto"/>
            <w:right w:val="none" w:sz="0" w:space="0" w:color="auto"/>
          </w:divBdr>
        </w:div>
        <w:div w:id="1847868069">
          <w:marLeft w:val="480"/>
          <w:marRight w:val="0"/>
          <w:marTop w:val="0"/>
          <w:marBottom w:val="0"/>
          <w:divBdr>
            <w:top w:val="none" w:sz="0" w:space="0" w:color="auto"/>
            <w:left w:val="none" w:sz="0" w:space="0" w:color="auto"/>
            <w:bottom w:val="none" w:sz="0" w:space="0" w:color="auto"/>
            <w:right w:val="none" w:sz="0" w:space="0" w:color="auto"/>
          </w:divBdr>
        </w:div>
        <w:div w:id="1240292227">
          <w:marLeft w:val="480"/>
          <w:marRight w:val="0"/>
          <w:marTop w:val="0"/>
          <w:marBottom w:val="0"/>
          <w:divBdr>
            <w:top w:val="none" w:sz="0" w:space="0" w:color="auto"/>
            <w:left w:val="none" w:sz="0" w:space="0" w:color="auto"/>
            <w:bottom w:val="none" w:sz="0" w:space="0" w:color="auto"/>
            <w:right w:val="none" w:sz="0" w:space="0" w:color="auto"/>
          </w:divBdr>
        </w:div>
        <w:div w:id="196358504">
          <w:marLeft w:val="480"/>
          <w:marRight w:val="0"/>
          <w:marTop w:val="0"/>
          <w:marBottom w:val="0"/>
          <w:divBdr>
            <w:top w:val="none" w:sz="0" w:space="0" w:color="auto"/>
            <w:left w:val="none" w:sz="0" w:space="0" w:color="auto"/>
            <w:bottom w:val="none" w:sz="0" w:space="0" w:color="auto"/>
            <w:right w:val="none" w:sz="0" w:space="0" w:color="auto"/>
          </w:divBdr>
        </w:div>
        <w:div w:id="856967888">
          <w:marLeft w:val="480"/>
          <w:marRight w:val="0"/>
          <w:marTop w:val="0"/>
          <w:marBottom w:val="0"/>
          <w:divBdr>
            <w:top w:val="none" w:sz="0" w:space="0" w:color="auto"/>
            <w:left w:val="none" w:sz="0" w:space="0" w:color="auto"/>
            <w:bottom w:val="none" w:sz="0" w:space="0" w:color="auto"/>
            <w:right w:val="none" w:sz="0" w:space="0" w:color="auto"/>
          </w:divBdr>
        </w:div>
        <w:div w:id="1778477808">
          <w:marLeft w:val="480"/>
          <w:marRight w:val="0"/>
          <w:marTop w:val="0"/>
          <w:marBottom w:val="0"/>
          <w:divBdr>
            <w:top w:val="none" w:sz="0" w:space="0" w:color="auto"/>
            <w:left w:val="none" w:sz="0" w:space="0" w:color="auto"/>
            <w:bottom w:val="none" w:sz="0" w:space="0" w:color="auto"/>
            <w:right w:val="none" w:sz="0" w:space="0" w:color="auto"/>
          </w:divBdr>
        </w:div>
        <w:div w:id="1135022514">
          <w:marLeft w:val="480"/>
          <w:marRight w:val="0"/>
          <w:marTop w:val="0"/>
          <w:marBottom w:val="0"/>
          <w:divBdr>
            <w:top w:val="none" w:sz="0" w:space="0" w:color="auto"/>
            <w:left w:val="none" w:sz="0" w:space="0" w:color="auto"/>
            <w:bottom w:val="none" w:sz="0" w:space="0" w:color="auto"/>
            <w:right w:val="none" w:sz="0" w:space="0" w:color="auto"/>
          </w:divBdr>
        </w:div>
        <w:div w:id="38744768">
          <w:marLeft w:val="480"/>
          <w:marRight w:val="0"/>
          <w:marTop w:val="0"/>
          <w:marBottom w:val="0"/>
          <w:divBdr>
            <w:top w:val="none" w:sz="0" w:space="0" w:color="auto"/>
            <w:left w:val="none" w:sz="0" w:space="0" w:color="auto"/>
            <w:bottom w:val="none" w:sz="0" w:space="0" w:color="auto"/>
            <w:right w:val="none" w:sz="0" w:space="0" w:color="auto"/>
          </w:divBdr>
        </w:div>
        <w:div w:id="407071194">
          <w:marLeft w:val="480"/>
          <w:marRight w:val="0"/>
          <w:marTop w:val="0"/>
          <w:marBottom w:val="0"/>
          <w:divBdr>
            <w:top w:val="none" w:sz="0" w:space="0" w:color="auto"/>
            <w:left w:val="none" w:sz="0" w:space="0" w:color="auto"/>
            <w:bottom w:val="none" w:sz="0" w:space="0" w:color="auto"/>
            <w:right w:val="none" w:sz="0" w:space="0" w:color="auto"/>
          </w:divBdr>
        </w:div>
        <w:div w:id="67044052">
          <w:marLeft w:val="480"/>
          <w:marRight w:val="0"/>
          <w:marTop w:val="0"/>
          <w:marBottom w:val="0"/>
          <w:divBdr>
            <w:top w:val="none" w:sz="0" w:space="0" w:color="auto"/>
            <w:left w:val="none" w:sz="0" w:space="0" w:color="auto"/>
            <w:bottom w:val="none" w:sz="0" w:space="0" w:color="auto"/>
            <w:right w:val="none" w:sz="0" w:space="0" w:color="auto"/>
          </w:divBdr>
        </w:div>
        <w:div w:id="611013484">
          <w:marLeft w:val="480"/>
          <w:marRight w:val="0"/>
          <w:marTop w:val="0"/>
          <w:marBottom w:val="0"/>
          <w:divBdr>
            <w:top w:val="none" w:sz="0" w:space="0" w:color="auto"/>
            <w:left w:val="none" w:sz="0" w:space="0" w:color="auto"/>
            <w:bottom w:val="none" w:sz="0" w:space="0" w:color="auto"/>
            <w:right w:val="none" w:sz="0" w:space="0" w:color="auto"/>
          </w:divBdr>
        </w:div>
        <w:div w:id="94178764">
          <w:marLeft w:val="480"/>
          <w:marRight w:val="0"/>
          <w:marTop w:val="0"/>
          <w:marBottom w:val="0"/>
          <w:divBdr>
            <w:top w:val="none" w:sz="0" w:space="0" w:color="auto"/>
            <w:left w:val="none" w:sz="0" w:space="0" w:color="auto"/>
            <w:bottom w:val="none" w:sz="0" w:space="0" w:color="auto"/>
            <w:right w:val="none" w:sz="0" w:space="0" w:color="auto"/>
          </w:divBdr>
        </w:div>
        <w:div w:id="441074911">
          <w:marLeft w:val="480"/>
          <w:marRight w:val="0"/>
          <w:marTop w:val="0"/>
          <w:marBottom w:val="0"/>
          <w:divBdr>
            <w:top w:val="none" w:sz="0" w:space="0" w:color="auto"/>
            <w:left w:val="none" w:sz="0" w:space="0" w:color="auto"/>
            <w:bottom w:val="none" w:sz="0" w:space="0" w:color="auto"/>
            <w:right w:val="none" w:sz="0" w:space="0" w:color="auto"/>
          </w:divBdr>
        </w:div>
      </w:divsChild>
    </w:div>
    <w:div w:id="1502236979">
      <w:bodyDiv w:val="1"/>
      <w:marLeft w:val="0"/>
      <w:marRight w:val="0"/>
      <w:marTop w:val="0"/>
      <w:marBottom w:val="0"/>
      <w:divBdr>
        <w:top w:val="none" w:sz="0" w:space="0" w:color="auto"/>
        <w:left w:val="none" w:sz="0" w:space="0" w:color="auto"/>
        <w:bottom w:val="none" w:sz="0" w:space="0" w:color="auto"/>
        <w:right w:val="none" w:sz="0" w:space="0" w:color="auto"/>
      </w:divBdr>
    </w:div>
    <w:div w:id="1513447557">
      <w:bodyDiv w:val="1"/>
      <w:marLeft w:val="0"/>
      <w:marRight w:val="0"/>
      <w:marTop w:val="0"/>
      <w:marBottom w:val="0"/>
      <w:divBdr>
        <w:top w:val="none" w:sz="0" w:space="0" w:color="auto"/>
        <w:left w:val="none" w:sz="0" w:space="0" w:color="auto"/>
        <w:bottom w:val="none" w:sz="0" w:space="0" w:color="auto"/>
        <w:right w:val="none" w:sz="0" w:space="0" w:color="auto"/>
      </w:divBdr>
    </w:div>
    <w:div w:id="1514370947">
      <w:bodyDiv w:val="1"/>
      <w:marLeft w:val="0"/>
      <w:marRight w:val="0"/>
      <w:marTop w:val="0"/>
      <w:marBottom w:val="0"/>
      <w:divBdr>
        <w:top w:val="none" w:sz="0" w:space="0" w:color="auto"/>
        <w:left w:val="none" w:sz="0" w:space="0" w:color="auto"/>
        <w:bottom w:val="none" w:sz="0" w:space="0" w:color="auto"/>
        <w:right w:val="none" w:sz="0" w:space="0" w:color="auto"/>
      </w:divBdr>
      <w:divsChild>
        <w:div w:id="1437749637">
          <w:marLeft w:val="480"/>
          <w:marRight w:val="0"/>
          <w:marTop w:val="0"/>
          <w:marBottom w:val="0"/>
          <w:divBdr>
            <w:top w:val="none" w:sz="0" w:space="0" w:color="auto"/>
            <w:left w:val="none" w:sz="0" w:space="0" w:color="auto"/>
            <w:bottom w:val="none" w:sz="0" w:space="0" w:color="auto"/>
            <w:right w:val="none" w:sz="0" w:space="0" w:color="auto"/>
          </w:divBdr>
        </w:div>
        <w:div w:id="546114325">
          <w:marLeft w:val="480"/>
          <w:marRight w:val="0"/>
          <w:marTop w:val="0"/>
          <w:marBottom w:val="0"/>
          <w:divBdr>
            <w:top w:val="none" w:sz="0" w:space="0" w:color="auto"/>
            <w:left w:val="none" w:sz="0" w:space="0" w:color="auto"/>
            <w:bottom w:val="none" w:sz="0" w:space="0" w:color="auto"/>
            <w:right w:val="none" w:sz="0" w:space="0" w:color="auto"/>
          </w:divBdr>
        </w:div>
        <w:div w:id="99567771">
          <w:marLeft w:val="480"/>
          <w:marRight w:val="0"/>
          <w:marTop w:val="0"/>
          <w:marBottom w:val="0"/>
          <w:divBdr>
            <w:top w:val="none" w:sz="0" w:space="0" w:color="auto"/>
            <w:left w:val="none" w:sz="0" w:space="0" w:color="auto"/>
            <w:bottom w:val="none" w:sz="0" w:space="0" w:color="auto"/>
            <w:right w:val="none" w:sz="0" w:space="0" w:color="auto"/>
          </w:divBdr>
        </w:div>
        <w:div w:id="1094403540">
          <w:marLeft w:val="480"/>
          <w:marRight w:val="0"/>
          <w:marTop w:val="0"/>
          <w:marBottom w:val="0"/>
          <w:divBdr>
            <w:top w:val="none" w:sz="0" w:space="0" w:color="auto"/>
            <w:left w:val="none" w:sz="0" w:space="0" w:color="auto"/>
            <w:bottom w:val="none" w:sz="0" w:space="0" w:color="auto"/>
            <w:right w:val="none" w:sz="0" w:space="0" w:color="auto"/>
          </w:divBdr>
        </w:div>
        <w:div w:id="555822260">
          <w:marLeft w:val="480"/>
          <w:marRight w:val="0"/>
          <w:marTop w:val="0"/>
          <w:marBottom w:val="0"/>
          <w:divBdr>
            <w:top w:val="none" w:sz="0" w:space="0" w:color="auto"/>
            <w:left w:val="none" w:sz="0" w:space="0" w:color="auto"/>
            <w:bottom w:val="none" w:sz="0" w:space="0" w:color="auto"/>
            <w:right w:val="none" w:sz="0" w:space="0" w:color="auto"/>
          </w:divBdr>
        </w:div>
        <w:div w:id="1545798061">
          <w:marLeft w:val="480"/>
          <w:marRight w:val="0"/>
          <w:marTop w:val="0"/>
          <w:marBottom w:val="0"/>
          <w:divBdr>
            <w:top w:val="none" w:sz="0" w:space="0" w:color="auto"/>
            <w:left w:val="none" w:sz="0" w:space="0" w:color="auto"/>
            <w:bottom w:val="none" w:sz="0" w:space="0" w:color="auto"/>
            <w:right w:val="none" w:sz="0" w:space="0" w:color="auto"/>
          </w:divBdr>
        </w:div>
        <w:div w:id="1963531963">
          <w:marLeft w:val="480"/>
          <w:marRight w:val="0"/>
          <w:marTop w:val="0"/>
          <w:marBottom w:val="0"/>
          <w:divBdr>
            <w:top w:val="none" w:sz="0" w:space="0" w:color="auto"/>
            <w:left w:val="none" w:sz="0" w:space="0" w:color="auto"/>
            <w:bottom w:val="none" w:sz="0" w:space="0" w:color="auto"/>
            <w:right w:val="none" w:sz="0" w:space="0" w:color="auto"/>
          </w:divBdr>
        </w:div>
        <w:div w:id="2135320275">
          <w:marLeft w:val="480"/>
          <w:marRight w:val="0"/>
          <w:marTop w:val="0"/>
          <w:marBottom w:val="0"/>
          <w:divBdr>
            <w:top w:val="none" w:sz="0" w:space="0" w:color="auto"/>
            <w:left w:val="none" w:sz="0" w:space="0" w:color="auto"/>
            <w:bottom w:val="none" w:sz="0" w:space="0" w:color="auto"/>
            <w:right w:val="none" w:sz="0" w:space="0" w:color="auto"/>
          </w:divBdr>
        </w:div>
        <w:div w:id="1570769285">
          <w:marLeft w:val="480"/>
          <w:marRight w:val="0"/>
          <w:marTop w:val="0"/>
          <w:marBottom w:val="0"/>
          <w:divBdr>
            <w:top w:val="none" w:sz="0" w:space="0" w:color="auto"/>
            <w:left w:val="none" w:sz="0" w:space="0" w:color="auto"/>
            <w:bottom w:val="none" w:sz="0" w:space="0" w:color="auto"/>
            <w:right w:val="none" w:sz="0" w:space="0" w:color="auto"/>
          </w:divBdr>
        </w:div>
        <w:div w:id="2031880999">
          <w:marLeft w:val="480"/>
          <w:marRight w:val="0"/>
          <w:marTop w:val="0"/>
          <w:marBottom w:val="0"/>
          <w:divBdr>
            <w:top w:val="none" w:sz="0" w:space="0" w:color="auto"/>
            <w:left w:val="none" w:sz="0" w:space="0" w:color="auto"/>
            <w:bottom w:val="none" w:sz="0" w:space="0" w:color="auto"/>
            <w:right w:val="none" w:sz="0" w:space="0" w:color="auto"/>
          </w:divBdr>
        </w:div>
        <w:div w:id="416247158">
          <w:marLeft w:val="480"/>
          <w:marRight w:val="0"/>
          <w:marTop w:val="0"/>
          <w:marBottom w:val="0"/>
          <w:divBdr>
            <w:top w:val="none" w:sz="0" w:space="0" w:color="auto"/>
            <w:left w:val="none" w:sz="0" w:space="0" w:color="auto"/>
            <w:bottom w:val="none" w:sz="0" w:space="0" w:color="auto"/>
            <w:right w:val="none" w:sz="0" w:space="0" w:color="auto"/>
          </w:divBdr>
        </w:div>
        <w:div w:id="932978198">
          <w:marLeft w:val="480"/>
          <w:marRight w:val="0"/>
          <w:marTop w:val="0"/>
          <w:marBottom w:val="0"/>
          <w:divBdr>
            <w:top w:val="none" w:sz="0" w:space="0" w:color="auto"/>
            <w:left w:val="none" w:sz="0" w:space="0" w:color="auto"/>
            <w:bottom w:val="none" w:sz="0" w:space="0" w:color="auto"/>
            <w:right w:val="none" w:sz="0" w:space="0" w:color="auto"/>
          </w:divBdr>
        </w:div>
        <w:div w:id="785121953">
          <w:marLeft w:val="480"/>
          <w:marRight w:val="0"/>
          <w:marTop w:val="0"/>
          <w:marBottom w:val="0"/>
          <w:divBdr>
            <w:top w:val="none" w:sz="0" w:space="0" w:color="auto"/>
            <w:left w:val="none" w:sz="0" w:space="0" w:color="auto"/>
            <w:bottom w:val="none" w:sz="0" w:space="0" w:color="auto"/>
            <w:right w:val="none" w:sz="0" w:space="0" w:color="auto"/>
          </w:divBdr>
        </w:div>
        <w:div w:id="1580170655">
          <w:marLeft w:val="480"/>
          <w:marRight w:val="0"/>
          <w:marTop w:val="0"/>
          <w:marBottom w:val="0"/>
          <w:divBdr>
            <w:top w:val="none" w:sz="0" w:space="0" w:color="auto"/>
            <w:left w:val="none" w:sz="0" w:space="0" w:color="auto"/>
            <w:bottom w:val="none" w:sz="0" w:space="0" w:color="auto"/>
            <w:right w:val="none" w:sz="0" w:space="0" w:color="auto"/>
          </w:divBdr>
        </w:div>
        <w:div w:id="1110516024">
          <w:marLeft w:val="480"/>
          <w:marRight w:val="0"/>
          <w:marTop w:val="0"/>
          <w:marBottom w:val="0"/>
          <w:divBdr>
            <w:top w:val="none" w:sz="0" w:space="0" w:color="auto"/>
            <w:left w:val="none" w:sz="0" w:space="0" w:color="auto"/>
            <w:bottom w:val="none" w:sz="0" w:space="0" w:color="auto"/>
            <w:right w:val="none" w:sz="0" w:space="0" w:color="auto"/>
          </w:divBdr>
        </w:div>
        <w:div w:id="393479439">
          <w:marLeft w:val="480"/>
          <w:marRight w:val="0"/>
          <w:marTop w:val="0"/>
          <w:marBottom w:val="0"/>
          <w:divBdr>
            <w:top w:val="none" w:sz="0" w:space="0" w:color="auto"/>
            <w:left w:val="none" w:sz="0" w:space="0" w:color="auto"/>
            <w:bottom w:val="none" w:sz="0" w:space="0" w:color="auto"/>
            <w:right w:val="none" w:sz="0" w:space="0" w:color="auto"/>
          </w:divBdr>
        </w:div>
        <w:div w:id="845680610">
          <w:marLeft w:val="480"/>
          <w:marRight w:val="0"/>
          <w:marTop w:val="0"/>
          <w:marBottom w:val="0"/>
          <w:divBdr>
            <w:top w:val="none" w:sz="0" w:space="0" w:color="auto"/>
            <w:left w:val="none" w:sz="0" w:space="0" w:color="auto"/>
            <w:bottom w:val="none" w:sz="0" w:space="0" w:color="auto"/>
            <w:right w:val="none" w:sz="0" w:space="0" w:color="auto"/>
          </w:divBdr>
        </w:div>
        <w:div w:id="293828008">
          <w:marLeft w:val="480"/>
          <w:marRight w:val="0"/>
          <w:marTop w:val="0"/>
          <w:marBottom w:val="0"/>
          <w:divBdr>
            <w:top w:val="none" w:sz="0" w:space="0" w:color="auto"/>
            <w:left w:val="none" w:sz="0" w:space="0" w:color="auto"/>
            <w:bottom w:val="none" w:sz="0" w:space="0" w:color="auto"/>
            <w:right w:val="none" w:sz="0" w:space="0" w:color="auto"/>
          </w:divBdr>
        </w:div>
        <w:div w:id="1260992181">
          <w:marLeft w:val="480"/>
          <w:marRight w:val="0"/>
          <w:marTop w:val="0"/>
          <w:marBottom w:val="0"/>
          <w:divBdr>
            <w:top w:val="none" w:sz="0" w:space="0" w:color="auto"/>
            <w:left w:val="none" w:sz="0" w:space="0" w:color="auto"/>
            <w:bottom w:val="none" w:sz="0" w:space="0" w:color="auto"/>
            <w:right w:val="none" w:sz="0" w:space="0" w:color="auto"/>
          </w:divBdr>
        </w:div>
        <w:div w:id="1189879951">
          <w:marLeft w:val="480"/>
          <w:marRight w:val="0"/>
          <w:marTop w:val="0"/>
          <w:marBottom w:val="0"/>
          <w:divBdr>
            <w:top w:val="none" w:sz="0" w:space="0" w:color="auto"/>
            <w:left w:val="none" w:sz="0" w:space="0" w:color="auto"/>
            <w:bottom w:val="none" w:sz="0" w:space="0" w:color="auto"/>
            <w:right w:val="none" w:sz="0" w:space="0" w:color="auto"/>
          </w:divBdr>
        </w:div>
        <w:div w:id="1576014864">
          <w:marLeft w:val="480"/>
          <w:marRight w:val="0"/>
          <w:marTop w:val="0"/>
          <w:marBottom w:val="0"/>
          <w:divBdr>
            <w:top w:val="none" w:sz="0" w:space="0" w:color="auto"/>
            <w:left w:val="none" w:sz="0" w:space="0" w:color="auto"/>
            <w:bottom w:val="none" w:sz="0" w:space="0" w:color="auto"/>
            <w:right w:val="none" w:sz="0" w:space="0" w:color="auto"/>
          </w:divBdr>
        </w:div>
        <w:div w:id="1926062397">
          <w:marLeft w:val="480"/>
          <w:marRight w:val="0"/>
          <w:marTop w:val="0"/>
          <w:marBottom w:val="0"/>
          <w:divBdr>
            <w:top w:val="none" w:sz="0" w:space="0" w:color="auto"/>
            <w:left w:val="none" w:sz="0" w:space="0" w:color="auto"/>
            <w:bottom w:val="none" w:sz="0" w:space="0" w:color="auto"/>
            <w:right w:val="none" w:sz="0" w:space="0" w:color="auto"/>
          </w:divBdr>
        </w:div>
        <w:div w:id="2064060826">
          <w:marLeft w:val="480"/>
          <w:marRight w:val="0"/>
          <w:marTop w:val="0"/>
          <w:marBottom w:val="0"/>
          <w:divBdr>
            <w:top w:val="none" w:sz="0" w:space="0" w:color="auto"/>
            <w:left w:val="none" w:sz="0" w:space="0" w:color="auto"/>
            <w:bottom w:val="none" w:sz="0" w:space="0" w:color="auto"/>
            <w:right w:val="none" w:sz="0" w:space="0" w:color="auto"/>
          </w:divBdr>
        </w:div>
        <w:div w:id="1634093992">
          <w:marLeft w:val="480"/>
          <w:marRight w:val="0"/>
          <w:marTop w:val="0"/>
          <w:marBottom w:val="0"/>
          <w:divBdr>
            <w:top w:val="none" w:sz="0" w:space="0" w:color="auto"/>
            <w:left w:val="none" w:sz="0" w:space="0" w:color="auto"/>
            <w:bottom w:val="none" w:sz="0" w:space="0" w:color="auto"/>
            <w:right w:val="none" w:sz="0" w:space="0" w:color="auto"/>
          </w:divBdr>
        </w:div>
        <w:div w:id="1913194408">
          <w:marLeft w:val="480"/>
          <w:marRight w:val="0"/>
          <w:marTop w:val="0"/>
          <w:marBottom w:val="0"/>
          <w:divBdr>
            <w:top w:val="none" w:sz="0" w:space="0" w:color="auto"/>
            <w:left w:val="none" w:sz="0" w:space="0" w:color="auto"/>
            <w:bottom w:val="none" w:sz="0" w:space="0" w:color="auto"/>
            <w:right w:val="none" w:sz="0" w:space="0" w:color="auto"/>
          </w:divBdr>
        </w:div>
        <w:div w:id="491146729">
          <w:marLeft w:val="480"/>
          <w:marRight w:val="0"/>
          <w:marTop w:val="0"/>
          <w:marBottom w:val="0"/>
          <w:divBdr>
            <w:top w:val="none" w:sz="0" w:space="0" w:color="auto"/>
            <w:left w:val="none" w:sz="0" w:space="0" w:color="auto"/>
            <w:bottom w:val="none" w:sz="0" w:space="0" w:color="auto"/>
            <w:right w:val="none" w:sz="0" w:space="0" w:color="auto"/>
          </w:divBdr>
        </w:div>
        <w:div w:id="1319337323">
          <w:marLeft w:val="480"/>
          <w:marRight w:val="0"/>
          <w:marTop w:val="0"/>
          <w:marBottom w:val="0"/>
          <w:divBdr>
            <w:top w:val="none" w:sz="0" w:space="0" w:color="auto"/>
            <w:left w:val="none" w:sz="0" w:space="0" w:color="auto"/>
            <w:bottom w:val="none" w:sz="0" w:space="0" w:color="auto"/>
            <w:right w:val="none" w:sz="0" w:space="0" w:color="auto"/>
          </w:divBdr>
        </w:div>
        <w:div w:id="1316564970">
          <w:marLeft w:val="480"/>
          <w:marRight w:val="0"/>
          <w:marTop w:val="0"/>
          <w:marBottom w:val="0"/>
          <w:divBdr>
            <w:top w:val="none" w:sz="0" w:space="0" w:color="auto"/>
            <w:left w:val="none" w:sz="0" w:space="0" w:color="auto"/>
            <w:bottom w:val="none" w:sz="0" w:space="0" w:color="auto"/>
            <w:right w:val="none" w:sz="0" w:space="0" w:color="auto"/>
          </w:divBdr>
        </w:div>
        <w:div w:id="59986652">
          <w:marLeft w:val="480"/>
          <w:marRight w:val="0"/>
          <w:marTop w:val="0"/>
          <w:marBottom w:val="0"/>
          <w:divBdr>
            <w:top w:val="none" w:sz="0" w:space="0" w:color="auto"/>
            <w:left w:val="none" w:sz="0" w:space="0" w:color="auto"/>
            <w:bottom w:val="none" w:sz="0" w:space="0" w:color="auto"/>
            <w:right w:val="none" w:sz="0" w:space="0" w:color="auto"/>
          </w:divBdr>
        </w:div>
        <w:div w:id="493028465">
          <w:marLeft w:val="480"/>
          <w:marRight w:val="0"/>
          <w:marTop w:val="0"/>
          <w:marBottom w:val="0"/>
          <w:divBdr>
            <w:top w:val="none" w:sz="0" w:space="0" w:color="auto"/>
            <w:left w:val="none" w:sz="0" w:space="0" w:color="auto"/>
            <w:bottom w:val="none" w:sz="0" w:space="0" w:color="auto"/>
            <w:right w:val="none" w:sz="0" w:space="0" w:color="auto"/>
          </w:divBdr>
        </w:div>
        <w:div w:id="700397374">
          <w:marLeft w:val="480"/>
          <w:marRight w:val="0"/>
          <w:marTop w:val="0"/>
          <w:marBottom w:val="0"/>
          <w:divBdr>
            <w:top w:val="none" w:sz="0" w:space="0" w:color="auto"/>
            <w:left w:val="none" w:sz="0" w:space="0" w:color="auto"/>
            <w:bottom w:val="none" w:sz="0" w:space="0" w:color="auto"/>
            <w:right w:val="none" w:sz="0" w:space="0" w:color="auto"/>
          </w:divBdr>
        </w:div>
        <w:div w:id="572200846">
          <w:marLeft w:val="480"/>
          <w:marRight w:val="0"/>
          <w:marTop w:val="0"/>
          <w:marBottom w:val="0"/>
          <w:divBdr>
            <w:top w:val="none" w:sz="0" w:space="0" w:color="auto"/>
            <w:left w:val="none" w:sz="0" w:space="0" w:color="auto"/>
            <w:bottom w:val="none" w:sz="0" w:space="0" w:color="auto"/>
            <w:right w:val="none" w:sz="0" w:space="0" w:color="auto"/>
          </w:divBdr>
        </w:div>
        <w:div w:id="1587225810">
          <w:marLeft w:val="480"/>
          <w:marRight w:val="0"/>
          <w:marTop w:val="0"/>
          <w:marBottom w:val="0"/>
          <w:divBdr>
            <w:top w:val="none" w:sz="0" w:space="0" w:color="auto"/>
            <w:left w:val="none" w:sz="0" w:space="0" w:color="auto"/>
            <w:bottom w:val="none" w:sz="0" w:space="0" w:color="auto"/>
            <w:right w:val="none" w:sz="0" w:space="0" w:color="auto"/>
          </w:divBdr>
        </w:div>
        <w:div w:id="1005472707">
          <w:marLeft w:val="480"/>
          <w:marRight w:val="0"/>
          <w:marTop w:val="0"/>
          <w:marBottom w:val="0"/>
          <w:divBdr>
            <w:top w:val="none" w:sz="0" w:space="0" w:color="auto"/>
            <w:left w:val="none" w:sz="0" w:space="0" w:color="auto"/>
            <w:bottom w:val="none" w:sz="0" w:space="0" w:color="auto"/>
            <w:right w:val="none" w:sz="0" w:space="0" w:color="auto"/>
          </w:divBdr>
        </w:div>
        <w:div w:id="1416978942">
          <w:marLeft w:val="480"/>
          <w:marRight w:val="0"/>
          <w:marTop w:val="0"/>
          <w:marBottom w:val="0"/>
          <w:divBdr>
            <w:top w:val="none" w:sz="0" w:space="0" w:color="auto"/>
            <w:left w:val="none" w:sz="0" w:space="0" w:color="auto"/>
            <w:bottom w:val="none" w:sz="0" w:space="0" w:color="auto"/>
            <w:right w:val="none" w:sz="0" w:space="0" w:color="auto"/>
          </w:divBdr>
        </w:div>
        <w:div w:id="395671039">
          <w:marLeft w:val="480"/>
          <w:marRight w:val="0"/>
          <w:marTop w:val="0"/>
          <w:marBottom w:val="0"/>
          <w:divBdr>
            <w:top w:val="none" w:sz="0" w:space="0" w:color="auto"/>
            <w:left w:val="none" w:sz="0" w:space="0" w:color="auto"/>
            <w:bottom w:val="none" w:sz="0" w:space="0" w:color="auto"/>
            <w:right w:val="none" w:sz="0" w:space="0" w:color="auto"/>
          </w:divBdr>
        </w:div>
        <w:div w:id="1235777473">
          <w:marLeft w:val="480"/>
          <w:marRight w:val="0"/>
          <w:marTop w:val="0"/>
          <w:marBottom w:val="0"/>
          <w:divBdr>
            <w:top w:val="none" w:sz="0" w:space="0" w:color="auto"/>
            <w:left w:val="none" w:sz="0" w:space="0" w:color="auto"/>
            <w:bottom w:val="none" w:sz="0" w:space="0" w:color="auto"/>
            <w:right w:val="none" w:sz="0" w:space="0" w:color="auto"/>
          </w:divBdr>
        </w:div>
        <w:div w:id="1578982280">
          <w:marLeft w:val="480"/>
          <w:marRight w:val="0"/>
          <w:marTop w:val="0"/>
          <w:marBottom w:val="0"/>
          <w:divBdr>
            <w:top w:val="none" w:sz="0" w:space="0" w:color="auto"/>
            <w:left w:val="none" w:sz="0" w:space="0" w:color="auto"/>
            <w:bottom w:val="none" w:sz="0" w:space="0" w:color="auto"/>
            <w:right w:val="none" w:sz="0" w:space="0" w:color="auto"/>
          </w:divBdr>
        </w:div>
        <w:div w:id="1634942648">
          <w:marLeft w:val="480"/>
          <w:marRight w:val="0"/>
          <w:marTop w:val="0"/>
          <w:marBottom w:val="0"/>
          <w:divBdr>
            <w:top w:val="none" w:sz="0" w:space="0" w:color="auto"/>
            <w:left w:val="none" w:sz="0" w:space="0" w:color="auto"/>
            <w:bottom w:val="none" w:sz="0" w:space="0" w:color="auto"/>
            <w:right w:val="none" w:sz="0" w:space="0" w:color="auto"/>
          </w:divBdr>
        </w:div>
        <w:div w:id="856382404">
          <w:marLeft w:val="480"/>
          <w:marRight w:val="0"/>
          <w:marTop w:val="0"/>
          <w:marBottom w:val="0"/>
          <w:divBdr>
            <w:top w:val="none" w:sz="0" w:space="0" w:color="auto"/>
            <w:left w:val="none" w:sz="0" w:space="0" w:color="auto"/>
            <w:bottom w:val="none" w:sz="0" w:space="0" w:color="auto"/>
            <w:right w:val="none" w:sz="0" w:space="0" w:color="auto"/>
          </w:divBdr>
        </w:div>
        <w:div w:id="799764026">
          <w:marLeft w:val="480"/>
          <w:marRight w:val="0"/>
          <w:marTop w:val="0"/>
          <w:marBottom w:val="0"/>
          <w:divBdr>
            <w:top w:val="none" w:sz="0" w:space="0" w:color="auto"/>
            <w:left w:val="none" w:sz="0" w:space="0" w:color="auto"/>
            <w:bottom w:val="none" w:sz="0" w:space="0" w:color="auto"/>
            <w:right w:val="none" w:sz="0" w:space="0" w:color="auto"/>
          </w:divBdr>
        </w:div>
        <w:div w:id="581910378">
          <w:marLeft w:val="480"/>
          <w:marRight w:val="0"/>
          <w:marTop w:val="0"/>
          <w:marBottom w:val="0"/>
          <w:divBdr>
            <w:top w:val="none" w:sz="0" w:space="0" w:color="auto"/>
            <w:left w:val="none" w:sz="0" w:space="0" w:color="auto"/>
            <w:bottom w:val="none" w:sz="0" w:space="0" w:color="auto"/>
            <w:right w:val="none" w:sz="0" w:space="0" w:color="auto"/>
          </w:divBdr>
        </w:div>
        <w:div w:id="1814132336">
          <w:marLeft w:val="480"/>
          <w:marRight w:val="0"/>
          <w:marTop w:val="0"/>
          <w:marBottom w:val="0"/>
          <w:divBdr>
            <w:top w:val="none" w:sz="0" w:space="0" w:color="auto"/>
            <w:left w:val="none" w:sz="0" w:space="0" w:color="auto"/>
            <w:bottom w:val="none" w:sz="0" w:space="0" w:color="auto"/>
            <w:right w:val="none" w:sz="0" w:space="0" w:color="auto"/>
          </w:divBdr>
        </w:div>
        <w:div w:id="514811101">
          <w:marLeft w:val="480"/>
          <w:marRight w:val="0"/>
          <w:marTop w:val="0"/>
          <w:marBottom w:val="0"/>
          <w:divBdr>
            <w:top w:val="none" w:sz="0" w:space="0" w:color="auto"/>
            <w:left w:val="none" w:sz="0" w:space="0" w:color="auto"/>
            <w:bottom w:val="none" w:sz="0" w:space="0" w:color="auto"/>
            <w:right w:val="none" w:sz="0" w:space="0" w:color="auto"/>
          </w:divBdr>
        </w:div>
        <w:div w:id="1502700695">
          <w:marLeft w:val="480"/>
          <w:marRight w:val="0"/>
          <w:marTop w:val="0"/>
          <w:marBottom w:val="0"/>
          <w:divBdr>
            <w:top w:val="none" w:sz="0" w:space="0" w:color="auto"/>
            <w:left w:val="none" w:sz="0" w:space="0" w:color="auto"/>
            <w:bottom w:val="none" w:sz="0" w:space="0" w:color="auto"/>
            <w:right w:val="none" w:sz="0" w:space="0" w:color="auto"/>
          </w:divBdr>
        </w:div>
        <w:div w:id="453600891">
          <w:marLeft w:val="480"/>
          <w:marRight w:val="0"/>
          <w:marTop w:val="0"/>
          <w:marBottom w:val="0"/>
          <w:divBdr>
            <w:top w:val="none" w:sz="0" w:space="0" w:color="auto"/>
            <w:left w:val="none" w:sz="0" w:space="0" w:color="auto"/>
            <w:bottom w:val="none" w:sz="0" w:space="0" w:color="auto"/>
            <w:right w:val="none" w:sz="0" w:space="0" w:color="auto"/>
          </w:divBdr>
        </w:div>
        <w:div w:id="1590650248">
          <w:marLeft w:val="480"/>
          <w:marRight w:val="0"/>
          <w:marTop w:val="0"/>
          <w:marBottom w:val="0"/>
          <w:divBdr>
            <w:top w:val="none" w:sz="0" w:space="0" w:color="auto"/>
            <w:left w:val="none" w:sz="0" w:space="0" w:color="auto"/>
            <w:bottom w:val="none" w:sz="0" w:space="0" w:color="auto"/>
            <w:right w:val="none" w:sz="0" w:space="0" w:color="auto"/>
          </w:divBdr>
        </w:div>
        <w:div w:id="285159366">
          <w:marLeft w:val="480"/>
          <w:marRight w:val="0"/>
          <w:marTop w:val="0"/>
          <w:marBottom w:val="0"/>
          <w:divBdr>
            <w:top w:val="none" w:sz="0" w:space="0" w:color="auto"/>
            <w:left w:val="none" w:sz="0" w:space="0" w:color="auto"/>
            <w:bottom w:val="none" w:sz="0" w:space="0" w:color="auto"/>
            <w:right w:val="none" w:sz="0" w:space="0" w:color="auto"/>
          </w:divBdr>
        </w:div>
        <w:div w:id="1833836417">
          <w:marLeft w:val="480"/>
          <w:marRight w:val="0"/>
          <w:marTop w:val="0"/>
          <w:marBottom w:val="0"/>
          <w:divBdr>
            <w:top w:val="none" w:sz="0" w:space="0" w:color="auto"/>
            <w:left w:val="none" w:sz="0" w:space="0" w:color="auto"/>
            <w:bottom w:val="none" w:sz="0" w:space="0" w:color="auto"/>
            <w:right w:val="none" w:sz="0" w:space="0" w:color="auto"/>
          </w:divBdr>
        </w:div>
        <w:div w:id="266356365">
          <w:marLeft w:val="480"/>
          <w:marRight w:val="0"/>
          <w:marTop w:val="0"/>
          <w:marBottom w:val="0"/>
          <w:divBdr>
            <w:top w:val="none" w:sz="0" w:space="0" w:color="auto"/>
            <w:left w:val="none" w:sz="0" w:space="0" w:color="auto"/>
            <w:bottom w:val="none" w:sz="0" w:space="0" w:color="auto"/>
            <w:right w:val="none" w:sz="0" w:space="0" w:color="auto"/>
          </w:divBdr>
        </w:div>
        <w:div w:id="175123431">
          <w:marLeft w:val="480"/>
          <w:marRight w:val="0"/>
          <w:marTop w:val="0"/>
          <w:marBottom w:val="0"/>
          <w:divBdr>
            <w:top w:val="none" w:sz="0" w:space="0" w:color="auto"/>
            <w:left w:val="none" w:sz="0" w:space="0" w:color="auto"/>
            <w:bottom w:val="none" w:sz="0" w:space="0" w:color="auto"/>
            <w:right w:val="none" w:sz="0" w:space="0" w:color="auto"/>
          </w:divBdr>
        </w:div>
        <w:div w:id="1952669096">
          <w:marLeft w:val="480"/>
          <w:marRight w:val="0"/>
          <w:marTop w:val="0"/>
          <w:marBottom w:val="0"/>
          <w:divBdr>
            <w:top w:val="none" w:sz="0" w:space="0" w:color="auto"/>
            <w:left w:val="none" w:sz="0" w:space="0" w:color="auto"/>
            <w:bottom w:val="none" w:sz="0" w:space="0" w:color="auto"/>
            <w:right w:val="none" w:sz="0" w:space="0" w:color="auto"/>
          </w:divBdr>
        </w:div>
        <w:div w:id="41025540">
          <w:marLeft w:val="480"/>
          <w:marRight w:val="0"/>
          <w:marTop w:val="0"/>
          <w:marBottom w:val="0"/>
          <w:divBdr>
            <w:top w:val="none" w:sz="0" w:space="0" w:color="auto"/>
            <w:left w:val="none" w:sz="0" w:space="0" w:color="auto"/>
            <w:bottom w:val="none" w:sz="0" w:space="0" w:color="auto"/>
            <w:right w:val="none" w:sz="0" w:space="0" w:color="auto"/>
          </w:divBdr>
        </w:div>
        <w:div w:id="1219318140">
          <w:marLeft w:val="480"/>
          <w:marRight w:val="0"/>
          <w:marTop w:val="0"/>
          <w:marBottom w:val="0"/>
          <w:divBdr>
            <w:top w:val="none" w:sz="0" w:space="0" w:color="auto"/>
            <w:left w:val="none" w:sz="0" w:space="0" w:color="auto"/>
            <w:bottom w:val="none" w:sz="0" w:space="0" w:color="auto"/>
            <w:right w:val="none" w:sz="0" w:space="0" w:color="auto"/>
          </w:divBdr>
        </w:div>
        <w:div w:id="1593590695">
          <w:marLeft w:val="480"/>
          <w:marRight w:val="0"/>
          <w:marTop w:val="0"/>
          <w:marBottom w:val="0"/>
          <w:divBdr>
            <w:top w:val="none" w:sz="0" w:space="0" w:color="auto"/>
            <w:left w:val="none" w:sz="0" w:space="0" w:color="auto"/>
            <w:bottom w:val="none" w:sz="0" w:space="0" w:color="auto"/>
            <w:right w:val="none" w:sz="0" w:space="0" w:color="auto"/>
          </w:divBdr>
        </w:div>
        <w:div w:id="1391341200">
          <w:marLeft w:val="480"/>
          <w:marRight w:val="0"/>
          <w:marTop w:val="0"/>
          <w:marBottom w:val="0"/>
          <w:divBdr>
            <w:top w:val="none" w:sz="0" w:space="0" w:color="auto"/>
            <w:left w:val="none" w:sz="0" w:space="0" w:color="auto"/>
            <w:bottom w:val="none" w:sz="0" w:space="0" w:color="auto"/>
            <w:right w:val="none" w:sz="0" w:space="0" w:color="auto"/>
          </w:divBdr>
        </w:div>
        <w:div w:id="737750065">
          <w:marLeft w:val="480"/>
          <w:marRight w:val="0"/>
          <w:marTop w:val="0"/>
          <w:marBottom w:val="0"/>
          <w:divBdr>
            <w:top w:val="none" w:sz="0" w:space="0" w:color="auto"/>
            <w:left w:val="none" w:sz="0" w:space="0" w:color="auto"/>
            <w:bottom w:val="none" w:sz="0" w:space="0" w:color="auto"/>
            <w:right w:val="none" w:sz="0" w:space="0" w:color="auto"/>
          </w:divBdr>
        </w:div>
        <w:div w:id="1808231589">
          <w:marLeft w:val="480"/>
          <w:marRight w:val="0"/>
          <w:marTop w:val="0"/>
          <w:marBottom w:val="0"/>
          <w:divBdr>
            <w:top w:val="none" w:sz="0" w:space="0" w:color="auto"/>
            <w:left w:val="none" w:sz="0" w:space="0" w:color="auto"/>
            <w:bottom w:val="none" w:sz="0" w:space="0" w:color="auto"/>
            <w:right w:val="none" w:sz="0" w:space="0" w:color="auto"/>
          </w:divBdr>
        </w:div>
        <w:div w:id="591470080">
          <w:marLeft w:val="480"/>
          <w:marRight w:val="0"/>
          <w:marTop w:val="0"/>
          <w:marBottom w:val="0"/>
          <w:divBdr>
            <w:top w:val="none" w:sz="0" w:space="0" w:color="auto"/>
            <w:left w:val="none" w:sz="0" w:space="0" w:color="auto"/>
            <w:bottom w:val="none" w:sz="0" w:space="0" w:color="auto"/>
            <w:right w:val="none" w:sz="0" w:space="0" w:color="auto"/>
          </w:divBdr>
        </w:div>
        <w:div w:id="1902057164">
          <w:marLeft w:val="480"/>
          <w:marRight w:val="0"/>
          <w:marTop w:val="0"/>
          <w:marBottom w:val="0"/>
          <w:divBdr>
            <w:top w:val="none" w:sz="0" w:space="0" w:color="auto"/>
            <w:left w:val="none" w:sz="0" w:space="0" w:color="auto"/>
            <w:bottom w:val="none" w:sz="0" w:space="0" w:color="auto"/>
            <w:right w:val="none" w:sz="0" w:space="0" w:color="auto"/>
          </w:divBdr>
        </w:div>
        <w:div w:id="676618033">
          <w:marLeft w:val="480"/>
          <w:marRight w:val="0"/>
          <w:marTop w:val="0"/>
          <w:marBottom w:val="0"/>
          <w:divBdr>
            <w:top w:val="none" w:sz="0" w:space="0" w:color="auto"/>
            <w:left w:val="none" w:sz="0" w:space="0" w:color="auto"/>
            <w:bottom w:val="none" w:sz="0" w:space="0" w:color="auto"/>
            <w:right w:val="none" w:sz="0" w:space="0" w:color="auto"/>
          </w:divBdr>
        </w:div>
        <w:div w:id="920338031">
          <w:marLeft w:val="480"/>
          <w:marRight w:val="0"/>
          <w:marTop w:val="0"/>
          <w:marBottom w:val="0"/>
          <w:divBdr>
            <w:top w:val="none" w:sz="0" w:space="0" w:color="auto"/>
            <w:left w:val="none" w:sz="0" w:space="0" w:color="auto"/>
            <w:bottom w:val="none" w:sz="0" w:space="0" w:color="auto"/>
            <w:right w:val="none" w:sz="0" w:space="0" w:color="auto"/>
          </w:divBdr>
        </w:div>
        <w:div w:id="129976294">
          <w:marLeft w:val="480"/>
          <w:marRight w:val="0"/>
          <w:marTop w:val="0"/>
          <w:marBottom w:val="0"/>
          <w:divBdr>
            <w:top w:val="none" w:sz="0" w:space="0" w:color="auto"/>
            <w:left w:val="none" w:sz="0" w:space="0" w:color="auto"/>
            <w:bottom w:val="none" w:sz="0" w:space="0" w:color="auto"/>
            <w:right w:val="none" w:sz="0" w:space="0" w:color="auto"/>
          </w:divBdr>
        </w:div>
      </w:divsChild>
    </w:div>
    <w:div w:id="1521971769">
      <w:bodyDiv w:val="1"/>
      <w:marLeft w:val="0"/>
      <w:marRight w:val="0"/>
      <w:marTop w:val="0"/>
      <w:marBottom w:val="0"/>
      <w:divBdr>
        <w:top w:val="none" w:sz="0" w:space="0" w:color="auto"/>
        <w:left w:val="none" w:sz="0" w:space="0" w:color="auto"/>
        <w:bottom w:val="none" w:sz="0" w:space="0" w:color="auto"/>
        <w:right w:val="none" w:sz="0" w:space="0" w:color="auto"/>
      </w:divBdr>
      <w:divsChild>
        <w:div w:id="1700278987">
          <w:marLeft w:val="480"/>
          <w:marRight w:val="0"/>
          <w:marTop w:val="0"/>
          <w:marBottom w:val="0"/>
          <w:divBdr>
            <w:top w:val="none" w:sz="0" w:space="0" w:color="auto"/>
            <w:left w:val="none" w:sz="0" w:space="0" w:color="auto"/>
            <w:bottom w:val="none" w:sz="0" w:space="0" w:color="auto"/>
            <w:right w:val="none" w:sz="0" w:space="0" w:color="auto"/>
          </w:divBdr>
        </w:div>
        <w:div w:id="1037270270">
          <w:marLeft w:val="480"/>
          <w:marRight w:val="0"/>
          <w:marTop w:val="0"/>
          <w:marBottom w:val="0"/>
          <w:divBdr>
            <w:top w:val="none" w:sz="0" w:space="0" w:color="auto"/>
            <w:left w:val="none" w:sz="0" w:space="0" w:color="auto"/>
            <w:bottom w:val="none" w:sz="0" w:space="0" w:color="auto"/>
            <w:right w:val="none" w:sz="0" w:space="0" w:color="auto"/>
          </w:divBdr>
        </w:div>
        <w:div w:id="1687709050">
          <w:marLeft w:val="480"/>
          <w:marRight w:val="0"/>
          <w:marTop w:val="0"/>
          <w:marBottom w:val="0"/>
          <w:divBdr>
            <w:top w:val="none" w:sz="0" w:space="0" w:color="auto"/>
            <w:left w:val="none" w:sz="0" w:space="0" w:color="auto"/>
            <w:bottom w:val="none" w:sz="0" w:space="0" w:color="auto"/>
            <w:right w:val="none" w:sz="0" w:space="0" w:color="auto"/>
          </w:divBdr>
        </w:div>
        <w:div w:id="1519586215">
          <w:marLeft w:val="480"/>
          <w:marRight w:val="0"/>
          <w:marTop w:val="0"/>
          <w:marBottom w:val="0"/>
          <w:divBdr>
            <w:top w:val="none" w:sz="0" w:space="0" w:color="auto"/>
            <w:left w:val="none" w:sz="0" w:space="0" w:color="auto"/>
            <w:bottom w:val="none" w:sz="0" w:space="0" w:color="auto"/>
            <w:right w:val="none" w:sz="0" w:space="0" w:color="auto"/>
          </w:divBdr>
        </w:div>
        <w:div w:id="453792519">
          <w:marLeft w:val="480"/>
          <w:marRight w:val="0"/>
          <w:marTop w:val="0"/>
          <w:marBottom w:val="0"/>
          <w:divBdr>
            <w:top w:val="none" w:sz="0" w:space="0" w:color="auto"/>
            <w:left w:val="none" w:sz="0" w:space="0" w:color="auto"/>
            <w:bottom w:val="none" w:sz="0" w:space="0" w:color="auto"/>
            <w:right w:val="none" w:sz="0" w:space="0" w:color="auto"/>
          </w:divBdr>
        </w:div>
        <w:div w:id="351301648">
          <w:marLeft w:val="480"/>
          <w:marRight w:val="0"/>
          <w:marTop w:val="0"/>
          <w:marBottom w:val="0"/>
          <w:divBdr>
            <w:top w:val="none" w:sz="0" w:space="0" w:color="auto"/>
            <w:left w:val="none" w:sz="0" w:space="0" w:color="auto"/>
            <w:bottom w:val="none" w:sz="0" w:space="0" w:color="auto"/>
            <w:right w:val="none" w:sz="0" w:space="0" w:color="auto"/>
          </w:divBdr>
        </w:div>
        <w:div w:id="1544175668">
          <w:marLeft w:val="480"/>
          <w:marRight w:val="0"/>
          <w:marTop w:val="0"/>
          <w:marBottom w:val="0"/>
          <w:divBdr>
            <w:top w:val="none" w:sz="0" w:space="0" w:color="auto"/>
            <w:left w:val="none" w:sz="0" w:space="0" w:color="auto"/>
            <w:bottom w:val="none" w:sz="0" w:space="0" w:color="auto"/>
            <w:right w:val="none" w:sz="0" w:space="0" w:color="auto"/>
          </w:divBdr>
        </w:div>
        <w:div w:id="1446801872">
          <w:marLeft w:val="480"/>
          <w:marRight w:val="0"/>
          <w:marTop w:val="0"/>
          <w:marBottom w:val="0"/>
          <w:divBdr>
            <w:top w:val="none" w:sz="0" w:space="0" w:color="auto"/>
            <w:left w:val="none" w:sz="0" w:space="0" w:color="auto"/>
            <w:bottom w:val="none" w:sz="0" w:space="0" w:color="auto"/>
            <w:right w:val="none" w:sz="0" w:space="0" w:color="auto"/>
          </w:divBdr>
        </w:div>
        <w:div w:id="2140494619">
          <w:marLeft w:val="480"/>
          <w:marRight w:val="0"/>
          <w:marTop w:val="0"/>
          <w:marBottom w:val="0"/>
          <w:divBdr>
            <w:top w:val="none" w:sz="0" w:space="0" w:color="auto"/>
            <w:left w:val="none" w:sz="0" w:space="0" w:color="auto"/>
            <w:bottom w:val="none" w:sz="0" w:space="0" w:color="auto"/>
            <w:right w:val="none" w:sz="0" w:space="0" w:color="auto"/>
          </w:divBdr>
        </w:div>
        <w:div w:id="1831364415">
          <w:marLeft w:val="480"/>
          <w:marRight w:val="0"/>
          <w:marTop w:val="0"/>
          <w:marBottom w:val="0"/>
          <w:divBdr>
            <w:top w:val="none" w:sz="0" w:space="0" w:color="auto"/>
            <w:left w:val="none" w:sz="0" w:space="0" w:color="auto"/>
            <w:bottom w:val="none" w:sz="0" w:space="0" w:color="auto"/>
            <w:right w:val="none" w:sz="0" w:space="0" w:color="auto"/>
          </w:divBdr>
        </w:div>
        <w:div w:id="492071124">
          <w:marLeft w:val="480"/>
          <w:marRight w:val="0"/>
          <w:marTop w:val="0"/>
          <w:marBottom w:val="0"/>
          <w:divBdr>
            <w:top w:val="none" w:sz="0" w:space="0" w:color="auto"/>
            <w:left w:val="none" w:sz="0" w:space="0" w:color="auto"/>
            <w:bottom w:val="none" w:sz="0" w:space="0" w:color="auto"/>
            <w:right w:val="none" w:sz="0" w:space="0" w:color="auto"/>
          </w:divBdr>
        </w:div>
        <w:div w:id="1613049886">
          <w:marLeft w:val="480"/>
          <w:marRight w:val="0"/>
          <w:marTop w:val="0"/>
          <w:marBottom w:val="0"/>
          <w:divBdr>
            <w:top w:val="none" w:sz="0" w:space="0" w:color="auto"/>
            <w:left w:val="none" w:sz="0" w:space="0" w:color="auto"/>
            <w:bottom w:val="none" w:sz="0" w:space="0" w:color="auto"/>
            <w:right w:val="none" w:sz="0" w:space="0" w:color="auto"/>
          </w:divBdr>
        </w:div>
        <w:div w:id="874389257">
          <w:marLeft w:val="480"/>
          <w:marRight w:val="0"/>
          <w:marTop w:val="0"/>
          <w:marBottom w:val="0"/>
          <w:divBdr>
            <w:top w:val="none" w:sz="0" w:space="0" w:color="auto"/>
            <w:left w:val="none" w:sz="0" w:space="0" w:color="auto"/>
            <w:bottom w:val="none" w:sz="0" w:space="0" w:color="auto"/>
            <w:right w:val="none" w:sz="0" w:space="0" w:color="auto"/>
          </w:divBdr>
        </w:div>
        <w:div w:id="2121299386">
          <w:marLeft w:val="480"/>
          <w:marRight w:val="0"/>
          <w:marTop w:val="0"/>
          <w:marBottom w:val="0"/>
          <w:divBdr>
            <w:top w:val="none" w:sz="0" w:space="0" w:color="auto"/>
            <w:left w:val="none" w:sz="0" w:space="0" w:color="auto"/>
            <w:bottom w:val="none" w:sz="0" w:space="0" w:color="auto"/>
            <w:right w:val="none" w:sz="0" w:space="0" w:color="auto"/>
          </w:divBdr>
        </w:div>
        <w:div w:id="1338725768">
          <w:marLeft w:val="480"/>
          <w:marRight w:val="0"/>
          <w:marTop w:val="0"/>
          <w:marBottom w:val="0"/>
          <w:divBdr>
            <w:top w:val="none" w:sz="0" w:space="0" w:color="auto"/>
            <w:left w:val="none" w:sz="0" w:space="0" w:color="auto"/>
            <w:bottom w:val="none" w:sz="0" w:space="0" w:color="auto"/>
            <w:right w:val="none" w:sz="0" w:space="0" w:color="auto"/>
          </w:divBdr>
        </w:div>
        <w:div w:id="1414204840">
          <w:marLeft w:val="480"/>
          <w:marRight w:val="0"/>
          <w:marTop w:val="0"/>
          <w:marBottom w:val="0"/>
          <w:divBdr>
            <w:top w:val="none" w:sz="0" w:space="0" w:color="auto"/>
            <w:left w:val="none" w:sz="0" w:space="0" w:color="auto"/>
            <w:bottom w:val="none" w:sz="0" w:space="0" w:color="auto"/>
            <w:right w:val="none" w:sz="0" w:space="0" w:color="auto"/>
          </w:divBdr>
        </w:div>
        <w:div w:id="678577919">
          <w:marLeft w:val="480"/>
          <w:marRight w:val="0"/>
          <w:marTop w:val="0"/>
          <w:marBottom w:val="0"/>
          <w:divBdr>
            <w:top w:val="none" w:sz="0" w:space="0" w:color="auto"/>
            <w:left w:val="none" w:sz="0" w:space="0" w:color="auto"/>
            <w:bottom w:val="none" w:sz="0" w:space="0" w:color="auto"/>
            <w:right w:val="none" w:sz="0" w:space="0" w:color="auto"/>
          </w:divBdr>
        </w:div>
        <w:div w:id="1865316934">
          <w:marLeft w:val="480"/>
          <w:marRight w:val="0"/>
          <w:marTop w:val="0"/>
          <w:marBottom w:val="0"/>
          <w:divBdr>
            <w:top w:val="none" w:sz="0" w:space="0" w:color="auto"/>
            <w:left w:val="none" w:sz="0" w:space="0" w:color="auto"/>
            <w:bottom w:val="none" w:sz="0" w:space="0" w:color="auto"/>
            <w:right w:val="none" w:sz="0" w:space="0" w:color="auto"/>
          </w:divBdr>
        </w:div>
        <w:div w:id="797990062">
          <w:marLeft w:val="480"/>
          <w:marRight w:val="0"/>
          <w:marTop w:val="0"/>
          <w:marBottom w:val="0"/>
          <w:divBdr>
            <w:top w:val="none" w:sz="0" w:space="0" w:color="auto"/>
            <w:left w:val="none" w:sz="0" w:space="0" w:color="auto"/>
            <w:bottom w:val="none" w:sz="0" w:space="0" w:color="auto"/>
            <w:right w:val="none" w:sz="0" w:space="0" w:color="auto"/>
          </w:divBdr>
        </w:div>
        <w:div w:id="2030985020">
          <w:marLeft w:val="480"/>
          <w:marRight w:val="0"/>
          <w:marTop w:val="0"/>
          <w:marBottom w:val="0"/>
          <w:divBdr>
            <w:top w:val="none" w:sz="0" w:space="0" w:color="auto"/>
            <w:left w:val="none" w:sz="0" w:space="0" w:color="auto"/>
            <w:bottom w:val="none" w:sz="0" w:space="0" w:color="auto"/>
            <w:right w:val="none" w:sz="0" w:space="0" w:color="auto"/>
          </w:divBdr>
        </w:div>
        <w:div w:id="975068228">
          <w:marLeft w:val="480"/>
          <w:marRight w:val="0"/>
          <w:marTop w:val="0"/>
          <w:marBottom w:val="0"/>
          <w:divBdr>
            <w:top w:val="none" w:sz="0" w:space="0" w:color="auto"/>
            <w:left w:val="none" w:sz="0" w:space="0" w:color="auto"/>
            <w:bottom w:val="none" w:sz="0" w:space="0" w:color="auto"/>
            <w:right w:val="none" w:sz="0" w:space="0" w:color="auto"/>
          </w:divBdr>
        </w:div>
        <w:div w:id="1212573728">
          <w:marLeft w:val="480"/>
          <w:marRight w:val="0"/>
          <w:marTop w:val="0"/>
          <w:marBottom w:val="0"/>
          <w:divBdr>
            <w:top w:val="none" w:sz="0" w:space="0" w:color="auto"/>
            <w:left w:val="none" w:sz="0" w:space="0" w:color="auto"/>
            <w:bottom w:val="none" w:sz="0" w:space="0" w:color="auto"/>
            <w:right w:val="none" w:sz="0" w:space="0" w:color="auto"/>
          </w:divBdr>
        </w:div>
        <w:div w:id="2087460811">
          <w:marLeft w:val="480"/>
          <w:marRight w:val="0"/>
          <w:marTop w:val="0"/>
          <w:marBottom w:val="0"/>
          <w:divBdr>
            <w:top w:val="none" w:sz="0" w:space="0" w:color="auto"/>
            <w:left w:val="none" w:sz="0" w:space="0" w:color="auto"/>
            <w:bottom w:val="none" w:sz="0" w:space="0" w:color="auto"/>
            <w:right w:val="none" w:sz="0" w:space="0" w:color="auto"/>
          </w:divBdr>
        </w:div>
        <w:div w:id="1617709911">
          <w:marLeft w:val="480"/>
          <w:marRight w:val="0"/>
          <w:marTop w:val="0"/>
          <w:marBottom w:val="0"/>
          <w:divBdr>
            <w:top w:val="none" w:sz="0" w:space="0" w:color="auto"/>
            <w:left w:val="none" w:sz="0" w:space="0" w:color="auto"/>
            <w:bottom w:val="none" w:sz="0" w:space="0" w:color="auto"/>
            <w:right w:val="none" w:sz="0" w:space="0" w:color="auto"/>
          </w:divBdr>
        </w:div>
        <w:div w:id="560796970">
          <w:marLeft w:val="480"/>
          <w:marRight w:val="0"/>
          <w:marTop w:val="0"/>
          <w:marBottom w:val="0"/>
          <w:divBdr>
            <w:top w:val="none" w:sz="0" w:space="0" w:color="auto"/>
            <w:left w:val="none" w:sz="0" w:space="0" w:color="auto"/>
            <w:bottom w:val="none" w:sz="0" w:space="0" w:color="auto"/>
            <w:right w:val="none" w:sz="0" w:space="0" w:color="auto"/>
          </w:divBdr>
        </w:div>
        <w:div w:id="1581213149">
          <w:marLeft w:val="480"/>
          <w:marRight w:val="0"/>
          <w:marTop w:val="0"/>
          <w:marBottom w:val="0"/>
          <w:divBdr>
            <w:top w:val="none" w:sz="0" w:space="0" w:color="auto"/>
            <w:left w:val="none" w:sz="0" w:space="0" w:color="auto"/>
            <w:bottom w:val="none" w:sz="0" w:space="0" w:color="auto"/>
            <w:right w:val="none" w:sz="0" w:space="0" w:color="auto"/>
          </w:divBdr>
        </w:div>
        <w:div w:id="960260996">
          <w:marLeft w:val="480"/>
          <w:marRight w:val="0"/>
          <w:marTop w:val="0"/>
          <w:marBottom w:val="0"/>
          <w:divBdr>
            <w:top w:val="none" w:sz="0" w:space="0" w:color="auto"/>
            <w:left w:val="none" w:sz="0" w:space="0" w:color="auto"/>
            <w:bottom w:val="none" w:sz="0" w:space="0" w:color="auto"/>
            <w:right w:val="none" w:sz="0" w:space="0" w:color="auto"/>
          </w:divBdr>
        </w:div>
        <w:div w:id="863053683">
          <w:marLeft w:val="480"/>
          <w:marRight w:val="0"/>
          <w:marTop w:val="0"/>
          <w:marBottom w:val="0"/>
          <w:divBdr>
            <w:top w:val="none" w:sz="0" w:space="0" w:color="auto"/>
            <w:left w:val="none" w:sz="0" w:space="0" w:color="auto"/>
            <w:bottom w:val="none" w:sz="0" w:space="0" w:color="auto"/>
            <w:right w:val="none" w:sz="0" w:space="0" w:color="auto"/>
          </w:divBdr>
        </w:div>
        <w:div w:id="362632637">
          <w:marLeft w:val="480"/>
          <w:marRight w:val="0"/>
          <w:marTop w:val="0"/>
          <w:marBottom w:val="0"/>
          <w:divBdr>
            <w:top w:val="none" w:sz="0" w:space="0" w:color="auto"/>
            <w:left w:val="none" w:sz="0" w:space="0" w:color="auto"/>
            <w:bottom w:val="none" w:sz="0" w:space="0" w:color="auto"/>
            <w:right w:val="none" w:sz="0" w:space="0" w:color="auto"/>
          </w:divBdr>
        </w:div>
        <w:div w:id="1142430697">
          <w:marLeft w:val="480"/>
          <w:marRight w:val="0"/>
          <w:marTop w:val="0"/>
          <w:marBottom w:val="0"/>
          <w:divBdr>
            <w:top w:val="none" w:sz="0" w:space="0" w:color="auto"/>
            <w:left w:val="none" w:sz="0" w:space="0" w:color="auto"/>
            <w:bottom w:val="none" w:sz="0" w:space="0" w:color="auto"/>
            <w:right w:val="none" w:sz="0" w:space="0" w:color="auto"/>
          </w:divBdr>
        </w:div>
        <w:div w:id="735780221">
          <w:marLeft w:val="480"/>
          <w:marRight w:val="0"/>
          <w:marTop w:val="0"/>
          <w:marBottom w:val="0"/>
          <w:divBdr>
            <w:top w:val="none" w:sz="0" w:space="0" w:color="auto"/>
            <w:left w:val="none" w:sz="0" w:space="0" w:color="auto"/>
            <w:bottom w:val="none" w:sz="0" w:space="0" w:color="auto"/>
            <w:right w:val="none" w:sz="0" w:space="0" w:color="auto"/>
          </w:divBdr>
        </w:div>
        <w:div w:id="29260496">
          <w:marLeft w:val="480"/>
          <w:marRight w:val="0"/>
          <w:marTop w:val="0"/>
          <w:marBottom w:val="0"/>
          <w:divBdr>
            <w:top w:val="none" w:sz="0" w:space="0" w:color="auto"/>
            <w:left w:val="none" w:sz="0" w:space="0" w:color="auto"/>
            <w:bottom w:val="none" w:sz="0" w:space="0" w:color="auto"/>
            <w:right w:val="none" w:sz="0" w:space="0" w:color="auto"/>
          </w:divBdr>
        </w:div>
        <w:div w:id="557014269">
          <w:marLeft w:val="480"/>
          <w:marRight w:val="0"/>
          <w:marTop w:val="0"/>
          <w:marBottom w:val="0"/>
          <w:divBdr>
            <w:top w:val="none" w:sz="0" w:space="0" w:color="auto"/>
            <w:left w:val="none" w:sz="0" w:space="0" w:color="auto"/>
            <w:bottom w:val="none" w:sz="0" w:space="0" w:color="auto"/>
            <w:right w:val="none" w:sz="0" w:space="0" w:color="auto"/>
          </w:divBdr>
        </w:div>
        <w:div w:id="2126804147">
          <w:marLeft w:val="480"/>
          <w:marRight w:val="0"/>
          <w:marTop w:val="0"/>
          <w:marBottom w:val="0"/>
          <w:divBdr>
            <w:top w:val="none" w:sz="0" w:space="0" w:color="auto"/>
            <w:left w:val="none" w:sz="0" w:space="0" w:color="auto"/>
            <w:bottom w:val="none" w:sz="0" w:space="0" w:color="auto"/>
            <w:right w:val="none" w:sz="0" w:space="0" w:color="auto"/>
          </w:divBdr>
        </w:div>
        <w:div w:id="643779507">
          <w:marLeft w:val="480"/>
          <w:marRight w:val="0"/>
          <w:marTop w:val="0"/>
          <w:marBottom w:val="0"/>
          <w:divBdr>
            <w:top w:val="none" w:sz="0" w:space="0" w:color="auto"/>
            <w:left w:val="none" w:sz="0" w:space="0" w:color="auto"/>
            <w:bottom w:val="none" w:sz="0" w:space="0" w:color="auto"/>
            <w:right w:val="none" w:sz="0" w:space="0" w:color="auto"/>
          </w:divBdr>
        </w:div>
        <w:div w:id="2053722751">
          <w:marLeft w:val="480"/>
          <w:marRight w:val="0"/>
          <w:marTop w:val="0"/>
          <w:marBottom w:val="0"/>
          <w:divBdr>
            <w:top w:val="none" w:sz="0" w:space="0" w:color="auto"/>
            <w:left w:val="none" w:sz="0" w:space="0" w:color="auto"/>
            <w:bottom w:val="none" w:sz="0" w:space="0" w:color="auto"/>
            <w:right w:val="none" w:sz="0" w:space="0" w:color="auto"/>
          </w:divBdr>
        </w:div>
        <w:div w:id="188033815">
          <w:marLeft w:val="480"/>
          <w:marRight w:val="0"/>
          <w:marTop w:val="0"/>
          <w:marBottom w:val="0"/>
          <w:divBdr>
            <w:top w:val="none" w:sz="0" w:space="0" w:color="auto"/>
            <w:left w:val="none" w:sz="0" w:space="0" w:color="auto"/>
            <w:bottom w:val="none" w:sz="0" w:space="0" w:color="auto"/>
            <w:right w:val="none" w:sz="0" w:space="0" w:color="auto"/>
          </w:divBdr>
        </w:div>
        <w:div w:id="1057239358">
          <w:marLeft w:val="480"/>
          <w:marRight w:val="0"/>
          <w:marTop w:val="0"/>
          <w:marBottom w:val="0"/>
          <w:divBdr>
            <w:top w:val="none" w:sz="0" w:space="0" w:color="auto"/>
            <w:left w:val="none" w:sz="0" w:space="0" w:color="auto"/>
            <w:bottom w:val="none" w:sz="0" w:space="0" w:color="auto"/>
            <w:right w:val="none" w:sz="0" w:space="0" w:color="auto"/>
          </w:divBdr>
        </w:div>
        <w:div w:id="1088768697">
          <w:marLeft w:val="480"/>
          <w:marRight w:val="0"/>
          <w:marTop w:val="0"/>
          <w:marBottom w:val="0"/>
          <w:divBdr>
            <w:top w:val="none" w:sz="0" w:space="0" w:color="auto"/>
            <w:left w:val="none" w:sz="0" w:space="0" w:color="auto"/>
            <w:bottom w:val="none" w:sz="0" w:space="0" w:color="auto"/>
            <w:right w:val="none" w:sz="0" w:space="0" w:color="auto"/>
          </w:divBdr>
        </w:div>
        <w:div w:id="965963016">
          <w:marLeft w:val="480"/>
          <w:marRight w:val="0"/>
          <w:marTop w:val="0"/>
          <w:marBottom w:val="0"/>
          <w:divBdr>
            <w:top w:val="none" w:sz="0" w:space="0" w:color="auto"/>
            <w:left w:val="none" w:sz="0" w:space="0" w:color="auto"/>
            <w:bottom w:val="none" w:sz="0" w:space="0" w:color="auto"/>
            <w:right w:val="none" w:sz="0" w:space="0" w:color="auto"/>
          </w:divBdr>
        </w:div>
        <w:div w:id="1281647953">
          <w:marLeft w:val="480"/>
          <w:marRight w:val="0"/>
          <w:marTop w:val="0"/>
          <w:marBottom w:val="0"/>
          <w:divBdr>
            <w:top w:val="none" w:sz="0" w:space="0" w:color="auto"/>
            <w:left w:val="none" w:sz="0" w:space="0" w:color="auto"/>
            <w:bottom w:val="none" w:sz="0" w:space="0" w:color="auto"/>
            <w:right w:val="none" w:sz="0" w:space="0" w:color="auto"/>
          </w:divBdr>
        </w:div>
        <w:div w:id="1054742374">
          <w:marLeft w:val="480"/>
          <w:marRight w:val="0"/>
          <w:marTop w:val="0"/>
          <w:marBottom w:val="0"/>
          <w:divBdr>
            <w:top w:val="none" w:sz="0" w:space="0" w:color="auto"/>
            <w:left w:val="none" w:sz="0" w:space="0" w:color="auto"/>
            <w:bottom w:val="none" w:sz="0" w:space="0" w:color="auto"/>
            <w:right w:val="none" w:sz="0" w:space="0" w:color="auto"/>
          </w:divBdr>
        </w:div>
        <w:div w:id="1958758796">
          <w:marLeft w:val="480"/>
          <w:marRight w:val="0"/>
          <w:marTop w:val="0"/>
          <w:marBottom w:val="0"/>
          <w:divBdr>
            <w:top w:val="none" w:sz="0" w:space="0" w:color="auto"/>
            <w:left w:val="none" w:sz="0" w:space="0" w:color="auto"/>
            <w:bottom w:val="none" w:sz="0" w:space="0" w:color="auto"/>
            <w:right w:val="none" w:sz="0" w:space="0" w:color="auto"/>
          </w:divBdr>
        </w:div>
        <w:div w:id="1289898058">
          <w:marLeft w:val="480"/>
          <w:marRight w:val="0"/>
          <w:marTop w:val="0"/>
          <w:marBottom w:val="0"/>
          <w:divBdr>
            <w:top w:val="none" w:sz="0" w:space="0" w:color="auto"/>
            <w:left w:val="none" w:sz="0" w:space="0" w:color="auto"/>
            <w:bottom w:val="none" w:sz="0" w:space="0" w:color="auto"/>
            <w:right w:val="none" w:sz="0" w:space="0" w:color="auto"/>
          </w:divBdr>
        </w:div>
        <w:div w:id="1308783610">
          <w:marLeft w:val="480"/>
          <w:marRight w:val="0"/>
          <w:marTop w:val="0"/>
          <w:marBottom w:val="0"/>
          <w:divBdr>
            <w:top w:val="none" w:sz="0" w:space="0" w:color="auto"/>
            <w:left w:val="none" w:sz="0" w:space="0" w:color="auto"/>
            <w:bottom w:val="none" w:sz="0" w:space="0" w:color="auto"/>
            <w:right w:val="none" w:sz="0" w:space="0" w:color="auto"/>
          </w:divBdr>
        </w:div>
        <w:div w:id="763956598">
          <w:marLeft w:val="480"/>
          <w:marRight w:val="0"/>
          <w:marTop w:val="0"/>
          <w:marBottom w:val="0"/>
          <w:divBdr>
            <w:top w:val="none" w:sz="0" w:space="0" w:color="auto"/>
            <w:left w:val="none" w:sz="0" w:space="0" w:color="auto"/>
            <w:bottom w:val="none" w:sz="0" w:space="0" w:color="auto"/>
            <w:right w:val="none" w:sz="0" w:space="0" w:color="auto"/>
          </w:divBdr>
        </w:div>
        <w:div w:id="1131947873">
          <w:marLeft w:val="480"/>
          <w:marRight w:val="0"/>
          <w:marTop w:val="0"/>
          <w:marBottom w:val="0"/>
          <w:divBdr>
            <w:top w:val="none" w:sz="0" w:space="0" w:color="auto"/>
            <w:left w:val="none" w:sz="0" w:space="0" w:color="auto"/>
            <w:bottom w:val="none" w:sz="0" w:space="0" w:color="auto"/>
            <w:right w:val="none" w:sz="0" w:space="0" w:color="auto"/>
          </w:divBdr>
        </w:div>
        <w:div w:id="459421834">
          <w:marLeft w:val="480"/>
          <w:marRight w:val="0"/>
          <w:marTop w:val="0"/>
          <w:marBottom w:val="0"/>
          <w:divBdr>
            <w:top w:val="none" w:sz="0" w:space="0" w:color="auto"/>
            <w:left w:val="none" w:sz="0" w:space="0" w:color="auto"/>
            <w:bottom w:val="none" w:sz="0" w:space="0" w:color="auto"/>
            <w:right w:val="none" w:sz="0" w:space="0" w:color="auto"/>
          </w:divBdr>
        </w:div>
        <w:div w:id="1701978939">
          <w:marLeft w:val="480"/>
          <w:marRight w:val="0"/>
          <w:marTop w:val="0"/>
          <w:marBottom w:val="0"/>
          <w:divBdr>
            <w:top w:val="none" w:sz="0" w:space="0" w:color="auto"/>
            <w:left w:val="none" w:sz="0" w:space="0" w:color="auto"/>
            <w:bottom w:val="none" w:sz="0" w:space="0" w:color="auto"/>
            <w:right w:val="none" w:sz="0" w:space="0" w:color="auto"/>
          </w:divBdr>
        </w:div>
        <w:div w:id="537938297">
          <w:marLeft w:val="480"/>
          <w:marRight w:val="0"/>
          <w:marTop w:val="0"/>
          <w:marBottom w:val="0"/>
          <w:divBdr>
            <w:top w:val="none" w:sz="0" w:space="0" w:color="auto"/>
            <w:left w:val="none" w:sz="0" w:space="0" w:color="auto"/>
            <w:bottom w:val="none" w:sz="0" w:space="0" w:color="auto"/>
            <w:right w:val="none" w:sz="0" w:space="0" w:color="auto"/>
          </w:divBdr>
        </w:div>
        <w:div w:id="1467166234">
          <w:marLeft w:val="480"/>
          <w:marRight w:val="0"/>
          <w:marTop w:val="0"/>
          <w:marBottom w:val="0"/>
          <w:divBdr>
            <w:top w:val="none" w:sz="0" w:space="0" w:color="auto"/>
            <w:left w:val="none" w:sz="0" w:space="0" w:color="auto"/>
            <w:bottom w:val="none" w:sz="0" w:space="0" w:color="auto"/>
            <w:right w:val="none" w:sz="0" w:space="0" w:color="auto"/>
          </w:divBdr>
        </w:div>
        <w:div w:id="1562330991">
          <w:marLeft w:val="480"/>
          <w:marRight w:val="0"/>
          <w:marTop w:val="0"/>
          <w:marBottom w:val="0"/>
          <w:divBdr>
            <w:top w:val="none" w:sz="0" w:space="0" w:color="auto"/>
            <w:left w:val="none" w:sz="0" w:space="0" w:color="auto"/>
            <w:bottom w:val="none" w:sz="0" w:space="0" w:color="auto"/>
            <w:right w:val="none" w:sz="0" w:space="0" w:color="auto"/>
          </w:divBdr>
        </w:div>
        <w:div w:id="151146559">
          <w:marLeft w:val="480"/>
          <w:marRight w:val="0"/>
          <w:marTop w:val="0"/>
          <w:marBottom w:val="0"/>
          <w:divBdr>
            <w:top w:val="none" w:sz="0" w:space="0" w:color="auto"/>
            <w:left w:val="none" w:sz="0" w:space="0" w:color="auto"/>
            <w:bottom w:val="none" w:sz="0" w:space="0" w:color="auto"/>
            <w:right w:val="none" w:sz="0" w:space="0" w:color="auto"/>
          </w:divBdr>
        </w:div>
        <w:div w:id="441925386">
          <w:marLeft w:val="480"/>
          <w:marRight w:val="0"/>
          <w:marTop w:val="0"/>
          <w:marBottom w:val="0"/>
          <w:divBdr>
            <w:top w:val="none" w:sz="0" w:space="0" w:color="auto"/>
            <w:left w:val="none" w:sz="0" w:space="0" w:color="auto"/>
            <w:bottom w:val="none" w:sz="0" w:space="0" w:color="auto"/>
            <w:right w:val="none" w:sz="0" w:space="0" w:color="auto"/>
          </w:divBdr>
        </w:div>
        <w:div w:id="2036421010">
          <w:marLeft w:val="480"/>
          <w:marRight w:val="0"/>
          <w:marTop w:val="0"/>
          <w:marBottom w:val="0"/>
          <w:divBdr>
            <w:top w:val="none" w:sz="0" w:space="0" w:color="auto"/>
            <w:left w:val="none" w:sz="0" w:space="0" w:color="auto"/>
            <w:bottom w:val="none" w:sz="0" w:space="0" w:color="auto"/>
            <w:right w:val="none" w:sz="0" w:space="0" w:color="auto"/>
          </w:divBdr>
        </w:div>
        <w:div w:id="1327317332">
          <w:marLeft w:val="480"/>
          <w:marRight w:val="0"/>
          <w:marTop w:val="0"/>
          <w:marBottom w:val="0"/>
          <w:divBdr>
            <w:top w:val="none" w:sz="0" w:space="0" w:color="auto"/>
            <w:left w:val="none" w:sz="0" w:space="0" w:color="auto"/>
            <w:bottom w:val="none" w:sz="0" w:space="0" w:color="auto"/>
            <w:right w:val="none" w:sz="0" w:space="0" w:color="auto"/>
          </w:divBdr>
        </w:div>
        <w:div w:id="1603612083">
          <w:marLeft w:val="480"/>
          <w:marRight w:val="0"/>
          <w:marTop w:val="0"/>
          <w:marBottom w:val="0"/>
          <w:divBdr>
            <w:top w:val="none" w:sz="0" w:space="0" w:color="auto"/>
            <w:left w:val="none" w:sz="0" w:space="0" w:color="auto"/>
            <w:bottom w:val="none" w:sz="0" w:space="0" w:color="auto"/>
            <w:right w:val="none" w:sz="0" w:space="0" w:color="auto"/>
          </w:divBdr>
        </w:div>
        <w:div w:id="819881800">
          <w:marLeft w:val="480"/>
          <w:marRight w:val="0"/>
          <w:marTop w:val="0"/>
          <w:marBottom w:val="0"/>
          <w:divBdr>
            <w:top w:val="none" w:sz="0" w:space="0" w:color="auto"/>
            <w:left w:val="none" w:sz="0" w:space="0" w:color="auto"/>
            <w:bottom w:val="none" w:sz="0" w:space="0" w:color="auto"/>
            <w:right w:val="none" w:sz="0" w:space="0" w:color="auto"/>
          </w:divBdr>
        </w:div>
        <w:div w:id="14354327">
          <w:marLeft w:val="480"/>
          <w:marRight w:val="0"/>
          <w:marTop w:val="0"/>
          <w:marBottom w:val="0"/>
          <w:divBdr>
            <w:top w:val="none" w:sz="0" w:space="0" w:color="auto"/>
            <w:left w:val="none" w:sz="0" w:space="0" w:color="auto"/>
            <w:bottom w:val="none" w:sz="0" w:space="0" w:color="auto"/>
            <w:right w:val="none" w:sz="0" w:space="0" w:color="auto"/>
          </w:divBdr>
        </w:div>
        <w:div w:id="1764454786">
          <w:marLeft w:val="480"/>
          <w:marRight w:val="0"/>
          <w:marTop w:val="0"/>
          <w:marBottom w:val="0"/>
          <w:divBdr>
            <w:top w:val="none" w:sz="0" w:space="0" w:color="auto"/>
            <w:left w:val="none" w:sz="0" w:space="0" w:color="auto"/>
            <w:bottom w:val="none" w:sz="0" w:space="0" w:color="auto"/>
            <w:right w:val="none" w:sz="0" w:space="0" w:color="auto"/>
          </w:divBdr>
        </w:div>
        <w:div w:id="1309361063">
          <w:marLeft w:val="480"/>
          <w:marRight w:val="0"/>
          <w:marTop w:val="0"/>
          <w:marBottom w:val="0"/>
          <w:divBdr>
            <w:top w:val="none" w:sz="0" w:space="0" w:color="auto"/>
            <w:left w:val="none" w:sz="0" w:space="0" w:color="auto"/>
            <w:bottom w:val="none" w:sz="0" w:space="0" w:color="auto"/>
            <w:right w:val="none" w:sz="0" w:space="0" w:color="auto"/>
          </w:divBdr>
        </w:div>
        <w:div w:id="1825776791">
          <w:marLeft w:val="480"/>
          <w:marRight w:val="0"/>
          <w:marTop w:val="0"/>
          <w:marBottom w:val="0"/>
          <w:divBdr>
            <w:top w:val="none" w:sz="0" w:space="0" w:color="auto"/>
            <w:left w:val="none" w:sz="0" w:space="0" w:color="auto"/>
            <w:bottom w:val="none" w:sz="0" w:space="0" w:color="auto"/>
            <w:right w:val="none" w:sz="0" w:space="0" w:color="auto"/>
          </w:divBdr>
        </w:div>
      </w:divsChild>
    </w:div>
    <w:div w:id="1526871833">
      <w:bodyDiv w:val="1"/>
      <w:marLeft w:val="0"/>
      <w:marRight w:val="0"/>
      <w:marTop w:val="0"/>
      <w:marBottom w:val="0"/>
      <w:divBdr>
        <w:top w:val="none" w:sz="0" w:space="0" w:color="auto"/>
        <w:left w:val="none" w:sz="0" w:space="0" w:color="auto"/>
        <w:bottom w:val="none" w:sz="0" w:space="0" w:color="auto"/>
        <w:right w:val="none" w:sz="0" w:space="0" w:color="auto"/>
      </w:divBdr>
      <w:divsChild>
        <w:div w:id="1877892025">
          <w:marLeft w:val="480"/>
          <w:marRight w:val="0"/>
          <w:marTop w:val="0"/>
          <w:marBottom w:val="0"/>
          <w:divBdr>
            <w:top w:val="none" w:sz="0" w:space="0" w:color="auto"/>
            <w:left w:val="none" w:sz="0" w:space="0" w:color="auto"/>
            <w:bottom w:val="none" w:sz="0" w:space="0" w:color="auto"/>
            <w:right w:val="none" w:sz="0" w:space="0" w:color="auto"/>
          </w:divBdr>
        </w:div>
        <w:div w:id="1100489318">
          <w:marLeft w:val="480"/>
          <w:marRight w:val="0"/>
          <w:marTop w:val="0"/>
          <w:marBottom w:val="0"/>
          <w:divBdr>
            <w:top w:val="none" w:sz="0" w:space="0" w:color="auto"/>
            <w:left w:val="none" w:sz="0" w:space="0" w:color="auto"/>
            <w:bottom w:val="none" w:sz="0" w:space="0" w:color="auto"/>
            <w:right w:val="none" w:sz="0" w:space="0" w:color="auto"/>
          </w:divBdr>
        </w:div>
        <w:div w:id="1678582688">
          <w:marLeft w:val="480"/>
          <w:marRight w:val="0"/>
          <w:marTop w:val="0"/>
          <w:marBottom w:val="0"/>
          <w:divBdr>
            <w:top w:val="none" w:sz="0" w:space="0" w:color="auto"/>
            <w:left w:val="none" w:sz="0" w:space="0" w:color="auto"/>
            <w:bottom w:val="none" w:sz="0" w:space="0" w:color="auto"/>
            <w:right w:val="none" w:sz="0" w:space="0" w:color="auto"/>
          </w:divBdr>
        </w:div>
        <w:div w:id="1429229707">
          <w:marLeft w:val="480"/>
          <w:marRight w:val="0"/>
          <w:marTop w:val="0"/>
          <w:marBottom w:val="0"/>
          <w:divBdr>
            <w:top w:val="none" w:sz="0" w:space="0" w:color="auto"/>
            <w:left w:val="none" w:sz="0" w:space="0" w:color="auto"/>
            <w:bottom w:val="none" w:sz="0" w:space="0" w:color="auto"/>
            <w:right w:val="none" w:sz="0" w:space="0" w:color="auto"/>
          </w:divBdr>
        </w:div>
        <w:div w:id="2120223167">
          <w:marLeft w:val="480"/>
          <w:marRight w:val="0"/>
          <w:marTop w:val="0"/>
          <w:marBottom w:val="0"/>
          <w:divBdr>
            <w:top w:val="none" w:sz="0" w:space="0" w:color="auto"/>
            <w:left w:val="none" w:sz="0" w:space="0" w:color="auto"/>
            <w:bottom w:val="none" w:sz="0" w:space="0" w:color="auto"/>
            <w:right w:val="none" w:sz="0" w:space="0" w:color="auto"/>
          </w:divBdr>
        </w:div>
        <w:div w:id="1556431179">
          <w:marLeft w:val="480"/>
          <w:marRight w:val="0"/>
          <w:marTop w:val="0"/>
          <w:marBottom w:val="0"/>
          <w:divBdr>
            <w:top w:val="none" w:sz="0" w:space="0" w:color="auto"/>
            <w:left w:val="none" w:sz="0" w:space="0" w:color="auto"/>
            <w:bottom w:val="none" w:sz="0" w:space="0" w:color="auto"/>
            <w:right w:val="none" w:sz="0" w:space="0" w:color="auto"/>
          </w:divBdr>
        </w:div>
        <w:div w:id="1370837486">
          <w:marLeft w:val="480"/>
          <w:marRight w:val="0"/>
          <w:marTop w:val="0"/>
          <w:marBottom w:val="0"/>
          <w:divBdr>
            <w:top w:val="none" w:sz="0" w:space="0" w:color="auto"/>
            <w:left w:val="none" w:sz="0" w:space="0" w:color="auto"/>
            <w:bottom w:val="none" w:sz="0" w:space="0" w:color="auto"/>
            <w:right w:val="none" w:sz="0" w:space="0" w:color="auto"/>
          </w:divBdr>
        </w:div>
        <w:div w:id="430853398">
          <w:marLeft w:val="480"/>
          <w:marRight w:val="0"/>
          <w:marTop w:val="0"/>
          <w:marBottom w:val="0"/>
          <w:divBdr>
            <w:top w:val="none" w:sz="0" w:space="0" w:color="auto"/>
            <w:left w:val="none" w:sz="0" w:space="0" w:color="auto"/>
            <w:bottom w:val="none" w:sz="0" w:space="0" w:color="auto"/>
            <w:right w:val="none" w:sz="0" w:space="0" w:color="auto"/>
          </w:divBdr>
        </w:div>
        <w:div w:id="757755418">
          <w:marLeft w:val="480"/>
          <w:marRight w:val="0"/>
          <w:marTop w:val="0"/>
          <w:marBottom w:val="0"/>
          <w:divBdr>
            <w:top w:val="none" w:sz="0" w:space="0" w:color="auto"/>
            <w:left w:val="none" w:sz="0" w:space="0" w:color="auto"/>
            <w:bottom w:val="none" w:sz="0" w:space="0" w:color="auto"/>
            <w:right w:val="none" w:sz="0" w:space="0" w:color="auto"/>
          </w:divBdr>
        </w:div>
        <w:div w:id="395861892">
          <w:marLeft w:val="480"/>
          <w:marRight w:val="0"/>
          <w:marTop w:val="0"/>
          <w:marBottom w:val="0"/>
          <w:divBdr>
            <w:top w:val="none" w:sz="0" w:space="0" w:color="auto"/>
            <w:left w:val="none" w:sz="0" w:space="0" w:color="auto"/>
            <w:bottom w:val="none" w:sz="0" w:space="0" w:color="auto"/>
            <w:right w:val="none" w:sz="0" w:space="0" w:color="auto"/>
          </w:divBdr>
        </w:div>
        <w:div w:id="1777405893">
          <w:marLeft w:val="480"/>
          <w:marRight w:val="0"/>
          <w:marTop w:val="0"/>
          <w:marBottom w:val="0"/>
          <w:divBdr>
            <w:top w:val="none" w:sz="0" w:space="0" w:color="auto"/>
            <w:left w:val="none" w:sz="0" w:space="0" w:color="auto"/>
            <w:bottom w:val="none" w:sz="0" w:space="0" w:color="auto"/>
            <w:right w:val="none" w:sz="0" w:space="0" w:color="auto"/>
          </w:divBdr>
        </w:div>
        <w:div w:id="1071735871">
          <w:marLeft w:val="480"/>
          <w:marRight w:val="0"/>
          <w:marTop w:val="0"/>
          <w:marBottom w:val="0"/>
          <w:divBdr>
            <w:top w:val="none" w:sz="0" w:space="0" w:color="auto"/>
            <w:left w:val="none" w:sz="0" w:space="0" w:color="auto"/>
            <w:bottom w:val="none" w:sz="0" w:space="0" w:color="auto"/>
            <w:right w:val="none" w:sz="0" w:space="0" w:color="auto"/>
          </w:divBdr>
        </w:div>
        <w:div w:id="241717476">
          <w:marLeft w:val="480"/>
          <w:marRight w:val="0"/>
          <w:marTop w:val="0"/>
          <w:marBottom w:val="0"/>
          <w:divBdr>
            <w:top w:val="none" w:sz="0" w:space="0" w:color="auto"/>
            <w:left w:val="none" w:sz="0" w:space="0" w:color="auto"/>
            <w:bottom w:val="none" w:sz="0" w:space="0" w:color="auto"/>
            <w:right w:val="none" w:sz="0" w:space="0" w:color="auto"/>
          </w:divBdr>
        </w:div>
        <w:div w:id="989597056">
          <w:marLeft w:val="480"/>
          <w:marRight w:val="0"/>
          <w:marTop w:val="0"/>
          <w:marBottom w:val="0"/>
          <w:divBdr>
            <w:top w:val="none" w:sz="0" w:space="0" w:color="auto"/>
            <w:left w:val="none" w:sz="0" w:space="0" w:color="auto"/>
            <w:bottom w:val="none" w:sz="0" w:space="0" w:color="auto"/>
            <w:right w:val="none" w:sz="0" w:space="0" w:color="auto"/>
          </w:divBdr>
        </w:div>
        <w:div w:id="256715673">
          <w:marLeft w:val="480"/>
          <w:marRight w:val="0"/>
          <w:marTop w:val="0"/>
          <w:marBottom w:val="0"/>
          <w:divBdr>
            <w:top w:val="none" w:sz="0" w:space="0" w:color="auto"/>
            <w:left w:val="none" w:sz="0" w:space="0" w:color="auto"/>
            <w:bottom w:val="none" w:sz="0" w:space="0" w:color="auto"/>
            <w:right w:val="none" w:sz="0" w:space="0" w:color="auto"/>
          </w:divBdr>
        </w:div>
        <w:div w:id="1974022981">
          <w:marLeft w:val="480"/>
          <w:marRight w:val="0"/>
          <w:marTop w:val="0"/>
          <w:marBottom w:val="0"/>
          <w:divBdr>
            <w:top w:val="none" w:sz="0" w:space="0" w:color="auto"/>
            <w:left w:val="none" w:sz="0" w:space="0" w:color="auto"/>
            <w:bottom w:val="none" w:sz="0" w:space="0" w:color="auto"/>
            <w:right w:val="none" w:sz="0" w:space="0" w:color="auto"/>
          </w:divBdr>
        </w:div>
        <w:div w:id="1375809923">
          <w:marLeft w:val="480"/>
          <w:marRight w:val="0"/>
          <w:marTop w:val="0"/>
          <w:marBottom w:val="0"/>
          <w:divBdr>
            <w:top w:val="none" w:sz="0" w:space="0" w:color="auto"/>
            <w:left w:val="none" w:sz="0" w:space="0" w:color="auto"/>
            <w:bottom w:val="none" w:sz="0" w:space="0" w:color="auto"/>
            <w:right w:val="none" w:sz="0" w:space="0" w:color="auto"/>
          </w:divBdr>
        </w:div>
        <w:div w:id="603346189">
          <w:marLeft w:val="480"/>
          <w:marRight w:val="0"/>
          <w:marTop w:val="0"/>
          <w:marBottom w:val="0"/>
          <w:divBdr>
            <w:top w:val="none" w:sz="0" w:space="0" w:color="auto"/>
            <w:left w:val="none" w:sz="0" w:space="0" w:color="auto"/>
            <w:bottom w:val="none" w:sz="0" w:space="0" w:color="auto"/>
            <w:right w:val="none" w:sz="0" w:space="0" w:color="auto"/>
          </w:divBdr>
        </w:div>
        <w:div w:id="1595674212">
          <w:marLeft w:val="480"/>
          <w:marRight w:val="0"/>
          <w:marTop w:val="0"/>
          <w:marBottom w:val="0"/>
          <w:divBdr>
            <w:top w:val="none" w:sz="0" w:space="0" w:color="auto"/>
            <w:left w:val="none" w:sz="0" w:space="0" w:color="auto"/>
            <w:bottom w:val="none" w:sz="0" w:space="0" w:color="auto"/>
            <w:right w:val="none" w:sz="0" w:space="0" w:color="auto"/>
          </w:divBdr>
        </w:div>
        <w:div w:id="1212233360">
          <w:marLeft w:val="480"/>
          <w:marRight w:val="0"/>
          <w:marTop w:val="0"/>
          <w:marBottom w:val="0"/>
          <w:divBdr>
            <w:top w:val="none" w:sz="0" w:space="0" w:color="auto"/>
            <w:left w:val="none" w:sz="0" w:space="0" w:color="auto"/>
            <w:bottom w:val="none" w:sz="0" w:space="0" w:color="auto"/>
            <w:right w:val="none" w:sz="0" w:space="0" w:color="auto"/>
          </w:divBdr>
        </w:div>
        <w:div w:id="415320183">
          <w:marLeft w:val="480"/>
          <w:marRight w:val="0"/>
          <w:marTop w:val="0"/>
          <w:marBottom w:val="0"/>
          <w:divBdr>
            <w:top w:val="none" w:sz="0" w:space="0" w:color="auto"/>
            <w:left w:val="none" w:sz="0" w:space="0" w:color="auto"/>
            <w:bottom w:val="none" w:sz="0" w:space="0" w:color="auto"/>
            <w:right w:val="none" w:sz="0" w:space="0" w:color="auto"/>
          </w:divBdr>
        </w:div>
        <w:div w:id="929464132">
          <w:marLeft w:val="480"/>
          <w:marRight w:val="0"/>
          <w:marTop w:val="0"/>
          <w:marBottom w:val="0"/>
          <w:divBdr>
            <w:top w:val="none" w:sz="0" w:space="0" w:color="auto"/>
            <w:left w:val="none" w:sz="0" w:space="0" w:color="auto"/>
            <w:bottom w:val="none" w:sz="0" w:space="0" w:color="auto"/>
            <w:right w:val="none" w:sz="0" w:space="0" w:color="auto"/>
          </w:divBdr>
        </w:div>
        <w:div w:id="660887253">
          <w:marLeft w:val="480"/>
          <w:marRight w:val="0"/>
          <w:marTop w:val="0"/>
          <w:marBottom w:val="0"/>
          <w:divBdr>
            <w:top w:val="none" w:sz="0" w:space="0" w:color="auto"/>
            <w:left w:val="none" w:sz="0" w:space="0" w:color="auto"/>
            <w:bottom w:val="none" w:sz="0" w:space="0" w:color="auto"/>
            <w:right w:val="none" w:sz="0" w:space="0" w:color="auto"/>
          </w:divBdr>
        </w:div>
        <w:div w:id="384184666">
          <w:marLeft w:val="480"/>
          <w:marRight w:val="0"/>
          <w:marTop w:val="0"/>
          <w:marBottom w:val="0"/>
          <w:divBdr>
            <w:top w:val="none" w:sz="0" w:space="0" w:color="auto"/>
            <w:left w:val="none" w:sz="0" w:space="0" w:color="auto"/>
            <w:bottom w:val="none" w:sz="0" w:space="0" w:color="auto"/>
            <w:right w:val="none" w:sz="0" w:space="0" w:color="auto"/>
          </w:divBdr>
        </w:div>
        <w:div w:id="1135878812">
          <w:marLeft w:val="480"/>
          <w:marRight w:val="0"/>
          <w:marTop w:val="0"/>
          <w:marBottom w:val="0"/>
          <w:divBdr>
            <w:top w:val="none" w:sz="0" w:space="0" w:color="auto"/>
            <w:left w:val="none" w:sz="0" w:space="0" w:color="auto"/>
            <w:bottom w:val="none" w:sz="0" w:space="0" w:color="auto"/>
            <w:right w:val="none" w:sz="0" w:space="0" w:color="auto"/>
          </w:divBdr>
        </w:div>
        <w:div w:id="1146238855">
          <w:marLeft w:val="480"/>
          <w:marRight w:val="0"/>
          <w:marTop w:val="0"/>
          <w:marBottom w:val="0"/>
          <w:divBdr>
            <w:top w:val="none" w:sz="0" w:space="0" w:color="auto"/>
            <w:left w:val="none" w:sz="0" w:space="0" w:color="auto"/>
            <w:bottom w:val="none" w:sz="0" w:space="0" w:color="auto"/>
            <w:right w:val="none" w:sz="0" w:space="0" w:color="auto"/>
          </w:divBdr>
        </w:div>
        <w:div w:id="1137183342">
          <w:marLeft w:val="480"/>
          <w:marRight w:val="0"/>
          <w:marTop w:val="0"/>
          <w:marBottom w:val="0"/>
          <w:divBdr>
            <w:top w:val="none" w:sz="0" w:space="0" w:color="auto"/>
            <w:left w:val="none" w:sz="0" w:space="0" w:color="auto"/>
            <w:bottom w:val="none" w:sz="0" w:space="0" w:color="auto"/>
            <w:right w:val="none" w:sz="0" w:space="0" w:color="auto"/>
          </w:divBdr>
        </w:div>
        <w:div w:id="473260495">
          <w:marLeft w:val="480"/>
          <w:marRight w:val="0"/>
          <w:marTop w:val="0"/>
          <w:marBottom w:val="0"/>
          <w:divBdr>
            <w:top w:val="none" w:sz="0" w:space="0" w:color="auto"/>
            <w:left w:val="none" w:sz="0" w:space="0" w:color="auto"/>
            <w:bottom w:val="none" w:sz="0" w:space="0" w:color="auto"/>
            <w:right w:val="none" w:sz="0" w:space="0" w:color="auto"/>
          </w:divBdr>
        </w:div>
        <w:div w:id="2032024454">
          <w:marLeft w:val="480"/>
          <w:marRight w:val="0"/>
          <w:marTop w:val="0"/>
          <w:marBottom w:val="0"/>
          <w:divBdr>
            <w:top w:val="none" w:sz="0" w:space="0" w:color="auto"/>
            <w:left w:val="none" w:sz="0" w:space="0" w:color="auto"/>
            <w:bottom w:val="none" w:sz="0" w:space="0" w:color="auto"/>
            <w:right w:val="none" w:sz="0" w:space="0" w:color="auto"/>
          </w:divBdr>
        </w:div>
        <w:div w:id="463280408">
          <w:marLeft w:val="480"/>
          <w:marRight w:val="0"/>
          <w:marTop w:val="0"/>
          <w:marBottom w:val="0"/>
          <w:divBdr>
            <w:top w:val="none" w:sz="0" w:space="0" w:color="auto"/>
            <w:left w:val="none" w:sz="0" w:space="0" w:color="auto"/>
            <w:bottom w:val="none" w:sz="0" w:space="0" w:color="auto"/>
            <w:right w:val="none" w:sz="0" w:space="0" w:color="auto"/>
          </w:divBdr>
        </w:div>
        <w:div w:id="2138142121">
          <w:marLeft w:val="480"/>
          <w:marRight w:val="0"/>
          <w:marTop w:val="0"/>
          <w:marBottom w:val="0"/>
          <w:divBdr>
            <w:top w:val="none" w:sz="0" w:space="0" w:color="auto"/>
            <w:left w:val="none" w:sz="0" w:space="0" w:color="auto"/>
            <w:bottom w:val="none" w:sz="0" w:space="0" w:color="auto"/>
            <w:right w:val="none" w:sz="0" w:space="0" w:color="auto"/>
          </w:divBdr>
        </w:div>
        <w:div w:id="1226377148">
          <w:marLeft w:val="480"/>
          <w:marRight w:val="0"/>
          <w:marTop w:val="0"/>
          <w:marBottom w:val="0"/>
          <w:divBdr>
            <w:top w:val="none" w:sz="0" w:space="0" w:color="auto"/>
            <w:left w:val="none" w:sz="0" w:space="0" w:color="auto"/>
            <w:bottom w:val="none" w:sz="0" w:space="0" w:color="auto"/>
            <w:right w:val="none" w:sz="0" w:space="0" w:color="auto"/>
          </w:divBdr>
        </w:div>
        <w:div w:id="1859201011">
          <w:marLeft w:val="480"/>
          <w:marRight w:val="0"/>
          <w:marTop w:val="0"/>
          <w:marBottom w:val="0"/>
          <w:divBdr>
            <w:top w:val="none" w:sz="0" w:space="0" w:color="auto"/>
            <w:left w:val="none" w:sz="0" w:space="0" w:color="auto"/>
            <w:bottom w:val="none" w:sz="0" w:space="0" w:color="auto"/>
            <w:right w:val="none" w:sz="0" w:space="0" w:color="auto"/>
          </w:divBdr>
        </w:div>
        <w:div w:id="665670176">
          <w:marLeft w:val="480"/>
          <w:marRight w:val="0"/>
          <w:marTop w:val="0"/>
          <w:marBottom w:val="0"/>
          <w:divBdr>
            <w:top w:val="none" w:sz="0" w:space="0" w:color="auto"/>
            <w:left w:val="none" w:sz="0" w:space="0" w:color="auto"/>
            <w:bottom w:val="none" w:sz="0" w:space="0" w:color="auto"/>
            <w:right w:val="none" w:sz="0" w:space="0" w:color="auto"/>
          </w:divBdr>
        </w:div>
        <w:div w:id="1694190886">
          <w:marLeft w:val="480"/>
          <w:marRight w:val="0"/>
          <w:marTop w:val="0"/>
          <w:marBottom w:val="0"/>
          <w:divBdr>
            <w:top w:val="none" w:sz="0" w:space="0" w:color="auto"/>
            <w:left w:val="none" w:sz="0" w:space="0" w:color="auto"/>
            <w:bottom w:val="none" w:sz="0" w:space="0" w:color="auto"/>
            <w:right w:val="none" w:sz="0" w:space="0" w:color="auto"/>
          </w:divBdr>
        </w:div>
        <w:div w:id="1662586508">
          <w:marLeft w:val="480"/>
          <w:marRight w:val="0"/>
          <w:marTop w:val="0"/>
          <w:marBottom w:val="0"/>
          <w:divBdr>
            <w:top w:val="none" w:sz="0" w:space="0" w:color="auto"/>
            <w:left w:val="none" w:sz="0" w:space="0" w:color="auto"/>
            <w:bottom w:val="none" w:sz="0" w:space="0" w:color="auto"/>
            <w:right w:val="none" w:sz="0" w:space="0" w:color="auto"/>
          </w:divBdr>
        </w:div>
        <w:div w:id="1991012155">
          <w:marLeft w:val="480"/>
          <w:marRight w:val="0"/>
          <w:marTop w:val="0"/>
          <w:marBottom w:val="0"/>
          <w:divBdr>
            <w:top w:val="none" w:sz="0" w:space="0" w:color="auto"/>
            <w:left w:val="none" w:sz="0" w:space="0" w:color="auto"/>
            <w:bottom w:val="none" w:sz="0" w:space="0" w:color="auto"/>
            <w:right w:val="none" w:sz="0" w:space="0" w:color="auto"/>
          </w:divBdr>
        </w:div>
        <w:div w:id="1002388959">
          <w:marLeft w:val="480"/>
          <w:marRight w:val="0"/>
          <w:marTop w:val="0"/>
          <w:marBottom w:val="0"/>
          <w:divBdr>
            <w:top w:val="none" w:sz="0" w:space="0" w:color="auto"/>
            <w:left w:val="none" w:sz="0" w:space="0" w:color="auto"/>
            <w:bottom w:val="none" w:sz="0" w:space="0" w:color="auto"/>
            <w:right w:val="none" w:sz="0" w:space="0" w:color="auto"/>
          </w:divBdr>
        </w:div>
        <w:div w:id="954679792">
          <w:marLeft w:val="480"/>
          <w:marRight w:val="0"/>
          <w:marTop w:val="0"/>
          <w:marBottom w:val="0"/>
          <w:divBdr>
            <w:top w:val="none" w:sz="0" w:space="0" w:color="auto"/>
            <w:left w:val="none" w:sz="0" w:space="0" w:color="auto"/>
            <w:bottom w:val="none" w:sz="0" w:space="0" w:color="auto"/>
            <w:right w:val="none" w:sz="0" w:space="0" w:color="auto"/>
          </w:divBdr>
        </w:div>
        <w:div w:id="1052852555">
          <w:marLeft w:val="480"/>
          <w:marRight w:val="0"/>
          <w:marTop w:val="0"/>
          <w:marBottom w:val="0"/>
          <w:divBdr>
            <w:top w:val="none" w:sz="0" w:space="0" w:color="auto"/>
            <w:left w:val="none" w:sz="0" w:space="0" w:color="auto"/>
            <w:bottom w:val="none" w:sz="0" w:space="0" w:color="auto"/>
            <w:right w:val="none" w:sz="0" w:space="0" w:color="auto"/>
          </w:divBdr>
        </w:div>
        <w:div w:id="226887190">
          <w:marLeft w:val="480"/>
          <w:marRight w:val="0"/>
          <w:marTop w:val="0"/>
          <w:marBottom w:val="0"/>
          <w:divBdr>
            <w:top w:val="none" w:sz="0" w:space="0" w:color="auto"/>
            <w:left w:val="none" w:sz="0" w:space="0" w:color="auto"/>
            <w:bottom w:val="none" w:sz="0" w:space="0" w:color="auto"/>
            <w:right w:val="none" w:sz="0" w:space="0" w:color="auto"/>
          </w:divBdr>
        </w:div>
        <w:div w:id="1075394775">
          <w:marLeft w:val="480"/>
          <w:marRight w:val="0"/>
          <w:marTop w:val="0"/>
          <w:marBottom w:val="0"/>
          <w:divBdr>
            <w:top w:val="none" w:sz="0" w:space="0" w:color="auto"/>
            <w:left w:val="none" w:sz="0" w:space="0" w:color="auto"/>
            <w:bottom w:val="none" w:sz="0" w:space="0" w:color="auto"/>
            <w:right w:val="none" w:sz="0" w:space="0" w:color="auto"/>
          </w:divBdr>
        </w:div>
        <w:div w:id="976103966">
          <w:marLeft w:val="480"/>
          <w:marRight w:val="0"/>
          <w:marTop w:val="0"/>
          <w:marBottom w:val="0"/>
          <w:divBdr>
            <w:top w:val="none" w:sz="0" w:space="0" w:color="auto"/>
            <w:left w:val="none" w:sz="0" w:space="0" w:color="auto"/>
            <w:bottom w:val="none" w:sz="0" w:space="0" w:color="auto"/>
            <w:right w:val="none" w:sz="0" w:space="0" w:color="auto"/>
          </w:divBdr>
        </w:div>
        <w:div w:id="737434008">
          <w:marLeft w:val="480"/>
          <w:marRight w:val="0"/>
          <w:marTop w:val="0"/>
          <w:marBottom w:val="0"/>
          <w:divBdr>
            <w:top w:val="none" w:sz="0" w:space="0" w:color="auto"/>
            <w:left w:val="none" w:sz="0" w:space="0" w:color="auto"/>
            <w:bottom w:val="none" w:sz="0" w:space="0" w:color="auto"/>
            <w:right w:val="none" w:sz="0" w:space="0" w:color="auto"/>
          </w:divBdr>
        </w:div>
        <w:div w:id="2023045137">
          <w:marLeft w:val="480"/>
          <w:marRight w:val="0"/>
          <w:marTop w:val="0"/>
          <w:marBottom w:val="0"/>
          <w:divBdr>
            <w:top w:val="none" w:sz="0" w:space="0" w:color="auto"/>
            <w:left w:val="none" w:sz="0" w:space="0" w:color="auto"/>
            <w:bottom w:val="none" w:sz="0" w:space="0" w:color="auto"/>
            <w:right w:val="none" w:sz="0" w:space="0" w:color="auto"/>
          </w:divBdr>
        </w:div>
        <w:div w:id="398402483">
          <w:marLeft w:val="480"/>
          <w:marRight w:val="0"/>
          <w:marTop w:val="0"/>
          <w:marBottom w:val="0"/>
          <w:divBdr>
            <w:top w:val="none" w:sz="0" w:space="0" w:color="auto"/>
            <w:left w:val="none" w:sz="0" w:space="0" w:color="auto"/>
            <w:bottom w:val="none" w:sz="0" w:space="0" w:color="auto"/>
            <w:right w:val="none" w:sz="0" w:space="0" w:color="auto"/>
          </w:divBdr>
        </w:div>
        <w:div w:id="336462469">
          <w:marLeft w:val="480"/>
          <w:marRight w:val="0"/>
          <w:marTop w:val="0"/>
          <w:marBottom w:val="0"/>
          <w:divBdr>
            <w:top w:val="none" w:sz="0" w:space="0" w:color="auto"/>
            <w:left w:val="none" w:sz="0" w:space="0" w:color="auto"/>
            <w:bottom w:val="none" w:sz="0" w:space="0" w:color="auto"/>
            <w:right w:val="none" w:sz="0" w:space="0" w:color="auto"/>
          </w:divBdr>
        </w:div>
        <w:div w:id="396127274">
          <w:marLeft w:val="480"/>
          <w:marRight w:val="0"/>
          <w:marTop w:val="0"/>
          <w:marBottom w:val="0"/>
          <w:divBdr>
            <w:top w:val="none" w:sz="0" w:space="0" w:color="auto"/>
            <w:left w:val="none" w:sz="0" w:space="0" w:color="auto"/>
            <w:bottom w:val="none" w:sz="0" w:space="0" w:color="auto"/>
            <w:right w:val="none" w:sz="0" w:space="0" w:color="auto"/>
          </w:divBdr>
        </w:div>
        <w:div w:id="808549497">
          <w:marLeft w:val="480"/>
          <w:marRight w:val="0"/>
          <w:marTop w:val="0"/>
          <w:marBottom w:val="0"/>
          <w:divBdr>
            <w:top w:val="none" w:sz="0" w:space="0" w:color="auto"/>
            <w:left w:val="none" w:sz="0" w:space="0" w:color="auto"/>
            <w:bottom w:val="none" w:sz="0" w:space="0" w:color="auto"/>
            <w:right w:val="none" w:sz="0" w:space="0" w:color="auto"/>
          </w:divBdr>
        </w:div>
        <w:div w:id="611017851">
          <w:marLeft w:val="480"/>
          <w:marRight w:val="0"/>
          <w:marTop w:val="0"/>
          <w:marBottom w:val="0"/>
          <w:divBdr>
            <w:top w:val="none" w:sz="0" w:space="0" w:color="auto"/>
            <w:left w:val="none" w:sz="0" w:space="0" w:color="auto"/>
            <w:bottom w:val="none" w:sz="0" w:space="0" w:color="auto"/>
            <w:right w:val="none" w:sz="0" w:space="0" w:color="auto"/>
          </w:divBdr>
        </w:div>
        <w:div w:id="766384350">
          <w:marLeft w:val="480"/>
          <w:marRight w:val="0"/>
          <w:marTop w:val="0"/>
          <w:marBottom w:val="0"/>
          <w:divBdr>
            <w:top w:val="none" w:sz="0" w:space="0" w:color="auto"/>
            <w:left w:val="none" w:sz="0" w:space="0" w:color="auto"/>
            <w:bottom w:val="none" w:sz="0" w:space="0" w:color="auto"/>
            <w:right w:val="none" w:sz="0" w:space="0" w:color="auto"/>
          </w:divBdr>
        </w:div>
        <w:div w:id="127433642">
          <w:marLeft w:val="480"/>
          <w:marRight w:val="0"/>
          <w:marTop w:val="0"/>
          <w:marBottom w:val="0"/>
          <w:divBdr>
            <w:top w:val="none" w:sz="0" w:space="0" w:color="auto"/>
            <w:left w:val="none" w:sz="0" w:space="0" w:color="auto"/>
            <w:bottom w:val="none" w:sz="0" w:space="0" w:color="auto"/>
            <w:right w:val="none" w:sz="0" w:space="0" w:color="auto"/>
          </w:divBdr>
        </w:div>
        <w:div w:id="462308784">
          <w:marLeft w:val="480"/>
          <w:marRight w:val="0"/>
          <w:marTop w:val="0"/>
          <w:marBottom w:val="0"/>
          <w:divBdr>
            <w:top w:val="none" w:sz="0" w:space="0" w:color="auto"/>
            <w:left w:val="none" w:sz="0" w:space="0" w:color="auto"/>
            <w:bottom w:val="none" w:sz="0" w:space="0" w:color="auto"/>
            <w:right w:val="none" w:sz="0" w:space="0" w:color="auto"/>
          </w:divBdr>
        </w:div>
        <w:div w:id="1501773147">
          <w:marLeft w:val="480"/>
          <w:marRight w:val="0"/>
          <w:marTop w:val="0"/>
          <w:marBottom w:val="0"/>
          <w:divBdr>
            <w:top w:val="none" w:sz="0" w:space="0" w:color="auto"/>
            <w:left w:val="none" w:sz="0" w:space="0" w:color="auto"/>
            <w:bottom w:val="none" w:sz="0" w:space="0" w:color="auto"/>
            <w:right w:val="none" w:sz="0" w:space="0" w:color="auto"/>
          </w:divBdr>
        </w:div>
        <w:div w:id="974875376">
          <w:marLeft w:val="480"/>
          <w:marRight w:val="0"/>
          <w:marTop w:val="0"/>
          <w:marBottom w:val="0"/>
          <w:divBdr>
            <w:top w:val="none" w:sz="0" w:space="0" w:color="auto"/>
            <w:left w:val="none" w:sz="0" w:space="0" w:color="auto"/>
            <w:bottom w:val="none" w:sz="0" w:space="0" w:color="auto"/>
            <w:right w:val="none" w:sz="0" w:space="0" w:color="auto"/>
          </w:divBdr>
        </w:div>
        <w:div w:id="997342658">
          <w:marLeft w:val="480"/>
          <w:marRight w:val="0"/>
          <w:marTop w:val="0"/>
          <w:marBottom w:val="0"/>
          <w:divBdr>
            <w:top w:val="none" w:sz="0" w:space="0" w:color="auto"/>
            <w:left w:val="none" w:sz="0" w:space="0" w:color="auto"/>
            <w:bottom w:val="none" w:sz="0" w:space="0" w:color="auto"/>
            <w:right w:val="none" w:sz="0" w:space="0" w:color="auto"/>
          </w:divBdr>
        </w:div>
        <w:div w:id="1772776334">
          <w:marLeft w:val="480"/>
          <w:marRight w:val="0"/>
          <w:marTop w:val="0"/>
          <w:marBottom w:val="0"/>
          <w:divBdr>
            <w:top w:val="none" w:sz="0" w:space="0" w:color="auto"/>
            <w:left w:val="none" w:sz="0" w:space="0" w:color="auto"/>
            <w:bottom w:val="none" w:sz="0" w:space="0" w:color="auto"/>
            <w:right w:val="none" w:sz="0" w:space="0" w:color="auto"/>
          </w:divBdr>
        </w:div>
        <w:div w:id="495389316">
          <w:marLeft w:val="480"/>
          <w:marRight w:val="0"/>
          <w:marTop w:val="0"/>
          <w:marBottom w:val="0"/>
          <w:divBdr>
            <w:top w:val="none" w:sz="0" w:space="0" w:color="auto"/>
            <w:left w:val="none" w:sz="0" w:space="0" w:color="auto"/>
            <w:bottom w:val="none" w:sz="0" w:space="0" w:color="auto"/>
            <w:right w:val="none" w:sz="0" w:space="0" w:color="auto"/>
          </w:divBdr>
        </w:div>
        <w:div w:id="1598907384">
          <w:marLeft w:val="480"/>
          <w:marRight w:val="0"/>
          <w:marTop w:val="0"/>
          <w:marBottom w:val="0"/>
          <w:divBdr>
            <w:top w:val="none" w:sz="0" w:space="0" w:color="auto"/>
            <w:left w:val="none" w:sz="0" w:space="0" w:color="auto"/>
            <w:bottom w:val="none" w:sz="0" w:space="0" w:color="auto"/>
            <w:right w:val="none" w:sz="0" w:space="0" w:color="auto"/>
          </w:divBdr>
        </w:div>
        <w:div w:id="343829739">
          <w:marLeft w:val="480"/>
          <w:marRight w:val="0"/>
          <w:marTop w:val="0"/>
          <w:marBottom w:val="0"/>
          <w:divBdr>
            <w:top w:val="none" w:sz="0" w:space="0" w:color="auto"/>
            <w:left w:val="none" w:sz="0" w:space="0" w:color="auto"/>
            <w:bottom w:val="none" w:sz="0" w:space="0" w:color="auto"/>
            <w:right w:val="none" w:sz="0" w:space="0" w:color="auto"/>
          </w:divBdr>
        </w:div>
        <w:div w:id="234360942">
          <w:marLeft w:val="480"/>
          <w:marRight w:val="0"/>
          <w:marTop w:val="0"/>
          <w:marBottom w:val="0"/>
          <w:divBdr>
            <w:top w:val="none" w:sz="0" w:space="0" w:color="auto"/>
            <w:left w:val="none" w:sz="0" w:space="0" w:color="auto"/>
            <w:bottom w:val="none" w:sz="0" w:space="0" w:color="auto"/>
            <w:right w:val="none" w:sz="0" w:space="0" w:color="auto"/>
          </w:divBdr>
        </w:div>
        <w:div w:id="1199511432">
          <w:marLeft w:val="480"/>
          <w:marRight w:val="0"/>
          <w:marTop w:val="0"/>
          <w:marBottom w:val="0"/>
          <w:divBdr>
            <w:top w:val="none" w:sz="0" w:space="0" w:color="auto"/>
            <w:left w:val="none" w:sz="0" w:space="0" w:color="auto"/>
            <w:bottom w:val="none" w:sz="0" w:space="0" w:color="auto"/>
            <w:right w:val="none" w:sz="0" w:space="0" w:color="auto"/>
          </w:divBdr>
        </w:div>
        <w:div w:id="2062096790">
          <w:marLeft w:val="480"/>
          <w:marRight w:val="0"/>
          <w:marTop w:val="0"/>
          <w:marBottom w:val="0"/>
          <w:divBdr>
            <w:top w:val="none" w:sz="0" w:space="0" w:color="auto"/>
            <w:left w:val="none" w:sz="0" w:space="0" w:color="auto"/>
            <w:bottom w:val="none" w:sz="0" w:space="0" w:color="auto"/>
            <w:right w:val="none" w:sz="0" w:space="0" w:color="auto"/>
          </w:divBdr>
        </w:div>
        <w:div w:id="1774938111">
          <w:marLeft w:val="480"/>
          <w:marRight w:val="0"/>
          <w:marTop w:val="0"/>
          <w:marBottom w:val="0"/>
          <w:divBdr>
            <w:top w:val="none" w:sz="0" w:space="0" w:color="auto"/>
            <w:left w:val="none" w:sz="0" w:space="0" w:color="auto"/>
            <w:bottom w:val="none" w:sz="0" w:space="0" w:color="auto"/>
            <w:right w:val="none" w:sz="0" w:space="0" w:color="auto"/>
          </w:divBdr>
        </w:div>
        <w:div w:id="819080723">
          <w:marLeft w:val="480"/>
          <w:marRight w:val="0"/>
          <w:marTop w:val="0"/>
          <w:marBottom w:val="0"/>
          <w:divBdr>
            <w:top w:val="none" w:sz="0" w:space="0" w:color="auto"/>
            <w:left w:val="none" w:sz="0" w:space="0" w:color="auto"/>
            <w:bottom w:val="none" w:sz="0" w:space="0" w:color="auto"/>
            <w:right w:val="none" w:sz="0" w:space="0" w:color="auto"/>
          </w:divBdr>
        </w:div>
        <w:div w:id="2633802">
          <w:marLeft w:val="480"/>
          <w:marRight w:val="0"/>
          <w:marTop w:val="0"/>
          <w:marBottom w:val="0"/>
          <w:divBdr>
            <w:top w:val="none" w:sz="0" w:space="0" w:color="auto"/>
            <w:left w:val="none" w:sz="0" w:space="0" w:color="auto"/>
            <w:bottom w:val="none" w:sz="0" w:space="0" w:color="auto"/>
            <w:right w:val="none" w:sz="0" w:space="0" w:color="auto"/>
          </w:divBdr>
        </w:div>
        <w:div w:id="347489588">
          <w:marLeft w:val="480"/>
          <w:marRight w:val="0"/>
          <w:marTop w:val="0"/>
          <w:marBottom w:val="0"/>
          <w:divBdr>
            <w:top w:val="none" w:sz="0" w:space="0" w:color="auto"/>
            <w:left w:val="none" w:sz="0" w:space="0" w:color="auto"/>
            <w:bottom w:val="none" w:sz="0" w:space="0" w:color="auto"/>
            <w:right w:val="none" w:sz="0" w:space="0" w:color="auto"/>
          </w:divBdr>
        </w:div>
        <w:div w:id="1443959993">
          <w:marLeft w:val="480"/>
          <w:marRight w:val="0"/>
          <w:marTop w:val="0"/>
          <w:marBottom w:val="0"/>
          <w:divBdr>
            <w:top w:val="none" w:sz="0" w:space="0" w:color="auto"/>
            <w:left w:val="none" w:sz="0" w:space="0" w:color="auto"/>
            <w:bottom w:val="none" w:sz="0" w:space="0" w:color="auto"/>
            <w:right w:val="none" w:sz="0" w:space="0" w:color="auto"/>
          </w:divBdr>
        </w:div>
        <w:div w:id="295571694">
          <w:marLeft w:val="480"/>
          <w:marRight w:val="0"/>
          <w:marTop w:val="0"/>
          <w:marBottom w:val="0"/>
          <w:divBdr>
            <w:top w:val="none" w:sz="0" w:space="0" w:color="auto"/>
            <w:left w:val="none" w:sz="0" w:space="0" w:color="auto"/>
            <w:bottom w:val="none" w:sz="0" w:space="0" w:color="auto"/>
            <w:right w:val="none" w:sz="0" w:space="0" w:color="auto"/>
          </w:divBdr>
        </w:div>
        <w:div w:id="2087484374">
          <w:marLeft w:val="480"/>
          <w:marRight w:val="0"/>
          <w:marTop w:val="0"/>
          <w:marBottom w:val="0"/>
          <w:divBdr>
            <w:top w:val="none" w:sz="0" w:space="0" w:color="auto"/>
            <w:left w:val="none" w:sz="0" w:space="0" w:color="auto"/>
            <w:bottom w:val="none" w:sz="0" w:space="0" w:color="auto"/>
            <w:right w:val="none" w:sz="0" w:space="0" w:color="auto"/>
          </w:divBdr>
        </w:div>
        <w:div w:id="1355350350">
          <w:marLeft w:val="480"/>
          <w:marRight w:val="0"/>
          <w:marTop w:val="0"/>
          <w:marBottom w:val="0"/>
          <w:divBdr>
            <w:top w:val="none" w:sz="0" w:space="0" w:color="auto"/>
            <w:left w:val="none" w:sz="0" w:space="0" w:color="auto"/>
            <w:bottom w:val="none" w:sz="0" w:space="0" w:color="auto"/>
            <w:right w:val="none" w:sz="0" w:space="0" w:color="auto"/>
          </w:divBdr>
        </w:div>
      </w:divsChild>
    </w:div>
    <w:div w:id="1530993622">
      <w:bodyDiv w:val="1"/>
      <w:marLeft w:val="0"/>
      <w:marRight w:val="0"/>
      <w:marTop w:val="0"/>
      <w:marBottom w:val="0"/>
      <w:divBdr>
        <w:top w:val="none" w:sz="0" w:space="0" w:color="auto"/>
        <w:left w:val="none" w:sz="0" w:space="0" w:color="auto"/>
        <w:bottom w:val="none" w:sz="0" w:space="0" w:color="auto"/>
        <w:right w:val="none" w:sz="0" w:space="0" w:color="auto"/>
      </w:divBdr>
    </w:div>
    <w:div w:id="1541169535">
      <w:bodyDiv w:val="1"/>
      <w:marLeft w:val="0"/>
      <w:marRight w:val="0"/>
      <w:marTop w:val="0"/>
      <w:marBottom w:val="0"/>
      <w:divBdr>
        <w:top w:val="none" w:sz="0" w:space="0" w:color="auto"/>
        <w:left w:val="none" w:sz="0" w:space="0" w:color="auto"/>
        <w:bottom w:val="none" w:sz="0" w:space="0" w:color="auto"/>
        <w:right w:val="none" w:sz="0" w:space="0" w:color="auto"/>
      </w:divBdr>
    </w:div>
    <w:div w:id="1545173055">
      <w:bodyDiv w:val="1"/>
      <w:marLeft w:val="0"/>
      <w:marRight w:val="0"/>
      <w:marTop w:val="0"/>
      <w:marBottom w:val="0"/>
      <w:divBdr>
        <w:top w:val="none" w:sz="0" w:space="0" w:color="auto"/>
        <w:left w:val="none" w:sz="0" w:space="0" w:color="auto"/>
        <w:bottom w:val="none" w:sz="0" w:space="0" w:color="auto"/>
        <w:right w:val="none" w:sz="0" w:space="0" w:color="auto"/>
      </w:divBdr>
    </w:div>
    <w:div w:id="1550992563">
      <w:bodyDiv w:val="1"/>
      <w:marLeft w:val="0"/>
      <w:marRight w:val="0"/>
      <w:marTop w:val="0"/>
      <w:marBottom w:val="0"/>
      <w:divBdr>
        <w:top w:val="none" w:sz="0" w:space="0" w:color="auto"/>
        <w:left w:val="none" w:sz="0" w:space="0" w:color="auto"/>
        <w:bottom w:val="none" w:sz="0" w:space="0" w:color="auto"/>
        <w:right w:val="none" w:sz="0" w:space="0" w:color="auto"/>
      </w:divBdr>
    </w:div>
    <w:div w:id="1555388857">
      <w:bodyDiv w:val="1"/>
      <w:marLeft w:val="0"/>
      <w:marRight w:val="0"/>
      <w:marTop w:val="0"/>
      <w:marBottom w:val="0"/>
      <w:divBdr>
        <w:top w:val="none" w:sz="0" w:space="0" w:color="auto"/>
        <w:left w:val="none" w:sz="0" w:space="0" w:color="auto"/>
        <w:bottom w:val="none" w:sz="0" w:space="0" w:color="auto"/>
        <w:right w:val="none" w:sz="0" w:space="0" w:color="auto"/>
      </w:divBdr>
    </w:div>
    <w:div w:id="1561133263">
      <w:bodyDiv w:val="1"/>
      <w:marLeft w:val="0"/>
      <w:marRight w:val="0"/>
      <w:marTop w:val="0"/>
      <w:marBottom w:val="0"/>
      <w:divBdr>
        <w:top w:val="none" w:sz="0" w:space="0" w:color="auto"/>
        <w:left w:val="none" w:sz="0" w:space="0" w:color="auto"/>
        <w:bottom w:val="none" w:sz="0" w:space="0" w:color="auto"/>
        <w:right w:val="none" w:sz="0" w:space="0" w:color="auto"/>
      </w:divBdr>
      <w:divsChild>
        <w:div w:id="914358318">
          <w:marLeft w:val="480"/>
          <w:marRight w:val="0"/>
          <w:marTop w:val="0"/>
          <w:marBottom w:val="0"/>
          <w:divBdr>
            <w:top w:val="none" w:sz="0" w:space="0" w:color="auto"/>
            <w:left w:val="none" w:sz="0" w:space="0" w:color="auto"/>
            <w:bottom w:val="none" w:sz="0" w:space="0" w:color="auto"/>
            <w:right w:val="none" w:sz="0" w:space="0" w:color="auto"/>
          </w:divBdr>
        </w:div>
        <w:div w:id="763303698">
          <w:marLeft w:val="480"/>
          <w:marRight w:val="0"/>
          <w:marTop w:val="0"/>
          <w:marBottom w:val="0"/>
          <w:divBdr>
            <w:top w:val="none" w:sz="0" w:space="0" w:color="auto"/>
            <w:left w:val="none" w:sz="0" w:space="0" w:color="auto"/>
            <w:bottom w:val="none" w:sz="0" w:space="0" w:color="auto"/>
            <w:right w:val="none" w:sz="0" w:space="0" w:color="auto"/>
          </w:divBdr>
        </w:div>
        <w:div w:id="1260916283">
          <w:marLeft w:val="480"/>
          <w:marRight w:val="0"/>
          <w:marTop w:val="0"/>
          <w:marBottom w:val="0"/>
          <w:divBdr>
            <w:top w:val="none" w:sz="0" w:space="0" w:color="auto"/>
            <w:left w:val="none" w:sz="0" w:space="0" w:color="auto"/>
            <w:bottom w:val="none" w:sz="0" w:space="0" w:color="auto"/>
            <w:right w:val="none" w:sz="0" w:space="0" w:color="auto"/>
          </w:divBdr>
        </w:div>
        <w:div w:id="1065226434">
          <w:marLeft w:val="480"/>
          <w:marRight w:val="0"/>
          <w:marTop w:val="0"/>
          <w:marBottom w:val="0"/>
          <w:divBdr>
            <w:top w:val="none" w:sz="0" w:space="0" w:color="auto"/>
            <w:left w:val="none" w:sz="0" w:space="0" w:color="auto"/>
            <w:bottom w:val="none" w:sz="0" w:space="0" w:color="auto"/>
            <w:right w:val="none" w:sz="0" w:space="0" w:color="auto"/>
          </w:divBdr>
        </w:div>
        <w:div w:id="928539688">
          <w:marLeft w:val="480"/>
          <w:marRight w:val="0"/>
          <w:marTop w:val="0"/>
          <w:marBottom w:val="0"/>
          <w:divBdr>
            <w:top w:val="none" w:sz="0" w:space="0" w:color="auto"/>
            <w:left w:val="none" w:sz="0" w:space="0" w:color="auto"/>
            <w:bottom w:val="none" w:sz="0" w:space="0" w:color="auto"/>
            <w:right w:val="none" w:sz="0" w:space="0" w:color="auto"/>
          </w:divBdr>
        </w:div>
        <w:div w:id="715861921">
          <w:marLeft w:val="480"/>
          <w:marRight w:val="0"/>
          <w:marTop w:val="0"/>
          <w:marBottom w:val="0"/>
          <w:divBdr>
            <w:top w:val="none" w:sz="0" w:space="0" w:color="auto"/>
            <w:left w:val="none" w:sz="0" w:space="0" w:color="auto"/>
            <w:bottom w:val="none" w:sz="0" w:space="0" w:color="auto"/>
            <w:right w:val="none" w:sz="0" w:space="0" w:color="auto"/>
          </w:divBdr>
        </w:div>
        <w:div w:id="859466848">
          <w:marLeft w:val="480"/>
          <w:marRight w:val="0"/>
          <w:marTop w:val="0"/>
          <w:marBottom w:val="0"/>
          <w:divBdr>
            <w:top w:val="none" w:sz="0" w:space="0" w:color="auto"/>
            <w:left w:val="none" w:sz="0" w:space="0" w:color="auto"/>
            <w:bottom w:val="none" w:sz="0" w:space="0" w:color="auto"/>
            <w:right w:val="none" w:sz="0" w:space="0" w:color="auto"/>
          </w:divBdr>
        </w:div>
        <w:div w:id="1081950358">
          <w:marLeft w:val="480"/>
          <w:marRight w:val="0"/>
          <w:marTop w:val="0"/>
          <w:marBottom w:val="0"/>
          <w:divBdr>
            <w:top w:val="none" w:sz="0" w:space="0" w:color="auto"/>
            <w:left w:val="none" w:sz="0" w:space="0" w:color="auto"/>
            <w:bottom w:val="none" w:sz="0" w:space="0" w:color="auto"/>
            <w:right w:val="none" w:sz="0" w:space="0" w:color="auto"/>
          </w:divBdr>
        </w:div>
        <w:div w:id="2016416185">
          <w:marLeft w:val="480"/>
          <w:marRight w:val="0"/>
          <w:marTop w:val="0"/>
          <w:marBottom w:val="0"/>
          <w:divBdr>
            <w:top w:val="none" w:sz="0" w:space="0" w:color="auto"/>
            <w:left w:val="none" w:sz="0" w:space="0" w:color="auto"/>
            <w:bottom w:val="none" w:sz="0" w:space="0" w:color="auto"/>
            <w:right w:val="none" w:sz="0" w:space="0" w:color="auto"/>
          </w:divBdr>
        </w:div>
        <w:div w:id="599146597">
          <w:marLeft w:val="480"/>
          <w:marRight w:val="0"/>
          <w:marTop w:val="0"/>
          <w:marBottom w:val="0"/>
          <w:divBdr>
            <w:top w:val="none" w:sz="0" w:space="0" w:color="auto"/>
            <w:left w:val="none" w:sz="0" w:space="0" w:color="auto"/>
            <w:bottom w:val="none" w:sz="0" w:space="0" w:color="auto"/>
            <w:right w:val="none" w:sz="0" w:space="0" w:color="auto"/>
          </w:divBdr>
        </w:div>
        <w:div w:id="2006858773">
          <w:marLeft w:val="480"/>
          <w:marRight w:val="0"/>
          <w:marTop w:val="0"/>
          <w:marBottom w:val="0"/>
          <w:divBdr>
            <w:top w:val="none" w:sz="0" w:space="0" w:color="auto"/>
            <w:left w:val="none" w:sz="0" w:space="0" w:color="auto"/>
            <w:bottom w:val="none" w:sz="0" w:space="0" w:color="auto"/>
            <w:right w:val="none" w:sz="0" w:space="0" w:color="auto"/>
          </w:divBdr>
        </w:div>
        <w:div w:id="708183568">
          <w:marLeft w:val="480"/>
          <w:marRight w:val="0"/>
          <w:marTop w:val="0"/>
          <w:marBottom w:val="0"/>
          <w:divBdr>
            <w:top w:val="none" w:sz="0" w:space="0" w:color="auto"/>
            <w:left w:val="none" w:sz="0" w:space="0" w:color="auto"/>
            <w:bottom w:val="none" w:sz="0" w:space="0" w:color="auto"/>
            <w:right w:val="none" w:sz="0" w:space="0" w:color="auto"/>
          </w:divBdr>
        </w:div>
        <w:div w:id="636885031">
          <w:marLeft w:val="480"/>
          <w:marRight w:val="0"/>
          <w:marTop w:val="0"/>
          <w:marBottom w:val="0"/>
          <w:divBdr>
            <w:top w:val="none" w:sz="0" w:space="0" w:color="auto"/>
            <w:left w:val="none" w:sz="0" w:space="0" w:color="auto"/>
            <w:bottom w:val="none" w:sz="0" w:space="0" w:color="auto"/>
            <w:right w:val="none" w:sz="0" w:space="0" w:color="auto"/>
          </w:divBdr>
        </w:div>
        <w:div w:id="1270433787">
          <w:marLeft w:val="480"/>
          <w:marRight w:val="0"/>
          <w:marTop w:val="0"/>
          <w:marBottom w:val="0"/>
          <w:divBdr>
            <w:top w:val="none" w:sz="0" w:space="0" w:color="auto"/>
            <w:left w:val="none" w:sz="0" w:space="0" w:color="auto"/>
            <w:bottom w:val="none" w:sz="0" w:space="0" w:color="auto"/>
            <w:right w:val="none" w:sz="0" w:space="0" w:color="auto"/>
          </w:divBdr>
        </w:div>
        <w:div w:id="517623819">
          <w:marLeft w:val="480"/>
          <w:marRight w:val="0"/>
          <w:marTop w:val="0"/>
          <w:marBottom w:val="0"/>
          <w:divBdr>
            <w:top w:val="none" w:sz="0" w:space="0" w:color="auto"/>
            <w:left w:val="none" w:sz="0" w:space="0" w:color="auto"/>
            <w:bottom w:val="none" w:sz="0" w:space="0" w:color="auto"/>
            <w:right w:val="none" w:sz="0" w:space="0" w:color="auto"/>
          </w:divBdr>
        </w:div>
        <w:div w:id="1003630688">
          <w:marLeft w:val="480"/>
          <w:marRight w:val="0"/>
          <w:marTop w:val="0"/>
          <w:marBottom w:val="0"/>
          <w:divBdr>
            <w:top w:val="none" w:sz="0" w:space="0" w:color="auto"/>
            <w:left w:val="none" w:sz="0" w:space="0" w:color="auto"/>
            <w:bottom w:val="none" w:sz="0" w:space="0" w:color="auto"/>
            <w:right w:val="none" w:sz="0" w:space="0" w:color="auto"/>
          </w:divBdr>
        </w:div>
        <w:div w:id="1738698618">
          <w:marLeft w:val="480"/>
          <w:marRight w:val="0"/>
          <w:marTop w:val="0"/>
          <w:marBottom w:val="0"/>
          <w:divBdr>
            <w:top w:val="none" w:sz="0" w:space="0" w:color="auto"/>
            <w:left w:val="none" w:sz="0" w:space="0" w:color="auto"/>
            <w:bottom w:val="none" w:sz="0" w:space="0" w:color="auto"/>
            <w:right w:val="none" w:sz="0" w:space="0" w:color="auto"/>
          </w:divBdr>
        </w:div>
        <w:div w:id="1866362979">
          <w:marLeft w:val="480"/>
          <w:marRight w:val="0"/>
          <w:marTop w:val="0"/>
          <w:marBottom w:val="0"/>
          <w:divBdr>
            <w:top w:val="none" w:sz="0" w:space="0" w:color="auto"/>
            <w:left w:val="none" w:sz="0" w:space="0" w:color="auto"/>
            <w:bottom w:val="none" w:sz="0" w:space="0" w:color="auto"/>
            <w:right w:val="none" w:sz="0" w:space="0" w:color="auto"/>
          </w:divBdr>
        </w:div>
        <w:div w:id="1237932810">
          <w:marLeft w:val="480"/>
          <w:marRight w:val="0"/>
          <w:marTop w:val="0"/>
          <w:marBottom w:val="0"/>
          <w:divBdr>
            <w:top w:val="none" w:sz="0" w:space="0" w:color="auto"/>
            <w:left w:val="none" w:sz="0" w:space="0" w:color="auto"/>
            <w:bottom w:val="none" w:sz="0" w:space="0" w:color="auto"/>
            <w:right w:val="none" w:sz="0" w:space="0" w:color="auto"/>
          </w:divBdr>
        </w:div>
        <w:div w:id="930045731">
          <w:marLeft w:val="480"/>
          <w:marRight w:val="0"/>
          <w:marTop w:val="0"/>
          <w:marBottom w:val="0"/>
          <w:divBdr>
            <w:top w:val="none" w:sz="0" w:space="0" w:color="auto"/>
            <w:left w:val="none" w:sz="0" w:space="0" w:color="auto"/>
            <w:bottom w:val="none" w:sz="0" w:space="0" w:color="auto"/>
            <w:right w:val="none" w:sz="0" w:space="0" w:color="auto"/>
          </w:divBdr>
        </w:div>
        <w:div w:id="743137975">
          <w:marLeft w:val="480"/>
          <w:marRight w:val="0"/>
          <w:marTop w:val="0"/>
          <w:marBottom w:val="0"/>
          <w:divBdr>
            <w:top w:val="none" w:sz="0" w:space="0" w:color="auto"/>
            <w:left w:val="none" w:sz="0" w:space="0" w:color="auto"/>
            <w:bottom w:val="none" w:sz="0" w:space="0" w:color="auto"/>
            <w:right w:val="none" w:sz="0" w:space="0" w:color="auto"/>
          </w:divBdr>
        </w:div>
        <w:div w:id="1411734645">
          <w:marLeft w:val="480"/>
          <w:marRight w:val="0"/>
          <w:marTop w:val="0"/>
          <w:marBottom w:val="0"/>
          <w:divBdr>
            <w:top w:val="none" w:sz="0" w:space="0" w:color="auto"/>
            <w:left w:val="none" w:sz="0" w:space="0" w:color="auto"/>
            <w:bottom w:val="none" w:sz="0" w:space="0" w:color="auto"/>
            <w:right w:val="none" w:sz="0" w:space="0" w:color="auto"/>
          </w:divBdr>
        </w:div>
        <w:div w:id="101193790">
          <w:marLeft w:val="480"/>
          <w:marRight w:val="0"/>
          <w:marTop w:val="0"/>
          <w:marBottom w:val="0"/>
          <w:divBdr>
            <w:top w:val="none" w:sz="0" w:space="0" w:color="auto"/>
            <w:left w:val="none" w:sz="0" w:space="0" w:color="auto"/>
            <w:bottom w:val="none" w:sz="0" w:space="0" w:color="auto"/>
            <w:right w:val="none" w:sz="0" w:space="0" w:color="auto"/>
          </w:divBdr>
        </w:div>
        <w:div w:id="834539984">
          <w:marLeft w:val="480"/>
          <w:marRight w:val="0"/>
          <w:marTop w:val="0"/>
          <w:marBottom w:val="0"/>
          <w:divBdr>
            <w:top w:val="none" w:sz="0" w:space="0" w:color="auto"/>
            <w:left w:val="none" w:sz="0" w:space="0" w:color="auto"/>
            <w:bottom w:val="none" w:sz="0" w:space="0" w:color="auto"/>
            <w:right w:val="none" w:sz="0" w:space="0" w:color="auto"/>
          </w:divBdr>
        </w:div>
        <w:div w:id="1806510853">
          <w:marLeft w:val="480"/>
          <w:marRight w:val="0"/>
          <w:marTop w:val="0"/>
          <w:marBottom w:val="0"/>
          <w:divBdr>
            <w:top w:val="none" w:sz="0" w:space="0" w:color="auto"/>
            <w:left w:val="none" w:sz="0" w:space="0" w:color="auto"/>
            <w:bottom w:val="none" w:sz="0" w:space="0" w:color="auto"/>
            <w:right w:val="none" w:sz="0" w:space="0" w:color="auto"/>
          </w:divBdr>
        </w:div>
        <w:div w:id="1762028049">
          <w:marLeft w:val="480"/>
          <w:marRight w:val="0"/>
          <w:marTop w:val="0"/>
          <w:marBottom w:val="0"/>
          <w:divBdr>
            <w:top w:val="none" w:sz="0" w:space="0" w:color="auto"/>
            <w:left w:val="none" w:sz="0" w:space="0" w:color="auto"/>
            <w:bottom w:val="none" w:sz="0" w:space="0" w:color="auto"/>
            <w:right w:val="none" w:sz="0" w:space="0" w:color="auto"/>
          </w:divBdr>
        </w:div>
        <w:div w:id="1547720563">
          <w:marLeft w:val="480"/>
          <w:marRight w:val="0"/>
          <w:marTop w:val="0"/>
          <w:marBottom w:val="0"/>
          <w:divBdr>
            <w:top w:val="none" w:sz="0" w:space="0" w:color="auto"/>
            <w:left w:val="none" w:sz="0" w:space="0" w:color="auto"/>
            <w:bottom w:val="none" w:sz="0" w:space="0" w:color="auto"/>
            <w:right w:val="none" w:sz="0" w:space="0" w:color="auto"/>
          </w:divBdr>
        </w:div>
        <w:div w:id="452359437">
          <w:marLeft w:val="480"/>
          <w:marRight w:val="0"/>
          <w:marTop w:val="0"/>
          <w:marBottom w:val="0"/>
          <w:divBdr>
            <w:top w:val="none" w:sz="0" w:space="0" w:color="auto"/>
            <w:left w:val="none" w:sz="0" w:space="0" w:color="auto"/>
            <w:bottom w:val="none" w:sz="0" w:space="0" w:color="auto"/>
            <w:right w:val="none" w:sz="0" w:space="0" w:color="auto"/>
          </w:divBdr>
        </w:div>
        <w:div w:id="426315766">
          <w:marLeft w:val="480"/>
          <w:marRight w:val="0"/>
          <w:marTop w:val="0"/>
          <w:marBottom w:val="0"/>
          <w:divBdr>
            <w:top w:val="none" w:sz="0" w:space="0" w:color="auto"/>
            <w:left w:val="none" w:sz="0" w:space="0" w:color="auto"/>
            <w:bottom w:val="none" w:sz="0" w:space="0" w:color="auto"/>
            <w:right w:val="none" w:sz="0" w:space="0" w:color="auto"/>
          </w:divBdr>
        </w:div>
        <w:div w:id="1176263862">
          <w:marLeft w:val="480"/>
          <w:marRight w:val="0"/>
          <w:marTop w:val="0"/>
          <w:marBottom w:val="0"/>
          <w:divBdr>
            <w:top w:val="none" w:sz="0" w:space="0" w:color="auto"/>
            <w:left w:val="none" w:sz="0" w:space="0" w:color="auto"/>
            <w:bottom w:val="none" w:sz="0" w:space="0" w:color="auto"/>
            <w:right w:val="none" w:sz="0" w:space="0" w:color="auto"/>
          </w:divBdr>
        </w:div>
        <w:div w:id="881748445">
          <w:marLeft w:val="480"/>
          <w:marRight w:val="0"/>
          <w:marTop w:val="0"/>
          <w:marBottom w:val="0"/>
          <w:divBdr>
            <w:top w:val="none" w:sz="0" w:space="0" w:color="auto"/>
            <w:left w:val="none" w:sz="0" w:space="0" w:color="auto"/>
            <w:bottom w:val="none" w:sz="0" w:space="0" w:color="auto"/>
            <w:right w:val="none" w:sz="0" w:space="0" w:color="auto"/>
          </w:divBdr>
        </w:div>
        <w:div w:id="773866448">
          <w:marLeft w:val="480"/>
          <w:marRight w:val="0"/>
          <w:marTop w:val="0"/>
          <w:marBottom w:val="0"/>
          <w:divBdr>
            <w:top w:val="none" w:sz="0" w:space="0" w:color="auto"/>
            <w:left w:val="none" w:sz="0" w:space="0" w:color="auto"/>
            <w:bottom w:val="none" w:sz="0" w:space="0" w:color="auto"/>
            <w:right w:val="none" w:sz="0" w:space="0" w:color="auto"/>
          </w:divBdr>
        </w:div>
        <w:div w:id="2128353322">
          <w:marLeft w:val="480"/>
          <w:marRight w:val="0"/>
          <w:marTop w:val="0"/>
          <w:marBottom w:val="0"/>
          <w:divBdr>
            <w:top w:val="none" w:sz="0" w:space="0" w:color="auto"/>
            <w:left w:val="none" w:sz="0" w:space="0" w:color="auto"/>
            <w:bottom w:val="none" w:sz="0" w:space="0" w:color="auto"/>
            <w:right w:val="none" w:sz="0" w:space="0" w:color="auto"/>
          </w:divBdr>
        </w:div>
        <w:div w:id="506678772">
          <w:marLeft w:val="480"/>
          <w:marRight w:val="0"/>
          <w:marTop w:val="0"/>
          <w:marBottom w:val="0"/>
          <w:divBdr>
            <w:top w:val="none" w:sz="0" w:space="0" w:color="auto"/>
            <w:left w:val="none" w:sz="0" w:space="0" w:color="auto"/>
            <w:bottom w:val="none" w:sz="0" w:space="0" w:color="auto"/>
            <w:right w:val="none" w:sz="0" w:space="0" w:color="auto"/>
          </w:divBdr>
        </w:div>
      </w:divsChild>
    </w:div>
    <w:div w:id="1567497978">
      <w:bodyDiv w:val="1"/>
      <w:marLeft w:val="0"/>
      <w:marRight w:val="0"/>
      <w:marTop w:val="0"/>
      <w:marBottom w:val="0"/>
      <w:divBdr>
        <w:top w:val="none" w:sz="0" w:space="0" w:color="auto"/>
        <w:left w:val="none" w:sz="0" w:space="0" w:color="auto"/>
        <w:bottom w:val="none" w:sz="0" w:space="0" w:color="auto"/>
        <w:right w:val="none" w:sz="0" w:space="0" w:color="auto"/>
      </w:divBdr>
    </w:div>
    <w:div w:id="1568880984">
      <w:bodyDiv w:val="1"/>
      <w:marLeft w:val="0"/>
      <w:marRight w:val="0"/>
      <w:marTop w:val="0"/>
      <w:marBottom w:val="0"/>
      <w:divBdr>
        <w:top w:val="none" w:sz="0" w:space="0" w:color="auto"/>
        <w:left w:val="none" w:sz="0" w:space="0" w:color="auto"/>
        <w:bottom w:val="none" w:sz="0" w:space="0" w:color="auto"/>
        <w:right w:val="none" w:sz="0" w:space="0" w:color="auto"/>
      </w:divBdr>
    </w:div>
    <w:div w:id="1575820084">
      <w:bodyDiv w:val="1"/>
      <w:marLeft w:val="0"/>
      <w:marRight w:val="0"/>
      <w:marTop w:val="0"/>
      <w:marBottom w:val="0"/>
      <w:divBdr>
        <w:top w:val="none" w:sz="0" w:space="0" w:color="auto"/>
        <w:left w:val="none" w:sz="0" w:space="0" w:color="auto"/>
        <w:bottom w:val="none" w:sz="0" w:space="0" w:color="auto"/>
        <w:right w:val="none" w:sz="0" w:space="0" w:color="auto"/>
      </w:divBdr>
    </w:div>
    <w:div w:id="1584606768">
      <w:bodyDiv w:val="1"/>
      <w:marLeft w:val="0"/>
      <w:marRight w:val="0"/>
      <w:marTop w:val="0"/>
      <w:marBottom w:val="0"/>
      <w:divBdr>
        <w:top w:val="none" w:sz="0" w:space="0" w:color="auto"/>
        <w:left w:val="none" w:sz="0" w:space="0" w:color="auto"/>
        <w:bottom w:val="none" w:sz="0" w:space="0" w:color="auto"/>
        <w:right w:val="none" w:sz="0" w:space="0" w:color="auto"/>
      </w:divBdr>
      <w:divsChild>
        <w:div w:id="1494640077">
          <w:marLeft w:val="480"/>
          <w:marRight w:val="0"/>
          <w:marTop w:val="0"/>
          <w:marBottom w:val="0"/>
          <w:divBdr>
            <w:top w:val="none" w:sz="0" w:space="0" w:color="auto"/>
            <w:left w:val="none" w:sz="0" w:space="0" w:color="auto"/>
            <w:bottom w:val="none" w:sz="0" w:space="0" w:color="auto"/>
            <w:right w:val="none" w:sz="0" w:space="0" w:color="auto"/>
          </w:divBdr>
        </w:div>
        <w:div w:id="2137792845">
          <w:marLeft w:val="480"/>
          <w:marRight w:val="0"/>
          <w:marTop w:val="0"/>
          <w:marBottom w:val="0"/>
          <w:divBdr>
            <w:top w:val="none" w:sz="0" w:space="0" w:color="auto"/>
            <w:left w:val="none" w:sz="0" w:space="0" w:color="auto"/>
            <w:bottom w:val="none" w:sz="0" w:space="0" w:color="auto"/>
            <w:right w:val="none" w:sz="0" w:space="0" w:color="auto"/>
          </w:divBdr>
        </w:div>
        <w:div w:id="1711760392">
          <w:marLeft w:val="480"/>
          <w:marRight w:val="0"/>
          <w:marTop w:val="0"/>
          <w:marBottom w:val="0"/>
          <w:divBdr>
            <w:top w:val="none" w:sz="0" w:space="0" w:color="auto"/>
            <w:left w:val="none" w:sz="0" w:space="0" w:color="auto"/>
            <w:bottom w:val="none" w:sz="0" w:space="0" w:color="auto"/>
            <w:right w:val="none" w:sz="0" w:space="0" w:color="auto"/>
          </w:divBdr>
        </w:div>
        <w:div w:id="943419261">
          <w:marLeft w:val="480"/>
          <w:marRight w:val="0"/>
          <w:marTop w:val="0"/>
          <w:marBottom w:val="0"/>
          <w:divBdr>
            <w:top w:val="none" w:sz="0" w:space="0" w:color="auto"/>
            <w:left w:val="none" w:sz="0" w:space="0" w:color="auto"/>
            <w:bottom w:val="none" w:sz="0" w:space="0" w:color="auto"/>
            <w:right w:val="none" w:sz="0" w:space="0" w:color="auto"/>
          </w:divBdr>
        </w:div>
        <w:div w:id="76824957">
          <w:marLeft w:val="480"/>
          <w:marRight w:val="0"/>
          <w:marTop w:val="0"/>
          <w:marBottom w:val="0"/>
          <w:divBdr>
            <w:top w:val="none" w:sz="0" w:space="0" w:color="auto"/>
            <w:left w:val="none" w:sz="0" w:space="0" w:color="auto"/>
            <w:bottom w:val="none" w:sz="0" w:space="0" w:color="auto"/>
            <w:right w:val="none" w:sz="0" w:space="0" w:color="auto"/>
          </w:divBdr>
        </w:div>
        <w:div w:id="1590851083">
          <w:marLeft w:val="480"/>
          <w:marRight w:val="0"/>
          <w:marTop w:val="0"/>
          <w:marBottom w:val="0"/>
          <w:divBdr>
            <w:top w:val="none" w:sz="0" w:space="0" w:color="auto"/>
            <w:left w:val="none" w:sz="0" w:space="0" w:color="auto"/>
            <w:bottom w:val="none" w:sz="0" w:space="0" w:color="auto"/>
            <w:right w:val="none" w:sz="0" w:space="0" w:color="auto"/>
          </w:divBdr>
        </w:div>
        <w:div w:id="919749853">
          <w:marLeft w:val="480"/>
          <w:marRight w:val="0"/>
          <w:marTop w:val="0"/>
          <w:marBottom w:val="0"/>
          <w:divBdr>
            <w:top w:val="none" w:sz="0" w:space="0" w:color="auto"/>
            <w:left w:val="none" w:sz="0" w:space="0" w:color="auto"/>
            <w:bottom w:val="none" w:sz="0" w:space="0" w:color="auto"/>
            <w:right w:val="none" w:sz="0" w:space="0" w:color="auto"/>
          </w:divBdr>
        </w:div>
        <w:div w:id="608971846">
          <w:marLeft w:val="480"/>
          <w:marRight w:val="0"/>
          <w:marTop w:val="0"/>
          <w:marBottom w:val="0"/>
          <w:divBdr>
            <w:top w:val="none" w:sz="0" w:space="0" w:color="auto"/>
            <w:left w:val="none" w:sz="0" w:space="0" w:color="auto"/>
            <w:bottom w:val="none" w:sz="0" w:space="0" w:color="auto"/>
            <w:right w:val="none" w:sz="0" w:space="0" w:color="auto"/>
          </w:divBdr>
        </w:div>
        <w:div w:id="186991887">
          <w:marLeft w:val="480"/>
          <w:marRight w:val="0"/>
          <w:marTop w:val="0"/>
          <w:marBottom w:val="0"/>
          <w:divBdr>
            <w:top w:val="none" w:sz="0" w:space="0" w:color="auto"/>
            <w:left w:val="none" w:sz="0" w:space="0" w:color="auto"/>
            <w:bottom w:val="none" w:sz="0" w:space="0" w:color="auto"/>
            <w:right w:val="none" w:sz="0" w:space="0" w:color="auto"/>
          </w:divBdr>
        </w:div>
        <w:div w:id="573393177">
          <w:marLeft w:val="480"/>
          <w:marRight w:val="0"/>
          <w:marTop w:val="0"/>
          <w:marBottom w:val="0"/>
          <w:divBdr>
            <w:top w:val="none" w:sz="0" w:space="0" w:color="auto"/>
            <w:left w:val="none" w:sz="0" w:space="0" w:color="auto"/>
            <w:bottom w:val="none" w:sz="0" w:space="0" w:color="auto"/>
            <w:right w:val="none" w:sz="0" w:space="0" w:color="auto"/>
          </w:divBdr>
        </w:div>
        <w:div w:id="874654308">
          <w:marLeft w:val="480"/>
          <w:marRight w:val="0"/>
          <w:marTop w:val="0"/>
          <w:marBottom w:val="0"/>
          <w:divBdr>
            <w:top w:val="none" w:sz="0" w:space="0" w:color="auto"/>
            <w:left w:val="none" w:sz="0" w:space="0" w:color="auto"/>
            <w:bottom w:val="none" w:sz="0" w:space="0" w:color="auto"/>
            <w:right w:val="none" w:sz="0" w:space="0" w:color="auto"/>
          </w:divBdr>
        </w:div>
        <w:div w:id="1994677160">
          <w:marLeft w:val="480"/>
          <w:marRight w:val="0"/>
          <w:marTop w:val="0"/>
          <w:marBottom w:val="0"/>
          <w:divBdr>
            <w:top w:val="none" w:sz="0" w:space="0" w:color="auto"/>
            <w:left w:val="none" w:sz="0" w:space="0" w:color="auto"/>
            <w:bottom w:val="none" w:sz="0" w:space="0" w:color="auto"/>
            <w:right w:val="none" w:sz="0" w:space="0" w:color="auto"/>
          </w:divBdr>
        </w:div>
        <w:div w:id="1051460985">
          <w:marLeft w:val="480"/>
          <w:marRight w:val="0"/>
          <w:marTop w:val="0"/>
          <w:marBottom w:val="0"/>
          <w:divBdr>
            <w:top w:val="none" w:sz="0" w:space="0" w:color="auto"/>
            <w:left w:val="none" w:sz="0" w:space="0" w:color="auto"/>
            <w:bottom w:val="none" w:sz="0" w:space="0" w:color="auto"/>
            <w:right w:val="none" w:sz="0" w:space="0" w:color="auto"/>
          </w:divBdr>
        </w:div>
        <w:div w:id="1605571842">
          <w:marLeft w:val="480"/>
          <w:marRight w:val="0"/>
          <w:marTop w:val="0"/>
          <w:marBottom w:val="0"/>
          <w:divBdr>
            <w:top w:val="none" w:sz="0" w:space="0" w:color="auto"/>
            <w:left w:val="none" w:sz="0" w:space="0" w:color="auto"/>
            <w:bottom w:val="none" w:sz="0" w:space="0" w:color="auto"/>
            <w:right w:val="none" w:sz="0" w:space="0" w:color="auto"/>
          </w:divBdr>
        </w:div>
        <w:div w:id="146361330">
          <w:marLeft w:val="480"/>
          <w:marRight w:val="0"/>
          <w:marTop w:val="0"/>
          <w:marBottom w:val="0"/>
          <w:divBdr>
            <w:top w:val="none" w:sz="0" w:space="0" w:color="auto"/>
            <w:left w:val="none" w:sz="0" w:space="0" w:color="auto"/>
            <w:bottom w:val="none" w:sz="0" w:space="0" w:color="auto"/>
            <w:right w:val="none" w:sz="0" w:space="0" w:color="auto"/>
          </w:divBdr>
        </w:div>
        <w:div w:id="2012442364">
          <w:marLeft w:val="480"/>
          <w:marRight w:val="0"/>
          <w:marTop w:val="0"/>
          <w:marBottom w:val="0"/>
          <w:divBdr>
            <w:top w:val="none" w:sz="0" w:space="0" w:color="auto"/>
            <w:left w:val="none" w:sz="0" w:space="0" w:color="auto"/>
            <w:bottom w:val="none" w:sz="0" w:space="0" w:color="auto"/>
            <w:right w:val="none" w:sz="0" w:space="0" w:color="auto"/>
          </w:divBdr>
        </w:div>
        <w:div w:id="899440189">
          <w:marLeft w:val="480"/>
          <w:marRight w:val="0"/>
          <w:marTop w:val="0"/>
          <w:marBottom w:val="0"/>
          <w:divBdr>
            <w:top w:val="none" w:sz="0" w:space="0" w:color="auto"/>
            <w:left w:val="none" w:sz="0" w:space="0" w:color="auto"/>
            <w:bottom w:val="none" w:sz="0" w:space="0" w:color="auto"/>
            <w:right w:val="none" w:sz="0" w:space="0" w:color="auto"/>
          </w:divBdr>
        </w:div>
        <w:div w:id="17002459">
          <w:marLeft w:val="480"/>
          <w:marRight w:val="0"/>
          <w:marTop w:val="0"/>
          <w:marBottom w:val="0"/>
          <w:divBdr>
            <w:top w:val="none" w:sz="0" w:space="0" w:color="auto"/>
            <w:left w:val="none" w:sz="0" w:space="0" w:color="auto"/>
            <w:bottom w:val="none" w:sz="0" w:space="0" w:color="auto"/>
            <w:right w:val="none" w:sz="0" w:space="0" w:color="auto"/>
          </w:divBdr>
        </w:div>
        <w:div w:id="1254514560">
          <w:marLeft w:val="480"/>
          <w:marRight w:val="0"/>
          <w:marTop w:val="0"/>
          <w:marBottom w:val="0"/>
          <w:divBdr>
            <w:top w:val="none" w:sz="0" w:space="0" w:color="auto"/>
            <w:left w:val="none" w:sz="0" w:space="0" w:color="auto"/>
            <w:bottom w:val="none" w:sz="0" w:space="0" w:color="auto"/>
            <w:right w:val="none" w:sz="0" w:space="0" w:color="auto"/>
          </w:divBdr>
        </w:div>
        <w:div w:id="401761941">
          <w:marLeft w:val="480"/>
          <w:marRight w:val="0"/>
          <w:marTop w:val="0"/>
          <w:marBottom w:val="0"/>
          <w:divBdr>
            <w:top w:val="none" w:sz="0" w:space="0" w:color="auto"/>
            <w:left w:val="none" w:sz="0" w:space="0" w:color="auto"/>
            <w:bottom w:val="none" w:sz="0" w:space="0" w:color="auto"/>
            <w:right w:val="none" w:sz="0" w:space="0" w:color="auto"/>
          </w:divBdr>
        </w:div>
        <w:div w:id="595090418">
          <w:marLeft w:val="480"/>
          <w:marRight w:val="0"/>
          <w:marTop w:val="0"/>
          <w:marBottom w:val="0"/>
          <w:divBdr>
            <w:top w:val="none" w:sz="0" w:space="0" w:color="auto"/>
            <w:left w:val="none" w:sz="0" w:space="0" w:color="auto"/>
            <w:bottom w:val="none" w:sz="0" w:space="0" w:color="auto"/>
            <w:right w:val="none" w:sz="0" w:space="0" w:color="auto"/>
          </w:divBdr>
        </w:div>
        <w:div w:id="1312710776">
          <w:marLeft w:val="480"/>
          <w:marRight w:val="0"/>
          <w:marTop w:val="0"/>
          <w:marBottom w:val="0"/>
          <w:divBdr>
            <w:top w:val="none" w:sz="0" w:space="0" w:color="auto"/>
            <w:left w:val="none" w:sz="0" w:space="0" w:color="auto"/>
            <w:bottom w:val="none" w:sz="0" w:space="0" w:color="auto"/>
            <w:right w:val="none" w:sz="0" w:space="0" w:color="auto"/>
          </w:divBdr>
        </w:div>
        <w:div w:id="1817530111">
          <w:marLeft w:val="480"/>
          <w:marRight w:val="0"/>
          <w:marTop w:val="0"/>
          <w:marBottom w:val="0"/>
          <w:divBdr>
            <w:top w:val="none" w:sz="0" w:space="0" w:color="auto"/>
            <w:left w:val="none" w:sz="0" w:space="0" w:color="auto"/>
            <w:bottom w:val="none" w:sz="0" w:space="0" w:color="auto"/>
            <w:right w:val="none" w:sz="0" w:space="0" w:color="auto"/>
          </w:divBdr>
        </w:div>
        <w:div w:id="587539693">
          <w:marLeft w:val="480"/>
          <w:marRight w:val="0"/>
          <w:marTop w:val="0"/>
          <w:marBottom w:val="0"/>
          <w:divBdr>
            <w:top w:val="none" w:sz="0" w:space="0" w:color="auto"/>
            <w:left w:val="none" w:sz="0" w:space="0" w:color="auto"/>
            <w:bottom w:val="none" w:sz="0" w:space="0" w:color="auto"/>
            <w:right w:val="none" w:sz="0" w:space="0" w:color="auto"/>
          </w:divBdr>
        </w:div>
        <w:div w:id="939724821">
          <w:marLeft w:val="480"/>
          <w:marRight w:val="0"/>
          <w:marTop w:val="0"/>
          <w:marBottom w:val="0"/>
          <w:divBdr>
            <w:top w:val="none" w:sz="0" w:space="0" w:color="auto"/>
            <w:left w:val="none" w:sz="0" w:space="0" w:color="auto"/>
            <w:bottom w:val="none" w:sz="0" w:space="0" w:color="auto"/>
            <w:right w:val="none" w:sz="0" w:space="0" w:color="auto"/>
          </w:divBdr>
        </w:div>
        <w:div w:id="174468063">
          <w:marLeft w:val="480"/>
          <w:marRight w:val="0"/>
          <w:marTop w:val="0"/>
          <w:marBottom w:val="0"/>
          <w:divBdr>
            <w:top w:val="none" w:sz="0" w:space="0" w:color="auto"/>
            <w:left w:val="none" w:sz="0" w:space="0" w:color="auto"/>
            <w:bottom w:val="none" w:sz="0" w:space="0" w:color="auto"/>
            <w:right w:val="none" w:sz="0" w:space="0" w:color="auto"/>
          </w:divBdr>
        </w:div>
        <w:div w:id="1511868999">
          <w:marLeft w:val="480"/>
          <w:marRight w:val="0"/>
          <w:marTop w:val="0"/>
          <w:marBottom w:val="0"/>
          <w:divBdr>
            <w:top w:val="none" w:sz="0" w:space="0" w:color="auto"/>
            <w:left w:val="none" w:sz="0" w:space="0" w:color="auto"/>
            <w:bottom w:val="none" w:sz="0" w:space="0" w:color="auto"/>
            <w:right w:val="none" w:sz="0" w:space="0" w:color="auto"/>
          </w:divBdr>
        </w:div>
        <w:div w:id="573514311">
          <w:marLeft w:val="480"/>
          <w:marRight w:val="0"/>
          <w:marTop w:val="0"/>
          <w:marBottom w:val="0"/>
          <w:divBdr>
            <w:top w:val="none" w:sz="0" w:space="0" w:color="auto"/>
            <w:left w:val="none" w:sz="0" w:space="0" w:color="auto"/>
            <w:bottom w:val="none" w:sz="0" w:space="0" w:color="auto"/>
            <w:right w:val="none" w:sz="0" w:space="0" w:color="auto"/>
          </w:divBdr>
        </w:div>
        <w:div w:id="118039057">
          <w:marLeft w:val="480"/>
          <w:marRight w:val="0"/>
          <w:marTop w:val="0"/>
          <w:marBottom w:val="0"/>
          <w:divBdr>
            <w:top w:val="none" w:sz="0" w:space="0" w:color="auto"/>
            <w:left w:val="none" w:sz="0" w:space="0" w:color="auto"/>
            <w:bottom w:val="none" w:sz="0" w:space="0" w:color="auto"/>
            <w:right w:val="none" w:sz="0" w:space="0" w:color="auto"/>
          </w:divBdr>
        </w:div>
        <w:div w:id="2052915981">
          <w:marLeft w:val="480"/>
          <w:marRight w:val="0"/>
          <w:marTop w:val="0"/>
          <w:marBottom w:val="0"/>
          <w:divBdr>
            <w:top w:val="none" w:sz="0" w:space="0" w:color="auto"/>
            <w:left w:val="none" w:sz="0" w:space="0" w:color="auto"/>
            <w:bottom w:val="none" w:sz="0" w:space="0" w:color="auto"/>
            <w:right w:val="none" w:sz="0" w:space="0" w:color="auto"/>
          </w:divBdr>
        </w:div>
        <w:div w:id="1234048562">
          <w:marLeft w:val="480"/>
          <w:marRight w:val="0"/>
          <w:marTop w:val="0"/>
          <w:marBottom w:val="0"/>
          <w:divBdr>
            <w:top w:val="none" w:sz="0" w:space="0" w:color="auto"/>
            <w:left w:val="none" w:sz="0" w:space="0" w:color="auto"/>
            <w:bottom w:val="none" w:sz="0" w:space="0" w:color="auto"/>
            <w:right w:val="none" w:sz="0" w:space="0" w:color="auto"/>
          </w:divBdr>
        </w:div>
        <w:div w:id="1914974103">
          <w:marLeft w:val="480"/>
          <w:marRight w:val="0"/>
          <w:marTop w:val="0"/>
          <w:marBottom w:val="0"/>
          <w:divBdr>
            <w:top w:val="none" w:sz="0" w:space="0" w:color="auto"/>
            <w:left w:val="none" w:sz="0" w:space="0" w:color="auto"/>
            <w:bottom w:val="none" w:sz="0" w:space="0" w:color="auto"/>
            <w:right w:val="none" w:sz="0" w:space="0" w:color="auto"/>
          </w:divBdr>
        </w:div>
        <w:div w:id="11301367">
          <w:marLeft w:val="480"/>
          <w:marRight w:val="0"/>
          <w:marTop w:val="0"/>
          <w:marBottom w:val="0"/>
          <w:divBdr>
            <w:top w:val="none" w:sz="0" w:space="0" w:color="auto"/>
            <w:left w:val="none" w:sz="0" w:space="0" w:color="auto"/>
            <w:bottom w:val="none" w:sz="0" w:space="0" w:color="auto"/>
            <w:right w:val="none" w:sz="0" w:space="0" w:color="auto"/>
          </w:divBdr>
        </w:div>
        <w:div w:id="97994406">
          <w:marLeft w:val="480"/>
          <w:marRight w:val="0"/>
          <w:marTop w:val="0"/>
          <w:marBottom w:val="0"/>
          <w:divBdr>
            <w:top w:val="none" w:sz="0" w:space="0" w:color="auto"/>
            <w:left w:val="none" w:sz="0" w:space="0" w:color="auto"/>
            <w:bottom w:val="none" w:sz="0" w:space="0" w:color="auto"/>
            <w:right w:val="none" w:sz="0" w:space="0" w:color="auto"/>
          </w:divBdr>
        </w:div>
        <w:div w:id="1310357704">
          <w:marLeft w:val="480"/>
          <w:marRight w:val="0"/>
          <w:marTop w:val="0"/>
          <w:marBottom w:val="0"/>
          <w:divBdr>
            <w:top w:val="none" w:sz="0" w:space="0" w:color="auto"/>
            <w:left w:val="none" w:sz="0" w:space="0" w:color="auto"/>
            <w:bottom w:val="none" w:sz="0" w:space="0" w:color="auto"/>
            <w:right w:val="none" w:sz="0" w:space="0" w:color="auto"/>
          </w:divBdr>
        </w:div>
        <w:div w:id="636682742">
          <w:marLeft w:val="480"/>
          <w:marRight w:val="0"/>
          <w:marTop w:val="0"/>
          <w:marBottom w:val="0"/>
          <w:divBdr>
            <w:top w:val="none" w:sz="0" w:space="0" w:color="auto"/>
            <w:left w:val="none" w:sz="0" w:space="0" w:color="auto"/>
            <w:bottom w:val="none" w:sz="0" w:space="0" w:color="auto"/>
            <w:right w:val="none" w:sz="0" w:space="0" w:color="auto"/>
          </w:divBdr>
        </w:div>
        <w:div w:id="727191130">
          <w:marLeft w:val="480"/>
          <w:marRight w:val="0"/>
          <w:marTop w:val="0"/>
          <w:marBottom w:val="0"/>
          <w:divBdr>
            <w:top w:val="none" w:sz="0" w:space="0" w:color="auto"/>
            <w:left w:val="none" w:sz="0" w:space="0" w:color="auto"/>
            <w:bottom w:val="none" w:sz="0" w:space="0" w:color="auto"/>
            <w:right w:val="none" w:sz="0" w:space="0" w:color="auto"/>
          </w:divBdr>
        </w:div>
        <w:div w:id="1393773210">
          <w:marLeft w:val="480"/>
          <w:marRight w:val="0"/>
          <w:marTop w:val="0"/>
          <w:marBottom w:val="0"/>
          <w:divBdr>
            <w:top w:val="none" w:sz="0" w:space="0" w:color="auto"/>
            <w:left w:val="none" w:sz="0" w:space="0" w:color="auto"/>
            <w:bottom w:val="none" w:sz="0" w:space="0" w:color="auto"/>
            <w:right w:val="none" w:sz="0" w:space="0" w:color="auto"/>
          </w:divBdr>
        </w:div>
        <w:div w:id="1206873944">
          <w:marLeft w:val="480"/>
          <w:marRight w:val="0"/>
          <w:marTop w:val="0"/>
          <w:marBottom w:val="0"/>
          <w:divBdr>
            <w:top w:val="none" w:sz="0" w:space="0" w:color="auto"/>
            <w:left w:val="none" w:sz="0" w:space="0" w:color="auto"/>
            <w:bottom w:val="none" w:sz="0" w:space="0" w:color="auto"/>
            <w:right w:val="none" w:sz="0" w:space="0" w:color="auto"/>
          </w:divBdr>
        </w:div>
        <w:div w:id="803229395">
          <w:marLeft w:val="480"/>
          <w:marRight w:val="0"/>
          <w:marTop w:val="0"/>
          <w:marBottom w:val="0"/>
          <w:divBdr>
            <w:top w:val="none" w:sz="0" w:space="0" w:color="auto"/>
            <w:left w:val="none" w:sz="0" w:space="0" w:color="auto"/>
            <w:bottom w:val="none" w:sz="0" w:space="0" w:color="auto"/>
            <w:right w:val="none" w:sz="0" w:space="0" w:color="auto"/>
          </w:divBdr>
        </w:div>
        <w:div w:id="246117184">
          <w:marLeft w:val="480"/>
          <w:marRight w:val="0"/>
          <w:marTop w:val="0"/>
          <w:marBottom w:val="0"/>
          <w:divBdr>
            <w:top w:val="none" w:sz="0" w:space="0" w:color="auto"/>
            <w:left w:val="none" w:sz="0" w:space="0" w:color="auto"/>
            <w:bottom w:val="none" w:sz="0" w:space="0" w:color="auto"/>
            <w:right w:val="none" w:sz="0" w:space="0" w:color="auto"/>
          </w:divBdr>
        </w:div>
        <w:div w:id="542668718">
          <w:marLeft w:val="480"/>
          <w:marRight w:val="0"/>
          <w:marTop w:val="0"/>
          <w:marBottom w:val="0"/>
          <w:divBdr>
            <w:top w:val="none" w:sz="0" w:space="0" w:color="auto"/>
            <w:left w:val="none" w:sz="0" w:space="0" w:color="auto"/>
            <w:bottom w:val="none" w:sz="0" w:space="0" w:color="auto"/>
            <w:right w:val="none" w:sz="0" w:space="0" w:color="auto"/>
          </w:divBdr>
        </w:div>
        <w:div w:id="1925069412">
          <w:marLeft w:val="480"/>
          <w:marRight w:val="0"/>
          <w:marTop w:val="0"/>
          <w:marBottom w:val="0"/>
          <w:divBdr>
            <w:top w:val="none" w:sz="0" w:space="0" w:color="auto"/>
            <w:left w:val="none" w:sz="0" w:space="0" w:color="auto"/>
            <w:bottom w:val="none" w:sz="0" w:space="0" w:color="auto"/>
            <w:right w:val="none" w:sz="0" w:space="0" w:color="auto"/>
          </w:divBdr>
        </w:div>
        <w:div w:id="2114547797">
          <w:marLeft w:val="480"/>
          <w:marRight w:val="0"/>
          <w:marTop w:val="0"/>
          <w:marBottom w:val="0"/>
          <w:divBdr>
            <w:top w:val="none" w:sz="0" w:space="0" w:color="auto"/>
            <w:left w:val="none" w:sz="0" w:space="0" w:color="auto"/>
            <w:bottom w:val="none" w:sz="0" w:space="0" w:color="auto"/>
            <w:right w:val="none" w:sz="0" w:space="0" w:color="auto"/>
          </w:divBdr>
        </w:div>
        <w:div w:id="19164986">
          <w:marLeft w:val="480"/>
          <w:marRight w:val="0"/>
          <w:marTop w:val="0"/>
          <w:marBottom w:val="0"/>
          <w:divBdr>
            <w:top w:val="none" w:sz="0" w:space="0" w:color="auto"/>
            <w:left w:val="none" w:sz="0" w:space="0" w:color="auto"/>
            <w:bottom w:val="none" w:sz="0" w:space="0" w:color="auto"/>
            <w:right w:val="none" w:sz="0" w:space="0" w:color="auto"/>
          </w:divBdr>
        </w:div>
        <w:div w:id="1275552414">
          <w:marLeft w:val="480"/>
          <w:marRight w:val="0"/>
          <w:marTop w:val="0"/>
          <w:marBottom w:val="0"/>
          <w:divBdr>
            <w:top w:val="none" w:sz="0" w:space="0" w:color="auto"/>
            <w:left w:val="none" w:sz="0" w:space="0" w:color="auto"/>
            <w:bottom w:val="none" w:sz="0" w:space="0" w:color="auto"/>
            <w:right w:val="none" w:sz="0" w:space="0" w:color="auto"/>
          </w:divBdr>
        </w:div>
        <w:div w:id="268780553">
          <w:marLeft w:val="480"/>
          <w:marRight w:val="0"/>
          <w:marTop w:val="0"/>
          <w:marBottom w:val="0"/>
          <w:divBdr>
            <w:top w:val="none" w:sz="0" w:space="0" w:color="auto"/>
            <w:left w:val="none" w:sz="0" w:space="0" w:color="auto"/>
            <w:bottom w:val="none" w:sz="0" w:space="0" w:color="auto"/>
            <w:right w:val="none" w:sz="0" w:space="0" w:color="auto"/>
          </w:divBdr>
        </w:div>
        <w:div w:id="630063837">
          <w:marLeft w:val="480"/>
          <w:marRight w:val="0"/>
          <w:marTop w:val="0"/>
          <w:marBottom w:val="0"/>
          <w:divBdr>
            <w:top w:val="none" w:sz="0" w:space="0" w:color="auto"/>
            <w:left w:val="none" w:sz="0" w:space="0" w:color="auto"/>
            <w:bottom w:val="none" w:sz="0" w:space="0" w:color="auto"/>
            <w:right w:val="none" w:sz="0" w:space="0" w:color="auto"/>
          </w:divBdr>
        </w:div>
        <w:div w:id="1624337381">
          <w:marLeft w:val="480"/>
          <w:marRight w:val="0"/>
          <w:marTop w:val="0"/>
          <w:marBottom w:val="0"/>
          <w:divBdr>
            <w:top w:val="none" w:sz="0" w:space="0" w:color="auto"/>
            <w:left w:val="none" w:sz="0" w:space="0" w:color="auto"/>
            <w:bottom w:val="none" w:sz="0" w:space="0" w:color="auto"/>
            <w:right w:val="none" w:sz="0" w:space="0" w:color="auto"/>
          </w:divBdr>
        </w:div>
        <w:div w:id="1511943594">
          <w:marLeft w:val="480"/>
          <w:marRight w:val="0"/>
          <w:marTop w:val="0"/>
          <w:marBottom w:val="0"/>
          <w:divBdr>
            <w:top w:val="none" w:sz="0" w:space="0" w:color="auto"/>
            <w:left w:val="none" w:sz="0" w:space="0" w:color="auto"/>
            <w:bottom w:val="none" w:sz="0" w:space="0" w:color="auto"/>
            <w:right w:val="none" w:sz="0" w:space="0" w:color="auto"/>
          </w:divBdr>
        </w:div>
        <w:div w:id="643505383">
          <w:marLeft w:val="480"/>
          <w:marRight w:val="0"/>
          <w:marTop w:val="0"/>
          <w:marBottom w:val="0"/>
          <w:divBdr>
            <w:top w:val="none" w:sz="0" w:space="0" w:color="auto"/>
            <w:left w:val="none" w:sz="0" w:space="0" w:color="auto"/>
            <w:bottom w:val="none" w:sz="0" w:space="0" w:color="auto"/>
            <w:right w:val="none" w:sz="0" w:space="0" w:color="auto"/>
          </w:divBdr>
        </w:div>
        <w:div w:id="1366711053">
          <w:marLeft w:val="480"/>
          <w:marRight w:val="0"/>
          <w:marTop w:val="0"/>
          <w:marBottom w:val="0"/>
          <w:divBdr>
            <w:top w:val="none" w:sz="0" w:space="0" w:color="auto"/>
            <w:left w:val="none" w:sz="0" w:space="0" w:color="auto"/>
            <w:bottom w:val="none" w:sz="0" w:space="0" w:color="auto"/>
            <w:right w:val="none" w:sz="0" w:space="0" w:color="auto"/>
          </w:divBdr>
        </w:div>
        <w:div w:id="1929581855">
          <w:marLeft w:val="480"/>
          <w:marRight w:val="0"/>
          <w:marTop w:val="0"/>
          <w:marBottom w:val="0"/>
          <w:divBdr>
            <w:top w:val="none" w:sz="0" w:space="0" w:color="auto"/>
            <w:left w:val="none" w:sz="0" w:space="0" w:color="auto"/>
            <w:bottom w:val="none" w:sz="0" w:space="0" w:color="auto"/>
            <w:right w:val="none" w:sz="0" w:space="0" w:color="auto"/>
          </w:divBdr>
        </w:div>
        <w:div w:id="1481579350">
          <w:marLeft w:val="480"/>
          <w:marRight w:val="0"/>
          <w:marTop w:val="0"/>
          <w:marBottom w:val="0"/>
          <w:divBdr>
            <w:top w:val="none" w:sz="0" w:space="0" w:color="auto"/>
            <w:left w:val="none" w:sz="0" w:space="0" w:color="auto"/>
            <w:bottom w:val="none" w:sz="0" w:space="0" w:color="auto"/>
            <w:right w:val="none" w:sz="0" w:space="0" w:color="auto"/>
          </w:divBdr>
        </w:div>
        <w:div w:id="594749646">
          <w:marLeft w:val="480"/>
          <w:marRight w:val="0"/>
          <w:marTop w:val="0"/>
          <w:marBottom w:val="0"/>
          <w:divBdr>
            <w:top w:val="none" w:sz="0" w:space="0" w:color="auto"/>
            <w:left w:val="none" w:sz="0" w:space="0" w:color="auto"/>
            <w:bottom w:val="none" w:sz="0" w:space="0" w:color="auto"/>
            <w:right w:val="none" w:sz="0" w:space="0" w:color="auto"/>
          </w:divBdr>
        </w:div>
        <w:div w:id="1594388390">
          <w:marLeft w:val="480"/>
          <w:marRight w:val="0"/>
          <w:marTop w:val="0"/>
          <w:marBottom w:val="0"/>
          <w:divBdr>
            <w:top w:val="none" w:sz="0" w:space="0" w:color="auto"/>
            <w:left w:val="none" w:sz="0" w:space="0" w:color="auto"/>
            <w:bottom w:val="none" w:sz="0" w:space="0" w:color="auto"/>
            <w:right w:val="none" w:sz="0" w:space="0" w:color="auto"/>
          </w:divBdr>
        </w:div>
        <w:div w:id="1048073260">
          <w:marLeft w:val="480"/>
          <w:marRight w:val="0"/>
          <w:marTop w:val="0"/>
          <w:marBottom w:val="0"/>
          <w:divBdr>
            <w:top w:val="none" w:sz="0" w:space="0" w:color="auto"/>
            <w:left w:val="none" w:sz="0" w:space="0" w:color="auto"/>
            <w:bottom w:val="none" w:sz="0" w:space="0" w:color="auto"/>
            <w:right w:val="none" w:sz="0" w:space="0" w:color="auto"/>
          </w:divBdr>
        </w:div>
        <w:div w:id="1704402944">
          <w:marLeft w:val="480"/>
          <w:marRight w:val="0"/>
          <w:marTop w:val="0"/>
          <w:marBottom w:val="0"/>
          <w:divBdr>
            <w:top w:val="none" w:sz="0" w:space="0" w:color="auto"/>
            <w:left w:val="none" w:sz="0" w:space="0" w:color="auto"/>
            <w:bottom w:val="none" w:sz="0" w:space="0" w:color="auto"/>
            <w:right w:val="none" w:sz="0" w:space="0" w:color="auto"/>
          </w:divBdr>
        </w:div>
        <w:div w:id="1958021204">
          <w:marLeft w:val="480"/>
          <w:marRight w:val="0"/>
          <w:marTop w:val="0"/>
          <w:marBottom w:val="0"/>
          <w:divBdr>
            <w:top w:val="none" w:sz="0" w:space="0" w:color="auto"/>
            <w:left w:val="none" w:sz="0" w:space="0" w:color="auto"/>
            <w:bottom w:val="none" w:sz="0" w:space="0" w:color="auto"/>
            <w:right w:val="none" w:sz="0" w:space="0" w:color="auto"/>
          </w:divBdr>
        </w:div>
        <w:div w:id="552959830">
          <w:marLeft w:val="480"/>
          <w:marRight w:val="0"/>
          <w:marTop w:val="0"/>
          <w:marBottom w:val="0"/>
          <w:divBdr>
            <w:top w:val="none" w:sz="0" w:space="0" w:color="auto"/>
            <w:left w:val="none" w:sz="0" w:space="0" w:color="auto"/>
            <w:bottom w:val="none" w:sz="0" w:space="0" w:color="auto"/>
            <w:right w:val="none" w:sz="0" w:space="0" w:color="auto"/>
          </w:divBdr>
        </w:div>
        <w:div w:id="104622644">
          <w:marLeft w:val="480"/>
          <w:marRight w:val="0"/>
          <w:marTop w:val="0"/>
          <w:marBottom w:val="0"/>
          <w:divBdr>
            <w:top w:val="none" w:sz="0" w:space="0" w:color="auto"/>
            <w:left w:val="none" w:sz="0" w:space="0" w:color="auto"/>
            <w:bottom w:val="none" w:sz="0" w:space="0" w:color="auto"/>
            <w:right w:val="none" w:sz="0" w:space="0" w:color="auto"/>
          </w:divBdr>
        </w:div>
        <w:div w:id="1947303579">
          <w:marLeft w:val="480"/>
          <w:marRight w:val="0"/>
          <w:marTop w:val="0"/>
          <w:marBottom w:val="0"/>
          <w:divBdr>
            <w:top w:val="none" w:sz="0" w:space="0" w:color="auto"/>
            <w:left w:val="none" w:sz="0" w:space="0" w:color="auto"/>
            <w:bottom w:val="none" w:sz="0" w:space="0" w:color="auto"/>
            <w:right w:val="none" w:sz="0" w:space="0" w:color="auto"/>
          </w:divBdr>
        </w:div>
      </w:divsChild>
    </w:div>
    <w:div w:id="1588077079">
      <w:bodyDiv w:val="1"/>
      <w:marLeft w:val="0"/>
      <w:marRight w:val="0"/>
      <w:marTop w:val="0"/>
      <w:marBottom w:val="0"/>
      <w:divBdr>
        <w:top w:val="none" w:sz="0" w:space="0" w:color="auto"/>
        <w:left w:val="none" w:sz="0" w:space="0" w:color="auto"/>
        <w:bottom w:val="none" w:sz="0" w:space="0" w:color="auto"/>
        <w:right w:val="none" w:sz="0" w:space="0" w:color="auto"/>
      </w:divBdr>
      <w:divsChild>
        <w:div w:id="758138007">
          <w:marLeft w:val="480"/>
          <w:marRight w:val="0"/>
          <w:marTop w:val="0"/>
          <w:marBottom w:val="0"/>
          <w:divBdr>
            <w:top w:val="none" w:sz="0" w:space="0" w:color="auto"/>
            <w:left w:val="none" w:sz="0" w:space="0" w:color="auto"/>
            <w:bottom w:val="none" w:sz="0" w:space="0" w:color="auto"/>
            <w:right w:val="none" w:sz="0" w:space="0" w:color="auto"/>
          </w:divBdr>
        </w:div>
        <w:div w:id="1567107848">
          <w:marLeft w:val="480"/>
          <w:marRight w:val="0"/>
          <w:marTop w:val="0"/>
          <w:marBottom w:val="0"/>
          <w:divBdr>
            <w:top w:val="none" w:sz="0" w:space="0" w:color="auto"/>
            <w:left w:val="none" w:sz="0" w:space="0" w:color="auto"/>
            <w:bottom w:val="none" w:sz="0" w:space="0" w:color="auto"/>
            <w:right w:val="none" w:sz="0" w:space="0" w:color="auto"/>
          </w:divBdr>
        </w:div>
        <w:div w:id="799689253">
          <w:marLeft w:val="480"/>
          <w:marRight w:val="0"/>
          <w:marTop w:val="0"/>
          <w:marBottom w:val="0"/>
          <w:divBdr>
            <w:top w:val="none" w:sz="0" w:space="0" w:color="auto"/>
            <w:left w:val="none" w:sz="0" w:space="0" w:color="auto"/>
            <w:bottom w:val="none" w:sz="0" w:space="0" w:color="auto"/>
            <w:right w:val="none" w:sz="0" w:space="0" w:color="auto"/>
          </w:divBdr>
        </w:div>
        <w:div w:id="490103286">
          <w:marLeft w:val="480"/>
          <w:marRight w:val="0"/>
          <w:marTop w:val="0"/>
          <w:marBottom w:val="0"/>
          <w:divBdr>
            <w:top w:val="none" w:sz="0" w:space="0" w:color="auto"/>
            <w:left w:val="none" w:sz="0" w:space="0" w:color="auto"/>
            <w:bottom w:val="none" w:sz="0" w:space="0" w:color="auto"/>
            <w:right w:val="none" w:sz="0" w:space="0" w:color="auto"/>
          </w:divBdr>
        </w:div>
        <w:div w:id="1869757010">
          <w:marLeft w:val="480"/>
          <w:marRight w:val="0"/>
          <w:marTop w:val="0"/>
          <w:marBottom w:val="0"/>
          <w:divBdr>
            <w:top w:val="none" w:sz="0" w:space="0" w:color="auto"/>
            <w:left w:val="none" w:sz="0" w:space="0" w:color="auto"/>
            <w:bottom w:val="none" w:sz="0" w:space="0" w:color="auto"/>
            <w:right w:val="none" w:sz="0" w:space="0" w:color="auto"/>
          </w:divBdr>
        </w:div>
        <w:div w:id="853880582">
          <w:marLeft w:val="480"/>
          <w:marRight w:val="0"/>
          <w:marTop w:val="0"/>
          <w:marBottom w:val="0"/>
          <w:divBdr>
            <w:top w:val="none" w:sz="0" w:space="0" w:color="auto"/>
            <w:left w:val="none" w:sz="0" w:space="0" w:color="auto"/>
            <w:bottom w:val="none" w:sz="0" w:space="0" w:color="auto"/>
            <w:right w:val="none" w:sz="0" w:space="0" w:color="auto"/>
          </w:divBdr>
        </w:div>
        <w:div w:id="367344134">
          <w:marLeft w:val="480"/>
          <w:marRight w:val="0"/>
          <w:marTop w:val="0"/>
          <w:marBottom w:val="0"/>
          <w:divBdr>
            <w:top w:val="none" w:sz="0" w:space="0" w:color="auto"/>
            <w:left w:val="none" w:sz="0" w:space="0" w:color="auto"/>
            <w:bottom w:val="none" w:sz="0" w:space="0" w:color="auto"/>
            <w:right w:val="none" w:sz="0" w:space="0" w:color="auto"/>
          </w:divBdr>
        </w:div>
        <w:div w:id="891962556">
          <w:marLeft w:val="480"/>
          <w:marRight w:val="0"/>
          <w:marTop w:val="0"/>
          <w:marBottom w:val="0"/>
          <w:divBdr>
            <w:top w:val="none" w:sz="0" w:space="0" w:color="auto"/>
            <w:left w:val="none" w:sz="0" w:space="0" w:color="auto"/>
            <w:bottom w:val="none" w:sz="0" w:space="0" w:color="auto"/>
            <w:right w:val="none" w:sz="0" w:space="0" w:color="auto"/>
          </w:divBdr>
        </w:div>
        <w:div w:id="426343106">
          <w:marLeft w:val="480"/>
          <w:marRight w:val="0"/>
          <w:marTop w:val="0"/>
          <w:marBottom w:val="0"/>
          <w:divBdr>
            <w:top w:val="none" w:sz="0" w:space="0" w:color="auto"/>
            <w:left w:val="none" w:sz="0" w:space="0" w:color="auto"/>
            <w:bottom w:val="none" w:sz="0" w:space="0" w:color="auto"/>
            <w:right w:val="none" w:sz="0" w:space="0" w:color="auto"/>
          </w:divBdr>
        </w:div>
        <w:div w:id="1827237023">
          <w:marLeft w:val="480"/>
          <w:marRight w:val="0"/>
          <w:marTop w:val="0"/>
          <w:marBottom w:val="0"/>
          <w:divBdr>
            <w:top w:val="none" w:sz="0" w:space="0" w:color="auto"/>
            <w:left w:val="none" w:sz="0" w:space="0" w:color="auto"/>
            <w:bottom w:val="none" w:sz="0" w:space="0" w:color="auto"/>
            <w:right w:val="none" w:sz="0" w:space="0" w:color="auto"/>
          </w:divBdr>
        </w:div>
        <w:div w:id="1178927653">
          <w:marLeft w:val="480"/>
          <w:marRight w:val="0"/>
          <w:marTop w:val="0"/>
          <w:marBottom w:val="0"/>
          <w:divBdr>
            <w:top w:val="none" w:sz="0" w:space="0" w:color="auto"/>
            <w:left w:val="none" w:sz="0" w:space="0" w:color="auto"/>
            <w:bottom w:val="none" w:sz="0" w:space="0" w:color="auto"/>
            <w:right w:val="none" w:sz="0" w:space="0" w:color="auto"/>
          </w:divBdr>
        </w:div>
        <w:div w:id="1928727512">
          <w:marLeft w:val="480"/>
          <w:marRight w:val="0"/>
          <w:marTop w:val="0"/>
          <w:marBottom w:val="0"/>
          <w:divBdr>
            <w:top w:val="none" w:sz="0" w:space="0" w:color="auto"/>
            <w:left w:val="none" w:sz="0" w:space="0" w:color="auto"/>
            <w:bottom w:val="none" w:sz="0" w:space="0" w:color="auto"/>
            <w:right w:val="none" w:sz="0" w:space="0" w:color="auto"/>
          </w:divBdr>
        </w:div>
        <w:div w:id="457837513">
          <w:marLeft w:val="480"/>
          <w:marRight w:val="0"/>
          <w:marTop w:val="0"/>
          <w:marBottom w:val="0"/>
          <w:divBdr>
            <w:top w:val="none" w:sz="0" w:space="0" w:color="auto"/>
            <w:left w:val="none" w:sz="0" w:space="0" w:color="auto"/>
            <w:bottom w:val="none" w:sz="0" w:space="0" w:color="auto"/>
            <w:right w:val="none" w:sz="0" w:space="0" w:color="auto"/>
          </w:divBdr>
        </w:div>
        <w:div w:id="97145961">
          <w:marLeft w:val="480"/>
          <w:marRight w:val="0"/>
          <w:marTop w:val="0"/>
          <w:marBottom w:val="0"/>
          <w:divBdr>
            <w:top w:val="none" w:sz="0" w:space="0" w:color="auto"/>
            <w:left w:val="none" w:sz="0" w:space="0" w:color="auto"/>
            <w:bottom w:val="none" w:sz="0" w:space="0" w:color="auto"/>
            <w:right w:val="none" w:sz="0" w:space="0" w:color="auto"/>
          </w:divBdr>
        </w:div>
        <w:div w:id="1081294383">
          <w:marLeft w:val="480"/>
          <w:marRight w:val="0"/>
          <w:marTop w:val="0"/>
          <w:marBottom w:val="0"/>
          <w:divBdr>
            <w:top w:val="none" w:sz="0" w:space="0" w:color="auto"/>
            <w:left w:val="none" w:sz="0" w:space="0" w:color="auto"/>
            <w:bottom w:val="none" w:sz="0" w:space="0" w:color="auto"/>
            <w:right w:val="none" w:sz="0" w:space="0" w:color="auto"/>
          </w:divBdr>
        </w:div>
        <w:div w:id="745802636">
          <w:marLeft w:val="480"/>
          <w:marRight w:val="0"/>
          <w:marTop w:val="0"/>
          <w:marBottom w:val="0"/>
          <w:divBdr>
            <w:top w:val="none" w:sz="0" w:space="0" w:color="auto"/>
            <w:left w:val="none" w:sz="0" w:space="0" w:color="auto"/>
            <w:bottom w:val="none" w:sz="0" w:space="0" w:color="auto"/>
            <w:right w:val="none" w:sz="0" w:space="0" w:color="auto"/>
          </w:divBdr>
        </w:div>
        <w:div w:id="951285792">
          <w:marLeft w:val="480"/>
          <w:marRight w:val="0"/>
          <w:marTop w:val="0"/>
          <w:marBottom w:val="0"/>
          <w:divBdr>
            <w:top w:val="none" w:sz="0" w:space="0" w:color="auto"/>
            <w:left w:val="none" w:sz="0" w:space="0" w:color="auto"/>
            <w:bottom w:val="none" w:sz="0" w:space="0" w:color="auto"/>
            <w:right w:val="none" w:sz="0" w:space="0" w:color="auto"/>
          </w:divBdr>
        </w:div>
        <w:div w:id="400981474">
          <w:marLeft w:val="480"/>
          <w:marRight w:val="0"/>
          <w:marTop w:val="0"/>
          <w:marBottom w:val="0"/>
          <w:divBdr>
            <w:top w:val="none" w:sz="0" w:space="0" w:color="auto"/>
            <w:left w:val="none" w:sz="0" w:space="0" w:color="auto"/>
            <w:bottom w:val="none" w:sz="0" w:space="0" w:color="auto"/>
            <w:right w:val="none" w:sz="0" w:space="0" w:color="auto"/>
          </w:divBdr>
        </w:div>
        <w:div w:id="548567627">
          <w:marLeft w:val="480"/>
          <w:marRight w:val="0"/>
          <w:marTop w:val="0"/>
          <w:marBottom w:val="0"/>
          <w:divBdr>
            <w:top w:val="none" w:sz="0" w:space="0" w:color="auto"/>
            <w:left w:val="none" w:sz="0" w:space="0" w:color="auto"/>
            <w:bottom w:val="none" w:sz="0" w:space="0" w:color="auto"/>
            <w:right w:val="none" w:sz="0" w:space="0" w:color="auto"/>
          </w:divBdr>
        </w:div>
        <w:div w:id="968974384">
          <w:marLeft w:val="480"/>
          <w:marRight w:val="0"/>
          <w:marTop w:val="0"/>
          <w:marBottom w:val="0"/>
          <w:divBdr>
            <w:top w:val="none" w:sz="0" w:space="0" w:color="auto"/>
            <w:left w:val="none" w:sz="0" w:space="0" w:color="auto"/>
            <w:bottom w:val="none" w:sz="0" w:space="0" w:color="auto"/>
            <w:right w:val="none" w:sz="0" w:space="0" w:color="auto"/>
          </w:divBdr>
        </w:div>
        <w:div w:id="1799909203">
          <w:marLeft w:val="480"/>
          <w:marRight w:val="0"/>
          <w:marTop w:val="0"/>
          <w:marBottom w:val="0"/>
          <w:divBdr>
            <w:top w:val="none" w:sz="0" w:space="0" w:color="auto"/>
            <w:left w:val="none" w:sz="0" w:space="0" w:color="auto"/>
            <w:bottom w:val="none" w:sz="0" w:space="0" w:color="auto"/>
            <w:right w:val="none" w:sz="0" w:space="0" w:color="auto"/>
          </w:divBdr>
        </w:div>
        <w:div w:id="821115080">
          <w:marLeft w:val="480"/>
          <w:marRight w:val="0"/>
          <w:marTop w:val="0"/>
          <w:marBottom w:val="0"/>
          <w:divBdr>
            <w:top w:val="none" w:sz="0" w:space="0" w:color="auto"/>
            <w:left w:val="none" w:sz="0" w:space="0" w:color="auto"/>
            <w:bottom w:val="none" w:sz="0" w:space="0" w:color="auto"/>
            <w:right w:val="none" w:sz="0" w:space="0" w:color="auto"/>
          </w:divBdr>
        </w:div>
        <w:div w:id="1213420569">
          <w:marLeft w:val="480"/>
          <w:marRight w:val="0"/>
          <w:marTop w:val="0"/>
          <w:marBottom w:val="0"/>
          <w:divBdr>
            <w:top w:val="none" w:sz="0" w:space="0" w:color="auto"/>
            <w:left w:val="none" w:sz="0" w:space="0" w:color="auto"/>
            <w:bottom w:val="none" w:sz="0" w:space="0" w:color="auto"/>
            <w:right w:val="none" w:sz="0" w:space="0" w:color="auto"/>
          </w:divBdr>
        </w:div>
        <w:div w:id="923228424">
          <w:marLeft w:val="480"/>
          <w:marRight w:val="0"/>
          <w:marTop w:val="0"/>
          <w:marBottom w:val="0"/>
          <w:divBdr>
            <w:top w:val="none" w:sz="0" w:space="0" w:color="auto"/>
            <w:left w:val="none" w:sz="0" w:space="0" w:color="auto"/>
            <w:bottom w:val="none" w:sz="0" w:space="0" w:color="auto"/>
            <w:right w:val="none" w:sz="0" w:space="0" w:color="auto"/>
          </w:divBdr>
        </w:div>
        <w:div w:id="1217165474">
          <w:marLeft w:val="480"/>
          <w:marRight w:val="0"/>
          <w:marTop w:val="0"/>
          <w:marBottom w:val="0"/>
          <w:divBdr>
            <w:top w:val="none" w:sz="0" w:space="0" w:color="auto"/>
            <w:left w:val="none" w:sz="0" w:space="0" w:color="auto"/>
            <w:bottom w:val="none" w:sz="0" w:space="0" w:color="auto"/>
            <w:right w:val="none" w:sz="0" w:space="0" w:color="auto"/>
          </w:divBdr>
        </w:div>
        <w:div w:id="2107145704">
          <w:marLeft w:val="480"/>
          <w:marRight w:val="0"/>
          <w:marTop w:val="0"/>
          <w:marBottom w:val="0"/>
          <w:divBdr>
            <w:top w:val="none" w:sz="0" w:space="0" w:color="auto"/>
            <w:left w:val="none" w:sz="0" w:space="0" w:color="auto"/>
            <w:bottom w:val="none" w:sz="0" w:space="0" w:color="auto"/>
            <w:right w:val="none" w:sz="0" w:space="0" w:color="auto"/>
          </w:divBdr>
        </w:div>
        <w:div w:id="1297251601">
          <w:marLeft w:val="480"/>
          <w:marRight w:val="0"/>
          <w:marTop w:val="0"/>
          <w:marBottom w:val="0"/>
          <w:divBdr>
            <w:top w:val="none" w:sz="0" w:space="0" w:color="auto"/>
            <w:left w:val="none" w:sz="0" w:space="0" w:color="auto"/>
            <w:bottom w:val="none" w:sz="0" w:space="0" w:color="auto"/>
            <w:right w:val="none" w:sz="0" w:space="0" w:color="auto"/>
          </w:divBdr>
        </w:div>
        <w:div w:id="1109161305">
          <w:marLeft w:val="480"/>
          <w:marRight w:val="0"/>
          <w:marTop w:val="0"/>
          <w:marBottom w:val="0"/>
          <w:divBdr>
            <w:top w:val="none" w:sz="0" w:space="0" w:color="auto"/>
            <w:left w:val="none" w:sz="0" w:space="0" w:color="auto"/>
            <w:bottom w:val="none" w:sz="0" w:space="0" w:color="auto"/>
            <w:right w:val="none" w:sz="0" w:space="0" w:color="auto"/>
          </w:divBdr>
        </w:div>
        <w:div w:id="785470450">
          <w:marLeft w:val="480"/>
          <w:marRight w:val="0"/>
          <w:marTop w:val="0"/>
          <w:marBottom w:val="0"/>
          <w:divBdr>
            <w:top w:val="none" w:sz="0" w:space="0" w:color="auto"/>
            <w:left w:val="none" w:sz="0" w:space="0" w:color="auto"/>
            <w:bottom w:val="none" w:sz="0" w:space="0" w:color="auto"/>
            <w:right w:val="none" w:sz="0" w:space="0" w:color="auto"/>
          </w:divBdr>
        </w:div>
        <w:div w:id="1849635107">
          <w:marLeft w:val="480"/>
          <w:marRight w:val="0"/>
          <w:marTop w:val="0"/>
          <w:marBottom w:val="0"/>
          <w:divBdr>
            <w:top w:val="none" w:sz="0" w:space="0" w:color="auto"/>
            <w:left w:val="none" w:sz="0" w:space="0" w:color="auto"/>
            <w:bottom w:val="none" w:sz="0" w:space="0" w:color="auto"/>
            <w:right w:val="none" w:sz="0" w:space="0" w:color="auto"/>
          </w:divBdr>
        </w:div>
        <w:div w:id="635909815">
          <w:marLeft w:val="480"/>
          <w:marRight w:val="0"/>
          <w:marTop w:val="0"/>
          <w:marBottom w:val="0"/>
          <w:divBdr>
            <w:top w:val="none" w:sz="0" w:space="0" w:color="auto"/>
            <w:left w:val="none" w:sz="0" w:space="0" w:color="auto"/>
            <w:bottom w:val="none" w:sz="0" w:space="0" w:color="auto"/>
            <w:right w:val="none" w:sz="0" w:space="0" w:color="auto"/>
          </w:divBdr>
        </w:div>
        <w:div w:id="62218993">
          <w:marLeft w:val="480"/>
          <w:marRight w:val="0"/>
          <w:marTop w:val="0"/>
          <w:marBottom w:val="0"/>
          <w:divBdr>
            <w:top w:val="none" w:sz="0" w:space="0" w:color="auto"/>
            <w:left w:val="none" w:sz="0" w:space="0" w:color="auto"/>
            <w:bottom w:val="none" w:sz="0" w:space="0" w:color="auto"/>
            <w:right w:val="none" w:sz="0" w:space="0" w:color="auto"/>
          </w:divBdr>
        </w:div>
        <w:div w:id="432214490">
          <w:marLeft w:val="480"/>
          <w:marRight w:val="0"/>
          <w:marTop w:val="0"/>
          <w:marBottom w:val="0"/>
          <w:divBdr>
            <w:top w:val="none" w:sz="0" w:space="0" w:color="auto"/>
            <w:left w:val="none" w:sz="0" w:space="0" w:color="auto"/>
            <w:bottom w:val="none" w:sz="0" w:space="0" w:color="auto"/>
            <w:right w:val="none" w:sz="0" w:space="0" w:color="auto"/>
          </w:divBdr>
        </w:div>
        <w:div w:id="1399018004">
          <w:marLeft w:val="480"/>
          <w:marRight w:val="0"/>
          <w:marTop w:val="0"/>
          <w:marBottom w:val="0"/>
          <w:divBdr>
            <w:top w:val="none" w:sz="0" w:space="0" w:color="auto"/>
            <w:left w:val="none" w:sz="0" w:space="0" w:color="auto"/>
            <w:bottom w:val="none" w:sz="0" w:space="0" w:color="auto"/>
            <w:right w:val="none" w:sz="0" w:space="0" w:color="auto"/>
          </w:divBdr>
        </w:div>
        <w:div w:id="1649086872">
          <w:marLeft w:val="480"/>
          <w:marRight w:val="0"/>
          <w:marTop w:val="0"/>
          <w:marBottom w:val="0"/>
          <w:divBdr>
            <w:top w:val="none" w:sz="0" w:space="0" w:color="auto"/>
            <w:left w:val="none" w:sz="0" w:space="0" w:color="auto"/>
            <w:bottom w:val="none" w:sz="0" w:space="0" w:color="auto"/>
            <w:right w:val="none" w:sz="0" w:space="0" w:color="auto"/>
          </w:divBdr>
        </w:div>
        <w:div w:id="1729037893">
          <w:marLeft w:val="480"/>
          <w:marRight w:val="0"/>
          <w:marTop w:val="0"/>
          <w:marBottom w:val="0"/>
          <w:divBdr>
            <w:top w:val="none" w:sz="0" w:space="0" w:color="auto"/>
            <w:left w:val="none" w:sz="0" w:space="0" w:color="auto"/>
            <w:bottom w:val="none" w:sz="0" w:space="0" w:color="auto"/>
            <w:right w:val="none" w:sz="0" w:space="0" w:color="auto"/>
          </w:divBdr>
        </w:div>
        <w:div w:id="553085869">
          <w:marLeft w:val="480"/>
          <w:marRight w:val="0"/>
          <w:marTop w:val="0"/>
          <w:marBottom w:val="0"/>
          <w:divBdr>
            <w:top w:val="none" w:sz="0" w:space="0" w:color="auto"/>
            <w:left w:val="none" w:sz="0" w:space="0" w:color="auto"/>
            <w:bottom w:val="none" w:sz="0" w:space="0" w:color="auto"/>
            <w:right w:val="none" w:sz="0" w:space="0" w:color="auto"/>
          </w:divBdr>
        </w:div>
        <w:div w:id="1856842989">
          <w:marLeft w:val="480"/>
          <w:marRight w:val="0"/>
          <w:marTop w:val="0"/>
          <w:marBottom w:val="0"/>
          <w:divBdr>
            <w:top w:val="none" w:sz="0" w:space="0" w:color="auto"/>
            <w:left w:val="none" w:sz="0" w:space="0" w:color="auto"/>
            <w:bottom w:val="none" w:sz="0" w:space="0" w:color="auto"/>
            <w:right w:val="none" w:sz="0" w:space="0" w:color="auto"/>
          </w:divBdr>
        </w:div>
        <w:div w:id="855578376">
          <w:marLeft w:val="480"/>
          <w:marRight w:val="0"/>
          <w:marTop w:val="0"/>
          <w:marBottom w:val="0"/>
          <w:divBdr>
            <w:top w:val="none" w:sz="0" w:space="0" w:color="auto"/>
            <w:left w:val="none" w:sz="0" w:space="0" w:color="auto"/>
            <w:bottom w:val="none" w:sz="0" w:space="0" w:color="auto"/>
            <w:right w:val="none" w:sz="0" w:space="0" w:color="auto"/>
          </w:divBdr>
        </w:div>
        <w:div w:id="790174934">
          <w:marLeft w:val="480"/>
          <w:marRight w:val="0"/>
          <w:marTop w:val="0"/>
          <w:marBottom w:val="0"/>
          <w:divBdr>
            <w:top w:val="none" w:sz="0" w:space="0" w:color="auto"/>
            <w:left w:val="none" w:sz="0" w:space="0" w:color="auto"/>
            <w:bottom w:val="none" w:sz="0" w:space="0" w:color="auto"/>
            <w:right w:val="none" w:sz="0" w:space="0" w:color="auto"/>
          </w:divBdr>
        </w:div>
        <w:div w:id="661390849">
          <w:marLeft w:val="480"/>
          <w:marRight w:val="0"/>
          <w:marTop w:val="0"/>
          <w:marBottom w:val="0"/>
          <w:divBdr>
            <w:top w:val="none" w:sz="0" w:space="0" w:color="auto"/>
            <w:left w:val="none" w:sz="0" w:space="0" w:color="auto"/>
            <w:bottom w:val="none" w:sz="0" w:space="0" w:color="auto"/>
            <w:right w:val="none" w:sz="0" w:space="0" w:color="auto"/>
          </w:divBdr>
        </w:div>
        <w:div w:id="1463579468">
          <w:marLeft w:val="480"/>
          <w:marRight w:val="0"/>
          <w:marTop w:val="0"/>
          <w:marBottom w:val="0"/>
          <w:divBdr>
            <w:top w:val="none" w:sz="0" w:space="0" w:color="auto"/>
            <w:left w:val="none" w:sz="0" w:space="0" w:color="auto"/>
            <w:bottom w:val="none" w:sz="0" w:space="0" w:color="auto"/>
            <w:right w:val="none" w:sz="0" w:space="0" w:color="auto"/>
          </w:divBdr>
        </w:div>
        <w:div w:id="969212839">
          <w:marLeft w:val="480"/>
          <w:marRight w:val="0"/>
          <w:marTop w:val="0"/>
          <w:marBottom w:val="0"/>
          <w:divBdr>
            <w:top w:val="none" w:sz="0" w:space="0" w:color="auto"/>
            <w:left w:val="none" w:sz="0" w:space="0" w:color="auto"/>
            <w:bottom w:val="none" w:sz="0" w:space="0" w:color="auto"/>
            <w:right w:val="none" w:sz="0" w:space="0" w:color="auto"/>
          </w:divBdr>
        </w:div>
        <w:div w:id="251402118">
          <w:marLeft w:val="480"/>
          <w:marRight w:val="0"/>
          <w:marTop w:val="0"/>
          <w:marBottom w:val="0"/>
          <w:divBdr>
            <w:top w:val="none" w:sz="0" w:space="0" w:color="auto"/>
            <w:left w:val="none" w:sz="0" w:space="0" w:color="auto"/>
            <w:bottom w:val="none" w:sz="0" w:space="0" w:color="auto"/>
            <w:right w:val="none" w:sz="0" w:space="0" w:color="auto"/>
          </w:divBdr>
        </w:div>
        <w:div w:id="545414407">
          <w:marLeft w:val="480"/>
          <w:marRight w:val="0"/>
          <w:marTop w:val="0"/>
          <w:marBottom w:val="0"/>
          <w:divBdr>
            <w:top w:val="none" w:sz="0" w:space="0" w:color="auto"/>
            <w:left w:val="none" w:sz="0" w:space="0" w:color="auto"/>
            <w:bottom w:val="none" w:sz="0" w:space="0" w:color="auto"/>
            <w:right w:val="none" w:sz="0" w:space="0" w:color="auto"/>
          </w:divBdr>
        </w:div>
        <w:div w:id="484660838">
          <w:marLeft w:val="480"/>
          <w:marRight w:val="0"/>
          <w:marTop w:val="0"/>
          <w:marBottom w:val="0"/>
          <w:divBdr>
            <w:top w:val="none" w:sz="0" w:space="0" w:color="auto"/>
            <w:left w:val="none" w:sz="0" w:space="0" w:color="auto"/>
            <w:bottom w:val="none" w:sz="0" w:space="0" w:color="auto"/>
            <w:right w:val="none" w:sz="0" w:space="0" w:color="auto"/>
          </w:divBdr>
        </w:div>
        <w:div w:id="1358776216">
          <w:marLeft w:val="480"/>
          <w:marRight w:val="0"/>
          <w:marTop w:val="0"/>
          <w:marBottom w:val="0"/>
          <w:divBdr>
            <w:top w:val="none" w:sz="0" w:space="0" w:color="auto"/>
            <w:left w:val="none" w:sz="0" w:space="0" w:color="auto"/>
            <w:bottom w:val="none" w:sz="0" w:space="0" w:color="auto"/>
            <w:right w:val="none" w:sz="0" w:space="0" w:color="auto"/>
          </w:divBdr>
        </w:div>
        <w:div w:id="1411846597">
          <w:marLeft w:val="480"/>
          <w:marRight w:val="0"/>
          <w:marTop w:val="0"/>
          <w:marBottom w:val="0"/>
          <w:divBdr>
            <w:top w:val="none" w:sz="0" w:space="0" w:color="auto"/>
            <w:left w:val="none" w:sz="0" w:space="0" w:color="auto"/>
            <w:bottom w:val="none" w:sz="0" w:space="0" w:color="auto"/>
            <w:right w:val="none" w:sz="0" w:space="0" w:color="auto"/>
          </w:divBdr>
        </w:div>
        <w:div w:id="1843087247">
          <w:marLeft w:val="480"/>
          <w:marRight w:val="0"/>
          <w:marTop w:val="0"/>
          <w:marBottom w:val="0"/>
          <w:divBdr>
            <w:top w:val="none" w:sz="0" w:space="0" w:color="auto"/>
            <w:left w:val="none" w:sz="0" w:space="0" w:color="auto"/>
            <w:bottom w:val="none" w:sz="0" w:space="0" w:color="auto"/>
            <w:right w:val="none" w:sz="0" w:space="0" w:color="auto"/>
          </w:divBdr>
        </w:div>
        <w:div w:id="587885981">
          <w:marLeft w:val="480"/>
          <w:marRight w:val="0"/>
          <w:marTop w:val="0"/>
          <w:marBottom w:val="0"/>
          <w:divBdr>
            <w:top w:val="none" w:sz="0" w:space="0" w:color="auto"/>
            <w:left w:val="none" w:sz="0" w:space="0" w:color="auto"/>
            <w:bottom w:val="none" w:sz="0" w:space="0" w:color="auto"/>
            <w:right w:val="none" w:sz="0" w:space="0" w:color="auto"/>
          </w:divBdr>
        </w:div>
        <w:div w:id="1521354192">
          <w:marLeft w:val="480"/>
          <w:marRight w:val="0"/>
          <w:marTop w:val="0"/>
          <w:marBottom w:val="0"/>
          <w:divBdr>
            <w:top w:val="none" w:sz="0" w:space="0" w:color="auto"/>
            <w:left w:val="none" w:sz="0" w:space="0" w:color="auto"/>
            <w:bottom w:val="none" w:sz="0" w:space="0" w:color="auto"/>
            <w:right w:val="none" w:sz="0" w:space="0" w:color="auto"/>
          </w:divBdr>
        </w:div>
        <w:div w:id="111678562">
          <w:marLeft w:val="480"/>
          <w:marRight w:val="0"/>
          <w:marTop w:val="0"/>
          <w:marBottom w:val="0"/>
          <w:divBdr>
            <w:top w:val="none" w:sz="0" w:space="0" w:color="auto"/>
            <w:left w:val="none" w:sz="0" w:space="0" w:color="auto"/>
            <w:bottom w:val="none" w:sz="0" w:space="0" w:color="auto"/>
            <w:right w:val="none" w:sz="0" w:space="0" w:color="auto"/>
          </w:divBdr>
        </w:div>
        <w:div w:id="723993583">
          <w:marLeft w:val="480"/>
          <w:marRight w:val="0"/>
          <w:marTop w:val="0"/>
          <w:marBottom w:val="0"/>
          <w:divBdr>
            <w:top w:val="none" w:sz="0" w:space="0" w:color="auto"/>
            <w:left w:val="none" w:sz="0" w:space="0" w:color="auto"/>
            <w:bottom w:val="none" w:sz="0" w:space="0" w:color="auto"/>
            <w:right w:val="none" w:sz="0" w:space="0" w:color="auto"/>
          </w:divBdr>
        </w:div>
        <w:div w:id="1275562">
          <w:marLeft w:val="480"/>
          <w:marRight w:val="0"/>
          <w:marTop w:val="0"/>
          <w:marBottom w:val="0"/>
          <w:divBdr>
            <w:top w:val="none" w:sz="0" w:space="0" w:color="auto"/>
            <w:left w:val="none" w:sz="0" w:space="0" w:color="auto"/>
            <w:bottom w:val="none" w:sz="0" w:space="0" w:color="auto"/>
            <w:right w:val="none" w:sz="0" w:space="0" w:color="auto"/>
          </w:divBdr>
        </w:div>
        <w:div w:id="2141994046">
          <w:marLeft w:val="480"/>
          <w:marRight w:val="0"/>
          <w:marTop w:val="0"/>
          <w:marBottom w:val="0"/>
          <w:divBdr>
            <w:top w:val="none" w:sz="0" w:space="0" w:color="auto"/>
            <w:left w:val="none" w:sz="0" w:space="0" w:color="auto"/>
            <w:bottom w:val="none" w:sz="0" w:space="0" w:color="auto"/>
            <w:right w:val="none" w:sz="0" w:space="0" w:color="auto"/>
          </w:divBdr>
        </w:div>
        <w:div w:id="303436679">
          <w:marLeft w:val="480"/>
          <w:marRight w:val="0"/>
          <w:marTop w:val="0"/>
          <w:marBottom w:val="0"/>
          <w:divBdr>
            <w:top w:val="none" w:sz="0" w:space="0" w:color="auto"/>
            <w:left w:val="none" w:sz="0" w:space="0" w:color="auto"/>
            <w:bottom w:val="none" w:sz="0" w:space="0" w:color="auto"/>
            <w:right w:val="none" w:sz="0" w:space="0" w:color="auto"/>
          </w:divBdr>
        </w:div>
        <w:div w:id="1290358724">
          <w:marLeft w:val="480"/>
          <w:marRight w:val="0"/>
          <w:marTop w:val="0"/>
          <w:marBottom w:val="0"/>
          <w:divBdr>
            <w:top w:val="none" w:sz="0" w:space="0" w:color="auto"/>
            <w:left w:val="none" w:sz="0" w:space="0" w:color="auto"/>
            <w:bottom w:val="none" w:sz="0" w:space="0" w:color="auto"/>
            <w:right w:val="none" w:sz="0" w:space="0" w:color="auto"/>
          </w:divBdr>
        </w:div>
        <w:div w:id="828132296">
          <w:marLeft w:val="480"/>
          <w:marRight w:val="0"/>
          <w:marTop w:val="0"/>
          <w:marBottom w:val="0"/>
          <w:divBdr>
            <w:top w:val="none" w:sz="0" w:space="0" w:color="auto"/>
            <w:left w:val="none" w:sz="0" w:space="0" w:color="auto"/>
            <w:bottom w:val="none" w:sz="0" w:space="0" w:color="auto"/>
            <w:right w:val="none" w:sz="0" w:space="0" w:color="auto"/>
          </w:divBdr>
        </w:div>
      </w:divsChild>
    </w:div>
    <w:div w:id="1592542685">
      <w:bodyDiv w:val="1"/>
      <w:marLeft w:val="0"/>
      <w:marRight w:val="0"/>
      <w:marTop w:val="0"/>
      <w:marBottom w:val="0"/>
      <w:divBdr>
        <w:top w:val="none" w:sz="0" w:space="0" w:color="auto"/>
        <w:left w:val="none" w:sz="0" w:space="0" w:color="auto"/>
        <w:bottom w:val="none" w:sz="0" w:space="0" w:color="auto"/>
        <w:right w:val="none" w:sz="0" w:space="0" w:color="auto"/>
      </w:divBdr>
    </w:div>
    <w:div w:id="1594314288">
      <w:bodyDiv w:val="1"/>
      <w:marLeft w:val="0"/>
      <w:marRight w:val="0"/>
      <w:marTop w:val="0"/>
      <w:marBottom w:val="0"/>
      <w:divBdr>
        <w:top w:val="none" w:sz="0" w:space="0" w:color="auto"/>
        <w:left w:val="none" w:sz="0" w:space="0" w:color="auto"/>
        <w:bottom w:val="none" w:sz="0" w:space="0" w:color="auto"/>
        <w:right w:val="none" w:sz="0" w:space="0" w:color="auto"/>
      </w:divBdr>
    </w:div>
    <w:div w:id="1598362570">
      <w:bodyDiv w:val="1"/>
      <w:marLeft w:val="0"/>
      <w:marRight w:val="0"/>
      <w:marTop w:val="0"/>
      <w:marBottom w:val="0"/>
      <w:divBdr>
        <w:top w:val="none" w:sz="0" w:space="0" w:color="auto"/>
        <w:left w:val="none" w:sz="0" w:space="0" w:color="auto"/>
        <w:bottom w:val="none" w:sz="0" w:space="0" w:color="auto"/>
        <w:right w:val="none" w:sz="0" w:space="0" w:color="auto"/>
      </w:divBdr>
    </w:div>
    <w:div w:id="1600749199">
      <w:bodyDiv w:val="1"/>
      <w:marLeft w:val="0"/>
      <w:marRight w:val="0"/>
      <w:marTop w:val="0"/>
      <w:marBottom w:val="0"/>
      <w:divBdr>
        <w:top w:val="none" w:sz="0" w:space="0" w:color="auto"/>
        <w:left w:val="none" w:sz="0" w:space="0" w:color="auto"/>
        <w:bottom w:val="none" w:sz="0" w:space="0" w:color="auto"/>
        <w:right w:val="none" w:sz="0" w:space="0" w:color="auto"/>
      </w:divBdr>
    </w:div>
    <w:div w:id="1617247929">
      <w:bodyDiv w:val="1"/>
      <w:marLeft w:val="0"/>
      <w:marRight w:val="0"/>
      <w:marTop w:val="0"/>
      <w:marBottom w:val="0"/>
      <w:divBdr>
        <w:top w:val="none" w:sz="0" w:space="0" w:color="auto"/>
        <w:left w:val="none" w:sz="0" w:space="0" w:color="auto"/>
        <w:bottom w:val="none" w:sz="0" w:space="0" w:color="auto"/>
        <w:right w:val="none" w:sz="0" w:space="0" w:color="auto"/>
      </w:divBdr>
    </w:div>
    <w:div w:id="1619919648">
      <w:bodyDiv w:val="1"/>
      <w:marLeft w:val="0"/>
      <w:marRight w:val="0"/>
      <w:marTop w:val="0"/>
      <w:marBottom w:val="0"/>
      <w:divBdr>
        <w:top w:val="none" w:sz="0" w:space="0" w:color="auto"/>
        <w:left w:val="none" w:sz="0" w:space="0" w:color="auto"/>
        <w:bottom w:val="none" w:sz="0" w:space="0" w:color="auto"/>
        <w:right w:val="none" w:sz="0" w:space="0" w:color="auto"/>
      </w:divBdr>
      <w:divsChild>
        <w:div w:id="689377095">
          <w:marLeft w:val="480"/>
          <w:marRight w:val="0"/>
          <w:marTop w:val="0"/>
          <w:marBottom w:val="0"/>
          <w:divBdr>
            <w:top w:val="none" w:sz="0" w:space="0" w:color="auto"/>
            <w:left w:val="none" w:sz="0" w:space="0" w:color="auto"/>
            <w:bottom w:val="none" w:sz="0" w:space="0" w:color="auto"/>
            <w:right w:val="none" w:sz="0" w:space="0" w:color="auto"/>
          </w:divBdr>
        </w:div>
        <w:div w:id="394548542">
          <w:marLeft w:val="480"/>
          <w:marRight w:val="0"/>
          <w:marTop w:val="0"/>
          <w:marBottom w:val="0"/>
          <w:divBdr>
            <w:top w:val="none" w:sz="0" w:space="0" w:color="auto"/>
            <w:left w:val="none" w:sz="0" w:space="0" w:color="auto"/>
            <w:bottom w:val="none" w:sz="0" w:space="0" w:color="auto"/>
            <w:right w:val="none" w:sz="0" w:space="0" w:color="auto"/>
          </w:divBdr>
        </w:div>
        <w:div w:id="672924164">
          <w:marLeft w:val="480"/>
          <w:marRight w:val="0"/>
          <w:marTop w:val="0"/>
          <w:marBottom w:val="0"/>
          <w:divBdr>
            <w:top w:val="none" w:sz="0" w:space="0" w:color="auto"/>
            <w:left w:val="none" w:sz="0" w:space="0" w:color="auto"/>
            <w:bottom w:val="none" w:sz="0" w:space="0" w:color="auto"/>
            <w:right w:val="none" w:sz="0" w:space="0" w:color="auto"/>
          </w:divBdr>
        </w:div>
        <w:div w:id="74595398">
          <w:marLeft w:val="480"/>
          <w:marRight w:val="0"/>
          <w:marTop w:val="0"/>
          <w:marBottom w:val="0"/>
          <w:divBdr>
            <w:top w:val="none" w:sz="0" w:space="0" w:color="auto"/>
            <w:left w:val="none" w:sz="0" w:space="0" w:color="auto"/>
            <w:bottom w:val="none" w:sz="0" w:space="0" w:color="auto"/>
            <w:right w:val="none" w:sz="0" w:space="0" w:color="auto"/>
          </w:divBdr>
        </w:div>
        <w:div w:id="446852390">
          <w:marLeft w:val="480"/>
          <w:marRight w:val="0"/>
          <w:marTop w:val="0"/>
          <w:marBottom w:val="0"/>
          <w:divBdr>
            <w:top w:val="none" w:sz="0" w:space="0" w:color="auto"/>
            <w:left w:val="none" w:sz="0" w:space="0" w:color="auto"/>
            <w:bottom w:val="none" w:sz="0" w:space="0" w:color="auto"/>
            <w:right w:val="none" w:sz="0" w:space="0" w:color="auto"/>
          </w:divBdr>
        </w:div>
        <w:div w:id="67532488">
          <w:marLeft w:val="480"/>
          <w:marRight w:val="0"/>
          <w:marTop w:val="0"/>
          <w:marBottom w:val="0"/>
          <w:divBdr>
            <w:top w:val="none" w:sz="0" w:space="0" w:color="auto"/>
            <w:left w:val="none" w:sz="0" w:space="0" w:color="auto"/>
            <w:bottom w:val="none" w:sz="0" w:space="0" w:color="auto"/>
            <w:right w:val="none" w:sz="0" w:space="0" w:color="auto"/>
          </w:divBdr>
        </w:div>
        <w:div w:id="1215654445">
          <w:marLeft w:val="480"/>
          <w:marRight w:val="0"/>
          <w:marTop w:val="0"/>
          <w:marBottom w:val="0"/>
          <w:divBdr>
            <w:top w:val="none" w:sz="0" w:space="0" w:color="auto"/>
            <w:left w:val="none" w:sz="0" w:space="0" w:color="auto"/>
            <w:bottom w:val="none" w:sz="0" w:space="0" w:color="auto"/>
            <w:right w:val="none" w:sz="0" w:space="0" w:color="auto"/>
          </w:divBdr>
        </w:div>
        <w:div w:id="1139570970">
          <w:marLeft w:val="480"/>
          <w:marRight w:val="0"/>
          <w:marTop w:val="0"/>
          <w:marBottom w:val="0"/>
          <w:divBdr>
            <w:top w:val="none" w:sz="0" w:space="0" w:color="auto"/>
            <w:left w:val="none" w:sz="0" w:space="0" w:color="auto"/>
            <w:bottom w:val="none" w:sz="0" w:space="0" w:color="auto"/>
            <w:right w:val="none" w:sz="0" w:space="0" w:color="auto"/>
          </w:divBdr>
        </w:div>
        <w:div w:id="1386948023">
          <w:marLeft w:val="480"/>
          <w:marRight w:val="0"/>
          <w:marTop w:val="0"/>
          <w:marBottom w:val="0"/>
          <w:divBdr>
            <w:top w:val="none" w:sz="0" w:space="0" w:color="auto"/>
            <w:left w:val="none" w:sz="0" w:space="0" w:color="auto"/>
            <w:bottom w:val="none" w:sz="0" w:space="0" w:color="auto"/>
            <w:right w:val="none" w:sz="0" w:space="0" w:color="auto"/>
          </w:divBdr>
        </w:div>
        <w:div w:id="1719354652">
          <w:marLeft w:val="480"/>
          <w:marRight w:val="0"/>
          <w:marTop w:val="0"/>
          <w:marBottom w:val="0"/>
          <w:divBdr>
            <w:top w:val="none" w:sz="0" w:space="0" w:color="auto"/>
            <w:left w:val="none" w:sz="0" w:space="0" w:color="auto"/>
            <w:bottom w:val="none" w:sz="0" w:space="0" w:color="auto"/>
            <w:right w:val="none" w:sz="0" w:space="0" w:color="auto"/>
          </w:divBdr>
        </w:div>
        <w:div w:id="921257721">
          <w:marLeft w:val="480"/>
          <w:marRight w:val="0"/>
          <w:marTop w:val="0"/>
          <w:marBottom w:val="0"/>
          <w:divBdr>
            <w:top w:val="none" w:sz="0" w:space="0" w:color="auto"/>
            <w:left w:val="none" w:sz="0" w:space="0" w:color="auto"/>
            <w:bottom w:val="none" w:sz="0" w:space="0" w:color="auto"/>
            <w:right w:val="none" w:sz="0" w:space="0" w:color="auto"/>
          </w:divBdr>
        </w:div>
        <w:div w:id="1131631119">
          <w:marLeft w:val="480"/>
          <w:marRight w:val="0"/>
          <w:marTop w:val="0"/>
          <w:marBottom w:val="0"/>
          <w:divBdr>
            <w:top w:val="none" w:sz="0" w:space="0" w:color="auto"/>
            <w:left w:val="none" w:sz="0" w:space="0" w:color="auto"/>
            <w:bottom w:val="none" w:sz="0" w:space="0" w:color="auto"/>
            <w:right w:val="none" w:sz="0" w:space="0" w:color="auto"/>
          </w:divBdr>
        </w:div>
        <w:div w:id="1181160437">
          <w:marLeft w:val="480"/>
          <w:marRight w:val="0"/>
          <w:marTop w:val="0"/>
          <w:marBottom w:val="0"/>
          <w:divBdr>
            <w:top w:val="none" w:sz="0" w:space="0" w:color="auto"/>
            <w:left w:val="none" w:sz="0" w:space="0" w:color="auto"/>
            <w:bottom w:val="none" w:sz="0" w:space="0" w:color="auto"/>
            <w:right w:val="none" w:sz="0" w:space="0" w:color="auto"/>
          </w:divBdr>
        </w:div>
        <w:div w:id="1193303526">
          <w:marLeft w:val="480"/>
          <w:marRight w:val="0"/>
          <w:marTop w:val="0"/>
          <w:marBottom w:val="0"/>
          <w:divBdr>
            <w:top w:val="none" w:sz="0" w:space="0" w:color="auto"/>
            <w:left w:val="none" w:sz="0" w:space="0" w:color="auto"/>
            <w:bottom w:val="none" w:sz="0" w:space="0" w:color="auto"/>
            <w:right w:val="none" w:sz="0" w:space="0" w:color="auto"/>
          </w:divBdr>
        </w:div>
        <w:div w:id="275531070">
          <w:marLeft w:val="480"/>
          <w:marRight w:val="0"/>
          <w:marTop w:val="0"/>
          <w:marBottom w:val="0"/>
          <w:divBdr>
            <w:top w:val="none" w:sz="0" w:space="0" w:color="auto"/>
            <w:left w:val="none" w:sz="0" w:space="0" w:color="auto"/>
            <w:bottom w:val="none" w:sz="0" w:space="0" w:color="auto"/>
            <w:right w:val="none" w:sz="0" w:space="0" w:color="auto"/>
          </w:divBdr>
        </w:div>
        <w:div w:id="686445481">
          <w:marLeft w:val="480"/>
          <w:marRight w:val="0"/>
          <w:marTop w:val="0"/>
          <w:marBottom w:val="0"/>
          <w:divBdr>
            <w:top w:val="none" w:sz="0" w:space="0" w:color="auto"/>
            <w:left w:val="none" w:sz="0" w:space="0" w:color="auto"/>
            <w:bottom w:val="none" w:sz="0" w:space="0" w:color="auto"/>
            <w:right w:val="none" w:sz="0" w:space="0" w:color="auto"/>
          </w:divBdr>
        </w:div>
        <w:div w:id="863323219">
          <w:marLeft w:val="480"/>
          <w:marRight w:val="0"/>
          <w:marTop w:val="0"/>
          <w:marBottom w:val="0"/>
          <w:divBdr>
            <w:top w:val="none" w:sz="0" w:space="0" w:color="auto"/>
            <w:left w:val="none" w:sz="0" w:space="0" w:color="auto"/>
            <w:bottom w:val="none" w:sz="0" w:space="0" w:color="auto"/>
            <w:right w:val="none" w:sz="0" w:space="0" w:color="auto"/>
          </w:divBdr>
        </w:div>
        <w:div w:id="1061295277">
          <w:marLeft w:val="480"/>
          <w:marRight w:val="0"/>
          <w:marTop w:val="0"/>
          <w:marBottom w:val="0"/>
          <w:divBdr>
            <w:top w:val="none" w:sz="0" w:space="0" w:color="auto"/>
            <w:left w:val="none" w:sz="0" w:space="0" w:color="auto"/>
            <w:bottom w:val="none" w:sz="0" w:space="0" w:color="auto"/>
            <w:right w:val="none" w:sz="0" w:space="0" w:color="auto"/>
          </w:divBdr>
        </w:div>
        <w:div w:id="2127263998">
          <w:marLeft w:val="480"/>
          <w:marRight w:val="0"/>
          <w:marTop w:val="0"/>
          <w:marBottom w:val="0"/>
          <w:divBdr>
            <w:top w:val="none" w:sz="0" w:space="0" w:color="auto"/>
            <w:left w:val="none" w:sz="0" w:space="0" w:color="auto"/>
            <w:bottom w:val="none" w:sz="0" w:space="0" w:color="auto"/>
            <w:right w:val="none" w:sz="0" w:space="0" w:color="auto"/>
          </w:divBdr>
        </w:div>
        <w:div w:id="1992832850">
          <w:marLeft w:val="480"/>
          <w:marRight w:val="0"/>
          <w:marTop w:val="0"/>
          <w:marBottom w:val="0"/>
          <w:divBdr>
            <w:top w:val="none" w:sz="0" w:space="0" w:color="auto"/>
            <w:left w:val="none" w:sz="0" w:space="0" w:color="auto"/>
            <w:bottom w:val="none" w:sz="0" w:space="0" w:color="auto"/>
            <w:right w:val="none" w:sz="0" w:space="0" w:color="auto"/>
          </w:divBdr>
        </w:div>
        <w:div w:id="198667745">
          <w:marLeft w:val="480"/>
          <w:marRight w:val="0"/>
          <w:marTop w:val="0"/>
          <w:marBottom w:val="0"/>
          <w:divBdr>
            <w:top w:val="none" w:sz="0" w:space="0" w:color="auto"/>
            <w:left w:val="none" w:sz="0" w:space="0" w:color="auto"/>
            <w:bottom w:val="none" w:sz="0" w:space="0" w:color="auto"/>
            <w:right w:val="none" w:sz="0" w:space="0" w:color="auto"/>
          </w:divBdr>
        </w:div>
        <w:div w:id="718479097">
          <w:marLeft w:val="480"/>
          <w:marRight w:val="0"/>
          <w:marTop w:val="0"/>
          <w:marBottom w:val="0"/>
          <w:divBdr>
            <w:top w:val="none" w:sz="0" w:space="0" w:color="auto"/>
            <w:left w:val="none" w:sz="0" w:space="0" w:color="auto"/>
            <w:bottom w:val="none" w:sz="0" w:space="0" w:color="auto"/>
            <w:right w:val="none" w:sz="0" w:space="0" w:color="auto"/>
          </w:divBdr>
        </w:div>
        <w:div w:id="1428622655">
          <w:marLeft w:val="480"/>
          <w:marRight w:val="0"/>
          <w:marTop w:val="0"/>
          <w:marBottom w:val="0"/>
          <w:divBdr>
            <w:top w:val="none" w:sz="0" w:space="0" w:color="auto"/>
            <w:left w:val="none" w:sz="0" w:space="0" w:color="auto"/>
            <w:bottom w:val="none" w:sz="0" w:space="0" w:color="auto"/>
            <w:right w:val="none" w:sz="0" w:space="0" w:color="auto"/>
          </w:divBdr>
        </w:div>
        <w:div w:id="1123384294">
          <w:marLeft w:val="480"/>
          <w:marRight w:val="0"/>
          <w:marTop w:val="0"/>
          <w:marBottom w:val="0"/>
          <w:divBdr>
            <w:top w:val="none" w:sz="0" w:space="0" w:color="auto"/>
            <w:left w:val="none" w:sz="0" w:space="0" w:color="auto"/>
            <w:bottom w:val="none" w:sz="0" w:space="0" w:color="auto"/>
            <w:right w:val="none" w:sz="0" w:space="0" w:color="auto"/>
          </w:divBdr>
        </w:div>
        <w:div w:id="680661626">
          <w:marLeft w:val="480"/>
          <w:marRight w:val="0"/>
          <w:marTop w:val="0"/>
          <w:marBottom w:val="0"/>
          <w:divBdr>
            <w:top w:val="none" w:sz="0" w:space="0" w:color="auto"/>
            <w:left w:val="none" w:sz="0" w:space="0" w:color="auto"/>
            <w:bottom w:val="none" w:sz="0" w:space="0" w:color="auto"/>
            <w:right w:val="none" w:sz="0" w:space="0" w:color="auto"/>
          </w:divBdr>
        </w:div>
        <w:div w:id="334722510">
          <w:marLeft w:val="480"/>
          <w:marRight w:val="0"/>
          <w:marTop w:val="0"/>
          <w:marBottom w:val="0"/>
          <w:divBdr>
            <w:top w:val="none" w:sz="0" w:space="0" w:color="auto"/>
            <w:left w:val="none" w:sz="0" w:space="0" w:color="auto"/>
            <w:bottom w:val="none" w:sz="0" w:space="0" w:color="auto"/>
            <w:right w:val="none" w:sz="0" w:space="0" w:color="auto"/>
          </w:divBdr>
        </w:div>
        <w:div w:id="1050420225">
          <w:marLeft w:val="480"/>
          <w:marRight w:val="0"/>
          <w:marTop w:val="0"/>
          <w:marBottom w:val="0"/>
          <w:divBdr>
            <w:top w:val="none" w:sz="0" w:space="0" w:color="auto"/>
            <w:left w:val="none" w:sz="0" w:space="0" w:color="auto"/>
            <w:bottom w:val="none" w:sz="0" w:space="0" w:color="auto"/>
            <w:right w:val="none" w:sz="0" w:space="0" w:color="auto"/>
          </w:divBdr>
        </w:div>
        <w:div w:id="980185557">
          <w:marLeft w:val="480"/>
          <w:marRight w:val="0"/>
          <w:marTop w:val="0"/>
          <w:marBottom w:val="0"/>
          <w:divBdr>
            <w:top w:val="none" w:sz="0" w:space="0" w:color="auto"/>
            <w:left w:val="none" w:sz="0" w:space="0" w:color="auto"/>
            <w:bottom w:val="none" w:sz="0" w:space="0" w:color="auto"/>
            <w:right w:val="none" w:sz="0" w:space="0" w:color="auto"/>
          </w:divBdr>
        </w:div>
        <w:div w:id="1715613034">
          <w:marLeft w:val="480"/>
          <w:marRight w:val="0"/>
          <w:marTop w:val="0"/>
          <w:marBottom w:val="0"/>
          <w:divBdr>
            <w:top w:val="none" w:sz="0" w:space="0" w:color="auto"/>
            <w:left w:val="none" w:sz="0" w:space="0" w:color="auto"/>
            <w:bottom w:val="none" w:sz="0" w:space="0" w:color="auto"/>
            <w:right w:val="none" w:sz="0" w:space="0" w:color="auto"/>
          </w:divBdr>
        </w:div>
        <w:div w:id="2003654628">
          <w:marLeft w:val="480"/>
          <w:marRight w:val="0"/>
          <w:marTop w:val="0"/>
          <w:marBottom w:val="0"/>
          <w:divBdr>
            <w:top w:val="none" w:sz="0" w:space="0" w:color="auto"/>
            <w:left w:val="none" w:sz="0" w:space="0" w:color="auto"/>
            <w:bottom w:val="none" w:sz="0" w:space="0" w:color="auto"/>
            <w:right w:val="none" w:sz="0" w:space="0" w:color="auto"/>
          </w:divBdr>
        </w:div>
        <w:div w:id="325404795">
          <w:marLeft w:val="480"/>
          <w:marRight w:val="0"/>
          <w:marTop w:val="0"/>
          <w:marBottom w:val="0"/>
          <w:divBdr>
            <w:top w:val="none" w:sz="0" w:space="0" w:color="auto"/>
            <w:left w:val="none" w:sz="0" w:space="0" w:color="auto"/>
            <w:bottom w:val="none" w:sz="0" w:space="0" w:color="auto"/>
            <w:right w:val="none" w:sz="0" w:space="0" w:color="auto"/>
          </w:divBdr>
        </w:div>
        <w:div w:id="276526542">
          <w:marLeft w:val="480"/>
          <w:marRight w:val="0"/>
          <w:marTop w:val="0"/>
          <w:marBottom w:val="0"/>
          <w:divBdr>
            <w:top w:val="none" w:sz="0" w:space="0" w:color="auto"/>
            <w:left w:val="none" w:sz="0" w:space="0" w:color="auto"/>
            <w:bottom w:val="none" w:sz="0" w:space="0" w:color="auto"/>
            <w:right w:val="none" w:sz="0" w:space="0" w:color="auto"/>
          </w:divBdr>
        </w:div>
        <w:div w:id="1786465341">
          <w:marLeft w:val="480"/>
          <w:marRight w:val="0"/>
          <w:marTop w:val="0"/>
          <w:marBottom w:val="0"/>
          <w:divBdr>
            <w:top w:val="none" w:sz="0" w:space="0" w:color="auto"/>
            <w:left w:val="none" w:sz="0" w:space="0" w:color="auto"/>
            <w:bottom w:val="none" w:sz="0" w:space="0" w:color="auto"/>
            <w:right w:val="none" w:sz="0" w:space="0" w:color="auto"/>
          </w:divBdr>
        </w:div>
        <w:div w:id="884412261">
          <w:marLeft w:val="480"/>
          <w:marRight w:val="0"/>
          <w:marTop w:val="0"/>
          <w:marBottom w:val="0"/>
          <w:divBdr>
            <w:top w:val="none" w:sz="0" w:space="0" w:color="auto"/>
            <w:left w:val="none" w:sz="0" w:space="0" w:color="auto"/>
            <w:bottom w:val="none" w:sz="0" w:space="0" w:color="auto"/>
            <w:right w:val="none" w:sz="0" w:space="0" w:color="auto"/>
          </w:divBdr>
        </w:div>
        <w:div w:id="1597247530">
          <w:marLeft w:val="480"/>
          <w:marRight w:val="0"/>
          <w:marTop w:val="0"/>
          <w:marBottom w:val="0"/>
          <w:divBdr>
            <w:top w:val="none" w:sz="0" w:space="0" w:color="auto"/>
            <w:left w:val="none" w:sz="0" w:space="0" w:color="auto"/>
            <w:bottom w:val="none" w:sz="0" w:space="0" w:color="auto"/>
            <w:right w:val="none" w:sz="0" w:space="0" w:color="auto"/>
          </w:divBdr>
        </w:div>
        <w:div w:id="2058821148">
          <w:marLeft w:val="480"/>
          <w:marRight w:val="0"/>
          <w:marTop w:val="0"/>
          <w:marBottom w:val="0"/>
          <w:divBdr>
            <w:top w:val="none" w:sz="0" w:space="0" w:color="auto"/>
            <w:left w:val="none" w:sz="0" w:space="0" w:color="auto"/>
            <w:bottom w:val="none" w:sz="0" w:space="0" w:color="auto"/>
            <w:right w:val="none" w:sz="0" w:space="0" w:color="auto"/>
          </w:divBdr>
        </w:div>
        <w:div w:id="893009520">
          <w:marLeft w:val="480"/>
          <w:marRight w:val="0"/>
          <w:marTop w:val="0"/>
          <w:marBottom w:val="0"/>
          <w:divBdr>
            <w:top w:val="none" w:sz="0" w:space="0" w:color="auto"/>
            <w:left w:val="none" w:sz="0" w:space="0" w:color="auto"/>
            <w:bottom w:val="none" w:sz="0" w:space="0" w:color="auto"/>
            <w:right w:val="none" w:sz="0" w:space="0" w:color="auto"/>
          </w:divBdr>
        </w:div>
        <w:div w:id="801727976">
          <w:marLeft w:val="480"/>
          <w:marRight w:val="0"/>
          <w:marTop w:val="0"/>
          <w:marBottom w:val="0"/>
          <w:divBdr>
            <w:top w:val="none" w:sz="0" w:space="0" w:color="auto"/>
            <w:left w:val="none" w:sz="0" w:space="0" w:color="auto"/>
            <w:bottom w:val="none" w:sz="0" w:space="0" w:color="auto"/>
            <w:right w:val="none" w:sz="0" w:space="0" w:color="auto"/>
          </w:divBdr>
        </w:div>
        <w:div w:id="41564553">
          <w:marLeft w:val="480"/>
          <w:marRight w:val="0"/>
          <w:marTop w:val="0"/>
          <w:marBottom w:val="0"/>
          <w:divBdr>
            <w:top w:val="none" w:sz="0" w:space="0" w:color="auto"/>
            <w:left w:val="none" w:sz="0" w:space="0" w:color="auto"/>
            <w:bottom w:val="none" w:sz="0" w:space="0" w:color="auto"/>
            <w:right w:val="none" w:sz="0" w:space="0" w:color="auto"/>
          </w:divBdr>
        </w:div>
        <w:div w:id="561059910">
          <w:marLeft w:val="480"/>
          <w:marRight w:val="0"/>
          <w:marTop w:val="0"/>
          <w:marBottom w:val="0"/>
          <w:divBdr>
            <w:top w:val="none" w:sz="0" w:space="0" w:color="auto"/>
            <w:left w:val="none" w:sz="0" w:space="0" w:color="auto"/>
            <w:bottom w:val="none" w:sz="0" w:space="0" w:color="auto"/>
            <w:right w:val="none" w:sz="0" w:space="0" w:color="auto"/>
          </w:divBdr>
        </w:div>
        <w:div w:id="2025747496">
          <w:marLeft w:val="480"/>
          <w:marRight w:val="0"/>
          <w:marTop w:val="0"/>
          <w:marBottom w:val="0"/>
          <w:divBdr>
            <w:top w:val="none" w:sz="0" w:space="0" w:color="auto"/>
            <w:left w:val="none" w:sz="0" w:space="0" w:color="auto"/>
            <w:bottom w:val="none" w:sz="0" w:space="0" w:color="auto"/>
            <w:right w:val="none" w:sz="0" w:space="0" w:color="auto"/>
          </w:divBdr>
        </w:div>
        <w:div w:id="1111045739">
          <w:marLeft w:val="480"/>
          <w:marRight w:val="0"/>
          <w:marTop w:val="0"/>
          <w:marBottom w:val="0"/>
          <w:divBdr>
            <w:top w:val="none" w:sz="0" w:space="0" w:color="auto"/>
            <w:left w:val="none" w:sz="0" w:space="0" w:color="auto"/>
            <w:bottom w:val="none" w:sz="0" w:space="0" w:color="auto"/>
            <w:right w:val="none" w:sz="0" w:space="0" w:color="auto"/>
          </w:divBdr>
        </w:div>
      </w:divsChild>
    </w:div>
    <w:div w:id="1620797350">
      <w:bodyDiv w:val="1"/>
      <w:marLeft w:val="0"/>
      <w:marRight w:val="0"/>
      <w:marTop w:val="0"/>
      <w:marBottom w:val="0"/>
      <w:divBdr>
        <w:top w:val="none" w:sz="0" w:space="0" w:color="auto"/>
        <w:left w:val="none" w:sz="0" w:space="0" w:color="auto"/>
        <w:bottom w:val="none" w:sz="0" w:space="0" w:color="auto"/>
        <w:right w:val="none" w:sz="0" w:space="0" w:color="auto"/>
      </w:divBdr>
    </w:div>
    <w:div w:id="1622375015">
      <w:bodyDiv w:val="1"/>
      <w:marLeft w:val="0"/>
      <w:marRight w:val="0"/>
      <w:marTop w:val="0"/>
      <w:marBottom w:val="0"/>
      <w:divBdr>
        <w:top w:val="none" w:sz="0" w:space="0" w:color="auto"/>
        <w:left w:val="none" w:sz="0" w:space="0" w:color="auto"/>
        <w:bottom w:val="none" w:sz="0" w:space="0" w:color="auto"/>
        <w:right w:val="none" w:sz="0" w:space="0" w:color="auto"/>
      </w:divBdr>
    </w:div>
    <w:div w:id="1628704816">
      <w:bodyDiv w:val="1"/>
      <w:marLeft w:val="0"/>
      <w:marRight w:val="0"/>
      <w:marTop w:val="0"/>
      <w:marBottom w:val="0"/>
      <w:divBdr>
        <w:top w:val="none" w:sz="0" w:space="0" w:color="auto"/>
        <w:left w:val="none" w:sz="0" w:space="0" w:color="auto"/>
        <w:bottom w:val="none" w:sz="0" w:space="0" w:color="auto"/>
        <w:right w:val="none" w:sz="0" w:space="0" w:color="auto"/>
      </w:divBdr>
    </w:div>
    <w:div w:id="1636596423">
      <w:bodyDiv w:val="1"/>
      <w:marLeft w:val="0"/>
      <w:marRight w:val="0"/>
      <w:marTop w:val="0"/>
      <w:marBottom w:val="0"/>
      <w:divBdr>
        <w:top w:val="none" w:sz="0" w:space="0" w:color="auto"/>
        <w:left w:val="none" w:sz="0" w:space="0" w:color="auto"/>
        <w:bottom w:val="none" w:sz="0" w:space="0" w:color="auto"/>
        <w:right w:val="none" w:sz="0" w:space="0" w:color="auto"/>
      </w:divBdr>
      <w:divsChild>
        <w:div w:id="20791653">
          <w:marLeft w:val="480"/>
          <w:marRight w:val="0"/>
          <w:marTop w:val="0"/>
          <w:marBottom w:val="0"/>
          <w:divBdr>
            <w:top w:val="none" w:sz="0" w:space="0" w:color="auto"/>
            <w:left w:val="none" w:sz="0" w:space="0" w:color="auto"/>
            <w:bottom w:val="none" w:sz="0" w:space="0" w:color="auto"/>
            <w:right w:val="none" w:sz="0" w:space="0" w:color="auto"/>
          </w:divBdr>
        </w:div>
        <w:div w:id="1095828296">
          <w:marLeft w:val="480"/>
          <w:marRight w:val="0"/>
          <w:marTop w:val="0"/>
          <w:marBottom w:val="0"/>
          <w:divBdr>
            <w:top w:val="none" w:sz="0" w:space="0" w:color="auto"/>
            <w:left w:val="none" w:sz="0" w:space="0" w:color="auto"/>
            <w:bottom w:val="none" w:sz="0" w:space="0" w:color="auto"/>
            <w:right w:val="none" w:sz="0" w:space="0" w:color="auto"/>
          </w:divBdr>
        </w:div>
        <w:div w:id="377626401">
          <w:marLeft w:val="480"/>
          <w:marRight w:val="0"/>
          <w:marTop w:val="0"/>
          <w:marBottom w:val="0"/>
          <w:divBdr>
            <w:top w:val="none" w:sz="0" w:space="0" w:color="auto"/>
            <w:left w:val="none" w:sz="0" w:space="0" w:color="auto"/>
            <w:bottom w:val="none" w:sz="0" w:space="0" w:color="auto"/>
            <w:right w:val="none" w:sz="0" w:space="0" w:color="auto"/>
          </w:divBdr>
        </w:div>
        <w:div w:id="1197230359">
          <w:marLeft w:val="480"/>
          <w:marRight w:val="0"/>
          <w:marTop w:val="0"/>
          <w:marBottom w:val="0"/>
          <w:divBdr>
            <w:top w:val="none" w:sz="0" w:space="0" w:color="auto"/>
            <w:left w:val="none" w:sz="0" w:space="0" w:color="auto"/>
            <w:bottom w:val="none" w:sz="0" w:space="0" w:color="auto"/>
            <w:right w:val="none" w:sz="0" w:space="0" w:color="auto"/>
          </w:divBdr>
        </w:div>
        <w:div w:id="1677077294">
          <w:marLeft w:val="480"/>
          <w:marRight w:val="0"/>
          <w:marTop w:val="0"/>
          <w:marBottom w:val="0"/>
          <w:divBdr>
            <w:top w:val="none" w:sz="0" w:space="0" w:color="auto"/>
            <w:left w:val="none" w:sz="0" w:space="0" w:color="auto"/>
            <w:bottom w:val="none" w:sz="0" w:space="0" w:color="auto"/>
            <w:right w:val="none" w:sz="0" w:space="0" w:color="auto"/>
          </w:divBdr>
        </w:div>
        <w:div w:id="1698895756">
          <w:marLeft w:val="480"/>
          <w:marRight w:val="0"/>
          <w:marTop w:val="0"/>
          <w:marBottom w:val="0"/>
          <w:divBdr>
            <w:top w:val="none" w:sz="0" w:space="0" w:color="auto"/>
            <w:left w:val="none" w:sz="0" w:space="0" w:color="auto"/>
            <w:bottom w:val="none" w:sz="0" w:space="0" w:color="auto"/>
            <w:right w:val="none" w:sz="0" w:space="0" w:color="auto"/>
          </w:divBdr>
        </w:div>
        <w:div w:id="508720320">
          <w:marLeft w:val="480"/>
          <w:marRight w:val="0"/>
          <w:marTop w:val="0"/>
          <w:marBottom w:val="0"/>
          <w:divBdr>
            <w:top w:val="none" w:sz="0" w:space="0" w:color="auto"/>
            <w:left w:val="none" w:sz="0" w:space="0" w:color="auto"/>
            <w:bottom w:val="none" w:sz="0" w:space="0" w:color="auto"/>
            <w:right w:val="none" w:sz="0" w:space="0" w:color="auto"/>
          </w:divBdr>
        </w:div>
        <w:div w:id="1941444920">
          <w:marLeft w:val="480"/>
          <w:marRight w:val="0"/>
          <w:marTop w:val="0"/>
          <w:marBottom w:val="0"/>
          <w:divBdr>
            <w:top w:val="none" w:sz="0" w:space="0" w:color="auto"/>
            <w:left w:val="none" w:sz="0" w:space="0" w:color="auto"/>
            <w:bottom w:val="none" w:sz="0" w:space="0" w:color="auto"/>
            <w:right w:val="none" w:sz="0" w:space="0" w:color="auto"/>
          </w:divBdr>
        </w:div>
        <w:div w:id="285963119">
          <w:marLeft w:val="480"/>
          <w:marRight w:val="0"/>
          <w:marTop w:val="0"/>
          <w:marBottom w:val="0"/>
          <w:divBdr>
            <w:top w:val="none" w:sz="0" w:space="0" w:color="auto"/>
            <w:left w:val="none" w:sz="0" w:space="0" w:color="auto"/>
            <w:bottom w:val="none" w:sz="0" w:space="0" w:color="auto"/>
            <w:right w:val="none" w:sz="0" w:space="0" w:color="auto"/>
          </w:divBdr>
        </w:div>
        <w:div w:id="334042401">
          <w:marLeft w:val="480"/>
          <w:marRight w:val="0"/>
          <w:marTop w:val="0"/>
          <w:marBottom w:val="0"/>
          <w:divBdr>
            <w:top w:val="none" w:sz="0" w:space="0" w:color="auto"/>
            <w:left w:val="none" w:sz="0" w:space="0" w:color="auto"/>
            <w:bottom w:val="none" w:sz="0" w:space="0" w:color="auto"/>
            <w:right w:val="none" w:sz="0" w:space="0" w:color="auto"/>
          </w:divBdr>
        </w:div>
        <w:div w:id="833254898">
          <w:marLeft w:val="480"/>
          <w:marRight w:val="0"/>
          <w:marTop w:val="0"/>
          <w:marBottom w:val="0"/>
          <w:divBdr>
            <w:top w:val="none" w:sz="0" w:space="0" w:color="auto"/>
            <w:left w:val="none" w:sz="0" w:space="0" w:color="auto"/>
            <w:bottom w:val="none" w:sz="0" w:space="0" w:color="auto"/>
            <w:right w:val="none" w:sz="0" w:space="0" w:color="auto"/>
          </w:divBdr>
        </w:div>
        <w:div w:id="490298060">
          <w:marLeft w:val="480"/>
          <w:marRight w:val="0"/>
          <w:marTop w:val="0"/>
          <w:marBottom w:val="0"/>
          <w:divBdr>
            <w:top w:val="none" w:sz="0" w:space="0" w:color="auto"/>
            <w:left w:val="none" w:sz="0" w:space="0" w:color="auto"/>
            <w:bottom w:val="none" w:sz="0" w:space="0" w:color="auto"/>
            <w:right w:val="none" w:sz="0" w:space="0" w:color="auto"/>
          </w:divBdr>
        </w:div>
        <w:div w:id="2101563456">
          <w:marLeft w:val="480"/>
          <w:marRight w:val="0"/>
          <w:marTop w:val="0"/>
          <w:marBottom w:val="0"/>
          <w:divBdr>
            <w:top w:val="none" w:sz="0" w:space="0" w:color="auto"/>
            <w:left w:val="none" w:sz="0" w:space="0" w:color="auto"/>
            <w:bottom w:val="none" w:sz="0" w:space="0" w:color="auto"/>
            <w:right w:val="none" w:sz="0" w:space="0" w:color="auto"/>
          </w:divBdr>
        </w:div>
        <w:div w:id="783811606">
          <w:marLeft w:val="480"/>
          <w:marRight w:val="0"/>
          <w:marTop w:val="0"/>
          <w:marBottom w:val="0"/>
          <w:divBdr>
            <w:top w:val="none" w:sz="0" w:space="0" w:color="auto"/>
            <w:left w:val="none" w:sz="0" w:space="0" w:color="auto"/>
            <w:bottom w:val="none" w:sz="0" w:space="0" w:color="auto"/>
            <w:right w:val="none" w:sz="0" w:space="0" w:color="auto"/>
          </w:divBdr>
        </w:div>
        <w:div w:id="513345552">
          <w:marLeft w:val="480"/>
          <w:marRight w:val="0"/>
          <w:marTop w:val="0"/>
          <w:marBottom w:val="0"/>
          <w:divBdr>
            <w:top w:val="none" w:sz="0" w:space="0" w:color="auto"/>
            <w:left w:val="none" w:sz="0" w:space="0" w:color="auto"/>
            <w:bottom w:val="none" w:sz="0" w:space="0" w:color="auto"/>
            <w:right w:val="none" w:sz="0" w:space="0" w:color="auto"/>
          </w:divBdr>
        </w:div>
        <w:div w:id="1084112340">
          <w:marLeft w:val="480"/>
          <w:marRight w:val="0"/>
          <w:marTop w:val="0"/>
          <w:marBottom w:val="0"/>
          <w:divBdr>
            <w:top w:val="none" w:sz="0" w:space="0" w:color="auto"/>
            <w:left w:val="none" w:sz="0" w:space="0" w:color="auto"/>
            <w:bottom w:val="none" w:sz="0" w:space="0" w:color="auto"/>
            <w:right w:val="none" w:sz="0" w:space="0" w:color="auto"/>
          </w:divBdr>
        </w:div>
        <w:div w:id="194465442">
          <w:marLeft w:val="480"/>
          <w:marRight w:val="0"/>
          <w:marTop w:val="0"/>
          <w:marBottom w:val="0"/>
          <w:divBdr>
            <w:top w:val="none" w:sz="0" w:space="0" w:color="auto"/>
            <w:left w:val="none" w:sz="0" w:space="0" w:color="auto"/>
            <w:bottom w:val="none" w:sz="0" w:space="0" w:color="auto"/>
            <w:right w:val="none" w:sz="0" w:space="0" w:color="auto"/>
          </w:divBdr>
        </w:div>
        <w:div w:id="837843018">
          <w:marLeft w:val="480"/>
          <w:marRight w:val="0"/>
          <w:marTop w:val="0"/>
          <w:marBottom w:val="0"/>
          <w:divBdr>
            <w:top w:val="none" w:sz="0" w:space="0" w:color="auto"/>
            <w:left w:val="none" w:sz="0" w:space="0" w:color="auto"/>
            <w:bottom w:val="none" w:sz="0" w:space="0" w:color="auto"/>
            <w:right w:val="none" w:sz="0" w:space="0" w:color="auto"/>
          </w:divBdr>
        </w:div>
        <w:div w:id="645932898">
          <w:marLeft w:val="480"/>
          <w:marRight w:val="0"/>
          <w:marTop w:val="0"/>
          <w:marBottom w:val="0"/>
          <w:divBdr>
            <w:top w:val="none" w:sz="0" w:space="0" w:color="auto"/>
            <w:left w:val="none" w:sz="0" w:space="0" w:color="auto"/>
            <w:bottom w:val="none" w:sz="0" w:space="0" w:color="auto"/>
            <w:right w:val="none" w:sz="0" w:space="0" w:color="auto"/>
          </w:divBdr>
        </w:div>
        <w:div w:id="966854647">
          <w:marLeft w:val="480"/>
          <w:marRight w:val="0"/>
          <w:marTop w:val="0"/>
          <w:marBottom w:val="0"/>
          <w:divBdr>
            <w:top w:val="none" w:sz="0" w:space="0" w:color="auto"/>
            <w:left w:val="none" w:sz="0" w:space="0" w:color="auto"/>
            <w:bottom w:val="none" w:sz="0" w:space="0" w:color="auto"/>
            <w:right w:val="none" w:sz="0" w:space="0" w:color="auto"/>
          </w:divBdr>
        </w:div>
        <w:div w:id="1742631725">
          <w:marLeft w:val="480"/>
          <w:marRight w:val="0"/>
          <w:marTop w:val="0"/>
          <w:marBottom w:val="0"/>
          <w:divBdr>
            <w:top w:val="none" w:sz="0" w:space="0" w:color="auto"/>
            <w:left w:val="none" w:sz="0" w:space="0" w:color="auto"/>
            <w:bottom w:val="none" w:sz="0" w:space="0" w:color="auto"/>
            <w:right w:val="none" w:sz="0" w:space="0" w:color="auto"/>
          </w:divBdr>
        </w:div>
        <w:div w:id="1928031117">
          <w:marLeft w:val="480"/>
          <w:marRight w:val="0"/>
          <w:marTop w:val="0"/>
          <w:marBottom w:val="0"/>
          <w:divBdr>
            <w:top w:val="none" w:sz="0" w:space="0" w:color="auto"/>
            <w:left w:val="none" w:sz="0" w:space="0" w:color="auto"/>
            <w:bottom w:val="none" w:sz="0" w:space="0" w:color="auto"/>
            <w:right w:val="none" w:sz="0" w:space="0" w:color="auto"/>
          </w:divBdr>
        </w:div>
        <w:div w:id="2112429166">
          <w:marLeft w:val="480"/>
          <w:marRight w:val="0"/>
          <w:marTop w:val="0"/>
          <w:marBottom w:val="0"/>
          <w:divBdr>
            <w:top w:val="none" w:sz="0" w:space="0" w:color="auto"/>
            <w:left w:val="none" w:sz="0" w:space="0" w:color="auto"/>
            <w:bottom w:val="none" w:sz="0" w:space="0" w:color="auto"/>
            <w:right w:val="none" w:sz="0" w:space="0" w:color="auto"/>
          </w:divBdr>
        </w:div>
        <w:div w:id="1292634788">
          <w:marLeft w:val="480"/>
          <w:marRight w:val="0"/>
          <w:marTop w:val="0"/>
          <w:marBottom w:val="0"/>
          <w:divBdr>
            <w:top w:val="none" w:sz="0" w:space="0" w:color="auto"/>
            <w:left w:val="none" w:sz="0" w:space="0" w:color="auto"/>
            <w:bottom w:val="none" w:sz="0" w:space="0" w:color="auto"/>
            <w:right w:val="none" w:sz="0" w:space="0" w:color="auto"/>
          </w:divBdr>
        </w:div>
        <w:div w:id="605845183">
          <w:marLeft w:val="480"/>
          <w:marRight w:val="0"/>
          <w:marTop w:val="0"/>
          <w:marBottom w:val="0"/>
          <w:divBdr>
            <w:top w:val="none" w:sz="0" w:space="0" w:color="auto"/>
            <w:left w:val="none" w:sz="0" w:space="0" w:color="auto"/>
            <w:bottom w:val="none" w:sz="0" w:space="0" w:color="auto"/>
            <w:right w:val="none" w:sz="0" w:space="0" w:color="auto"/>
          </w:divBdr>
        </w:div>
        <w:div w:id="1719165535">
          <w:marLeft w:val="480"/>
          <w:marRight w:val="0"/>
          <w:marTop w:val="0"/>
          <w:marBottom w:val="0"/>
          <w:divBdr>
            <w:top w:val="none" w:sz="0" w:space="0" w:color="auto"/>
            <w:left w:val="none" w:sz="0" w:space="0" w:color="auto"/>
            <w:bottom w:val="none" w:sz="0" w:space="0" w:color="auto"/>
            <w:right w:val="none" w:sz="0" w:space="0" w:color="auto"/>
          </w:divBdr>
        </w:div>
        <w:div w:id="294257469">
          <w:marLeft w:val="480"/>
          <w:marRight w:val="0"/>
          <w:marTop w:val="0"/>
          <w:marBottom w:val="0"/>
          <w:divBdr>
            <w:top w:val="none" w:sz="0" w:space="0" w:color="auto"/>
            <w:left w:val="none" w:sz="0" w:space="0" w:color="auto"/>
            <w:bottom w:val="none" w:sz="0" w:space="0" w:color="auto"/>
            <w:right w:val="none" w:sz="0" w:space="0" w:color="auto"/>
          </w:divBdr>
        </w:div>
        <w:div w:id="993416115">
          <w:marLeft w:val="480"/>
          <w:marRight w:val="0"/>
          <w:marTop w:val="0"/>
          <w:marBottom w:val="0"/>
          <w:divBdr>
            <w:top w:val="none" w:sz="0" w:space="0" w:color="auto"/>
            <w:left w:val="none" w:sz="0" w:space="0" w:color="auto"/>
            <w:bottom w:val="none" w:sz="0" w:space="0" w:color="auto"/>
            <w:right w:val="none" w:sz="0" w:space="0" w:color="auto"/>
          </w:divBdr>
        </w:div>
        <w:div w:id="1983775567">
          <w:marLeft w:val="480"/>
          <w:marRight w:val="0"/>
          <w:marTop w:val="0"/>
          <w:marBottom w:val="0"/>
          <w:divBdr>
            <w:top w:val="none" w:sz="0" w:space="0" w:color="auto"/>
            <w:left w:val="none" w:sz="0" w:space="0" w:color="auto"/>
            <w:bottom w:val="none" w:sz="0" w:space="0" w:color="auto"/>
            <w:right w:val="none" w:sz="0" w:space="0" w:color="auto"/>
          </w:divBdr>
        </w:div>
        <w:div w:id="1396199877">
          <w:marLeft w:val="480"/>
          <w:marRight w:val="0"/>
          <w:marTop w:val="0"/>
          <w:marBottom w:val="0"/>
          <w:divBdr>
            <w:top w:val="none" w:sz="0" w:space="0" w:color="auto"/>
            <w:left w:val="none" w:sz="0" w:space="0" w:color="auto"/>
            <w:bottom w:val="none" w:sz="0" w:space="0" w:color="auto"/>
            <w:right w:val="none" w:sz="0" w:space="0" w:color="auto"/>
          </w:divBdr>
        </w:div>
        <w:div w:id="2062974785">
          <w:marLeft w:val="480"/>
          <w:marRight w:val="0"/>
          <w:marTop w:val="0"/>
          <w:marBottom w:val="0"/>
          <w:divBdr>
            <w:top w:val="none" w:sz="0" w:space="0" w:color="auto"/>
            <w:left w:val="none" w:sz="0" w:space="0" w:color="auto"/>
            <w:bottom w:val="none" w:sz="0" w:space="0" w:color="auto"/>
            <w:right w:val="none" w:sz="0" w:space="0" w:color="auto"/>
          </w:divBdr>
        </w:div>
        <w:div w:id="1461268575">
          <w:marLeft w:val="480"/>
          <w:marRight w:val="0"/>
          <w:marTop w:val="0"/>
          <w:marBottom w:val="0"/>
          <w:divBdr>
            <w:top w:val="none" w:sz="0" w:space="0" w:color="auto"/>
            <w:left w:val="none" w:sz="0" w:space="0" w:color="auto"/>
            <w:bottom w:val="none" w:sz="0" w:space="0" w:color="auto"/>
            <w:right w:val="none" w:sz="0" w:space="0" w:color="auto"/>
          </w:divBdr>
        </w:div>
        <w:div w:id="74059439">
          <w:marLeft w:val="480"/>
          <w:marRight w:val="0"/>
          <w:marTop w:val="0"/>
          <w:marBottom w:val="0"/>
          <w:divBdr>
            <w:top w:val="none" w:sz="0" w:space="0" w:color="auto"/>
            <w:left w:val="none" w:sz="0" w:space="0" w:color="auto"/>
            <w:bottom w:val="none" w:sz="0" w:space="0" w:color="auto"/>
            <w:right w:val="none" w:sz="0" w:space="0" w:color="auto"/>
          </w:divBdr>
        </w:div>
        <w:div w:id="156574930">
          <w:marLeft w:val="480"/>
          <w:marRight w:val="0"/>
          <w:marTop w:val="0"/>
          <w:marBottom w:val="0"/>
          <w:divBdr>
            <w:top w:val="none" w:sz="0" w:space="0" w:color="auto"/>
            <w:left w:val="none" w:sz="0" w:space="0" w:color="auto"/>
            <w:bottom w:val="none" w:sz="0" w:space="0" w:color="auto"/>
            <w:right w:val="none" w:sz="0" w:space="0" w:color="auto"/>
          </w:divBdr>
        </w:div>
        <w:div w:id="1022904227">
          <w:marLeft w:val="480"/>
          <w:marRight w:val="0"/>
          <w:marTop w:val="0"/>
          <w:marBottom w:val="0"/>
          <w:divBdr>
            <w:top w:val="none" w:sz="0" w:space="0" w:color="auto"/>
            <w:left w:val="none" w:sz="0" w:space="0" w:color="auto"/>
            <w:bottom w:val="none" w:sz="0" w:space="0" w:color="auto"/>
            <w:right w:val="none" w:sz="0" w:space="0" w:color="auto"/>
          </w:divBdr>
        </w:div>
        <w:div w:id="1164778772">
          <w:marLeft w:val="480"/>
          <w:marRight w:val="0"/>
          <w:marTop w:val="0"/>
          <w:marBottom w:val="0"/>
          <w:divBdr>
            <w:top w:val="none" w:sz="0" w:space="0" w:color="auto"/>
            <w:left w:val="none" w:sz="0" w:space="0" w:color="auto"/>
            <w:bottom w:val="none" w:sz="0" w:space="0" w:color="auto"/>
            <w:right w:val="none" w:sz="0" w:space="0" w:color="auto"/>
          </w:divBdr>
        </w:div>
        <w:div w:id="1412391423">
          <w:marLeft w:val="480"/>
          <w:marRight w:val="0"/>
          <w:marTop w:val="0"/>
          <w:marBottom w:val="0"/>
          <w:divBdr>
            <w:top w:val="none" w:sz="0" w:space="0" w:color="auto"/>
            <w:left w:val="none" w:sz="0" w:space="0" w:color="auto"/>
            <w:bottom w:val="none" w:sz="0" w:space="0" w:color="auto"/>
            <w:right w:val="none" w:sz="0" w:space="0" w:color="auto"/>
          </w:divBdr>
        </w:div>
        <w:div w:id="378943336">
          <w:marLeft w:val="480"/>
          <w:marRight w:val="0"/>
          <w:marTop w:val="0"/>
          <w:marBottom w:val="0"/>
          <w:divBdr>
            <w:top w:val="none" w:sz="0" w:space="0" w:color="auto"/>
            <w:left w:val="none" w:sz="0" w:space="0" w:color="auto"/>
            <w:bottom w:val="none" w:sz="0" w:space="0" w:color="auto"/>
            <w:right w:val="none" w:sz="0" w:space="0" w:color="auto"/>
          </w:divBdr>
        </w:div>
        <w:div w:id="1466703926">
          <w:marLeft w:val="480"/>
          <w:marRight w:val="0"/>
          <w:marTop w:val="0"/>
          <w:marBottom w:val="0"/>
          <w:divBdr>
            <w:top w:val="none" w:sz="0" w:space="0" w:color="auto"/>
            <w:left w:val="none" w:sz="0" w:space="0" w:color="auto"/>
            <w:bottom w:val="none" w:sz="0" w:space="0" w:color="auto"/>
            <w:right w:val="none" w:sz="0" w:space="0" w:color="auto"/>
          </w:divBdr>
        </w:div>
        <w:div w:id="1264024531">
          <w:marLeft w:val="480"/>
          <w:marRight w:val="0"/>
          <w:marTop w:val="0"/>
          <w:marBottom w:val="0"/>
          <w:divBdr>
            <w:top w:val="none" w:sz="0" w:space="0" w:color="auto"/>
            <w:left w:val="none" w:sz="0" w:space="0" w:color="auto"/>
            <w:bottom w:val="none" w:sz="0" w:space="0" w:color="auto"/>
            <w:right w:val="none" w:sz="0" w:space="0" w:color="auto"/>
          </w:divBdr>
        </w:div>
        <w:div w:id="1934775193">
          <w:marLeft w:val="480"/>
          <w:marRight w:val="0"/>
          <w:marTop w:val="0"/>
          <w:marBottom w:val="0"/>
          <w:divBdr>
            <w:top w:val="none" w:sz="0" w:space="0" w:color="auto"/>
            <w:left w:val="none" w:sz="0" w:space="0" w:color="auto"/>
            <w:bottom w:val="none" w:sz="0" w:space="0" w:color="auto"/>
            <w:right w:val="none" w:sz="0" w:space="0" w:color="auto"/>
          </w:divBdr>
        </w:div>
        <w:div w:id="639462738">
          <w:marLeft w:val="480"/>
          <w:marRight w:val="0"/>
          <w:marTop w:val="0"/>
          <w:marBottom w:val="0"/>
          <w:divBdr>
            <w:top w:val="none" w:sz="0" w:space="0" w:color="auto"/>
            <w:left w:val="none" w:sz="0" w:space="0" w:color="auto"/>
            <w:bottom w:val="none" w:sz="0" w:space="0" w:color="auto"/>
            <w:right w:val="none" w:sz="0" w:space="0" w:color="auto"/>
          </w:divBdr>
        </w:div>
        <w:div w:id="1981764121">
          <w:marLeft w:val="480"/>
          <w:marRight w:val="0"/>
          <w:marTop w:val="0"/>
          <w:marBottom w:val="0"/>
          <w:divBdr>
            <w:top w:val="none" w:sz="0" w:space="0" w:color="auto"/>
            <w:left w:val="none" w:sz="0" w:space="0" w:color="auto"/>
            <w:bottom w:val="none" w:sz="0" w:space="0" w:color="auto"/>
            <w:right w:val="none" w:sz="0" w:space="0" w:color="auto"/>
          </w:divBdr>
        </w:div>
        <w:div w:id="812061676">
          <w:marLeft w:val="480"/>
          <w:marRight w:val="0"/>
          <w:marTop w:val="0"/>
          <w:marBottom w:val="0"/>
          <w:divBdr>
            <w:top w:val="none" w:sz="0" w:space="0" w:color="auto"/>
            <w:left w:val="none" w:sz="0" w:space="0" w:color="auto"/>
            <w:bottom w:val="none" w:sz="0" w:space="0" w:color="auto"/>
            <w:right w:val="none" w:sz="0" w:space="0" w:color="auto"/>
          </w:divBdr>
        </w:div>
        <w:div w:id="482083706">
          <w:marLeft w:val="480"/>
          <w:marRight w:val="0"/>
          <w:marTop w:val="0"/>
          <w:marBottom w:val="0"/>
          <w:divBdr>
            <w:top w:val="none" w:sz="0" w:space="0" w:color="auto"/>
            <w:left w:val="none" w:sz="0" w:space="0" w:color="auto"/>
            <w:bottom w:val="none" w:sz="0" w:space="0" w:color="auto"/>
            <w:right w:val="none" w:sz="0" w:space="0" w:color="auto"/>
          </w:divBdr>
        </w:div>
        <w:div w:id="1666783734">
          <w:marLeft w:val="480"/>
          <w:marRight w:val="0"/>
          <w:marTop w:val="0"/>
          <w:marBottom w:val="0"/>
          <w:divBdr>
            <w:top w:val="none" w:sz="0" w:space="0" w:color="auto"/>
            <w:left w:val="none" w:sz="0" w:space="0" w:color="auto"/>
            <w:bottom w:val="none" w:sz="0" w:space="0" w:color="auto"/>
            <w:right w:val="none" w:sz="0" w:space="0" w:color="auto"/>
          </w:divBdr>
        </w:div>
        <w:div w:id="1011568069">
          <w:marLeft w:val="480"/>
          <w:marRight w:val="0"/>
          <w:marTop w:val="0"/>
          <w:marBottom w:val="0"/>
          <w:divBdr>
            <w:top w:val="none" w:sz="0" w:space="0" w:color="auto"/>
            <w:left w:val="none" w:sz="0" w:space="0" w:color="auto"/>
            <w:bottom w:val="none" w:sz="0" w:space="0" w:color="auto"/>
            <w:right w:val="none" w:sz="0" w:space="0" w:color="auto"/>
          </w:divBdr>
        </w:div>
        <w:div w:id="1262564211">
          <w:marLeft w:val="480"/>
          <w:marRight w:val="0"/>
          <w:marTop w:val="0"/>
          <w:marBottom w:val="0"/>
          <w:divBdr>
            <w:top w:val="none" w:sz="0" w:space="0" w:color="auto"/>
            <w:left w:val="none" w:sz="0" w:space="0" w:color="auto"/>
            <w:bottom w:val="none" w:sz="0" w:space="0" w:color="auto"/>
            <w:right w:val="none" w:sz="0" w:space="0" w:color="auto"/>
          </w:divBdr>
        </w:div>
        <w:div w:id="1666207410">
          <w:marLeft w:val="480"/>
          <w:marRight w:val="0"/>
          <w:marTop w:val="0"/>
          <w:marBottom w:val="0"/>
          <w:divBdr>
            <w:top w:val="none" w:sz="0" w:space="0" w:color="auto"/>
            <w:left w:val="none" w:sz="0" w:space="0" w:color="auto"/>
            <w:bottom w:val="none" w:sz="0" w:space="0" w:color="auto"/>
            <w:right w:val="none" w:sz="0" w:space="0" w:color="auto"/>
          </w:divBdr>
        </w:div>
        <w:div w:id="787630185">
          <w:marLeft w:val="480"/>
          <w:marRight w:val="0"/>
          <w:marTop w:val="0"/>
          <w:marBottom w:val="0"/>
          <w:divBdr>
            <w:top w:val="none" w:sz="0" w:space="0" w:color="auto"/>
            <w:left w:val="none" w:sz="0" w:space="0" w:color="auto"/>
            <w:bottom w:val="none" w:sz="0" w:space="0" w:color="auto"/>
            <w:right w:val="none" w:sz="0" w:space="0" w:color="auto"/>
          </w:divBdr>
        </w:div>
        <w:div w:id="2109734997">
          <w:marLeft w:val="480"/>
          <w:marRight w:val="0"/>
          <w:marTop w:val="0"/>
          <w:marBottom w:val="0"/>
          <w:divBdr>
            <w:top w:val="none" w:sz="0" w:space="0" w:color="auto"/>
            <w:left w:val="none" w:sz="0" w:space="0" w:color="auto"/>
            <w:bottom w:val="none" w:sz="0" w:space="0" w:color="auto"/>
            <w:right w:val="none" w:sz="0" w:space="0" w:color="auto"/>
          </w:divBdr>
        </w:div>
        <w:div w:id="742261092">
          <w:marLeft w:val="480"/>
          <w:marRight w:val="0"/>
          <w:marTop w:val="0"/>
          <w:marBottom w:val="0"/>
          <w:divBdr>
            <w:top w:val="none" w:sz="0" w:space="0" w:color="auto"/>
            <w:left w:val="none" w:sz="0" w:space="0" w:color="auto"/>
            <w:bottom w:val="none" w:sz="0" w:space="0" w:color="auto"/>
            <w:right w:val="none" w:sz="0" w:space="0" w:color="auto"/>
          </w:divBdr>
        </w:div>
        <w:div w:id="898052226">
          <w:marLeft w:val="480"/>
          <w:marRight w:val="0"/>
          <w:marTop w:val="0"/>
          <w:marBottom w:val="0"/>
          <w:divBdr>
            <w:top w:val="none" w:sz="0" w:space="0" w:color="auto"/>
            <w:left w:val="none" w:sz="0" w:space="0" w:color="auto"/>
            <w:bottom w:val="none" w:sz="0" w:space="0" w:color="auto"/>
            <w:right w:val="none" w:sz="0" w:space="0" w:color="auto"/>
          </w:divBdr>
        </w:div>
        <w:div w:id="1063868374">
          <w:marLeft w:val="480"/>
          <w:marRight w:val="0"/>
          <w:marTop w:val="0"/>
          <w:marBottom w:val="0"/>
          <w:divBdr>
            <w:top w:val="none" w:sz="0" w:space="0" w:color="auto"/>
            <w:left w:val="none" w:sz="0" w:space="0" w:color="auto"/>
            <w:bottom w:val="none" w:sz="0" w:space="0" w:color="auto"/>
            <w:right w:val="none" w:sz="0" w:space="0" w:color="auto"/>
          </w:divBdr>
        </w:div>
        <w:div w:id="1850293043">
          <w:marLeft w:val="480"/>
          <w:marRight w:val="0"/>
          <w:marTop w:val="0"/>
          <w:marBottom w:val="0"/>
          <w:divBdr>
            <w:top w:val="none" w:sz="0" w:space="0" w:color="auto"/>
            <w:left w:val="none" w:sz="0" w:space="0" w:color="auto"/>
            <w:bottom w:val="none" w:sz="0" w:space="0" w:color="auto"/>
            <w:right w:val="none" w:sz="0" w:space="0" w:color="auto"/>
          </w:divBdr>
        </w:div>
        <w:div w:id="1263414032">
          <w:marLeft w:val="480"/>
          <w:marRight w:val="0"/>
          <w:marTop w:val="0"/>
          <w:marBottom w:val="0"/>
          <w:divBdr>
            <w:top w:val="none" w:sz="0" w:space="0" w:color="auto"/>
            <w:left w:val="none" w:sz="0" w:space="0" w:color="auto"/>
            <w:bottom w:val="none" w:sz="0" w:space="0" w:color="auto"/>
            <w:right w:val="none" w:sz="0" w:space="0" w:color="auto"/>
          </w:divBdr>
        </w:div>
      </w:divsChild>
    </w:div>
    <w:div w:id="1638679481">
      <w:bodyDiv w:val="1"/>
      <w:marLeft w:val="0"/>
      <w:marRight w:val="0"/>
      <w:marTop w:val="0"/>
      <w:marBottom w:val="0"/>
      <w:divBdr>
        <w:top w:val="none" w:sz="0" w:space="0" w:color="auto"/>
        <w:left w:val="none" w:sz="0" w:space="0" w:color="auto"/>
        <w:bottom w:val="none" w:sz="0" w:space="0" w:color="auto"/>
        <w:right w:val="none" w:sz="0" w:space="0" w:color="auto"/>
      </w:divBdr>
    </w:div>
    <w:div w:id="1641500294">
      <w:bodyDiv w:val="1"/>
      <w:marLeft w:val="0"/>
      <w:marRight w:val="0"/>
      <w:marTop w:val="0"/>
      <w:marBottom w:val="0"/>
      <w:divBdr>
        <w:top w:val="none" w:sz="0" w:space="0" w:color="auto"/>
        <w:left w:val="none" w:sz="0" w:space="0" w:color="auto"/>
        <w:bottom w:val="none" w:sz="0" w:space="0" w:color="auto"/>
        <w:right w:val="none" w:sz="0" w:space="0" w:color="auto"/>
      </w:divBdr>
      <w:divsChild>
        <w:div w:id="839196874">
          <w:marLeft w:val="480"/>
          <w:marRight w:val="0"/>
          <w:marTop w:val="0"/>
          <w:marBottom w:val="0"/>
          <w:divBdr>
            <w:top w:val="none" w:sz="0" w:space="0" w:color="auto"/>
            <w:left w:val="none" w:sz="0" w:space="0" w:color="auto"/>
            <w:bottom w:val="none" w:sz="0" w:space="0" w:color="auto"/>
            <w:right w:val="none" w:sz="0" w:space="0" w:color="auto"/>
          </w:divBdr>
        </w:div>
        <w:div w:id="1794401436">
          <w:marLeft w:val="480"/>
          <w:marRight w:val="0"/>
          <w:marTop w:val="0"/>
          <w:marBottom w:val="0"/>
          <w:divBdr>
            <w:top w:val="none" w:sz="0" w:space="0" w:color="auto"/>
            <w:left w:val="none" w:sz="0" w:space="0" w:color="auto"/>
            <w:bottom w:val="none" w:sz="0" w:space="0" w:color="auto"/>
            <w:right w:val="none" w:sz="0" w:space="0" w:color="auto"/>
          </w:divBdr>
        </w:div>
        <w:div w:id="1041200324">
          <w:marLeft w:val="480"/>
          <w:marRight w:val="0"/>
          <w:marTop w:val="0"/>
          <w:marBottom w:val="0"/>
          <w:divBdr>
            <w:top w:val="none" w:sz="0" w:space="0" w:color="auto"/>
            <w:left w:val="none" w:sz="0" w:space="0" w:color="auto"/>
            <w:bottom w:val="none" w:sz="0" w:space="0" w:color="auto"/>
            <w:right w:val="none" w:sz="0" w:space="0" w:color="auto"/>
          </w:divBdr>
        </w:div>
        <w:div w:id="797576876">
          <w:marLeft w:val="480"/>
          <w:marRight w:val="0"/>
          <w:marTop w:val="0"/>
          <w:marBottom w:val="0"/>
          <w:divBdr>
            <w:top w:val="none" w:sz="0" w:space="0" w:color="auto"/>
            <w:left w:val="none" w:sz="0" w:space="0" w:color="auto"/>
            <w:bottom w:val="none" w:sz="0" w:space="0" w:color="auto"/>
            <w:right w:val="none" w:sz="0" w:space="0" w:color="auto"/>
          </w:divBdr>
        </w:div>
        <w:div w:id="1112742448">
          <w:marLeft w:val="480"/>
          <w:marRight w:val="0"/>
          <w:marTop w:val="0"/>
          <w:marBottom w:val="0"/>
          <w:divBdr>
            <w:top w:val="none" w:sz="0" w:space="0" w:color="auto"/>
            <w:left w:val="none" w:sz="0" w:space="0" w:color="auto"/>
            <w:bottom w:val="none" w:sz="0" w:space="0" w:color="auto"/>
            <w:right w:val="none" w:sz="0" w:space="0" w:color="auto"/>
          </w:divBdr>
        </w:div>
        <w:div w:id="1850487674">
          <w:marLeft w:val="480"/>
          <w:marRight w:val="0"/>
          <w:marTop w:val="0"/>
          <w:marBottom w:val="0"/>
          <w:divBdr>
            <w:top w:val="none" w:sz="0" w:space="0" w:color="auto"/>
            <w:left w:val="none" w:sz="0" w:space="0" w:color="auto"/>
            <w:bottom w:val="none" w:sz="0" w:space="0" w:color="auto"/>
            <w:right w:val="none" w:sz="0" w:space="0" w:color="auto"/>
          </w:divBdr>
        </w:div>
        <w:div w:id="8914581">
          <w:marLeft w:val="480"/>
          <w:marRight w:val="0"/>
          <w:marTop w:val="0"/>
          <w:marBottom w:val="0"/>
          <w:divBdr>
            <w:top w:val="none" w:sz="0" w:space="0" w:color="auto"/>
            <w:left w:val="none" w:sz="0" w:space="0" w:color="auto"/>
            <w:bottom w:val="none" w:sz="0" w:space="0" w:color="auto"/>
            <w:right w:val="none" w:sz="0" w:space="0" w:color="auto"/>
          </w:divBdr>
        </w:div>
        <w:div w:id="1330257471">
          <w:marLeft w:val="480"/>
          <w:marRight w:val="0"/>
          <w:marTop w:val="0"/>
          <w:marBottom w:val="0"/>
          <w:divBdr>
            <w:top w:val="none" w:sz="0" w:space="0" w:color="auto"/>
            <w:left w:val="none" w:sz="0" w:space="0" w:color="auto"/>
            <w:bottom w:val="none" w:sz="0" w:space="0" w:color="auto"/>
            <w:right w:val="none" w:sz="0" w:space="0" w:color="auto"/>
          </w:divBdr>
        </w:div>
        <w:div w:id="218131833">
          <w:marLeft w:val="480"/>
          <w:marRight w:val="0"/>
          <w:marTop w:val="0"/>
          <w:marBottom w:val="0"/>
          <w:divBdr>
            <w:top w:val="none" w:sz="0" w:space="0" w:color="auto"/>
            <w:left w:val="none" w:sz="0" w:space="0" w:color="auto"/>
            <w:bottom w:val="none" w:sz="0" w:space="0" w:color="auto"/>
            <w:right w:val="none" w:sz="0" w:space="0" w:color="auto"/>
          </w:divBdr>
        </w:div>
        <w:div w:id="344866122">
          <w:marLeft w:val="480"/>
          <w:marRight w:val="0"/>
          <w:marTop w:val="0"/>
          <w:marBottom w:val="0"/>
          <w:divBdr>
            <w:top w:val="none" w:sz="0" w:space="0" w:color="auto"/>
            <w:left w:val="none" w:sz="0" w:space="0" w:color="auto"/>
            <w:bottom w:val="none" w:sz="0" w:space="0" w:color="auto"/>
            <w:right w:val="none" w:sz="0" w:space="0" w:color="auto"/>
          </w:divBdr>
        </w:div>
        <w:div w:id="1509129559">
          <w:marLeft w:val="480"/>
          <w:marRight w:val="0"/>
          <w:marTop w:val="0"/>
          <w:marBottom w:val="0"/>
          <w:divBdr>
            <w:top w:val="none" w:sz="0" w:space="0" w:color="auto"/>
            <w:left w:val="none" w:sz="0" w:space="0" w:color="auto"/>
            <w:bottom w:val="none" w:sz="0" w:space="0" w:color="auto"/>
            <w:right w:val="none" w:sz="0" w:space="0" w:color="auto"/>
          </w:divBdr>
        </w:div>
        <w:div w:id="121576510">
          <w:marLeft w:val="480"/>
          <w:marRight w:val="0"/>
          <w:marTop w:val="0"/>
          <w:marBottom w:val="0"/>
          <w:divBdr>
            <w:top w:val="none" w:sz="0" w:space="0" w:color="auto"/>
            <w:left w:val="none" w:sz="0" w:space="0" w:color="auto"/>
            <w:bottom w:val="none" w:sz="0" w:space="0" w:color="auto"/>
            <w:right w:val="none" w:sz="0" w:space="0" w:color="auto"/>
          </w:divBdr>
        </w:div>
        <w:div w:id="114715789">
          <w:marLeft w:val="480"/>
          <w:marRight w:val="0"/>
          <w:marTop w:val="0"/>
          <w:marBottom w:val="0"/>
          <w:divBdr>
            <w:top w:val="none" w:sz="0" w:space="0" w:color="auto"/>
            <w:left w:val="none" w:sz="0" w:space="0" w:color="auto"/>
            <w:bottom w:val="none" w:sz="0" w:space="0" w:color="auto"/>
            <w:right w:val="none" w:sz="0" w:space="0" w:color="auto"/>
          </w:divBdr>
        </w:div>
        <w:div w:id="2026205304">
          <w:marLeft w:val="480"/>
          <w:marRight w:val="0"/>
          <w:marTop w:val="0"/>
          <w:marBottom w:val="0"/>
          <w:divBdr>
            <w:top w:val="none" w:sz="0" w:space="0" w:color="auto"/>
            <w:left w:val="none" w:sz="0" w:space="0" w:color="auto"/>
            <w:bottom w:val="none" w:sz="0" w:space="0" w:color="auto"/>
            <w:right w:val="none" w:sz="0" w:space="0" w:color="auto"/>
          </w:divBdr>
        </w:div>
        <w:div w:id="1451703592">
          <w:marLeft w:val="480"/>
          <w:marRight w:val="0"/>
          <w:marTop w:val="0"/>
          <w:marBottom w:val="0"/>
          <w:divBdr>
            <w:top w:val="none" w:sz="0" w:space="0" w:color="auto"/>
            <w:left w:val="none" w:sz="0" w:space="0" w:color="auto"/>
            <w:bottom w:val="none" w:sz="0" w:space="0" w:color="auto"/>
            <w:right w:val="none" w:sz="0" w:space="0" w:color="auto"/>
          </w:divBdr>
        </w:div>
        <w:div w:id="1797093114">
          <w:marLeft w:val="480"/>
          <w:marRight w:val="0"/>
          <w:marTop w:val="0"/>
          <w:marBottom w:val="0"/>
          <w:divBdr>
            <w:top w:val="none" w:sz="0" w:space="0" w:color="auto"/>
            <w:left w:val="none" w:sz="0" w:space="0" w:color="auto"/>
            <w:bottom w:val="none" w:sz="0" w:space="0" w:color="auto"/>
            <w:right w:val="none" w:sz="0" w:space="0" w:color="auto"/>
          </w:divBdr>
        </w:div>
        <w:div w:id="49155653">
          <w:marLeft w:val="480"/>
          <w:marRight w:val="0"/>
          <w:marTop w:val="0"/>
          <w:marBottom w:val="0"/>
          <w:divBdr>
            <w:top w:val="none" w:sz="0" w:space="0" w:color="auto"/>
            <w:left w:val="none" w:sz="0" w:space="0" w:color="auto"/>
            <w:bottom w:val="none" w:sz="0" w:space="0" w:color="auto"/>
            <w:right w:val="none" w:sz="0" w:space="0" w:color="auto"/>
          </w:divBdr>
        </w:div>
        <w:div w:id="887954284">
          <w:marLeft w:val="480"/>
          <w:marRight w:val="0"/>
          <w:marTop w:val="0"/>
          <w:marBottom w:val="0"/>
          <w:divBdr>
            <w:top w:val="none" w:sz="0" w:space="0" w:color="auto"/>
            <w:left w:val="none" w:sz="0" w:space="0" w:color="auto"/>
            <w:bottom w:val="none" w:sz="0" w:space="0" w:color="auto"/>
            <w:right w:val="none" w:sz="0" w:space="0" w:color="auto"/>
          </w:divBdr>
        </w:div>
        <w:div w:id="1284994917">
          <w:marLeft w:val="480"/>
          <w:marRight w:val="0"/>
          <w:marTop w:val="0"/>
          <w:marBottom w:val="0"/>
          <w:divBdr>
            <w:top w:val="none" w:sz="0" w:space="0" w:color="auto"/>
            <w:left w:val="none" w:sz="0" w:space="0" w:color="auto"/>
            <w:bottom w:val="none" w:sz="0" w:space="0" w:color="auto"/>
            <w:right w:val="none" w:sz="0" w:space="0" w:color="auto"/>
          </w:divBdr>
        </w:div>
        <w:div w:id="19085779">
          <w:marLeft w:val="480"/>
          <w:marRight w:val="0"/>
          <w:marTop w:val="0"/>
          <w:marBottom w:val="0"/>
          <w:divBdr>
            <w:top w:val="none" w:sz="0" w:space="0" w:color="auto"/>
            <w:left w:val="none" w:sz="0" w:space="0" w:color="auto"/>
            <w:bottom w:val="none" w:sz="0" w:space="0" w:color="auto"/>
            <w:right w:val="none" w:sz="0" w:space="0" w:color="auto"/>
          </w:divBdr>
        </w:div>
        <w:div w:id="2055155060">
          <w:marLeft w:val="480"/>
          <w:marRight w:val="0"/>
          <w:marTop w:val="0"/>
          <w:marBottom w:val="0"/>
          <w:divBdr>
            <w:top w:val="none" w:sz="0" w:space="0" w:color="auto"/>
            <w:left w:val="none" w:sz="0" w:space="0" w:color="auto"/>
            <w:bottom w:val="none" w:sz="0" w:space="0" w:color="auto"/>
            <w:right w:val="none" w:sz="0" w:space="0" w:color="auto"/>
          </w:divBdr>
        </w:div>
        <w:div w:id="869296912">
          <w:marLeft w:val="480"/>
          <w:marRight w:val="0"/>
          <w:marTop w:val="0"/>
          <w:marBottom w:val="0"/>
          <w:divBdr>
            <w:top w:val="none" w:sz="0" w:space="0" w:color="auto"/>
            <w:left w:val="none" w:sz="0" w:space="0" w:color="auto"/>
            <w:bottom w:val="none" w:sz="0" w:space="0" w:color="auto"/>
            <w:right w:val="none" w:sz="0" w:space="0" w:color="auto"/>
          </w:divBdr>
        </w:div>
        <w:div w:id="816802638">
          <w:marLeft w:val="480"/>
          <w:marRight w:val="0"/>
          <w:marTop w:val="0"/>
          <w:marBottom w:val="0"/>
          <w:divBdr>
            <w:top w:val="none" w:sz="0" w:space="0" w:color="auto"/>
            <w:left w:val="none" w:sz="0" w:space="0" w:color="auto"/>
            <w:bottom w:val="none" w:sz="0" w:space="0" w:color="auto"/>
            <w:right w:val="none" w:sz="0" w:space="0" w:color="auto"/>
          </w:divBdr>
        </w:div>
        <w:div w:id="947542925">
          <w:marLeft w:val="480"/>
          <w:marRight w:val="0"/>
          <w:marTop w:val="0"/>
          <w:marBottom w:val="0"/>
          <w:divBdr>
            <w:top w:val="none" w:sz="0" w:space="0" w:color="auto"/>
            <w:left w:val="none" w:sz="0" w:space="0" w:color="auto"/>
            <w:bottom w:val="none" w:sz="0" w:space="0" w:color="auto"/>
            <w:right w:val="none" w:sz="0" w:space="0" w:color="auto"/>
          </w:divBdr>
        </w:div>
        <w:div w:id="813328650">
          <w:marLeft w:val="480"/>
          <w:marRight w:val="0"/>
          <w:marTop w:val="0"/>
          <w:marBottom w:val="0"/>
          <w:divBdr>
            <w:top w:val="none" w:sz="0" w:space="0" w:color="auto"/>
            <w:left w:val="none" w:sz="0" w:space="0" w:color="auto"/>
            <w:bottom w:val="none" w:sz="0" w:space="0" w:color="auto"/>
            <w:right w:val="none" w:sz="0" w:space="0" w:color="auto"/>
          </w:divBdr>
        </w:div>
        <w:div w:id="2013531494">
          <w:marLeft w:val="480"/>
          <w:marRight w:val="0"/>
          <w:marTop w:val="0"/>
          <w:marBottom w:val="0"/>
          <w:divBdr>
            <w:top w:val="none" w:sz="0" w:space="0" w:color="auto"/>
            <w:left w:val="none" w:sz="0" w:space="0" w:color="auto"/>
            <w:bottom w:val="none" w:sz="0" w:space="0" w:color="auto"/>
            <w:right w:val="none" w:sz="0" w:space="0" w:color="auto"/>
          </w:divBdr>
        </w:div>
        <w:div w:id="1743719315">
          <w:marLeft w:val="480"/>
          <w:marRight w:val="0"/>
          <w:marTop w:val="0"/>
          <w:marBottom w:val="0"/>
          <w:divBdr>
            <w:top w:val="none" w:sz="0" w:space="0" w:color="auto"/>
            <w:left w:val="none" w:sz="0" w:space="0" w:color="auto"/>
            <w:bottom w:val="none" w:sz="0" w:space="0" w:color="auto"/>
            <w:right w:val="none" w:sz="0" w:space="0" w:color="auto"/>
          </w:divBdr>
        </w:div>
        <w:div w:id="1375302855">
          <w:marLeft w:val="480"/>
          <w:marRight w:val="0"/>
          <w:marTop w:val="0"/>
          <w:marBottom w:val="0"/>
          <w:divBdr>
            <w:top w:val="none" w:sz="0" w:space="0" w:color="auto"/>
            <w:left w:val="none" w:sz="0" w:space="0" w:color="auto"/>
            <w:bottom w:val="none" w:sz="0" w:space="0" w:color="auto"/>
            <w:right w:val="none" w:sz="0" w:space="0" w:color="auto"/>
          </w:divBdr>
        </w:div>
        <w:div w:id="94249668">
          <w:marLeft w:val="480"/>
          <w:marRight w:val="0"/>
          <w:marTop w:val="0"/>
          <w:marBottom w:val="0"/>
          <w:divBdr>
            <w:top w:val="none" w:sz="0" w:space="0" w:color="auto"/>
            <w:left w:val="none" w:sz="0" w:space="0" w:color="auto"/>
            <w:bottom w:val="none" w:sz="0" w:space="0" w:color="auto"/>
            <w:right w:val="none" w:sz="0" w:space="0" w:color="auto"/>
          </w:divBdr>
        </w:div>
        <w:div w:id="1781102790">
          <w:marLeft w:val="480"/>
          <w:marRight w:val="0"/>
          <w:marTop w:val="0"/>
          <w:marBottom w:val="0"/>
          <w:divBdr>
            <w:top w:val="none" w:sz="0" w:space="0" w:color="auto"/>
            <w:left w:val="none" w:sz="0" w:space="0" w:color="auto"/>
            <w:bottom w:val="none" w:sz="0" w:space="0" w:color="auto"/>
            <w:right w:val="none" w:sz="0" w:space="0" w:color="auto"/>
          </w:divBdr>
        </w:div>
        <w:div w:id="523789904">
          <w:marLeft w:val="480"/>
          <w:marRight w:val="0"/>
          <w:marTop w:val="0"/>
          <w:marBottom w:val="0"/>
          <w:divBdr>
            <w:top w:val="none" w:sz="0" w:space="0" w:color="auto"/>
            <w:left w:val="none" w:sz="0" w:space="0" w:color="auto"/>
            <w:bottom w:val="none" w:sz="0" w:space="0" w:color="auto"/>
            <w:right w:val="none" w:sz="0" w:space="0" w:color="auto"/>
          </w:divBdr>
        </w:div>
        <w:div w:id="622468861">
          <w:marLeft w:val="480"/>
          <w:marRight w:val="0"/>
          <w:marTop w:val="0"/>
          <w:marBottom w:val="0"/>
          <w:divBdr>
            <w:top w:val="none" w:sz="0" w:space="0" w:color="auto"/>
            <w:left w:val="none" w:sz="0" w:space="0" w:color="auto"/>
            <w:bottom w:val="none" w:sz="0" w:space="0" w:color="auto"/>
            <w:right w:val="none" w:sz="0" w:space="0" w:color="auto"/>
          </w:divBdr>
        </w:div>
        <w:div w:id="935601287">
          <w:marLeft w:val="480"/>
          <w:marRight w:val="0"/>
          <w:marTop w:val="0"/>
          <w:marBottom w:val="0"/>
          <w:divBdr>
            <w:top w:val="none" w:sz="0" w:space="0" w:color="auto"/>
            <w:left w:val="none" w:sz="0" w:space="0" w:color="auto"/>
            <w:bottom w:val="none" w:sz="0" w:space="0" w:color="auto"/>
            <w:right w:val="none" w:sz="0" w:space="0" w:color="auto"/>
          </w:divBdr>
        </w:div>
        <w:div w:id="652031210">
          <w:marLeft w:val="480"/>
          <w:marRight w:val="0"/>
          <w:marTop w:val="0"/>
          <w:marBottom w:val="0"/>
          <w:divBdr>
            <w:top w:val="none" w:sz="0" w:space="0" w:color="auto"/>
            <w:left w:val="none" w:sz="0" w:space="0" w:color="auto"/>
            <w:bottom w:val="none" w:sz="0" w:space="0" w:color="auto"/>
            <w:right w:val="none" w:sz="0" w:space="0" w:color="auto"/>
          </w:divBdr>
        </w:div>
        <w:div w:id="1382090883">
          <w:marLeft w:val="480"/>
          <w:marRight w:val="0"/>
          <w:marTop w:val="0"/>
          <w:marBottom w:val="0"/>
          <w:divBdr>
            <w:top w:val="none" w:sz="0" w:space="0" w:color="auto"/>
            <w:left w:val="none" w:sz="0" w:space="0" w:color="auto"/>
            <w:bottom w:val="none" w:sz="0" w:space="0" w:color="auto"/>
            <w:right w:val="none" w:sz="0" w:space="0" w:color="auto"/>
          </w:divBdr>
        </w:div>
        <w:div w:id="183248792">
          <w:marLeft w:val="480"/>
          <w:marRight w:val="0"/>
          <w:marTop w:val="0"/>
          <w:marBottom w:val="0"/>
          <w:divBdr>
            <w:top w:val="none" w:sz="0" w:space="0" w:color="auto"/>
            <w:left w:val="none" w:sz="0" w:space="0" w:color="auto"/>
            <w:bottom w:val="none" w:sz="0" w:space="0" w:color="auto"/>
            <w:right w:val="none" w:sz="0" w:space="0" w:color="auto"/>
          </w:divBdr>
        </w:div>
        <w:div w:id="33509046">
          <w:marLeft w:val="480"/>
          <w:marRight w:val="0"/>
          <w:marTop w:val="0"/>
          <w:marBottom w:val="0"/>
          <w:divBdr>
            <w:top w:val="none" w:sz="0" w:space="0" w:color="auto"/>
            <w:left w:val="none" w:sz="0" w:space="0" w:color="auto"/>
            <w:bottom w:val="none" w:sz="0" w:space="0" w:color="auto"/>
            <w:right w:val="none" w:sz="0" w:space="0" w:color="auto"/>
          </w:divBdr>
        </w:div>
        <w:div w:id="1248003022">
          <w:marLeft w:val="480"/>
          <w:marRight w:val="0"/>
          <w:marTop w:val="0"/>
          <w:marBottom w:val="0"/>
          <w:divBdr>
            <w:top w:val="none" w:sz="0" w:space="0" w:color="auto"/>
            <w:left w:val="none" w:sz="0" w:space="0" w:color="auto"/>
            <w:bottom w:val="none" w:sz="0" w:space="0" w:color="auto"/>
            <w:right w:val="none" w:sz="0" w:space="0" w:color="auto"/>
          </w:divBdr>
        </w:div>
        <w:div w:id="1604606251">
          <w:marLeft w:val="480"/>
          <w:marRight w:val="0"/>
          <w:marTop w:val="0"/>
          <w:marBottom w:val="0"/>
          <w:divBdr>
            <w:top w:val="none" w:sz="0" w:space="0" w:color="auto"/>
            <w:left w:val="none" w:sz="0" w:space="0" w:color="auto"/>
            <w:bottom w:val="none" w:sz="0" w:space="0" w:color="auto"/>
            <w:right w:val="none" w:sz="0" w:space="0" w:color="auto"/>
          </w:divBdr>
        </w:div>
        <w:div w:id="862867239">
          <w:marLeft w:val="480"/>
          <w:marRight w:val="0"/>
          <w:marTop w:val="0"/>
          <w:marBottom w:val="0"/>
          <w:divBdr>
            <w:top w:val="none" w:sz="0" w:space="0" w:color="auto"/>
            <w:left w:val="none" w:sz="0" w:space="0" w:color="auto"/>
            <w:bottom w:val="none" w:sz="0" w:space="0" w:color="auto"/>
            <w:right w:val="none" w:sz="0" w:space="0" w:color="auto"/>
          </w:divBdr>
        </w:div>
        <w:div w:id="780076654">
          <w:marLeft w:val="480"/>
          <w:marRight w:val="0"/>
          <w:marTop w:val="0"/>
          <w:marBottom w:val="0"/>
          <w:divBdr>
            <w:top w:val="none" w:sz="0" w:space="0" w:color="auto"/>
            <w:left w:val="none" w:sz="0" w:space="0" w:color="auto"/>
            <w:bottom w:val="none" w:sz="0" w:space="0" w:color="auto"/>
            <w:right w:val="none" w:sz="0" w:space="0" w:color="auto"/>
          </w:divBdr>
        </w:div>
        <w:div w:id="1574704127">
          <w:marLeft w:val="480"/>
          <w:marRight w:val="0"/>
          <w:marTop w:val="0"/>
          <w:marBottom w:val="0"/>
          <w:divBdr>
            <w:top w:val="none" w:sz="0" w:space="0" w:color="auto"/>
            <w:left w:val="none" w:sz="0" w:space="0" w:color="auto"/>
            <w:bottom w:val="none" w:sz="0" w:space="0" w:color="auto"/>
            <w:right w:val="none" w:sz="0" w:space="0" w:color="auto"/>
          </w:divBdr>
        </w:div>
        <w:div w:id="2107801030">
          <w:marLeft w:val="480"/>
          <w:marRight w:val="0"/>
          <w:marTop w:val="0"/>
          <w:marBottom w:val="0"/>
          <w:divBdr>
            <w:top w:val="none" w:sz="0" w:space="0" w:color="auto"/>
            <w:left w:val="none" w:sz="0" w:space="0" w:color="auto"/>
            <w:bottom w:val="none" w:sz="0" w:space="0" w:color="auto"/>
            <w:right w:val="none" w:sz="0" w:space="0" w:color="auto"/>
          </w:divBdr>
        </w:div>
        <w:div w:id="1866599353">
          <w:marLeft w:val="480"/>
          <w:marRight w:val="0"/>
          <w:marTop w:val="0"/>
          <w:marBottom w:val="0"/>
          <w:divBdr>
            <w:top w:val="none" w:sz="0" w:space="0" w:color="auto"/>
            <w:left w:val="none" w:sz="0" w:space="0" w:color="auto"/>
            <w:bottom w:val="none" w:sz="0" w:space="0" w:color="auto"/>
            <w:right w:val="none" w:sz="0" w:space="0" w:color="auto"/>
          </w:divBdr>
        </w:div>
        <w:div w:id="2005082455">
          <w:marLeft w:val="480"/>
          <w:marRight w:val="0"/>
          <w:marTop w:val="0"/>
          <w:marBottom w:val="0"/>
          <w:divBdr>
            <w:top w:val="none" w:sz="0" w:space="0" w:color="auto"/>
            <w:left w:val="none" w:sz="0" w:space="0" w:color="auto"/>
            <w:bottom w:val="none" w:sz="0" w:space="0" w:color="auto"/>
            <w:right w:val="none" w:sz="0" w:space="0" w:color="auto"/>
          </w:divBdr>
        </w:div>
        <w:div w:id="1232619431">
          <w:marLeft w:val="480"/>
          <w:marRight w:val="0"/>
          <w:marTop w:val="0"/>
          <w:marBottom w:val="0"/>
          <w:divBdr>
            <w:top w:val="none" w:sz="0" w:space="0" w:color="auto"/>
            <w:left w:val="none" w:sz="0" w:space="0" w:color="auto"/>
            <w:bottom w:val="none" w:sz="0" w:space="0" w:color="auto"/>
            <w:right w:val="none" w:sz="0" w:space="0" w:color="auto"/>
          </w:divBdr>
        </w:div>
        <w:div w:id="901674096">
          <w:marLeft w:val="480"/>
          <w:marRight w:val="0"/>
          <w:marTop w:val="0"/>
          <w:marBottom w:val="0"/>
          <w:divBdr>
            <w:top w:val="none" w:sz="0" w:space="0" w:color="auto"/>
            <w:left w:val="none" w:sz="0" w:space="0" w:color="auto"/>
            <w:bottom w:val="none" w:sz="0" w:space="0" w:color="auto"/>
            <w:right w:val="none" w:sz="0" w:space="0" w:color="auto"/>
          </w:divBdr>
        </w:div>
        <w:div w:id="1849322633">
          <w:marLeft w:val="480"/>
          <w:marRight w:val="0"/>
          <w:marTop w:val="0"/>
          <w:marBottom w:val="0"/>
          <w:divBdr>
            <w:top w:val="none" w:sz="0" w:space="0" w:color="auto"/>
            <w:left w:val="none" w:sz="0" w:space="0" w:color="auto"/>
            <w:bottom w:val="none" w:sz="0" w:space="0" w:color="auto"/>
            <w:right w:val="none" w:sz="0" w:space="0" w:color="auto"/>
          </w:divBdr>
        </w:div>
        <w:div w:id="1731417804">
          <w:marLeft w:val="480"/>
          <w:marRight w:val="0"/>
          <w:marTop w:val="0"/>
          <w:marBottom w:val="0"/>
          <w:divBdr>
            <w:top w:val="none" w:sz="0" w:space="0" w:color="auto"/>
            <w:left w:val="none" w:sz="0" w:space="0" w:color="auto"/>
            <w:bottom w:val="none" w:sz="0" w:space="0" w:color="auto"/>
            <w:right w:val="none" w:sz="0" w:space="0" w:color="auto"/>
          </w:divBdr>
        </w:div>
        <w:div w:id="624387190">
          <w:marLeft w:val="480"/>
          <w:marRight w:val="0"/>
          <w:marTop w:val="0"/>
          <w:marBottom w:val="0"/>
          <w:divBdr>
            <w:top w:val="none" w:sz="0" w:space="0" w:color="auto"/>
            <w:left w:val="none" w:sz="0" w:space="0" w:color="auto"/>
            <w:bottom w:val="none" w:sz="0" w:space="0" w:color="auto"/>
            <w:right w:val="none" w:sz="0" w:space="0" w:color="auto"/>
          </w:divBdr>
        </w:div>
        <w:div w:id="1577859599">
          <w:marLeft w:val="480"/>
          <w:marRight w:val="0"/>
          <w:marTop w:val="0"/>
          <w:marBottom w:val="0"/>
          <w:divBdr>
            <w:top w:val="none" w:sz="0" w:space="0" w:color="auto"/>
            <w:left w:val="none" w:sz="0" w:space="0" w:color="auto"/>
            <w:bottom w:val="none" w:sz="0" w:space="0" w:color="auto"/>
            <w:right w:val="none" w:sz="0" w:space="0" w:color="auto"/>
          </w:divBdr>
        </w:div>
        <w:div w:id="1867016535">
          <w:marLeft w:val="480"/>
          <w:marRight w:val="0"/>
          <w:marTop w:val="0"/>
          <w:marBottom w:val="0"/>
          <w:divBdr>
            <w:top w:val="none" w:sz="0" w:space="0" w:color="auto"/>
            <w:left w:val="none" w:sz="0" w:space="0" w:color="auto"/>
            <w:bottom w:val="none" w:sz="0" w:space="0" w:color="auto"/>
            <w:right w:val="none" w:sz="0" w:space="0" w:color="auto"/>
          </w:divBdr>
        </w:div>
        <w:div w:id="1172647082">
          <w:marLeft w:val="480"/>
          <w:marRight w:val="0"/>
          <w:marTop w:val="0"/>
          <w:marBottom w:val="0"/>
          <w:divBdr>
            <w:top w:val="none" w:sz="0" w:space="0" w:color="auto"/>
            <w:left w:val="none" w:sz="0" w:space="0" w:color="auto"/>
            <w:bottom w:val="none" w:sz="0" w:space="0" w:color="auto"/>
            <w:right w:val="none" w:sz="0" w:space="0" w:color="auto"/>
          </w:divBdr>
        </w:div>
        <w:div w:id="194393704">
          <w:marLeft w:val="480"/>
          <w:marRight w:val="0"/>
          <w:marTop w:val="0"/>
          <w:marBottom w:val="0"/>
          <w:divBdr>
            <w:top w:val="none" w:sz="0" w:space="0" w:color="auto"/>
            <w:left w:val="none" w:sz="0" w:space="0" w:color="auto"/>
            <w:bottom w:val="none" w:sz="0" w:space="0" w:color="auto"/>
            <w:right w:val="none" w:sz="0" w:space="0" w:color="auto"/>
          </w:divBdr>
        </w:div>
      </w:divsChild>
    </w:div>
    <w:div w:id="1654064748">
      <w:bodyDiv w:val="1"/>
      <w:marLeft w:val="0"/>
      <w:marRight w:val="0"/>
      <w:marTop w:val="0"/>
      <w:marBottom w:val="0"/>
      <w:divBdr>
        <w:top w:val="none" w:sz="0" w:space="0" w:color="auto"/>
        <w:left w:val="none" w:sz="0" w:space="0" w:color="auto"/>
        <w:bottom w:val="none" w:sz="0" w:space="0" w:color="auto"/>
        <w:right w:val="none" w:sz="0" w:space="0" w:color="auto"/>
      </w:divBdr>
    </w:div>
    <w:div w:id="1655643861">
      <w:bodyDiv w:val="1"/>
      <w:marLeft w:val="0"/>
      <w:marRight w:val="0"/>
      <w:marTop w:val="0"/>
      <w:marBottom w:val="0"/>
      <w:divBdr>
        <w:top w:val="none" w:sz="0" w:space="0" w:color="auto"/>
        <w:left w:val="none" w:sz="0" w:space="0" w:color="auto"/>
        <w:bottom w:val="none" w:sz="0" w:space="0" w:color="auto"/>
        <w:right w:val="none" w:sz="0" w:space="0" w:color="auto"/>
      </w:divBdr>
    </w:div>
    <w:div w:id="1665477376">
      <w:bodyDiv w:val="1"/>
      <w:marLeft w:val="0"/>
      <w:marRight w:val="0"/>
      <w:marTop w:val="0"/>
      <w:marBottom w:val="0"/>
      <w:divBdr>
        <w:top w:val="none" w:sz="0" w:space="0" w:color="auto"/>
        <w:left w:val="none" w:sz="0" w:space="0" w:color="auto"/>
        <w:bottom w:val="none" w:sz="0" w:space="0" w:color="auto"/>
        <w:right w:val="none" w:sz="0" w:space="0" w:color="auto"/>
      </w:divBdr>
    </w:div>
    <w:div w:id="1669094155">
      <w:bodyDiv w:val="1"/>
      <w:marLeft w:val="0"/>
      <w:marRight w:val="0"/>
      <w:marTop w:val="0"/>
      <w:marBottom w:val="0"/>
      <w:divBdr>
        <w:top w:val="none" w:sz="0" w:space="0" w:color="auto"/>
        <w:left w:val="none" w:sz="0" w:space="0" w:color="auto"/>
        <w:bottom w:val="none" w:sz="0" w:space="0" w:color="auto"/>
        <w:right w:val="none" w:sz="0" w:space="0" w:color="auto"/>
      </w:divBdr>
    </w:div>
    <w:div w:id="1670668514">
      <w:bodyDiv w:val="1"/>
      <w:marLeft w:val="0"/>
      <w:marRight w:val="0"/>
      <w:marTop w:val="0"/>
      <w:marBottom w:val="0"/>
      <w:divBdr>
        <w:top w:val="none" w:sz="0" w:space="0" w:color="auto"/>
        <w:left w:val="none" w:sz="0" w:space="0" w:color="auto"/>
        <w:bottom w:val="none" w:sz="0" w:space="0" w:color="auto"/>
        <w:right w:val="none" w:sz="0" w:space="0" w:color="auto"/>
      </w:divBdr>
      <w:divsChild>
        <w:div w:id="1836070131">
          <w:marLeft w:val="480"/>
          <w:marRight w:val="0"/>
          <w:marTop w:val="0"/>
          <w:marBottom w:val="0"/>
          <w:divBdr>
            <w:top w:val="none" w:sz="0" w:space="0" w:color="auto"/>
            <w:left w:val="none" w:sz="0" w:space="0" w:color="auto"/>
            <w:bottom w:val="none" w:sz="0" w:space="0" w:color="auto"/>
            <w:right w:val="none" w:sz="0" w:space="0" w:color="auto"/>
          </w:divBdr>
        </w:div>
        <w:div w:id="1952472623">
          <w:marLeft w:val="480"/>
          <w:marRight w:val="0"/>
          <w:marTop w:val="0"/>
          <w:marBottom w:val="0"/>
          <w:divBdr>
            <w:top w:val="none" w:sz="0" w:space="0" w:color="auto"/>
            <w:left w:val="none" w:sz="0" w:space="0" w:color="auto"/>
            <w:bottom w:val="none" w:sz="0" w:space="0" w:color="auto"/>
            <w:right w:val="none" w:sz="0" w:space="0" w:color="auto"/>
          </w:divBdr>
        </w:div>
        <w:div w:id="1749569361">
          <w:marLeft w:val="480"/>
          <w:marRight w:val="0"/>
          <w:marTop w:val="0"/>
          <w:marBottom w:val="0"/>
          <w:divBdr>
            <w:top w:val="none" w:sz="0" w:space="0" w:color="auto"/>
            <w:left w:val="none" w:sz="0" w:space="0" w:color="auto"/>
            <w:bottom w:val="none" w:sz="0" w:space="0" w:color="auto"/>
            <w:right w:val="none" w:sz="0" w:space="0" w:color="auto"/>
          </w:divBdr>
        </w:div>
        <w:div w:id="1839884102">
          <w:marLeft w:val="480"/>
          <w:marRight w:val="0"/>
          <w:marTop w:val="0"/>
          <w:marBottom w:val="0"/>
          <w:divBdr>
            <w:top w:val="none" w:sz="0" w:space="0" w:color="auto"/>
            <w:left w:val="none" w:sz="0" w:space="0" w:color="auto"/>
            <w:bottom w:val="none" w:sz="0" w:space="0" w:color="auto"/>
            <w:right w:val="none" w:sz="0" w:space="0" w:color="auto"/>
          </w:divBdr>
        </w:div>
        <w:div w:id="1837066424">
          <w:marLeft w:val="480"/>
          <w:marRight w:val="0"/>
          <w:marTop w:val="0"/>
          <w:marBottom w:val="0"/>
          <w:divBdr>
            <w:top w:val="none" w:sz="0" w:space="0" w:color="auto"/>
            <w:left w:val="none" w:sz="0" w:space="0" w:color="auto"/>
            <w:bottom w:val="none" w:sz="0" w:space="0" w:color="auto"/>
            <w:right w:val="none" w:sz="0" w:space="0" w:color="auto"/>
          </w:divBdr>
        </w:div>
        <w:div w:id="1221557227">
          <w:marLeft w:val="480"/>
          <w:marRight w:val="0"/>
          <w:marTop w:val="0"/>
          <w:marBottom w:val="0"/>
          <w:divBdr>
            <w:top w:val="none" w:sz="0" w:space="0" w:color="auto"/>
            <w:left w:val="none" w:sz="0" w:space="0" w:color="auto"/>
            <w:bottom w:val="none" w:sz="0" w:space="0" w:color="auto"/>
            <w:right w:val="none" w:sz="0" w:space="0" w:color="auto"/>
          </w:divBdr>
        </w:div>
        <w:div w:id="1146702100">
          <w:marLeft w:val="480"/>
          <w:marRight w:val="0"/>
          <w:marTop w:val="0"/>
          <w:marBottom w:val="0"/>
          <w:divBdr>
            <w:top w:val="none" w:sz="0" w:space="0" w:color="auto"/>
            <w:left w:val="none" w:sz="0" w:space="0" w:color="auto"/>
            <w:bottom w:val="none" w:sz="0" w:space="0" w:color="auto"/>
            <w:right w:val="none" w:sz="0" w:space="0" w:color="auto"/>
          </w:divBdr>
        </w:div>
        <w:div w:id="1494250909">
          <w:marLeft w:val="480"/>
          <w:marRight w:val="0"/>
          <w:marTop w:val="0"/>
          <w:marBottom w:val="0"/>
          <w:divBdr>
            <w:top w:val="none" w:sz="0" w:space="0" w:color="auto"/>
            <w:left w:val="none" w:sz="0" w:space="0" w:color="auto"/>
            <w:bottom w:val="none" w:sz="0" w:space="0" w:color="auto"/>
            <w:right w:val="none" w:sz="0" w:space="0" w:color="auto"/>
          </w:divBdr>
        </w:div>
        <w:div w:id="648218328">
          <w:marLeft w:val="480"/>
          <w:marRight w:val="0"/>
          <w:marTop w:val="0"/>
          <w:marBottom w:val="0"/>
          <w:divBdr>
            <w:top w:val="none" w:sz="0" w:space="0" w:color="auto"/>
            <w:left w:val="none" w:sz="0" w:space="0" w:color="auto"/>
            <w:bottom w:val="none" w:sz="0" w:space="0" w:color="auto"/>
            <w:right w:val="none" w:sz="0" w:space="0" w:color="auto"/>
          </w:divBdr>
        </w:div>
        <w:div w:id="1415011417">
          <w:marLeft w:val="480"/>
          <w:marRight w:val="0"/>
          <w:marTop w:val="0"/>
          <w:marBottom w:val="0"/>
          <w:divBdr>
            <w:top w:val="none" w:sz="0" w:space="0" w:color="auto"/>
            <w:left w:val="none" w:sz="0" w:space="0" w:color="auto"/>
            <w:bottom w:val="none" w:sz="0" w:space="0" w:color="auto"/>
            <w:right w:val="none" w:sz="0" w:space="0" w:color="auto"/>
          </w:divBdr>
        </w:div>
        <w:div w:id="201408242">
          <w:marLeft w:val="480"/>
          <w:marRight w:val="0"/>
          <w:marTop w:val="0"/>
          <w:marBottom w:val="0"/>
          <w:divBdr>
            <w:top w:val="none" w:sz="0" w:space="0" w:color="auto"/>
            <w:left w:val="none" w:sz="0" w:space="0" w:color="auto"/>
            <w:bottom w:val="none" w:sz="0" w:space="0" w:color="auto"/>
            <w:right w:val="none" w:sz="0" w:space="0" w:color="auto"/>
          </w:divBdr>
        </w:div>
        <w:div w:id="457191087">
          <w:marLeft w:val="480"/>
          <w:marRight w:val="0"/>
          <w:marTop w:val="0"/>
          <w:marBottom w:val="0"/>
          <w:divBdr>
            <w:top w:val="none" w:sz="0" w:space="0" w:color="auto"/>
            <w:left w:val="none" w:sz="0" w:space="0" w:color="auto"/>
            <w:bottom w:val="none" w:sz="0" w:space="0" w:color="auto"/>
            <w:right w:val="none" w:sz="0" w:space="0" w:color="auto"/>
          </w:divBdr>
        </w:div>
        <w:div w:id="202865849">
          <w:marLeft w:val="480"/>
          <w:marRight w:val="0"/>
          <w:marTop w:val="0"/>
          <w:marBottom w:val="0"/>
          <w:divBdr>
            <w:top w:val="none" w:sz="0" w:space="0" w:color="auto"/>
            <w:left w:val="none" w:sz="0" w:space="0" w:color="auto"/>
            <w:bottom w:val="none" w:sz="0" w:space="0" w:color="auto"/>
            <w:right w:val="none" w:sz="0" w:space="0" w:color="auto"/>
          </w:divBdr>
        </w:div>
        <w:div w:id="1684552616">
          <w:marLeft w:val="480"/>
          <w:marRight w:val="0"/>
          <w:marTop w:val="0"/>
          <w:marBottom w:val="0"/>
          <w:divBdr>
            <w:top w:val="none" w:sz="0" w:space="0" w:color="auto"/>
            <w:left w:val="none" w:sz="0" w:space="0" w:color="auto"/>
            <w:bottom w:val="none" w:sz="0" w:space="0" w:color="auto"/>
            <w:right w:val="none" w:sz="0" w:space="0" w:color="auto"/>
          </w:divBdr>
        </w:div>
        <w:div w:id="667946129">
          <w:marLeft w:val="480"/>
          <w:marRight w:val="0"/>
          <w:marTop w:val="0"/>
          <w:marBottom w:val="0"/>
          <w:divBdr>
            <w:top w:val="none" w:sz="0" w:space="0" w:color="auto"/>
            <w:left w:val="none" w:sz="0" w:space="0" w:color="auto"/>
            <w:bottom w:val="none" w:sz="0" w:space="0" w:color="auto"/>
            <w:right w:val="none" w:sz="0" w:space="0" w:color="auto"/>
          </w:divBdr>
        </w:div>
        <w:div w:id="1344284546">
          <w:marLeft w:val="480"/>
          <w:marRight w:val="0"/>
          <w:marTop w:val="0"/>
          <w:marBottom w:val="0"/>
          <w:divBdr>
            <w:top w:val="none" w:sz="0" w:space="0" w:color="auto"/>
            <w:left w:val="none" w:sz="0" w:space="0" w:color="auto"/>
            <w:bottom w:val="none" w:sz="0" w:space="0" w:color="auto"/>
            <w:right w:val="none" w:sz="0" w:space="0" w:color="auto"/>
          </w:divBdr>
        </w:div>
        <w:div w:id="905841420">
          <w:marLeft w:val="480"/>
          <w:marRight w:val="0"/>
          <w:marTop w:val="0"/>
          <w:marBottom w:val="0"/>
          <w:divBdr>
            <w:top w:val="none" w:sz="0" w:space="0" w:color="auto"/>
            <w:left w:val="none" w:sz="0" w:space="0" w:color="auto"/>
            <w:bottom w:val="none" w:sz="0" w:space="0" w:color="auto"/>
            <w:right w:val="none" w:sz="0" w:space="0" w:color="auto"/>
          </w:divBdr>
        </w:div>
        <w:div w:id="996614423">
          <w:marLeft w:val="480"/>
          <w:marRight w:val="0"/>
          <w:marTop w:val="0"/>
          <w:marBottom w:val="0"/>
          <w:divBdr>
            <w:top w:val="none" w:sz="0" w:space="0" w:color="auto"/>
            <w:left w:val="none" w:sz="0" w:space="0" w:color="auto"/>
            <w:bottom w:val="none" w:sz="0" w:space="0" w:color="auto"/>
            <w:right w:val="none" w:sz="0" w:space="0" w:color="auto"/>
          </w:divBdr>
        </w:div>
        <w:div w:id="947010280">
          <w:marLeft w:val="480"/>
          <w:marRight w:val="0"/>
          <w:marTop w:val="0"/>
          <w:marBottom w:val="0"/>
          <w:divBdr>
            <w:top w:val="none" w:sz="0" w:space="0" w:color="auto"/>
            <w:left w:val="none" w:sz="0" w:space="0" w:color="auto"/>
            <w:bottom w:val="none" w:sz="0" w:space="0" w:color="auto"/>
            <w:right w:val="none" w:sz="0" w:space="0" w:color="auto"/>
          </w:divBdr>
        </w:div>
        <w:div w:id="1731920310">
          <w:marLeft w:val="480"/>
          <w:marRight w:val="0"/>
          <w:marTop w:val="0"/>
          <w:marBottom w:val="0"/>
          <w:divBdr>
            <w:top w:val="none" w:sz="0" w:space="0" w:color="auto"/>
            <w:left w:val="none" w:sz="0" w:space="0" w:color="auto"/>
            <w:bottom w:val="none" w:sz="0" w:space="0" w:color="auto"/>
            <w:right w:val="none" w:sz="0" w:space="0" w:color="auto"/>
          </w:divBdr>
        </w:div>
        <w:div w:id="175463664">
          <w:marLeft w:val="480"/>
          <w:marRight w:val="0"/>
          <w:marTop w:val="0"/>
          <w:marBottom w:val="0"/>
          <w:divBdr>
            <w:top w:val="none" w:sz="0" w:space="0" w:color="auto"/>
            <w:left w:val="none" w:sz="0" w:space="0" w:color="auto"/>
            <w:bottom w:val="none" w:sz="0" w:space="0" w:color="auto"/>
            <w:right w:val="none" w:sz="0" w:space="0" w:color="auto"/>
          </w:divBdr>
        </w:div>
        <w:div w:id="1296525274">
          <w:marLeft w:val="480"/>
          <w:marRight w:val="0"/>
          <w:marTop w:val="0"/>
          <w:marBottom w:val="0"/>
          <w:divBdr>
            <w:top w:val="none" w:sz="0" w:space="0" w:color="auto"/>
            <w:left w:val="none" w:sz="0" w:space="0" w:color="auto"/>
            <w:bottom w:val="none" w:sz="0" w:space="0" w:color="auto"/>
            <w:right w:val="none" w:sz="0" w:space="0" w:color="auto"/>
          </w:divBdr>
        </w:div>
        <w:div w:id="1020819518">
          <w:marLeft w:val="480"/>
          <w:marRight w:val="0"/>
          <w:marTop w:val="0"/>
          <w:marBottom w:val="0"/>
          <w:divBdr>
            <w:top w:val="none" w:sz="0" w:space="0" w:color="auto"/>
            <w:left w:val="none" w:sz="0" w:space="0" w:color="auto"/>
            <w:bottom w:val="none" w:sz="0" w:space="0" w:color="auto"/>
            <w:right w:val="none" w:sz="0" w:space="0" w:color="auto"/>
          </w:divBdr>
        </w:div>
        <w:div w:id="846137953">
          <w:marLeft w:val="480"/>
          <w:marRight w:val="0"/>
          <w:marTop w:val="0"/>
          <w:marBottom w:val="0"/>
          <w:divBdr>
            <w:top w:val="none" w:sz="0" w:space="0" w:color="auto"/>
            <w:left w:val="none" w:sz="0" w:space="0" w:color="auto"/>
            <w:bottom w:val="none" w:sz="0" w:space="0" w:color="auto"/>
            <w:right w:val="none" w:sz="0" w:space="0" w:color="auto"/>
          </w:divBdr>
        </w:div>
        <w:div w:id="941188506">
          <w:marLeft w:val="480"/>
          <w:marRight w:val="0"/>
          <w:marTop w:val="0"/>
          <w:marBottom w:val="0"/>
          <w:divBdr>
            <w:top w:val="none" w:sz="0" w:space="0" w:color="auto"/>
            <w:left w:val="none" w:sz="0" w:space="0" w:color="auto"/>
            <w:bottom w:val="none" w:sz="0" w:space="0" w:color="auto"/>
            <w:right w:val="none" w:sz="0" w:space="0" w:color="auto"/>
          </w:divBdr>
        </w:div>
        <w:div w:id="1935672064">
          <w:marLeft w:val="480"/>
          <w:marRight w:val="0"/>
          <w:marTop w:val="0"/>
          <w:marBottom w:val="0"/>
          <w:divBdr>
            <w:top w:val="none" w:sz="0" w:space="0" w:color="auto"/>
            <w:left w:val="none" w:sz="0" w:space="0" w:color="auto"/>
            <w:bottom w:val="none" w:sz="0" w:space="0" w:color="auto"/>
            <w:right w:val="none" w:sz="0" w:space="0" w:color="auto"/>
          </w:divBdr>
        </w:div>
        <w:div w:id="257981672">
          <w:marLeft w:val="480"/>
          <w:marRight w:val="0"/>
          <w:marTop w:val="0"/>
          <w:marBottom w:val="0"/>
          <w:divBdr>
            <w:top w:val="none" w:sz="0" w:space="0" w:color="auto"/>
            <w:left w:val="none" w:sz="0" w:space="0" w:color="auto"/>
            <w:bottom w:val="none" w:sz="0" w:space="0" w:color="auto"/>
            <w:right w:val="none" w:sz="0" w:space="0" w:color="auto"/>
          </w:divBdr>
        </w:div>
        <w:div w:id="1614283873">
          <w:marLeft w:val="480"/>
          <w:marRight w:val="0"/>
          <w:marTop w:val="0"/>
          <w:marBottom w:val="0"/>
          <w:divBdr>
            <w:top w:val="none" w:sz="0" w:space="0" w:color="auto"/>
            <w:left w:val="none" w:sz="0" w:space="0" w:color="auto"/>
            <w:bottom w:val="none" w:sz="0" w:space="0" w:color="auto"/>
            <w:right w:val="none" w:sz="0" w:space="0" w:color="auto"/>
          </w:divBdr>
        </w:div>
        <w:div w:id="1499150570">
          <w:marLeft w:val="480"/>
          <w:marRight w:val="0"/>
          <w:marTop w:val="0"/>
          <w:marBottom w:val="0"/>
          <w:divBdr>
            <w:top w:val="none" w:sz="0" w:space="0" w:color="auto"/>
            <w:left w:val="none" w:sz="0" w:space="0" w:color="auto"/>
            <w:bottom w:val="none" w:sz="0" w:space="0" w:color="auto"/>
            <w:right w:val="none" w:sz="0" w:space="0" w:color="auto"/>
          </w:divBdr>
        </w:div>
        <w:div w:id="1597443894">
          <w:marLeft w:val="480"/>
          <w:marRight w:val="0"/>
          <w:marTop w:val="0"/>
          <w:marBottom w:val="0"/>
          <w:divBdr>
            <w:top w:val="none" w:sz="0" w:space="0" w:color="auto"/>
            <w:left w:val="none" w:sz="0" w:space="0" w:color="auto"/>
            <w:bottom w:val="none" w:sz="0" w:space="0" w:color="auto"/>
            <w:right w:val="none" w:sz="0" w:space="0" w:color="auto"/>
          </w:divBdr>
        </w:div>
        <w:div w:id="496044979">
          <w:marLeft w:val="480"/>
          <w:marRight w:val="0"/>
          <w:marTop w:val="0"/>
          <w:marBottom w:val="0"/>
          <w:divBdr>
            <w:top w:val="none" w:sz="0" w:space="0" w:color="auto"/>
            <w:left w:val="none" w:sz="0" w:space="0" w:color="auto"/>
            <w:bottom w:val="none" w:sz="0" w:space="0" w:color="auto"/>
            <w:right w:val="none" w:sz="0" w:space="0" w:color="auto"/>
          </w:divBdr>
        </w:div>
        <w:div w:id="1312053701">
          <w:marLeft w:val="480"/>
          <w:marRight w:val="0"/>
          <w:marTop w:val="0"/>
          <w:marBottom w:val="0"/>
          <w:divBdr>
            <w:top w:val="none" w:sz="0" w:space="0" w:color="auto"/>
            <w:left w:val="none" w:sz="0" w:space="0" w:color="auto"/>
            <w:bottom w:val="none" w:sz="0" w:space="0" w:color="auto"/>
            <w:right w:val="none" w:sz="0" w:space="0" w:color="auto"/>
          </w:divBdr>
        </w:div>
        <w:div w:id="1570068628">
          <w:marLeft w:val="480"/>
          <w:marRight w:val="0"/>
          <w:marTop w:val="0"/>
          <w:marBottom w:val="0"/>
          <w:divBdr>
            <w:top w:val="none" w:sz="0" w:space="0" w:color="auto"/>
            <w:left w:val="none" w:sz="0" w:space="0" w:color="auto"/>
            <w:bottom w:val="none" w:sz="0" w:space="0" w:color="auto"/>
            <w:right w:val="none" w:sz="0" w:space="0" w:color="auto"/>
          </w:divBdr>
        </w:div>
        <w:div w:id="1690376455">
          <w:marLeft w:val="480"/>
          <w:marRight w:val="0"/>
          <w:marTop w:val="0"/>
          <w:marBottom w:val="0"/>
          <w:divBdr>
            <w:top w:val="none" w:sz="0" w:space="0" w:color="auto"/>
            <w:left w:val="none" w:sz="0" w:space="0" w:color="auto"/>
            <w:bottom w:val="none" w:sz="0" w:space="0" w:color="auto"/>
            <w:right w:val="none" w:sz="0" w:space="0" w:color="auto"/>
          </w:divBdr>
        </w:div>
        <w:div w:id="350840424">
          <w:marLeft w:val="480"/>
          <w:marRight w:val="0"/>
          <w:marTop w:val="0"/>
          <w:marBottom w:val="0"/>
          <w:divBdr>
            <w:top w:val="none" w:sz="0" w:space="0" w:color="auto"/>
            <w:left w:val="none" w:sz="0" w:space="0" w:color="auto"/>
            <w:bottom w:val="none" w:sz="0" w:space="0" w:color="auto"/>
            <w:right w:val="none" w:sz="0" w:space="0" w:color="auto"/>
          </w:divBdr>
        </w:div>
        <w:div w:id="36778949">
          <w:marLeft w:val="480"/>
          <w:marRight w:val="0"/>
          <w:marTop w:val="0"/>
          <w:marBottom w:val="0"/>
          <w:divBdr>
            <w:top w:val="none" w:sz="0" w:space="0" w:color="auto"/>
            <w:left w:val="none" w:sz="0" w:space="0" w:color="auto"/>
            <w:bottom w:val="none" w:sz="0" w:space="0" w:color="auto"/>
            <w:right w:val="none" w:sz="0" w:space="0" w:color="auto"/>
          </w:divBdr>
        </w:div>
        <w:div w:id="1105878811">
          <w:marLeft w:val="480"/>
          <w:marRight w:val="0"/>
          <w:marTop w:val="0"/>
          <w:marBottom w:val="0"/>
          <w:divBdr>
            <w:top w:val="none" w:sz="0" w:space="0" w:color="auto"/>
            <w:left w:val="none" w:sz="0" w:space="0" w:color="auto"/>
            <w:bottom w:val="none" w:sz="0" w:space="0" w:color="auto"/>
            <w:right w:val="none" w:sz="0" w:space="0" w:color="auto"/>
          </w:divBdr>
        </w:div>
        <w:div w:id="546575282">
          <w:marLeft w:val="480"/>
          <w:marRight w:val="0"/>
          <w:marTop w:val="0"/>
          <w:marBottom w:val="0"/>
          <w:divBdr>
            <w:top w:val="none" w:sz="0" w:space="0" w:color="auto"/>
            <w:left w:val="none" w:sz="0" w:space="0" w:color="auto"/>
            <w:bottom w:val="none" w:sz="0" w:space="0" w:color="auto"/>
            <w:right w:val="none" w:sz="0" w:space="0" w:color="auto"/>
          </w:divBdr>
        </w:div>
        <w:div w:id="1362242403">
          <w:marLeft w:val="480"/>
          <w:marRight w:val="0"/>
          <w:marTop w:val="0"/>
          <w:marBottom w:val="0"/>
          <w:divBdr>
            <w:top w:val="none" w:sz="0" w:space="0" w:color="auto"/>
            <w:left w:val="none" w:sz="0" w:space="0" w:color="auto"/>
            <w:bottom w:val="none" w:sz="0" w:space="0" w:color="auto"/>
            <w:right w:val="none" w:sz="0" w:space="0" w:color="auto"/>
          </w:divBdr>
        </w:div>
        <w:div w:id="1529636117">
          <w:marLeft w:val="480"/>
          <w:marRight w:val="0"/>
          <w:marTop w:val="0"/>
          <w:marBottom w:val="0"/>
          <w:divBdr>
            <w:top w:val="none" w:sz="0" w:space="0" w:color="auto"/>
            <w:left w:val="none" w:sz="0" w:space="0" w:color="auto"/>
            <w:bottom w:val="none" w:sz="0" w:space="0" w:color="auto"/>
            <w:right w:val="none" w:sz="0" w:space="0" w:color="auto"/>
          </w:divBdr>
        </w:div>
        <w:div w:id="1284075731">
          <w:marLeft w:val="480"/>
          <w:marRight w:val="0"/>
          <w:marTop w:val="0"/>
          <w:marBottom w:val="0"/>
          <w:divBdr>
            <w:top w:val="none" w:sz="0" w:space="0" w:color="auto"/>
            <w:left w:val="none" w:sz="0" w:space="0" w:color="auto"/>
            <w:bottom w:val="none" w:sz="0" w:space="0" w:color="auto"/>
            <w:right w:val="none" w:sz="0" w:space="0" w:color="auto"/>
          </w:divBdr>
        </w:div>
        <w:div w:id="1316226930">
          <w:marLeft w:val="480"/>
          <w:marRight w:val="0"/>
          <w:marTop w:val="0"/>
          <w:marBottom w:val="0"/>
          <w:divBdr>
            <w:top w:val="none" w:sz="0" w:space="0" w:color="auto"/>
            <w:left w:val="none" w:sz="0" w:space="0" w:color="auto"/>
            <w:bottom w:val="none" w:sz="0" w:space="0" w:color="auto"/>
            <w:right w:val="none" w:sz="0" w:space="0" w:color="auto"/>
          </w:divBdr>
        </w:div>
        <w:div w:id="865869452">
          <w:marLeft w:val="480"/>
          <w:marRight w:val="0"/>
          <w:marTop w:val="0"/>
          <w:marBottom w:val="0"/>
          <w:divBdr>
            <w:top w:val="none" w:sz="0" w:space="0" w:color="auto"/>
            <w:left w:val="none" w:sz="0" w:space="0" w:color="auto"/>
            <w:bottom w:val="none" w:sz="0" w:space="0" w:color="auto"/>
            <w:right w:val="none" w:sz="0" w:space="0" w:color="auto"/>
          </w:divBdr>
        </w:div>
        <w:div w:id="1765806866">
          <w:marLeft w:val="480"/>
          <w:marRight w:val="0"/>
          <w:marTop w:val="0"/>
          <w:marBottom w:val="0"/>
          <w:divBdr>
            <w:top w:val="none" w:sz="0" w:space="0" w:color="auto"/>
            <w:left w:val="none" w:sz="0" w:space="0" w:color="auto"/>
            <w:bottom w:val="none" w:sz="0" w:space="0" w:color="auto"/>
            <w:right w:val="none" w:sz="0" w:space="0" w:color="auto"/>
          </w:divBdr>
        </w:div>
        <w:div w:id="941307160">
          <w:marLeft w:val="480"/>
          <w:marRight w:val="0"/>
          <w:marTop w:val="0"/>
          <w:marBottom w:val="0"/>
          <w:divBdr>
            <w:top w:val="none" w:sz="0" w:space="0" w:color="auto"/>
            <w:left w:val="none" w:sz="0" w:space="0" w:color="auto"/>
            <w:bottom w:val="none" w:sz="0" w:space="0" w:color="auto"/>
            <w:right w:val="none" w:sz="0" w:space="0" w:color="auto"/>
          </w:divBdr>
        </w:div>
        <w:div w:id="506870509">
          <w:marLeft w:val="480"/>
          <w:marRight w:val="0"/>
          <w:marTop w:val="0"/>
          <w:marBottom w:val="0"/>
          <w:divBdr>
            <w:top w:val="none" w:sz="0" w:space="0" w:color="auto"/>
            <w:left w:val="none" w:sz="0" w:space="0" w:color="auto"/>
            <w:bottom w:val="none" w:sz="0" w:space="0" w:color="auto"/>
            <w:right w:val="none" w:sz="0" w:space="0" w:color="auto"/>
          </w:divBdr>
        </w:div>
        <w:div w:id="1812552346">
          <w:marLeft w:val="480"/>
          <w:marRight w:val="0"/>
          <w:marTop w:val="0"/>
          <w:marBottom w:val="0"/>
          <w:divBdr>
            <w:top w:val="none" w:sz="0" w:space="0" w:color="auto"/>
            <w:left w:val="none" w:sz="0" w:space="0" w:color="auto"/>
            <w:bottom w:val="none" w:sz="0" w:space="0" w:color="auto"/>
            <w:right w:val="none" w:sz="0" w:space="0" w:color="auto"/>
          </w:divBdr>
        </w:div>
      </w:divsChild>
    </w:div>
    <w:div w:id="1671445105">
      <w:bodyDiv w:val="1"/>
      <w:marLeft w:val="0"/>
      <w:marRight w:val="0"/>
      <w:marTop w:val="0"/>
      <w:marBottom w:val="0"/>
      <w:divBdr>
        <w:top w:val="none" w:sz="0" w:space="0" w:color="auto"/>
        <w:left w:val="none" w:sz="0" w:space="0" w:color="auto"/>
        <w:bottom w:val="none" w:sz="0" w:space="0" w:color="auto"/>
        <w:right w:val="none" w:sz="0" w:space="0" w:color="auto"/>
      </w:divBdr>
      <w:divsChild>
        <w:div w:id="197209297">
          <w:marLeft w:val="480"/>
          <w:marRight w:val="0"/>
          <w:marTop w:val="0"/>
          <w:marBottom w:val="0"/>
          <w:divBdr>
            <w:top w:val="none" w:sz="0" w:space="0" w:color="auto"/>
            <w:left w:val="none" w:sz="0" w:space="0" w:color="auto"/>
            <w:bottom w:val="none" w:sz="0" w:space="0" w:color="auto"/>
            <w:right w:val="none" w:sz="0" w:space="0" w:color="auto"/>
          </w:divBdr>
        </w:div>
        <w:div w:id="510534091">
          <w:marLeft w:val="480"/>
          <w:marRight w:val="0"/>
          <w:marTop w:val="0"/>
          <w:marBottom w:val="0"/>
          <w:divBdr>
            <w:top w:val="none" w:sz="0" w:space="0" w:color="auto"/>
            <w:left w:val="none" w:sz="0" w:space="0" w:color="auto"/>
            <w:bottom w:val="none" w:sz="0" w:space="0" w:color="auto"/>
            <w:right w:val="none" w:sz="0" w:space="0" w:color="auto"/>
          </w:divBdr>
        </w:div>
        <w:div w:id="960302793">
          <w:marLeft w:val="480"/>
          <w:marRight w:val="0"/>
          <w:marTop w:val="0"/>
          <w:marBottom w:val="0"/>
          <w:divBdr>
            <w:top w:val="none" w:sz="0" w:space="0" w:color="auto"/>
            <w:left w:val="none" w:sz="0" w:space="0" w:color="auto"/>
            <w:bottom w:val="none" w:sz="0" w:space="0" w:color="auto"/>
            <w:right w:val="none" w:sz="0" w:space="0" w:color="auto"/>
          </w:divBdr>
        </w:div>
        <w:div w:id="883711103">
          <w:marLeft w:val="480"/>
          <w:marRight w:val="0"/>
          <w:marTop w:val="0"/>
          <w:marBottom w:val="0"/>
          <w:divBdr>
            <w:top w:val="none" w:sz="0" w:space="0" w:color="auto"/>
            <w:left w:val="none" w:sz="0" w:space="0" w:color="auto"/>
            <w:bottom w:val="none" w:sz="0" w:space="0" w:color="auto"/>
            <w:right w:val="none" w:sz="0" w:space="0" w:color="auto"/>
          </w:divBdr>
        </w:div>
        <w:div w:id="127091137">
          <w:marLeft w:val="480"/>
          <w:marRight w:val="0"/>
          <w:marTop w:val="0"/>
          <w:marBottom w:val="0"/>
          <w:divBdr>
            <w:top w:val="none" w:sz="0" w:space="0" w:color="auto"/>
            <w:left w:val="none" w:sz="0" w:space="0" w:color="auto"/>
            <w:bottom w:val="none" w:sz="0" w:space="0" w:color="auto"/>
            <w:right w:val="none" w:sz="0" w:space="0" w:color="auto"/>
          </w:divBdr>
        </w:div>
        <w:div w:id="1576933874">
          <w:marLeft w:val="480"/>
          <w:marRight w:val="0"/>
          <w:marTop w:val="0"/>
          <w:marBottom w:val="0"/>
          <w:divBdr>
            <w:top w:val="none" w:sz="0" w:space="0" w:color="auto"/>
            <w:left w:val="none" w:sz="0" w:space="0" w:color="auto"/>
            <w:bottom w:val="none" w:sz="0" w:space="0" w:color="auto"/>
            <w:right w:val="none" w:sz="0" w:space="0" w:color="auto"/>
          </w:divBdr>
        </w:div>
        <w:div w:id="929586656">
          <w:marLeft w:val="480"/>
          <w:marRight w:val="0"/>
          <w:marTop w:val="0"/>
          <w:marBottom w:val="0"/>
          <w:divBdr>
            <w:top w:val="none" w:sz="0" w:space="0" w:color="auto"/>
            <w:left w:val="none" w:sz="0" w:space="0" w:color="auto"/>
            <w:bottom w:val="none" w:sz="0" w:space="0" w:color="auto"/>
            <w:right w:val="none" w:sz="0" w:space="0" w:color="auto"/>
          </w:divBdr>
        </w:div>
        <w:div w:id="791480624">
          <w:marLeft w:val="480"/>
          <w:marRight w:val="0"/>
          <w:marTop w:val="0"/>
          <w:marBottom w:val="0"/>
          <w:divBdr>
            <w:top w:val="none" w:sz="0" w:space="0" w:color="auto"/>
            <w:left w:val="none" w:sz="0" w:space="0" w:color="auto"/>
            <w:bottom w:val="none" w:sz="0" w:space="0" w:color="auto"/>
            <w:right w:val="none" w:sz="0" w:space="0" w:color="auto"/>
          </w:divBdr>
        </w:div>
        <w:div w:id="1831403843">
          <w:marLeft w:val="480"/>
          <w:marRight w:val="0"/>
          <w:marTop w:val="0"/>
          <w:marBottom w:val="0"/>
          <w:divBdr>
            <w:top w:val="none" w:sz="0" w:space="0" w:color="auto"/>
            <w:left w:val="none" w:sz="0" w:space="0" w:color="auto"/>
            <w:bottom w:val="none" w:sz="0" w:space="0" w:color="auto"/>
            <w:right w:val="none" w:sz="0" w:space="0" w:color="auto"/>
          </w:divBdr>
        </w:div>
        <w:div w:id="1064336819">
          <w:marLeft w:val="480"/>
          <w:marRight w:val="0"/>
          <w:marTop w:val="0"/>
          <w:marBottom w:val="0"/>
          <w:divBdr>
            <w:top w:val="none" w:sz="0" w:space="0" w:color="auto"/>
            <w:left w:val="none" w:sz="0" w:space="0" w:color="auto"/>
            <w:bottom w:val="none" w:sz="0" w:space="0" w:color="auto"/>
            <w:right w:val="none" w:sz="0" w:space="0" w:color="auto"/>
          </w:divBdr>
        </w:div>
        <w:div w:id="352689">
          <w:marLeft w:val="480"/>
          <w:marRight w:val="0"/>
          <w:marTop w:val="0"/>
          <w:marBottom w:val="0"/>
          <w:divBdr>
            <w:top w:val="none" w:sz="0" w:space="0" w:color="auto"/>
            <w:left w:val="none" w:sz="0" w:space="0" w:color="auto"/>
            <w:bottom w:val="none" w:sz="0" w:space="0" w:color="auto"/>
            <w:right w:val="none" w:sz="0" w:space="0" w:color="auto"/>
          </w:divBdr>
        </w:div>
        <w:div w:id="781609330">
          <w:marLeft w:val="480"/>
          <w:marRight w:val="0"/>
          <w:marTop w:val="0"/>
          <w:marBottom w:val="0"/>
          <w:divBdr>
            <w:top w:val="none" w:sz="0" w:space="0" w:color="auto"/>
            <w:left w:val="none" w:sz="0" w:space="0" w:color="auto"/>
            <w:bottom w:val="none" w:sz="0" w:space="0" w:color="auto"/>
            <w:right w:val="none" w:sz="0" w:space="0" w:color="auto"/>
          </w:divBdr>
        </w:div>
        <w:div w:id="1632057132">
          <w:marLeft w:val="480"/>
          <w:marRight w:val="0"/>
          <w:marTop w:val="0"/>
          <w:marBottom w:val="0"/>
          <w:divBdr>
            <w:top w:val="none" w:sz="0" w:space="0" w:color="auto"/>
            <w:left w:val="none" w:sz="0" w:space="0" w:color="auto"/>
            <w:bottom w:val="none" w:sz="0" w:space="0" w:color="auto"/>
            <w:right w:val="none" w:sz="0" w:space="0" w:color="auto"/>
          </w:divBdr>
        </w:div>
        <w:div w:id="173692116">
          <w:marLeft w:val="480"/>
          <w:marRight w:val="0"/>
          <w:marTop w:val="0"/>
          <w:marBottom w:val="0"/>
          <w:divBdr>
            <w:top w:val="none" w:sz="0" w:space="0" w:color="auto"/>
            <w:left w:val="none" w:sz="0" w:space="0" w:color="auto"/>
            <w:bottom w:val="none" w:sz="0" w:space="0" w:color="auto"/>
            <w:right w:val="none" w:sz="0" w:space="0" w:color="auto"/>
          </w:divBdr>
        </w:div>
        <w:div w:id="1355382591">
          <w:marLeft w:val="480"/>
          <w:marRight w:val="0"/>
          <w:marTop w:val="0"/>
          <w:marBottom w:val="0"/>
          <w:divBdr>
            <w:top w:val="none" w:sz="0" w:space="0" w:color="auto"/>
            <w:left w:val="none" w:sz="0" w:space="0" w:color="auto"/>
            <w:bottom w:val="none" w:sz="0" w:space="0" w:color="auto"/>
            <w:right w:val="none" w:sz="0" w:space="0" w:color="auto"/>
          </w:divBdr>
        </w:div>
        <w:div w:id="1784615549">
          <w:marLeft w:val="480"/>
          <w:marRight w:val="0"/>
          <w:marTop w:val="0"/>
          <w:marBottom w:val="0"/>
          <w:divBdr>
            <w:top w:val="none" w:sz="0" w:space="0" w:color="auto"/>
            <w:left w:val="none" w:sz="0" w:space="0" w:color="auto"/>
            <w:bottom w:val="none" w:sz="0" w:space="0" w:color="auto"/>
            <w:right w:val="none" w:sz="0" w:space="0" w:color="auto"/>
          </w:divBdr>
        </w:div>
        <w:div w:id="1269658150">
          <w:marLeft w:val="480"/>
          <w:marRight w:val="0"/>
          <w:marTop w:val="0"/>
          <w:marBottom w:val="0"/>
          <w:divBdr>
            <w:top w:val="none" w:sz="0" w:space="0" w:color="auto"/>
            <w:left w:val="none" w:sz="0" w:space="0" w:color="auto"/>
            <w:bottom w:val="none" w:sz="0" w:space="0" w:color="auto"/>
            <w:right w:val="none" w:sz="0" w:space="0" w:color="auto"/>
          </w:divBdr>
        </w:div>
        <w:div w:id="403994342">
          <w:marLeft w:val="480"/>
          <w:marRight w:val="0"/>
          <w:marTop w:val="0"/>
          <w:marBottom w:val="0"/>
          <w:divBdr>
            <w:top w:val="none" w:sz="0" w:space="0" w:color="auto"/>
            <w:left w:val="none" w:sz="0" w:space="0" w:color="auto"/>
            <w:bottom w:val="none" w:sz="0" w:space="0" w:color="auto"/>
            <w:right w:val="none" w:sz="0" w:space="0" w:color="auto"/>
          </w:divBdr>
        </w:div>
        <w:div w:id="457187473">
          <w:marLeft w:val="480"/>
          <w:marRight w:val="0"/>
          <w:marTop w:val="0"/>
          <w:marBottom w:val="0"/>
          <w:divBdr>
            <w:top w:val="none" w:sz="0" w:space="0" w:color="auto"/>
            <w:left w:val="none" w:sz="0" w:space="0" w:color="auto"/>
            <w:bottom w:val="none" w:sz="0" w:space="0" w:color="auto"/>
            <w:right w:val="none" w:sz="0" w:space="0" w:color="auto"/>
          </w:divBdr>
        </w:div>
        <w:div w:id="1714648425">
          <w:marLeft w:val="480"/>
          <w:marRight w:val="0"/>
          <w:marTop w:val="0"/>
          <w:marBottom w:val="0"/>
          <w:divBdr>
            <w:top w:val="none" w:sz="0" w:space="0" w:color="auto"/>
            <w:left w:val="none" w:sz="0" w:space="0" w:color="auto"/>
            <w:bottom w:val="none" w:sz="0" w:space="0" w:color="auto"/>
            <w:right w:val="none" w:sz="0" w:space="0" w:color="auto"/>
          </w:divBdr>
        </w:div>
        <w:div w:id="130558702">
          <w:marLeft w:val="480"/>
          <w:marRight w:val="0"/>
          <w:marTop w:val="0"/>
          <w:marBottom w:val="0"/>
          <w:divBdr>
            <w:top w:val="none" w:sz="0" w:space="0" w:color="auto"/>
            <w:left w:val="none" w:sz="0" w:space="0" w:color="auto"/>
            <w:bottom w:val="none" w:sz="0" w:space="0" w:color="auto"/>
            <w:right w:val="none" w:sz="0" w:space="0" w:color="auto"/>
          </w:divBdr>
        </w:div>
        <w:div w:id="1068306859">
          <w:marLeft w:val="480"/>
          <w:marRight w:val="0"/>
          <w:marTop w:val="0"/>
          <w:marBottom w:val="0"/>
          <w:divBdr>
            <w:top w:val="none" w:sz="0" w:space="0" w:color="auto"/>
            <w:left w:val="none" w:sz="0" w:space="0" w:color="auto"/>
            <w:bottom w:val="none" w:sz="0" w:space="0" w:color="auto"/>
            <w:right w:val="none" w:sz="0" w:space="0" w:color="auto"/>
          </w:divBdr>
        </w:div>
        <w:div w:id="1525904498">
          <w:marLeft w:val="480"/>
          <w:marRight w:val="0"/>
          <w:marTop w:val="0"/>
          <w:marBottom w:val="0"/>
          <w:divBdr>
            <w:top w:val="none" w:sz="0" w:space="0" w:color="auto"/>
            <w:left w:val="none" w:sz="0" w:space="0" w:color="auto"/>
            <w:bottom w:val="none" w:sz="0" w:space="0" w:color="auto"/>
            <w:right w:val="none" w:sz="0" w:space="0" w:color="auto"/>
          </w:divBdr>
        </w:div>
        <w:div w:id="1899826463">
          <w:marLeft w:val="480"/>
          <w:marRight w:val="0"/>
          <w:marTop w:val="0"/>
          <w:marBottom w:val="0"/>
          <w:divBdr>
            <w:top w:val="none" w:sz="0" w:space="0" w:color="auto"/>
            <w:left w:val="none" w:sz="0" w:space="0" w:color="auto"/>
            <w:bottom w:val="none" w:sz="0" w:space="0" w:color="auto"/>
            <w:right w:val="none" w:sz="0" w:space="0" w:color="auto"/>
          </w:divBdr>
        </w:div>
        <w:div w:id="596211162">
          <w:marLeft w:val="480"/>
          <w:marRight w:val="0"/>
          <w:marTop w:val="0"/>
          <w:marBottom w:val="0"/>
          <w:divBdr>
            <w:top w:val="none" w:sz="0" w:space="0" w:color="auto"/>
            <w:left w:val="none" w:sz="0" w:space="0" w:color="auto"/>
            <w:bottom w:val="none" w:sz="0" w:space="0" w:color="auto"/>
            <w:right w:val="none" w:sz="0" w:space="0" w:color="auto"/>
          </w:divBdr>
        </w:div>
        <w:div w:id="1032027079">
          <w:marLeft w:val="480"/>
          <w:marRight w:val="0"/>
          <w:marTop w:val="0"/>
          <w:marBottom w:val="0"/>
          <w:divBdr>
            <w:top w:val="none" w:sz="0" w:space="0" w:color="auto"/>
            <w:left w:val="none" w:sz="0" w:space="0" w:color="auto"/>
            <w:bottom w:val="none" w:sz="0" w:space="0" w:color="auto"/>
            <w:right w:val="none" w:sz="0" w:space="0" w:color="auto"/>
          </w:divBdr>
        </w:div>
        <w:div w:id="1532954470">
          <w:marLeft w:val="480"/>
          <w:marRight w:val="0"/>
          <w:marTop w:val="0"/>
          <w:marBottom w:val="0"/>
          <w:divBdr>
            <w:top w:val="none" w:sz="0" w:space="0" w:color="auto"/>
            <w:left w:val="none" w:sz="0" w:space="0" w:color="auto"/>
            <w:bottom w:val="none" w:sz="0" w:space="0" w:color="auto"/>
            <w:right w:val="none" w:sz="0" w:space="0" w:color="auto"/>
          </w:divBdr>
        </w:div>
        <w:div w:id="959264187">
          <w:marLeft w:val="480"/>
          <w:marRight w:val="0"/>
          <w:marTop w:val="0"/>
          <w:marBottom w:val="0"/>
          <w:divBdr>
            <w:top w:val="none" w:sz="0" w:space="0" w:color="auto"/>
            <w:left w:val="none" w:sz="0" w:space="0" w:color="auto"/>
            <w:bottom w:val="none" w:sz="0" w:space="0" w:color="auto"/>
            <w:right w:val="none" w:sz="0" w:space="0" w:color="auto"/>
          </w:divBdr>
        </w:div>
        <w:div w:id="841698355">
          <w:marLeft w:val="480"/>
          <w:marRight w:val="0"/>
          <w:marTop w:val="0"/>
          <w:marBottom w:val="0"/>
          <w:divBdr>
            <w:top w:val="none" w:sz="0" w:space="0" w:color="auto"/>
            <w:left w:val="none" w:sz="0" w:space="0" w:color="auto"/>
            <w:bottom w:val="none" w:sz="0" w:space="0" w:color="auto"/>
            <w:right w:val="none" w:sz="0" w:space="0" w:color="auto"/>
          </w:divBdr>
        </w:div>
        <w:div w:id="1835102621">
          <w:marLeft w:val="480"/>
          <w:marRight w:val="0"/>
          <w:marTop w:val="0"/>
          <w:marBottom w:val="0"/>
          <w:divBdr>
            <w:top w:val="none" w:sz="0" w:space="0" w:color="auto"/>
            <w:left w:val="none" w:sz="0" w:space="0" w:color="auto"/>
            <w:bottom w:val="none" w:sz="0" w:space="0" w:color="auto"/>
            <w:right w:val="none" w:sz="0" w:space="0" w:color="auto"/>
          </w:divBdr>
        </w:div>
        <w:div w:id="1762486967">
          <w:marLeft w:val="480"/>
          <w:marRight w:val="0"/>
          <w:marTop w:val="0"/>
          <w:marBottom w:val="0"/>
          <w:divBdr>
            <w:top w:val="none" w:sz="0" w:space="0" w:color="auto"/>
            <w:left w:val="none" w:sz="0" w:space="0" w:color="auto"/>
            <w:bottom w:val="none" w:sz="0" w:space="0" w:color="auto"/>
            <w:right w:val="none" w:sz="0" w:space="0" w:color="auto"/>
          </w:divBdr>
        </w:div>
        <w:div w:id="1542205165">
          <w:marLeft w:val="480"/>
          <w:marRight w:val="0"/>
          <w:marTop w:val="0"/>
          <w:marBottom w:val="0"/>
          <w:divBdr>
            <w:top w:val="none" w:sz="0" w:space="0" w:color="auto"/>
            <w:left w:val="none" w:sz="0" w:space="0" w:color="auto"/>
            <w:bottom w:val="none" w:sz="0" w:space="0" w:color="auto"/>
            <w:right w:val="none" w:sz="0" w:space="0" w:color="auto"/>
          </w:divBdr>
        </w:div>
        <w:div w:id="2059359111">
          <w:marLeft w:val="480"/>
          <w:marRight w:val="0"/>
          <w:marTop w:val="0"/>
          <w:marBottom w:val="0"/>
          <w:divBdr>
            <w:top w:val="none" w:sz="0" w:space="0" w:color="auto"/>
            <w:left w:val="none" w:sz="0" w:space="0" w:color="auto"/>
            <w:bottom w:val="none" w:sz="0" w:space="0" w:color="auto"/>
            <w:right w:val="none" w:sz="0" w:space="0" w:color="auto"/>
          </w:divBdr>
        </w:div>
        <w:div w:id="145975254">
          <w:marLeft w:val="480"/>
          <w:marRight w:val="0"/>
          <w:marTop w:val="0"/>
          <w:marBottom w:val="0"/>
          <w:divBdr>
            <w:top w:val="none" w:sz="0" w:space="0" w:color="auto"/>
            <w:left w:val="none" w:sz="0" w:space="0" w:color="auto"/>
            <w:bottom w:val="none" w:sz="0" w:space="0" w:color="auto"/>
            <w:right w:val="none" w:sz="0" w:space="0" w:color="auto"/>
          </w:divBdr>
        </w:div>
        <w:div w:id="969628315">
          <w:marLeft w:val="480"/>
          <w:marRight w:val="0"/>
          <w:marTop w:val="0"/>
          <w:marBottom w:val="0"/>
          <w:divBdr>
            <w:top w:val="none" w:sz="0" w:space="0" w:color="auto"/>
            <w:left w:val="none" w:sz="0" w:space="0" w:color="auto"/>
            <w:bottom w:val="none" w:sz="0" w:space="0" w:color="auto"/>
            <w:right w:val="none" w:sz="0" w:space="0" w:color="auto"/>
          </w:divBdr>
        </w:div>
        <w:div w:id="589241135">
          <w:marLeft w:val="480"/>
          <w:marRight w:val="0"/>
          <w:marTop w:val="0"/>
          <w:marBottom w:val="0"/>
          <w:divBdr>
            <w:top w:val="none" w:sz="0" w:space="0" w:color="auto"/>
            <w:left w:val="none" w:sz="0" w:space="0" w:color="auto"/>
            <w:bottom w:val="none" w:sz="0" w:space="0" w:color="auto"/>
            <w:right w:val="none" w:sz="0" w:space="0" w:color="auto"/>
          </w:divBdr>
        </w:div>
        <w:div w:id="1823738797">
          <w:marLeft w:val="480"/>
          <w:marRight w:val="0"/>
          <w:marTop w:val="0"/>
          <w:marBottom w:val="0"/>
          <w:divBdr>
            <w:top w:val="none" w:sz="0" w:space="0" w:color="auto"/>
            <w:left w:val="none" w:sz="0" w:space="0" w:color="auto"/>
            <w:bottom w:val="none" w:sz="0" w:space="0" w:color="auto"/>
            <w:right w:val="none" w:sz="0" w:space="0" w:color="auto"/>
          </w:divBdr>
        </w:div>
        <w:div w:id="1009406518">
          <w:marLeft w:val="480"/>
          <w:marRight w:val="0"/>
          <w:marTop w:val="0"/>
          <w:marBottom w:val="0"/>
          <w:divBdr>
            <w:top w:val="none" w:sz="0" w:space="0" w:color="auto"/>
            <w:left w:val="none" w:sz="0" w:space="0" w:color="auto"/>
            <w:bottom w:val="none" w:sz="0" w:space="0" w:color="auto"/>
            <w:right w:val="none" w:sz="0" w:space="0" w:color="auto"/>
          </w:divBdr>
        </w:div>
        <w:div w:id="296373013">
          <w:marLeft w:val="480"/>
          <w:marRight w:val="0"/>
          <w:marTop w:val="0"/>
          <w:marBottom w:val="0"/>
          <w:divBdr>
            <w:top w:val="none" w:sz="0" w:space="0" w:color="auto"/>
            <w:left w:val="none" w:sz="0" w:space="0" w:color="auto"/>
            <w:bottom w:val="none" w:sz="0" w:space="0" w:color="auto"/>
            <w:right w:val="none" w:sz="0" w:space="0" w:color="auto"/>
          </w:divBdr>
        </w:div>
        <w:div w:id="1815368618">
          <w:marLeft w:val="480"/>
          <w:marRight w:val="0"/>
          <w:marTop w:val="0"/>
          <w:marBottom w:val="0"/>
          <w:divBdr>
            <w:top w:val="none" w:sz="0" w:space="0" w:color="auto"/>
            <w:left w:val="none" w:sz="0" w:space="0" w:color="auto"/>
            <w:bottom w:val="none" w:sz="0" w:space="0" w:color="auto"/>
            <w:right w:val="none" w:sz="0" w:space="0" w:color="auto"/>
          </w:divBdr>
        </w:div>
        <w:div w:id="697698289">
          <w:marLeft w:val="480"/>
          <w:marRight w:val="0"/>
          <w:marTop w:val="0"/>
          <w:marBottom w:val="0"/>
          <w:divBdr>
            <w:top w:val="none" w:sz="0" w:space="0" w:color="auto"/>
            <w:left w:val="none" w:sz="0" w:space="0" w:color="auto"/>
            <w:bottom w:val="none" w:sz="0" w:space="0" w:color="auto"/>
            <w:right w:val="none" w:sz="0" w:space="0" w:color="auto"/>
          </w:divBdr>
        </w:div>
        <w:div w:id="1180510041">
          <w:marLeft w:val="480"/>
          <w:marRight w:val="0"/>
          <w:marTop w:val="0"/>
          <w:marBottom w:val="0"/>
          <w:divBdr>
            <w:top w:val="none" w:sz="0" w:space="0" w:color="auto"/>
            <w:left w:val="none" w:sz="0" w:space="0" w:color="auto"/>
            <w:bottom w:val="none" w:sz="0" w:space="0" w:color="auto"/>
            <w:right w:val="none" w:sz="0" w:space="0" w:color="auto"/>
          </w:divBdr>
        </w:div>
        <w:div w:id="1659529080">
          <w:marLeft w:val="480"/>
          <w:marRight w:val="0"/>
          <w:marTop w:val="0"/>
          <w:marBottom w:val="0"/>
          <w:divBdr>
            <w:top w:val="none" w:sz="0" w:space="0" w:color="auto"/>
            <w:left w:val="none" w:sz="0" w:space="0" w:color="auto"/>
            <w:bottom w:val="none" w:sz="0" w:space="0" w:color="auto"/>
            <w:right w:val="none" w:sz="0" w:space="0" w:color="auto"/>
          </w:divBdr>
        </w:div>
        <w:div w:id="1200777287">
          <w:marLeft w:val="480"/>
          <w:marRight w:val="0"/>
          <w:marTop w:val="0"/>
          <w:marBottom w:val="0"/>
          <w:divBdr>
            <w:top w:val="none" w:sz="0" w:space="0" w:color="auto"/>
            <w:left w:val="none" w:sz="0" w:space="0" w:color="auto"/>
            <w:bottom w:val="none" w:sz="0" w:space="0" w:color="auto"/>
            <w:right w:val="none" w:sz="0" w:space="0" w:color="auto"/>
          </w:divBdr>
        </w:div>
        <w:div w:id="114103056">
          <w:marLeft w:val="480"/>
          <w:marRight w:val="0"/>
          <w:marTop w:val="0"/>
          <w:marBottom w:val="0"/>
          <w:divBdr>
            <w:top w:val="none" w:sz="0" w:space="0" w:color="auto"/>
            <w:left w:val="none" w:sz="0" w:space="0" w:color="auto"/>
            <w:bottom w:val="none" w:sz="0" w:space="0" w:color="auto"/>
            <w:right w:val="none" w:sz="0" w:space="0" w:color="auto"/>
          </w:divBdr>
        </w:div>
        <w:div w:id="262734380">
          <w:marLeft w:val="480"/>
          <w:marRight w:val="0"/>
          <w:marTop w:val="0"/>
          <w:marBottom w:val="0"/>
          <w:divBdr>
            <w:top w:val="none" w:sz="0" w:space="0" w:color="auto"/>
            <w:left w:val="none" w:sz="0" w:space="0" w:color="auto"/>
            <w:bottom w:val="none" w:sz="0" w:space="0" w:color="auto"/>
            <w:right w:val="none" w:sz="0" w:space="0" w:color="auto"/>
          </w:divBdr>
        </w:div>
        <w:div w:id="825820120">
          <w:marLeft w:val="480"/>
          <w:marRight w:val="0"/>
          <w:marTop w:val="0"/>
          <w:marBottom w:val="0"/>
          <w:divBdr>
            <w:top w:val="none" w:sz="0" w:space="0" w:color="auto"/>
            <w:left w:val="none" w:sz="0" w:space="0" w:color="auto"/>
            <w:bottom w:val="none" w:sz="0" w:space="0" w:color="auto"/>
            <w:right w:val="none" w:sz="0" w:space="0" w:color="auto"/>
          </w:divBdr>
        </w:div>
        <w:div w:id="1634411317">
          <w:marLeft w:val="480"/>
          <w:marRight w:val="0"/>
          <w:marTop w:val="0"/>
          <w:marBottom w:val="0"/>
          <w:divBdr>
            <w:top w:val="none" w:sz="0" w:space="0" w:color="auto"/>
            <w:left w:val="none" w:sz="0" w:space="0" w:color="auto"/>
            <w:bottom w:val="none" w:sz="0" w:space="0" w:color="auto"/>
            <w:right w:val="none" w:sz="0" w:space="0" w:color="auto"/>
          </w:divBdr>
        </w:div>
        <w:div w:id="1101294943">
          <w:marLeft w:val="480"/>
          <w:marRight w:val="0"/>
          <w:marTop w:val="0"/>
          <w:marBottom w:val="0"/>
          <w:divBdr>
            <w:top w:val="none" w:sz="0" w:space="0" w:color="auto"/>
            <w:left w:val="none" w:sz="0" w:space="0" w:color="auto"/>
            <w:bottom w:val="none" w:sz="0" w:space="0" w:color="auto"/>
            <w:right w:val="none" w:sz="0" w:space="0" w:color="auto"/>
          </w:divBdr>
        </w:div>
        <w:div w:id="1716273003">
          <w:marLeft w:val="480"/>
          <w:marRight w:val="0"/>
          <w:marTop w:val="0"/>
          <w:marBottom w:val="0"/>
          <w:divBdr>
            <w:top w:val="none" w:sz="0" w:space="0" w:color="auto"/>
            <w:left w:val="none" w:sz="0" w:space="0" w:color="auto"/>
            <w:bottom w:val="none" w:sz="0" w:space="0" w:color="auto"/>
            <w:right w:val="none" w:sz="0" w:space="0" w:color="auto"/>
          </w:divBdr>
        </w:div>
        <w:div w:id="1115254356">
          <w:marLeft w:val="480"/>
          <w:marRight w:val="0"/>
          <w:marTop w:val="0"/>
          <w:marBottom w:val="0"/>
          <w:divBdr>
            <w:top w:val="none" w:sz="0" w:space="0" w:color="auto"/>
            <w:left w:val="none" w:sz="0" w:space="0" w:color="auto"/>
            <w:bottom w:val="none" w:sz="0" w:space="0" w:color="auto"/>
            <w:right w:val="none" w:sz="0" w:space="0" w:color="auto"/>
          </w:divBdr>
        </w:div>
        <w:div w:id="562520465">
          <w:marLeft w:val="480"/>
          <w:marRight w:val="0"/>
          <w:marTop w:val="0"/>
          <w:marBottom w:val="0"/>
          <w:divBdr>
            <w:top w:val="none" w:sz="0" w:space="0" w:color="auto"/>
            <w:left w:val="none" w:sz="0" w:space="0" w:color="auto"/>
            <w:bottom w:val="none" w:sz="0" w:space="0" w:color="auto"/>
            <w:right w:val="none" w:sz="0" w:space="0" w:color="auto"/>
          </w:divBdr>
        </w:div>
        <w:div w:id="1826702836">
          <w:marLeft w:val="480"/>
          <w:marRight w:val="0"/>
          <w:marTop w:val="0"/>
          <w:marBottom w:val="0"/>
          <w:divBdr>
            <w:top w:val="none" w:sz="0" w:space="0" w:color="auto"/>
            <w:left w:val="none" w:sz="0" w:space="0" w:color="auto"/>
            <w:bottom w:val="none" w:sz="0" w:space="0" w:color="auto"/>
            <w:right w:val="none" w:sz="0" w:space="0" w:color="auto"/>
          </w:divBdr>
        </w:div>
        <w:div w:id="1410425571">
          <w:marLeft w:val="480"/>
          <w:marRight w:val="0"/>
          <w:marTop w:val="0"/>
          <w:marBottom w:val="0"/>
          <w:divBdr>
            <w:top w:val="none" w:sz="0" w:space="0" w:color="auto"/>
            <w:left w:val="none" w:sz="0" w:space="0" w:color="auto"/>
            <w:bottom w:val="none" w:sz="0" w:space="0" w:color="auto"/>
            <w:right w:val="none" w:sz="0" w:space="0" w:color="auto"/>
          </w:divBdr>
        </w:div>
        <w:div w:id="1637906139">
          <w:marLeft w:val="480"/>
          <w:marRight w:val="0"/>
          <w:marTop w:val="0"/>
          <w:marBottom w:val="0"/>
          <w:divBdr>
            <w:top w:val="none" w:sz="0" w:space="0" w:color="auto"/>
            <w:left w:val="none" w:sz="0" w:space="0" w:color="auto"/>
            <w:bottom w:val="none" w:sz="0" w:space="0" w:color="auto"/>
            <w:right w:val="none" w:sz="0" w:space="0" w:color="auto"/>
          </w:divBdr>
        </w:div>
        <w:div w:id="1980917083">
          <w:marLeft w:val="480"/>
          <w:marRight w:val="0"/>
          <w:marTop w:val="0"/>
          <w:marBottom w:val="0"/>
          <w:divBdr>
            <w:top w:val="none" w:sz="0" w:space="0" w:color="auto"/>
            <w:left w:val="none" w:sz="0" w:space="0" w:color="auto"/>
            <w:bottom w:val="none" w:sz="0" w:space="0" w:color="auto"/>
            <w:right w:val="none" w:sz="0" w:space="0" w:color="auto"/>
          </w:divBdr>
        </w:div>
        <w:div w:id="1834560717">
          <w:marLeft w:val="480"/>
          <w:marRight w:val="0"/>
          <w:marTop w:val="0"/>
          <w:marBottom w:val="0"/>
          <w:divBdr>
            <w:top w:val="none" w:sz="0" w:space="0" w:color="auto"/>
            <w:left w:val="none" w:sz="0" w:space="0" w:color="auto"/>
            <w:bottom w:val="none" w:sz="0" w:space="0" w:color="auto"/>
            <w:right w:val="none" w:sz="0" w:space="0" w:color="auto"/>
          </w:divBdr>
        </w:div>
        <w:div w:id="1877962460">
          <w:marLeft w:val="480"/>
          <w:marRight w:val="0"/>
          <w:marTop w:val="0"/>
          <w:marBottom w:val="0"/>
          <w:divBdr>
            <w:top w:val="none" w:sz="0" w:space="0" w:color="auto"/>
            <w:left w:val="none" w:sz="0" w:space="0" w:color="auto"/>
            <w:bottom w:val="none" w:sz="0" w:space="0" w:color="auto"/>
            <w:right w:val="none" w:sz="0" w:space="0" w:color="auto"/>
          </w:divBdr>
        </w:div>
        <w:div w:id="1836454332">
          <w:marLeft w:val="480"/>
          <w:marRight w:val="0"/>
          <w:marTop w:val="0"/>
          <w:marBottom w:val="0"/>
          <w:divBdr>
            <w:top w:val="none" w:sz="0" w:space="0" w:color="auto"/>
            <w:left w:val="none" w:sz="0" w:space="0" w:color="auto"/>
            <w:bottom w:val="none" w:sz="0" w:space="0" w:color="auto"/>
            <w:right w:val="none" w:sz="0" w:space="0" w:color="auto"/>
          </w:divBdr>
        </w:div>
        <w:div w:id="735979569">
          <w:marLeft w:val="480"/>
          <w:marRight w:val="0"/>
          <w:marTop w:val="0"/>
          <w:marBottom w:val="0"/>
          <w:divBdr>
            <w:top w:val="none" w:sz="0" w:space="0" w:color="auto"/>
            <w:left w:val="none" w:sz="0" w:space="0" w:color="auto"/>
            <w:bottom w:val="none" w:sz="0" w:space="0" w:color="auto"/>
            <w:right w:val="none" w:sz="0" w:space="0" w:color="auto"/>
          </w:divBdr>
        </w:div>
        <w:div w:id="1422796462">
          <w:marLeft w:val="480"/>
          <w:marRight w:val="0"/>
          <w:marTop w:val="0"/>
          <w:marBottom w:val="0"/>
          <w:divBdr>
            <w:top w:val="none" w:sz="0" w:space="0" w:color="auto"/>
            <w:left w:val="none" w:sz="0" w:space="0" w:color="auto"/>
            <w:bottom w:val="none" w:sz="0" w:space="0" w:color="auto"/>
            <w:right w:val="none" w:sz="0" w:space="0" w:color="auto"/>
          </w:divBdr>
        </w:div>
        <w:div w:id="1684477125">
          <w:marLeft w:val="480"/>
          <w:marRight w:val="0"/>
          <w:marTop w:val="0"/>
          <w:marBottom w:val="0"/>
          <w:divBdr>
            <w:top w:val="none" w:sz="0" w:space="0" w:color="auto"/>
            <w:left w:val="none" w:sz="0" w:space="0" w:color="auto"/>
            <w:bottom w:val="none" w:sz="0" w:space="0" w:color="auto"/>
            <w:right w:val="none" w:sz="0" w:space="0" w:color="auto"/>
          </w:divBdr>
        </w:div>
        <w:div w:id="1063605190">
          <w:marLeft w:val="480"/>
          <w:marRight w:val="0"/>
          <w:marTop w:val="0"/>
          <w:marBottom w:val="0"/>
          <w:divBdr>
            <w:top w:val="none" w:sz="0" w:space="0" w:color="auto"/>
            <w:left w:val="none" w:sz="0" w:space="0" w:color="auto"/>
            <w:bottom w:val="none" w:sz="0" w:space="0" w:color="auto"/>
            <w:right w:val="none" w:sz="0" w:space="0" w:color="auto"/>
          </w:divBdr>
        </w:div>
      </w:divsChild>
    </w:div>
    <w:div w:id="1673297293">
      <w:bodyDiv w:val="1"/>
      <w:marLeft w:val="0"/>
      <w:marRight w:val="0"/>
      <w:marTop w:val="0"/>
      <w:marBottom w:val="0"/>
      <w:divBdr>
        <w:top w:val="none" w:sz="0" w:space="0" w:color="auto"/>
        <w:left w:val="none" w:sz="0" w:space="0" w:color="auto"/>
        <w:bottom w:val="none" w:sz="0" w:space="0" w:color="auto"/>
        <w:right w:val="none" w:sz="0" w:space="0" w:color="auto"/>
      </w:divBdr>
    </w:div>
    <w:div w:id="1678001557">
      <w:bodyDiv w:val="1"/>
      <w:marLeft w:val="0"/>
      <w:marRight w:val="0"/>
      <w:marTop w:val="0"/>
      <w:marBottom w:val="0"/>
      <w:divBdr>
        <w:top w:val="none" w:sz="0" w:space="0" w:color="auto"/>
        <w:left w:val="none" w:sz="0" w:space="0" w:color="auto"/>
        <w:bottom w:val="none" w:sz="0" w:space="0" w:color="auto"/>
        <w:right w:val="none" w:sz="0" w:space="0" w:color="auto"/>
      </w:divBdr>
    </w:div>
    <w:div w:id="1678073199">
      <w:bodyDiv w:val="1"/>
      <w:marLeft w:val="0"/>
      <w:marRight w:val="0"/>
      <w:marTop w:val="0"/>
      <w:marBottom w:val="0"/>
      <w:divBdr>
        <w:top w:val="none" w:sz="0" w:space="0" w:color="auto"/>
        <w:left w:val="none" w:sz="0" w:space="0" w:color="auto"/>
        <w:bottom w:val="none" w:sz="0" w:space="0" w:color="auto"/>
        <w:right w:val="none" w:sz="0" w:space="0" w:color="auto"/>
      </w:divBdr>
    </w:div>
    <w:div w:id="1678383740">
      <w:bodyDiv w:val="1"/>
      <w:marLeft w:val="0"/>
      <w:marRight w:val="0"/>
      <w:marTop w:val="0"/>
      <w:marBottom w:val="0"/>
      <w:divBdr>
        <w:top w:val="none" w:sz="0" w:space="0" w:color="auto"/>
        <w:left w:val="none" w:sz="0" w:space="0" w:color="auto"/>
        <w:bottom w:val="none" w:sz="0" w:space="0" w:color="auto"/>
        <w:right w:val="none" w:sz="0" w:space="0" w:color="auto"/>
      </w:divBdr>
    </w:div>
    <w:div w:id="1682732961">
      <w:bodyDiv w:val="1"/>
      <w:marLeft w:val="0"/>
      <w:marRight w:val="0"/>
      <w:marTop w:val="0"/>
      <w:marBottom w:val="0"/>
      <w:divBdr>
        <w:top w:val="none" w:sz="0" w:space="0" w:color="auto"/>
        <w:left w:val="none" w:sz="0" w:space="0" w:color="auto"/>
        <w:bottom w:val="none" w:sz="0" w:space="0" w:color="auto"/>
        <w:right w:val="none" w:sz="0" w:space="0" w:color="auto"/>
      </w:divBdr>
    </w:div>
    <w:div w:id="1688873671">
      <w:bodyDiv w:val="1"/>
      <w:marLeft w:val="0"/>
      <w:marRight w:val="0"/>
      <w:marTop w:val="0"/>
      <w:marBottom w:val="0"/>
      <w:divBdr>
        <w:top w:val="none" w:sz="0" w:space="0" w:color="auto"/>
        <w:left w:val="none" w:sz="0" w:space="0" w:color="auto"/>
        <w:bottom w:val="none" w:sz="0" w:space="0" w:color="auto"/>
        <w:right w:val="none" w:sz="0" w:space="0" w:color="auto"/>
      </w:divBdr>
    </w:div>
    <w:div w:id="1696612146">
      <w:bodyDiv w:val="1"/>
      <w:marLeft w:val="0"/>
      <w:marRight w:val="0"/>
      <w:marTop w:val="0"/>
      <w:marBottom w:val="0"/>
      <w:divBdr>
        <w:top w:val="none" w:sz="0" w:space="0" w:color="auto"/>
        <w:left w:val="none" w:sz="0" w:space="0" w:color="auto"/>
        <w:bottom w:val="none" w:sz="0" w:space="0" w:color="auto"/>
        <w:right w:val="none" w:sz="0" w:space="0" w:color="auto"/>
      </w:divBdr>
      <w:divsChild>
        <w:div w:id="1369447257">
          <w:marLeft w:val="480"/>
          <w:marRight w:val="0"/>
          <w:marTop w:val="0"/>
          <w:marBottom w:val="0"/>
          <w:divBdr>
            <w:top w:val="none" w:sz="0" w:space="0" w:color="auto"/>
            <w:left w:val="none" w:sz="0" w:space="0" w:color="auto"/>
            <w:bottom w:val="none" w:sz="0" w:space="0" w:color="auto"/>
            <w:right w:val="none" w:sz="0" w:space="0" w:color="auto"/>
          </w:divBdr>
        </w:div>
        <w:div w:id="1728140730">
          <w:marLeft w:val="480"/>
          <w:marRight w:val="0"/>
          <w:marTop w:val="0"/>
          <w:marBottom w:val="0"/>
          <w:divBdr>
            <w:top w:val="none" w:sz="0" w:space="0" w:color="auto"/>
            <w:left w:val="none" w:sz="0" w:space="0" w:color="auto"/>
            <w:bottom w:val="none" w:sz="0" w:space="0" w:color="auto"/>
            <w:right w:val="none" w:sz="0" w:space="0" w:color="auto"/>
          </w:divBdr>
        </w:div>
        <w:div w:id="264119137">
          <w:marLeft w:val="480"/>
          <w:marRight w:val="0"/>
          <w:marTop w:val="0"/>
          <w:marBottom w:val="0"/>
          <w:divBdr>
            <w:top w:val="none" w:sz="0" w:space="0" w:color="auto"/>
            <w:left w:val="none" w:sz="0" w:space="0" w:color="auto"/>
            <w:bottom w:val="none" w:sz="0" w:space="0" w:color="auto"/>
            <w:right w:val="none" w:sz="0" w:space="0" w:color="auto"/>
          </w:divBdr>
        </w:div>
        <w:div w:id="2100130597">
          <w:marLeft w:val="480"/>
          <w:marRight w:val="0"/>
          <w:marTop w:val="0"/>
          <w:marBottom w:val="0"/>
          <w:divBdr>
            <w:top w:val="none" w:sz="0" w:space="0" w:color="auto"/>
            <w:left w:val="none" w:sz="0" w:space="0" w:color="auto"/>
            <w:bottom w:val="none" w:sz="0" w:space="0" w:color="auto"/>
            <w:right w:val="none" w:sz="0" w:space="0" w:color="auto"/>
          </w:divBdr>
        </w:div>
        <w:div w:id="285507583">
          <w:marLeft w:val="480"/>
          <w:marRight w:val="0"/>
          <w:marTop w:val="0"/>
          <w:marBottom w:val="0"/>
          <w:divBdr>
            <w:top w:val="none" w:sz="0" w:space="0" w:color="auto"/>
            <w:left w:val="none" w:sz="0" w:space="0" w:color="auto"/>
            <w:bottom w:val="none" w:sz="0" w:space="0" w:color="auto"/>
            <w:right w:val="none" w:sz="0" w:space="0" w:color="auto"/>
          </w:divBdr>
        </w:div>
        <w:div w:id="2102796320">
          <w:marLeft w:val="480"/>
          <w:marRight w:val="0"/>
          <w:marTop w:val="0"/>
          <w:marBottom w:val="0"/>
          <w:divBdr>
            <w:top w:val="none" w:sz="0" w:space="0" w:color="auto"/>
            <w:left w:val="none" w:sz="0" w:space="0" w:color="auto"/>
            <w:bottom w:val="none" w:sz="0" w:space="0" w:color="auto"/>
            <w:right w:val="none" w:sz="0" w:space="0" w:color="auto"/>
          </w:divBdr>
        </w:div>
        <w:div w:id="1123842195">
          <w:marLeft w:val="480"/>
          <w:marRight w:val="0"/>
          <w:marTop w:val="0"/>
          <w:marBottom w:val="0"/>
          <w:divBdr>
            <w:top w:val="none" w:sz="0" w:space="0" w:color="auto"/>
            <w:left w:val="none" w:sz="0" w:space="0" w:color="auto"/>
            <w:bottom w:val="none" w:sz="0" w:space="0" w:color="auto"/>
            <w:right w:val="none" w:sz="0" w:space="0" w:color="auto"/>
          </w:divBdr>
        </w:div>
        <w:div w:id="1768765018">
          <w:marLeft w:val="480"/>
          <w:marRight w:val="0"/>
          <w:marTop w:val="0"/>
          <w:marBottom w:val="0"/>
          <w:divBdr>
            <w:top w:val="none" w:sz="0" w:space="0" w:color="auto"/>
            <w:left w:val="none" w:sz="0" w:space="0" w:color="auto"/>
            <w:bottom w:val="none" w:sz="0" w:space="0" w:color="auto"/>
            <w:right w:val="none" w:sz="0" w:space="0" w:color="auto"/>
          </w:divBdr>
        </w:div>
        <w:div w:id="822818557">
          <w:marLeft w:val="480"/>
          <w:marRight w:val="0"/>
          <w:marTop w:val="0"/>
          <w:marBottom w:val="0"/>
          <w:divBdr>
            <w:top w:val="none" w:sz="0" w:space="0" w:color="auto"/>
            <w:left w:val="none" w:sz="0" w:space="0" w:color="auto"/>
            <w:bottom w:val="none" w:sz="0" w:space="0" w:color="auto"/>
            <w:right w:val="none" w:sz="0" w:space="0" w:color="auto"/>
          </w:divBdr>
        </w:div>
        <w:div w:id="588125003">
          <w:marLeft w:val="480"/>
          <w:marRight w:val="0"/>
          <w:marTop w:val="0"/>
          <w:marBottom w:val="0"/>
          <w:divBdr>
            <w:top w:val="none" w:sz="0" w:space="0" w:color="auto"/>
            <w:left w:val="none" w:sz="0" w:space="0" w:color="auto"/>
            <w:bottom w:val="none" w:sz="0" w:space="0" w:color="auto"/>
            <w:right w:val="none" w:sz="0" w:space="0" w:color="auto"/>
          </w:divBdr>
        </w:div>
        <w:div w:id="332925380">
          <w:marLeft w:val="480"/>
          <w:marRight w:val="0"/>
          <w:marTop w:val="0"/>
          <w:marBottom w:val="0"/>
          <w:divBdr>
            <w:top w:val="none" w:sz="0" w:space="0" w:color="auto"/>
            <w:left w:val="none" w:sz="0" w:space="0" w:color="auto"/>
            <w:bottom w:val="none" w:sz="0" w:space="0" w:color="auto"/>
            <w:right w:val="none" w:sz="0" w:space="0" w:color="auto"/>
          </w:divBdr>
        </w:div>
        <w:div w:id="1939675054">
          <w:marLeft w:val="480"/>
          <w:marRight w:val="0"/>
          <w:marTop w:val="0"/>
          <w:marBottom w:val="0"/>
          <w:divBdr>
            <w:top w:val="none" w:sz="0" w:space="0" w:color="auto"/>
            <w:left w:val="none" w:sz="0" w:space="0" w:color="auto"/>
            <w:bottom w:val="none" w:sz="0" w:space="0" w:color="auto"/>
            <w:right w:val="none" w:sz="0" w:space="0" w:color="auto"/>
          </w:divBdr>
        </w:div>
        <w:div w:id="82915181">
          <w:marLeft w:val="480"/>
          <w:marRight w:val="0"/>
          <w:marTop w:val="0"/>
          <w:marBottom w:val="0"/>
          <w:divBdr>
            <w:top w:val="none" w:sz="0" w:space="0" w:color="auto"/>
            <w:left w:val="none" w:sz="0" w:space="0" w:color="auto"/>
            <w:bottom w:val="none" w:sz="0" w:space="0" w:color="auto"/>
            <w:right w:val="none" w:sz="0" w:space="0" w:color="auto"/>
          </w:divBdr>
        </w:div>
        <w:div w:id="942805469">
          <w:marLeft w:val="480"/>
          <w:marRight w:val="0"/>
          <w:marTop w:val="0"/>
          <w:marBottom w:val="0"/>
          <w:divBdr>
            <w:top w:val="none" w:sz="0" w:space="0" w:color="auto"/>
            <w:left w:val="none" w:sz="0" w:space="0" w:color="auto"/>
            <w:bottom w:val="none" w:sz="0" w:space="0" w:color="auto"/>
            <w:right w:val="none" w:sz="0" w:space="0" w:color="auto"/>
          </w:divBdr>
        </w:div>
        <w:div w:id="209995496">
          <w:marLeft w:val="480"/>
          <w:marRight w:val="0"/>
          <w:marTop w:val="0"/>
          <w:marBottom w:val="0"/>
          <w:divBdr>
            <w:top w:val="none" w:sz="0" w:space="0" w:color="auto"/>
            <w:left w:val="none" w:sz="0" w:space="0" w:color="auto"/>
            <w:bottom w:val="none" w:sz="0" w:space="0" w:color="auto"/>
            <w:right w:val="none" w:sz="0" w:space="0" w:color="auto"/>
          </w:divBdr>
        </w:div>
        <w:div w:id="155539752">
          <w:marLeft w:val="480"/>
          <w:marRight w:val="0"/>
          <w:marTop w:val="0"/>
          <w:marBottom w:val="0"/>
          <w:divBdr>
            <w:top w:val="none" w:sz="0" w:space="0" w:color="auto"/>
            <w:left w:val="none" w:sz="0" w:space="0" w:color="auto"/>
            <w:bottom w:val="none" w:sz="0" w:space="0" w:color="auto"/>
            <w:right w:val="none" w:sz="0" w:space="0" w:color="auto"/>
          </w:divBdr>
        </w:div>
        <w:div w:id="1753816462">
          <w:marLeft w:val="480"/>
          <w:marRight w:val="0"/>
          <w:marTop w:val="0"/>
          <w:marBottom w:val="0"/>
          <w:divBdr>
            <w:top w:val="none" w:sz="0" w:space="0" w:color="auto"/>
            <w:left w:val="none" w:sz="0" w:space="0" w:color="auto"/>
            <w:bottom w:val="none" w:sz="0" w:space="0" w:color="auto"/>
            <w:right w:val="none" w:sz="0" w:space="0" w:color="auto"/>
          </w:divBdr>
        </w:div>
        <w:div w:id="329984803">
          <w:marLeft w:val="480"/>
          <w:marRight w:val="0"/>
          <w:marTop w:val="0"/>
          <w:marBottom w:val="0"/>
          <w:divBdr>
            <w:top w:val="none" w:sz="0" w:space="0" w:color="auto"/>
            <w:left w:val="none" w:sz="0" w:space="0" w:color="auto"/>
            <w:bottom w:val="none" w:sz="0" w:space="0" w:color="auto"/>
            <w:right w:val="none" w:sz="0" w:space="0" w:color="auto"/>
          </w:divBdr>
        </w:div>
        <w:div w:id="835725613">
          <w:marLeft w:val="480"/>
          <w:marRight w:val="0"/>
          <w:marTop w:val="0"/>
          <w:marBottom w:val="0"/>
          <w:divBdr>
            <w:top w:val="none" w:sz="0" w:space="0" w:color="auto"/>
            <w:left w:val="none" w:sz="0" w:space="0" w:color="auto"/>
            <w:bottom w:val="none" w:sz="0" w:space="0" w:color="auto"/>
            <w:right w:val="none" w:sz="0" w:space="0" w:color="auto"/>
          </w:divBdr>
        </w:div>
        <w:div w:id="1972396861">
          <w:marLeft w:val="480"/>
          <w:marRight w:val="0"/>
          <w:marTop w:val="0"/>
          <w:marBottom w:val="0"/>
          <w:divBdr>
            <w:top w:val="none" w:sz="0" w:space="0" w:color="auto"/>
            <w:left w:val="none" w:sz="0" w:space="0" w:color="auto"/>
            <w:bottom w:val="none" w:sz="0" w:space="0" w:color="auto"/>
            <w:right w:val="none" w:sz="0" w:space="0" w:color="auto"/>
          </w:divBdr>
        </w:div>
        <w:div w:id="145977017">
          <w:marLeft w:val="480"/>
          <w:marRight w:val="0"/>
          <w:marTop w:val="0"/>
          <w:marBottom w:val="0"/>
          <w:divBdr>
            <w:top w:val="none" w:sz="0" w:space="0" w:color="auto"/>
            <w:left w:val="none" w:sz="0" w:space="0" w:color="auto"/>
            <w:bottom w:val="none" w:sz="0" w:space="0" w:color="auto"/>
            <w:right w:val="none" w:sz="0" w:space="0" w:color="auto"/>
          </w:divBdr>
        </w:div>
        <w:div w:id="157696139">
          <w:marLeft w:val="480"/>
          <w:marRight w:val="0"/>
          <w:marTop w:val="0"/>
          <w:marBottom w:val="0"/>
          <w:divBdr>
            <w:top w:val="none" w:sz="0" w:space="0" w:color="auto"/>
            <w:left w:val="none" w:sz="0" w:space="0" w:color="auto"/>
            <w:bottom w:val="none" w:sz="0" w:space="0" w:color="auto"/>
            <w:right w:val="none" w:sz="0" w:space="0" w:color="auto"/>
          </w:divBdr>
        </w:div>
        <w:div w:id="1133790409">
          <w:marLeft w:val="480"/>
          <w:marRight w:val="0"/>
          <w:marTop w:val="0"/>
          <w:marBottom w:val="0"/>
          <w:divBdr>
            <w:top w:val="none" w:sz="0" w:space="0" w:color="auto"/>
            <w:left w:val="none" w:sz="0" w:space="0" w:color="auto"/>
            <w:bottom w:val="none" w:sz="0" w:space="0" w:color="auto"/>
            <w:right w:val="none" w:sz="0" w:space="0" w:color="auto"/>
          </w:divBdr>
        </w:div>
        <w:div w:id="586308262">
          <w:marLeft w:val="480"/>
          <w:marRight w:val="0"/>
          <w:marTop w:val="0"/>
          <w:marBottom w:val="0"/>
          <w:divBdr>
            <w:top w:val="none" w:sz="0" w:space="0" w:color="auto"/>
            <w:left w:val="none" w:sz="0" w:space="0" w:color="auto"/>
            <w:bottom w:val="none" w:sz="0" w:space="0" w:color="auto"/>
            <w:right w:val="none" w:sz="0" w:space="0" w:color="auto"/>
          </w:divBdr>
        </w:div>
        <w:div w:id="1831747189">
          <w:marLeft w:val="480"/>
          <w:marRight w:val="0"/>
          <w:marTop w:val="0"/>
          <w:marBottom w:val="0"/>
          <w:divBdr>
            <w:top w:val="none" w:sz="0" w:space="0" w:color="auto"/>
            <w:left w:val="none" w:sz="0" w:space="0" w:color="auto"/>
            <w:bottom w:val="none" w:sz="0" w:space="0" w:color="auto"/>
            <w:right w:val="none" w:sz="0" w:space="0" w:color="auto"/>
          </w:divBdr>
        </w:div>
        <w:div w:id="962343960">
          <w:marLeft w:val="480"/>
          <w:marRight w:val="0"/>
          <w:marTop w:val="0"/>
          <w:marBottom w:val="0"/>
          <w:divBdr>
            <w:top w:val="none" w:sz="0" w:space="0" w:color="auto"/>
            <w:left w:val="none" w:sz="0" w:space="0" w:color="auto"/>
            <w:bottom w:val="none" w:sz="0" w:space="0" w:color="auto"/>
            <w:right w:val="none" w:sz="0" w:space="0" w:color="auto"/>
          </w:divBdr>
        </w:div>
        <w:div w:id="1357467783">
          <w:marLeft w:val="480"/>
          <w:marRight w:val="0"/>
          <w:marTop w:val="0"/>
          <w:marBottom w:val="0"/>
          <w:divBdr>
            <w:top w:val="none" w:sz="0" w:space="0" w:color="auto"/>
            <w:left w:val="none" w:sz="0" w:space="0" w:color="auto"/>
            <w:bottom w:val="none" w:sz="0" w:space="0" w:color="auto"/>
            <w:right w:val="none" w:sz="0" w:space="0" w:color="auto"/>
          </w:divBdr>
        </w:div>
        <w:div w:id="843907887">
          <w:marLeft w:val="480"/>
          <w:marRight w:val="0"/>
          <w:marTop w:val="0"/>
          <w:marBottom w:val="0"/>
          <w:divBdr>
            <w:top w:val="none" w:sz="0" w:space="0" w:color="auto"/>
            <w:left w:val="none" w:sz="0" w:space="0" w:color="auto"/>
            <w:bottom w:val="none" w:sz="0" w:space="0" w:color="auto"/>
            <w:right w:val="none" w:sz="0" w:space="0" w:color="auto"/>
          </w:divBdr>
        </w:div>
        <w:div w:id="1770587012">
          <w:marLeft w:val="480"/>
          <w:marRight w:val="0"/>
          <w:marTop w:val="0"/>
          <w:marBottom w:val="0"/>
          <w:divBdr>
            <w:top w:val="none" w:sz="0" w:space="0" w:color="auto"/>
            <w:left w:val="none" w:sz="0" w:space="0" w:color="auto"/>
            <w:bottom w:val="none" w:sz="0" w:space="0" w:color="auto"/>
            <w:right w:val="none" w:sz="0" w:space="0" w:color="auto"/>
          </w:divBdr>
        </w:div>
        <w:div w:id="2047172094">
          <w:marLeft w:val="480"/>
          <w:marRight w:val="0"/>
          <w:marTop w:val="0"/>
          <w:marBottom w:val="0"/>
          <w:divBdr>
            <w:top w:val="none" w:sz="0" w:space="0" w:color="auto"/>
            <w:left w:val="none" w:sz="0" w:space="0" w:color="auto"/>
            <w:bottom w:val="none" w:sz="0" w:space="0" w:color="auto"/>
            <w:right w:val="none" w:sz="0" w:space="0" w:color="auto"/>
          </w:divBdr>
        </w:div>
        <w:div w:id="377895112">
          <w:marLeft w:val="480"/>
          <w:marRight w:val="0"/>
          <w:marTop w:val="0"/>
          <w:marBottom w:val="0"/>
          <w:divBdr>
            <w:top w:val="none" w:sz="0" w:space="0" w:color="auto"/>
            <w:left w:val="none" w:sz="0" w:space="0" w:color="auto"/>
            <w:bottom w:val="none" w:sz="0" w:space="0" w:color="auto"/>
            <w:right w:val="none" w:sz="0" w:space="0" w:color="auto"/>
          </w:divBdr>
        </w:div>
        <w:div w:id="89663341">
          <w:marLeft w:val="480"/>
          <w:marRight w:val="0"/>
          <w:marTop w:val="0"/>
          <w:marBottom w:val="0"/>
          <w:divBdr>
            <w:top w:val="none" w:sz="0" w:space="0" w:color="auto"/>
            <w:left w:val="none" w:sz="0" w:space="0" w:color="auto"/>
            <w:bottom w:val="none" w:sz="0" w:space="0" w:color="auto"/>
            <w:right w:val="none" w:sz="0" w:space="0" w:color="auto"/>
          </w:divBdr>
        </w:div>
        <w:div w:id="1736272190">
          <w:marLeft w:val="480"/>
          <w:marRight w:val="0"/>
          <w:marTop w:val="0"/>
          <w:marBottom w:val="0"/>
          <w:divBdr>
            <w:top w:val="none" w:sz="0" w:space="0" w:color="auto"/>
            <w:left w:val="none" w:sz="0" w:space="0" w:color="auto"/>
            <w:bottom w:val="none" w:sz="0" w:space="0" w:color="auto"/>
            <w:right w:val="none" w:sz="0" w:space="0" w:color="auto"/>
          </w:divBdr>
        </w:div>
      </w:divsChild>
    </w:div>
    <w:div w:id="1712877849">
      <w:bodyDiv w:val="1"/>
      <w:marLeft w:val="0"/>
      <w:marRight w:val="0"/>
      <w:marTop w:val="0"/>
      <w:marBottom w:val="0"/>
      <w:divBdr>
        <w:top w:val="none" w:sz="0" w:space="0" w:color="auto"/>
        <w:left w:val="none" w:sz="0" w:space="0" w:color="auto"/>
        <w:bottom w:val="none" w:sz="0" w:space="0" w:color="auto"/>
        <w:right w:val="none" w:sz="0" w:space="0" w:color="auto"/>
      </w:divBdr>
      <w:divsChild>
        <w:div w:id="2111196951">
          <w:marLeft w:val="480"/>
          <w:marRight w:val="0"/>
          <w:marTop w:val="0"/>
          <w:marBottom w:val="0"/>
          <w:divBdr>
            <w:top w:val="none" w:sz="0" w:space="0" w:color="auto"/>
            <w:left w:val="none" w:sz="0" w:space="0" w:color="auto"/>
            <w:bottom w:val="none" w:sz="0" w:space="0" w:color="auto"/>
            <w:right w:val="none" w:sz="0" w:space="0" w:color="auto"/>
          </w:divBdr>
        </w:div>
        <w:div w:id="1827742286">
          <w:marLeft w:val="480"/>
          <w:marRight w:val="0"/>
          <w:marTop w:val="0"/>
          <w:marBottom w:val="0"/>
          <w:divBdr>
            <w:top w:val="none" w:sz="0" w:space="0" w:color="auto"/>
            <w:left w:val="none" w:sz="0" w:space="0" w:color="auto"/>
            <w:bottom w:val="none" w:sz="0" w:space="0" w:color="auto"/>
            <w:right w:val="none" w:sz="0" w:space="0" w:color="auto"/>
          </w:divBdr>
        </w:div>
        <w:div w:id="1079985749">
          <w:marLeft w:val="480"/>
          <w:marRight w:val="0"/>
          <w:marTop w:val="0"/>
          <w:marBottom w:val="0"/>
          <w:divBdr>
            <w:top w:val="none" w:sz="0" w:space="0" w:color="auto"/>
            <w:left w:val="none" w:sz="0" w:space="0" w:color="auto"/>
            <w:bottom w:val="none" w:sz="0" w:space="0" w:color="auto"/>
            <w:right w:val="none" w:sz="0" w:space="0" w:color="auto"/>
          </w:divBdr>
        </w:div>
        <w:div w:id="1709337773">
          <w:marLeft w:val="480"/>
          <w:marRight w:val="0"/>
          <w:marTop w:val="0"/>
          <w:marBottom w:val="0"/>
          <w:divBdr>
            <w:top w:val="none" w:sz="0" w:space="0" w:color="auto"/>
            <w:left w:val="none" w:sz="0" w:space="0" w:color="auto"/>
            <w:bottom w:val="none" w:sz="0" w:space="0" w:color="auto"/>
            <w:right w:val="none" w:sz="0" w:space="0" w:color="auto"/>
          </w:divBdr>
        </w:div>
        <w:div w:id="817455107">
          <w:marLeft w:val="480"/>
          <w:marRight w:val="0"/>
          <w:marTop w:val="0"/>
          <w:marBottom w:val="0"/>
          <w:divBdr>
            <w:top w:val="none" w:sz="0" w:space="0" w:color="auto"/>
            <w:left w:val="none" w:sz="0" w:space="0" w:color="auto"/>
            <w:bottom w:val="none" w:sz="0" w:space="0" w:color="auto"/>
            <w:right w:val="none" w:sz="0" w:space="0" w:color="auto"/>
          </w:divBdr>
        </w:div>
        <w:div w:id="1589464566">
          <w:marLeft w:val="480"/>
          <w:marRight w:val="0"/>
          <w:marTop w:val="0"/>
          <w:marBottom w:val="0"/>
          <w:divBdr>
            <w:top w:val="none" w:sz="0" w:space="0" w:color="auto"/>
            <w:left w:val="none" w:sz="0" w:space="0" w:color="auto"/>
            <w:bottom w:val="none" w:sz="0" w:space="0" w:color="auto"/>
            <w:right w:val="none" w:sz="0" w:space="0" w:color="auto"/>
          </w:divBdr>
        </w:div>
        <w:div w:id="734663557">
          <w:marLeft w:val="480"/>
          <w:marRight w:val="0"/>
          <w:marTop w:val="0"/>
          <w:marBottom w:val="0"/>
          <w:divBdr>
            <w:top w:val="none" w:sz="0" w:space="0" w:color="auto"/>
            <w:left w:val="none" w:sz="0" w:space="0" w:color="auto"/>
            <w:bottom w:val="none" w:sz="0" w:space="0" w:color="auto"/>
            <w:right w:val="none" w:sz="0" w:space="0" w:color="auto"/>
          </w:divBdr>
        </w:div>
        <w:div w:id="971592813">
          <w:marLeft w:val="480"/>
          <w:marRight w:val="0"/>
          <w:marTop w:val="0"/>
          <w:marBottom w:val="0"/>
          <w:divBdr>
            <w:top w:val="none" w:sz="0" w:space="0" w:color="auto"/>
            <w:left w:val="none" w:sz="0" w:space="0" w:color="auto"/>
            <w:bottom w:val="none" w:sz="0" w:space="0" w:color="auto"/>
            <w:right w:val="none" w:sz="0" w:space="0" w:color="auto"/>
          </w:divBdr>
        </w:div>
        <w:div w:id="414285507">
          <w:marLeft w:val="480"/>
          <w:marRight w:val="0"/>
          <w:marTop w:val="0"/>
          <w:marBottom w:val="0"/>
          <w:divBdr>
            <w:top w:val="none" w:sz="0" w:space="0" w:color="auto"/>
            <w:left w:val="none" w:sz="0" w:space="0" w:color="auto"/>
            <w:bottom w:val="none" w:sz="0" w:space="0" w:color="auto"/>
            <w:right w:val="none" w:sz="0" w:space="0" w:color="auto"/>
          </w:divBdr>
        </w:div>
        <w:div w:id="1766875407">
          <w:marLeft w:val="480"/>
          <w:marRight w:val="0"/>
          <w:marTop w:val="0"/>
          <w:marBottom w:val="0"/>
          <w:divBdr>
            <w:top w:val="none" w:sz="0" w:space="0" w:color="auto"/>
            <w:left w:val="none" w:sz="0" w:space="0" w:color="auto"/>
            <w:bottom w:val="none" w:sz="0" w:space="0" w:color="auto"/>
            <w:right w:val="none" w:sz="0" w:space="0" w:color="auto"/>
          </w:divBdr>
        </w:div>
        <w:div w:id="1582519234">
          <w:marLeft w:val="480"/>
          <w:marRight w:val="0"/>
          <w:marTop w:val="0"/>
          <w:marBottom w:val="0"/>
          <w:divBdr>
            <w:top w:val="none" w:sz="0" w:space="0" w:color="auto"/>
            <w:left w:val="none" w:sz="0" w:space="0" w:color="auto"/>
            <w:bottom w:val="none" w:sz="0" w:space="0" w:color="auto"/>
            <w:right w:val="none" w:sz="0" w:space="0" w:color="auto"/>
          </w:divBdr>
        </w:div>
        <w:div w:id="1954433121">
          <w:marLeft w:val="480"/>
          <w:marRight w:val="0"/>
          <w:marTop w:val="0"/>
          <w:marBottom w:val="0"/>
          <w:divBdr>
            <w:top w:val="none" w:sz="0" w:space="0" w:color="auto"/>
            <w:left w:val="none" w:sz="0" w:space="0" w:color="auto"/>
            <w:bottom w:val="none" w:sz="0" w:space="0" w:color="auto"/>
            <w:right w:val="none" w:sz="0" w:space="0" w:color="auto"/>
          </w:divBdr>
        </w:div>
        <w:div w:id="767624773">
          <w:marLeft w:val="480"/>
          <w:marRight w:val="0"/>
          <w:marTop w:val="0"/>
          <w:marBottom w:val="0"/>
          <w:divBdr>
            <w:top w:val="none" w:sz="0" w:space="0" w:color="auto"/>
            <w:left w:val="none" w:sz="0" w:space="0" w:color="auto"/>
            <w:bottom w:val="none" w:sz="0" w:space="0" w:color="auto"/>
            <w:right w:val="none" w:sz="0" w:space="0" w:color="auto"/>
          </w:divBdr>
        </w:div>
        <w:div w:id="606305093">
          <w:marLeft w:val="480"/>
          <w:marRight w:val="0"/>
          <w:marTop w:val="0"/>
          <w:marBottom w:val="0"/>
          <w:divBdr>
            <w:top w:val="none" w:sz="0" w:space="0" w:color="auto"/>
            <w:left w:val="none" w:sz="0" w:space="0" w:color="auto"/>
            <w:bottom w:val="none" w:sz="0" w:space="0" w:color="auto"/>
            <w:right w:val="none" w:sz="0" w:space="0" w:color="auto"/>
          </w:divBdr>
        </w:div>
        <w:div w:id="234124306">
          <w:marLeft w:val="480"/>
          <w:marRight w:val="0"/>
          <w:marTop w:val="0"/>
          <w:marBottom w:val="0"/>
          <w:divBdr>
            <w:top w:val="none" w:sz="0" w:space="0" w:color="auto"/>
            <w:left w:val="none" w:sz="0" w:space="0" w:color="auto"/>
            <w:bottom w:val="none" w:sz="0" w:space="0" w:color="auto"/>
            <w:right w:val="none" w:sz="0" w:space="0" w:color="auto"/>
          </w:divBdr>
        </w:div>
        <w:div w:id="1237284558">
          <w:marLeft w:val="480"/>
          <w:marRight w:val="0"/>
          <w:marTop w:val="0"/>
          <w:marBottom w:val="0"/>
          <w:divBdr>
            <w:top w:val="none" w:sz="0" w:space="0" w:color="auto"/>
            <w:left w:val="none" w:sz="0" w:space="0" w:color="auto"/>
            <w:bottom w:val="none" w:sz="0" w:space="0" w:color="auto"/>
            <w:right w:val="none" w:sz="0" w:space="0" w:color="auto"/>
          </w:divBdr>
        </w:div>
        <w:div w:id="1787656756">
          <w:marLeft w:val="480"/>
          <w:marRight w:val="0"/>
          <w:marTop w:val="0"/>
          <w:marBottom w:val="0"/>
          <w:divBdr>
            <w:top w:val="none" w:sz="0" w:space="0" w:color="auto"/>
            <w:left w:val="none" w:sz="0" w:space="0" w:color="auto"/>
            <w:bottom w:val="none" w:sz="0" w:space="0" w:color="auto"/>
            <w:right w:val="none" w:sz="0" w:space="0" w:color="auto"/>
          </w:divBdr>
        </w:div>
        <w:div w:id="263265997">
          <w:marLeft w:val="480"/>
          <w:marRight w:val="0"/>
          <w:marTop w:val="0"/>
          <w:marBottom w:val="0"/>
          <w:divBdr>
            <w:top w:val="none" w:sz="0" w:space="0" w:color="auto"/>
            <w:left w:val="none" w:sz="0" w:space="0" w:color="auto"/>
            <w:bottom w:val="none" w:sz="0" w:space="0" w:color="auto"/>
            <w:right w:val="none" w:sz="0" w:space="0" w:color="auto"/>
          </w:divBdr>
        </w:div>
        <w:div w:id="402222219">
          <w:marLeft w:val="480"/>
          <w:marRight w:val="0"/>
          <w:marTop w:val="0"/>
          <w:marBottom w:val="0"/>
          <w:divBdr>
            <w:top w:val="none" w:sz="0" w:space="0" w:color="auto"/>
            <w:left w:val="none" w:sz="0" w:space="0" w:color="auto"/>
            <w:bottom w:val="none" w:sz="0" w:space="0" w:color="auto"/>
            <w:right w:val="none" w:sz="0" w:space="0" w:color="auto"/>
          </w:divBdr>
        </w:div>
        <w:div w:id="303779581">
          <w:marLeft w:val="480"/>
          <w:marRight w:val="0"/>
          <w:marTop w:val="0"/>
          <w:marBottom w:val="0"/>
          <w:divBdr>
            <w:top w:val="none" w:sz="0" w:space="0" w:color="auto"/>
            <w:left w:val="none" w:sz="0" w:space="0" w:color="auto"/>
            <w:bottom w:val="none" w:sz="0" w:space="0" w:color="auto"/>
            <w:right w:val="none" w:sz="0" w:space="0" w:color="auto"/>
          </w:divBdr>
        </w:div>
        <w:div w:id="453518634">
          <w:marLeft w:val="480"/>
          <w:marRight w:val="0"/>
          <w:marTop w:val="0"/>
          <w:marBottom w:val="0"/>
          <w:divBdr>
            <w:top w:val="none" w:sz="0" w:space="0" w:color="auto"/>
            <w:left w:val="none" w:sz="0" w:space="0" w:color="auto"/>
            <w:bottom w:val="none" w:sz="0" w:space="0" w:color="auto"/>
            <w:right w:val="none" w:sz="0" w:space="0" w:color="auto"/>
          </w:divBdr>
        </w:div>
        <w:div w:id="452794591">
          <w:marLeft w:val="480"/>
          <w:marRight w:val="0"/>
          <w:marTop w:val="0"/>
          <w:marBottom w:val="0"/>
          <w:divBdr>
            <w:top w:val="none" w:sz="0" w:space="0" w:color="auto"/>
            <w:left w:val="none" w:sz="0" w:space="0" w:color="auto"/>
            <w:bottom w:val="none" w:sz="0" w:space="0" w:color="auto"/>
            <w:right w:val="none" w:sz="0" w:space="0" w:color="auto"/>
          </w:divBdr>
        </w:div>
        <w:div w:id="1190022735">
          <w:marLeft w:val="480"/>
          <w:marRight w:val="0"/>
          <w:marTop w:val="0"/>
          <w:marBottom w:val="0"/>
          <w:divBdr>
            <w:top w:val="none" w:sz="0" w:space="0" w:color="auto"/>
            <w:left w:val="none" w:sz="0" w:space="0" w:color="auto"/>
            <w:bottom w:val="none" w:sz="0" w:space="0" w:color="auto"/>
            <w:right w:val="none" w:sz="0" w:space="0" w:color="auto"/>
          </w:divBdr>
        </w:div>
        <w:div w:id="297226134">
          <w:marLeft w:val="480"/>
          <w:marRight w:val="0"/>
          <w:marTop w:val="0"/>
          <w:marBottom w:val="0"/>
          <w:divBdr>
            <w:top w:val="none" w:sz="0" w:space="0" w:color="auto"/>
            <w:left w:val="none" w:sz="0" w:space="0" w:color="auto"/>
            <w:bottom w:val="none" w:sz="0" w:space="0" w:color="auto"/>
            <w:right w:val="none" w:sz="0" w:space="0" w:color="auto"/>
          </w:divBdr>
        </w:div>
        <w:div w:id="1959219991">
          <w:marLeft w:val="480"/>
          <w:marRight w:val="0"/>
          <w:marTop w:val="0"/>
          <w:marBottom w:val="0"/>
          <w:divBdr>
            <w:top w:val="none" w:sz="0" w:space="0" w:color="auto"/>
            <w:left w:val="none" w:sz="0" w:space="0" w:color="auto"/>
            <w:bottom w:val="none" w:sz="0" w:space="0" w:color="auto"/>
            <w:right w:val="none" w:sz="0" w:space="0" w:color="auto"/>
          </w:divBdr>
        </w:div>
        <w:div w:id="1338579640">
          <w:marLeft w:val="480"/>
          <w:marRight w:val="0"/>
          <w:marTop w:val="0"/>
          <w:marBottom w:val="0"/>
          <w:divBdr>
            <w:top w:val="none" w:sz="0" w:space="0" w:color="auto"/>
            <w:left w:val="none" w:sz="0" w:space="0" w:color="auto"/>
            <w:bottom w:val="none" w:sz="0" w:space="0" w:color="auto"/>
            <w:right w:val="none" w:sz="0" w:space="0" w:color="auto"/>
          </w:divBdr>
        </w:div>
        <w:div w:id="979262963">
          <w:marLeft w:val="480"/>
          <w:marRight w:val="0"/>
          <w:marTop w:val="0"/>
          <w:marBottom w:val="0"/>
          <w:divBdr>
            <w:top w:val="none" w:sz="0" w:space="0" w:color="auto"/>
            <w:left w:val="none" w:sz="0" w:space="0" w:color="auto"/>
            <w:bottom w:val="none" w:sz="0" w:space="0" w:color="auto"/>
            <w:right w:val="none" w:sz="0" w:space="0" w:color="auto"/>
          </w:divBdr>
        </w:div>
        <w:div w:id="750077896">
          <w:marLeft w:val="480"/>
          <w:marRight w:val="0"/>
          <w:marTop w:val="0"/>
          <w:marBottom w:val="0"/>
          <w:divBdr>
            <w:top w:val="none" w:sz="0" w:space="0" w:color="auto"/>
            <w:left w:val="none" w:sz="0" w:space="0" w:color="auto"/>
            <w:bottom w:val="none" w:sz="0" w:space="0" w:color="auto"/>
            <w:right w:val="none" w:sz="0" w:space="0" w:color="auto"/>
          </w:divBdr>
        </w:div>
        <w:div w:id="1201934424">
          <w:marLeft w:val="480"/>
          <w:marRight w:val="0"/>
          <w:marTop w:val="0"/>
          <w:marBottom w:val="0"/>
          <w:divBdr>
            <w:top w:val="none" w:sz="0" w:space="0" w:color="auto"/>
            <w:left w:val="none" w:sz="0" w:space="0" w:color="auto"/>
            <w:bottom w:val="none" w:sz="0" w:space="0" w:color="auto"/>
            <w:right w:val="none" w:sz="0" w:space="0" w:color="auto"/>
          </w:divBdr>
        </w:div>
        <w:div w:id="269821381">
          <w:marLeft w:val="480"/>
          <w:marRight w:val="0"/>
          <w:marTop w:val="0"/>
          <w:marBottom w:val="0"/>
          <w:divBdr>
            <w:top w:val="none" w:sz="0" w:space="0" w:color="auto"/>
            <w:left w:val="none" w:sz="0" w:space="0" w:color="auto"/>
            <w:bottom w:val="none" w:sz="0" w:space="0" w:color="auto"/>
            <w:right w:val="none" w:sz="0" w:space="0" w:color="auto"/>
          </w:divBdr>
        </w:div>
        <w:div w:id="1324090862">
          <w:marLeft w:val="480"/>
          <w:marRight w:val="0"/>
          <w:marTop w:val="0"/>
          <w:marBottom w:val="0"/>
          <w:divBdr>
            <w:top w:val="none" w:sz="0" w:space="0" w:color="auto"/>
            <w:left w:val="none" w:sz="0" w:space="0" w:color="auto"/>
            <w:bottom w:val="none" w:sz="0" w:space="0" w:color="auto"/>
            <w:right w:val="none" w:sz="0" w:space="0" w:color="auto"/>
          </w:divBdr>
        </w:div>
        <w:div w:id="2086409864">
          <w:marLeft w:val="480"/>
          <w:marRight w:val="0"/>
          <w:marTop w:val="0"/>
          <w:marBottom w:val="0"/>
          <w:divBdr>
            <w:top w:val="none" w:sz="0" w:space="0" w:color="auto"/>
            <w:left w:val="none" w:sz="0" w:space="0" w:color="auto"/>
            <w:bottom w:val="none" w:sz="0" w:space="0" w:color="auto"/>
            <w:right w:val="none" w:sz="0" w:space="0" w:color="auto"/>
          </w:divBdr>
        </w:div>
        <w:div w:id="1909612844">
          <w:marLeft w:val="480"/>
          <w:marRight w:val="0"/>
          <w:marTop w:val="0"/>
          <w:marBottom w:val="0"/>
          <w:divBdr>
            <w:top w:val="none" w:sz="0" w:space="0" w:color="auto"/>
            <w:left w:val="none" w:sz="0" w:space="0" w:color="auto"/>
            <w:bottom w:val="none" w:sz="0" w:space="0" w:color="auto"/>
            <w:right w:val="none" w:sz="0" w:space="0" w:color="auto"/>
          </w:divBdr>
        </w:div>
        <w:div w:id="490297612">
          <w:marLeft w:val="480"/>
          <w:marRight w:val="0"/>
          <w:marTop w:val="0"/>
          <w:marBottom w:val="0"/>
          <w:divBdr>
            <w:top w:val="none" w:sz="0" w:space="0" w:color="auto"/>
            <w:left w:val="none" w:sz="0" w:space="0" w:color="auto"/>
            <w:bottom w:val="none" w:sz="0" w:space="0" w:color="auto"/>
            <w:right w:val="none" w:sz="0" w:space="0" w:color="auto"/>
          </w:divBdr>
        </w:div>
        <w:div w:id="340157546">
          <w:marLeft w:val="480"/>
          <w:marRight w:val="0"/>
          <w:marTop w:val="0"/>
          <w:marBottom w:val="0"/>
          <w:divBdr>
            <w:top w:val="none" w:sz="0" w:space="0" w:color="auto"/>
            <w:left w:val="none" w:sz="0" w:space="0" w:color="auto"/>
            <w:bottom w:val="none" w:sz="0" w:space="0" w:color="auto"/>
            <w:right w:val="none" w:sz="0" w:space="0" w:color="auto"/>
          </w:divBdr>
        </w:div>
        <w:div w:id="188180203">
          <w:marLeft w:val="480"/>
          <w:marRight w:val="0"/>
          <w:marTop w:val="0"/>
          <w:marBottom w:val="0"/>
          <w:divBdr>
            <w:top w:val="none" w:sz="0" w:space="0" w:color="auto"/>
            <w:left w:val="none" w:sz="0" w:space="0" w:color="auto"/>
            <w:bottom w:val="none" w:sz="0" w:space="0" w:color="auto"/>
            <w:right w:val="none" w:sz="0" w:space="0" w:color="auto"/>
          </w:divBdr>
        </w:div>
        <w:div w:id="39402098">
          <w:marLeft w:val="480"/>
          <w:marRight w:val="0"/>
          <w:marTop w:val="0"/>
          <w:marBottom w:val="0"/>
          <w:divBdr>
            <w:top w:val="none" w:sz="0" w:space="0" w:color="auto"/>
            <w:left w:val="none" w:sz="0" w:space="0" w:color="auto"/>
            <w:bottom w:val="none" w:sz="0" w:space="0" w:color="auto"/>
            <w:right w:val="none" w:sz="0" w:space="0" w:color="auto"/>
          </w:divBdr>
        </w:div>
        <w:div w:id="778332787">
          <w:marLeft w:val="480"/>
          <w:marRight w:val="0"/>
          <w:marTop w:val="0"/>
          <w:marBottom w:val="0"/>
          <w:divBdr>
            <w:top w:val="none" w:sz="0" w:space="0" w:color="auto"/>
            <w:left w:val="none" w:sz="0" w:space="0" w:color="auto"/>
            <w:bottom w:val="none" w:sz="0" w:space="0" w:color="auto"/>
            <w:right w:val="none" w:sz="0" w:space="0" w:color="auto"/>
          </w:divBdr>
        </w:div>
        <w:div w:id="446505883">
          <w:marLeft w:val="480"/>
          <w:marRight w:val="0"/>
          <w:marTop w:val="0"/>
          <w:marBottom w:val="0"/>
          <w:divBdr>
            <w:top w:val="none" w:sz="0" w:space="0" w:color="auto"/>
            <w:left w:val="none" w:sz="0" w:space="0" w:color="auto"/>
            <w:bottom w:val="none" w:sz="0" w:space="0" w:color="auto"/>
            <w:right w:val="none" w:sz="0" w:space="0" w:color="auto"/>
          </w:divBdr>
        </w:div>
        <w:div w:id="1279533130">
          <w:marLeft w:val="480"/>
          <w:marRight w:val="0"/>
          <w:marTop w:val="0"/>
          <w:marBottom w:val="0"/>
          <w:divBdr>
            <w:top w:val="none" w:sz="0" w:space="0" w:color="auto"/>
            <w:left w:val="none" w:sz="0" w:space="0" w:color="auto"/>
            <w:bottom w:val="none" w:sz="0" w:space="0" w:color="auto"/>
            <w:right w:val="none" w:sz="0" w:space="0" w:color="auto"/>
          </w:divBdr>
        </w:div>
        <w:div w:id="1093550828">
          <w:marLeft w:val="480"/>
          <w:marRight w:val="0"/>
          <w:marTop w:val="0"/>
          <w:marBottom w:val="0"/>
          <w:divBdr>
            <w:top w:val="none" w:sz="0" w:space="0" w:color="auto"/>
            <w:left w:val="none" w:sz="0" w:space="0" w:color="auto"/>
            <w:bottom w:val="none" w:sz="0" w:space="0" w:color="auto"/>
            <w:right w:val="none" w:sz="0" w:space="0" w:color="auto"/>
          </w:divBdr>
        </w:div>
        <w:div w:id="551043329">
          <w:marLeft w:val="480"/>
          <w:marRight w:val="0"/>
          <w:marTop w:val="0"/>
          <w:marBottom w:val="0"/>
          <w:divBdr>
            <w:top w:val="none" w:sz="0" w:space="0" w:color="auto"/>
            <w:left w:val="none" w:sz="0" w:space="0" w:color="auto"/>
            <w:bottom w:val="none" w:sz="0" w:space="0" w:color="auto"/>
            <w:right w:val="none" w:sz="0" w:space="0" w:color="auto"/>
          </w:divBdr>
        </w:div>
        <w:div w:id="535578556">
          <w:marLeft w:val="480"/>
          <w:marRight w:val="0"/>
          <w:marTop w:val="0"/>
          <w:marBottom w:val="0"/>
          <w:divBdr>
            <w:top w:val="none" w:sz="0" w:space="0" w:color="auto"/>
            <w:left w:val="none" w:sz="0" w:space="0" w:color="auto"/>
            <w:bottom w:val="none" w:sz="0" w:space="0" w:color="auto"/>
            <w:right w:val="none" w:sz="0" w:space="0" w:color="auto"/>
          </w:divBdr>
        </w:div>
        <w:div w:id="307787116">
          <w:marLeft w:val="480"/>
          <w:marRight w:val="0"/>
          <w:marTop w:val="0"/>
          <w:marBottom w:val="0"/>
          <w:divBdr>
            <w:top w:val="none" w:sz="0" w:space="0" w:color="auto"/>
            <w:left w:val="none" w:sz="0" w:space="0" w:color="auto"/>
            <w:bottom w:val="none" w:sz="0" w:space="0" w:color="auto"/>
            <w:right w:val="none" w:sz="0" w:space="0" w:color="auto"/>
          </w:divBdr>
        </w:div>
        <w:div w:id="836655680">
          <w:marLeft w:val="480"/>
          <w:marRight w:val="0"/>
          <w:marTop w:val="0"/>
          <w:marBottom w:val="0"/>
          <w:divBdr>
            <w:top w:val="none" w:sz="0" w:space="0" w:color="auto"/>
            <w:left w:val="none" w:sz="0" w:space="0" w:color="auto"/>
            <w:bottom w:val="none" w:sz="0" w:space="0" w:color="auto"/>
            <w:right w:val="none" w:sz="0" w:space="0" w:color="auto"/>
          </w:divBdr>
        </w:div>
        <w:div w:id="2000500350">
          <w:marLeft w:val="480"/>
          <w:marRight w:val="0"/>
          <w:marTop w:val="0"/>
          <w:marBottom w:val="0"/>
          <w:divBdr>
            <w:top w:val="none" w:sz="0" w:space="0" w:color="auto"/>
            <w:left w:val="none" w:sz="0" w:space="0" w:color="auto"/>
            <w:bottom w:val="none" w:sz="0" w:space="0" w:color="auto"/>
            <w:right w:val="none" w:sz="0" w:space="0" w:color="auto"/>
          </w:divBdr>
        </w:div>
        <w:div w:id="1524055054">
          <w:marLeft w:val="480"/>
          <w:marRight w:val="0"/>
          <w:marTop w:val="0"/>
          <w:marBottom w:val="0"/>
          <w:divBdr>
            <w:top w:val="none" w:sz="0" w:space="0" w:color="auto"/>
            <w:left w:val="none" w:sz="0" w:space="0" w:color="auto"/>
            <w:bottom w:val="none" w:sz="0" w:space="0" w:color="auto"/>
            <w:right w:val="none" w:sz="0" w:space="0" w:color="auto"/>
          </w:divBdr>
        </w:div>
        <w:div w:id="1065763994">
          <w:marLeft w:val="480"/>
          <w:marRight w:val="0"/>
          <w:marTop w:val="0"/>
          <w:marBottom w:val="0"/>
          <w:divBdr>
            <w:top w:val="none" w:sz="0" w:space="0" w:color="auto"/>
            <w:left w:val="none" w:sz="0" w:space="0" w:color="auto"/>
            <w:bottom w:val="none" w:sz="0" w:space="0" w:color="auto"/>
            <w:right w:val="none" w:sz="0" w:space="0" w:color="auto"/>
          </w:divBdr>
        </w:div>
        <w:div w:id="1876386379">
          <w:marLeft w:val="480"/>
          <w:marRight w:val="0"/>
          <w:marTop w:val="0"/>
          <w:marBottom w:val="0"/>
          <w:divBdr>
            <w:top w:val="none" w:sz="0" w:space="0" w:color="auto"/>
            <w:left w:val="none" w:sz="0" w:space="0" w:color="auto"/>
            <w:bottom w:val="none" w:sz="0" w:space="0" w:color="auto"/>
            <w:right w:val="none" w:sz="0" w:space="0" w:color="auto"/>
          </w:divBdr>
        </w:div>
        <w:div w:id="1824471021">
          <w:marLeft w:val="480"/>
          <w:marRight w:val="0"/>
          <w:marTop w:val="0"/>
          <w:marBottom w:val="0"/>
          <w:divBdr>
            <w:top w:val="none" w:sz="0" w:space="0" w:color="auto"/>
            <w:left w:val="none" w:sz="0" w:space="0" w:color="auto"/>
            <w:bottom w:val="none" w:sz="0" w:space="0" w:color="auto"/>
            <w:right w:val="none" w:sz="0" w:space="0" w:color="auto"/>
          </w:divBdr>
        </w:div>
        <w:div w:id="1784575100">
          <w:marLeft w:val="480"/>
          <w:marRight w:val="0"/>
          <w:marTop w:val="0"/>
          <w:marBottom w:val="0"/>
          <w:divBdr>
            <w:top w:val="none" w:sz="0" w:space="0" w:color="auto"/>
            <w:left w:val="none" w:sz="0" w:space="0" w:color="auto"/>
            <w:bottom w:val="none" w:sz="0" w:space="0" w:color="auto"/>
            <w:right w:val="none" w:sz="0" w:space="0" w:color="auto"/>
          </w:divBdr>
        </w:div>
        <w:div w:id="842431250">
          <w:marLeft w:val="480"/>
          <w:marRight w:val="0"/>
          <w:marTop w:val="0"/>
          <w:marBottom w:val="0"/>
          <w:divBdr>
            <w:top w:val="none" w:sz="0" w:space="0" w:color="auto"/>
            <w:left w:val="none" w:sz="0" w:space="0" w:color="auto"/>
            <w:bottom w:val="none" w:sz="0" w:space="0" w:color="auto"/>
            <w:right w:val="none" w:sz="0" w:space="0" w:color="auto"/>
          </w:divBdr>
        </w:div>
        <w:div w:id="343485508">
          <w:marLeft w:val="480"/>
          <w:marRight w:val="0"/>
          <w:marTop w:val="0"/>
          <w:marBottom w:val="0"/>
          <w:divBdr>
            <w:top w:val="none" w:sz="0" w:space="0" w:color="auto"/>
            <w:left w:val="none" w:sz="0" w:space="0" w:color="auto"/>
            <w:bottom w:val="none" w:sz="0" w:space="0" w:color="auto"/>
            <w:right w:val="none" w:sz="0" w:space="0" w:color="auto"/>
          </w:divBdr>
        </w:div>
        <w:div w:id="1654211653">
          <w:marLeft w:val="480"/>
          <w:marRight w:val="0"/>
          <w:marTop w:val="0"/>
          <w:marBottom w:val="0"/>
          <w:divBdr>
            <w:top w:val="none" w:sz="0" w:space="0" w:color="auto"/>
            <w:left w:val="none" w:sz="0" w:space="0" w:color="auto"/>
            <w:bottom w:val="none" w:sz="0" w:space="0" w:color="auto"/>
            <w:right w:val="none" w:sz="0" w:space="0" w:color="auto"/>
          </w:divBdr>
        </w:div>
        <w:div w:id="893930183">
          <w:marLeft w:val="480"/>
          <w:marRight w:val="0"/>
          <w:marTop w:val="0"/>
          <w:marBottom w:val="0"/>
          <w:divBdr>
            <w:top w:val="none" w:sz="0" w:space="0" w:color="auto"/>
            <w:left w:val="none" w:sz="0" w:space="0" w:color="auto"/>
            <w:bottom w:val="none" w:sz="0" w:space="0" w:color="auto"/>
            <w:right w:val="none" w:sz="0" w:space="0" w:color="auto"/>
          </w:divBdr>
        </w:div>
        <w:div w:id="673193516">
          <w:marLeft w:val="480"/>
          <w:marRight w:val="0"/>
          <w:marTop w:val="0"/>
          <w:marBottom w:val="0"/>
          <w:divBdr>
            <w:top w:val="none" w:sz="0" w:space="0" w:color="auto"/>
            <w:left w:val="none" w:sz="0" w:space="0" w:color="auto"/>
            <w:bottom w:val="none" w:sz="0" w:space="0" w:color="auto"/>
            <w:right w:val="none" w:sz="0" w:space="0" w:color="auto"/>
          </w:divBdr>
        </w:div>
        <w:div w:id="1650130973">
          <w:marLeft w:val="480"/>
          <w:marRight w:val="0"/>
          <w:marTop w:val="0"/>
          <w:marBottom w:val="0"/>
          <w:divBdr>
            <w:top w:val="none" w:sz="0" w:space="0" w:color="auto"/>
            <w:left w:val="none" w:sz="0" w:space="0" w:color="auto"/>
            <w:bottom w:val="none" w:sz="0" w:space="0" w:color="auto"/>
            <w:right w:val="none" w:sz="0" w:space="0" w:color="auto"/>
          </w:divBdr>
        </w:div>
        <w:div w:id="2128154856">
          <w:marLeft w:val="480"/>
          <w:marRight w:val="0"/>
          <w:marTop w:val="0"/>
          <w:marBottom w:val="0"/>
          <w:divBdr>
            <w:top w:val="none" w:sz="0" w:space="0" w:color="auto"/>
            <w:left w:val="none" w:sz="0" w:space="0" w:color="auto"/>
            <w:bottom w:val="none" w:sz="0" w:space="0" w:color="auto"/>
            <w:right w:val="none" w:sz="0" w:space="0" w:color="auto"/>
          </w:divBdr>
        </w:div>
        <w:div w:id="1299729172">
          <w:marLeft w:val="480"/>
          <w:marRight w:val="0"/>
          <w:marTop w:val="0"/>
          <w:marBottom w:val="0"/>
          <w:divBdr>
            <w:top w:val="none" w:sz="0" w:space="0" w:color="auto"/>
            <w:left w:val="none" w:sz="0" w:space="0" w:color="auto"/>
            <w:bottom w:val="none" w:sz="0" w:space="0" w:color="auto"/>
            <w:right w:val="none" w:sz="0" w:space="0" w:color="auto"/>
          </w:divBdr>
        </w:div>
        <w:div w:id="1474954929">
          <w:marLeft w:val="480"/>
          <w:marRight w:val="0"/>
          <w:marTop w:val="0"/>
          <w:marBottom w:val="0"/>
          <w:divBdr>
            <w:top w:val="none" w:sz="0" w:space="0" w:color="auto"/>
            <w:left w:val="none" w:sz="0" w:space="0" w:color="auto"/>
            <w:bottom w:val="none" w:sz="0" w:space="0" w:color="auto"/>
            <w:right w:val="none" w:sz="0" w:space="0" w:color="auto"/>
          </w:divBdr>
        </w:div>
        <w:div w:id="2710516">
          <w:marLeft w:val="480"/>
          <w:marRight w:val="0"/>
          <w:marTop w:val="0"/>
          <w:marBottom w:val="0"/>
          <w:divBdr>
            <w:top w:val="none" w:sz="0" w:space="0" w:color="auto"/>
            <w:left w:val="none" w:sz="0" w:space="0" w:color="auto"/>
            <w:bottom w:val="none" w:sz="0" w:space="0" w:color="auto"/>
            <w:right w:val="none" w:sz="0" w:space="0" w:color="auto"/>
          </w:divBdr>
        </w:div>
        <w:div w:id="1407341485">
          <w:marLeft w:val="480"/>
          <w:marRight w:val="0"/>
          <w:marTop w:val="0"/>
          <w:marBottom w:val="0"/>
          <w:divBdr>
            <w:top w:val="none" w:sz="0" w:space="0" w:color="auto"/>
            <w:left w:val="none" w:sz="0" w:space="0" w:color="auto"/>
            <w:bottom w:val="none" w:sz="0" w:space="0" w:color="auto"/>
            <w:right w:val="none" w:sz="0" w:space="0" w:color="auto"/>
          </w:divBdr>
        </w:div>
      </w:divsChild>
    </w:div>
    <w:div w:id="1714496985">
      <w:bodyDiv w:val="1"/>
      <w:marLeft w:val="0"/>
      <w:marRight w:val="0"/>
      <w:marTop w:val="0"/>
      <w:marBottom w:val="0"/>
      <w:divBdr>
        <w:top w:val="none" w:sz="0" w:space="0" w:color="auto"/>
        <w:left w:val="none" w:sz="0" w:space="0" w:color="auto"/>
        <w:bottom w:val="none" w:sz="0" w:space="0" w:color="auto"/>
        <w:right w:val="none" w:sz="0" w:space="0" w:color="auto"/>
      </w:divBdr>
    </w:div>
    <w:div w:id="1719741262">
      <w:bodyDiv w:val="1"/>
      <w:marLeft w:val="0"/>
      <w:marRight w:val="0"/>
      <w:marTop w:val="0"/>
      <w:marBottom w:val="0"/>
      <w:divBdr>
        <w:top w:val="none" w:sz="0" w:space="0" w:color="auto"/>
        <w:left w:val="none" w:sz="0" w:space="0" w:color="auto"/>
        <w:bottom w:val="none" w:sz="0" w:space="0" w:color="auto"/>
        <w:right w:val="none" w:sz="0" w:space="0" w:color="auto"/>
      </w:divBdr>
      <w:divsChild>
        <w:div w:id="859976567">
          <w:marLeft w:val="480"/>
          <w:marRight w:val="0"/>
          <w:marTop w:val="0"/>
          <w:marBottom w:val="0"/>
          <w:divBdr>
            <w:top w:val="none" w:sz="0" w:space="0" w:color="auto"/>
            <w:left w:val="none" w:sz="0" w:space="0" w:color="auto"/>
            <w:bottom w:val="none" w:sz="0" w:space="0" w:color="auto"/>
            <w:right w:val="none" w:sz="0" w:space="0" w:color="auto"/>
          </w:divBdr>
        </w:div>
        <w:div w:id="405617535">
          <w:marLeft w:val="480"/>
          <w:marRight w:val="0"/>
          <w:marTop w:val="0"/>
          <w:marBottom w:val="0"/>
          <w:divBdr>
            <w:top w:val="none" w:sz="0" w:space="0" w:color="auto"/>
            <w:left w:val="none" w:sz="0" w:space="0" w:color="auto"/>
            <w:bottom w:val="none" w:sz="0" w:space="0" w:color="auto"/>
            <w:right w:val="none" w:sz="0" w:space="0" w:color="auto"/>
          </w:divBdr>
        </w:div>
        <w:div w:id="1321231198">
          <w:marLeft w:val="480"/>
          <w:marRight w:val="0"/>
          <w:marTop w:val="0"/>
          <w:marBottom w:val="0"/>
          <w:divBdr>
            <w:top w:val="none" w:sz="0" w:space="0" w:color="auto"/>
            <w:left w:val="none" w:sz="0" w:space="0" w:color="auto"/>
            <w:bottom w:val="none" w:sz="0" w:space="0" w:color="auto"/>
            <w:right w:val="none" w:sz="0" w:space="0" w:color="auto"/>
          </w:divBdr>
        </w:div>
        <w:div w:id="1811246040">
          <w:marLeft w:val="480"/>
          <w:marRight w:val="0"/>
          <w:marTop w:val="0"/>
          <w:marBottom w:val="0"/>
          <w:divBdr>
            <w:top w:val="none" w:sz="0" w:space="0" w:color="auto"/>
            <w:left w:val="none" w:sz="0" w:space="0" w:color="auto"/>
            <w:bottom w:val="none" w:sz="0" w:space="0" w:color="auto"/>
            <w:right w:val="none" w:sz="0" w:space="0" w:color="auto"/>
          </w:divBdr>
        </w:div>
        <w:div w:id="48308774">
          <w:marLeft w:val="480"/>
          <w:marRight w:val="0"/>
          <w:marTop w:val="0"/>
          <w:marBottom w:val="0"/>
          <w:divBdr>
            <w:top w:val="none" w:sz="0" w:space="0" w:color="auto"/>
            <w:left w:val="none" w:sz="0" w:space="0" w:color="auto"/>
            <w:bottom w:val="none" w:sz="0" w:space="0" w:color="auto"/>
            <w:right w:val="none" w:sz="0" w:space="0" w:color="auto"/>
          </w:divBdr>
        </w:div>
        <w:div w:id="1769502613">
          <w:marLeft w:val="480"/>
          <w:marRight w:val="0"/>
          <w:marTop w:val="0"/>
          <w:marBottom w:val="0"/>
          <w:divBdr>
            <w:top w:val="none" w:sz="0" w:space="0" w:color="auto"/>
            <w:left w:val="none" w:sz="0" w:space="0" w:color="auto"/>
            <w:bottom w:val="none" w:sz="0" w:space="0" w:color="auto"/>
            <w:right w:val="none" w:sz="0" w:space="0" w:color="auto"/>
          </w:divBdr>
        </w:div>
        <w:div w:id="966085599">
          <w:marLeft w:val="480"/>
          <w:marRight w:val="0"/>
          <w:marTop w:val="0"/>
          <w:marBottom w:val="0"/>
          <w:divBdr>
            <w:top w:val="none" w:sz="0" w:space="0" w:color="auto"/>
            <w:left w:val="none" w:sz="0" w:space="0" w:color="auto"/>
            <w:bottom w:val="none" w:sz="0" w:space="0" w:color="auto"/>
            <w:right w:val="none" w:sz="0" w:space="0" w:color="auto"/>
          </w:divBdr>
        </w:div>
        <w:div w:id="1021514012">
          <w:marLeft w:val="480"/>
          <w:marRight w:val="0"/>
          <w:marTop w:val="0"/>
          <w:marBottom w:val="0"/>
          <w:divBdr>
            <w:top w:val="none" w:sz="0" w:space="0" w:color="auto"/>
            <w:left w:val="none" w:sz="0" w:space="0" w:color="auto"/>
            <w:bottom w:val="none" w:sz="0" w:space="0" w:color="auto"/>
            <w:right w:val="none" w:sz="0" w:space="0" w:color="auto"/>
          </w:divBdr>
        </w:div>
        <w:div w:id="866598900">
          <w:marLeft w:val="480"/>
          <w:marRight w:val="0"/>
          <w:marTop w:val="0"/>
          <w:marBottom w:val="0"/>
          <w:divBdr>
            <w:top w:val="none" w:sz="0" w:space="0" w:color="auto"/>
            <w:left w:val="none" w:sz="0" w:space="0" w:color="auto"/>
            <w:bottom w:val="none" w:sz="0" w:space="0" w:color="auto"/>
            <w:right w:val="none" w:sz="0" w:space="0" w:color="auto"/>
          </w:divBdr>
        </w:div>
        <w:div w:id="130246356">
          <w:marLeft w:val="480"/>
          <w:marRight w:val="0"/>
          <w:marTop w:val="0"/>
          <w:marBottom w:val="0"/>
          <w:divBdr>
            <w:top w:val="none" w:sz="0" w:space="0" w:color="auto"/>
            <w:left w:val="none" w:sz="0" w:space="0" w:color="auto"/>
            <w:bottom w:val="none" w:sz="0" w:space="0" w:color="auto"/>
            <w:right w:val="none" w:sz="0" w:space="0" w:color="auto"/>
          </w:divBdr>
        </w:div>
        <w:div w:id="682442434">
          <w:marLeft w:val="480"/>
          <w:marRight w:val="0"/>
          <w:marTop w:val="0"/>
          <w:marBottom w:val="0"/>
          <w:divBdr>
            <w:top w:val="none" w:sz="0" w:space="0" w:color="auto"/>
            <w:left w:val="none" w:sz="0" w:space="0" w:color="auto"/>
            <w:bottom w:val="none" w:sz="0" w:space="0" w:color="auto"/>
            <w:right w:val="none" w:sz="0" w:space="0" w:color="auto"/>
          </w:divBdr>
        </w:div>
        <w:div w:id="1926498402">
          <w:marLeft w:val="480"/>
          <w:marRight w:val="0"/>
          <w:marTop w:val="0"/>
          <w:marBottom w:val="0"/>
          <w:divBdr>
            <w:top w:val="none" w:sz="0" w:space="0" w:color="auto"/>
            <w:left w:val="none" w:sz="0" w:space="0" w:color="auto"/>
            <w:bottom w:val="none" w:sz="0" w:space="0" w:color="auto"/>
            <w:right w:val="none" w:sz="0" w:space="0" w:color="auto"/>
          </w:divBdr>
        </w:div>
        <w:div w:id="874779302">
          <w:marLeft w:val="480"/>
          <w:marRight w:val="0"/>
          <w:marTop w:val="0"/>
          <w:marBottom w:val="0"/>
          <w:divBdr>
            <w:top w:val="none" w:sz="0" w:space="0" w:color="auto"/>
            <w:left w:val="none" w:sz="0" w:space="0" w:color="auto"/>
            <w:bottom w:val="none" w:sz="0" w:space="0" w:color="auto"/>
            <w:right w:val="none" w:sz="0" w:space="0" w:color="auto"/>
          </w:divBdr>
        </w:div>
        <w:div w:id="896358885">
          <w:marLeft w:val="480"/>
          <w:marRight w:val="0"/>
          <w:marTop w:val="0"/>
          <w:marBottom w:val="0"/>
          <w:divBdr>
            <w:top w:val="none" w:sz="0" w:space="0" w:color="auto"/>
            <w:left w:val="none" w:sz="0" w:space="0" w:color="auto"/>
            <w:bottom w:val="none" w:sz="0" w:space="0" w:color="auto"/>
            <w:right w:val="none" w:sz="0" w:space="0" w:color="auto"/>
          </w:divBdr>
        </w:div>
        <w:div w:id="498154531">
          <w:marLeft w:val="480"/>
          <w:marRight w:val="0"/>
          <w:marTop w:val="0"/>
          <w:marBottom w:val="0"/>
          <w:divBdr>
            <w:top w:val="none" w:sz="0" w:space="0" w:color="auto"/>
            <w:left w:val="none" w:sz="0" w:space="0" w:color="auto"/>
            <w:bottom w:val="none" w:sz="0" w:space="0" w:color="auto"/>
            <w:right w:val="none" w:sz="0" w:space="0" w:color="auto"/>
          </w:divBdr>
        </w:div>
        <w:div w:id="1158106956">
          <w:marLeft w:val="480"/>
          <w:marRight w:val="0"/>
          <w:marTop w:val="0"/>
          <w:marBottom w:val="0"/>
          <w:divBdr>
            <w:top w:val="none" w:sz="0" w:space="0" w:color="auto"/>
            <w:left w:val="none" w:sz="0" w:space="0" w:color="auto"/>
            <w:bottom w:val="none" w:sz="0" w:space="0" w:color="auto"/>
            <w:right w:val="none" w:sz="0" w:space="0" w:color="auto"/>
          </w:divBdr>
        </w:div>
        <w:div w:id="1684626922">
          <w:marLeft w:val="480"/>
          <w:marRight w:val="0"/>
          <w:marTop w:val="0"/>
          <w:marBottom w:val="0"/>
          <w:divBdr>
            <w:top w:val="none" w:sz="0" w:space="0" w:color="auto"/>
            <w:left w:val="none" w:sz="0" w:space="0" w:color="auto"/>
            <w:bottom w:val="none" w:sz="0" w:space="0" w:color="auto"/>
            <w:right w:val="none" w:sz="0" w:space="0" w:color="auto"/>
          </w:divBdr>
        </w:div>
        <w:div w:id="840244321">
          <w:marLeft w:val="480"/>
          <w:marRight w:val="0"/>
          <w:marTop w:val="0"/>
          <w:marBottom w:val="0"/>
          <w:divBdr>
            <w:top w:val="none" w:sz="0" w:space="0" w:color="auto"/>
            <w:left w:val="none" w:sz="0" w:space="0" w:color="auto"/>
            <w:bottom w:val="none" w:sz="0" w:space="0" w:color="auto"/>
            <w:right w:val="none" w:sz="0" w:space="0" w:color="auto"/>
          </w:divBdr>
        </w:div>
        <w:div w:id="862405067">
          <w:marLeft w:val="480"/>
          <w:marRight w:val="0"/>
          <w:marTop w:val="0"/>
          <w:marBottom w:val="0"/>
          <w:divBdr>
            <w:top w:val="none" w:sz="0" w:space="0" w:color="auto"/>
            <w:left w:val="none" w:sz="0" w:space="0" w:color="auto"/>
            <w:bottom w:val="none" w:sz="0" w:space="0" w:color="auto"/>
            <w:right w:val="none" w:sz="0" w:space="0" w:color="auto"/>
          </w:divBdr>
        </w:div>
        <w:div w:id="1002198939">
          <w:marLeft w:val="480"/>
          <w:marRight w:val="0"/>
          <w:marTop w:val="0"/>
          <w:marBottom w:val="0"/>
          <w:divBdr>
            <w:top w:val="none" w:sz="0" w:space="0" w:color="auto"/>
            <w:left w:val="none" w:sz="0" w:space="0" w:color="auto"/>
            <w:bottom w:val="none" w:sz="0" w:space="0" w:color="auto"/>
            <w:right w:val="none" w:sz="0" w:space="0" w:color="auto"/>
          </w:divBdr>
        </w:div>
        <w:div w:id="2075809291">
          <w:marLeft w:val="480"/>
          <w:marRight w:val="0"/>
          <w:marTop w:val="0"/>
          <w:marBottom w:val="0"/>
          <w:divBdr>
            <w:top w:val="none" w:sz="0" w:space="0" w:color="auto"/>
            <w:left w:val="none" w:sz="0" w:space="0" w:color="auto"/>
            <w:bottom w:val="none" w:sz="0" w:space="0" w:color="auto"/>
            <w:right w:val="none" w:sz="0" w:space="0" w:color="auto"/>
          </w:divBdr>
        </w:div>
        <w:div w:id="1926768142">
          <w:marLeft w:val="480"/>
          <w:marRight w:val="0"/>
          <w:marTop w:val="0"/>
          <w:marBottom w:val="0"/>
          <w:divBdr>
            <w:top w:val="none" w:sz="0" w:space="0" w:color="auto"/>
            <w:left w:val="none" w:sz="0" w:space="0" w:color="auto"/>
            <w:bottom w:val="none" w:sz="0" w:space="0" w:color="auto"/>
            <w:right w:val="none" w:sz="0" w:space="0" w:color="auto"/>
          </w:divBdr>
        </w:div>
        <w:div w:id="1325544082">
          <w:marLeft w:val="480"/>
          <w:marRight w:val="0"/>
          <w:marTop w:val="0"/>
          <w:marBottom w:val="0"/>
          <w:divBdr>
            <w:top w:val="none" w:sz="0" w:space="0" w:color="auto"/>
            <w:left w:val="none" w:sz="0" w:space="0" w:color="auto"/>
            <w:bottom w:val="none" w:sz="0" w:space="0" w:color="auto"/>
            <w:right w:val="none" w:sz="0" w:space="0" w:color="auto"/>
          </w:divBdr>
        </w:div>
        <w:div w:id="633488341">
          <w:marLeft w:val="480"/>
          <w:marRight w:val="0"/>
          <w:marTop w:val="0"/>
          <w:marBottom w:val="0"/>
          <w:divBdr>
            <w:top w:val="none" w:sz="0" w:space="0" w:color="auto"/>
            <w:left w:val="none" w:sz="0" w:space="0" w:color="auto"/>
            <w:bottom w:val="none" w:sz="0" w:space="0" w:color="auto"/>
            <w:right w:val="none" w:sz="0" w:space="0" w:color="auto"/>
          </w:divBdr>
        </w:div>
        <w:div w:id="1063529412">
          <w:marLeft w:val="480"/>
          <w:marRight w:val="0"/>
          <w:marTop w:val="0"/>
          <w:marBottom w:val="0"/>
          <w:divBdr>
            <w:top w:val="none" w:sz="0" w:space="0" w:color="auto"/>
            <w:left w:val="none" w:sz="0" w:space="0" w:color="auto"/>
            <w:bottom w:val="none" w:sz="0" w:space="0" w:color="auto"/>
            <w:right w:val="none" w:sz="0" w:space="0" w:color="auto"/>
          </w:divBdr>
        </w:div>
        <w:div w:id="499389739">
          <w:marLeft w:val="480"/>
          <w:marRight w:val="0"/>
          <w:marTop w:val="0"/>
          <w:marBottom w:val="0"/>
          <w:divBdr>
            <w:top w:val="none" w:sz="0" w:space="0" w:color="auto"/>
            <w:left w:val="none" w:sz="0" w:space="0" w:color="auto"/>
            <w:bottom w:val="none" w:sz="0" w:space="0" w:color="auto"/>
            <w:right w:val="none" w:sz="0" w:space="0" w:color="auto"/>
          </w:divBdr>
        </w:div>
        <w:div w:id="1980649578">
          <w:marLeft w:val="480"/>
          <w:marRight w:val="0"/>
          <w:marTop w:val="0"/>
          <w:marBottom w:val="0"/>
          <w:divBdr>
            <w:top w:val="none" w:sz="0" w:space="0" w:color="auto"/>
            <w:left w:val="none" w:sz="0" w:space="0" w:color="auto"/>
            <w:bottom w:val="none" w:sz="0" w:space="0" w:color="auto"/>
            <w:right w:val="none" w:sz="0" w:space="0" w:color="auto"/>
          </w:divBdr>
        </w:div>
        <w:div w:id="927008295">
          <w:marLeft w:val="480"/>
          <w:marRight w:val="0"/>
          <w:marTop w:val="0"/>
          <w:marBottom w:val="0"/>
          <w:divBdr>
            <w:top w:val="none" w:sz="0" w:space="0" w:color="auto"/>
            <w:left w:val="none" w:sz="0" w:space="0" w:color="auto"/>
            <w:bottom w:val="none" w:sz="0" w:space="0" w:color="auto"/>
            <w:right w:val="none" w:sz="0" w:space="0" w:color="auto"/>
          </w:divBdr>
        </w:div>
        <w:div w:id="1721399037">
          <w:marLeft w:val="480"/>
          <w:marRight w:val="0"/>
          <w:marTop w:val="0"/>
          <w:marBottom w:val="0"/>
          <w:divBdr>
            <w:top w:val="none" w:sz="0" w:space="0" w:color="auto"/>
            <w:left w:val="none" w:sz="0" w:space="0" w:color="auto"/>
            <w:bottom w:val="none" w:sz="0" w:space="0" w:color="auto"/>
            <w:right w:val="none" w:sz="0" w:space="0" w:color="auto"/>
          </w:divBdr>
        </w:div>
        <w:div w:id="292179748">
          <w:marLeft w:val="480"/>
          <w:marRight w:val="0"/>
          <w:marTop w:val="0"/>
          <w:marBottom w:val="0"/>
          <w:divBdr>
            <w:top w:val="none" w:sz="0" w:space="0" w:color="auto"/>
            <w:left w:val="none" w:sz="0" w:space="0" w:color="auto"/>
            <w:bottom w:val="none" w:sz="0" w:space="0" w:color="auto"/>
            <w:right w:val="none" w:sz="0" w:space="0" w:color="auto"/>
          </w:divBdr>
        </w:div>
        <w:div w:id="1295670686">
          <w:marLeft w:val="480"/>
          <w:marRight w:val="0"/>
          <w:marTop w:val="0"/>
          <w:marBottom w:val="0"/>
          <w:divBdr>
            <w:top w:val="none" w:sz="0" w:space="0" w:color="auto"/>
            <w:left w:val="none" w:sz="0" w:space="0" w:color="auto"/>
            <w:bottom w:val="none" w:sz="0" w:space="0" w:color="auto"/>
            <w:right w:val="none" w:sz="0" w:space="0" w:color="auto"/>
          </w:divBdr>
        </w:div>
        <w:div w:id="394158984">
          <w:marLeft w:val="480"/>
          <w:marRight w:val="0"/>
          <w:marTop w:val="0"/>
          <w:marBottom w:val="0"/>
          <w:divBdr>
            <w:top w:val="none" w:sz="0" w:space="0" w:color="auto"/>
            <w:left w:val="none" w:sz="0" w:space="0" w:color="auto"/>
            <w:bottom w:val="none" w:sz="0" w:space="0" w:color="auto"/>
            <w:right w:val="none" w:sz="0" w:space="0" w:color="auto"/>
          </w:divBdr>
        </w:div>
        <w:div w:id="1589460622">
          <w:marLeft w:val="480"/>
          <w:marRight w:val="0"/>
          <w:marTop w:val="0"/>
          <w:marBottom w:val="0"/>
          <w:divBdr>
            <w:top w:val="none" w:sz="0" w:space="0" w:color="auto"/>
            <w:left w:val="none" w:sz="0" w:space="0" w:color="auto"/>
            <w:bottom w:val="none" w:sz="0" w:space="0" w:color="auto"/>
            <w:right w:val="none" w:sz="0" w:space="0" w:color="auto"/>
          </w:divBdr>
        </w:div>
        <w:div w:id="1826361478">
          <w:marLeft w:val="480"/>
          <w:marRight w:val="0"/>
          <w:marTop w:val="0"/>
          <w:marBottom w:val="0"/>
          <w:divBdr>
            <w:top w:val="none" w:sz="0" w:space="0" w:color="auto"/>
            <w:left w:val="none" w:sz="0" w:space="0" w:color="auto"/>
            <w:bottom w:val="none" w:sz="0" w:space="0" w:color="auto"/>
            <w:right w:val="none" w:sz="0" w:space="0" w:color="auto"/>
          </w:divBdr>
        </w:div>
        <w:div w:id="1053457087">
          <w:marLeft w:val="480"/>
          <w:marRight w:val="0"/>
          <w:marTop w:val="0"/>
          <w:marBottom w:val="0"/>
          <w:divBdr>
            <w:top w:val="none" w:sz="0" w:space="0" w:color="auto"/>
            <w:left w:val="none" w:sz="0" w:space="0" w:color="auto"/>
            <w:bottom w:val="none" w:sz="0" w:space="0" w:color="auto"/>
            <w:right w:val="none" w:sz="0" w:space="0" w:color="auto"/>
          </w:divBdr>
        </w:div>
        <w:div w:id="1410805394">
          <w:marLeft w:val="480"/>
          <w:marRight w:val="0"/>
          <w:marTop w:val="0"/>
          <w:marBottom w:val="0"/>
          <w:divBdr>
            <w:top w:val="none" w:sz="0" w:space="0" w:color="auto"/>
            <w:left w:val="none" w:sz="0" w:space="0" w:color="auto"/>
            <w:bottom w:val="none" w:sz="0" w:space="0" w:color="auto"/>
            <w:right w:val="none" w:sz="0" w:space="0" w:color="auto"/>
          </w:divBdr>
        </w:div>
        <w:div w:id="555239356">
          <w:marLeft w:val="480"/>
          <w:marRight w:val="0"/>
          <w:marTop w:val="0"/>
          <w:marBottom w:val="0"/>
          <w:divBdr>
            <w:top w:val="none" w:sz="0" w:space="0" w:color="auto"/>
            <w:left w:val="none" w:sz="0" w:space="0" w:color="auto"/>
            <w:bottom w:val="none" w:sz="0" w:space="0" w:color="auto"/>
            <w:right w:val="none" w:sz="0" w:space="0" w:color="auto"/>
          </w:divBdr>
        </w:div>
        <w:div w:id="377049755">
          <w:marLeft w:val="480"/>
          <w:marRight w:val="0"/>
          <w:marTop w:val="0"/>
          <w:marBottom w:val="0"/>
          <w:divBdr>
            <w:top w:val="none" w:sz="0" w:space="0" w:color="auto"/>
            <w:left w:val="none" w:sz="0" w:space="0" w:color="auto"/>
            <w:bottom w:val="none" w:sz="0" w:space="0" w:color="auto"/>
            <w:right w:val="none" w:sz="0" w:space="0" w:color="auto"/>
          </w:divBdr>
        </w:div>
        <w:div w:id="1452673505">
          <w:marLeft w:val="480"/>
          <w:marRight w:val="0"/>
          <w:marTop w:val="0"/>
          <w:marBottom w:val="0"/>
          <w:divBdr>
            <w:top w:val="none" w:sz="0" w:space="0" w:color="auto"/>
            <w:left w:val="none" w:sz="0" w:space="0" w:color="auto"/>
            <w:bottom w:val="none" w:sz="0" w:space="0" w:color="auto"/>
            <w:right w:val="none" w:sz="0" w:space="0" w:color="auto"/>
          </w:divBdr>
        </w:div>
        <w:div w:id="1826048536">
          <w:marLeft w:val="480"/>
          <w:marRight w:val="0"/>
          <w:marTop w:val="0"/>
          <w:marBottom w:val="0"/>
          <w:divBdr>
            <w:top w:val="none" w:sz="0" w:space="0" w:color="auto"/>
            <w:left w:val="none" w:sz="0" w:space="0" w:color="auto"/>
            <w:bottom w:val="none" w:sz="0" w:space="0" w:color="auto"/>
            <w:right w:val="none" w:sz="0" w:space="0" w:color="auto"/>
          </w:divBdr>
        </w:div>
        <w:div w:id="484782522">
          <w:marLeft w:val="480"/>
          <w:marRight w:val="0"/>
          <w:marTop w:val="0"/>
          <w:marBottom w:val="0"/>
          <w:divBdr>
            <w:top w:val="none" w:sz="0" w:space="0" w:color="auto"/>
            <w:left w:val="none" w:sz="0" w:space="0" w:color="auto"/>
            <w:bottom w:val="none" w:sz="0" w:space="0" w:color="auto"/>
            <w:right w:val="none" w:sz="0" w:space="0" w:color="auto"/>
          </w:divBdr>
        </w:div>
        <w:div w:id="1286349004">
          <w:marLeft w:val="480"/>
          <w:marRight w:val="0"/>
          <w:marTop w:val="0"/>
          <w:marBottom w:val="0"/>
          <w:divBdr>
            <w:top w:val="none" w:sz="0" w:space="0" w:color="auto"/>
            <w:left w:val="none" w:sz="0" w:space="0" w:color="auto"/>
            <w:bottom w:val="none" w:sz="0" w:space="0" w:color="auto"/>
            <w:right w:val="none" w:sz="0" w:space="0" w:color="auto"/>
          </w:divBdr>
        </w:div>
        <w:div w:id="1436629993">
          <w:marLeft w:val="480"/>
          <w:marRight w:val="0"/>
          <w:marTop w:val="0"/>
          <w:marBottom w:val="0"/>
          <w:divBdr>
            <w:top w:val="none" w:sz="0" w:space="0" w:color="auto"/>
            <w:left w:val="none" w:sz="0" w:space="0" w:color="auto"/>
            <w:bottom w:val="none" w:sz="0" w:space="0" w:color="auto"/>
            <w:right w:val="none" w:sz="0" w:space="0" w:color="auto"/>
          </w:divBdr>
        </w:div>
        <w:div w:id="1825121808">
          <w:marLeft w:val="480"/>
          <w:marRight w:val="0"/>
          <w:marTop w:val="0"/>
          <w:marBottom w:val="0"/>
          <w:divBdr>
            <w:top w:val="none" w:sz="0" w:space="0" w:color="auto"/>
            <w:left w:val="none" w:sz="0" w:space="0" w:color="auto"/>
            <w:bottom w:val="none" w:sz="0" w:space="0" w:color="auto"/>
            <w:right w:val="none" w:sz="0" w:space="0" w:color="auto"/>
          </w:divBdr>
        </w:div>
        <w:div w:id="154297829">
          <w:marLeft w:val="480"/>
          <w:marRight w:val="0"/>
          <w:marTop w:val="0"/>
          <w:marBottom w:val="0"/>
          <w:divBdr>
            <w:top w:val="none" w:sz="0" w:space="0" w:color="auto"/>
            <w:left w:val="none" w:sz="0" w:space="0" w:color="auto"/>
            <w:bottom w:val="none" w:sz="0" w:space="0" w:color="auto"/>
            <w:right w:val="none" w:sz="0" w:space="0" w:color="auto"/>
          </w:divBdr>
        </w:div>
        <w:div w:id="822283902">
          <w:marLeft w:val="480"/>
          <w:marRight w:val="0"/>
          <w:marTop w:val="0"/>
          <w:marBottom w:val="0"/>
          <w:divBdr>
            <w:top w:val="none" w:sz="0" w:space="0" w:color="auto"/>
            <w:left w:val="none" w:sz="0" w:space="0" w:color="auto"/>
            <w:bottom w:val="none" w:sz="0" w:space="0" w:color="auto"/>
            <w:right w:val="none" w:sz="0" w:space="0" w:color="auto"/>
          </w:divBdr>
        </w:div>
        <w:div w:id="1125002620">
          <w:marLeft w:val="480"/>
          <w:marRight w:val="0"/>
          <w:marTop w:val="0"/>
          <w:marBottom w:val="0"/>
          <w:divBdr>
            <w:top w:val="none" w:sz="0" w:space="0" w:color="auto"/>
            <w:left w:val="none" w:sz="0" w:space="0" w:color="auto"/>
            <w:bottom w:val="none" w:sz="0" w:space="0" w:color="auto"/>
            <w:right w:val="none" w:sz="0" w:space="0" w:color="auto"/>
          </w:divBdr>
        </w:div>
        <w:div w:id="1227378183">
          <w:marLeft w:val="480"/>
          <w:marRight w:val="0"/>
          <w:marTop w:val="0"/>
          <w:marBottom w:val="0"/>
          <w:divBdr>
            <w:top w:val="none" w:sz="0" w:space="0" w:color="auto"/>
            <w:left w:val="none" w:sz="0" w:space="0" w:color="auto"/>
            <w:bottom w:val="none" w:sz="0" w:space="0" w:color="auto"/>
            <w:right w:val="none" w:sz="0" w:space="0" w:color="auto"/>
          </w:divBdr>
        </w:div>
        <w:div w:id="163478582">
          <w:marLeft w:val="480"/>
          <w:marRight w:val="0"/>
          <w:marTop w:val="0"/>
          <w:marBottom w:val="0"/>
          <w:divBdr>
            <w:top w:val="none" w:sz="0" w:space="0" w:color="auto"/>
            <w:left w:val="none" w:sz="0" w:space="0" w:color="auto"/>
            <w:bottom w:val="none" w:sz="0" w:space="0" w:color="auto"/>
            <w:right w:val="none" w:sz="0" w:space="0" w:color="auto"/>
          </w:divBdr>
        </w:div>
        <w:div w:id="225604650">
          <w:marLeft w:val="480"/>
          <w:marRight w:val="0"/>
          <w:marTop w:val="0"/>
          <w:marBottom w:val="0"/>
          <w:divBdr>
            <w:top w:val="none" w:sz="0" w:space="0" w:color="auto"/>
            <w:left w:val="none" w:sz="0" w:space="0" w:color="auto"/>
            <w:bottom w:val="none" w:sz="0" w:space="0" w:color="auto"/>
            <w:right w:val="none" w:sz="0" w:space="0" w:color="auto"/>
          </w:divBdr>
        </w:div>
        <w:div w:id="45960567">
          <w:marLeft w:val="480"/>
          <w:marRight w:val="0"/>
          <w:marTop w:val="0"/>
          <w:marBottom w:val="0"/>
          <w:divBdr>
            <w:top w:val="none" w:sz="0" w:space="0" w:color="auto"/>
            <w:left w:val="none" w:sz="0" w:space="0" w:color="auto"/>
            <w:bottom w:val="none" w:sz="0" w:space="0" w:color="auto"/>
            <w:right w:val="none" w:sz="0" w:space="0" w:color="auto"/>
          </w:divBdr>
        </w:div>
        <w:div w:id="1687438046">
          <w:marLeft w:val="480"/>
          <w:marRight w:val="0"/>
          <w:marTop w:val="0"/>
          <w:marBottom w:val="0"/>
          <w:divBdr>
            <w:top w:val="none" w:sz="0" w:space="0" w:color="auto"/>
            <w:left w:val="none" w:sz="0" w:space="0" w:color="auto"/>
            <w:bottom w:val="none" w:sz="0" w:space="0" w:color="auto"/>
            <w:right w:val="none" w:sz="0" w:space="0" w:color="auto"/>
          </w:divBdr>
        </w:div>
        <w:div w:id="1272325174">
          <w:marLeft w:val="480"/>
          <w:marRight w:val="0"/>
          <w:marTop w:val="0"/>
          <w:marBottom w:val="0"/>
          <w:divBdr>
            <w:top w:val="none" w:sz="0" w:space="0" w:color="auto"/>
            <w:left w:val="none" w:sz="0" w:space="0" w:color="auto"/>
            <w:bottom w:val="none" w:sz="0" w:space="0" w:color="auto"/>
            <w:right w:val="none" w:sz="0" w:space="0" w:color="auto"/>
          </w:divBdr>
        </w:div>
        <w:div w:id="1561163235">
          <w:marLeft w:val="480"/>
          <w:marRight w:val="0"/>
          <w:marTop w:val="0"/>
          <w:marBottom w:val="0"/>
          <w:divBdr>
            <w:top w:val="none" w:sz="0" w:space="0" w:color="auto"/>
            <w:left w:val="none" w:sz="0" w:space="0" w:color="auto"/>
            <w:bottom w:val="none" w:sz="0" w:space="0" w:color="auto"/>
            <w:right w:val="none" w:sz="0" w:space="0" w:color="auto"/>
          </w:divBdr>
        </w:div>
        <w:div w:id="212498619">
          <w:marLeft w:val="480"/>
          <w:marRight w:val="0"/>
          <w:marTop w:val="0"/>
          <w:marBottom w:val="0"/>
          <w:divBdr>
            <w:top w:val="none" w:sz="0" w:space="0" w:color="auto"/>
            <w:left w:val="none" w:sz="0" w:space="0" w:color="auto"/>
            <w:bottom w:val="none" w:sz="0" w:space="0" w:color="auto"/>
            <w:right w:val="none" w:sz="0" w:space="0" w:color="auto"/>
          </w:divBdr>
        </w:div>
        <w:div w:id="1350794817">
          <w:marLeft w:val="480"/>
          <w:marRight w:val="0"/>
          <w:marTop w:val="0"/>
          <w:marBottom w:val="0"/>
          <w:divBdr>
            <w:top w:val="none" w:sz="0" w:space="0" w:color="auto"/>
            <w:left w:val="none" w:sz="0" w:space="0" w:color="auto"/>
            <w:bottom w:val="none" w:sz="0" w:space="0" w:color="auto"/>
            <w:right w:val="none" w:sz="0" w:space="0" w:color="auto"/>
          </w:divBdr>
        </w:div>
      </w:divsChild>
    </w:div>
    <w:div w:id="1720476895">
      <w:bodyDiv w:val="1"/>
      <w:marLeft w:val="0"/>
      <w:marRight w:val="0"/>
      <w:marTop w:val="0"/>
      <w:marBottom w:val="0"/>
      <w:divBdr>
        <w:top w:val="none" w:sz="0" w:space="0" w:color="auto"/>
        <w:left w:val="none" w:sz="0" w:space="0" w:color="auto"/>
        <w:bottom w:val="none" w:sz="0" w:space="0" w:color="auto"/>
        <w:right w:val="none" w:sz="0" w:space="0" w:color="auto"/>
      </w:divBdr>
    </w:div>
    <w:div w:id="1727728140">
      <w:bodyDiv w:val="1"/>
      <w:marLeft w:val="0"/>
      <w:marRight w:val="0"/>
      <w:marTop w:val="0"/>
      <w:marBottom w:val="0"/>
      <w:divBdr>
        <w:top w:val="none" w:sz="0" w:space="0" w:color="auto"/>
        <w:left w:val="none" w:sz="0" w:space="0" w:color="auto"/>
        <w:bottom w:val="none" w:sz="0" w:space="0" w:color="auto"/>
        <w:right w:val="none" w:sz="0" w:space="0" w:color="auto"/>
      </w:divBdr>
    </w:div>
    <w:div w:id="1732382452">
      <w:bodyDiv w:val="1"/>
      <w:marLeft w:val="0"/>
      <w:marRight w:val="0"/>
      <w:marTop w:val="0"/>
      <w:marBottom w:val="0"/>
      <w:divBdr>
        <w:top w:val="none" w:sz="0" w:space="0" w:color="auto"/>
        <w:left w:val="none" w:sz="0" w:space="0" w:color="auto"/>
        <w:bottom w:val="none" w:sz="0" w:space="0" w:color="auto"/>
        <w:right w:val="none" w:sz="0" w:space="0" w:color="auto"/>
      </w:divBdr>
    </w:div>
    <w:div w:id="1739284789">
      <w:bodyDiv w:val="1"/>
      <w:marLeft w:val="0"/>
      <w:marRight w:val="0"/>
      <w:marTop w:val="0"/>
      <w:marBottom w:val="0"/>
      <w:divBdr>
        <w:top w:val="none" w:sz="0" w:space="0" w:color="auto"/>
        <w:left w:val="none" w:sz="0" w:space="0" w:color="auto"/>
        <w:bottom w:val="none" w:sz="0" w:space="0" w:color="auto"/>
        <w:right w:val="none" w:sz="0" w:space="0" w:color="auto"/>
      </w:divBdr>
      <w:divsChild>
        <w:div w:id="1027412932">
          <w:marLeft w:val="480"/>
          <w:marRight w:val="0"/>
          <w:marTop w:val="0"/>
          <w:marBottom w:val="0"/>
          <w:divBdr>
            <w:top w:val="none" w:sz="0" w:space="0" w:color="auto"/>
            <w:left w:val="none" w:sz="0" w:space="0" w:color="auto"/>
            <w:bottom w:val="none" w:sz="0" w:space="0" w:color="auto"/>
            <w:right w:val="none" w:sz="0" w:space="0" w:color="auto"/>
          </w:divBdr>
        </w:div>
        <w:div w:id="377512287">
          <w:marLeft w:val="480"/>
          <w:marRight w:val="0"/>
          <w:marTop w:val="0"/>
          <w:marBottom w:val="0"/>
          <w:divBdr>
            <w:top w:val="none" w:sz="0" w:space="0" w:color="auto"/>
            <w:left w:val="none" w:sz="0" w:space="0" w:color="auto"/>
            <w:bottom w:val="none" w:sz="0" w:space="0" w:color="auto"/>
            <w:right w:val="none" w:sz="0" w:space="0" w:color="auto"/>
          </w:divBdr>
        </w:div>
        <w:div w:id="831681591">
          <w:marLeft w:val="480"/>
          <w:marRight w:val="0"/>
          <w:marTop w:val="0"/>
          <w:marBottom w:val="0"/>
          <w:divBdr>
            <w:top w:val="none" w:sz="0" w:space="0" w:color="auto"/>
            <w:left w:val="none" w:sz="0" w:space="0" w:color="auto"/>
            <w:bottom w:val="none" w:sz="0" w:space="0" w:color="auto"/>
            <w:right w:val="none" w:sz="0" w:space="0" w:color="auto"/>
          </w:divBdr>
        </w:div>
        <w:div w:id="612710223">
          <w:marLeft w:val="480"/>
          <w:marRight w:val="0"/>
          <w:marTop w:val="0"/>
          <w:marBottom w:val="0"/>
          <w:divBdr>
            <w:top w:val="none" w:sz="0" w:space="0" w:color="auto"/>
            <w:left w:val="none" w:sz="0" w:space="0" w:color="auto"/>
            <w:bottom w:val="none" w:sz="0" w:space="0" w:color="auto"/>
            <w:right w:val="none" w:sz="0" w:space="0" w:color="auto"/>
          </w:divBdr>
        </w:div>
        <w:div w:id="1986932647">
          <w:marLeft w:val="480"/>
          <w:marRight w:val="0"/>
          <w:marTop w:val="0"/>
          <w:marBottom w:val="0"/>
          <w:divBdr>
            <w:top w:val="none" w:sz="0" w:space="0" w:color="auto"/>
            <w:left w:val="none" w:sz="0" w:space="0" w:color="auto"/>
            <w:bottom w:val="none" w:sz="0" w:space="0" w:color="auto"/>
            <w:right w:val="none" w:sz="0" w:space="0" w:color="auto"/>
          </w:divBdr>
        </w:div>
        <w:div w:id="1453986466">
          <w:marLeft w:val="480"/>
          <w:marRight w:val="0"/>
          <w:marTop w:val="0"/>
          <w:marBottom w:val="0"/>
          <w:divBdr>
            <w:top w:val="none" w:sz="0" w:space="0" w:color="auto"/>
            <w:left w:val="none" w:sz="0" w:space="0" w:color="auto"/>
            <w:bottom w:val="none" w:sz="0" w:space="0" w:color="auto"/>
            <w:right w:val="none" w:sz="0" w:space="0" w:color="auto"/>
          </w:divBdr>
        </w:div>
        <w:div w:id="955795516">
          <w:marLeft w:val="480"/>
          <w:marRight w:val="0"/>
          <w:marTop w:val="0"/>
          <w:marBottom w:val="0"/>
          <w:divBdr>
            <w:top w:val="none" w:sz="0" w:space="0" w:color="auto"/>
            <w:left w:val="none" w:sz="0" w:space="0" w:color="auto"/>
            <w:bottom w:val="none" w:sz="0" w:space="0" w:color="auto"/>
            <w:right w:val="none" w:sz="0" w:space="0" w:color="auto"/>
          </w:divBdr>
        </w:div>
        <w:div w:id="1453555347">
          <w:marLeft w:val="480"/>
          <w:marRight w:val="0"/>
          <w:marTop w:val="0"/>
          <w:marBottom w:val="0"/>
          <w:divBdr>
            <w:top w:val="none" w:sz="0" w:space="0" w:color="auto"/>
            <w:left w:val="none" w:sz="0" w:space="0" w:color="auto"/>
            <w:bottom w:val="none" w:sz="0" w:space="0" w:color="auto"/>
            <w:right w:val="none" w:sz="0" w:space="0" w:color="auto"/>
          </w:divBdr>
        </w:div>
        <w:div w:id="558253200">
          <w:marLeft w:val="480"/>
          <w:marRight w:val="0"/>
          <w:marTop w:val="0"/>
          <w:marBottom w:val="0"/>
          <w:divBdr>
            <w:top w:val="none" w:sz="0" w:space="0" w:color="auto"/>
            <w:left w:val="none" w:sz="0" w:space="0" w:color="auto"/>
            <w:bottom w:val="none" w:sz="0" w:space="0" w:color="auto"/>
            <w:right w:val="none" w:sz="0" w:space="0" w:color="auto"/>
          </w:divBdr>
        </w:div>
        <w:div w:id="1609317972">
          <w:marLeft w:val="480"/>
          <w:marRight w:val="0"/>
          <w:marTop w:val="0"/>
          <w:marBottom w:val="0"/>
          <w:divBdr>
            <w:top w:val="none" w:sz="0" w:space="0" w:color="auto"/>
            <w:left w:val="none" w:sz="0" w:space="0" w:color="auto"/>
            <w:bottom w:val="none" w:sz="0" w:space="0" w:color="auto"/>
            <w:right w:val="none" w:sz="0" w:space="0" w:color="auto"/>
          </w:divBdr>
        </w:div>
        <w:div w:id="417488255">
          <w:marLeft w:val="480"/>
          <w:marRight w:val="0"/>
          <w:marTop w:val="0"/>
          <w:marBottom w:val="0"/>
          <w:divBdr>
            <w:top w:val="none" w:sz="0" w:space="0" w:color="auto"/>
            <w:left w:val="none" w:sz="0" w:space="0" w:color="auto"/>
            <w:bottom w:val="none" w:sz="0" w:space="0" w:color="auto"/>
            <w:right w:val="none" w:sz="0" w:space="0" w:color="auto"/>
          </w:divBdr>
        </w:div>
        <w:div w:id="1089472843">
          <w:marLeft w:val="480"/>
          <w:marRight w:val="0"/>
          <w:marTop w:val="0"/>
          <w:marBottom w:val="0"/>
          <w:divBdr>
            <w:top w:val="none" w:sz="0" w:space="0" w:color="auto"/>
            <w:left w:val="none" w:sz="0" w:space="0" w:color="auto"/>
            <w:bottom w:val="none" w:sz="0" w:space="0" w:color="auto"/>
            <w:right w:val="none" w:sz="0" w:space="0" w:color="auto"/>
          </w:divBdr>
        </w:div>
        <w:div w:id="1278487032">
          <w:marLeft w:val="480"/>
          <w:marRight w:val="0"/>
          <w:marTop w:val="0"/>
          <w:marBottom w:val="0"/>
          <w:divBdr>
            <w:top w:val="none" w:sz="0" w:space="0" w:color="auto"/>
            <w:left w:val="none" w:sz="0" w:space="0" w:color="auto"/>
            <w:bottom w:val="none" w:sz="0" w:space="0" w:color="auto"/>
            <w:right w:val="none" w:sz="0" w:space="0" w:color="auto"/>
          </w:divBdr>
        </w:div>
        <w:div w:id="704256682">
          <w:marLeft w:val="480"/>
          <w:marRight w:val="0"/>
          <w:marTop w:val="0"/>
          <w:marBottom w:val="0"/>
          <w:divBdr>
            <w:top w:val="none" w:sz="0" w:space="0" w:color="auto"/>
            <w:left w:val="none" w:sz="0" w:space="0" w:color="auto"/>
            <w:bottom w:val="none" w:sz="0" w:space="0" w:color="auto"/>
            <w:right w:val="none" w:sz="0" w:space="0" w:color="auto"/>
          </w:divBdr>
        </w:div>
        <w:div w:id="125509019">
          <w:marLeft w:val="480"/>
          <w:marRight w:val="0"/>
          <w:marTop w:val="0"/>
          <w:marBottom w:val="0"/>
          <w:divBdr>
            <w:top w:val="none" w:sz="0" w:space="0" w:color="auto"/>
            <w:left w:val="none" w:sz="0" w:space="0" w:color="auto"/>
            <w:bottom w:val="none" w:sz="0" w:space="0" w:color="auto"/>
            <w:right w:val="none" w:sz="0" w:space="0" w:color="auto"/>
          </w:divBdr>
        </w:div>
        <w:div w:id="977225520">
          <w:marLeft w:val="480"/>
          <w:marRight w:val="0"/>
          <w:marTop w:val="0"/>
          <w:marBottom w:val="0"/>
          <w:divBdr>
            <w:top w:val="none" w:sz="0" w:space="0" w:color="auto"/>
            <w:left w:val="none" w:sz="0" w:space="0" w:color="auto"/>
            <w:bottom w:val="none" w:sz="0" w:space="0" w:color="auto"/>
            <w:right w:val="none" w:sz="0" w:space="0" w:color="auto"/>
          </w:divBdr>
        </w:div>
        <w:div w:id="1186401589">
          <w:marLeft w:val="480"/>
          <w:marRight w:val="0"/>
          <w:marTop w:val="0"/>
          <w:marBottom w:val="0"/>
          <w:divBdr>
            <w:top w:val="none" w:sz="0" w:space="0" w:color="auto"/>
            <w:left w:val="none" w:sz="0" w:space="0" w:color="auto"/>
            <w:bottom w:val="none" w:sz="0" w:space="0" w:color="auto"/>
            <w:right w:val="none" w:sz="0" w:space="0" w:color="auto"/>
          </w:divBdr>
        </w:div>
        <w:div w:id="180510168">
          <w:marLeft w:val="480"/>
          <w:marRight w:val="0"/>
          <w:marTop w:val="0"/>
          <w:marBottom w:val="0"/>
          <w:divBdr>
            <w:top w:val="none" w:sz="0" w:space="0" w:color="auto"/>
            <w:left w:val="none" w:sz="0" w:space="0" w:color="auto"/>
            <w:bottom w:val="none" w:sz="0" w:space="0" w:color="auto"/>
            <w:right w:val="none" w:sz="0" w:space="0" w:color="auto"/>
          </w:divBdr>
        </w:div>
        <w:div w:id="1980651536">
          <w:marLeft w:val="480"/>
          <w:marRight w:val="0"/>
          <w:marTop w:val="0"/>
          <w:marBottom w:val="0"/>
          <w:divBdr>
            <w:top w:val="none" w:sz="0" w:space="0" w:color="auto"/>
            <w:left w:val="none" w:sz="0" w:space="0" w:color="auto"/>
            <w:bottom w:val="none" w:sz="0" w:space="0" w:color="auto"/>
            <w:right w:val="none" w:sz="0" w:space="0" w:color="auto"/>
          </w:divBdr>
        </w:div>
        <w:div w:id="2019577287">
          <w:marLeft w:val="480"/>
          <w:marRight w:val="0"/>
          <w:marTop w:val="0"/>
          <w:marBottom w:val="0"/>
          <w:divBdr>
            <w:top w:val="none" w:sz="0" w:space="0" w:color="auto"/>
            <w:left w:val="none" w:sz="0" w:space="0" w:color="auto"/>
            <w:bottom w:val="none" w:sz="0" w:space="0" w:color="auto"/>
            <w:right w:val="none" w:sz="0" w:space="0" w:color="auto"/>
          </w:divBdr>
        </w:div>
        <w:div w:id="1551304436">
          <w:marLeft w:val="480"/>
          <w:marRight w:val="0"/>
          <w:marTop w:val="0"/>
          <w:marBottom w:val="0"/>
          <w:divBdr>
            <w:top w:val="none" w:sz="0" w:space="0" w:color="auto"/>
            <w:left w:val="none" w:sz="0" w:space="0" w:color="auto"/>
            <w:bottom w:val="none" w:sz="0" w:space="0" w:color="auto"/>
            <w:right w:val="none" w:sz="0" w:space="0" w:color="auto"/>
          </w:divBdr>
        </w:div>
        <w:div w:id="743070566">
          <w:marLeft w:val="480"/>
          <w:marRight w:val="0"/>
          <w:marTop w:val="0"/>
          <w:marBottom w:val="0"/>
          <w:divBdr>
            <w:top w:val="none" w:sz="0" w:space="0" w:color="auto"/>
            <w:left w:val="none" w:sz="0" w:space="0" w:color="auto"/>
            <w:bottom w:val="none" w:sz="0" w:space="0" w:color="auto"/>
            <w:right w:val="none" w:sz="0" w:space="0" w:color="auto"/>
          </w:divBdr>
        </w:div>
        <w:div w:id="579800084">
          <w:marLeft w:val="480"/>
          <w:marRight w:val="0"/>
          <w:marTop w:val="0"/>
          <w:marBottom w:val="0"/>
          <w:divBdr>
            <w:top w:val="none" w:sz="0" w:space="0" w:color="auto"/>
            <w:left w:val="none" w:sz="0" w:space="0" w:color="auto"/>
            <w:bottom w:val="none" w:sz="0" w:space="0" w:color="auto"/>
            <w:right w:val="none" w:sz="0" w:space="0" w:color="auto"/>
          </w:divBdr>
        </w:div>
        <w:div w:id="101342868">
          <w:marLeft w:val="480"/>
          <w:marRight w:val="0"/>
          <w:marTop w:val="0"/>
          <w:marBottom w:val="0"/>
          <w:divBdr>
            <w:top w:val="none" w:sz="0" w:space="0" w:color="auto"/>
            <w:left w:val="none" w:sz="0" w:space="0" w:color="auto"/>
            <w:bottom w:val="none" w:sz="0" w:space="0" w:color="auto"/>
            <w:right w:val="none" w:sz="0" w:space="0" w:color="auto"/>
          </w:divBdr>
        </w:div>
        <w:div w:id="953563248">
          <w:marLeft w:val="480"/>
          <w:marRight w:val="0"/>
          <w:marTop w:val="0"/>
          <w:marBottom w:val="0"/>
          <w:divBdr>
            <w:top w:val="none" w:sz="0" w:space="0" w:color="auto"/>
            <w:left w:val="none" w:sz="0" w:space="0" w:color="auto"/>
            <w:bottom w:val="none" w:sz="0" w:space="0" w:color="auto"/>
            <w:right w:val="none" w:sz="0" w:space="0" w:color="auto"/>
          </w:divBdr>
        </w:div>
        <w:div w:id="498545871">
          <w:marLeft w:val="480"/>
          <w:marRight w:val="0"/>
          <w:marTop w:val="0"/>
          <w:marBottom w:val="0"/>
          <w:divBdr>
            <w:top w:val="none" w:sz="0" w:space="0" w:color="auto"/>
            <w:left w:val="none" w:sz="0" w:space="0" w:color="auto"/>
            <w:bottom w:val="none" w:sz="0" w:space="0" w:color="auto"/>
            <w:right w:val="none" w:sz="0" w:space="0" w:color="auto"/>
          </w:divBdr>
        </w:div>
        <w:div w:id="2142258373">
          <w:marLeft w:val="480"/>
          <w:marRight w:val="0"/>
          <w:marTop w:val="0"/>
          <w:marBottom w:val="0"/>
          <w:divBdr>
            <w:top w:val="none" w:sz="0" w:space="0" w:color="auto"/>
            <w:left w:val="none" w:sz="0" w:space="0" w:color="auto"/>
            <w:bottom w:val="none" w:sz="0" w:space="0" w:color="auto"/>
            <w:right w:val="none" w:sz="0" w:space="0" w:color="auto"/>
          </w:divBdr>
        </w:div>
        <w:div w:id="1885019125">
          <w:marLeft w:val="480"/>
          <w:marRight w:val="0"/>
          <w:marTop w:val="0"/>
          <w:marBottom w:val="0"/>
          <w:divBdr>
            <w:top w:val="none" w:sz="0" w:space="0" w:color="auto"/>
            <w:left w:val="none" w:sz="0" w:space="0" w:color="auto"/>
            <w:bottom w:val="none" w:sz="0" w:space="0" w:color="auto"/>
            <w:right w:val="none" w:sz="0" w:space="0" w:color="auto"/>
          </w:divBdr>
        </w:div>
        <w:div w:id="37822906">
          <w:marLeft w:val="480"/>
          <w:marRight w:val="0"/>
          <w:marTop w:val="0"/>
          <w:marBottom w:val="0"/>
          <w:divBdr>
            <w:top w:val="none" w:sz="0" w:space="0" w:color="auto"/>
            <w:left w:val="none" w:sz="0" w:space="0" w:color="auto"/>
            <w:bottom w:val="none" w:sz="0" w:space="0" w:color="auto"/>
            <w:right w:val="none" w:sz="0" w:space="0" w:color="auto"/>
          </w:divBdr>
        </w:div>
        <w:div w:id="1798638647">
          <w:marLeft w:val="480"/>
          <w:marRight w:val="0"/>
          <w:marTop w:val="0"/>
          <w:marBottom w:val="0"/>
          <w:divBdr>
            <w:top w:val="none" w:sz="0" w:space="0" w:color="auto"/>
            <w:left w:val="none" w:sz="0" w:space="0" w:color="auto"/>
            <w:bottom w:val="none" w:sz="0" w:space="0" w:color="auto"/>
            <w:right w:val="none" w:sz="0" w:space="0" w:color="auto"/>
          </w:divBdr>
        </w:div>
        <w:div w:id="850222858">
          <w:marLeft w:val="480"/>
          <w:marRight w:val="0"/>
          <w:marTop w:val="0"/>
          <w:marBottom w:val="0"/>
          <w:divBdr>
            <w:top w:val="none" w:sz="0" w:space="0" w:color="auto"/>
            <w:left w:val="none" w:sz="0" w:space="0" w:color="auto"/>
            <w:bottom w:val="none" w:sz="0" w:space="0" w:color="auto"/>
            <w:right w:val="none" w:sz="0" w:space="0" w:color="auto"/>
          </w:divBdr>
        </w:div>
        <w:div w:id="430466807">
          <w:marLeft w:val="480"/>
          <w:marRight w:val="0"/>
          <w:marTop w:val="0"/>
          <w:marBottom w:val="0"/>
          <w:divBdr>
            <w:top w:val="none" w:sz="0" w:space="0" w:color="auto"/>
            <w:left w:val="none" w:sz="0" w:space="0" w:color="auto"/>
            <w:bottom w:val="none" w:sz="0" w:space="0" w:color="auto"/>
            <w:right w:val="none" w:sz="0" w:space="0" w:color="auto"/>
          </w:divBdr>
        </w:div>
        <w:div w:id="2059282420">
          <w:marLeft w:val="480"/>
          <w:marRight w:val="0"/>
          <w:marTop w:val="0"/>
          <w:marBottom w:val="0"/>
          <w:divBdr>
            <w:top w:val="none" w:sz="0" w:space="0" w:color="auto"/>
            <w:left w:val="none" w:sz="0" w:space="0" w:color="auto"/>
            <w:bottom w:val="none" w:sz="0" w:space="0" w:color="auto"/>
            <w:right w:val="none" w:sz="0" w:space="0" w:color="auto"/>
          </w:divBdr>
        </w:div>
        <w:div w:id="276182492">
          <w:marLeft w:val="480"/>
          <w:marRight w:val="0"/>
          <w:marTop w:val="0"/>
          <w:marBottom w:val="0"/>
          <w:divBdr>
            <w:top w:val="none" w:sz="0" w:space="0" w:color="auto"/>
            <w:left w:val="none" w:sz="0" w:space="0" w:color="auto"/>
            <w:bottom w:val="none" w:sz="0" w:space="0" w:color="auto"/>
            <w:right w:val="none" w:sz="0" w:space="0" w:color="auto"/>
          </w:divBdr>
        </w:div>
        <w:div w:id="1127355133">
          <w:marLeft w:val="480"/>
          <w:marRight w:val="0"/>
          <w:marTop w:val="0"/>
          <w:marBottom w:val="0"/>
          <w:divBdr>
            <w:top w:val="none" w:sz="0" w:space="0" w:color="auto"/>
            <w:left w:val="none" w:sz="0" w:space="0" w:color="auto"/>
            <w:bottom w:val="none" w:sz="0" w:space="0" w:color="auto"/>
            <w:right w:val="none" w:sz="0" w:space="0" w:color="auto"/>
          </w:divBdr>
        </w:div>
        <w:div w:id="900939714">
          <w:marLeft w:val="480"/>
          <w:marRight w:val="0"/>
          <w:marTop w:val="0"/>
          <w:marBottom w:val="0"/>
          <w:divBdr>
            <w:top w:val="none" w:sz="0" w:space="0" w:color="auto"/>
            <w:left w:val="none" w:sz="0" w:space="0" w:color="auto"/>
            <w:bottom w:val="none" w:sz="0" w:space="0" w:color="auto"/>
            <w:right w:val="none" w:sz="0" w:space="0" w:color="auto"/>
          </w:divBdr>
        </w:div>
        <w:div w:id="763459902">
          <w:marLeft w:val="480"/>
          <w:marRight w:val="0"/>
          <w:marTop w:val="0"/>
          <w:marBottom w:val="0"/>
          <w:divBdr>
            <w:top w:val="none" w:sz="0" w:space="0" w:color="auto"/>
            <w:left w:val="none" w:sz="0" w:space="0" w:color="auto"/>
            <w:bottom w:val="none" w:sz="0" w:space="0" w:color="auto"/>
            <w:right w:val="none" w:sz="0" w:space="0" w:color="auto"/>
          </w:divBdr>
        </w:div>
        <w:div w:id="1279721861">
          <w:marLeft w:val="480"/>
          <w:marRight w:val="0"/>
          <w:marTop w:val="0"/>
          <w:marBottom w:val="0"/>
          <w:divBdr>
            <w:top w:val="none" w:sz="0" w:space="0" w:color="auto"/>
            <w:left w:val="none" w:sz="0" w:space="0" w:color="auto"/>
            <w:bottom w:val="none" w:sz="0" w:space="0" w:color="auto"/>
            <w:right w:val="none" w:sz="0" w:space="0" w:color="auto"/>
          </w:divBdr>
        </w:div>
        <w:div w:id="217136046">
          <w:marLeft w:val="480"/>
          <w:marRight w:val="0"/>
          <w:marTop w:val="0"/>
          <w:marBottom w:val="0"/>
          <w:divBdr>
            <w:top w:val="none" w:sz="0" w:space="0" w:color="auto"/>
            <w:left w:val="none" w:sz="0" w:space="0" w:color="auto"/>
            <w:bottom w:val="none" w:sz="0" w:space="0" w:color="auto"/>
            <w:right w:val="none" w:sz="0" w:space="0" w:color="auto"/>
          </w:divBdr>
        </w:div>
        <w:div w:id="1619484465">
          <w:marLeft w:val="480"/>
          <w:marRight w:val="0"/>
          <w:marTop w:val="0"/>
          <w:marBottom w:val="0"/>
          <w:divBdr>
            <w:top w:val="none" w:sz="0" w:space="0" w:color="auto"/>
            <w:left w:val="none" w:sz="0" w:space="0" w:color="auto"/>
            <w:bottom w:val="none" w:sz="0" w:space="0" w:color="auto"/>
            <w:right w:val="none" w:sz="0" w:space="0" w:color="auto"/>
          </w:divBdr>
        </w:div>
        <w:div w:id="1546790880">
          <w:marLeft w:val="480"/>
          <w:marRight w:val="0"/>
          <w:marTop w:val="0"/>
          <w:marBottom w:val="0"/>
          <w:divBdr>
            <w:top w:val="none" w:sz="0" w:space="0" w:color="auto"/>
            <w:left w:val="none" w:sz="0" w:space="0" w:color="auto"/>
            <w:bottom w:val="none" w:sz="0" w:space="0" w:color="auto"/>
            <w:right w:val="none" w:sz="0" w:space="0" w:color="auto"/>
          </w:divBdr>
        </w:div>
        <w:div w:id="668102157">
          <w:marLeft w:val="480"/>
          <w:marRight w:val="0"/>
          <w:marTop w:val="0"/>
          <w:marBottom w:val="0"/>
          <w:divBdr>
            <w:top w:val="none" w:sz="0" w:space="0" w:color="auto"/>
            <w:left w:val="none" w:sz="0" w:space="0" w:color="auto"/>
            <w:bottom w:val="none" w:sz="0" w:space="0" w:color="auto"/>
            <w:right w:val="none" w:sz="0" w:space="0" w:color="auto"/>
          </w:divBdr>
        </w:div>
        <w:div w:id="1009716977">
          <w:marLeft w:val="480"/>
          <w:marRight w:val="0"/>
          <w:marTop w:val="0"/>
          <w:marBottom w:val="0"/>
          <w:divBdr>
            <w:top w:val="none" w:sz="0" w:space="0" w:color="auto"/>
            <w:left w:val="none" w:sz="0" w:space="0" w:color="auto"/>
            <w:bottom w:val="none" w:sz="0" w:space="0" w:color="auto"/>
            <w:right w:val="none" w:sz="0" w:space="0" w:color="auto"/>
          </w:divBdr>
        </w:div>
        <w:div w:id="1311179420">
          <w:marLeft w:val="480"/>
          <w:marRight w:val="0"/>
          <w:marTop w:val="0"/>
          <w:marBottom w:val="0"/>
          <w:divBdr>
            <w:top w:val="none" w:sz="0" w:space="0" w:color="auto"/>
            <w:left w:val="none" w:sz="0" w:space="0" w:color="auto"/>
            <w:bottom w:val="none" w:sz="0" w:space="0" w:color="auto"/>
            <w:right w:val="none" w:sz="0" w:space="0" w:color="auto"/>
          </w:divBdr>
        </w:div>
        <w:div w:id="291518987">
          <w:marLeft w:val="480"/>
          <w:marRight w:val="0"/>
          <w:marTop w:val="0"/>
          <w:marBottom w:val="0"/>
          <w:divBdr>
            <w:top w:val="none" w:sz="0" w:space="0" w:color="auto"/>
            <w:left w:val="none" w:sz="0" w:space="0" w:color="auto"/>
            <w:bottom w:val="none" w:sz="0" w:space="0" w:color="auto"/>
            <w:right w:val="none" w:sz="0" w:space="0" w:color="auto"/>
          </w:divBdr>
        </w:div>
        <w:div w:id="283463714">
          <w:marLeft w:val="480"/>
          <w:marRight w:val="0"/>
          <w:marTop w:val="0"/>
          <w:marBottom w:val="0"/>
          <w:divBdr>
            <w:top w:val="none" w:sz="0" w:space="0" w:color="auto"/>
            <w:left w:val="none" w:sz="0" w:space="0" w:color="auto"/>
            <w:bottom w:val="none" w:sz="0" w:space="0" w:color="auto"/>
            <w:right w:val="none" w:sz="0" w:space="0" w:color="auto"/>
          </w:divBdr>
        </w:div>
        <w:div w:id="777024844">
          <w:marLeft w:val="480"/>
          <w:marRight w:val="0"/>
          <w:marTop w:val="0"/>
          <w:marBottom w:val="0"/>
          <w:divBdr>
            <w:top w:val="none" w:sz="0" w:space="0" w:color="auto"/>
            <w:left w:val="none" w:sz="0" w:space="0" w:color="auto"/>
            <w:bottom w:val="none" w:sz="0" w:space="0" w:color="auto"/>
            <w:right w:val="none" w:sz="0" w:space="0" w:color="auto"/>
          </w:divBdr>
        </w:div>
        <w:div w:id="1453398392">
          <w:marLeft w:val="480"/>
          <w:marRight w:val="0"/>
          <w:marTop w:val="0"/>
          <w:marBottom w:val="0"/>
          <w:divBdr>
            <w:top w:val="none" w:sz="0" w:space="0" w:color="auto"/>
            <w:left w:val="none" w:sz="0" w:space="0" w:color="auto"/>
            <w:bottom w:val="none" w:sz="0" w:space="0" w:color="auto"/>
            <w:right w:val="none" w:sz="0" w:space="0" w:color="auto"/>
          </w:divBdr>
        </w:div>
        <w:div w:id="1752652891">
          <w:marLeft w:val="480"/>
          <w:marRight w:val="0"/>
          <w:marTop w:val="0"/>
          <w:marBottom w:val="0"/>
          <w:divBdr>
            <w:top w:val="none" w:sz="0" w:space="0" w:color="auto"/>
            <w:left w:val="none" w:sz="0" w:space="0" w:color="auto"/>
            <w:bottom w:val="none" w:sz="0" w:space="0" w:color="auto"/>
            <w:right w:val="none" w:sz="0" w:space="0" w:color="auto"/>
          </w:divBdr>
        </w:div>
        <w:div w:id="2095272205">
          <w:marLeft w:val="480"/>
          <w:marRight w:val="0"/>
          <w:marTop w:val="0"/>
          <w:marBottom w:val="0"/>
          <w:divBdr>
            <w:top w:val="none" w:sz="0" w:space="0" w:color="auto"/>
            <w:left w:val="none" w:sz="0" w:space="0" w:color="auto"/>
            <w:bottom w:val="none" w:sz="0" w:space="0" w:color="auto"/>
            <w:right w:val="none" w:sz="0" w:space="0" w:color="auto"/>
          </w:divBdr>
        </w:div>
        <w:div w:id="1298989563">
          <w:marLeft w:val="480"/>
          <w:marRight w:val="0"/>
          <w:marTop w:val="0"/>
          <w:marBottom w:val="0"/>
          <w:divBdr>
            <w:top w:val="none" w:sz="0" w:space="0" w:color="auto"/>
            <w:left w:val="none" w:sz="0" w:space="0" w:color="auto"/>
            <w:bottom w:val="none" w:sz="0" w:space="0" w:color="auto"/>
            <w:right w:val="none" w:sz="0" w:space="0" w:color="auto"/>
          </w:divBdr>
        </w:div>
        <w:div w:id="61409680">
          <w:marLeft w:val="480"/>
          <w:marRight w:val="0"/>
          <w:marTop w:val="0"/>
          <w:marBottom w:val="0"/>
          <w:divBdr>
            <w:top w:val="none" w:sz="0" w:space="0" w:color="auto"/>
            <w:left w:val="none" w:sz="0" w:space="0" w:color="auto"/>
            <w:bottom w:val="none" w:sz="0" w:space="0" w:color="auto"/>
            <w:right w:val="none" w:sz="0" w:space="0" w:color="auto"/>
          </w:divBdr>
        </w:div>
        <w:div w:id="2064517807">
          <w:marLeft w:val="480"/>
          <w:marRight w:val="0"/>
          <w:marTop w:val="0"/>
          <w:marBottom w:val="0"/>
          <w:divBdr>
            <w:top w:val="none" w:sz="0" w:space="0" w:color="auto"/>
            <w:left w:val="none" w:sz="0" w:space="0" w:color="auto"/>
            <w:bottom w:val="none" w:sz="0" w:space="0" w:color="auto"/>
            <w:right w:val="none" w:sz="0" w:space="0" w:color="auto"/>
          </w:divBdr>
        </w:div>
        <w:div w:id="2118331447">
          <w:marLeft w:val="480"/>
          <w:marRight w:val="0"/>
          <w:marTop w:val="0"/>
          <w:marBottom w:val="0"/>
          <w:divBdr>
            <w:top w:val="none" w:sz="0" w:space="0" w:color="auto"/>
            <w:left w:val="none" w:sz="0" w:space="0" w:color="auto"/>
            <w:bottom w:val="none" w:sz="0" w:space="0" w:color="auto"/>
            <w:right w:val="none" w:sz="0" w:space="0" w:color="auto"/>
          </w:divBdr>
        </w:div>
        <w:div w:id="609437288">
          <w:marLeft w:val="480"/>
          <w:marRight w:val="0"/>
          <w:marTop w:val="0"/>
          <w:marBottom w:val="0"/>
          <w:divBdr>
            <w:top w:val="none" w:sz="0" w:space="0" w:color="auto"/>
            <w:left w:val="none" w:sz="0" w:space="0" w:color="auto"/>
            <w:bottom w:val="none" w:sz="0" w:space="0" w:color="auto"/>
            <w:right w:val="none" w:sz="0" w:space="0" w:color="auto"/>
          </w:divBdr>
        </w:div>
        <w:div w:id="198903693">
          <w:marLeft w:val="480"/>
          <w:marRight w:val="0"/>
          <w:marTop w:val="0"/>
          <w:marBottom w:val="0"/>
          <w:divBdr>
            <w:top w:val="none" w:sz="0" w:space="0" w:color="auto"/>
            <w:left w:val="none" w:sz="0" w:space="0" w:color="auto"/>
            <w:bottom w:val="none" w:sz="0" w:space="0" w:color="auto"/>
            <w:right w:val="none" w:sz="0" w:space="0" w:color="auto"/>
          </w:divBdr>
        </w:div>
      </w:divsChild>
    </w:div>
    <w:div w:id="1746490313">
      <w:bodyDiv w:val="1"/>
      <w:marLeft w:val="0"/>
      <w:marRight w:val="0"/>
      <w:marTop w:val="0"/>
      <w:marBottom w:val="0"/>
      <w:divBdr>
        <w:top w:val="none" w:sz="0" w:space="0" w:color="auto"/>
        <w:left w:val="none" w:sz="0" w:space="0" w:color="auto"/>
        <w:bottom w:val="none" w:sz="0" w:space="0" w:color="auto"/>
        <w:right w:val="none" w:sz="0" w:space="0" w:color="auto"/>
      </w:divBdr>
    </w:div>
    <w:div w:id="1748915077">
      <w:bodyDiv w:val="1"/>
      <w:marLeft w:val="0"/>
      <w:marRight w:val="0"/>
      <w:marTop w:val="0"/>
      <w:marBottom w:val="0"/>
      <w:divBdr>
        <w:top w:val="none" w:sz="0" w:space="0" w:color="auto"/>
        <w:left w:val="none" w:sz="0" w:space="0" w:color="auto"/>
        <w:bottom w:val="none" w:sz="0" w:space="0" w:color="auto"/>
        <w:right w:val="none" w:sz="0" w:space="0" w:color="auto"/>
      </w:divBdr>
    </w:div>
    <w:div w:id="1762801669">
      <w:bodyDiv w:val="1"/>
      <w:marLeft w:val="0"/>
      <w:marRight w:val="0"/>
      <w:marTop w:val="0"/>
      <w:marBottom w:val="0"/>
      <w:divBdr>
        <w:top w:val="none" w:sz="0" w:space="0" w:color="auto"/>
        <w:left w:val="none" w:sz="0" w:space="0" w:color="auto"/>
        <w:bottom w:val="none" w:sz="0" w:space="0" w:color="auto"/>
        <w:right w:val="none" w:sz="0" w:space="0" w:color="auto"/>
      </w:divBdr>
      <w:divsChild>
        <w:div w:id="1422680933">
          <w:marLeft w:val="480"/>
          <w:marRight w:val="0"/>
          <w:marTop w:val="0"/>
          <w:marBottom w:val="0"/>
          <w:divBdr>
            <w:top w:val="none" w:sz="0" w:space="0" w:color="auto"/>
            <w:left w:val="none" w:sz="0" w:space="0" w:color="auto"/>
            <w:bottom w:val="none" w:sz="0" w:space="0" w:color="auto"/>
            <w:right w:val="none" w:sz="0" w:space="0" w:color="auto"/>
          </w:divBdr>
        </w:div>
        <w:div w:id="1957365632">
          <w:marLeft w:val="480"/>
          <w:marRight w:val="0"/>
          <w:marTop w:val="0"/>
          <w:marBottom w:val="0"/>
          <w:divBdr>
            <w:top w:val="none" w:sz="0" w:space="0" w:color="auto"/>
            <w:left w:val="none" w:sz="0" w:space="0" w:color="auto"/>
            <w:bottom w:val="none" w:sz="0" w:space="0" w:color="auto"/>
            <w:right w:val="none" w:sz="0" w:space="0" w:color="auto"/>
          </w:divBdr>
        </w:div>
        <w:div w:id="1596018067">
          <w:marLeft w:val="480"/>
          <w:marRight w:val="0"/>
          <w:marTop w:val="0"/>
          <w:marBottom w:val="0"/>
          <w:divBdr>
            <w:top w:val="none" w:sz="0" w:space="0" w:color="auto"/>
            <w:left w:val="none" w:sz="0" w:space="0" w:color="auto"/>
            <w:bottom w:val="none" w:sz="0" w:space="0" w:color="auto"/>
            <w:right w:val="none" w:sz="0" w:space="0" w:color="auto"/>
          </w:divBdr>
        </w:div>
        <w:div w:id="740256053">
          <w:marLeft w:val="480"/>
          <w:marRight w:val="0"/>
          <w:marTop w:val="0"/>
          <w:marBottom w:val="0"/>
          <w:divBdr>
            <w:top w:val="none" w:sz="0" w:space="0" w:color="auto"/>
            <w:left w:val="none" w:sz="0" w:space="0" w:color="auto"/>
            <w:bottom w:val="none" w:sz="0" w:space="0" w:color="auto"/>
            <w:right w:val="none" w:sz="0" w:space="0" w:color="auto"/>
          </w:divBdr>
        </w:div>
        <w:div w:id="289552444">
          <w:marLeft w:val="480"/>
          <w:marRight w:val="0"/>
          <w:marTop w:val="0"/>
          <w:marBottom w:val="0"/>
          <w:divBdr>
            <w:top w:val="none" w:sz="0" w:space="0" w:color="auto"/>
            <w:left w:val="none" w:sz="0" w:space="0" w:color="auto"/>
            <w:bottom w:val="none" w:sz="0" w:space="0" w:color="auto"/>
            <w:right w:val="none" w:sz="0" w:space="0" w:color="auto"/>
          </w:divBdr>
        </w:div>
        <w:div w:id="875312329">
          <w:marLeft w:val="480"/>
          <w:marRight w:val="0"/>
          <w:marTop w:val="0"/>
          <w:marBottom w:val="0"/>
          <w:divBdr>
            <w:top w:val="none" w:sz="0" w:space="0" w:color="auto"/>
            <w:left w:val="none" w:sz="0" w:space="0" w:color="auto"/>
            <w:bottom w:val="none" w:sz="0" w:space="0" w:color="auto"/>
            <w:right w:val="none" w:sz="0" w:space="0" w:color="auto"/>
          </w:divBdr>
        </w:div>
        <w:div w:id="747270304">
          <w:marLeft w:val="480"/>
          <w:marRight w:val="0"/>
          <w:marTop w:val="0"/>
          <w:marBottom w:val="0"/>
          <w:divBdr>
            <w:top w:val="none" w:sz="0" w:space="0" w:color="auto"/>
            <w:left w:val="none" w:sz="0" w:space="0" w:color="auto"/>
            <w:bottom w:val="none" w:sz="0" w:space="0" w:color="auto"/>
            <w:right w:val="none" w:sz="0" w:space="0" w:color="auto"/>
          </w:divBdr>
        </w:div>
        <w:div w:id="701443355">
          <w:marLeft w:val="480"/>
          <w:marRight w:val="0"/>
          <w:marTop w:val="0"/>
          <w:marBottom w:val="0"/>
          <w:divBdr>
            <w:top w:val="none" w:sz="0" w:space="0" w:color="auto"/>
            <w:left w:val="none" w:sz="0" w:space="0" w:color="auto"/>
            <w:bottom w:val="none" w:sz="0" w:space="0" w:color="auto"/>
            <w:right w:val="none" w:sz="0" w:space="0" w:color="auto"/>
          </w:divBdr>
        </w:div>
        <w:div w:id="964583587">
          <w:marLeft w:val="480"/>
          <w:marRight w:val="0"/>
          <w:marTop w:val="0"/>
          <w:marBottom w:val="0"/>
          <w:divBdr>
            <w:top w:val="none" w:sz="0" w:space="0" w:color="auto"/>
            <w:left w:val="none" w:sz="0" w:space="0" w:color="auto"/>
            <w:bottom w:val="none" w:sz="0" w:space="0" w:color="auto"/>
            <w:right w:val="none" w:sz="0" w:space="0" w:color="auto"/>
          </w:divBdr>
        </w:div>
        <w:div w:id="898517461">
          <w:marLeft w:val="480"/>
          <w:marRight w:val="0"/>
          <w:marTop w:val="0"/>
          <w:marBottom w:val="0"/>
          <w:divBdr>
            <w:top w:val="none" w:sz="0" w:space="0" w:color="auto"/>
            <w:left w:val="none" w:sz="0" w:space="0" w:color="auto"/>
            <w:bottom w:val="none" w:sz="0" w:space="0" w:color="auto"/>
            <w:right w:val="none" w:sz="0" w:space="0" w:color="auto"/>
          </w:divBdr>
        </w:div>
        <w:div w:id="1207378636">
          <w:marLeft w:val="480"/>
          <w:marRight w:val="0"/>
          <w:marTop w:val="0"/>
          <w:marBottom w:val="0"/>
          <w:divBdr>
            <w:top w:val="none" w:sz="0" w:space="0" w:color="auto"/>
            <w:left w:val="none" w:sz="0" w:space="0" w:color="auto"/>
            <w:bottom w:val="none" w:sz="0" w:space="0" w:color="auto"/>
            <w:right w:val="none" w:sz="0" w:space="0" w:color="auto"/>
          </w:divBdr>
        </w:div>
        <w:div w:id="899293339">
          <w:marLeft w:val="480"/>
          <w:marRight w:val="0"/>
          <w:marTop w:val="0"/>
          <w:marBottom w:val="0"/>
          <w:divBdr>
            <w:top w:val="none" w:sz="0" w:space="0" w:color="auto"/>
            <w:left w:val="none" w:sz="0" w:space="0" w:color="auto"/>
            <w:bottom w:val="none" w:sz="0" w:space="0" w:color="auto"/>
            <w:right w:val="none" w:sz="0" w:space="0" w:color="auto"/>
          </w:divBdr>
        </w:div>
        <w:div w:id="26103297">
          <w:marLeft w:val="480"/>
          <w:marRight w:val="0"/>
          <w:marTop w:val="0"/>
          <w:marBottom w:val="0"/>
          <w:divBdr>
            <w:top w:val="none" w:sz="0" w:space="0" w:color="auto"/>
            <w:left w:val="none" w:sz="0" w:space="0" w:color="auto"/>
            <w:bottom w:val="none" w:sz="0" w:space="0" w:color="auto"/>
            <w:right w:val="none" w:sz="0" w:space="0" w:color="auto"/>
          </w:divBdr>
        </w:div>
        <w:div w:id="291982859">
          <w:marLeft w:val="480"/>
          <w:marRight w:val="0"/>
          <w:marTop w:val="0"/>
          <w:marBottom w:val="0"/>
          <w:divBdr>
            <w:top w:val="none" w:sz="0" w:space="0" w:color="auto"/>
            <w:left w:val="none" w:sz="0" w:space="0" w:color="auto"/>
            <w:bottom w:val="none" w:sz="0" w:space="0" w:color="auto"/>
            <w:right w:val="none" w:sz="0" w:space="0" w:color="auto"/>
          </w:divBdr>
        </w:div>
      </w:divsChild>
    </w:div>
    <w:div w:id="1766728503">
      <w:bodyDiv w:val="1"/>
      <w:marLeft w:val="0"/>
      <w:marRight w:val="0"/>
      <w:marTop w:val="0"/>
      <w:marBottom w:val="0"/>
      <w:divBdr>
        <w:top w:val="none" w:sz="0" w:space="0" w:color="auto"/>
        <w:left w:val="none" w:sz="0" w:space="0" w:color="auto"/>
        <w:bottom w:val="none" w:sz="0" w:space="0" w:color="auto"/>
        <w:right w:val="none" w:sz="0" w:space="0" w:color="auto"/>
      </w:divBdr>
      <w:divsChild>
        <w:div w:id="475489656">
          <w:marLeft w:val="480"/>
          <w:marRight w:val="0"/>
          <w:marTop w:val="0"/>
          <w:marBottom w:val="0"/>
          <w:divBdr>
            <w:top w:val="none" w:sz="0" w:space="0" w:color="auto"/>
            <w:left w:val="none" w:sz="0" w:space="0" w:color="auto"/>
            <w:bottom w:val="none" w:sz="0" w:space="0" w:color="auto"/>
            <w:right w:val="none" w:sz="0" w:space="0" w:color="auto"/>
          </w:divBdr>
        </w:div>
        <w:div w:id="1510564684">
          <w:marLeft w:val="480"/>
          <w:marRight w:val="0"/>
          <w:marTop w:val="0"/>
          <w:marBottom w:val="0"/>
          <w:divBdr>
            <w:top w:val="none" w:sz="0" w:space="0" w:color="auto"/>
            <w:left w:val="none" w:sz="0" w:space="0" w:color="auto"/>
            <w:bottom w:val="none" w:sz="0" w:space="0" w:color="auto"/>
            <w:right w:val="none" w:sz="0" w:space="0" w:color="auto"/>
          </w:divBdr>
        </w:div>
        <w:div w:id="172496655">
          <w:marLeft w:val="480"/>
          <w:marRight w:val="0"/>
          <w:marTop w:val="0"/>
          <w:marBottom w:val="0"/>
          <w:divBdr>
            <w:top w:val="none" w:sz="0" w:space="0" w:color="auto"/>
            <w:left w:val="none" w:sz="0" w:space="0" w:color="auto"/>
            <w:bottom w:val="none" w:sz="0" w:space="0" w:color="auto"/>
            <w:right w:val="none" w:sz="0" w:space="0" w:color="auto"/>
          </w:divBdr>
        </w:div>
        <w:div w:id="2061711440">
          <w:marLeft w:val="480"/>
          <w:marRight w:val="0"/>
          <w:marTop w:val="0"/>
          <w:marBottom w:val="0"/>
          <w:divBdr>
            <w:top w:val="none" w:sz="0" w:space="0" w:color="auto"/>
            <w:left w:val="none" w:sz="0" w:space="0" w:color="auto"/>
            <w:bottom w:val="none" w:sz="0" w:space="0" w:color="auto"/>
            <w:right w:val="none" w:sz="0" w:space="0" w:color="auto"/>
          </w:divBdr>
        </w:div>
        <w:div w:id="1237320658">
          <w:marLeft w:val="480"/>
          <w:marRight w:val="0"/>
          <w:marTop w:val="0"/>
          <w:marBottom w:val="0"/>
          <w:divBdr>
            <w:top w:val="none" w:sz="0" w:space="0" w:color="auto"/>
            <w:left w:val="none" w:sz="0" w:space="0" w:color="auto"/>
            <w:bottom w:val="none" w:sz="0" w:space="0" w:color="auto"/>
            <w:right w:val="none" w:sz="0" w:space="0" w:color="auto"/>
          </w:divBdr>
        </w:div>
        <w:div w:id="530802330">
          <w:marLeft w:val="480"/>
          <w:marRight w:val="0"/>
          <w:marTop w:val="0"/>
          <w:marBottom w:val="0"/>
          <w:divBdr>
            <w:top w:val="none" w:sz="0" w:space="0" w:color="auto"/>
            <w:left w:val="none" w:sz="0" w:space="0" w:color="auto"/>
            <w:bottom w:val="none" w:sz="0" w:space="0" w:color="auto"/>
            <w:right w:val="none" w:sz="0" w:space="0" w:color="auto"/>
          </w:divBdr>
        </w:div>
        <w:div w:id="1078019118">
          <w:marLeft w:val="480"/>
          <w:marRight w:val="0"/>
          <w:marTop w:val="0"/>
          <w:marBottom w:val="0"/>
          <w:divBdr>
            <w:top w:val="none" w:sz="0" w:space="0" w:color="auto"/>
            <w:left w:val="none" w:sz="0" w:space="0" w:color="auto"/>
            <w:bottom w:val="none" w:sz="0" w:space="0" w:color="auto"/>
            <w:right w:val="none" w:sz="0" w:space="0" w:color="auto"/>
          </w:divBdr>
        </w:div>
        <w:div w:id="1702170943">
          <w:marLeft w:val="480"/>
          <w:marRight w:val="0"/>
          <w:marTop w:val="0"/>
          <w:marBottom w:val="0"/>
          <w:divBdr>
            <w:top w:val="none" w:sz="0" w:space="0" w:color="auto"/>
            <w:left w:val="none" w:sz="0" w:space="0" w:color="auto"/>
            <w:bottom w:val="none" w:sz="0" w:space="0" w:color="auto"/>
            <w:right w:val="none" w:sz="0" w:space="0" w:color="auto"/>
          </w:divBdr>
        </w:div>
        <w:div w:id="1006134136">
          <w:marLeft w:val="480"/>
          <w:marRight w:val="0"/>
          <w:marTop w:val="0"/>
          <w:marBottom w:val="0"/>
          <w:divBdr>
            <w:top w:val="none" w:sz="0" w:space="0" w:color="auto"/>
            <w:left w:val="none" w:sz="0" w:space="0" w:color="auto"/>
            <w:bottom w:val="none" w:sz="0" w:space="0" w:color="auto"/>
            <w:right w:val="none" w:sz="0" w:space="0" w:color="auto"/>
          </w:divBdr>
        </w:div>
        <w:div w:id="337776250">
          <w:marLeft w:val="480"/>
          <w:marRight w:val="0"/>
          <w:marTop w:val="0"/>
          <w:marBottom w:val="0"/>
          <w:divBdr>
            <w:top w:val="none" w:sz="0" w:space="0" w:color="auto"/>
            <w:left w:val="none" w:sz="0" w:space="0" w:color="auto"/>
            <w:bottom w:val="none" w:sz="0" w:space="0" w:color="auto"/>
            <w:right w:val="none" w:sz="0" w:space="0" w:color="auto"/>
          </w:divBdr>
        </w:div>
        <w:div w:id="1722483815">
          <w:marLeft w:val="480"/>
          <w:marRight w:val="0"/>
          <w:marTop w:val="0"/>
          <w:marBottom w:val="0"/>
          <w:divBdr>
            <w:top w:val="none" w:sz="0" w:space="0" w:color="auto"/>
            <w:left w:val="none" w:sz="0" w:space="0" w:color="auto"/>
            <w:bottom w:val="none" w:sz="0" w:space="0" w:color="auto"/>
            <w:right w:val="none" w:sz="0" w:space="0" w:color="auto"/>
          </w:divBdr>
        </w:div>
        <w:div w:id="747842977">
          <w:marLeft w:val="480"/>
          <w:marRight w:val="0"/>
          <w:marTop w:val="0"/>
          <w:marBottom w:val="0"/>
          <w:divBdr>
            <w:top w:val="none" w:sz="0" w:space="0" w:color="auto"/>
            <w:left w:val="none" w:sz="0" w:space="0" w:color="auto"/>
            <w:bottom w:val="none" w:sz="0" w:space="0" w:color="auto"/>
            <w:right w:val="none" w:sz="0" w:space="0" w:color="auto"/>
          </w:divBdr>
        </w:div>
        <w:div w:id="930502034">
          <w:marLeft w:val="480"/>
          <w:marRight w:val="0"/>
          <w:marTop w:val="0"/>
          <w:marBottom w:val="0"/>
          <w:divBdr>
            <w:top w:val="none" w:sz="0" w:space="0" w:color="auto"/>
            <w:left w:val="none" w:sz="0" w:space="0" w:color="auto"/>
            <w:bottom w:val="none" w:sz="0" w:space="0" w:color="auto"/>
            <w:right w:val="none" w:sz="0" w:space="0" w:color="auto"/>
          </w:divBdr>
        </w:div>
        <w:div w:id="1706101904">
          <w:marLeft w:val="480"/>
          <w:marRight w:val="0"/>
          <w:marTop w:val="0"/>
          <w:marBottom w:val="0"/>
          <w:divBdr>
            <w:top w:val="none" w:sz="0" w:space="0" w:color="auto"/>
            <w:left w:val="none" w:sz="0" w:space="0" w:color="auto"/>
            <w:bottom w:val="none" w:sz="0" w:space="0" w:color="auto"/>
            <w:right w:val="none" w:sz="0" w:space="0" w:color="auto"/>
          </w:divBdr>
        </w:div>
        <w:div w:id="1983343755">
          <w:marLeft w:val="480"/>
          <w:marRight w:val="0"/>
          <w:marTop w:val="0"/>
          <w:marBottom w:val="0"/>
          <w:divBdr>
            <w:top w:val="none" w:sz="0" w:space="0" w:color="auto"/>
            <w:left w:val="none" w:sz="0" w:space="0" w:color="auto"/>
            <w:bottom w:val="none" w:sz="0" w:space="0" w:color="auto"/>
            <w:right w:val="none" w:sz="0" w:space="0" w:color="auto"/>
          </w:divBdr>
        </w:div>
        <w:div w:id="1561480914">
          <w:marLeft w:val="480"/>
          <w:marRight w:val="0"/>
          <w:marTop w:val="0"/>
          <w:marBottom w:val="0"/>
          <w:divBdr>
            <w:top w:val="none" w:sz="0" w:space="0" w:color="auto"/>
            <w:left w:val="none" w:sz="0" w:space="0" w:color="auto"/>
            <w:bottom w:val="none" w:sz="0" w:space="0" w:color="auto"/>
            <w:right w:val="none" w:sz="0" w:space="0" w:color="auto"/>
          </w:divBdr>
        </w:div>
        <w:div w:id="412748267">
          <w:marLeft w:val="480"/>
          <w:marRight w:val="0"/>
          <w:marTop w:val="0"/>
          <w:marBottom w:val="0"/>
          <w:divBdr>
            <w:top w:val="none" w:sz="0" w:space="0" w:color="auto"/>
            <w:left w:val="none" w:sz="0" w:space="0" w:color="auto"/>
            <w:bottom w:val="none" w:sz="0" w:space="0" w:color="auto"/>
            <w:right w:val="none" w:sz="0" w:space="0" w:color="auto"/>
          </w:divBdr>
        </w:div>
        <w:div w:id="1588268441">
          <w:marLeft w:val="480"/>
          <w:marRight w:val="0"/>
          <w:marTop w:val="0"/>
          <w:marBottom w:val="0"/>
          <w:divBdr>
            <w:top w:val="none" w:sz="0" w:space="0" w:color="auto"/>
            <w:left w:val="none" w:sz="0" w:space="0" w:color="auto"/>
            <w:bottom w:val="none" w:sz="0" w:space="0" w:color="auto"/>
            <w:right w:val="none" w:sz="0" w:space="0" w:color="auto"/>
          </w:divBdr>
        </w:div>
        <w:div w:id="1116603056">
          <w:marLeft w:val="480"/>
          <w:marRight w:val="0"/>
          <w:marTop w:val="0"/>
          <w:marBottom w:val="0"/>
          <w:divBdr>
            <w:top w:val="none" w:sz="0" w:space="0" w:color="auto"/>
            <w:left w:val="none" w:sz="0" w:space="0" w:color="auto"/>
            <w:bottom w:val="none" w:sz="0" w:space="0" w:color="auto"/>
            <w:right w:val="none" w:sz="0" w:space="0" w:color="auto"/>
          </w:divBdr>
        </w:div>
        <w:div w:id="470483736">
          <w:marLeft w:val="480"/>
          <w:marRight w:val="0"/>
          <w:marTop w:val="0"/>
          <w:marBottom w:val="0"/>
          <w:divBdr>
            <w:top w:val="none" w:sz="0" w:space="0" w:color="auto"/>
            <w:left w:val="none" w:sz="0" w:space="0" w:color="auto"/>
            <w:bottom w:val="none" w:sz="0" w:space="0" w:color="auto"/>
            <w:right w:val="none" w:sz="0" w:space="0" w:color="auto"/>
          </w:divBdr>
        </w:div>
        <w:div w:id="82344315">
          <w:marLeft w:val="480"/>
          <w:marRight w:val="0"/>
          <w:marTop w:val="0"/>
          <w:marBottom w:val="0"/>
          <w:divBdr>
            <w:top w:val="none" w:sz="0" w:space="0" w:color="auto"/>
            <w:left w:val="none" w:sz="0" w:space="0" w:color="auto"/>
            <w:bottom w:val="none" w:sz="0" w:space="0" w:color="auto"/>
            <w:right w:val="none" w:sz="0" w:space="0" w:color="auto"/>
          </w:divBdr>
        </w:div>
        <w:div w:id="808591541">
          <w:marLeft w:val="480"/>
          <w:marRight w:val="0"/>
          <w:marTop w:val="0"/>
          <w:marBottom w:val="0"/>
          <w:divBdr>
            <w:top w:val="none" w:sz="0" w:space="0" w:color="auto"/>
            <w:left w:val="none" w:sz="0" w:space="0" w:color="auto"/>
            <w:bottom w:val="none" w:sz="0" w:space="0" w:color="auto"/>
            <w:right w:val="none" w:sz="0" w:space="0" w:color="auto"/>
          </w:divBdr>
        </w:div>
        <w:div w:id="649947504">
          <w:marLeft w:val="480"/>
          <w:marRight w:val="0"/>
          <w:marTop w:val="0"/>
          <w:marBottom w:val="0"/>
          <w:divBdr>
            <w:top w:val="none" w:sz="0" w:space="0" w:color="auto"/>
            <w:left w:val="none" w:sz="0" w:space="0" w:color="auto"/>
            <w:bottom w:val="none" w:sz="0" w:space="0" w:color="auto"/>
            <w:right w:val="none" w:sz="0" w:space="0" w:color="auto"/>
          </w:divBdr>
        </w:div>
        <w:div w:id="2031642402">
          <w:marLeft w:val="480"/>
          <w:marRight w:val="0"/>
          <w:marTop w:val="0"/>
          <w:marBottom w:val="0"/>
          <w:divBdr>
            <w:top w:val="none" w:sz="0" w:space="0" w:color="auto"/>
            <w:left w:val="none" w:sz="0" w:space="0" w:color="auto"/>
            <w:bottom w:val="none" w:sz="0" w:space="0" w:color="auto"/>
            <w:right w:val="none" w:sz="0" w:space="0" w:color="auto"/>
          </w:divBdr>
        </w:div>
        <w:div w:id="1582792160">
          <w:marLeft w:val="480"/>
          <w:marRight w:val="0"/>
          <w:marTop w:val="0"/>
          <w:marBottom w:val="0"/>
          <w:divBdr>
            <w:top w:val="none" w:sz="0" w:space="0" w:color="auto"/>
            <w:left w:val="none" w:sz="0" w:space="0" w:color="auto"/>
            <w:bottom w:val="none" w:sz="0" w:space="0" w:color="auto"/>
            <w:right w:val="none" w:sz="0" w:space="0" w:color="auto"/>
          </w:divBdr>
        </w:div>
        <w:div w:id="1427726406">
          <w:marLeft w:val="480"/>
          <w:marRight w:val="0"/>
          <w:marTop w:val="0"/>
          <w:marBottom w:val="0"/>
          <w:divBdr>
            <w:top w:val="none" w:sz="0" w:space="0" w:color="auto"/>
            <w:left w:val="none" w:sz="0" w:space="0" w:color="auto"/>
            <w:bottom w:val="none" w:sz="0" w:space="0" w:color="auto"/>
            <w:right w:val="none" w:sz="0" w:space="0" w:color="auto"/>
          </w:divBdr>
        </w:div>
        <w:div w:id="1574507360">
          <w:marLeft w:val="480"/>
          <w:marRight w:val="0"/>
          <w:marTop w:val="0"/>
          <w:marBottom w:val="0"/>
          <w:divBdr>
            <w:top w:val="none" w:sz="0" w:space="0" w:color="auto"/>
            <w:left w:val="none" w:sz="0" w:space="0" w:color="auto"/>
            <w:bottom w:val="none" w:sz="0" w:space="0" w:color="auto"/>
            <w:right w:val="none" w:sz="0" w:space="0" w:color="auto"/>
          </w:divBdr>
        </w:div>
        <w:div w:id="1800223152">
          <w:marLeft w:val="480"/>
          <w:marRight w:val="0"/>
          <w:marTop w:val="0"/>
          <w:marBottom w:val="0"/>
          <w:divBdr>
            <w:top w:val="none" w:sz="0" w:space="0" w:color="auto"/>
            <w:left w:val="none" w:sz="0" w:space="0" w:color="auto"/>
            <w:bottom w:val="none" w:sz="0" w:space="0" w:color="auto"/>
            <w:right w:val="none" w:sz="0" w:space="0" w:color="auto"/>
          </w:divBdr>
        </w:div>
        <w:div w:id="1020618539">
          <w:marLeft w:val="480"/>
          <w:marRight w:val="0"/>
          <w:marTop w:val="0"/>
          <w:marBottom w:val="0"/>
          <w:divBdr>
            <w:top w:val="none" w:sz="0" w:space="0" w:color="auto"/>
            <w:left w:val="none" w:sz="0" w:space="0" w:color="auto"/>
            <w:bottom w:val="none" w:sz="0" w:space="0" w:color="auto"/>
            <w:right w:val="none" w:sz="0" w:space="0" w:color="auto"/>
          </w:divBdr>
        </w:div>
        <w:div w:id="2108571479">
          <w:marLeft w:val="480"/>
          <w:marRight w:val="0"/>
          <w:marTop w:val="0"/>
          <w:marBottom w:val="0"/>
          <w:divBdr>
            <w:top w:val="none" w:sz="0" w:space="0" w:color="auto"/>
            <w:left w:val="none" w:sz="0" w:space="0" w:color="auto"/>
            <w:bottom w:val="none" w:sz="0" w:space="0" w:color="auto"/>
            <w:right w:val="none" w:sz="0" w:space="0" w:color="auto"/>
          </w:divBdr>
        </w:div>
        <w:div w:id="2100828063">
          <w:marLeft w:val="480"/>
          <w:marRight w:val="0"/>
          <w:marTop w:val="0"/>
          <w:marBottom w:val="0"/>
          <w:divBdr>
            <w:top w:val="none" w:sz="0" w:space="0" w:color="auto"/>
            <w:left w:val="none" w:sz="0" w:space="0" w:color="auto"/>
            <w:bottom w:val="none" w:sz="0" w:space="0" w:color="auto"/>
            <w:right w:val="none" w:sz="0" w:space="0" w:color="auto"/>
          </w:divBdr>
        </w:div>
        <w:div w:id="1888030512">
          <w:marLeft w:val="480"/>
          <w:marRight w:val="0"/>
          <w:marTop w:val="0"/>
          <w:marBottom w:val="0"/>
          <w:divBdr>
            <w:top w:val="none" w:sz="0" w:space="0" w:color="auto"/>
            <w:left w:val="none" w:sz="0" w:space="0" w:color="auto"/>
            <w:bottom w:val="none" w:sz="0" w:space="0" w:color="auto"/>
            <w:right w:val="none" w:sz="0" w:space="0" w:color="auto"/>
          </w:divBdr>
        </w:div>
        <w:div w:id="1207642637">
          <w:marLeft w:val="480"/>
          <w:marRight w:val="0"/>
          <w:marTop w:val="0"/>
          <w:marBottom w:val="0"/>
          <w:divBdr>
            <w:top w:val="none" w:sz="0" w:space="0" w:color="auto"/>
            <w:left w:val="none" w:sz="0" w:space="0" w:color="auto"/>
            <w:bottom w:val="none" w:sz="0" w:space="0" w:color="auto"/>
            <w:right w:val="none" w:sz="0" w:space="0" w:color="auto"/>
          </w:divBdr>
        </w:div>
        <w:div w:id="393966385">
          <w:marLeft w:val="480"/>
          <w:marRight w:val="0"/>
          <w:marTop w:val="0"/>
          <w:marBottom w:val="0"/>
          <w:divBdr>
            <w:top w:val="none" w:sz="0" w:space="0" w:color="auto"/>
            <w:left w:val="none" w:sz="0" w:space="0" w:color="auto"/>
            <w:bottom w:val="none" w:sz="0" w:space="0" w:color="auto"/>
            <w:right w:val="none" w:sz="0" w:space="0" w:color="auto"/>
          </w:divBdr>
        </w:div>
        <w:div w:id="297491764">
          <w:marLeft w:val="480"/>
          <w:marRight w:val="0"/>
          <w:marTop w:val="0"/>
          <w:marBottom w:val="0"/>
          <w:divBdr>
            <w:top w:val="none" w:sz="0" w:space="0" w:color="auto"/>
            <w:left w:val="none" w:sz="0" w:space="0" w:color="auto"/>
            <w:bottom w:val="none" w:sz="0" w:space="0" w:color="auto"/>
            <w:right w:val="none" w:sz="0" w:space="0" w:color="auto"/>
          </w:divBdr>
        </w:div>
        <w:div w:id="1239290570">
          <w:marLeft w:val="480"/>
          <w:marRight w:val="0"/>
          <w:marTop w:val="0"/>
          <w:marBottom w:val="0"/>
          <w:divBdr>
            <w:top w:val="none" w:sz="0" w:space="0" w:color="auto"/>
            <w:left w:val="none" w:sz="0" w:space="0" w:color="auto"/>
            <w:bottom w:val="none" w:sz="0" w:space="0" w:color="auto"/>
            <w:right w:val="none" w:sz="0" w:space="0" w:color="auto"/>
          </w:divBdr>
        </w:div>
        <w:div w:id="1155873439">
          <w:marLeft w:val="480"/>
          <w:marRight w:val="0"/>
          <w:marTop w:val="0"/>
          <w:marBottom w:val="0"/>
          <w:divBdr>
            <w:top w:val="none" w:sz="0" w:space="0" w:color="auto"/>
            <w:left w:val="none" w:sz="0" w:space="0" w:color="auto"/>
            <w:bottom w:val="none" w:sz="0" w:space="0" w:color="auto"/>
            <w:right w:val="none" w:sz="0" w:space="0" w:color="auto"/>
          </w:divBdr>
        </w:div>
        <w:div w:id="1017846606">
          <w:marLeft w:val="480"/>
          <w:marRight w:val="0"/>
          <w:marTop w:val="0"/>
          <w:marBottom w:val="0"/>
          <w:divBdr>
            <w:top w:val="none" w:sz="0" w:space="0" w:color="auto"/>
            <w:left w:val="none" w:sz="0" w:space="0" w:color="auto"/>
            <w:bottom w:val="none" w:sz="0" w:space="0" w:color="auto"/>
            <w:right w:val="none" w:sz="0" w:space="0" w:color="auto"/>
          </w:divBdr>
        </w:div>
        <w:div w:id="282272855">
          <w:marLeft w:val="480"/>
          <w:marRight w:val="0"/>
          <w:marTop w:val="0"/>
          <w:marBottom w:val="0"/>
          <w:divBdr>
            <w:top w:val="none" w:sz="0" w:space="0" w:color="auto"/>
            <w:left w:val="none" w:sz="0" w:space="0" w:color="auto"/>
            <w:bottom w:val="none" w:sz="0" w:space="0" w:color="auto"/>
            <w:right w:val="none" w:sz="0" w:space="0" w:color="auto"/>
          </w:divBdr>
        </w:div>
        <w:div w:id="1751805368">
          <w:marLeft w:val="480"/>
          <w:marRight w:val="0"/>
          <w:marTop w:val="0"/>
          <w:marBottom w:val="0"/>
          <w:divBdr>
            <w:top w:val="none" w:sz="0" w:space="0" w:color="auto"/>
            <w:left w:val="none" w:sz="0" w:space="0" w:color="auto"/>
            <w:bottom w:val="none" w:sz="0" w:space="0" w:color="auto"/>
            <w:right w:val="none" w:sz="0" w:space="0" w:color="auto"/>
          </w:divBdr>
        </w:div>
        <w:div w:id="2077628282">
          <w:marLeft w:val="480"/>
          <w:marRight w:val="0"/>
          <w:marTop w:val="0"/>
          <w:marBottom w:val="0"/>
          <w:divBdr>
            <w:top w:val="none" w:sz="0" w:space="0" w:color="auto"/>
            <w:left w:val="none" w:sz="0" w:space="0" w:color="auto"/>
            <w:bottom w:val="none" w:sz="0" w:space="0" w:color="auto"/>
            <w:right w:val="none" w:sz="0" w:space="0" w:color="auto"/>
          </w:divBdr>
        </w:div>
        <w:div w:id="146476267">
          <w:marLeft w:val="480"/>
          <w:marRight w:val="0"/>
          <w:marTop w:val="0"/>
          <w:marBottom w:val="0"/>
          <w:divBdr>
            <w:top w:val="none" w:sz="0" w:space="0" w:color="auto"/>
            <w:left w:val="none" w:sz="0" w:space="0" w:color="auto"/>
            <w:bottom w:val="none" w:sz="0" w:space="0" w:color="auto"/>
            <w:right w:val="none" w:sz="0" w:space="0" w:color="auto"/>
          </w:divBdr>
        </w:div>
        <w:div w:id="1545606253">
          <w:marLeft w:val="480"/>
          <w:marRight w:val="0"/>
          <w:marTop w:val="0"/>
          <w:marBottom w:val="0"/>
          <w:divBdr>
            <w:top w:val="none" w:sz="0" w:space="0" w:color="auto"/>
            <w:left w:val="none" w:sz="0" w:space="0" w:color="auto"/>
            <w:bottom w:val="none" w:sz="0" w:space="0" w:color="auto"/>
            <w:right w:val="none" w:sz="0" w:space="0" w:color="auto"/>
          </w:divBdr>
        </w:div>
        <w:div w:id="555236740">
          <w:marLeft w:val="480"/>
          <w:marRight w:val="0"/>
          <w:marTop w:val="0"/>
          <w:marBottom w:val="0"/>
          <w:divBdr>
            <w:top w:val="none" w:sz="0" w:space="0" w:color="auto"/>
            <w:left w:val="none" w:sz="0" w:space="0" w:color="auto"/>
            <w:bottom w:val="none" w:sz="0" w:space="0" w:color="auto"/>
            <w:right w:val="none" w:sz="0" w:space="0" w:color="auto"/>
          </w:divBdr>
        </w:div>
        <w:div w:id="819149654">
          <w:marLeft w:val="480"/>
          <w:marRight w:val="0"/>
          <w:marTop w:val="0"/>
          <w:marBottom w:val="0"/>
          <w:divBdr>
            <w:top w:val="none" w:sz="0" w:space="0" w:color="auto"/>
            <w:left w:val="none" w:sz="0" w:space="0" w:color="auto"/>
            <w:bottom w:val="none" w:sz="0" w:space="0" w:color="auto"/>
            <w:right w:val="none" w:sz="0" w:space="0" w:color="auto"/>
          </w:divBdr>
        </w:div>
        <w:div w:id="952369608">
          <w:marLeft w:val="480"/>
          <w:marRight w:val="0"/>
          <w:marTop w:val="0"/>
          <w:marBottom w:val="0"/>
          <w:divBdr>
            <w:top w:val="none" w:sz="0" w:space="0" w:color="auto"/>
            <w:left w:val="none" w:sz="0" w:space="0" w:color="auto"/>
            <w:bottom w:val="none" w:sz="0" w:space="0" w:color="auto"/>
            <w:right w:val="none" w:sz="0" w:space="0" w:color="auto"/>
          </w:divBdr>
        </w:div>
        <w:div w:id="173766270">
          <w:marLeft w:val="480"/>
          <w:marRight w:val="0"/>
          <w:marTop w:val="0"/>
          <w:marBottom w:val="0"/>
          <w:divBdr>
            <w:top w:val="none" w:sz="0" w:space="0" w:color="auto"/>
            <w:left w:val="none" w:sz="0" w:space="0" w:color="auto"/>
            <w:bottom w:val="none" w:sz="0" w:space="0" w:color="auto"/>
            <w:right w:val="none" w:sz="0" w:space="0" w:color="auto"/>
          </w:divBdr>
        </w:div>
        <w:div w:id="483090526">
          <w:marLeft w:val="480"/>
          <w:marRight w:val="0"/>
          <w:marTop w:val="0"/>
          <w:marBottom w:val="0"/>
          <w:divBdr>
            <w:top w:val="none" w:sz="0" w:space="0" w:color="auto"/>
            <w:left w:val="none" w:sz="0" w:space="0" w:color="auto"/>
            <w:bottom w:val="none" w:sz="0" w:space="0" w:color="auto"/>
            <w:right w:val="none" w:sz="0" w:space="0" w:color="auto"/>
          </w:divBdr>
        </w:div>
        <w:div w:id="895319160">
          <w:marLeft w:val="480"/>
          <w:marRight w:val="0"/>
          <w:marTop w:val="0"/>
          <w:marBottom w:val="0"/>
          <w:divBdr>
            <w:top w:val="none" w:sz="0" w:space="0" w:color="auto"/>
            <w:left w:val="none" w:sz="0" w:space="0" w:color="auto"/>
            <w:bottom w:val="none" w:sz="0" w:space="0" w:color="auto"/>
            <w:right w:val="none" w:sz="0" w:space="0" w:color="auto"/>
          </w:divBdr>
        </w:div>
        <w:div w:id="959647033">
          <w:marLeft w:val="480"/>
          <w:marRight w:val="0"/>
          <w:marTop w:val="0"/>
          <w:marBottom w:val="0"/>
          <w:divBdr>
            <w:top w:val="none" w:sz="0" w:space="0" w:color="auto"/>
            <w:left w:val="none" w:sz="0" w:space="0" w:color="auto"/>
            <w:bottom w:val="none" w:sz="0" w:space="0" w:color="auto"/>
            <w:right w:val="none" w:sz="0" w:space="0" w:color="auto"/>
          </w:divBdr>
        </w:div>
        <w:div w:id="422184534">
          <w:marLeft w:val="480"/>
          <w:marRight w:val="0"/>
          <w:marTop w:val="0"/>
          <w:marBottom w:val="0"/>
          <w:divBdr>
            <w:top w:val="none" w:sz="0" w:space="0" w:color="auto"/>
            <w:left w:val="none" w:sz="0" w:space="0" w:color="auto"/>
            <w:bottom w:val="none" w:sz="0" w:space="0" w:color="auto"/>
            <w:right w:val="none" w:sz="0" w:space="0" w:color="auto"/>
          </w:divBdr>
        </w:div>
        <w:div w:id="1447582406">
          <w:marLeft w:val="480"/>
          <w:marRight w:val="0"/>
          <w:marTop w:val="0"/>
          <w:marBottom w:val="0"/>
          <w:divBdr>
            <w:top w:val="none" w:sz="0" w:space="0" w:color="auto"/>
            <w:left w:val="none" w:sz="0" w:space="0" w:color="auto"/>
            <w:bottom w:val="none" w:sz="0" w:space="0" w:color="auto"/>
            <w:right w:val="none" w:sz="0" w:space="0" w:color="auto"/>
          </w:divBdr>
        </w:div>
        <w:div w:id="312099671">
          <w:marLeft w:val="480"/>
          <w:marRight w:val="0"/>
          <w:marTop w:val="0"/>
          <w:marBottom w:val="0"/>
          <w:divBdr>
            <w:top w:val="none" w:sz="0" w:space="0" w:color="auto"/>
            <w:left w:val="none" w:sz="0" w:space="0" w:color="auto"/>
            <w:bottom w:val="none" w:sz="0" w:space="0" w:color="auto"/>
            <w:right w:val="none" w:sz="0" w:space="0" w:color="auto"/>
          </w:divBdr>
        </w:div>
        <w:div w:id="1511026765">
          <w:marLeft w:val="480"/>
          <w:marRight w:val="0"/>
          <w:marTop w:val="0"/>
          <w:marBottom w:val="0"/>
          <w:divBdr>
            <w:top w:val="none" w:sz="0" w:space="0" w:color="auto"/>
            <w:left w:val="none" w:sz="0" w:space="0" w:color="auto"/>
            <w:bottom w:val="none" w:sz="0" w:space="0" w:color="auto"/>
            <w:right w:val="none" w:sz="0" w:space="0" w:color="auto"/>
          </w:divBdr>
        </w:div>
        <w:div w:id="1018195323">
          <w:marLeft w:val="480"/>
          <w:marRight w:val="0"/>
          <w:marTop w:val="0"/>
          <w:marBottom w:val="0"/>
          <w:divBdr>
            <w:top w:val="none" w:sz="0" w:space="0" w:color="auto"/>
            <w:left w:val="none" w:sz="0" w:space="0" w:color="auto"/>
            <w:bottom w:val="none" w:sz="0" w:space="0" w:color="auto"/>
            <w:right w:val="none" w:sz="0" w:space="0" w:color="auto"/>
          </w:divBdr>
        </w:div>
        <w:div w:id="2037190557">
          <w:marLeft w:val="480"/>
          <w:marRight w:val="0"/>
          <w:marTop w:val="0"/>
          <w:marBottom w:val="0"/>
          <w:divBdr>
            <w:top w:val="none" w:sz="0" w:space="0" w:color="auto"/>
            <w:left w:val="none" w:sz="0" w:space="0" w:color="auto"/>
            <w:bottom w:val="none" w:sz="0" w:space="0" w:color="auto"/>
            <w:right w:val="none" w:sz="0" w:space="0" w:color="auto"/>
          </w:divBdr>
        </w:div>
        <w:div w:id="982661647">
          <w:marLeft w:val="480"/>
          <w:marRight w:val="0"/>
          <w:marTop w:val="0"/>
          <w:marBottom w:val="0"/>
          <w:divBdr>
            <w:top w:val="none" w:sz="0" w:space="0" w:color="auto"/>
            <w:left w:val="none" w:sz="0" w:space="0" w:color="auto"/>
            <w:bottom w:val="none" w:sz="0" w:space="0" w:color="auto"/>
            <w:right w:val="none" w:sz="0" w:space="0" w:color="auto"/>
          </w:divBdr>
        </w:div>
        <w:div w:id="580408824">
          <w:marLeft w:val="480"/>
          <w:marRight w:val="0"/>
          <w:marTop w:val="0"/>
          <w:marBottom w:val="0"/>
          <w:divBdr>
            <w:top w:val="none" w:sz="0" w:space="0" w:color="auto"/>
            <w:left w:val="none" w:sz="0" w:space="0" w:color="auto"/>
            <w:bottom w:val="none" w:sz="0" w:space="0" w:color="auto"/>
            <w:right w:val="none" w:sz="0" w:space="0" w:color="auto"/>
          </w:divBdr>
        </w:div>
        <w:div w:id="975718942">
          <w:marLeft w:val="480"/>
          <w:marRight w:val="0"/>
          <w:marTop w:val="0"/>
          <w:marBottom w:val="0"/>
          <w:divBdr>
            <w:top w:val="none" w:sz="0" w:space="0" w:color="auto"/>
            <w:left w:val="none" w:sz="0" w:space="0" w:color="auto"/>
            <w:bottom w:val="none" w:sz="0" w:space="0" w:color="auto"/>
            <w:right w:val="none" w:sz="0" w:space="0" w:color="auto"/>
          </w:divBdr>
        </w:div>
        <w:div w:id="1509827133">
          <w:marLeft w:val="480"/>
          <w:marRight w:val="0"/>
          <w:marTop w:val="0"/>
          <w:marBottom w:val="0"/>
          <w:divBdr>
            <w:top w:val="none" w:sz="0" w:space="0" w:color="auto"/>
            <w:left w:val="none" w:sz="0" w:space="0" w:color="auto"/>
            <w:bottom w:val="none" w:sz="0" w:space="0" w:color="auto"/>
            <w:right w:val="none" w:sz="0" w:space="0" w:color="auto"/>
          </w:divBdr>
        </w:div>
        <w:div w:id="98111107">
          <w:marLeft w:val="480"/>
          <w:marRight w:val="0"/>
          <w:marTop w:val="0"/>
          <w:marBottom w:val="0"/>
          <w:divBdr>
            <w:top w:val="none" w:sz="0" w:space="0" w:color="auto"/>
            <w:left w:val="none" w:sz="0" w:space="0" w:color="auto"/>
            <w:bottom w:val="none" w:sz="0" w:space="0" w:color="auto"/>
            <w:right w:val="none" w:sz="0" w:space="0" w:color="auto"/>
          </w:divBdr>
        </w:div>
      </w:divsChild>
    </w:div>
    <w:div w:id="1781413782">
      <w:bodyDiv w:val="1"/>
      <w:marLeft w:val="0"/>
      <w:marRight w:val="0"/>
      <w:marTop w:val="0"/>
      <w:marBottom w:val="0"/>
      <w:divBdr>
        <w:top w:val="none" w:sz="0" w:space="0" w:color="auto"/>
        <w:left w:val="none" w:sz="0" w:space="0" w:color="auto"/>
        <w:bottom w:val="none" w:sz="0" w:space="0" w:color="auto"/>
        <w:right w:val="none" w:sz="0" w:space="0" w:color="auto"/>
      </w:divBdr>
      <w:divsChild>
        <w:div w:id="1464999065">
          <w:marLeft w:val="480"/>
          <w:marRight w:val="0"/>
          <w:marTop w:val="0"/>
          <w:marBottom w:val="0"/>
          <w:divBdr>
            <w:top w:val="none" w:sz="0" w:space="0" w:color="auto"/>
            <w:left w:val="none" w:sz="0" w:space="0" w:color="auto"/>
            <w:bottom w:val="none" w:sz="0" w:space="0" w:color="auto"/>
            <w:right w:val="none" w:sz="0" w:space="0" w:color="auto"/>
          </w:divBdr>
        </w:div>
        <w:div w:id="353767857">
          <w:marLeft w:val="480"/>
          <w:marRight w:val="0"/>
          <w:marTop w:val="0"/>
          <w:marBottom w:val="0"/>
          <w:divBdr>
            <w:top w:val="none" w:sz="0" w:space="0" w:color="auto"/>
            <w:left w:val="none" w:sz="0" w:space="0" w:color="auto"/>
            <w:bottom w:val="none" w:sz="0" w:space="0" w:color="auto"/>
            <w:right w:val="none" w:sz="0" w:space="0" w:color="auto"/>
          </w:divBdr>
        </w:div>
        <w:div w:id="395279240">
          <w:marLeft w:val="480"/>
          <w:marRight w:val="0"/>
          <w:marTop w:val="0"/>
          <w:marBottom w:val="0"/>
          <w:divBdr>
            <w:top w:val="none" w:sz="0" w:space="0" w:color="auto"/>
            <w:left w:val="none" w:sz="0" w:space="0" w:color="auto"/>
            <w:bottom w:val="none" w:sz="0" w:space="0" w:color="auto"/>
            <w:right w:val="none" w:sz="0" w:space="0" w:color="auto"/>
          </w:divBdr>
        </w:div>
        <w:div w:id="766923050">
          <w:marLeft w:val="480"/>
          <w:marRight w:val="0"/>
          <w:marTop w:val="0"/>
          <w:marBottom w:val="0"/>
          <w:divBdr>
            <w:top w:val="none" w:sz="0" w:space="0" w:color="auto"/>
            <w:left w:val="none" w:sz="0" w:space="0" w:color="auto"/>
            <w:bottom w:val="none" w:sz="0" w:space="0" w:color="auto"/>
            <w:right w:val="none" w:sz="0" w:space="0" w:color="auto"/>
          </w:divBdr>
        </w:div>
        <w:div w:id="352921366">
          <w:marLeft w:val="480"/>
          <w:marRight w:val="0"/>
          <w:marTop w:val="0"/>
          <w:marBottom w:val="0"/>
          <w:divBdr>
            <w:top w:val="none" w:sz="0" w:space="0" w:color="auto"/>
            <w:left w:val="none" w:sz="0" w:space="0" w:color="auto"/>
            <w:bottom w:val="none" w:sz="0" w:space="0" w:color="auto"/>
            <w:right w:val="none" w:sz="0" w:space="0" w:color="auto"/>
          </w:divBdr>
        </w:div>
        <w:div w:id="443116651">
          <w:marLeft w:val="480"/>
          <w:marRight w:val="0"/>
          <w:marTop w:val="0"/>
          <w:marBottom w:val="0"/>
          <w:divBdr>
            <w:top w:val="none" w:sz="0" w:space="0" w:color="auto"/>
            <w:left w:val="none" w:sz="0" w:space="0" w:color="auto"/>
            <w:bottom w:val="none" w:sz="0" w:space="0" w:color="auto"/>
            <w:right w:val="none" w:sz="0" w:space="0" w:color="auto"/>
          </w:divBdr>
        </w:div>
        <w:div w:id="1612056747">
          <w:marLeft w:val="480"/>
          <w:marRight w:val="0"/>
          <w:marTop w:val="0"/>
          <w:marBottom w:val="0"/>
          <w:divBdr>
            <w:top w:val="none" w:sz="0" w:space="0" w:color="auto"/>
            <w:left w:val="none" w:sz="0" w:space="0" w:color="auto"/>
            <w:bottom w:val="none" w:sz="0" w:space="0" w:color="auto"/>
            <w:right w:val="none" w:sz="0" w:space="0" w:color="auto"/>
          </w:divBdr>
        </w:div>
        <w:div w:id="2024164388">
          <w:marLeft w:val="480"/>
          <w:marRight w:val="0"/>
          <w:marTop w:val="0"/>
          <w:marBottom w:val="0"/>
          <w:divBdr>
            <w:top w:val="none" w:sz="0" w:space="0" w:color="auto"/>
            <w:left w:val="none" w:sz="0" w:space="0" w:color="auto"/>
            <w:bottom w:val="none" w:sz="0" w:space="0" w:color="auto"/>
            <w:right w:val="none" w:sz="0" w:space="0" w:color="auto"/>
          </w:divBdr>
        </w:div>
        <w:div w:id="933129623">
          <w:marLeft w:val="480"/>
          <w:marRight w:val="0"/>
          <w:marTop w:val="0"/>
          <w:marBottom w:val="0"/>
          <w:divBdr>
            <w:top w:val="none" w:sz="0" w:space="0" w:color="auto"/>
            <w:left w:val="none" w:sz="0" w:space="0" w:color="auto"/>
            <w:bottom w:val="none" w:sz="0" w:space="0" w:color="auto"/>
            <w:right w:val="none" w:sz="0" w:space="0" w:color="auto"/>
          </w:divBdr>
        </w:div>
        <w:div w:id="1731148848">
          <w:marLeft w:val="480"/>
          <w:marRight w:val="0"/>
          <w:marTop w:val="0"/>
          <w:marBottom w:val="0"/>
          <w:divBdr>
            <w:top w:val="none" w:sz="0" w:space="0" w:color="auto"/>
            <w:left w:val="none" w:sz="0" w:space="0" w:color="auto"/>
            <w:bottom w:val="none" w:sz="0" w:space="0" w:color="auto"/>
            <w:right w:val="none" w:sz="0" w:space="0" w:color="auto"/>
          </w:divBdr>
        </w:div>
        <w:div w:id="1489125747">
          <w:marLeft w:val="480"/>
          <w:marRight w:val="0"/>
          <w:marTop w:val="0"/>
          <w:marBottom w:val="0"/>
          <w:divBdr>
            <w:top w:val="none" w:sz="0" w:space="0" w:color="auto"/>
            <w:left w:val="none" w:sz="0" w:space="0" w:color="auto"/>
            <w:bottom w:val="none" w:sz="0" w:space="0" w:color="auto"/>
            <w:right w:val="none" w:sz="0" w:space="0" w:color="auto"/>
          </w:divBdr>
        </w:div>
        <w:div w:id="563413209">
          <w:marLeft w:val="480"/>
          <w:marRight w:val="0"/>
          <w:marTop w:val="0"/>
          <w:marBottom w:val="0"/>
          <w:divBdr>
            <w:top w:val="none" w:sz="0" w:space="0" w:color="auto"/>
            <w:left w:val="none" w:sz="0" w:space="0" w:color="auto"/>
            <w:bottom w:val="none" w:sz="0" w:space="0" w:color="auto"/>
            <w:right w:val="none" w:sz="0" w:space="0" w:color="auto"/>
          </w:divBdr>
        </w:div>
        <w:div w:id="1012604775">
          <w:marLeft w:val="480"/>
          <w:marRight w:val="0"/>
          <w:marTop w:val="0"/>
          <w:marBottom w:val="0"/>
          <w:divBdr>
            <w:top w:val="none" w:sz="0" w:space="0" w:color="auto"/>
            <w:left w:val="none" w:sz="0" w:space="0" w:color="auto"/>
            <w:bottom w:val="none" w:sz="0" w:space="0" w:color="auto"/>
            <w:right w:val="none" w:sz="0" w:space="0" w:color="auto"/>
          </w:divBdr>
        </w:div>
        <w:div w:id="185949546">
          <w:marLeft w:val="480"/>
          <w:marRight w:val="0"/>
          <w:marTop w:val="0"/>
          <w:marBottom w:val="0"/>
          <w:divBdr>
            <w:top w:val="none" w:sz="0" w:space="0" w:color="auto"/>
            <w:left w:val="none" w:sz="0" w:space="0" w:color="auto"/>
            <w:bottom w:val="none" w:sz="0" w:space="0" w:color="auto"/>
            <w:right w:val="none" w:sz="0" w:space="0" w:color="auto"/>
          </w:divBdr>
        </w:div>
        <w:div w:id="1095442454">
          <w:marLeft w:val="480"/>
          <w:marRight w:val="0"/>
          <w:marTop w:val="0"/>
          <w:marBottom w:val="0"/>
          <w:divBdr>
            <w:top w:val="none" w:sz="0" w:space="0" w:color="auto"/>
            <w:left w:val="none" w:sz="0" w:space="0" w:color="auto"/>
            <w:bottom w:val="none" w:sz="0" w:space="0" w:color="auto"/>
            <w:right w:val="none" w:sz="0" w:space="0" w:color="auto"/>
          </w:divBdr>
        </w:div>
        <w:div w:id="451024582">
          <w:marLeft w:val="480"/>
          <w:marRight w:val="0"/>
          <w:marTop w:val="0"/>
          <w:marBottom w:val="0"/>
          <w:divBdr>
            <w:top w:val="none" w:sz="0" w:space="0" w:color="auto"/>
            <w:left w:val="none" w:sz="0" w:space="0" w:color="auto"/>
            <w:bottom w:val="none" w:sz="0" w:space="0" w:color="auto"/>
            <w:right w:val="none" w:sz="0" w:space="0" w:color="auto"/>
          </w:divBdr>
        </w:div>
        <w:div w:id="1097479734">
          <w:marLeft w:val="480"/>
          <w:marRight w:val="0"/>
          <w:marTop w:val="0"/>
          <w:marBottom w:val="0"/>
          <w:divBdr>
            <w:top w:val="none" w:sz="0" w:space="0" w:color="auto"/>
            <w:left w:val="none" w:sz="0" w:space="0" w:color="auto"/>
            <w:bottom w:val="none" w:sz="0" w:space="0" w:color="auto"/>
            <w:right w:val="none" w:sz="0" w:space="0" w:color="auto"/>
          </w:divBdr>
        </w:div>
        <w:div w:id="1972707511">
          <w:marLeft w:val="480"/>
          <w:marRight w:val="0"/>
          <w:marTop w:val="0"/>
          <w:marBottom w:val="0"/>
          <w:divBdr>
            <w:top w:val="none" w:sz="0" w:space="0" w:color="auto"/>
            <w:left w:val="none" w:sz="0" w:space="0" w:color="auto"/>
            <w:bottom w:val="none" w:sz="0" w:space="0" w:color="auto"/>
            <w:right w:val="none" w:sz="0" w:space="0" w:color="auto"/>
          </w:divBdr>
        </w:div>
        <w:div w:id="240140331">
          <w:marLeft w:val="480"/>
          <w:marRight w:val="0"/>
          <w:marTop w:val="0"/>
          <w:marBottom w:val="0"/>
          <w:divBdr>
            <w:top w:val="none" w:sz="0" w:space="0" w:color="auto"/>
            <w:left w:val="none" w:sz="0" w:space="0" w:color="auto"/>
            <w:bottom w:val="none" w:sz="0" w:space="0" w:color="auto"/>
            <w:right w:val="none" w:sz="0" w:space="0" w:color="auto"/>
          </w:divBdr>
        </w:div>
        <w:div w:id="2023705401">
          <w:marLeft w:val="480"/>
          <w:marRight w:val="0"/>
          <w:marTop w:val="0"/>
          <w:marBottom w:val="0"/>
          <w:divBdr>
            <w:top w:val="none" w:sz="0" w:space="0" w:color="auto"/>
            <w:left w:val="none" w:sz="0" w:space="0" w:color="auto"/>
            <w:bottom w:val="none" w:sz="0" w:space="0" w:color="auto"/>
            <w:right w:val="none" w:sz="0" w:space="0" w:color="auto"/>
          </w:divBdr>
        </w:div>
        <w:div w:id="1131367722">
          <w:marLeft w:val="480"/>
          <w:marRight w:val="0"/>
          <w:marTop w:val="0"/>
          <w:marBottom w:val="0"/>
          <w:divBdr>
            <w:top w:val="none" w:sz="0" w:space="0" w:color="auto"/>
            <w:left w:val="none" w:sz="0" w:space="0" w:color="auto"/>
            <w:bottom w:val="none" w:sz="0" w:space="0" w:color="auto"/>
            <w:right w:val="none" w:sz="0" w:space="0" w:color="auto"/>
          </w:divBdr>
        </w:div>
        <w:div w:id="1385524072">
          <w:marLeft w:val="480"/>
          <w:marRight w:val="0"/>
          <w:marTop w:val="0"/>
          <w:marBottom w:val="0"/>
          <w:divBdr>
            <w:top w:val="none" w:sz="0" w:space="0" w:color="auto"/>
            <w:left w:val="none" w:sz="0" w:space="0" w:color="auto"/>
            <w:bottom w:val="none" w:sz="0" w:space="0" w:color="auto"/>
            <w:right w:val="none" w:sz="0" w:space="0" w:color="auto"/>
          </w:divBdr>
        </w:div>
        <w:div w:id="559946566">
          <w:marLeft w:val="480"/>
          <w:marRight w:val="0"/>
          <w:marTop w:val="0"/>
          <w:marBottom w:val="0"/>
          <w:divBdr>
            <w:top w:val="none" w:sz="0" w:space="0" w:color="auto"/>
            <w:left w:val="none" w:sz="0" w:space="0" w:color="auto"/>
            <w:bottom w:val="none" w:sz="0" w:space="0" w:color="auto"/>
            <w:right w:val="none" w:sz="0" w:space="0" w:color="auto"/>
          </w:divBdr>
        </w:div>
        <w:div w:id="627930086">
          <w:marLeft w:val="480"/>
          <w:marRight w:val="0"/>
          <w:marTop w:val="0"/>
          <w:marBottom w:val="0"/>
          <w:divBdr>
            <w:top w:val="none" w:sz="0" w:space="0" w:color="auto"/>
            <w:left w:val="none" w:sz="0" w:space="0" w:color="auto"/>
            <w:bottom w:val="none" w:sz="0" w:space="0" w:color="auto"/>
            <w:right w:val="none" w:sz="0" w:space="0" w:color="auto"/>
          </w:divBdr>
        </w:div>
        <w:div w:id="782188482">
          <w:marLeft w:val="480"/>
          <w:marRight w:val="0"/>
          <w:marTop w:val="0"/>
          <w:marBottom w:val="0"/>
          <w:divBdr>
            <w:top w:val="none" w:sz="0" w:space="0" w:color="auto"/>
            <w:left w:val="none" w:sz="0" w:space="0" w:color="auto"/>
            <w:bottom w:val="none" w:sz="0" w:space="0" w:color="auto"/>
            <w:right w:val="none" w:sz="0" w:space="0" w:color="auto"/>
          </w:divBdr>
        </w:div>
        <w:div w:id="1079643066">
          <w:marLeft w:val="480"/>
          <w:marRight w:val="0"/>
          <w:marTop w:val="0"/>
          <w:marBottom w:val="0"/>
          <w:divBdr>
            <w:top w:val="none" w:sz="0" w:space="0" w:color="auto"/>
            <w:left w:val="none" w:sz="0" w:space="0" w:color="auto"/>
            <w:bottom w:val="none" w:sz="0" w:space="0" w:color="auto"/>
            <w:right w:val="none" w:sz="0" w:space="0" w:color="auto"/>
          </w:divBdr>
        </w:div>
        <w:div w:id="1288009971">
          <w:marLeft w:val="480"/>
          <w:marRight w:val="0"/>
          <w:marTop w:val="0"/>
          <w:marBottom w:val="0"/>
          <w:divBdr>
            <w:top w:val="none" w:sz="0" w:space="0" w:color="auto"/>
            <w:left w:val="none" w:sz="0" w:space="0" w:color="auto"/>
            <w:bottom w:val="none" w:sz="0" w:space="0" w:color="auto"/>
            <w:right w:val="none" w:sz="0" w:space="0" w:color="auto"/>
          </w:divBdr>
        </w:div>
        <w:div w:id="1024481071">
          <w:marLeft w:val="480"/>
          <w:marRight w:val="0"/>
          <w:marTop w:val="0"/>
          <w:marBottom w:val="0"/>
          <w:divBdr>
            <w:top w:val="none" w:sz="0" w:space="0" w:color="auto"/>
            <w:left w:val="none" w:sz="0" w:space="0" w:color="auto"/>
            <w:bottom w:val="none" w:sz="0" w:space="0" w:color="auto"/>
            <w:right w:val="none" w:sz="0" w:space="0" w:color="auto"/>
          </w:divBdr>
        </w:div>
        <w:div w:id="1644116737">
          <w:marLeft w:val="480"/>
          <w:marRight w:val="0"/>
          <w:marTop w:val="0"/>
          <w:marBottom w:val="0"/>
          <w:divBdr>
            <w:top w:val="none" w:sz="0" w:space="0" w:color="auto"/>
            <w:left w:val="none" w:sz="0" w:space="0" w:color="auto"/>
            <w:bottom w:val="none" w:sz="0" w:space="0" w:color="auto"/>
            <w:right w:val="none" w:sz="0" w:space="0" w:color="auto"/>
          </w:divBdr>
        </w:div>
        <w:div w:id="1971786711">
          <w:marLeft w:val="480"/>
          <w:marRight w:val="0"/>
          <w:marTop w:val="0"/>
          <w:marBottom w:val="0"/>
          <w:divBdr>
            <w:top w:val="none" w:sz="0" w:space="0" w:color="auto"/>
            <w:left w:val="none" w:sz="0" w:space="0" w:color="auto"/>
            <w:bottom w:val="none" w:sz="0" w:space="0" w:color="auto"/>
            <w:right w:val="none" w:sz="0" w:space="0" w:color="auto"/>
          </w:divBdr>
        </w:div>
        <w:div w:id="1699040610">
          <w:marLeft w:val="480"/>
          <w:marRight w:val="0"/>
          <w:marTop w:val="0"/>
          <w:marBottom w:val="0"/>
          <w:divBdr>
            <w:top w:val="none" w:sz="0" w:space="0" w:color="auto"/>
            <w:left w:val="none" w:sz="0" w:space="0" w:color="auto"/>
            <w:bottom w:val="none" w:sz="0" w:space="0" w:color="auto"/>
            <w:right w:val="none" w:sz="0" w:space="0" w:color="auto"/>
          </w:divBdr>
        </w:div>
        <w:div w:id="677469829">
          <w:marLeft w:val="480"/>
          <w:marRight w:val="0"/>
          <w:marTop w:val="0"/>
          <w:marBottom w:val="0"/>
          <w:divBdr>
            <w:top w:val="none" w:sz="0" w:space="0" w:color="auto"/>
            <w:left w:val="none" w:sz="0" w:space="0" w:color="auto"/>
            <w:bottom w:val="none" w:sz="0" w:space="0" w:color="auto"/>
            <w:right w:val="none" w:sz="0" w:space="0" w:color="auto"/>
          </w:divBdr>
        </w:div>
        <w:div w:id="32468895">
          <w:marLeft w:val="480"/>
          <w:marRight w:val="0"/>
          <w:marTop w:val="0"/>
          <w:marBottom w:val="0"/>
          <w:divBdr>
            <w:top w:val="none" w:sz="0" w:space="0" w:color="auto"/>
            <w:left w:val="none" w:sz="0" w:space="0" w:color="auto"/>
            <w:bottom w:val="none" w:sz="0" w:space="0" w:color="auto"/>
            <w:right w:val="none" w:sz="0" w:space="0" w:color="auto"/>
          </w:divBdr>
        </w:div>
        <w:div w:id="641616265">
          <w:marLeft w:val="480"/>
          <w:marRight w:val="0"/>
          <w:marTop w:val="0"/>
          <w:marBottom w:val="0"/>
          <w:divBdr>
            <w:top w:val="none" w:sz="0" w:space="0" w:color="auto"/>
            <w:left w:val="none" w:sz="0" w:space="0" w:color="auto"/>
            <w:bottom w:val="none" w:sz="0" w:space="0" w:color="auto"/>
            <w:right w:val="none" w:sz="0" w:space="0" w:color="auto"/>
          </w:divBdr>
        </w:div>
        <w:div w:id="440880924">
          <w:marLeft w:val="480"/>
          <w:marRight w:val="0"/>
          <w:marTop w:val="0"/>
          <w:marBottom w:val="0"/>
          <w:divBdr>
            <w:top w:val="none" w:sz="0" w:space="0" w:color="auto"/>
            <w:left w:val="none" w:sz="0" w:space="0" w:color="auto"/>
            <w:bottom w:val="none" w:sz="0" w:space="0" w:color="auto"/>
            <w:right w:val="none" w:sz="0" w:space="0" w:color="auto"/>
          </w:divBdr>
        </w:div>
        <w:div w:id="436214022">
          <w:marLeft w:val="480"/>
          <w:marRight w:val="0"/>
          <w:marTop w:val="0"/>
          <w:marBottom w:val="0"/>
          <w:divBdr>
            <w:top w:val="none" w:sz="0" w:space="0" w:color="auto"/>
            <w:left w:val="none" w:sz="0" w:space="0" w:color="auto"/>
            <w:bottom w:val="none" w:sz="0" w:space="0" w:color="auto"/>
            <w:right w:val="none" w:sz="0" w:space="0" w:color="auto"/>
          </w:divBdr>
        </w:div>
        <w:div w:id="2097701141">
          <w:marLeft w:val="480"/>
          <w:marRight w:val="0"/>
          <w:marTop w:val="0"/>
          <w:marBottom w:val="0"/>
          <w:divBdr>
            <w:top w:val="none" w:sz="0" w:space="0" w:color="auto"/>
            <w:left w:val="none" w:sz="0" w:space="0" w:color="auto"/>
            <w:bottom w:val="none" w:sz="0" w:space="0" w:color="auto"/>
            <w:right w:val="none" w:sz="0" w:space="0" w:color="auto"/>
          </w:divBdr>
        </w:div>
        <w:div w:id="381953035">
          <w:marLeft w:val="480"/>
          <w:marRight w:val="0"/>
          <w:marTop w:val="0"/>
          <w:marBottom w:val="0"/>
          <w:divBdr>
            <w:top w:val="none" w:sz="0" w:space="0" w:color="auto"/>
            <w:left w:val="none" w:sz="0" w:space="0" w:color="auto"/>
            <w:bottom w:val="none" w:sz="0" w:space="0" w:color="auto"/>
            <w:right w:val="none" w:sz="0" w:space="0" w:color="auto"/>
          </w:divBdr>
        </w:div>
        <w:div w:id="78334540">
          <w:marLeft w:val="480"/>
          <w:marRight w:val="0"/>
          <w:marTop w:val="0"/>
          <w:marBottom w:val="0"/>
          <w:divBdr>
            <w:top w:val="none" w:sz="0" w:space="0" w:color="auto"/>
            <w:left w:val="none" w:sz="0" w:space="0" w:color="auto"/>
            <w:bottom w:val="none" w:sz="0" w:space="0" w:color="auto"/>
            <w:right w:val="none" w:sz="0" w:space="0" w:color="auto"/>
          </w:divBdr>
        </w:div>
        <w:div w:id="576406108">
          <w:marLeft w:val="480"/>
          <w:marRight w:val="0"/>
          <w:marTop w:val="0"/>
          <w:marBottom w:val="0"/>
          <w:divBdr>
            <w:top w:val="none" w:sz="0" w:space="0" w:color="auto"/>
            <w:left w:val="none" w:sz="0" w:space="0" w:color="auto"/>
            <w:bottom w:val="none" w:sz="0" w:space="0" w:color="auto"/>
            <w:right w:val="none" w:sz="0" w:space="0" w:color="auto"/>
          </w:divBdr>
        </w:div>
        <w:div w:id="1829396070">
          <w:marLeft w:val="480"/>
          <w:marRight w:val="0"/>
          <w:marTop w:val="0"/>
          <w:marBottom w:val="0"/>
          <w:divBdr>
            <w:top w:val="none" w:sz="0" w:space="0" w:color="auto"/>
            <w:left w:val="none" w:sz="0" w:space="0" w:color="auto"/>
            <w:bottom w:val="none" w:sz="0" w:space="0" w:color="auto"/>
            <w:right w:val="none" w:sz="0" w:space="0" w:color="auto"/>
          </w:divBdr>
        </w:div>
        <w:div w:id="1443374969">
          <w:marLeft w:val="480"/>
          <w:marRight w:val="0"/>
          <w:marTop w:val="0"/>
          <w:marBottom w:val="0"/>
          <w:divBdr>
            <w:top w:val="none" w:sz="0" w:space="0" w:color="auto"/>
            <w:left w:val="none" w:sz="0" w:space="0" w:color="auto"/>
            <w:bottom w:val="none" w:sz="0" w:space="0" w:color="auto"/>
            <w:right w:val="none" w:sz="0" w:space="0" w:color="auto"/>
          </w:divBdr>
        </w:div>
        <w:div w:id="1592202983">
          <w:marLeft w:val="480"/>
          <w:marRight w:val="0"/>
          <w:marTop w:val="0"/>
          <w:marBottom w:val="0"/>
          <w:divBdr>
            <w:top w:val="none" w:sz="0" w:space="0" w:color="auto"/>
            <w:left w:val="none" w:sz="0" w:space="0" w:color="auto"/>
            <w:bottom w:val="none" w:sz="0" w:space="0" w:color="auto"/>
            <w:right w:val="none" w:sz="0" w:space="0" w:color="auto"/>
          </w:divBdr>
        </w:div>
        <w:div w:id="1930581299">
          <w:marLeft w:val="480"/>
          <w:marRight w:val="0"/>
          <w:marTop w:val="0"/>
          <w:marBottom w:val="0"/>
          <w:divBdr>
            <w:top w:val="none" w:sz="0" w:space="0" w:color="auto"/>
            <w:left w:val="none" w:sz="0" w:space="0" w:color="auto"/>
            <w:bottom w:val="none" w:sz="0" w:space="0" w:color="auto"/>
            <w:right w:val="none" w:sz="0" w:space="0" w:color="auto"/>
          </w:divBdr>
        </w:div>
        <w:div w:id="1967733126">
          <w:marLeft w:val="480"/>
          <w:marRight w:val="0"/>
          <w:marTop w:val="0"/>
          <w:marBottom w:val="0"/>
          <w:divBdr>
            <w:top w:val="none" w:sz="0" w:space="0" w:color="auto"/>
            <w:left w:val="none" w:sz="0" w:space="0" w:color="auto"/>
            <w:bottom w:val="none" w:sz="0" w:space="0" w:color="auto"/>
            <w:right w:val="none" w:sz="0" w:space="0" w:color="auto"/>
          </w:divBdr>
        </w:div>
        <w:div w:id="1458718724">
          <w:marLeft w:val="480"/>
          <w:marRight w:val="0"/>
          <w:marTop w:val="0"/>
          <w:marBottom w:val="0"/>
          <w:divBdr>
            <w:top w:val="none" w:sz="0" w:space="0" w:color="auto"/>
            <w:left w:val="none" w:sz="0" w:space="0" w:color="auto"/>
            <w:bottom w:val="none" w:sz="0" w:space="0" w:color="auto"/>
            <w:right w:val="none" w:sz="0" w:space="0" w:color="auto"/>
          </w:divBdr>
        </w:div>
        <w:div w:id="1118135977">
          <w:marLeft w:val="480"/>
          <w:marRight w:val="0"/>
          <w:marTop w:val="0"/>
          <w:marBottom w:val="0"/>
          <w:divBdr>
            <w:top w:val="none" w:sz="0" w:space="0" w:color="auto"/>
            <w:left w:val="none" w:sz="0" w:space="0" w:color="auto"/>
            <w:bottom w:val="none" w:sz="0" w:space="0" w:color="auto"/>
            <w:right w:val="none" w:sz="0" w:space="0" w:color="auto"/>
          </w:divBdr>
        </w:div>
        <w:div w:id="1928463404">
          <w:marLeft w:val="480"/>
          <w:marRight w:val="0"/>
          <w:marTop w:val="0"/>
          <w:marBottom w:val="0"/>
          <w:divBdr>
            <w:top w:val="none" w:sz="0" w:space="0" w:color="auto"/>
            <w:left w:val="none" w:sz="0" w:space="0" w:color="auto"/>
            <w:bottom w:val="none" w:sz="0" w:space="0" w:color="auto"/>
            <w:right w:val="none" w:sz="0" w:space="0" w:color="auto"/>
          </w:divBdr>
        </w:div>
        <w:div w:id="1019506128">
          <w:marLeft w:val="480"/>
          <w:marRight w:val="0"/>
          <w:marTop w:val="0"/>
          <w:marBottom w:val="0"/>
          <w:divBdr>
            <w:top w:val="none" w:sz="0" w:space="0" w:color="auto"/>
            <w:left w:val="none" w:sz="0" w:space="0" w:color="auto"/>
            <w:bottom w:val="none" w:sz="0" w:space="0" w:color="auto"/>
            <w:right w:val="none" w:sz="0" w:space="0" w:color="auto"/>
          </w:divBdr>
        </w:div>
        <w:div w:id="1926105077">
          <w:marLeft w:val="480"/>
          <w:marRight w:val="0"/>
          <w:marTop w:val="0"/>
          <w:marBottom w:val="0"/>
          <w:divBdr>
            <w:top w:val="none" w:sz="0" w:space="0" w:color="auto"/>
            <w:left w:val="none" w:sz="0" w:space="0" w:color="auto"/>
            <w:bottom w:val="none" w:sz="0" w:space="0" w:color="auto"/>
            <w:right w:val="none" w:sz="0" w:space="0" w:color="auto"/>
          </w:divBdr>
        </w:div>
        <w:div w:id="1897081099">
          <w:marLeft w:val="480"/>
          <w:marRight w:val="0"/>
          <w:marTop w:val="0"/>
          <w:marBottom w:val="0"/>
          <w:divBdr>
            <w:top w:val="none" w:sz="0" w:space="0" w:color="auto"/>
            <w:left w:val="none" w:sz="0" w:space="0" w:color="auto"/>
            <w:bottom w:val="none" w:sz="0" w:space="0" w:color="auto"/>
            <w:right w:val="none" w:sz="0" w:space="0" w:color="auto"/>
          </w:divBdr>
        </w:div>
        <w:div w:id="1227649800">
          <w:marLeft w:val="480"/>
          <w:marRight w:val="0"/>
          <w:marTop w:val="0"/>
          <w:marBottom w:val="0"/>
          <w:divBdr>
            <w:top w:val="none" w:sz="0" w:space="0" w:color="auto"/>
            <w:left w:val="none" w:sz="0" w:space="0" w:color="auto"/>
            <w:bottom w:val="none" w:sz="0" w:space="0" w:color="auto"/>
            <w:right w:val="none" w:sz="0" w:space="0" w:color="auto"/>
          </w:divBdr>
        </w:div>
        <w:div w:id="1137407748">
          <w:marLeft w:val="480"/>
          <w:marRight w:val="0"/>
          <w:marTop w:val="0"/>
          <w:marBottom w:val="0"/>
          <w:divBdr>
            <w:top w:val="none" w:sz="0" w:space="0" w:color="auto"/>
            <w:left w:val="none" w:sz="0" w:space="0" w:color="auto"/>
            <w:bottom w:val="none" w:sz="0" w:space="0" w:color="auto"/>
            <w:right w:val="none" w:sz="0" w:space="0" w:color="auto"/>
          </w:divBdr>
        </w:div>
        <w:div w:id="754012874">
          <w:marLeft w:val="480"/>
          <w:marRight w:val="0"/>
          <w:marTop w:val="0"/>
          <w:marBottom w:val="0"/>
          <w:divBdr>
            <w:top w:val="none" w:sz="0" w:space="0" w:color="auto"/>
            <w:left w:val="none" w:sz="0" w:space="0" w:color="auto"/>
            <w:bottom w:val="none" w:sz="0" w:space="0" w:color="auto"/>
            <w:right w:val="none" w:sz="0" w:space="0" w:color="auto"/>
          </w:divBdr>
        </w:div>
        <w:div w:id="2127506798">
          <w:marLeft w:val="480"/>
          <w:marRight w:val="0"/>
          <w:marTop w:val="0"/>
          <w:marBottom w:val="0"/>
          <w:divBdr>
            <w:top w:val="none" w:sz="0" w:space="0" w:color="auto"/>
            <w:left w:val="none" w:sz="0" w:space="0" w:color="auto"/>
            <w:bottom w:val="none" w:sz="0" w:space="0" w:color="auto"/>
            <w:right w:val="none" w:sz="0" w:space="0" w:color="auto"/>
          </w:divBdr>
        </w:div>
        <w:div w:id="245655815">
          <w:marLeft w:val="480"/>
          <w:marRight w:val="0"/>
          <w:marTop w:val="0"/>
          <w:marBottom w:val="0"/>
          <w:divBdr>
            <w:top w:val="none" w:sz="0" w:space="0" w:color="auto"/>
            <w:left w:val="none" w:sz="0" w:space="0" w:color="auto"/>
            <w:bottom w:val="none" w:sz="0" w:space="0" w:color="auto"/>
            <w:right w:val="none" w:sz="0" w:space="0" w:color="auto"/>
          </w:divBdr>
        </w:div>
        <w:div w:id="1924948423">
          <w:marLeft w:val="480"/>
          <w:marRight w:val="0"/>
          <w:marTop w:val="0"/>
          <w:marBottom w:val="0"/>
          <w:divBdr>
            <w:top w:val="none" w:sz="0" w:space="0" w:color="auto"/>
            <w:left w:val="none" w:sz="0" w:space="0" w:color="auto"/>
            <w:bottom w:val="none" w:sz="0" w:space="0" w:color="auto"/>
            <w:right w:val="none" w:sz="0" w:space="0" w:color="auto"/>
          </w:divBdr>
        </w:div>
        <w:div w:id="38016620">
          <w:marLeft w:val="480"/>
          <w:marRight w:val="0"/>
          <w:marTop w:val="0"/>
          <w:marBottom w:val="0"/>
          <w:divBdr>
            <w:top w:val="none" w:sz="0" w:space="0" w:color="auto"/>
            <w:left w:val="none" w:sz="0" w:space="0" w:color="auto"/>
            <w:bottom w:val="none" w:sz="0" w:space="0" w:color="auto"/>
            <w:right w:val="none" w:sz="0" w:space="0" w:color="auto"/>
          </w:divBdr>
        </w:div>
        <w:div w:id="1068922180">
          <w:marLeft w:val="480"/>
          <w:marRight w:val="0"/>
          <w:marTop w:val="0"/>
          <w:marBottom w:val="0"/>
          <w:divBdr>
            <w:top w:val="none" w:sz="0" w:space="0" w:color="auto"/>
            <w:left w:val="none" w:sz="0" w:space="0" w:color="auto"/>
            <w:bottom w:val="none" w:sz="0" w:space="0" w:color="auto"/>
            <w:right w:val="none" w:sz="0" w:space="0" w:color="auto"/>
          </w:divBdr>
        </w:div>
        <w:div w:id="1429231412">
          <w:marLeft w:val="480"/>
          <w:marRight w:val="0"/>
          <w:marTop w:val="0"/>
          <w:marBottom w:val="0"/>
          <w:divBdr>
            <w:top w:val="none" w:sz="0" w:space="0" w:color="auto"/>
            <w:left w:val="none" w:sz="0" w:space="0" w:color="auto"/>
            <w:bottom w:val="none" w:sz="0" w:space="0" w:color="auto"/>
            <w:right w:val="none" w:sz="0" w:space="0" w:color="auto"/>
          </w:divBdr>
        </w:div>
        <w:div w:id="59250439">
          <w:marLeft w:val="480"/>
          <w:marRight w:val="0"/>
          <w:marTop w:val="0"/>
          <w:marBottom w:val="0"/>
          <w:divBdr>
            <w:top w:val="none" w:sz="0" w:space="0" w:color="auto"/>
            <w:left w:val="none" w:sz="0" w:space="0" w:color="auto"/>
            <w:bottom w:val="none" w:sz="0" w:space="0" w:color="auto"/>
            <w:right w:val="none" w:sz="0" w:space="0" w:color="auto"/>
          </w:divBdr>
        </w:div>
        <w:div w:id="1930962949">
          <w:marLeft w:val="480"/>
          <w:marRight w:val="0"/>
          <w:marTop w:val="0"/>
          <w:marBottom w:val="0"/>
          <w:divBdr>
            <w:top w:val="none" w:sz="0" w:space="0" w:color="auto"/>
            <w:left w:val="none" w:sz="0" w:space="0" w:color="auto"/>
            <w:bottom w:val="none" w:sz="0" w:space="0" w:color="auto"/>
            <w:right w:val="none" w:sz="0" w:space="0" w:color="auto"/>
          </w:divBdr>
        </w:div>
        <w:div w:id="1974867107">
          <w:marLeft w:val="480"/>
          <w:marRight w:val="0"/>
          <w:marTop w:val="0"/>
          <w:marBottom w:val="0"/>
          <w:divBdr>
            <w:top w:val="none" w:sz="0" w:space="0" w:color="auto"/>
            <w:left w:val="none" w:sz="0" w:space="0" w:color="auto"/>
            <w:bottom w:val="none" w:sz="0" w:space="0" w:color="auto"/>
            <w:right w:val="none" w:sz="0" w:space="0" w:color="auto"/>
          </w:divBdr>
        </w:div>
      </w:divsChild>
    </w:div>
    <w:div w:id="1787386250">
      <w:bodyDiv w:val="1"/>
      <w:marLeft w:val="0"/>
      <w:marRight w:val="0"/>
      <w:marTop w:val="0"/>
      <w:marBottom w:val="0"/>
      <w:divBdr>
        <w:top w:val="none" w:sz="0" w:space="0" w:color="auto"/>
        <w:left w:val="none" w:sz="0" w:space="0" w:color="auto"/>
        <w:bottom w:val="none" w:sz="0" w:space="0" w:color="auto"/>
        <w:right w:val="none" w:sz="0" w:space="0" w:color="auto"/>
      </w:divBdr>
      <w:divsChild>
        <w:div w:id="1449548635">
          <w:marLeft w:val="480"/>
          <w:marRight w:val="0"/>
          <w:marTop w:val="0"/>
          <w:marBottom w:val="0"/>
          <w:divBdr>
            <w:top w:val="none" w:sz="0" w:space="0" w:color="auto"/>
            <w:left w:val="none" w:sz="0" w:space="0" w:color="auto"/>
            <w:bottom w:val="none" w:sz="0" w:space="0" w:color="auto"/>
            <w:right w:val="none" w:sz="0" w:space="0" w:color="auto"/>
          </w:divBdr>
        </w:div>
        <w:div w:id="630673495">
          <w:marLeft w:val="480"/>
          <w:marRight w:val="0"/>
          <w:marTop w:val="0"/>
          <w:marBottom w:val="0"/>
          <w:divBdr>
            <w:top w:val="none" w:sz="0" w:space="0" w:color="auto"/>
            <w:left w:val="none" w:sz="0" w:space="0" w:color="auto"/>
            <w:bottom w:val="none" w:sz="0" w:space="0" w:color="auto"/>
            <w:right w:val="none" w:sz="0" w:space="0" w:color="auto"/>
          </w:divBdr>
        </w:div>
        <w:div w:id="1408307038">
          <w:marLeft w:val="480"/>
          <w:marRight w:val="0"/>
          <w:marTop w:val="0"/>
          <w:marBottom w:val="0"/>
          <w:divBdr>
            <w:top w:val="none" w:sz="0" w:space="0" w:color="auto"/>
            <w:left w:val="none" w:sz="0" w:space="0" w:color="auto"/>
            <w:bottom w:val="none" w:sz="0" w:space="0" w:color="auto"/>
            <w:right w:val="none" w:sz="0" w:space="0" w:color="auto"/>
          </w:divBdr>
        </w:div>
        <w:div w:id="524950366">
          <w:marLeft w:val="480"/>
          <w:marRight w:val="0"/>
          <w:marTop w:val="0"/>
          <w:marBottom w:val="0"/>
          <w:divBdr>
            <w:top w:val="none" w:sz="0" w:space="0" w:color="auto"/>
            <w:left w:val="none" w:sz="0" w:space="0" w:color="auto"/>
            <w:bottom w:val="none" w:sz="0" w:space="0" w:color="auto"/>
            <w:right w:val="none" w:sz="0" w:space="0" w:color="auto"/>
          </w:divBdr>
        </w:div>
        <w:div w:id="1893689971">
          <w:marLeft w:val="480"/>
          <w:marRight w:val="0"/>
          <w:marTop w:val="0"/>
          <w:marBottom w:val="0"/>
          <w:divBdr>
            <w:top w:val="none" w:sz="0" w:space="0" w:color="auto"/>
            <w:left w:val="none" w:sz="0" w:space="0" w:color="auto"/>
            <w:bottom w:val="none" w:sz="0" w:space="0" w:color="auto"/>
            <w:right w:val="none" w:sz="0" w:space="0" w:color="auto"/>
          </w:divBdr>
        </w:div>
        <w:div w:id="194123817">
          <w:marLeft w:val="480"/>
          <w:marRight w:val="0"/>
          <w:marTop w:val="0"/>
          <w:marBottom w:val="0"/>
          <w:divBdr>
            <w:top w:val="none" w:sz="0" w:space="0" w:color="auto"/>
            <w:left w:val="none" w:sz="0" w:space="0" w:color="auto"/>
            <w:bottom w:val="none" w:sz="0" w:space="0" w:color="auto"/>
            <w:right w:val="none" w:sz="0" w:space="0" w:color="auto"/>
          </w:divBdr>
        </w:div>
        <w:div w:id="1292251894">
          <w:marLeft w:val="480"/>
          <w:marRight w:val="0"/>
          <w:marTop w:val="0"/>
          <w:marBottom w:val="0"/>
          <w:divBdr>
            <w:top w:val="none" w:sz="0" w:space="0" w:color="auto"/>
            <w:left w:val="none" w:sz="0" w:space="0" w:color="auto"/>
            <w:bottom w:val="none" w:sz="0" w:space="0" w:color="auto"/>
            <w:right w:val="none" w:sz="0" w:space="0" w:color="auto"/>
          </w:divBdr>
        </w:div>
        <w:div w:id="277374099">
          <w:marLeft w:val="480"/>
          <w:marRight w:val="0"/>
          <w:marTop w:val="0"/>
          <w:marBottom w:val="0"/>
          <w:divBdr>
            <w:top w:val="none" w:sz="0" w:space="0" w:color="auto"/>
            <w:left w:val="none" w:sz="0" w:space="0" w:color="auto"/>
            <w:bottom w:val="none" w:sz="0" w:space="0" w:color="auto"/>
            <w:right w:val="none" w:sz="0" w:space="0" w:color="auto"/>
          </w:divBdr>
        </w:div>
        <w:div w:id="1953779011">
          <w:marLeft w:val="480"/>
          <w:marRight w:val="0"/>
          <w:marTop w:val="0"/>
          <w:marBottom w:val="0"/>
          <w:divBdr>
            <w:top w:val="none" w:sz="0" w:space="0" w:color="auto"/>
            <w:left w:val="none" w:sz="0" w:space="0" w:color="auto"/>
            <w:bottom w:val="none" w:sz="0" w:space="0" w:color="auto"/>
            <w:right w:val="none" w:sz="0" w:space="0" w:color="auto"/>
          </w:divBdr>
        </w:div>
        <w:div w:id="503320855">
          <w:marLeft w:val="480"/>
          <w:marRight w:val="0"/>
          <w:marTop w:val="0"/>
          <w:marBottom w:val="0"/>
          <w:divBdr>
            <w:top w:val="none" w:sz="0" w:space="0" w:color="auto"/>
            <w:left w:val="none" w:sz="0" w:space="0" w:color="auto"/>
            <w:bottom w:val="none" w:sz="0" w:space="0" w:color="auto"/>
            <w:right w:val="none" w:sz="0" w:space="0" w:color="auto"/>
          </w:divBdr>
        </w:div>
        <w:div w:id="221256695">
          <w:marLeft w:val="480"/>
          <w:marRight w:val="0"/>
          <w:marTop w:val="0"/>
          <w:marBottom w:val="0"/>
          <w:divBdr>
            <w:top w:val="none" w:sz="0" w:space="0" w:color="auto"/>
            <w:left w:val="none" w:sz="0" w:space="0" w:color="auto"/>
            <w:bottom w:val="none" w:sz="0" w:space="0" w:color="auto"/>
            <w:right w:val="none" w:sz="0" w:space="0" w:color="auto"/>
          </w:divBdr>
        </w:div>
        <w:div w:id="123279801">
          <w:marLeft w:val="480"/>
          <w:marRight w:val="0"/>
          <w:marTop w:val="0"/>
          <w:marBottom w:val="0"/>
          <w:divBdr>
            <w:top w:val="none" w:sz="0" w:space="0" w:color="auto"/>
            <w:left w:val="none" w:sz="0" w:space="0" w:color="auto"/>
            <w:bottom w:val="none" w:sz="0" w:space="0" w:color="auto"/>
            <w:right w:val="none" w:sz="0" w:space="0" w:color="auto"/>
          </w:divBdr>
        </w:div>
        <w:div w:id="151726956">
          <w:marLeft w:val="480"/>
          <w:marRight w:val="0"/>
          <w:marTop w:val="0"/>
          <w:marBottom w:val="0"/>
          <w:divBdr>
            <w:top w:val="none" w:sz="0" w:space="0" w:color="auto"/>
            <w:left w:val="none" w:sz="0" w:space="0" w:color="auto"/>
            <w:bottom w:val="none" w:sz="0" w:space="0" w:color="auto"/>
            <w:right w:val="none" w:sz="0" w:space="0" w:color="auto"/>
          </w:divBdr>
        </w:div>
        <w:div w:id="291205202">
          <w:marLeft w:val="480"/>
          <w:marRight w:val="0"/>
          <w:marTop w:val="0"/>
          <w:marBottom w:val="0"/>
          <w:divBdr>
            <w:top w:val="none" w:sz="0" w:space="0" w:color="auto"/>
            <w:left w:val="none" w:sz="0" w:space="0" w:color="auto"/>
            <w:bottom w:val="none" w:sz="0" w:space="0" w:color="auto"/>
            <w:right w:val="none" w:sz="0" w:space="0" w:color="auto"/>
          </w:divBdr>
        </w:div>
        <w:div w:id="2082562747">
          <w:marLeft w:val="480"/>
          <w:marRight w:val="0"/>
          <w:marTop w:val="0"/>
          <w:marBottom w:val="0"/>
          <w:divBdr>
            <w:top w:val="none" w:sz="0" w:space="0" w:color="auto"/>
            <w:left w:val="none" w:sz="0" w:space="0" w:color="auto"/>
            <w:bottom w:val="none" w:sz="0" w:space="0" w:color="auto"/>
            <w:right w:val="none" w:sz="0" w:space="0" w:color="auto"/>
          </w:divBdr>
        </w:div>
        <w:div w:id="1592620990">
          <w:marLeft w:val="480"/>
          <w:marRight w:val="0"/>
          <w:marTop w:val="0"/>
          <w:marBottom w:val="0"/>
          <w:divBdr>
            <w:top w:val="none" w:sz="0" w:space="0" w:color="auto"/>
            <w:left w:val="none" w:sz="0" w:space="0" w:color="auto"/>
            <w:bottom w:val="none" w:sz="0" w:space="0" w:color="auto"/>
            <w:right w:val="none" w:sz="0" w:space="0" w:color="auto"/>
          </w:divBdr>
        </w:div>
        <w:div w:id="1095596902">
          <w:marLeft w:val="480"/>
          <w:marRight w:val="0"/>
          <w:marTop w:val="0"/>
          <w:marBottom w:val="0"/>
          <w:divBdr>
            <w:top w:val="none" w:sz="0" w:space="0" w:color="auto"/>
            <w:left w:val="none" w:sz="0" w:space="0" w:color="auto"/>
            <w:bottom w:val="none" w:sz="0" w:space="0" w:color="auto"/>
            <w:right w:val="none" w:sz="0" w:space="0" w:color="auto"/>
          </w:divBdr>
        </w:div>
        <w:div w:id="594870670">
          <w:marLeft w:val="480"/>
          <w:marRight w:val="0"/>
          <w:marTop w:val="0"/>
          <w:marBottom w:val="0"/>
          <w:divBdr>
            <w:top w:val="none" w:sz="0" w:space="0" w:color="auto"/>
            <w:left w:val="none" w:sz="0" w:space="0" w:color="auto"/>
            <w:bottom w:val="none" w:sz="0" w:space="0" w:color="auto"/>
            <w:right w:val="none" w:sz="0" w:space="0" w:color="auto"/>
          </w:divBdr>
        </w:div>
        <w:div w:id="988050254">
          <w:marLeft w:val="480"/>
          <w:marRight w:val="0"/>
          <w:marTop w:val="0"/>
          <w:marBottom w:val="0"/>
          <w:divBdr>
            <w:top w:val="none" w:sz="0" w:space="0" w:color="auto"/>
            <w:left w:val="none" w:sz="0" w:space="0" w:color="auto"/>
            <w:bottom w:val="none" w:sz="0" w:space="0" w:color="auto"/>
            <w:right w:val="none" w:sz="0" w:space="0" w:color="auto"/>
          </w:divBdr>
        </w:div>
        <w:div w:id="1429890032">
          <w:marLeft w:val="480"/>
          <w:marRight w:val="0"/>
          <w:marTop w:val="0"/>
          <w:marBottom w:val="0"/>
          <w:divBdr>
            <w:top w:val="none" w:sz="0" w:space="0" w:color="auto"/>
            <w:left w:val="none" w:sz="0" w:space="0" w:color="auto"/>
            <w:bottom w:val="none" w:sz="0" w:space="0" w:color="auto"/>
            <w:right w:val="none" w:sz="0" w:space="0" w:color="auto"/>
          </w:divBdr>
        </w:div>
        <w:div w:id="931160234">
          <w:marLeft w:val="480"/>
          <w:marRight w:val="0"/>
          <w:marTop w:val="0"/>
          <w:marBottom w:val="0"/>
          <w:divBdr>
            <w:top w:val="none" w:sz="0" w:space="0" w:color="auto"/>
            <w:left w:val="none" w:sz="0" w:space="0" w:color="auto"/>
            <w:bottom w:val="none" w:sz="0" w:space="0" w:color="auto"/>
            <w:right w:val="none" w:sz="0" w:space="0" w:color="auto"/>
          </w:divBdr>
        </w:div>
        <w:div w:id="1975788765">
          <w:marLeft w:val="480"/>
          <w:marRight w:val="0"/>
          <w:marTop w:val="0"/>
          <w:marBottom w:val="0"/>
          <w:divBdr>
            <w:top w:val="none" w:sz="0" w:space="0" w:color="auto"/>
            <w:left w:val="none" w:sz="0" w:space="0" w:color="auto"/>
            <w:bottom w:val="none" w:sz="0" w:space="0" w:color="auto"/>
            <w:right w:val="none" w:sz="0" w:space="0" w:color="auto"/>
          </w:divBdr>
        </w:div>
      </w:divsChild>
    </w:div>
    <w:div w:id="1796293040">
      <w:bodyDiv w:val="1"/>
      <w:marLeft w:val="0"/>
      <w:marRight w:val="0"/>
      <w:marTop w:val="0"/>
      <w:marBottom w:val="0"/>
      <w:divBdr>
        <w:top w:val="none" w:sz="0" w:space="0" w:color="auto"/>
        <w:left w:val="none" w:sz="0" w:space="0" w:color="auto"/>
        <w:bottom w:val="none" w:sz="0" w:space="0" w:color="auto"/>
        <w:right w:val="none" w:sz="0" w:space="0" w:color="auto"/>
      </w:divBdr>
      <w:divsChild>
        <w:div w:id="603996293">
          <w:marLeft w:val="480"/>
          <w:marRight w:val="0"/>
          <w:marTop w:val="0"/>
          <w:marBottom w:val="0"/>
          <w:divBdr>
            <w:top w:val="none" w:sz="0" w:space="0" w:color="auto"/>
            <w:left w:val="none" w:sz="0" w:space="0" w:color="auto"/>
            <w:bottom w:val="none" w:sz="0" w:space="0" w:color="auto"/>
            <w:right w:val="none" w:sz="0" w:space="0" w:color="auto"/>
          </w:divBdr>
        </w:div>
        <w:div w:id="812717182">
          <w:marLeft w:val="480"/>
          <w:marRight w:val="0"/>
          <w:marTop w:val="0"/>
          <w:marBottom w:val="0"/>
          <w:divBdr>
            <w:top w:val="none" w:sz="0" w:space="0" w:color="auto"/>
            <w:left w:val="none" w:sz="0" w:space="0" w:color="auto"/>
            <w:bottom w:val="none" w:sz="0" w:space="0" w:color="auto"/>
            <w:right w:val="none" w:sz="0" w:space="0" w:color="auto"/>
          </w:divBdr>
        </w:div>
        <w:div w:id="1268192126">
          <w:marLeft w:val="480"/>
          <w:marRight w:val="0"/>
          <w:marTop w:val="0"/>
          <w:marBottom w:val="0"/>
          <w:divBdr>
            <w:top w:val="none" w:sz="0" w:space="0" w:color="auto"/>
            <w:left w:val="none" w:sz="0" w:space="0" w:color="auto"/>
            <w:bottom w:val="none" w:sz="0" w:space="0" w:color="auto"/>
            <w:right w:val="none" w:sz="0" w:space="0" w:color="auto"/>
          </w:divBdr>
        </w:div>
        <w:div w:id="457528105">
          <w:marLeft w:val="480"/>
          <w:marRight w:val="0"/>
          <w:marTop w:val="0"/>
          <w:marBottom w:val="0"/>
          <w:divBdr>
            <w:top w:val="none" w:sz="0" w:space="0" w:color="auto"/>
            <w:left w:val="none" w:sz="0" w:space="0" w:color="auto"/>
            <w:bottom w:val="none" w:sz="0" w:space="0" w:color="auto"/>
            <w:right w:val="none" w:sz="0" w:space="0" w:color="auto"/>
          </w:divBdr>
        </w:div>
        <w:div w:id="417795992">
          <w:marLeft w:val="480"/>
          <w:marRight w:val="0"/>
          <w:marTop w:val="0"/>
          <w:marBottom w:val="0"/>
          <w:divBdr>
            <w:top w:val="none" w:sz="0" w:space="0" w:color="auto"/>
            <w:left w:val="none" w:sz="0" w:space="0" w:color="auto"/>
            <w:bottom w:val="none" w:sz="0" w:space="0" w:color="auto"/>
            <w:right w:val="none" w:sz="0" w:space="0" w:color="auto"/>
          </w:divBdr>
        </w:div>
        <w:div w:id="102966168">
          <w:marLeft w:val="480"/>
          <w:marRight w:val="0"/>
          <w:marTop w:val="0"/>
          <w:marBottom w:val="0"/>
          <w:divBdr>
            <w:top w:val="none" w:sz="0" w:space="0" w:color="auto"/>
            <w:left w:val="none" w:sz="0" w:space="0" w:color="auto"/>
            <w:bottom w:val="none" w:sz="0" w:space="0" w:color="auto"/>
            <w:right w:val="none" w:sz="0" w:space="0" w:color="auto"/>
          </w:divBdr>
        </w:div>
        <w:div w:id="1194075531">
          <w:marLeft w:val="480"/>
          <w:marRight w:val="0"/>
          <w:marTop w:val="0"/>
          <w:marBottom w:val="0"/>
          <w:divBdr>
            <w:top w:val="none" w:sz="0" w:space="0" w:color="auto"/>
            <w:left w:val="none" w:sz="0" w:space="0" w:color="auto"/>
            <w:bottom w:val="none" w:sz="0" w:space="0" w:color="auto"/>
            <w:right w:val="none" w:sz="0" w:space="0" w:color="auto"/>
          </w:divBdr>
        </w:div>
        <w:div w:id="986013546">
          <w:marLeft w:val="480"/>
          <w:marRight w:val="0"/>
          <w:marTop w:val="0"/>
          <w:marBottom w:val="0"/>
          <w:divBdr>
            <w:top w:val="none" w:sz="0" w:space="0" w:color="auto"/>
            <w:left w:val="none" w:sz="0" w:space="0" w:color="auto"/>
            <w:bottom w:val="none" w:sz="0" w:space="0" w:color="auto"/>
            <w:right w:val="none" w:sz="0" w:space="0" w:color="auto"/>
          </w:divBdr>
        </w:div>
        <w:div w:id="1385059922">
          <w:marLeft w:val="480"/>
          <w:marRight w:val="0"/>
          <w:marTop w:val="0"/>
          <w:marBottom w:val="0"/>
          <w:divBdr>
            <w:top w:val="none" w:sz="0" w:space="0" w:color="auto"/>
            <w:left w:val="none" w:sz="0" w:space="0" w:color="auto"/>
            <w:bottom w:val="none" w:sz="0" w:space="0" w:color="auto"/>
            <w:right w:val="none" w:sz="0" w:space="0" w:color="auto"/>
          </w:divBdr>
        </w:div>
        <w:div w:id="350500239">
          <w:marLeft w:val="480"/>
          <w:marRight w:val="0"/>
          <w:marTop w:val="0"/>
          <w:marBottom w:val="0"/>
          <w:divBdr>
            <w:top w:val="none" w:sz="0" w:space="0" w:color="auto"/>
            <w:left w:val="none" w:sz="0" w:space="0" w:color="auto"/>
            <w:bottom w:val="none" w:sz="0" w:space="0" w:color="auto"/>
            <w:right w:val="none" w:sz="0" w:space="0" w:color="auto"/>
          </w:divBdr>
        </w:div>
        <w:div w:id="440075175">
          <w:marLeft w:val="480"/>
          <w:marRight w:val="0"/>
          <w:marTop w:val="0"/>
          <w:marBottom w:val="0"/>
          <w:divBdr>
            <w:top w:val="none" w:sz="0" w:space="0" w:color="auto"/>
            <w:left w:val="none" w:sz="0" w:space="0" w:color="auto"/>
            <w:bottom w:val="none" w:sz="0" w:space="0" w:color="auto"/>
            <w:right w:val="none" w:sz="0" w:space="0" w:color="auto"/>
          </w:divBdr>
        </w:div>
        <w:div w:id="152835843">
          <w:marLeft w:val="480"/>
          <w:marRight w:val="0"/>
          <w:marTop w:val="0"/>
          <w:marBottom w:val="0"/>
          <w:divBdr>
            <w:top w:val="none" w:sz="0" w:space="0" w:color="auto"/>
            <w:left w:val="none" w:sz="0" w:space="0" w:color="auto"/>
            <w:bottom w:val="none" w:sz="0" w:space="0" w:color="auto"/>
            <w:right w:val="none" w:sz="0" w:space="0" w:color="auto"/>
          </w:divBdr>
        </w:div>
        <w:div w:id="443840387">
          <w:marLeft w:val="480"/>
          <w:marRight w:val="0"/>
          <w:marTop w:val="0"/>
          <w:marBottom w:val="0"/>
          <w:divBdr>
            <w:top w:val="none" w:sz="0" w:space="0" w:color="auto"/>
            <w:left w:val="none" w:sz="0" w:space="0" w:color="auto"/>
            <w:bottom w:val="none" w:sz="0" w:space="0" w:color="auto"/>
            <w:right w:val="none" w:sz="0" w:space="0" w:color="auto"/>
          </w:divBdr>
        </w:div>
        <w:div w:id="1502700458">
          <w:marLeft w:val="480"/>
          <w:marRight w:val="0"/>
          <w:marTop w:val="0"/>
          <w:marBottom w:val="0"/>
          <w:divBdr>
            <w:top w:val="none" w:sz="0" w:space="0" w:color="auto"/>
            <w:left w:val="none" w:sz="0" w:space="0" w:color="auto"/>
            <w:bottom w:val="none" w:sz="0" w:space="0" w:color="auto"/>
            <w:right w:val="none" w:sz="0" w:space="0" w:color="auto"/>
          </w:divBdr>
        </w:div>
        <w:div w:id="614798214">
          <w:marLeft w:val="480"/>
          <w:marRight w:val="0"/>
          <w:marTop w:val="0"/>
          <w:marBottom w:val="0"/>
          <w:divBdr>
            <w:top w:val="none" w:sz="0" w:space="0" w:color="auto"/>
            <w:left w:val="none" w:sz="0" w:space="0" w:color="auto"/>
            <w:bottom w:val="none" w:sz="0" w:space="0" w:color="auto"/>
            <w:right w:val="none" w:sz="0" w:space="0" w:color="auto"/>
          </w:divBdr>
        </w:div>
        <w:div w:id="346906037">
          <w:marLeft w:val="480"/>
          <w:marRight w:val="0"/>
          <w:marTop w:val="0"/>
          <w:marBottom w:val="0"/>
          <w:divBdr>
            <w:top w:val="none" w:sz="0" w:space="0" w:color="auto"/>
            <w:left w:val="none" w:sz="0" w:space="0" w:color="auto"/>
            <w:bottom w:val="none" w:sz="0" w:space="0" w:color="auto"/>
            <w:right w:val="none" w:sz="0" w:space="0" w:color="auto"/>
          </w:divBdr>
        </w:div>
        <w:div w:id="1992900792">
          <w:marLeft w:val="480"/>
          <w:marRight w:val="0"/>
          <w:marTop w:val="0"/>
          <w:marBottom w:val="0"/>
          <w:divBdr>
            <w:top w:val="none" w:sz="0" w:space="0" w:color="auto"/>
            <w:left w:val="none" w:sz="0" w:space="0" w:color="auto"/>
            <w:bottom w:val="none" w:sz="0" w:space="0" w:color="auto"/>
            <w:right w:val="none" w:sz="0" w:space="0" w:color="auto"/>
          </w:divBdr>
        </w:div>
        <w:div w:id="1320305523">
          <w:marLeft w:val="480"/>
          <w:marRight w:val="0"/>
          <w:marTop w:val="0"/>
          <w:marBottom w:val="0"/>
          <w:divBdr>
            <w:top w:val="none" w:sz="0" w:space="0" w:color="auto"/>
            <w:left w:val="none" w:sz="0" w:space="0" w:color="auto"/>
            <w:bottom w:val="none" w:sz="0" w:space="0" w:color="auto"/>
            <w:right w:val="none" w:sz="0" w:space="0" w:color="auto"/>
          </w:divBdr>
        </w:div>
        <w:div w:id="639649985">
          <w:marLeft w:val="480"/>
          <w:marRight w:val="0"/>
          <w:marTop w:val="0"/>
          <w:marBottom w:val="0"/>
          <w:divBdr>
            <w:top w:val="none" w:sz="0" w:space="0" w:color="auto"/>
            <w:left w:val="none" w:sz="0" w:space="0" w:color="auto"/>
            <w:bottom w:val="none" w:sz="0" w:space="0" w:color="auto"/>
            <w:right w:val="none" w:sz="0" w:space="0" w:color="auto"/>
          </w:divBdr>
        </w:div>
        <w:div w:id="717897529">
          <w:marLeft w:val="480"/>
          <w:marRight w:val="0"/>
          <w:marTop w:val="0"/>
          <w:marBottom w:val="0"/>
          <w:divBdr>
            <w:top w:val="none" w:sz="0" w:space="0" w:color="auto"/>
            <w:left w:val="none" w:sz="0" w:space="0" w:color="auto"/>
            <w:bottom w:val="none" w:sz="0" w:space="0" w:color="auto"/>
            <w:right w:val="none" w:sz="0" w:space="0" w:color="auto"/>
          </w:divBdr>
        </w:div>
        <w:div w:id="1509634267">
          <w:marLeft w:val="480"/>
          <w:marRight w:val="0"/>
          <w:marTop w:val="0"/>
          <w:marBottom w:val="0"/>
          <w:divBdr>
            <w:top w:val="none" w:sz="0" w:space="0" w:color="auto"/>
            <w:left w:val="none" w:sz="0" w:space="0" w:color="auto"/>
            <w:bottom w:val="none" w:sz="0" w:space="0" w:color="auto"/>
            <w:right w:val="none" w:sz="0" w:space="0" w:color="auto"/>
          </w:divBdr>
        </w:div>
        <w:div w:id="401831384">
          <w:marLeft w:val="480"/>
          <w:marRight w:val="0"/>
          <w:marTop w:val="0"/>
          <w:marBottom w:val="0"/>
          <w:divBdr>
            <w:top w:val="none" w:sz="0" w:space="0" w:color="auto"/>
            <w:left w:val="none" w:sz="0" w:space="0" w:color="auto"/>
            <w:bottom w:val="none" w:sz="0" w:space="0" w:color="auto"/>
            <w:right w:val="none" w:sz="0" w:space="0" w:color="auto"/>
          </w:divBdr>
        </w:div>
        <w:div w:id="1754819913">
          <w:marLeft w:val="480"/>
          <w:marRight w:val="0"/>
          <w:marTop w:val="0"/>
          <w:marBottom w:val="0"/>
          <w:divBdr>
            <w:top w:val="none" w:sz="0" w:space="0" w:color="auto"/>
            <w:left w:val="none" w:sz="0" w:space="0" w:color="auto"/>
            <w:bottom w:val="none" w:sz="0" w:space="0" w:color="auto"/>
            <w:right w:val="none" w:sz="0" w:space="0" w:color="auto"/>
          </w:divBdr>
        </w:div>
        <w:div w:id="944504991">
          <w:marLeft w:val="480"/>
          <w:marRight w:val="0"/>
          <w:marTop w:val="0"/>
          <w:marBottom w:val="0"/>
          <w:divBdr>
            <w:top w:val="none" w:sz="0" w:space="0" w:color="auto"/>
            <w:left w:val="none" w:sz="0" w:space="0" w:color="auto"/>
            <w:bottom w:val="none" w:sz="0" w:space="0" w:color="auto"/>
            <w:right w:val="none" w:sz="0" w:space="0" w:color="auto"/>
          </w:divBdr>
        </w:div>
        <w:div w:id="111487646">
          <w:marLeft w:val="480"/>
          <w:marRight w:val="0"/>
          <w:marTop w:val="0"/>
          <w:marBottom w:val="0"/>
          <w:divBdr>
            <w:top w:val="none" w:sz="0" w:space="0" w:color="auto"/>
            <w:left w:val="none" w:sz="0" w:space="0" w:color="auto"/>
            <w:bottom w:val="none" w:sz="0" w:space="0" w:color="auto"/>
            <w:right w:val="none" w:sz="0" w:space="0" w:color="auto"/>
          </w:divBdr>
        </w:div>
        <w:div w:id="1220050277">
          <w:marLeft w:val="480"/>
          <w:marRight w:val="0"/>
          <w:marTop w:val="0"/>
          <w:marBottom w:val="0"/>
          <w:divBdr>
            <w:top w:val="none" w:sz="0" w:space="0" w:color="auto"/>
            <w:left w:val="none" w:sz="0" w:space="0" w:color="auto"/>
            <w:bottom w:val="none" w:sz="0" w:space="0" w:color="auto"/>
            <w:right w:val="none" w:sz="0" w:space="0" w:color="auto"/>
          </w:divBdr>
        </w:div>
        <w:div w:id="1532456538">
          <w:marLeft w:val="480"/>
          <w:marRight w:val="0"/>
          <w:marTop w:val="0"/>
          <w:marBottom w:val="0"/>
          <w:divBdr>
            <w:top w:val="none" w:sz="0" w:space="0" w:color="auto"/>
            <w:left w:val="none" w:sz="0" w:space="0" w:color="auto"/>
            <w:bottom w:val="none" w:sz="0" w:space="0" w:color="auto"/>
            <w:right w:val="none" w:sz="0" w:space="0" w:color="auto"/>
          </w:divBdr>
        </w:div>
        <w:div w:id="1263805049">
          <w:marLeft w:val="480"/>
          <w:marRight w:val="0"/>
          <w:marTop w:val="0"/>
          <w:marBottom w:val="0"/>
          <w:divBdr>
            <w:top w:val="none" w:sz="0" w:space="0" w:color="auto"/>
            <w:left w:val="none" w:sz="0" w:space="0" w:color="auto"/>
            <w:bottom w:val="none" w:sz="0" w:space="0" w:color="auto"/>
            <w:right w:val="none" w:sz="0" w:space="0" w:color="auto"/>
          </w:divBdr>
        </w:div>
        <w:div w:id="513767144">
          <w:marLeft w:val="480"/>
          <w:marRight w:val="0"/>
          <w:marTop w:val="0"/>
          <w:marBottom w:val="0"/>
          <w:divBdr>
            <w:top w:val="none" w:sz="0" w:space="0" w:color="auto"/>
            <w:left w:val="none" w:sz="0" w:space="0" w:color="auto"/>
            <w:bottom w:val="none" w:sz="0" w:space="0" w:color="auto"/>
            <w:right w:val="none" w:sz="0" w:space="0" w:color="auto"/>
          </w:divBdr>
        </w:div>
        <w:div w:id="1558934096">
          <w:marLeft w:val="480"/>
          <w:marRight w:val="0"/>
          <w:marTop w:val="0"/>
          <w:marBottom w:val="0"/>
          <w:divBdr>
            <w:top w:val="none" w:sz="0" w:space="0" w:color="auto"/>
            <w:left w:val="none" w:sz="0" w:space="0" w:color="auto"/>
            <w:bottom w:val="none" w:sz="0" w:space="0" w:color="auto"/>
            <w:right w:val="none" w:sz="0" w:space="0" w:color="auto"/>
          </w:divBdr>
        </w:div>
        <w:div w:id="2088720449">
          <w:marLeft w:val="480"/>
          <w:marRight w:val="0"/>
          <w:marTop w:val="0"/>
          <w:marBottom w:val="0"/>
          <w:divBdr>
            <w:top w:val="none" w:sz="0" w:space="0" w:color="auto"/>
            <w:left w:val="none" w:sz="0" w:space="0" w:color="auto"/>
            <w:bottom w:val="none" w:sz="0" w:space="0" w:color="auto"/>
            <w:right w:val="none" w:sz="0" w:space="0" w:color="auto"/>
          </w:divBdr>
        </w:div>
        <w:div w:id="1659193387">
          <w:marLeft w:val="480"/>
          <w:marRight w:val="0"/>
          <w:marTop w:val="0"/>
          <w:marBottom w:val="0"/>
          <w:divBdr>
            <w:top w:val="none" w:sz="0" w:space="0" w:color="auto"/>
            <w:left w:val="none" w:sz="0" w:space="0" w:color="auto"/>
            <w:bottom w:val="none" w:sz="0" w:space="0" w:color="auto"/>
            <w:right w:val="none" w:sz="0" w:space="0" w:color="auto"/>
          </w:divBdr>
        </w:div>
        <w:div w:id="645166552">
          <w:marLeft w:val="480"/>
          <w:marRight w:val="0"/>
          <w:marTop w:val="0"/>
          <w:marBottom w:val="0"/>
          <w:divBdr>
            <w:top w:val="none" w:sz="0" w:space="0" w:color="auto"/>
            <w:left w:val="none" w:sz="0" w:space="0" w:color="auto"/>
            <w:bottom w:val="none" w:sz="0" w:space="0" w:color="auto"/>
            <w:right w:val="none" w:sz="0" w:space="0" w:color="auto"/>
          </w:divBdr>
        </w:div>
        <w:div w:id="1444760764">
          <w:marLeft w:val="480"/>
          <w:marRight w:val="0"/>
          <w:marTop w:val="0"/>
          <w:marBottom w:val="0"/>
          <w:divBdr>
            <w:top w:val="none" w:sz="0" w:space="0" w:color="auto"/>
            <w:left w:val="none" w:sz="0" w:space="0" w:color="auto"/>
            <w:bottom w:val="none" w:sz="0" w:space="0" w:color="auto"/>
            <w:right w:val="none" w:sz="0" w:space="0" w:color="auto"/>
          </w:divBdr>
        </w:div>
        <w:div w:id="225528721">
          <w:marLeft w:val="480"/>
          <w:marRight w:val="0"/>
          <w:marTop w:val="0"/>
          <w:marBottom w:val="0"/>
          <w:divBdr>
            <w:top w:val="none" w:sz="0" w:space="0" w:color="auto"/>
            <w:left w:val="none" w:sz="0" w:space="0" w:color="auto"/>
            <w:bottom w:val="none" w:sz="0" w:space="0" w:color="auto"/>
            <w:right w:val="none" w:sz="0" w:space="0" w:color="auto"/>
          </w:divBdr>
        </w:div>
        <w:div w:id="887571565">
          <w:marLeft w:val="480"/>
          <w:marRight w:val="0"/>
          <w:marTop w:val="0"/>
          <w:marBottom w:val="0"/>
          <w:divBdr>
            <w:top w:val="none" w:sz="0" w:space="0" w:color="auto"/>
            <w:left w:val="none" w:sz="0" w:space="0" w:color="auto"/>
            <w:bottom w:val="none" w:sz="0" w:space="0" w:color="auto"/>
            <w:right w:val="none" w:sz="0" w:space="0" w:color="auto"/>
          </w:divBdr>
        </w:div>
        <w:div w:id="1067076052">
          <w:marLeft w:val="480"/>
          <w:marRight w:val="0"/>
          <w:marTop w:val="0"/>
          <w:marBottom w:val="0"/>
          <w:divBdr>
            <w:top w:val="none" w:sz="0" w:space="0" w:color="auto"/>
            <w:left w:val="none" w:sz="0" w:space="0" w:color="auto"/>
            <w:bottom w:val="none" w:sz="0" w:space="0" w:color="auto"/>
            <w:right w:val="none" w:sz="0" w:space="0" w:color="auto"/>
          </w:divBdr>
        </w:div>
        <w:div w:id="300038546">
          <w:marLeft w:val="480"/>
          <w:marRight w:val="0"/>
          <w:marTop w:val="0"/>
          <w:marBottom w:val="0"/>
          <w:divBdr>
            <w:top w:val="none" w:sz="0" w:space="0" w:color="auto"/>
            <w:left w:val="none" w:sz="0" w:space="0" w:color="auto"/>
            <w:bottom w:val="none" w:sz="0" w:space="0" w:color="auto"/>
            <w:right w:val="none" w:sz="0" w:space="0" w:color="auto"/>
          </w:divBdr>
        </w:div>
        <w:div w:id="415831934">
          <w:marLeft w:val="480"/>
          <w:marRight w:val="0"/>
          <w:marTop w:val="0"/>
          <w:marBottom w:val="0"/>
          <w:divBdr>
            <w:top w:val="none" w:sz="0" w:space="0" w:color="auto"/>
            <w:left w:val="none" w:sz="0" w:space="0" w:color="auto"/>
            <w:bottom w:val="none" w:sz="0" w:space="0" w:color="auto"/>
            <w:right w:val="none" w:sz="0" w:space="0" w:color="auto"/>
          </w:divBdr>
        </w:div>
        <w:div w:id="1357541684">
          <w:marLeft w:val="480"/>
          <w:marRight w:val="0"/>
          <w:marTop w:val="0"/>
          <w:marBottom w:val="0"/>
          <w:divBdr>
            <w:top w:val="none" w:sz="0" w:space="0" w:color="auto"/>
            <w:left w:val="none" w:sz="0" w:space="0" w:color="auto"/>
            <w:bottom w:val="none" w:sz="0" w:space="0" w:color="auto"/>
            <w:right w:val="none" w:sz="0" w:space="0" w:color="auto"/>
          </w:divBdr>
        </w:div>
        <w:div w:id="1155560738">
          <w:marLeft w:val="480"/>
          <w:marRight w:val="0"/>
          <w:marTop w:val="0"/>
          <w:marBottom w:val="0"/>
          <w:divBdr>
            <w:top w:val="none" w:sz="0" w:space="0" w:color="auto"/>
            <w:left w:val="none" w:sz="0" w:space="0" w:color="auto"/>
            <w:bottom w:val="none" w:sz="0" w:space="0" w:color="auto"/>
            <w:right w:val="none" w:sz="0" w:space="0" w:color="auto"/>
          </w:divBdr>
        </w:div>
        <w:div w:id="2142338736">
          <w:marLeft w:val="480"/>
          <w:marRight w:val="0"/>
          <w:marTop w:val="0"/>
          <w:marBottom w:val="0"/>
          <w:divBdr>
            <w:top w:val="none" w:sz="0" w:space="0" w:color="auto"/>
            <w:left w:val="none" w:sz="0" w:space="0" w:color="auto"/>
            <w:bottom w:val="none" w:sz="0" w:space="0" w:color="auto"/>
            <w:right w:val="none" w:sz="0" w:space="0" w:color="auto"/>
          </w:divBdr>
        </w:div>
        <w:div w:id="113911001">
          <w:marLeft w:val="480"/>
          <w:marRight w:val="0"/>
          <w:marTop w:val="0"/>
          <w:marBottom w:val="0"/>
          <w:divBdr>
            <w:top w:val="none" w:sz="0" w:space="0" w:color="auto"/>
            <w:left w:val="none" w:sz="0" w:space="0" w:color="auto"/>
            <w:bottom w:val="none" w:sz="0" w:space="0" w:color="auto"/>
            <w:right w:val="none" w:sz="0" w:space="0" w:color="auto"/>
          </w:divBdr>
        </w:div>
        <w:div w:id="636494467">
          <w:marLeft w:val="480"/>
          <w:marRight w:val="0"/>
          <w:marTop w:val="0"/>
          <w:marBottom w:val="0"/>
          <w:divBdr>
            <w:top w:val="none" w:sz="0" w:space="0" w:color="auto"/>
            <w:left w:val="none" w:sz="0" w:space="0" w:color="auto"/>
            <w:bottom w:val="none" w:sz="0" w:space="0" w:color="auto"/>
            <w:right w:val="none" w:sz="0" w:space="0" w:color="auto"/>
          </w:divBdr>
        </w:div>
        <w:div w:id="901255359">
          <w:marLeft w:val="480"/>
          <w:marRight w:val="0"/>
          <w:marTop w:val="0"/>
          <w:marBottom w:val="0"/>
          <w:divBdr>
            <w:top w:val="none" w:sz="0" w:space="0" w:color="auto"/>
            <w:left w:val="none" w:sz="0" w:space="0" w:color="auto"/>
            <w:bottom w:val="none" w:sz="0" w:space="0" w:color="auto"/>
            <w:right w:val="none" w:sz="0" w:space="0" w:color="auto"/>
          </w:divBdr>
        </w:div>
        <w:div w:id="814445745">
          <w:marLeft w:val="480"/>
          <w:marRight w:val="0"/>
          <w:marTop w:val="0"/>
          <w:marBottom w:val="0"/>
          <w:divBdr>
            <w:top w:val="none" w:sz="0" w:space="0" w:color="auto"/>
            <w:left w:val="none" w:sz="0" w:space="0" w:color="auto"/>
            <w:bottom w:val="none" w:sz="0" w:space="0" w:color="auto"/>
            <w:right w:val="none" w:sz="0" w:space="0" w:color="auto"/>
          </w:divBdr>
        </w:div>
        <w:div w:id="371619560">
          <w:marLeft w:val="480"/>
          <w:marRight w:val="0"/>
          <w:marTop w:val="0"/>
          <w:marBottom w:val="0"/>
          <w:divBdr>
            <w:top w:val="none" w:sz="0" w:space="0" w:color="auto"/>
            <w:left w:val="none" w:sz="0" w:space="0" w:color="auto"/>
            <w:bottom w:val="none" w:sz="0" w:space="0" w:color="auto"/>
            <w:right w:val="none" w:sz="0" w:space="0" w:color="auto"/>
          </w:divBdr>
        </w:div>
        <w:div w:id="143551616">
          <w:marLeft w:val="480"/>
          <w:marRight w:val="0"/>
          <w:marTop w:val="0"/>
          <w:marBottom w:val="0"/>
          <w:divBdr>
            <w:top w:val="none" w:sz="0" w:space="0" w:color="auto"/>
            <w:left w:val="none" w:sz="0" w:space="0" w:color="auto"/>
            <w:bottom w:val="none" w:sz="0" w:space="0" w:color="auto"/>
            <w:right w:val="none" w:sz="0" w:space="0" w:color="auto"/>
          </w:divBdr>
        </w:div>
        <w:div w:id="1178932428">
          <w:marLeft w:val="480"/>
          <w:marRight w:val="0"/>
          <w:marTop w:val="0"/>
          <w:marBottom w:val="0"/>
          <w:divBdr>
            <w:top w:val="none" w:sz="0" w:space="0" w:color="auto"/>
            <w:left w:val="none" w:sz="0" w:space="0" w:color="auto"/>
            <w:bottom w:val="none" w:sz="0" w:space="0" w:color="auto"/>
            <w:right w:val="none" w:sz="0" w:space="0" w:color="auto"/>
          </w:divBdr>
        </w:div>
        <w:div w:id="98566179">
          <w:marLeft w:val="480"/>
          <w:marRight w:val="0"/>
          <w:marTop w:val="0"/>
          <w:marBottom w:val="0"/>
          <w:divBdr>
            <w:top w:val="none" w:sz="0" w:space="0" w:color="auto"/>
            <w:left w:val="none" w:sz="0" w:space="0" w:color="auto"/>
            <w:bottom w:val="none" w:sz="0" w:space="0" w:color="auto"/>
            <w:right w:val="none" w:sz="0" w:space="0" w:color="auto"/>
          </w:divBdr>
        </w:div>
        <w:div w:id="1336345244">
          <w:marLeft w:val="480"/>
          <w:marRight w:val="0"/>
          <w:marTop w:val="0"/>
          <w:marBottom w:val="0"/>
          <w:divBdr>
            <w:top w:val="none" w:sz="0" w:space="0" w:color="auto"/>
            <w:left w:val="none" w:sz="0" w:space="0" w:color="auto"/>
            <w:bottom w:val="none" w:sz="0" w:space="0" w:color="auto"/>
            <w:right w:val="none" w:sz="0" w:space="0" w:color="auto"/>
          </w:divBdr>
        </w:div>
        <w:div w:id="946351160">
          <w:marLeft w:val="480"/>
          <w:marRight w:val="0"/>
          <w:marTop w:val="0"/>
          <w:marBottom w:val="0"/>
          <w:divBdr>
            <w:top w:val="none" w:sz="0" w:space="0" w:color="auto"/>
            <w:left w:val="none" w:sz="0" w:space="0" w:color="auto"/>
            <w:bottom w:val="none" w:sz="0" w:space="0" w:color="auto"/>
            <w:right w:val="none" w:sz="0" w:space="0" w:color="auto"/>
          </w:divBdr>
        </w:div>
        <w:div w:id="55133907">
          <w:marLeft w:val="480"/>
          <w:marRight w:val="0"/>
          <w:marTop w:val="0"/>
          <w:marBottom w:val="0"/>
          <w:divBdr>
            <w:top w:val="none" w:sz="0" w:space="0" w:color="auto"/>
            <w:left w:val="none" w:sz="0" w:space="0" w:color="auto"/>
            <w:bottom w:val="none" w:sz="0" w:space="0" w:color="auto"/>
            <w:right w:val="none" w:sz="0" w:space="0" w:color="auto"/>
          </w:divBdr>
        </w:div>
        <w:div w:id="330719511">
          <w:marLeft w:val="480"/>
          <w:marRight w:val="0"/>
          <w:marTop w:val="0"/>
          <w:marBottom w:val="0"/>
          <w:divBdr>
            <w:top w:val="none" w:sz="0" w:space="0" w:color="auto"/>
            <w:left w:val="none" w:sz="0" w:space="0" w:color="auto"/>
            <w:bottom w:val="none" w:sz="0" w:space="0" w:color="auto"/>
            <w:right w:val="none" w:sz="0" w:space="0" w:color="auto"/>
          </w:divBdr>
        </w:div>
        <w:div w:id="1351299793">
          <w:marLeft w:val="480"/>
          <w:marRight w:val="0"/>
          <w:marTop w:val="0"/>
          <w:marBottom w:val="0"/>
          <w:divBdr>
            <w:top w:val="none" w:sz="0" w:space="0" w:color="auto"/>
            <w:left w:val="none" w:sz="0" w:space="0" w:color="auto"/>
            <w:bottom w:val="none" w:sz="0" w:space="0" w:color="auto"/>
            <w:right w:val="none" w:sz="0" w:space="0" w:color="auto"/>
          </w:divBdr>
        </w:div>
        <w:div w:id="496314001">
          <w:marLeft w:val="480"/>
          <w:marRight w:val="0"/>
          <w:marTop w:val="0"/>
          <w:marBottom w:val="0"/>
          <w:divBdr>
            <w:top w:val="none" w:sz="0" w:space="0" w:color="auto"/>
            <w:left w:val="none" w:sz="0" w:space="0" w:color="auto"/>
            <w:bottom w:val="none" w:sz="0" w:space="0" w:color="auto"/>
            <w:right w:val="none" w:sz="0" w:space="0" w:color="auto"/>
          </w:divBdr>
        </w:div>
        <w:div w:id="701521062">
          <w:marLeft w:val="480"/>
          <w:marRight w:val="0"/>
          <w:marTop w:val="0"/>
          <w:marBottom w:val="0"/>
          <w:divBdr>
            <w:top w:val="none" w:sz="0" w:space="0" w:color="auto"/>
            <w:left w:val="none" w:sz="0" w:space="0" w:color="auto"/>
            <w:bottom w:val="none" w:sz="0" w:space="0" w:color="auto"/>
            <w:right w:val="none" w:sz="0" w:space="0" w:color="auto"/>
          </w:divBdr>
        </w:div>
        <w:div w:id="2083943432">
          <w:marLeft w:val="480"/>
          <w:marRight w:val="0"/>
          <w:marTop w:val="0"/>
          <w:marBottom w:val="0"/>
          <w:divBdr>
            <w:top w:val="none" w:sz="0" w:space="0" w:color="auto"/>
            <w:left w:val="none" w:sz="0" w:space="0" w:color="auto"/>
            <w:bottom w:val="none" w:sz="0" w:space="0" w:color="auto"/>
            <w:right w:val="none" w:sz="0" w:space="0" w:color="auto"/>
          </w:divBdr>
        </w:div>
        <w:div w:id="1099645318">
          <w:marLeft w:val="480"/>
          <w:marRight w:val="0"/>
          <w:marTop w:val="0"/>
          <w:marBottom w:val="0"/>
          <w:divBdr>
            <w:top w:val="none" w:sz="0" w:space="0" w:color="auto"/>
            <w:left w:val="none" w:sz="0" w:space="0" w:color="auto"/>
            <w:bottom w:val="none" w:sz="0" w:space="0" w:color="auto"/>
            <w:right w:val="none" w:sz="0" w:space="0" w:color="auto"/>
          </w:divBdr>
        </w:div>
        <w:div w:id="1399790177">
          <w:marLeft w:val="480"/>
          <w:marRight w:val="0"/>
          <w:marTop w:val="0"/>
          <w:marBottom w:val="0"/>
          <w:divBdr>
            <w:top w:val="none" w:sz="0" w:space="0" w:color="auto"/>
            <w:left w:val="none" w:sz="0" w:space="0" w:color="auto"/>
            <w:bottom w:val="none" w:sz="0" w:space="0" w:color="auto"/>
            <w:right w:val="none" w:sz="0" w:space="0" w:color="auto"/>
          </w:divBdr>
        </w:div>
        <w:div w:id="240063251">
          <w:marLeft w:val="480"/>
          <w:marRight w:val="0"/>
          <w:marTop w:val="0"/>
          <w:marBottom w:val="0"/>
          <w:divBdr>
            <w:top w:val="none" w:sz="0" w:space="0" w:color="auto"/>
            <w:left w:val="none" w:sz="0" w:space="0" w:color="auto"/>
            <w:bottom w:val="none" w:sz="0" w:space="0" w:color="auto"/>
            <w:right w:val="none" w:sz="0" w:space="0" w:color="auto"/>
          </w:divBdr>
        </w:div>
        <w:div w:id="1547640424">
          <w:marLeft w:val="480"/>
          <w:marRight w:val="0"/>
          <w:marTop w:val="0"/>
          <w:marBottom w:val="0"/>
          <w:divBdr>
            <w:top w:val="none" w:sz="0" w:space="0" w:color="auto"/>
            <w:left w:val="none" w:sz="0" w:space="0" w:color="auto"/>
            <w:bottom w:val="none" w:sz="0" w:space="0" w:color="auto"/>
            <w:right w:val="none" w:sz="0" w:space="0" w:color="auto"/>
          </w:divBdr>
        </w:div>
      </w:divsChild>
    </w:div>
    <w:div w:id="1801848612">
      <w:bodyDiv w:val="1"/>
      <w:marLeft w:val="0"/>
      <w:marRight w:val="0"/>
      <w:marTop w:val="0"/>
      <w:marBottom w:val="0"/>
      <w:divBdr>
        <w:top w:val="none" w:sz="0" w:space="0" w:color="auto"/>
        <w:left w:val="none" w:sz="0" w:space="0" w:color="auto"/>
        <w:bottom w:val="none" w:sz="0" w:space="0" w:color="auto"/>
        <w:right w:val="none" w:sz="0" w:space="0" w:color="auto"/>
      </w:divBdr>
      <w:divsChild>
        <w:div w:id="774641233">
          <w:marLeft w:val="480"/>
          <w:marRight w:val="0"/>
          <w:marTop w:val="0"/>
          <w:marBottom w:val="0"/>
          <w:divBdr>
            <w:top w:val="none" w:sz="0" w:space="0" w:color="auto"/>
            <w:left w:val="none" w:sz="0" w:space="0" w:color="auto"/>
            <w:bottom w:val="none" w:sz="0" w:space="0" w:color="auto"/>
            <w:right w:val="none" w:sz="0" w:space="0" w:color="auto"/>
          </w:divBdr>
        </w:div>
        <w:div w:id="2098675132">
          <w:marLeft w:val="480"/>
          <w:marRight w:val="0"/>
          <w:marTop w:val="0"/>
          <w:marBottom w:val="0"/>
          <w:divBdr>
            <w:top w:val="none" w:sz="0" w:space="0" w:color="auto"/>
            <w:left w:val="none" w:sz="0" w:space="0" w:color="auto"/>
            <w:bottom w:val="none" w:sz="0" w:space="0" w:color="auto"/>
            <w:right w:val="none" w:sz="0" w:space="0" w:color="auto"/>
          </w:divBdr>
        </w:div>
        <w:div w:id="326985210">
          <w:marLeft w:val="480"/>
          <w:marRight w:val="0"/>
          <w:marTop w:val="0"/>
          <w:marBottom w:val="0"/>
          <w:divBdr>
            <w:top w:val="none" w:sz="0" w:space="0" w:color="auto"/>
            <w:left w:val="none" w:sz="0" w:space="0" w:color="auto"/>
            <w:bottom w:val="none" w:sz="0" w:space="0" w:color="auto"/>
            <w:right w:val="none" w:sz="0" w:space="0" w:color="auto"/>
          </w:divBdr>
        </w:div>
        <w:div w:id="1016926672">
          <w:marLeft w:val="480"/>
          <w:marRight w:val="0"/>
          <w:marTop w:val="0"/>
          <w:marBottom w:val="0"/>
          <w:divBdr>
            <w:top w:val="none" w:sz="0" w:space="0" w:color="auto"/>
            <w:left w:val="none" w:sz="0" w:space="0" w:color="auto"/>
            <w:bottom w:val="none" w:sz="0" w:space="0" w:color="auto"/>
            <w:right w:val="none" w:sz="0" w:space="0" w:color="auto"/>
          </w:divBdr>
        </w:div>
        <w:div w:id="630983207">
          <w:marLeft w:val="480"/>
          <w:marRight w:val="0"/>
          <w:marTop w:val="0"/>
          <w:marBottom w:val="0"/>
          <w:divBdr>
            <w:top w:val="none" w:sz="0" w:space="0" w:color="auto"/>
            <w:left w:val="none" w:sz="0" w:space="0" w:color="auto"/>
            <w:bottom w:val="none" w:sz="0" w:space="0" w:color="auto"/>
            <w:right w:val="none" w:sz="0" w:space="0" w:color="auto"/>
          </w:divBdr>
        </w:div>
        <w:div w:id="1286499663">
          <w:marLeft w:val="480"/>
          <w:marRight w:val="0"/>
          <w:marTop w:val="0"/>
          <w:marBottom w:val="0"/>
          <w:divBdr>
            <w:top w:val="none" w:sz="0" w:space="0" w:color="auto"/>
            <w:left w:val="none" w:sz="0" w:space="0" w:color="auto"/>
            <w:bottom w:val="none" w:sz="0" w:space="0" w:color="auto"/>
            <w:right w:val="none" w:sz="0" w:space="0" w:color="auto"/>
          </w:divBdr>
        </w:div>
        <w:div w:id="1025787000">
          <w:marLeft w:val="480"/>
          <w:marRight w:val="0"/>
          <w:marTop w:val="0"/>
          <w:marBottom w:val="0"/>
          <w:divBdr>
            <w:top w:val="none" w:sz="0" w:space="0" w:color="auto"/>
            <w:left w:val="none" w:sz="0" w:space="0" w:color="auto"/>
            <w:bottom w:val="none" w:sz="0" w:space="0" w:color="auto"/>
            <w:right w:val="none" w:sz="0" w:space="0" w:color="auto"/>
          </w:divBdr>
        </w:div>
        <w:div w:id="61567979">
          <w:marLeft w:val="480"/>
          <w:marRight w:val="0"/>
          <w:marTop w:val="0"/>
          <w:marBottom w:val="0"/>
          <w:divBdr>
            <w:top w:val="none" w:sz="0" w:space="0" w:color="auto"/>
            <w:left w:val="none" w:sz="0" w:space="0" w:color="auto"/>
            <w:bottom w:val="none" w:sz="0" w:space="0" w:color="auto"/>
            <w:right w:val="none" w:sz="0" w:space="0" w:color="auto"/>
          </w:divBdr>
        </w:div>
        <w:div w:id="981270822">
          <w:marLeft w:val="480"/>
          <w:marRight w:val="0"/>
          <w:marTop w:val="0"/>
          <w:marBottom w:val="0"/>
          <w:divBdr>
            <w:top w:val="none" w:sz="0" w:space="0" w:color="auto"/>
            <w:left w:val="none" w:sz="0" w:space="0" w:color="auto"/>
            <w:bottom w:val="none" w:sz="0" w:space="0" w:color="auto"/>
            <w:right w:val="none" w:sz="0" w:space="0" w:color="auto"/>
          </w:divBdr>
        </w:div>
        <w:div w:id="949703525">
          <w:marLeft w:val="480"/>
          <w:marRight w:val="0"/>
          <w:marTop w:val="0"/>
          <w:marBottom w:val="0"/>
          <w:divBdr>
            <w:top w:val="none" w:sz="0" w:space="0" w:color="auto"/>
            <w:left w:val="none" w:sz="0" w:space="0" w:color="auto"/>
            <w:bottom w:val="none" w:sz="0" w:space="0" w:color="auto"/>
            <w:right w:val="none" w:sz="0" w:space="0" w:color="auto"/>
          </w:divBdr>
        </w:div>
        <w:div w:id="641540934">
          <w:marLeft w:val="480"/>
          <w:marRight w:val="0"/>
          <w:marTop w:val="0"/>
          <w:marBottom w:val="0"/>
          <w:divBdr>
            <w:top w:val="none" w:sz="0" w:space="0" w:color="auto"/>
            <w:left w:val="none" w:sz="0" w:space="0" w:color="auto"/>
            <w:bottom w:val="none" w:sz="0" w:space="0" w:color="auto"/>
            <w:right w:val="none" w:sz="0" w:space="0" w:color="auto"/>
          </w:divBdr>
        </w:div>
        <w:div w:id="498929774">
          <w:marLeft w:val="480"/>
          <w:marRight w:val="0"/>
          <w:marTop w:val="0"/>
          <w:marBottom w:val="0"/>
          <w:divBdr>
            <w:top w:val="none" w:sz="0" w:space="0" w:color="auto"/>
            <w:left w:val="none" w:sz="0" w:space="0" w:color="auto"/>
            <w:bottom w:val="none" w:sz="0" w:space="0" w:color="auto"/>
            <w:right w:val="none" w:sz="0" w:space="0" w:color="auto"/>
          </w:divBdr>
        </w:div>
        <w:div w:id="1727610024">
          <w:marLeft w:val="480"/>
          <w:marRight w:val="0"/>
          <w:marTop w:val="0"/>
          <w:marBottom w:val="0"/>
          <w:divBdr>
            <w:top w:val="none" w:sz="0" w:space="0" w:color="auto"/>
            <w:left w:val="none" w:sz="0" w:space="0" w:color="auto"/>
            <w:bottom w:val="none" w:sz="0" w:space="0" w:color="auto"/>
            <w:right w:val="none" w:sz="0" w:space="0" w:color="auto"/>
          </w:divBdr>
        </w:div>
        <w:div w:id="1487624501">
          <w:marLeft w:val="480"/>
          <w:marRight w:val="0"/>
          <w:marTop w:val="0"/>
          <w:marBottom w:val="0"/>
          <w:divBdr>
            <w:top w:val="none" w:sz="0" w:space="0" w:color="auto"/>
            <w:left w:val="none" w:sz="0" w:space="0" w:color="auto"/>
            <w:bottom w:val="none" w:sz="0" w:space="0" w:color="auto"/>
            <w:right w:val="none" w:sz="0" w:space="0" w:color="auto"/>
          </w:divBdr>
        </w:div>
        <w:div w:id="2136676539">
          <w:marLeft w:val="480"/>
          <w:marRight w:val="0"/>
          <w:marTop w:val="0"/>
          <w:marBottom w:val="0"/>
          <w:divBdr>
            <w:top w:val="none" w:sz="0" w:space="0" w:color="auto"/>
            <w:left w:val="none" w:sz="0" w:space="0" w:color="auto"/>
            <w:bottom w:val="none" w:sz="0" w:space="0" w:color="auto"/>
            <w:right w:val="none" w:sz="0" w:space="0" w:color="auto"/>
          </w:divBdr>
        </w:div>
        <w:div w:id="2009289584">
          <w:marLeft w:val="480"/>
          <w:marRight w:val="0"/>
          <w:marTop w:val="0"/>
          <w:marBottom w:val="0"/>
          <w:divBdr>
            <w:top w:val="none" w:sz="0" w:space="0" w:color="auto"/>
            <w:left w:val="none" w:sz="0" w:space="0" w:color="auto"/>
            <w:bottom w:val="none" w:sz="0" w:space="0" w:color="auto"/>
            <w:right w:val="none" w:sz="0" w:space="0" w:color="auto"/>
          </w:divBdr>
        </w:div>
        <w:div w:id="1342706865">
          <w:marLeft w:val="480"/>
          <w:marRight w:val="0"/>
          <w:marTop w:val="0"/>
          <w:marBottom w:val="0"/>
          <w:divBdr>
            <w:top w:val="none" w:sz="0" w:space="0" w:color="auto"/>
            <w:left w:val="none" w:sz="0" w:space="0" w:color="auto"/>
            <w:bottom w:val="none" w:sz="0" w:space="0" w:color="auto"/>
            <w:right w:val="none" w:sz="0" w:space="0" w:color="auto"/>
          </w:divBdr>
        </w:div>
        <w:div w:id="1878353977">
          <w:marLeft w:val="480"/>
          <w:marRight w:val="0"/>
          <w:marTop w:val="0"/>
          <w:marBottom w:val="0"/>
          <w:divBdr>
            <w:top w:val="none" w:sz="0" w:space="0" w:color="auto"/>
            <w:left w:val="none" w:sz="0" w:space="0" w:color="auto"/>
            <w:bottom w:val="none" w:sz="0" w:space="0" w:color="auto"/>
            <w:right w:val="none" w:sz="0" w:space="0" w:color="auto"/>
          </w:divBdr>
        </w:div>
        <w:div w:id="110251282">
          <w:marLeft w:val="480"/>
          <w:marRight w:val="0"/>
          <w:marTop w:val="0"/>
          <w:marBottom w:val="0"/>
          <w:divBdr>
            <w:top w:val="none" w:sz="0" w:space="0" w:color="auto"/>
            <w:left w:val="none" w:sz="0" w:space="0" w:color="auto"/>
            <w:bottom w:val="none" w:sz="0" w:space="0" w:color="auto"/>
            <w:right w:val="none" w:sz="0" w:space="0" w:color="auto"/>
          </w:divBdr>
        </w:div>
        <w:div w:id="723405642">
          <w:marLeft w:val="480"/>
          <w:marRight w:val="0"/>
          <w:marTop w:val="0"/>
          <w:marBottom w:val="0"/>
          <w:divBdr>
            <w:top w:val="none" w:sz="0" w:space="0" w:color="auto"/>
            <w:left w:val="none" w:sz="0" w:space="0" w:color="auto"/>
            <w:bottom w:val="none" w:sz="0" w:space="0" w:color="auto"/>
            <w:right w:val="none" w:sz="0" w:space="0" w:color="auto"/>
          </w:divBdr>
        </w:div>
        <w:div w:id="1164393288">
          <w:marLeft w:val="480"/>
          <w:marRight w:val="0"/>
          <w:marTop w:val="0"/>
          <w:marBottom w:val="0"/>
          <w:divBdr>
            <w:top w:val="none" w:sz="0" w:space="0" w:color="auto"/>
            <w:left w:val="none" w:sz="0" w:space="0" w:color="auto"/>
            <w:bottom w:val="none" w:sz="0" w:space="0" w:color="auto"/>
            <w:right w:val="none" w:sz="0" w:space="0" w:color="auto"/>
          </w:divBdr>
        </w:div>
        <w:div w:id="337277039">
          <w:marLeft w:val="480"/>
          <w:marRight w:val="0"/>
          <w:marTop w:val="0"/>
          <w:marBottom w:val="0"/>
          <w:divBdr>
            <w:top w:val="none" w:sz="0" w:space="0" w:color="auto"/>
            <w:left w:val="none" w:sz="0" w:space="0" w:color="auto"/>
            <w:bottom w:val="none" w:sz="0" w:space="0" w:color="auto"/>
            <w:right w:val="none" w:sz="0" w:space="0" w:color="auto"/>
          </w:divBdr>
        </w:div>
        <w:div w:id="261763730">
          <w:marLeft w:val="480"/>
          <w:marRight w:val="0"/>
          <w:marTop w:val="0"/>
          <w:marBottom w:val="0"/>
          <w:divBdr>
            <w:top w:val="none" w:sz="0" w:space="0" w:color="auto"/>
            <w:left w:val="none" w:sz="0" w:space="0" w:color="auto"/>
            <w:bottom w:val="none" w:sz="0" w:space="0" w:color="auto"/>
            <w:right w:val="none" w:sz="0" w:space="0" w:color="auto"/>
          </w:divBdr>
        </w:div>
        <w:div w:id="1199509993">
          <w:marLeft w:val="480"/>
          <w:marRight w:val="0"/>
          <w:marTop w:val="0"/>
          <w:marBottom w:val="0"/>
          <w:divBdr>
            <w:top w:val="none" w:sz="0" w:space="0" w:color="auto"/>
            <w:left w:val="none" w:sz="0" w:space="0" w:color="auto"/>
            <w:bottom w:val="none" w:sz="0" w:space="0" w:color="auto"/>
            <w:right w:val="none" w:sz="0" w:space="0" w:color="auto"/>
          </w:divBdr>
        </w:div>
        <w:div w:id="1666321644">
          <w:marLeft w:val="480"/>
          <w:marRight w:val="0"/>
          <w:marTop w:val="0"/>
          <w:marBottom w:val="0"/>
          <w:divBdr>
            <w:top w:val="none" w:sz="0" w:space="0" w:color="auto"/>
            <w:left w:val="none" w:sz="0" w:space="0" w:color="auto"/>
            <w:bottom w:val="none" w:sz="0" w:space="0" w:color="auto"/>
            <w:right w:val="none" w:sz="0" w:space="0" w:color="auto"/>
          </w:divBdr>
        </w:div>
        <w:div w:id="1984039018">
          <w:marLeft w:val="480"/>
          <w:marRight w:val="0"/>
          <w:marTop w:val="0"/>
          <w:marBottom w:val="0"/>
          <w:divBdr>
            <w:top w:val="none" w:sz="0" w:space="0" w:color="auto"/>
            <w:left w:val="none" w:sz="0" w:space="0" w:color="auto"/>
            <w:bottom w:val="none" w:sz="0" w:space="0" w:color="auto"/>
            <w:right w:val="none" w:sz="0" w:space="0" w:color="auto"/>
          </w:divBdr>
        </w:div>
        <w:div w:id="1175922077">
          <w:marLeft w:val="480"/>
          <w:marRight w:val="0"/>
          <w:marTop w:val="0"/>
          <w:marBottom w:val="0"/>
          <w:divBdr>
            <w:top w:val="none" w:sz="0" w:space="0" w:color="auto"/>
            <w:left w:val="none" w:sz="0" w:space="0" w:color="auto"/>
            <w:bottom w:val="none" w:sz="0" w:space="0" w:color="auto"/>
            <w:right w:val="none" w:sz="0" w:space="0" w:color="auto"/>
          </w:divBdr>
        </w:div>
        <w:div w:id="111829442">
          <w:marLeft w:val="480"/>
          <w:marRight w:val="0"/>
          <w:marTop w:val="0"/>
          <w:marBottom w:val="0"/>
          <w:divBdr>
            <w:top w:val="none" w:sz="0" w:space="0" w:color="auto"/>
            <w:left w:val="none" w:sz="0" w:space="0" w:color="auto"/>
            <w:bottom w:val="none" w:sz="0" w:space="0" w:color="auto"/>
            <w:right w:val="none" w:sz="0" w:space="0" w:color="auto"/>
          </w:divBdr>
        </w:div>
        <w:div w:id="2112775509">
          <w:marLeft w:val="480"/>
          <w:marRight w:val="0"/>
          <w:marTop w:val="0"/>
          <w:marBottom w:val="0"/>
          <w:divBdr>
            <w:top w:val="none" w:sz="0" w:space="0" w:color="auto"/>
            <w:left w:val="none" w:sz="0" w:space="0" w:color="auto"/>
            <w:bottom w:val="none" w:sz="0" w:space="0" w:color="auto"/>
            <w:right w:val="none" w:sz="0" w:space="0" w:color="auto"/>
          </w:divBdr>
        </w:div>
        <w:div w:id="449319002">
          <w:marLeft w:val="480"/>
          <w:marRight w:val="0"/>
          <w:marTop w:val="0"/>
          <w:marBottom w:val="0"/>
          <w:divBdr>
            <w:top w:val="none" w:sz="0" w:space="0" w:color="auto"/>
            <w:left w:val="none" w:sz="0" w:space="0" w:color="auto"/>
            <w:bottom w:val="none" w:sz="0" w:space="0" w:color="auto"/>
            <w:right w:val="none" w:sz="0" w:space="0" w:color="auto"/>
          </w:divBdr>
        </w:div>
        <w:div w:id="522743961">
          <w:marLeft w:val="480"/>
          <w:marRight w:val="0"/>
          <w:marTop w:val="0"/>
          <w:marBottom w:val="0"/>
          <w:divBdr>
            <w:top w:val="none" w:sz="0" w:space="0" w:color="auto"/>
            <w:left w:val="none" w:sz="0" w:space="0" w:color="auto"/>
            <w:bottom w:val="none" w:sz="0" w:space="0" w:color="auto"/>
            <w:right w:val="none" w:sz="0" w:space="0" w:color="auto"/>
          </w:divBdr>
        </w:div>
        <w:div w:id="1559433058">
          <w:marLeft w:val="480"/>
          <w:marRight w:val="0"/>
          <w:marTop w:val="0"/>
          <w:marBottom w:val="0"/>
          <w:divBdr>
            <w:top w:val="none" w:sz="0" w:space="0" w:color="auto"/>
            <w:left w:val="none" w:sz="0" w:space="0" w:color="auto"/>
            <w:bottom w:val="none" w:sz="0" w:space="0" w:color="auto"/>
            <w:right w:val="none" w:sz="0" w:space="0" w:color="auto"/>
          </w:divBdr>
        </w:div>
        <w:div w:id="505753183">
          <w:marLeft w:val="480"/>
          <w:marRight w:val="0"/>
          <w:marTop w:val="0"/>
          <w:marBottom w:val="0"/>
          <w:divBdr>
            <w:top w:val="none" w:sz="0" w:space="0" w:color="auto"/>
            <w:left w:val="none" w:sz="0" w:space="0" w:color="auto"/>
            <w:bottom w:val="none" w:sz="0" w:space="0" w:color="auto"/>
            <w:right w:val="none" w:sz="0" w:space="0" w:color="auto"/>
          </w:divBdr>
        </w:div>
        <w:div w:id="1424490810">
          <w:marLeft w:val="480"/>
          <w:marRight w:val="0"/>
          <w:marTop w:val="0"/>
          <w:marBottom w:val="0"/>
          <w:divBdr>
            <w:top w:val="none" w:sz="0" w:space="0" w:color="auto"/>
            <w:left w:val="none" w:sz="0" w:space="0" w:color="auto"/>
            <w:bottom w:val="none" w:sz="0" w:space="0" w:color="auto"/>
            <w:right w:val="none" w:sz="0" w:space="0" w:color="auto"/>
          </w:divBdr>
        </w:div>
        <w:div w:id="1481844104">
          <w:marLeft w:val="480"/>
          <w:marRight w:val="0"/>
          <w:marTop w:val="0"/>
          <w:marBottom w:val="0"/>
          <w:divBdr>
            <w:top w:val="none" w:sz="0" w:space="0" w:color="auto"/>
            <w:left w:val="none" w:sz="0" w:space="0" w:color="auto"/>
            <w:bottom w:val="none" w:sz="0" w:space="0" w:color="auto"/>
            <w:right w:val="none" w:sz="0" w:space="0" w:color="auto"/>
          </w:divBdr>
        </w:div>
        <w:div w:id="34236130">
          <w:marLeft w:val="480"/>
          <w:marRight w:val="0"/>
          <w:marTop w:val="0"/>
          <w:marBottom w:val="0"/>
          <w:divBdr>
            <w:top w:val="none" w:sz="0" w:space="0" w:color="auto"/>
            <w:left w:val="none" w:sz="0" w:space="0" w:color="auto"/>
            <w:bottom w:val="none" w:sz="0" w:space="0" w:color="auto"/>
            <w:right w:val="none" w:sz="0" w:space="0" w:color="auto"/>
          </w:divBdr>
        </w:div>
        <w:div w:id="416485295">
          <w:marLeft w:val="480"/>
          <w:marRight w:val="0"/>
          <w:marTop w:val="0"/>
          <w:marBottom w:val="0"/>
          <w:divBdr>
            <w:top w:val="none" w:sz="0" w:space="0" w:color="auto"/>
            <w:left w:val="none" w:sz="0" w:space="0" w:color="auto"/>
            <w:bottom w:val="none" w:sz="0" w:space="0" w:color="auto"/>
            <w:right w:val="none" w:sz="0" w:space="0" w:color="auto"/>
          </w:divBdr>
        </w:div>
        <w:div w:id="503933795">
          <w:marLeft w:val="480"/>
          <w:marRight w:val="0"/>
          <w:marTop w:val="0"/>
          <w:marBottom w:val="0"/>
          <w:divBdr>
            <w:top w:val="none" w:sz="0" w:space="0" w:color="auto"/>
            <w:left w:val="none" w:sz="0" w:space="0" w:color="auto"/>
            <w:bottom w:val="none" w:sz="0" w:space="0" w:color="auto"/>
            <w:right w:val="none" w:sz="0" w:space="0" w:color="auto"/>
          </w:divBdr>
        </w:div>
        <w:div w:id="247037756">
          <w:marLeft w:val="480"/>
          <w:marRight w:val="0"/>
          <w:marTop w:val="0"/>
          <w:marBottom w:val="0"/>
          <w:divBdr>
            <w:top w:val="none" w:sz="0" w:space="0" w:color="auto"/>
            <w:left w:val="none" w:sz="0" w:space="0" w:color="auto"/>
            <w:bottom w:val="none" w:sz="0" w:space="0" w:color="auto"/>
            <w:right w:val="none" w:sz="0" w:space="0" w:color="auto"/>
          </w:divBdr>
        </w:div>
        <w:div w:id="685792538">
          <w:marLeft w:val="480"/>
          <w:marRight w:val="0"/>
          <w:marTop w:val="0"/>
          <w:marBottom w:val="0"/>
          <w:divBdr>
            <w:top w:val="none" w:sz="0" w:space="0" w:color="auto"/>
            <w:left w:val="none" w:sz="0" w:space="0" w:color="auto"/>
            <w:bottom w:val="none" w:sz="0" w:space="0" w:color="auto"/>
            <w:right w:val="none" w:sz="0" w:space="0" w:color="auto"/>
          </w:divBdr>
        </w:div>
        <w:div w:id="220292562">
          <w:marLeft w:val="480"/>
          <w:marRight w:val="0"/>
          <w:marTop w:val="0"/>
          <w:marBottom w:val="0"/>
          <w:divBdr>
            <w:top w:val="none" w:sz="0" w:space="0" w:color="auto"/>
            <w:left w:val="none" w:sz="0" w:space="0" w:color="auto"/>
            <w:bottom w:val="none" w:sz="0" w:space="0" w:color="auto"/>
            <w:right w:val="none" w:sz="0" w:space="0" w:color="auto"/>
          </w:divBdr>
        </w:div>
        <w:div w:id="1967739691">
          <w:marLeft w:val="480"/>
          <w:marRight w:val="0"/>
          <w:marTop w:val="0"/>
          <w:marBottom w:val="0"/>
          <w:divBdr>
            <w:top w:val="none" w:sz="0" w:space="0" w:color="auto"/>
            <w:left w:val="none" w:sz="0" w:space="0" w:color="auto"/>
            <w:bottom w:val="none" w:sz="0" w:space="0" w:color="auto"/>
            <w:right w:val="none" w:sz="0" w:space="0" w:color="auto"/>
          </w:divBdr>
        </w:div>
        <w:div w:id="1361666424">
          <w:marLeft w:val="480"/>
          <w:marRight w:val="0"/>
          <w:marTop w:val="0"/>
          <w:marBottom w:val="0"/>
          <w:divBdr>
            <w:top w:val="none" w:sz="0" w:space="0" w:color="auto"/>
            <w:left w:val="none" w:sz="0" w:space="0" w:color="auto"/>
            <w:bottom w:val="none" w:sz="0" w:space="0" w:color="auto"/>
            <w:right w:val="none" w:sz="0" w:space="0" w:color="auto"/>
          </w:divBdr>
        </w:div>
        <w:div w:id="340200513">
          <w:marLeft w:val="480"/>
          <w:marRight w:val="0"/>
          <w:marTop w:val="0"/>
          <w:marBottom w:val="0"/>
          <w:divBdr>
            <w:top w:val="none" w:sz="0" w:space="0" w:color="auto"/>
            <w:left w:val="none" w:sz="0" w:space="0" w:color="auto"/>
            <w:bottom w:val="none" w:sz="0" w:space="0" w:color="auto"/>
            <w:right w:val="none" w:sz="0" w:space="0" w:color="auto"/>
          </w:divBdr>
        </w:div>
        <w:div w:id="1065254656">
          <w:marLeft w:val="480"/>
          <w:marRight w:val="0"/>
          <w:marTop w:val="0"/>
          <w:marBottom w:val="0"/>
          <w:divBdr>
            <w:top w:val="none" w:sz="0" w:space="0" w:color="auto"/>
            <w:left w:val="none" w:sz="0" w:space="0" w:color="auto"/>
            <w:bottom w:val="none" w:sz="0" w:space="0" w:color="auto"/>
            <w:right w:val="none" w:sz="0" w:space="0" w:color="auto"/>
          </w:divBdr>
        </w:div>
        <w:div w:id="1186868330">
          <w:marLeft w:val="480"/>
          <w:marRight w:val="0"/>
          <w:marTop w:val="0"/>
          <w:marBottom w:val="0"/>
          <w:divBdr>
            <w:top w:val="none" w:sz="0" w:space="0" w:color="auto"/>
            <w:left w:val="none" w:sz="0" w:space="0" w:color="auto"/>
            <w:bottom w:val="none" w:sz="0" w:space="0" w:color="auto"/>
            <w:right w:val="none" w:sz="0" w:space="0" w:color="auto"/>
          </w:divBdr>
        </w:div>
        <w:div w:id="1031733794">
          <w:marLeft w:val="480"/>
          <w:marRight w:val="0"/>
          <w:marTop w:val="0"/>
          <w:marBottom w:val="0"/>
          <w:divBdr>
            <w:top w:val="none" w:sz="0" w:space="0" w:color="auto"/>
            <w:left w:val="none" w:sz="0" w:space="0" w:color="auto"/>
            <w:bottom w:val="none" w:sz="0" w:space="0" w:color="auto"/>
            <w:right w:val="none" w:sz="0" w:space="0" w:color="auto"/>
          </w:divBdr>
        </w:div>
        <w:div w:id="505167434">
          <w:marLeft w:val="480"/>
          <w:marRight w:val="0"/>
          <w:marTop w:val="0"/>
          <w:marBottom w:val="0"/>
          <w:divBdr>
            <w:top w:val="none" w:sz="0" w:space="0" w:color="auto"/>
            <w:left w:val="none" w:sz="0" w:space="0" w:color="auto"/>
            <w:bottom w:val="none" w:sz="0" w:space="0" w:color="auto"/>
            <w:right w:val="none" w:sz="0" w:space="0" w:color="auto"/>
          </w:divBdr>
        </w:div>
        <w:div w:id="981274860">
          <w:marLeft w:val="480"/>
          <w:marRight w:val="0"/>
          <w:marTop w:val="0"/>
          <w:marBottom w:val="0"/>
          <w:divBdr>
            <w:top w:val="none" w:sz="0" w:space="0" w:color="auto"/>
            <w:left w:val="none" w:sz="0" w:space="0" w:color="auto"/>
            <w:bottom w:val="none" w:sz="0" w:space="0" w:color="auto"/>
            <w:right w:val="none" w:sz="0" w:space="0" w:color="auto"/>
          </w:divBdr>
        </w:div>
        <w:div w:id="1480146249">
          <w:marLeft w:val="480"/>
          <w:marRight w:val="0"/>
          <w:marTop w:val="0"/>
          <w:marBottom w:val="0"/>
          <w:divBdr>
            <w:top w:val="none" w:sz="0" w:space="0" w:color="auto"/>
            <w:left w:val="none" w:sz="0" w:space="0" w:color="auto"/>
            <w:bottom w:val="none" w:sz="0" w:space="0" w:color="auto"/>
            <w:right w:val="none" w:sz="0" w:space="0" w:color="auto"/>
          </w:divBdr>
        </w:div>
        <w:div w:id="65806424">
          <w:marLeft w:val="480"/>
          <w:marRight w:val="0"/>
          <w:marTop w:val="0"/>
          <w:marBottom w:val="0"/>
          <w:divBdr>
            <w:top w:val="none" w:sz="0" w:space="0" w:color="auto"/>
            <w:left w:val="none" w:sz="0" w:space="0" w:color="auto"/>
            <w:bottom w:val="none" w:sz="0" w:space="0" w:color="auto"/>
            <w:right w:val="none" w:sz="0" w:space="0" w:color="auto"/>
          </w:divBdr>
        </w:div>
        <w:div w:id="10765936">
          <w:marLeft w:val="480"/>
          <w:marRight w:val="0"/>
          <w:marTop w:val="0"/>
          <w:marBottom w:val="0"/>
          <w:divBdr>
            <w:top w:val="none" w:sz="0" w:space="0" w:color="auto"/>
            <w:left w:val="none" w:sz="0" w:space="0" w:color="auto"/>
            <w:bottom w:val="none" w:sz="0" w:space="0" w:color="auto"/>
            <w:right w:val="none" w:sz="0" w:space="0" w:color="auto"/>
          </w:divBdr>
        </w:div>
        <w:div w:id="1012997656">
          <w:marLeft w:val="480"/>
          <w:marRight w:val="0"/>
          <w:marTop w:val="0"/>
          <w:marBottom w:val="0"/>
          <w:divBdr>
            <w:top w:val="none" w:sz="0" w:space="0" w:color="auto"/>
            <w:left w:val="none" w:sz="0" w:space="0" w:color="auto"/>
            <w:bottom w:val="none" w:sz="0" w:space="0" w:color="auto"/>
            <w:right w:val="none" w:sz="0" w:space="0" w:color="auto"/>
          </w:divBdr>
        </w:div>
        <w:div w:id="1570387057">
          <w:marLeft w:val="480"/>
          <w:marRight w:val="0"/>
          <w:marTop w:val="0"/>
          <w:marBottom w:val="0"/>
          <w:divBdr>
            <w:top w:val="none" w:sz="0" w:space="0" w:color="auto"/>
            <w:left w:val="none" w:sz="0" w:space="0" w:color="auto"/>
            <w:bottom w:val="none" w:sz="0" w:space="0" w:color="auto"/>
            <w:right w:val="none" w:sz="0" w:space="0" w:color="auto"/>
          </w:divBdr>
        </w:div>
        <w:div w:id="1048798912">
          <w:marLeft w:val="480"/>
          <w:marRight w:val="0"/>
          <w:marTop w:val="0"/>
          <w:marBottom w:val="0"/>
          <w:divBdr>
            <w:top w:val="none" w:sz="0" w:space="0" w:color="auto"/>
            <w:left w:val="none" w:sz="0" w:space="0" w:color="auto"/>
            <w:bottom w:val="none" w:sz="0" w:space="0" w:color="auto"/>
            <w:right w:val="none" w:sz="0" w:space="0" w:color="auto"/>
          </w:divBdr>
        </w:div>
      </w:divsChild>
    </w:div>
    <w:div w:id="1802772119">
      <w:bodyDiv w:val="1"/>
      <w:marLeft w:val="0"/>
      <w:marRight w:val="0"/>
      <w:marTop w:val="0"/>
      <w:marBottom w:val="0"/>
      <w:divBdr>
        <w:top w:val="none" w:sz="0" w:space="0" w:color="auto"/>
        <w:left w:val="none" w:sz="0" w:space="0" w:color="auto"/>
        <w:bottom w:val="none" w:sz="0" w:space="0" w:color="auto"/>
        <w:right w:val="none" w:sz="0" w:space="0" w:color="auto"/>
      </w:divBdr>
      <w:divsChild>
        <w:div w:id="1784154236">
          <w:marLeft w:val="480"/>
          <w:marRight w:val="0"/>
          <w:marTop w:val="0"/>
          <w:marBottom w:val="0"/>
          <w:divBdr>
            <w:top w:val="none" w:sz="0" w:space="0" w:color="auto"/>
            <w:left w:val="none" w:sz="0" w:space="0" w:color="auto"/>
            <w:bottom w:val="none" w:sz="0" w:space="0" w:color="auto"/>
            <w:right w:val="none" w:sz="0" w:space="0" w:color="auto"/>
          </w:divBdr>
        </w:div>
        <w:div w:id="495540134">
          <w:marLeft w:val="480"/>
          <w:marRight w:val="0"/>
          <w:marTop w:val="0"/>
          <w:marBottom w:val="0"/>
          <w:divBdr>
            <w:top w:val="none" w:sz="0" w:space="0" w:color="auto"/>
            <w:left w:val="none" w:sz="0" w:space="0" w:color="auto"/>
            <w:bottom w:val="none" w:sz="0" w:space="0" w:color="auto"/>
            <w:right w:val="none" w:sz="0" w:space="0" w:color="auto"/>
          </w:divBdr>
        </w:div>
        <w:div w:id="360011980">
          <w:marLeft w:val="480"/>
          <w:marRight w:val="0"/>
          <w:marTop w:val="0"/>
          <w:marBottom w:val="0"/>
          <w:divBdr>
            <w:top w:val="none" w:sz="0" w:space="0" w:color="auto"/>
            <w:left w:val="none" w:sz="0" w:space="0" w:color="auto"/>
            <w:bottom w:val="none" w:sz="0" w:space="0" w:color="auto"/>
            <w:right w:val="none" w:sz="0" w:space="0" w:color="auto"/>
          </w:divBdr>
        </w:div>
        <w:div w:id="1217429203">
          <w:marLeft w:val="480"/>
          <w:marRight w:val="0"/>
          <w:marTop w:val="0"/>
          <w:marBottom w:val="0"/>
          <w:divBdr>
            <w:top w:val="none" w:sz="0" w:space="0" w:color="auto"/>
            <w:left w:val="none" w:sz="0" w:space="0" w:color="auto"/>
            <w:bottom w:val="none" w:sz="0" w:space="0" w:color="auto"/>
            <w:right w:val="none" w:sz="0" w:space="0" w:color="auto"/>
          </w:divBdr>
        </w:div>
        <w:div w:id="51272882">
          <w:marLeft w:val="480"/>
          <w:marRight w:val="0"/>
          <w:marTop w:val="0"/>
          <w:marBottom w:val="0"/>
          <w:divBdr>
            <w:top w:val="none" w:sz="0" w:space="0" w:color="auto"/>
            <w:left w:val="none" w:sz="0" w:space="0" w:color="auto"/>
            <w:bottom w:val="none" w:sz="0" w:space="0" w:color="auto"/>
            <w:right w:val="none" w:sz="0" w:space="0" w:color="auto"/>
          </w:divBdr>
        </w:div>
        <w:div w:id="347877202">
          <w:marLeft w:val="480"/>
          <w:marRight w:val="0"/>
          <w:marTop w:val="0"/>
          <w:marBottom w:val="0"/>
          <w:divBdr>
            <w:top w:val="none" w:sz="0" w:space="0" w:color="auto"/>
            <w:left w:val="none" w:sz="0" w:space="0" w:color="auto"/>
            <w:bottom w:val="none" w:sz="0" w:space="0" w:color="auto"/>
            <w:right w:val="none" w:sz="0" w:space="0" w:color="auto"/>
          </w:divBdr>
        </w:div>
        <w:div w:id="219944572">
          <w:marLeft w:val="480"/>
          <w:marRight w:val="0"/>
          <w:marTop w:val="0"/>
          <w:marBottom w:val="0"/>
          <w:divBdr>
            <w:top w:val="none" w:sz="0" w:space="0" w:color="auto"/>
            <w:left w:val="none" w:sz="0" w:space="0" w:color="auto"/>
            <w:bottom w:val="none" w:sz="0" w:space="0" w:color="auto"/>
            <w:right w:val="none" w:sz="0" w:space="0" w:color="auto"/>
          </w:divBdr>
        </w:div>
        <w:div w:id="1718161337">
          <w:marLeft w:val="480"/>
          <w:marRight w:val="0"/>
          <w:marTop w:val="0"/>
          <w:marBottom w:val="0"/>
          <w:divBdr>
            <w:top w:val="none" w:sz="0" w:space="0" w:color="auto"/>
            <w:left w:val="none" w:sz="0" w:space="0" w:color="auto"/>
            <w:bottom w:val="none" w:sz="0" w:space="0" w:color="auto"/>
            <w:right w:val="none" w:sz="0" w:space="0" w:color="auto"/>
          </w:divBdr>
        </w:div>
        <w:div w:id="1530408603">
          <w:marLeft w:val="480"/>
          <w:marRight w:val="0"/>
          <w:marTop w:val="0"/>
          <w:marBottom w:val="0"/>
          <w:divBdr>
            <w:top w:val="none" w:sz="0" w:space="0" w:color="auto"/>
            <w:left w:val="none" w:sz="0" w:space="0" w:color="auto"/>
            <w:bottom w:val="none" w:sz="0" w:space="0" w:color="auto"/>
            <w:right w:val="none" w:sz="0" w:space="0" w:color="auto"/>
          </w:divBdr>
        </w:div>
        <w:div w:id="1018502717">
          <w:marLeft w:val="480"/>
          <w:marRight w:val="0"/>
          <w:marTop w:val="0"/>
          <w:marBottom w:val="0"/>
          <w:divBdr>
            <w:top w:val="none" w:sz="0" w:space="0" w:color="auto"/>
            <w:left w:val="none" w:sz="0" w:space="0" w:color="auto"/>
            <w:bottom w:val="none" w:sz="0" w:space="0" w:color="auto"/>
            <w:right w:val="none" w:sz="0" w:space="0" w:color="auto"/>
          </w:divBdr>
        </w:div>
        <w:div w:id="1424836024">
          <w:marLeft w:val="480"/>
          <w:marRight w:val="0"/>
          <w:marTop w:val="0"/>
          <w:marBottom w:val="0"/>
          <w:divBdr>
            <w:top w:val="none" w:sz="0" w:space="0" w:color="auto"/>
            <w:left w:val="none" w:sz="0" w:space="0" w:color="auto"/>
            <w:bottom w:val="none" w:sz="0" w:space="0" w:color="auto"/>
            <w:right w:val="none" w:sz="0" w:space="0" w:color="auto"/>
          </w:divBdr>
        </w:div>
        <w:div w:id="165021332">
          <w:marLeft w:val="480"/>
          <w:marRight w:val="0"/>
          <w:marTop w:val="0"/>
          <w:marBottom w:val="0"/>
          <w:divBdr>
            <w:top w:val="none" w:sz="0" w:space="0" w:color="auto"/>
            <w:left w:val="none" w:sz="0" w:space="0" w:color="auto"/>
            <w:bottom w:val="none" w:sz="0" w:space="0" w:color="auto"/>
            <w:right w:val="none" w:sz="0" w:space="0" w:color="auto"/>
          </w:divBdr>
        </w:div>
        <w:div w:id="321272871">
          <w:marLeft w:val="480"/>
          <w:marRight w:val="0"/>
          <w:marTop w:val="0"/>
          <w:marBottom w:val="0"/>
          <w:divBdr>
            <w:top w:val="none" w:sz="0" w:space="0" w:color="auto"/>
            <w:left w:val="none" w:sz="0" w:space="0" w:color="auto"/>
            <w:bottom w:val="none" w:sz="0" w:space="0" w:color="auto"/>
            <w:right w:val="none" w:sz="0" w:space="0" w:color="auto"/>
          </w:divBdr>
        </w:div>
        <w:div w:id="1115905288">
          <w:marLeft w:val="480"/>
          <w:marRight w:val="0"/>
          <w:marTop w:val="0"/>
          <w:marBottom w:val="0"/>
          <w:divBdr>
            <w:top w:val="none" w:sz="0" w:space="0" w:color="auto"/>
            <w:left w:val="none" w:sz="0" w:space="0" w:color="auto"/>
            <w:bottom w:val="none" w:sz="0" w:space="0" w:color="auto"/>
            <w:right w:val="none" w:sz="0" w:space="0" w:color="auto"/>
          </w:divBdr>
        </w:div>
        <w:div w:id="536964975">
          <w:marLeft w:val="480"/>
          <w:marRight w:val="0"/>
          <w:marTop w:val="0"/>
          <w:marBottom w:val="0"/>
          <w:divBdr>
            <w:top w:val="none" w:sz="0" w:space="0" w:color="auto"/>
            <w:left w:val="none" w:sz="0" w:space="0" w:color="auto"/>
            <w:bottom w:val="none" w:sz="0" w:space="0" w:color="auto"/>
            <w:right w:val="none" w:sz="0" w:space="0" w:color="auto"/>
          </w:divBdr>
        </w:div>
        <w:div w:id="1286430170">
          <w:marLeft w:val="480"/>
          <w:marRight w:val="0"/>
          <w:marTop w:val="0"/>
          <w:marBottom w:val="0"/>
          <w:divBdr>
            <w:top w:val="none" w:sz="0" w:space="0" w:color="auto"/>
            <w:left w:val="none" w:sz="0" w:space="0" w:color="auto"/>
            <w:bottom w:val="none" w:sz="0" w:space="0" w:color="auto"/>
            <w:right w:val="none" w:sz="0" w:space="0" w:color="auto"/>
          </w:divBdr>
        </w:div>
        <w:div w:id="2089954910">
          <w:marLeft w:val="480"/>
          <w:marRight w:val="0"/>
          <w:marTop w:val="0"/>
          <w:marBottom w:val="0"/>
          <w:divBdr>
            <w:top w:val="none" w:sz="0" w:space="0" w:color="auto"/>
            <w:left w:val="none" w:sz="0" w:space="0" w:color="auto"/>
            <w:bottom w:val="none" w:sz="0" w:space="0" w:color="auto"/>
            <w:right w:val="none" w:sz="0" w:space="0" w:color="auto"/>
          </w:divBdr>
        </w:div>
        <w:div w:id="1987659207">
          <w:marLeft w:val="480"/>
          <w:marRight w:val="0"/>
          <w:marTop w:val="0"/>
          <w:marBottom w:val="0"/>
          <w:divBdr>
            <w:top w:val="none" w:sz="0" w:space="0" w:color="auto"/>
            <w:left w:val="none" w:sz="0" w:space="0" w:color="auto"/>
            <w:bottom w:val="none" w:sz="0" w:space="0" w:color="auto"/>
            <w:right w:val="none" w:sz="0" w:space="0" w:color="auto"/>
          </w:divBdr>
        </w:div>
        <w:div w:id="1267039490">
          <w:marLeft w:val="480"/>
          <w:marRight w:val="0"/>
          <w:marTop w:val="0"/>
          <w:marBottom w:val="0"/>
          <w:divBdr>
            <w:top w:val="none" w:sz="0" w:space="0" w:color="auto"/>
            <w:left w:val="none" w:sz="0" w:space="0" w:color="auto"/>
            <w:bottom w:val="none" w:sz="0" w:space="0" w:color="auto"/>
            <w:right w:val="none" w:sz="0" w:space="0" w:color="auto"/>
          </w:divBdr>
        </w:div>
        <w:div w:id="455877440">
          <w:marLeft w:val="480"/>
          <w:marRight w:val="0"/>
          <w:marTop w:val="0"/>
          <w:marBottom w:val="0"/>
          <w:divBdr>
            <w:top w:val="none" w:sz="0" w:space="0" w:color="auto"/>
            <w:left w:val="none" w:sz="0" w:space="0" w:color="auto"/>
            <w:bottom w:val="none" w:sz="0" w:space="0" w:color="auto"/>
            <w:right w:val="none" w:sz="0" w:space="0" w:color="auto"/>
          </w:divBdr>
        </w:div>
        <w:div w:id="1817530592">
          <w:marLeft w:val="480"/>
          <w:marRight w:val="0"/>
          <w:marTop w:val="0"/>
          <w:marBottom w:val="0"/>
          <w:divBdr>
            <w:top w:val="none" w:sz="0" w:space="0" w:color="auto"/>
            <w:left w:val="none" w:sz="0" w:space="0" w:color="auto"/>
            <w:bottom w:val="none" w:sz="0" w:space="0" w:color="auto"/>
            <w:right w:val="none" w:sz="0" w:space="0" w:color="auto"/>
          </w:divBdr>
        </w:div>
        <w:div w:id="1356687126">
          <w:marLeft w:val="480"/>
          <w:marRight w:val="0"/>
          <w:marTop w:val="0"/>
          <w:marBottom w:val="0"/>
          <w:divBdr>
            <w:top w:val="none" w:sz="0" w:space="0" w:color="auto"/>
            <w:left w:val="none" w:sz="0" w:space="0" w:color="auto"/>
            <w:bottom w:val="none" w:sz="0" w:space="0" w:color="auto"/>
            <w:right w:val="none" w:sz="0" w:space="0" w:color="auto"/>
          </w:divBdr>
        </w:div>
        <w:div w:id="1486584413">
          <w:marLeft w:val="480"/>
          <w:marRight w:val="0"/>
          <w:marTop w:val="0"/>
          <w:marBottom w:val="0"/>
          <w:divBdr>
            <w:top w:val="none" w:sz="0" w:space="0" w:color="auto"/>
            <w:left w:val="none" w:sz="0" w:space="0" w:color="auto"/>
            <w:bottom w:val="none" w:sz="0" w:space="0" w:color="auto"/>
            <w:right w:val="none" w:sz="0" w:space="0" w:color="auto"/>
          </w:divBdr>
        </w:div>
        <w:div w:id="250286251">
          <w:marLeft w:val="480"/>
          <w:marRight w:val="0"/>
          <w:marTop w:val="0"/>
          <w:marBottom w:val="0"/>
          <w:divBdr>
            <w:top w:val="none" w:sz="0" w:space="0" w:color="auto"/>
            <w:left w:val="none" w:sz="0" w:space="0" w:color="auto"/>
            <w:bottom w:val="none" w:sz="0" w:space="0" w:color="auto"/>
            <w:right w:val="none" w:sz="0" w:space="0" w:color="auto"/>
          </w:divBdr>
        </w:div>
        <w:div w:id="1704552648">
          <w:marLeft w:val="480"/>
          <w:marRight w:val="0"/>
          <w:marTop w:val="0"/>
          <w:marBottom w:val="0"/>
          <w:divBdr>
            <w:top w:val="none" w:sz="0" w:space="0" w:color="auto"/>
            <w:left w:val="none" w:sz="0" w:space="0" w:color="auto"/>
            <w:bottom w:val="none" w:sz="0" w:space="0" w:color="auto"/>
            <w:right w:val="none" w:sz="0" w:space="0" w:color="auto"/>
          </w:divBdr>
        </w:div>
        <w:div w:id="340857385">
          <w:marLeft w:val="480"/>
          <w:marRight w:val="0"/>
          <w:marTop w:val="0"/>
          <w:marBottom w:val="0"/>
          <w:divBdr>
            <w:top w:val="none" w:sz="0" w:space="0" w:color="auto"/>
            <w:left w:val="none" w:sz="0" w:space="0" w:color="auto"/>
            <w:bottom w:val="none" w:sz="0" w:space="0" w:color="auto"/>
            <w:right w:val="none" w:sz="0" w:space="0" w:color="auto"/>
          </w:divBdr>
        </w:div>
        <w:div w:id="1875074550">
          <w:marLeft w:val="480"/>
          <w:marRight w:val="0"/>
          <w:marTop w:val="0"/>
          <w:marBottom w:val="0"/>
          <w:divBdr>
            <w:top w:val="none" w:sz="0" w:space="0" w:color="auto"/>
            <w:left w:val="none" w:sz="0" w:space="0" w:color="auto"/>
            <w:bottom w:val="none" w:sz="0" w:space="0" w:color="auto"/>
            <w:right w:val="none" w:sz="0" w:space="0" w:color="auto"/>
          </w:divBdr>
        </w:div>
        <w:div w:id="808325773">
          <w:marLeft w:val="480"/>
          <w:marRight w:val="0"/>
          <w:marTop w:val="0"/>
          <w:marBottom w:val="0"/>
          <w:divBdr>
            <w:top w:val="none" w:sz="0" w:space="0" w:color="auto"/>
            <w:left w:val="none" w:sz="0" w:space="0" w:color="auto"/>
            <w:bottom w:val="none" w:sz="0" w:space="0" w:color="auto"/>
            <w:right w:val="none" w:sz="0" w:space="0" w:color="auto"/>
          </w:divBdr>
        </w:div>
        <w:div w:id="459299608">
          <w:marLeft w:val="480"/>
          <w:marRight w:val="0"/>
          <w:marTop w:val="0"/>
          <w:marBottom w:val="0"/>
          <w:divBdr>
            <w:top w:val="none" w:sz="0" w:space="0" w:color="auto"/>
            <w:left w:val="none" w:sz="0" w:space="0" w:color="auto"/>
            <w:bottom w:val="none" w:sz="0" w:space="0" w:color="auto"/>
            <w:right w:val="none" w:sz="0" w:space="0" w:color="auto"/>
          </w:divBdr>
        </w:div>
        <w:div w:id="1071000995">
          <w:marLeft w:val="480"/>
          <w:marRight w:val="0"/>
          <w:marTop w:val="0"/>
          <w:marBottom w:val="0"/>
          <w:divBdr>
            <w:top w:val="none" w:sz="0" w:space="0" w:color="auto"/>
            <w:left w:val="none" w:sz="0" w:space="0" w:color="auto"/>
            <w:bottom w:val="none" w:sz="0" w:space="0" w:color="auto"/>
            <w:right w:val="none" w:sz="0" w:space="0" w:color="auto"/>
          </w:divBdr>
        </w:div>
        <w:div w:id="1140154513">
          <w:marLeft w:val="480"/>
          <w:marRight w:val="0"/>
          <w:marTop w:val="0"/>
          <w:marBottom w:val="0"/>
          <w:divBdr>
            <w:top w:val="none" w:sz="0" w:space="0" w:color="auto"/>
            <w:left w:val="none" w:sz="0" w:space="0" w:color="auto"/>
            <w:bottom w:val="none" w:sz="0" w:space="0" w:color="auto"/>
            <w:right w:val="none" w:sz="0" w:space="0" w:color="auto"/>
          </w:divBdr>
        </w:div>
        <w:div w:id="2001806567">
          <w:marLeft w:val="480"/>
          <w:marRight w:val="0"/>
          <w:marTop w:val="0"/>
          <w:marBottom w:val="0"/>
          <w:divBdr>
            <w:top w:val="none" w:sz="0" w:space="0" w:color="auto"/>
            <w:left w:val="none" w:sz="0" w:space="0" w:color="auto"/>
            <w:bottom w:val="none" w:sz="0" w:space="0" w:color="auto"/>
            <w:right w:val="none" w:sz="0" w:space="0" w:color="auto"/>
          </w:divBdr>
        </w:div>
        <w:div w:id="726344834">
          <w:marLeft w:val="480"/>
          <w:marRight w:val="0"/>
          <w:marTop w:val="0"/>
          <w:marBottom w:val="0"/>
          <w:divBdr>
            <w:top w:val="none" w:sz="0" w:space="0" w:color="auto"/>
            <w:left w:val="none" w:sz="0" w:space="0" w:color="auto"/>
            <w:bottom w:val="none" w:sz="0" w:space="0" w:color="auto"/>
            <w:right w:val="none" w:sz="0" w:space="0" w:color="auto"/>
          </w:divBdr>
        </w:div>
        <w:div w:id="1604534627">
          <w:marLeft w:val="480"/>
          <w:marRight w:val="0"/>
          <w:marTop w:val="0"/>
          <w:marBottom w:val="0"/>
          <w:divBdr>
            <w:top w:val="none" w:sz="0" w:space="0" w:color="auto"/>
            <w:left w:val="none" w:sz="0" w:space="0" w:color="auto"/>
            <w:bottom w:val="none" w:sz="0" w:space="0" w:color="auto"/>
            <w:right w:val="none" w:sz="0" w:space="0" w:color="auto"/>
          </w:divBdr>
        </w:div>
        <w:div w:id="430662899">
          <w:marLeft w:val="480"/>
          <w:marRight w:val="0"/>
          <w:marTop w:val="0"/>
          <w:marBottom w:val="0"/>
          <w:divBdr>
            <w:top w:val="none" w:sz="0" w:space="0" w:color="auto"/>
            <w:left w:val="none" w:sz="0" w:space="0" w:color="auto"/>
            <w:bottom w:val="none" w:sz="0" w:space="0" w:color="auto"/>
            <w:right w:val="none" w:sz="0" w:space="0" w:color="auto"/>
          </w:divBdr>
        </w:div>
        <w:div w:id="1234587064">
          <w:marLeft w:val="480"/>
          <w:marRight w:val="0"/>
          <w:marTop w:val="0"/>
          <w:marBottom w:val="0"/>
          <w:divBdr>
            <w:top w:val="none" w:sz="0" w:space="0" w:color="auto"/>
            <w:left w:val="none" w:sz="0" w:space="0" w:color="auto"/>
            <w:bottom w:val="none" w:sz="0" w:space="0" w:color="auto"/>
            <w:right w:val="none" w:sz="0" w:space="0" w:color="auto"/>
          </w:divBdr>
        </w:div>
        <w:div w:id="139421474">
          <w:marLeft w:val="480"/>
          <w:marRight w:val="0"/>
          <w:marTop w:val="0"/>
          <w:marBottom w:val="0"/>
          <w:divBdr>
            <w:top w:val="none" w:sz="0" w:space="0" w:color="auto"/>
            <w:left w:val="none" w:sz="0" w:space="0" w:color="auto"/>
            <w:bottom w:val="none" w:sz="0" w:space="0" w:color="auto"/>
            <w:right w:val="none" w:sz="0" w:space="0" w:color="auto"/>
          </w:divBdr>
        </w:div>
        <w:div w:id="1649748172">
          <w:marLeft w:val="480"/>
          <w:marRight w:val="0"/>
          <w:marTop w:val="0"/>
          <w:marBottom w:val="0"/>
          <w:divBdr>
            <w:top w:val="none" w:sz="0" w:space="0" w:color="auto"/>
            <w:left w:val="none" w:sz="0" w:space="0" w:color="auto"/>
            <w:bottom w:val="none" w:sz="0" w:space="0" w:color="auto"/>
            <w:right w:val="none" w:sz="0" w:space="0" w:color="auto"/>
          </w:divBdr>
        </w:div>
        <w:div w:id="1205294316">
          <w:marLeft w:val="480"/>
          <w:marRight w:val="0"/>
          <w:marTop w:val="0"/>
          <w:marBottom w:val="0"/>
          <w:divBdr>
            <w:top w:val="none" w:sz="0" w:space="0" w:color="auto"/>
            <w:left w:val="none" w:sz="0" w:space="0" w:color="auto"/>
            <w:bottom w:val="none" w:sz="0" w:space="0" w:color="auto"/>
            <w:right w:val="none" w:sz="0" w:space="0" w:color="auto"/>
          </w:divBdr>
        </w:div>
        <w:div w:id="307629660">
          <w:marLeft w:val="480"/>
          <w:marRight w:val="0"/>
          <w:marTop w:val="0"/>
          <w:marBottom w:val="0"/>
          <w:divBdr>
            <w:top w:val="none" w:sz="0" w:space="0" w:color="auto"/>
            <w:left w:val="none" w:sz="0" w:space="0" w:color="auto"/>
            <w:bottom w:val="none" w:sz="0" w:space="0" w:color="auto"/>
            <w:right w:val="none" w:sz="0" w:space="0" w:color="auto"/>
          </w:divBdr>
        </w:div>
        <w:div w:id="140000243">
          <w:marLeft w:val="480"/>
          <w:marRight w:val="0"/>
          <w:marTop w:val="0"/>
          <w:marBottom w:val="0"/>
          <w:divBdr>
            <w:top w:val="none" w:sz="0" w:space="0" w:color="auto"/>
            <w:left w:val="none" w:sz="0" w:space="0" w:color="auto"/>
            <w:bottom w:val="none" w:sz="0" w:space="0" w:color="auto"/>
            <w:right w:val="none" w:sz="0" w:space="0" w:color="auto"/>
          </w:divBdr>
        </w:div>
        <w:div w:id="831289185">
          <w:marLeft w:val="480"/>
          <w:marRight w:val="0"/>
          <w:marTop w:val="0"/>
          <w:marBottom w:val="0"/>
          <w:divBdr>
            <w:top w:val="none" w:sz="0" w:space="0" w:color="auto"/>
            <w:left w:val="none" w:sz="0" w:space="0" w:color="auto"/>
            <w:bottom w:val="none" w:sz="0" w:space="0" w:color="auto"/>
            <w:right w:val="none" w:sz="0" w:space="0" w:color="auto"/>
          </w:divBdr>
        </w:div>
        <w:div w:id="1230458328">
          <w:marLeft w:val="480"/>
          <w:marRight w:val="0"/>
          <w:marTop w:val="0"/>
          <w:marBottom w:val="0"/>
          <w:divBdr>
            <w:top w:val="none" w:sz="0" w:space="0" w:color="auto"/>
            <w:left w:val="none" w:sz="0" w:space="0" w:color="auto"/>
            <w:bottom w:val="none" w:sz="0" w:space="0" w:color="auto"/>
            <w:right w:val="none" w:sz="0" w:space="0" w:color="auto"/>
          </w:divBdr>
        </w:div>
        <w:div w:id="1938442277">
          <w:marLeft w:val="480"/>
          <w:marRight w:val="0"/>
          <w:marTop w:val="0"/>
          <w:marBottom w:val="0"/>
          <w:divBdr>
            <w:top w:val="none" w:sz="0" w:space="0" w:color="auto"/>
            <w:left w:val="none" w:sz="0" w:space="0" w:color="auto"/>
            <w:bottom w:val="none" w:sz="0" w:space="0" w:color="auto"/>
            <w:right w:val="none" w:sz="0" w:space="0" w:color="auto"/>
          </w:divBdr>
        </w:div>
        <w:div w:id="1929266866">
          <w:marLeft w:val="480"/>
          <w:marRight w:val="0"/>
          <w:marTop w:val="0"/>
          <w:marBottom w:val="0"/>
          <w:divBdr>
            <w:top w:val="none" w:sz="0" w:space="0" w:color="auto"/>
            <w:left w:val="none" w:sz="0" w:space="0" w:color="auto"/>
            <w:bottom w:val="none" w:sz="0" w:space="0" w:color="auto"/>
            <w:right w:val="none" w:sz="0" w:space="0" w:color="auto"/>
          </w:divBdr>
        </w:div>
        <w:div w:id="1388410952">
          <w:marLeft w:val="480"/>
          <w:marRight w:val="0"/>
          <w:marTop w:val="0"/>
          <w:marBottom w:val="0"/>
          <w:divBdr>
            <w:top w:val="none" w:sz="0" w:space="0" w:color="auto"/>
            <w:left w:val="none" w:sz="0" w:space="0" w:color="auto"/>
            <w:bottom w:val="none" w:sz="0" w:space="0" w:color="auto"/>
            <w:right w:val="none" w:sz="0" w:space="0" w:color="auto"/>
          </w:divBdr>
        </w:div>
        <w:div w:id="1248072067">
          <w:marLeft w:val="480"/>
          <w:marRight w:val="0"/>
          <w:marTop w:val="0"/>
          <w:marBottom w:val="0"/>
          <w:divBdr>
            <w:top w:val="none" w:sz="0" w:space="0" w:color="auto"/>
            <w:left w:val="none" w:sz="0" w:space="0" w:color="auto"/>
            <w:bottom w:val="none" w:sz="0" w:space="0" w:color="auto"/>
            <w:right w:val="none" w:sz="0" w:space="0" w:color="auto"/>
          </w:divBdr>
        </w:div>
        <w:div w:id="1652518930">
          <w:marLeft w:val="480"/>
          <w:marRight w:val="0"/>
          <w:marTop w:val="0"/>
          <w:marBottom w:val="0"/>
          <w:divBdr>
            <w:top w:val="none" w:sz="0" w:space="0" w:color="auto"/>
            <w:left w:val="none" w:sz="0" w:space="0" w:color="auto"/>
            <w:bottom w:val="none" w:sz="0" w:space="0" w:color="auto"/>
            <w:right w:val="none" w:sz="0" w:space="0" w:color="auto"/>
          </w:divBdr>
        </w:div>
        <w:div w:id="2017807802">
          <w:marLeft w:val="480"/>
          <w:marRight w:val="0"/>
          <w:marTop w:val="0"/>
          <w:marBottom w:val="0"/>
          <w:divBdr>
            <w:top w:val="none" w:sz="0" w:space="0" w:color="auto"/>
            <w:left w:val="none" w:sz="0" w:space="0" w:color="auto"/>
            <w:bottom w:val="none" w:sz="0" w:space="0" w:color="auto"/>
            <w:right w:val="none" w:sz="0" w:space="0" w:color="auto"/>
          </w:divBdr>
        </w:div>
        <w:div w:id="392393059">
          <w:marLeft w:val="480"/>
          <w:marRight w:val="0"/>
          <w:marTop w:val="0"/>
          <w:marBottom w:val="0"/>
          <w:divBdr>
            <w:top w:val="none" w:sz="0" w:space="0" w:color="auto"/>
            <w:left w:val="none" w:sz="0" w:space="0" w:color="auto"/>
            <w:bottom w:val="none" w:sz="0" w:space="0" w:color="auto"/>
            <w:right w:val="none" w:sz="0" w:space="0" w:color="auto"/>
          </w:divBdr>
        </w:div>
        <w:div w:id="553006071">
          <w:marLeft w:val="480"/>
          <w:marRight w:val="0"/>
          <w:marTop w:val="0"/>
          <w:marBottom w:val="0"/>
          <w:divBdr>
            <w:top w:val="none" w:sz="0" w:space="0" w:color="auto"/>
            <w:left w:val="none" w:sz="0" w:space="0" w:color="auto"/>
            <w:bottom w:val="none" w:sz="0" w:space="0" w:color="auto"/>
            <w:right w:val="none" w:sz="0" w:space="0" w:color="auto"/>
          </w:divBdr>
        </w:div>
        <w:div w:id="1872953891">
          <w:marLeft w:val="480"/>
          <w:marRight w:val="0"/>
          <w:marTop w:val="0"/>
          <w:marBottom w:val="0"/>
          <w:divBdr>
            <w:top w:val="none" w:sz="0" w:space="0" w:color="auto"/>
            <w:left w:val="none" w:sz="0" w:space="0" w:color="auto"/>
            <w:bottom w:val="none" w:sz="0" w:space="0" w:color="auto"/>
            <w:right w:val="none" w:sz="0" w:space="0" w:color="auto"/>
          </w:divBdr>
        </w:div>
        <w:div w:id="1899046161">
          <w:marLeft w:val="480"/>
          <w:marRight w:val="0"/>
          <w:marTop w:val="0"/>
          <w:marBottom w:val="0"/>
          <w:divBdr>
            <w:top w:val="none" w:sz="0" w:space="0" w:color="auto"/>
            <w:left w:val="none" w:sz="0" w:space="0" w:color="auto"/>
            <w:bottom w:val="none" w:sz="0" w:space="0" w:color="auto"/>
            <w:right w:val="none" w:sz="0" w:space="0" w:color="auto"/>
          </w:divBdr>
        </w:div>
        <w:div w:id="423573474">
          <w:marLeft w:val="480"/>
          <w:marRight w:val="0"/>
          <w:marTop w:val="0"/>
          <w:marBottom w:val="0"/>
          <w:divBdr>
            <w:top w:val="none" w:sz="0" w:space="0" w:color="auto"/>
            <w:left w:val="none" w:sz="0" w:space="0" w:color="auto"/>
            <w:bottom w:val="none" w:sz="0" w:space="0" w:color="auto"/>
            <w:right w:val="none" w:sz="0" w:space="0" w:color="auto"/>
          </w:divBdr>
        </w:div>
        <w:div w:id="1656715868">
          <w:marLeft w:val="480"/>
          <w:marRight w:val="0"/>
          <w:marTop w:val="0"/>
          <w:marBottom w:val="0"/>
          <w:divBdr>
            <w:top w:val="none" w:sz="0" w:space="0" w:color="auto"/>
            <w:left w:val="none" w:sz="0" w:space="0" w:color="auto"/>
            <w:bottom w:val="none" w:sz="0" w:space="0" w:color="auto"/>
            <w:right w:val="none" w:sz="0" w:space="0" w:color="auto"/>
          </w:divBdr>
        </w:div>
        <w:div w:id="1584950650">
          <w:marLeft w:val="480"/>
          <w:marRight w:val="0"/>
          <w:marTop w:val="0"/>
          <w:marBottom w:val="0"/>
          <w:divBdr>
            <w:top w:val="none" w:sz="0" w:space="0" w:color="auto"/>
            <w:left w:val="none" w:sz="0" w:space="0" w:color="auto"/>
            <w:bottom w:val="none" w:sz="0" w:space="0" w:color="auto"/>
            <w:right w:val="none" w:sz="0" w:space="0" w:color="auto"/>
          </w:divBdr>
        </w:div>
        <w:div w:id="1732385951">
          <w:marLeft w:val="480"/>
          <w:marRight w:val="0"/>
          <w:marTop w:val="0"/>
          <w:marBottom w:val="0"/>
          <w:divBdr>
            <w:top w:val="none" w:sz="0" w:space="0" w:color="auto"/>
            <w:left w:val="none" w:sz="0" w:space="0" w:color="auto"/>
            <w:bottom w:val="none" w:sz="0" w:space="0" w:color="auto"/>
            <w:right w:val="none" w:sz="0" w:space="0" w:color="auto"/>
          </w:divBdr>
        </w:div>
        <w:div w:id="1945647566">
          <w:marLeft w:val="480"/>
          <w:marRight w:val="0"/>
          <w:marTop w:val="0"/>
          <w:marBottom w:val="0"/>
          <w:divBdr>
            <w:top w:val="none" w:sz="0" w:space="0" w:color="auto"/>
            <w:left w:val="none" w:sz="0" w:space="0" w:color="auto"/>
            <w:bottom w:val="none" w:sz="0" w:space="0" w:color="auto"/>
            <w:right w:val="none" w:sz="0" w:space="0" w:color="auto"/>
          </w:divBdr>
        </w:div>
        <w:div w:id="1777212128">
          <w:marLeft w:val="480"/>
          <w:marRight w:val="0"/>
          <w:marTop w:val="0"/>
          <w:marBottom w:val="0"/>
          <w:divBdr>
            <w:top w:val="none" w:sz="0" w:space="0" w:color="auto"/>
            <w:left w:val="none" w:sz="0" w:space="0" w:color="auto"/>
            <w:bottom w:val="none" w:sz="0" w:space="0" w:color="auto"/>
            <w:right w:val="none" w:sz="0" w:space="0" w:color="auto"/>
          </w:divBdr>
        </w:div>
        <w:div w:id="11146887">
          <w:marLeft w:val="480"/>
          <w:marRight w:val="0"/>
          <w:marTop w:val="0"/>
          <w:marBottom w:val="0"/>
          <w:divBdr>
            <w:top w:val="none" w:sz="0" w:space="0" w:color="auto"/>
            <w:left w:val="none" w:sz="0" w:space="0" w:color="auto"/>
            <w:bottom w:val="none" w:sz="0" w:space="0" w:color="auto"/>
            <w:right w:val="none" w:sz="0" w:space="0" w:color="auto"/>
          </w:divBdr>
        </w:div>
        <w:div w:id="1113406652">
          <w:marLeft w:val="480"/>
          <w:marRight w:val="0"/>
          <w:marTop w:val="0"/>
          <w:marBottom w:val="0"/>
          <w:divBdr>
            <w:top w:val="none" w:sz="0" w:space="0" w:color="auto"/>
            <w:left w:val="none" w:sz="0" w:space="0" w:color="auto"/>
            <w:bottom w:val="none" w:sz="0" w:space="0" w:color="auto"/>
            <w:right w:val="none" w:sz="0" w:space="0" w:color="auto"/>
          </w:divBdr>
        </w:div>
        <w:div w:id="1808552494">
          <w:marLeft w:val="480"/>
          <w:marRight w:val="0"/>
          <w:marTop w:val="0"/>
          <w:marBottom w:val="0"/>
          <w:divBdr>
            <w:top w:val="none" w:sz="0" w:space="0" w:color="auto"/>
            <w:left w:val="none" w:sz="0" w:space="0" w:color="auto"/>
            <w:bottom w:val="none" w:sz="0" w:space="0" w:color="auto"/>
            <w:right w:val="none" w:sz="0" w:space="0" w:color="auto"/>
          </w:divBdr>
        </w:div>
        <w:div w:id="574633848">
          <w:marLeft w:val="480"/>
          <w:marRight w:val="0"/>
          <w:marTop w:val="0"/>
          <w:marBottom w:val="0"/>
          <w:divBdr>
            <w:top w:val="none" w:sz="0" w:space="0" w:color="auto"/>
            <w:left w:val="none" w:sz="0" w:space="0" w:color="auto"/>
            <w:bottom w:val="none" w:sz="0" w:space="0" w:color="auto"/>
            <w:right w:val="none" w:sz="0" w:space="0" w:color="auto"/>
          </w:divBdr>
        </w:div>
        <w:div w:id="1032996020">
          <w:marLeft w:val="480"/>
          <w:marRight w:val="0"/>
          <w:marTop w:val="0"/>
          <w:marBottom w:val="0"/>
          <w:divBdr>
            <w:top w:val="none" w:sz="0" w:space="0" w:color="auto"/>
            <w:left w:val="none" w:sz="0" w:space="0" w:color="auto"/>
            <w:bottom w:val="none" w:sz="0" w:space="0" w:color="auto"/>
            <w:right w:val="none" w:sz="0" w:space="0" w:color="auto"/>
          </w:divBdr>
        </w:div>
        <w:div w:id="398553890">
          <w:marLeft w:val="480"/>
          <w:marRight w:val="0"/>
          <w:marTop w:val="0"/>
          <w:marBottom w:val="0"/>
          <w:divBdr>
            <w:top w:val="none" w:sz="0" w:space="0" w:color="auto"/>
            <w:left w:val="none" w:sz="0" w:space="0" w:color="auto"/>
            <w:bottom w:val="none" w:sz="0" w:space="0" w:color="auto"/>
            <w:right w:val="none" w:sz="0" w:space="0" w:color="auto"/>
          </w:divBdr>
        </w:div>
        <w:div w:id="306710224">
          <w:marLeft w:val="480"/>
          <w:marRight w:val="0"/>
          <w:marTop w:val="0"/>
          <w:marBottom w:val="0"/>
          <w:divBdr>
            <w:top w:val="none" w:sz="0" w:space="0" w:color="auto"/>
            <w:left w:val="none" w:sz="0" w:space="0" w:color="auto"/>
            <w:bottom w:val="none" w:sz="0" w:space="0" w:color="auto"/>
            <w:right w:val="none" w:sz="0" w:space="0" w:color="auto"/>
          </w:divBdr>
        </w:div>
        <w:div w:id="221795074">
          <w:marLeft w:val="480"/>
          <w:marRight w:val="0"/>
          <w:marTop w:val="0"/>
          <w:marBottom w:val="0"/>
          <w:divBdr>
            <w:top w:val="none" w:sz="0" w:space="0" w:color="auto"/>
            <w:left w:val="none" w:sz="0" w:space="0" w:color="auto"/>
            <w:bottom w:val="none" w:sz="0" w:space="0" w:color="auto"/>
            <w:right w:val="none" w:sz="0" w:space="0" w:color="auto"/>
          </w:divBdr>
        </w:div>
        <w:div w:id="1551334062">
          <w:marLeft w:val="480"/>
          <w:marRight w:val="0"/>
          <w:marTop w:val="0"/>
          <w:marBottom w:val="0"/>
          <w:divBdr>
            <w:top w:val="none" w:sz="0" w:space="0" w:color="auto"/>
            <w:left w:val="none" w:sz="0" w:space="0" w:color="auto"/>
            <w:bottom w:val="none" w:sz="0" w:space="0" w:color="auto"/>
            <w:right w:val="none" w:sz="0" w:space="0" w:color="auto"/>
          </w:divBdr>
        </w:div>
        <w:div w:id="949897690">
          <w:marLeft w:val="480"/>
          <w:marRight w:val="0"/>
          <w:marTop w:val="0"/>
          <w:marBottom w:val="0"/>
          <w:divBdr>
            <w:top w:val="none" w:sz="0" w:space="0" w:color="auto"/>
            <w:left w:val="none" w:sz="0" w:space="0" w:color="auto"/>
            <w:bottom w:val="none" w:sz="0" w:space="0" w:color="auto"/>
            <w:right w:val="none" w:sz="0" w:space="0" w:color="auto"/>
          </w:divBdr>
        </w:div>
      </w:divsChild>
    </w:div>
    <w:div w:id="1802842755">
      <w:bodyDiv w:val="1"/>
      <w:marLeft w:val="0"/>
      <w:marRight w:val="0"/>
      <w:marTop w:val="0"/>
      <w:marBottom w:val="0"/>
      <w:divBdr>
        <w:top w:val="none" w:sz="0" w:space="0" w:color="auto"/>
        <w:left w:val="none" w:sz="0" w:space="0" w:color="auto"/>
        <w:bottom w:val="none" w:sz="0" w:space="0" w:color="auto"/>
        <w:right w:val="none" w:sz="0" w:space="0" w:color="auto"/>
      </w:divBdr>
    </w:div>
    <w:div w:id="1820532283">
      <w:bodyDiv w:val="1"/>
      <w:marLeft w:val="0"/>
      <w:marRight w:val="0"/>
      <w:marTop w:val="0"/>
      <w:marBottom w:val="0"/>
      <w:divBdr>
        <w:top w:val="none" w:sz="0" w:space="0" w:color="auto"/>
        <w:left w:val="none" w:sz="0" w:space="0" w:color="auto"/>
        <w:bottom w:val="none" w:sz="0" w:space="0" w:color="auto"/>
        <w:right w:val="none" w:sz="0" w:space="0" w:color="auto"/>
      </w:divBdr>
    </w:div>
    <w:div w:id="1822111823">
      <w:bodyDiv w:val="1"/>
      <w:marLeft w:val="0"/>
      <w:marRight w:val="0"/>
      <w:marTop w:val="0"/>
      <w:marBottom w:val="0"/>
      <w:divBdr>
        <w:top w:val="none" w:sz="0" w:space="0" w:color="auto"/>
        <w:left w:val="none" w:sz="0" w:space="0" w:color="auto"/>
        <w:bottom w:val="none" w:sz="0" w:space="0" w:color="auto"/>
        <w:right w:val="none" w:sz="0" w:space="0" w:color="auto"/>
      </w:divBdr>
      <w:divsChild>
        <w:div w:id="727263972">
          <w:marLeft w:val="480"/>
          <w:marRight w:val="0"/>
          <w:marTop w:val="0"/>
          <w:marBottom w:val="0"/>
          <w:divBdr>
            <w:top w:val="none" w:sz="0" w:space="0" w:color="auto"/>
            <w:left w:val="none" w:sz="0" w:space="0" w:color="auto"/>
            <w:bottom w:val="none" w:sz="0" w:space="0" w:color="auto"/>
            <w:right w:val="none" w:sz="0" w:space="0" w:color="auto"/>
          </w:divBdr>
        </w:div>
        <w:div w:id="1910724367">
          <w:marLeft w:val="480"/>
          <w:marRight w:val="0"/>
          <w:marTop w:val="0"/>
          <w:marBottom w:val="0"/>
          <w:divBdr>
            <w:top w:val="none" w:sz="0" w:space="0" w:color="auto"/>
            <w:left w:val="none" w:sz="0" w:space="0" w:color="auto"/>
            <w:bottom w:val="none" w:sz="0" w:space="0" w:color="auto"/>
            <w:right w:val="none" w:sz="0" w:space="0" w:color="auto"/>
          </w:divBdr>
        </w:div>
        <w:div w:id="493574809">
          <w:marLeft w:val="480"/>
          <w:marRight w:val="0"/>
          <w:marTop w:val="0"/>
          <w:marBottom w:val="0"/>
          <w:divBdr>
            <w:top w:val="none" w:sz="0" w:space="0" w:color="auto"/>
            <w:left w:val="none" w:sz="0" w:space="0" w:color="auto"/>
            <w:bottom w:val="none" w:sz="0" w:space="0" w:color="auto"/>
            <w:right w:val="none" w:sz="0" w:space="0" w:color="auto"/>
          </w:divBdr>
        </w:div>
        <w:div w:id="399401136">
          <w:marLeft w:val="480"/>
          <w:marRight w:val="0"/>
          <w:marTop w:val="0"/>
          <w:marBottom w:val="0"/>
          <w:divBdr>
            <w:top w:val="none" w:sz="0" w:space="0" w:color="auto"/>
            <w:left w:val="none" w:sz="0" w:space="0" w:color="auto"/>
            <w:bottom w:val="none" w:sz="0" w:space="0" w:color="auto"/>
            <w:right w:val="none" w:sz="0" w:space="0" w:color="auto"/>
          </w:divBdr>
        </w:div>
        <w:div w:id="992106495">
          <w:marLeft w:val="480"/>
          <w:marRight w:val="0"/>
          <w:marTop w:val="0"/>
          <w:marBottom w:val="0"/>
          <w:divBdr>
            <w:top w:val="none" w:sz="0" w:space="0" w:color="auto"/>
            <w:left w:val="none" w:sz="0" w:space="0" w:color="auto"/>
            <w:bottom w:val="none" w:sz="0" w:space="0" w:color="auto"/>
            <w:right w:val="none" w:sz="0" w:space="0" w:color="auto"/>
          </w:divBdr>
        </w:div>
        <w:div w:id="1449425630">
          <w:marLeft w:val="480"/>
          <w:marRight w:val="0"/>
          <w:marTop w:val="0"/>
          <w:marBottom w:val="0"/>
          <w:divBdr>
            <w:top w:val="none" w:sz="0" w:space="0" w:color="auto"/>
            <w:left w:val="none" w:sz="0" w:space="0" w:color="auto"/>
            <w:bottom w:val="none" w:sz="0" w:space="0" w:color="auto"/>
            <w:right w:val="none" w:sz="0" w:space="0" w:color="auto"/>
          </w:divBdr>
        </w:div>
        <w:div w:id="745761857">
          <w:marLeft w:val="480"/>
          <w:marRight w:val="0"/>
          <w:marTop w:val="0"/>
          <w:marBottom w:val="0"/>
          <w:divBdr>
            <w:top w:val="none" w:sz="0" w:space="0" w:color="auto"/>
            <w:left w:val="none" w:sz="0" w:space="0" w:color="auto"/>
            <w:bottom w:val="none" w:sz="0" w:space="0" w:color="auto"/>
            <w:right w:val="none" w:sz="0" w:space="0" w:color="auto"/>
          </w:divBdr>
        </w:div>
        <w:div w:id="114562575">
          <w:marLeft w:val="480"/>
          <w:marRight w:val="0"/>
          <w:marTop w:val="0"/>
          <w:marBottom w:val="0"/>
          <w:divBdr>
            <w:top w:val="none" w:sz="0" w:space="0" w:color="auto"/>
            <w:left w:val="none" w:sz="0" w:space="0" w:color="auto"/>
            <w:bottom w:val="none" w:sz="0" w:space="0" w:color="auto"/>
            <w:right w:val="none" w:sz="0" w:space="0" w:color="auto"/>
          </w:divBdr>
        </w:div>
        <w:div w:id="1470509390">
          <w:marLeft w:val="480"/>
          <w:marRight w:val="0"/>
          <w:marTop w:val="0"/>
          <w:marBottom w:val="0"/>
          <w:divBdr>
            <w:top w:val="none" w:sz="0" w:space="0" w:color="auto"/>
            <w:left w:val="none" w:sz="0" w:space="0" w:color="auto"/>
            <w:bottom w:val="none" w:sz="0" w:space="0" w:color="auto"/>
            <w:right w:val="none" w:sz="0" w:space="0" w:color="auto"/>
          </w:divBdr>
        </w:div>
        <w:div w:id="1280456649">
          <w:marLeft w:val="480"/>
          <w:marRight w:val="0"/>
          <w:marTop w:val="0"/>
          <w:marBottom w:val="0"/>
          <w:divBdr>
            <w:top w:val="none" w:sz="0" w:space="0" w:color="auto"/>
            <w:left w:val="none" w:sz="0" w:space="0" w:color="auto"/>
            <w:bottom w:val="none" w:sz="0" w:space="0" w:color="auto"/>
            <w:right w:val="none" w:sz="0" w:space="0" w:color="auto"/>
          </w:divBdr>
        </w:div>
        <w:div w:id="1656179667">
          <w:marLeft w:val="480"/>
          <w:marRight w:val="0"/>
          <w:marTop w:val="0"/>
          <w:marBottom w:val="0"/>
          <w:divBdr>
            <w:top w:val="none" w:sz="0" w:space="0" w:color="auto"/>
            <w:left w:val="none" w:sz="0" w:space="0" w:color="auto"/>
            <w:bottom w:val="none" w:sz="0" w:space="0" w:color="auto"/>
            <w:right w:val="none" w:sz="0" w:space="0" w:color="auto"/>
          </w:divBdr>
        </w:div>
        <w:div w:id="728070692">
          <w:marLeft w:val="480"/>
          <w:marRight w:val="0"/>
          <w:marTop w:val="0"/>
          <w:marBottom w:val="0"/>
          <w:divBdr>
            <w:top w:val="none" w:sz="0" w:space="0" w:color="auto"/>
            <w:left w:val="none" w:sz="0" w:space="0" w:color="auto"/>
            <w:bottom w:val="none" w:sz="0" w:space="0" w:color="auto"/>
            <w:right w:val="none" w:sz="0" w:space="0" w:color="auto"/>
          </w:divBdr>
        </w:div>
        <w:div w:id="2085569781">
          <w:marLeft w:val="480"/>
          <w:marRight w:val="0"/>
          <w:marTop w:val="0"/>
          <w:marBottom w:val="0"/>
          <w:divBdr>
            <w:top w:val="none" w:sz="0" w:space="0" w:color="auto"/>
            <w:left w:val="none" w:sz="0" w:space="0" w:color="auto"/>
            <w:bottom w:val="none" w:sz="0" w:space="0" w:color="auto"/>
            <w:right w:val="none" w:sz="0" w:space="0" w:color="auto"/>
          </w:divBdr>
        </w:div>
        <w:div w:id="1689214434">
          <w:marLeft w:val="480"/>
          <w:marRight w:val="0"/>
          <w:marTop w:val="0"/>
          <w:marBottom w:val="0"/>
          <w:divBdr>
            <w:top w:val="none" w:sz="0" w:space="0" w:color="auto"/>
            <w:left w:val="none" w:sz="0" w:space="0" w:color="auto"/>
            <w:bottom w:val="none" w:sz="0" w:space="0" w:color="auto"/>
            <w:right w:val="none" w:sz="0" w:space="0" w:color="auto"/>
          </w:divBdr>
        </w:div>
        <w:div w:id="2024016916">
          <w:marLeft w:val="480"/>
          <w:marRight w:val="0"/>
          <w:marTop w:val="0"/>
          <w:marBottom w:val="0"/>
          <w:divBdr>
            <w:top w:val="none" w:sz="0" w:space="0" w:color="auto"/>
            <w:left w:val="none" w:sz="0" w:space="0" w:color="auto"/>
            <w:bottom w:val="none" w:sz="0" w:space="0" w:color="auto"/>
            <w:right w:val="none" w:sz="0" w:space="0" w:color="auto"/>
          </w:divBdr>
        </w:div>
        <w:div w:id="1428579822">
          <w:marLeft w:val="480"/>
          <w:marRight w:val="0"/>
          <w:marTop w:val="0"/>
          <w:marBottom w:val="0"/>
          <w:divBdr>
            <w:top w:val="none" w:sz="0" w:space="0" w:color="auto"/>
            <w:left w:val="none" w:sz="0" w:space="0" w:color="auto"/>
            <w:bottom w:val="none" w:sz="0" w:space="0" w:color="auto"/>
            <w:right w:val="none" w:sz="0" w:space="0" w:color="auto"/>
          </w:divBdr>
        </w:div>
        <w:div w:id="1741831197">
          <w:marLeft w:val="480"/>
          <w:marRight w:val="0"/>
          <w:marTop w:val="0"/>
          <w:marBottom w:val="0"/>
          <w:divBdr>
            <w:top w:val="none" w:sz="0" w:space="0" w:color="auto"/>
            <w:left w:val="none" w:sz="0" w:space="0" w:color="auto"/>
            <w:bottom w:val="none" w:sz="0" w:space="0" w:color="auto"/>
            <w:right w:val="none" w:sz="0" w:space="0" w:color="auto"/>
          </w:divBdr>
        </w:div>
        <w:div w:id="1690452317">
          <w:marLeft w:val="480"/>
          <w:marRight w:val="0"/>
          <w:marTop w:val="0"/>
          <w:marBottom w:val="0"/>
          <w:divBdr>
            <w:top w:val="none" w:sz="0" w:space="0" w:color="auto"/>
            <w:left w:val="none" w:sz="0" w:space="0" w:color="auto"/>
            <w:bottom w:val="none" w:sz="0" w:space="0" w:color="auto"/>
            <w:right w:val="none" w:sz="0" w:space="0" w:color="auto"/>
          </w:divBdr>
        </w:div>
        <w:div w:id="299389338">
          <w:marLeft w:val="480"/>
          <w:marRight w:val="0"/>
          <w:marTop w:val="0"/>
          <w:marBottom w:val="0"/>
          <w:divBdr>
            <w:top w:val="none" w:sz="0" w:space="0" w:color="auto"/>
            <w:left w:val="none" w:sz="0" w:space="0" w:color="auto"/>
            <w:bottom w:val="none" w:sz="0" w:space="0" w:color="auto"/>
            <w:right w:val="none" w:sz="0" w:space="0" w:color="auto"/>
          </w:divBdr>
        </w:div>
        <w:div w:id="904412259">
          <w:marLeft w:val="480"/>
          <w:marRight w:val="0"/>
          <w:marTop w:val="0"/>
          <w:marBottom w:val="0"/>
          <w:divBdr>
            <w:top w:val="none" w:sz="0" w:space="0" w:color="auto"/>
            <w:left w:val="none" w:sz="0" w:space="0" w:color="auto"/>
            <w:bottom w:val="none" w:sz="0" w:space="0" w:color="auto"/>
            <w:right w:val="none" w:sz="0" w:space="0" w:color="auto"/>
          </w:divBdr>
        </w:div>
        <w:div w:id="1157765092">
          <w:marLeft w:val="480"/>
          <w:marRight w:val="0"/>
          <w:marTop w:val="0"/>
          <w:marBottom w:val="0"/>
          <w:divBdr>
            <w:top w:val="none" w:sz="0" w:space="0" w:color="auto"/>
            <w:left w:val="none" w:sz="0" w:space="0" w:color="auto"/>
            <w:bottom w:val="none" w:sz="0" w:space="0" w:color="auto"/>
            <w:right w:val="none" w:sz="0" w:space="0" w:color="auto"/>
          </w:divBdr>
        </w:div>
        <w:div w:id="517432206">
          <w:marLeft w:val="480"/>
          <w:marRight w:val="0"/>
          <w:marTop w:val="0"/>
          <w:marBottom w:val="0"/>
          <w:divBdr>
            <w:top w:val="none" w:sz="0" w:space="0" w:color="auto"/>
            <w:left w:val="none" w:sz="0" w:space="0" w:color="auto"/>
            <w:bottom w:val="none" w:sz="0" w:space="0" w:color="auto"/>
            <w:right w:val="none" w:sz="0" w:space="0" w:color="auto"/>
          </w:divBdr>
        </w:div>
        <w:div w:id="168259352">
          <w:marLeft w:val="480"/>
          <w:marRight w:val="0"/>
          <w:marTop w:val="0"/>
          <w:marBottom w:val="0"/>
          <w:divBdr>
            <w:top w:val="none" w:sz="0" w:space="0" w:color="auto"/>
            <w:left w:val="none" w:sz="0" w:space="0" w:color="auto"/>
            <w:bottom w:val="none" w:sz="0" w:space="0" w:color="auto"/>
            <w:right w:val="none" w:sz="0" w:space="0" w:color="auto"/>
          </w:divBdr>
        </w:div>
        <w:div w:id="726412943">
          <w:marLeft w:val="480"/>
          <w:marRight w:val="0"/>
          <w:marTop w:val="0"/>
          <w:marBottom w:val="0"/>
          <w:divBdr>
            <w:top w:val="none" w:sz="0" w:space="0" w:color="auto"/>
            <w:left w:val="none" w:sz="0" w:space="0" w:color="auto"/>
            <w:bottom w:val="none" w:sz="0" w:space="0" w:color="auto"/>
            <w:right w:val="none" w:sz="0" w:space="0" w:color="auto"/>
          </w:divBdr>
        </w:div>
        <w:div w:id="1260717645">
          <w:marLeft w:val="480"/>
          <w:marRight w:val="0"/>
          <w:marTop w:val="0"/>
          <w:marBottom w:val="0"/>
          <w:divBdr>
            <w:top w:val="none" w:sz="0" w:space="0" w:color="auto"/>
            <w:left w:val="none" w:sz="0" w:space="0" w:color="auto"/>
            <w:bottom w:val="none" w:sz="0" w:space="0" w:color="auto"/>
            <w:right w:val="none" w:sz="0" w:space="0" w:color="auto"/>
          </w:divBdr>
        </w:div>
        <w:div w:id="540747003">
          <w:marLeft w:val="480"/>
          <w:marRight w:val="0"/>
          <w:marTop w:val="0"/>
          <w:marBottom w:val="0"/>
          <w:divBdr>
            <w:top w:val="none" w:sz="0" w:space="0" w:color="auto"/>
            <w:left w:val="none" w:sz="0" w:space="0" w:color="auto"/>
            <w:bottom w:val="none" w:sz="0" w:space="0" w:color="auto"/>
            <w:right w:val="none" w:sz="0" w:space="0" w:color="auto"/>
          </w:divBdr>
        </w:div>
        <w:div w:id="1291858798">
          <w:marLeft w:val="480"/>
          <w:marRight w:val="0"/>
          <w:marTop w:val="0"/>
          <w:marBottom w:val="0"/>
          <w:divBdr>
            <w:top w:val="none" w:sz="0" w:space="0" w:color="auto"/>
            <w:left w:val="none" w:sz="0" w:space="0" w:color="auto"/>
            <w:bottom w:val="none" w:sz="0" w:space="0" w:color="auto"/>
            <w:right w:val="none" w:sz="0" w:space="0" w:color="auto"/>
          </w:divBdr>
        </w:div>
        <w:div w:id="502285008">
          <w:marLeft w:val="480"/>
          <w:marRight w:val="0"/>
          <w:marTop w:val="0"/>
          <w:marBottom w:val="0"/>
          <w:divBdr>
            <w:top w:val="none" w:sz="0" w:space="0" w:color="auto"/>
            <w:left w:val="none" w:sz="0" w:space="0" w:color="auto"/>
            <w:bottom w:val="none" w:sz="0" w:space="0" w:color="auto"/>
            <w:right w:val="none" w:sz="0" w:space="0" w:color="auto"/>
          </w:divBdr>
        </w:div>
        <w:div w:id="484204819">
          <w:marLeft w:val="480"/>
          <w:marRight w:val="0"/>
          <w:marTop w:val="0"/>
          <w:marBottom w:val="0"/>
          <w:divBdr>
            <w:top w:val="none" w:sz="0" w:space="0" w:color="auto"/>
            <w:left w:val="none" w:sz="0" w:space="0" w:color="auto"/>
            <w:bottom w:val="none" w:sz="0" w:space="0" w:color="auto"/>
            <w:right w:val="none" w:sz="0" w:space="0" w:color="auto"/>
          </w:divBdr>
        </w:div>
        <w:div w:id="1233157956">
          <w:marLeft w:val="480"/>
          <w:marRight w:val="0"/>
          <w:marTop w:val="0"/>
          <w:marBottom w:val="0"/>
          <w:divBdr>
            <w:top w:val="none" w:sz="0" w:space="0" w:color="auto"/>
            <w:left w:val="none" w:sz="0" w:space="0" w:color="auto"/>
            <w:bottom w:val="none" w:sz="0" w:space="0" w:color="auto"/>
            <w:right w:val="none" w:sz="0" w:space="0" w:color="auto"/>
          </w:divBdr>
        </w:div>
        <w:div w:id="716858322">
          <w:marLeft w:val="480"/>
          <w:marRight w:val="0"/>
          <w:marTop w:val="0"/>
          <w:marBottom w:val="0"/>
          <w:divBdr>
            <w:top w:val="none" w:sz="0" w:space="0" w:color="auto"/>
            <w:left w:val="none" w:sz="0" w:space="0" w:color="auto"/>
            <w:bottom w:val="none" w:sz="0" w:space="0" w:color="auto"/>
            <w:right w:val="none" w:sz="0" w:space="0" w:color="auto"/>
          </w:divBdr>
        </w:div>
        <w:div w:id="2136486127">
          <w:marLeft w:val="480"/>
          <w:marRight w:val="0"/>
          <w:marTop w:val="0"/>
          <w:marBottom w:val="0"/>
          <w:divBdr>
            <w:top w:val="none" w:sz="0" w:space="0" w:color="auto"/>
            <w:left w:val="none" w:sz="0" w:space="0" w:color="auto"/>
            <w:bottom w:val="none" w:sz="0" w:space="0" w:color="auto"/>
            <w:right w:val="none" w:sz="0" w:space="0" w:color="auto"/>
          </w:divBdr>
        </w:div>
        <w:div w:id="275479350">
          <w:marLeft w:val="480"/>
          <w:marRight w:val="0"/>
          <w:marTop w:val="0"/>
          <w:marBottom w:val="0"/>
          <w:divBdr>
            <w:top w:val="none" w:sz="0" w:space="0" w:color="auto"/>
            <w:left w:val="none" w:sz="0" w:space="0" w:color="auto"/>
            <w:bottom w:val="none" w:sz="0" w:space="0" w:color="auto"/>
            <w:right w:val="none" w:sz="0" w:space="0" w:color="auto"/>
          </w:divBdr>
        </w:div>
        <w:div w:id="790393392">
          <w:marLeft w:val="480"/>
          <w:marRight w:val="0"/>
          <w:marTop w:val="0"/>
          <w:marBottom w:val="0"/>
          <w:divBdr>
            <w:top w:val="none" w:sz="0" w:space="0" w:color="auto"/>
            <w:left w:val="none" w:sz="0" w:space="0" w:color="auto"/>
            <w:bottom w:val="none" w:sz="0" w:space="0" w:color="auto"/>
            <w:right w:val="none" w:sz="0" w:space="0" w:color="auto"/>
          </w:divBdr>
        </w:div>
        <w:div w:id="170338426">
          <w:marLeft w:val="480"/>
          <w:marRight w:val="0"/>
          <w:marTop w:val="0"/>
          <w:marBottom w:val="0"/>
          <w:divBdr>
            <w:top w:val="none" w:sz="0" w:space="0" w:color="auto"/>
            <w:left w:val="none" w:sz="0" w:space="0" w:color="auto"/>
            <w:bottom w:val="none" w:sz="0" w:space="0" w:color="auto"/>
            <w:right w:val="none" w:sz="0" w:space="0" w:color="auto"/>
          </w:divBdr>
        </w:div>
        <w:div w:id="584537120">
          <w:marLeft w:val="480"/>
          <w:marRight w:val="0"/>
          <w:marTop w:val="0"/>
          <w:marBottom w:val="0"/>
          <w:divBdr>
            <w:top w:val="none" w:sz="0" w:space="0" w:color="auto"/>
            <w:left w:val="none" w:sz="0" w:space="0" w:color="auto"/>
            <w:bottom w:val="none" w:sz="0" w:space="0" w:color="auto"/>
            <w:right w:val="none" w:sz="0" w:space="0" w:color="auto"/>
          </w:divBdr>
        </w:div>
        <w:div w:id="1744834723">
          <w:marLeft w:val="480"/>
          <w:marRight w:val="0"/>
          <w:marTop w:val="0"/>
          <w:marBottom w:val="0"/>
          <w:divBdr>
            <w:top w:val="none" w:sz="0" w:space="0" w:color="auto"/>
            <w:left w:val="none" w:sz="0" w:space="0" w:color="auto"/>
            <w:bottom w:val="none" w:sz="0" w:space="0" w:color="auto"/>
            <w:right w:val="none" w:sz="0" w:space="0" w:color="auto"/>
          </w:divBdr>
        </w:div>
        <w:div w:id="430928876">
          <w:marLeft w:val="480"/>
          <w:marRight w:val="0"/>
          <w:marTop w:val="0"/>
          <w:marBottom w:val="0"/>
          <w:divBdr>
            <w:top w:val="none" w:sz="0" w:space="0" w:color="auto"/>
            <w:left w:val="none" w:sz="0" w:space="0" w:color="auto"/>
            <w:bottom w:val="none" w:sz="0" w:space="0" w:color="auto"/>
            <w:right w:val="none" w:sz="0" w:space="0" w:color="auto"/>
          </w:divBdr>
        </w:div>
        <w:div w:id="1675650499">
          <w:marLeft w:val="480"/>
          <w:marRight w:val="0"/>
          <w:marTop w:val="0"/>
          <w:marBottom w:val="0"/>
          <w:divBdr>
            <w:top w:val="none" w:sz="0" w:space="0" w:color="auto"/>
            <w:left w:val="none" w:sz="0" w:space="0" w:color="auto"/>
            <w:bottom w:val="none" w:sz="0" w:space="0" w:color="auto"/>
            <w:right w:val="none" w:sz="0" w:space="0" w:color="auto"/>
          </w:divBdr>
        </w:div>
        <w:div w:id="524445150">
          <w:marLeft w:val="480"/>
          <w:marRight w:val="0"/>
          <w:marTop w:val="0"/>
          <w:marBottom w:val="0"/>
          <w:divBdr>
            <w:top w:val="none" w:sz="0" w:space="0" w:color="auto"/>
            <w:left w:val="none" w:sz="0" w:space="0" w:color="auto"/>
            <w:bottom w:val="none" w:sz="0" w:space="0" w:color="auto"/>
            <w:right w:val="none" w:sz="0" w:space="0" w:color="auto"/>
          </w:divBdr>
        </w:div>
        <w:div w:id="1149247390">
          <w:marLeft w:val="480"/>
          <w:marRight w:val="0"/>
          <w:marTop w:val="0"/>
          <w:marBottom w:val="0"/>
          <w:divBdr>
            <w:top w:val="none" w:sz="0" w:space="0" w:color="auto"/>
            <w:left w:val="none" w:sz="0" w:space="0" w:color="auto"/>
            <w:bottom w:val="none" w:sz="0" w:space="0" w:color="auto"/>
            <w:right w:val="none" w:sz="0" w:space="0" w:color="auto"/>
          </w:divBdr>
        </w:div>
        <w:div w:id="1709334490">
          <w:marLeft w:val="480"/>
          <w:marRight w:val="0"/>
          <w:marTop w:val="0"/>
          <w:marBottom w:val="0"/>
          <w:divBdr>
            <w:top w:val="none" w:sz="0" w:space="0" w:color="auto"/>
            <w:left w:val="none" w:sz="0" w:space="0" w:color="auto"/>
            <w:bottom w:val="none" w:sz="0" w:space="0" w:color="auto"/>
            <w:right w:val="none" w:sz="0" w:space="0" w:color="auto"/>
          </w:divBdr>
        </w:div>
        <w:div w:id="1114136292">
          <w:marLeft w:val="480"/>
          <w:marRight w:val="0"/>
          <w:marTop w:val="0"/>
          <w:marBottom w:val="0"/>
          <w:divBdr>
            <w:top w:val="none" w:sz="0" w:space="0" w:color="auto"/>
            <w:left w:val="none" w:sz="0" w:space="0" w:color="auto"/>
            <w:bottom w:val="none" w:sz="0" w:space="0" w:color="auto"/>
            <w:right w:val="none" w:sz="0" w:space="0" w:color="auto"/>
          </w:divBdr>
        </w:div>
        <w:div w:id="989601250">
          <w:marLeft w:val="480"/>
          <w:marRight w:val="0"/>
          <w:marTop w:val="0"/>
          <w:marBottom w:val="0"/>
          <w:divBdr>
            <w:top w:val="none" w:sz="0" w:space="0" w:color="auto"/>
            <w:left w:val="none" w:sz="0" w:space="0" w:color="auto"/>
            <w:bottom w:val="none" w:sz="0" w:space="0" w:color="auto"/>
            <w:right w:val="none" w:sz="0" w:space="0" w:color="auto"/>
          </w:divBdr>
        </w:div>
        <w:div w:id="1762334872">
          <w:marLeft w:val="480"/>
          <w:marRight w:val="0"/>
          <w:marTop w:val="0"/>
          <w:marBottom w:val="0"/>
          <w:divBdr>
            <w:top w:val="none" w:sz="0" w:space="0" w:color="auto"/>
            <w:left w:val="none" w:sz="0" w:space="0" w:color="auto"/>
            <w:bottom w:val="none" w:sz="0" w:space="0" w:color="auto"/>
            <w:right w:val="none" w:sz="0" w:space="0" w:color="auto"/>
          </w:divBdr>
        </w:div>
        <w:div w:id="189030984">
          <w:marLeft w:val="480"/>
          <w:marRight w:val="0"/>
          <w:marTop w:val="0"/>
          <w:marBottom w:val="0"/>
          <w:divBdr>
            <w:top w:val="none" w:sz="0" w:space="0" w:color="auto"/>
            <w:left w:val="none" w:sz="0" w:space="0" w:color="auto"/>
            <w:bottom w:val="none" w:sz="0" w:space="0" w:color="auto"/>
            <w:right w:val="none" w:sz="0" w:space="0" w:color="auto"/>
          </w:divBdr>
        </w:div>
        <w:div w:id="1781224417">
          <w:marLeft w:val="480"/>
          <w:marRight w:val="0"/>
          <w:marTop w:val="0"/>
          <w:marBottom w:val="0"/>
          <w:divBdr>
            <w:top w:val="none" w:sz="0" w:space="0" w:color="auto"/>
            <w:left w:val="none" w:sz="0" w:space="0" w:color="auto"/>
            <w:bottom w:val="none" w:sz="0" w:space="0" w:color="auto"/>
            <w:right w:val="none" w:sz="0" w:space="0" w:color="auto"/>
          </w:divBdr>
        </w:div>
        <w:div w:id="1504005030">
          <w:marLeft w:val="480"/>
          <w:marRight w:val="0"/>
          <w:marTop w:val="0"/>
          <w:marBottom w:val="0"/>
          <w:divBdr>
            <w:top w:val="none" w:sz="0" w:space="0" w:color="auto"/>
            <w:left w:val="none" w:sz="0" w:space="0" w:color="auto"/>
            <w:bottom w:val="none" w:sz="0" w:space="0" w:color="auto"/>
            <w:right w:val="none" w:sz="0" w:space="0" w:color="auto"/>
          </w:divBdr>
        </w:div>
        <w:div w:id="1865097367">
          <w:marLeft w:val="480"/>
          <w:marRight w:val="0"/>
          <w:marTop w:val="0"/>
          <w:marBottom w:val="0"/>
          <w:divBdr>
            <w:top w:val="none" w:sz="0" w:space="0" w:color="auto"/>
            <w:left w:val="none" w:sz="0" w:space="0" w:color="auto"/>
            <w:bottom w:val="none" w:sz="0" w:space="0" w:color="auto"/>
            <w:right w:val="none" w:sz="0" w:space="0" w:color="auto"/>
          </w:divBdr>
        </w:div>
        <w:div w:id="537814748">
          <w:marLeft w:val="480"/>
          <w:marRight w:val="0"/>
          <w:marTop w:val="0"/>
          <w:marBottom w:val="0"/>
          <w:divBdr>
            <w:top w:val="none" w:sz="0" w:space="0" w:color="auto"/>
            <w:left w:val="none" w:sz="0" w:space="0" w:color="auto"/>
            <w:bottom w:val="none" w:sz="0" w:space="0" w:color="auto"/>
            <w:right w:val="none" w:sz="0" w:space="0" w:color="auto"/>
          </w:divBdr>
        </w:div>
        <w:div w:id="2035571499">
          <w:marLeft w:val="480"/>
          <w:marRight w:val="0"/>
          <w:marTop w:val="0"/>
          <w:marBottom w:val="0"/>
          <w:divBdr>
            <w:top w:val="none" w:sz="0" w:space="0" w:color="auto"/>
            <w:left w:val="none" w:sz="0" w:space="0" w:color="auto"/>
            <w:bottom w:val="none" w:sz="0" w:space="0" w:color="auto"/>
            <w:right w:val="none" w:sz="0" w:space="0" w:color="auto"/>
          </w:divBdr>
        </w:div>
        <w:div w:id="1382750508">
          <w:marLeft w:val="480"/>
          <w:marRight w:val="0"/>
          <w:marTop w:val="0"/>
          <w:marBottom w:val="0"/>
          <w:divBdr>
            <w:top w:val="none" w:sz="0" w:space="0" w:color="auto"/>
            <w:left w:val="none" w:sz="0" w:space="0" w:color="auto"/>
            <w:bottom w:val="none" w:sz="0" w:space="0" w:color="auto"/>
            <w:right w:val="none" w:sz="0" w:space="0" w:color="auto"/>
          </w:divBdr>
        </w:div>
        <w:div w:id="201595353">
          <w:marLeft w:val="480"/>
          <w:marRight w:val="0"/>
          <w:marTop w:val="0"/>
          <w:marBottom w:val="0"/>
          <w:divBdr>
            <w:top w:val="none" w:sz="0" w:space="0" w:color="auto"/>
            <w:left w:val="none" w:sz="0" w:space="0" w:color="auto"/>
            <w:bottom w:val="none" w:sz="0" w:space="0" w:color="auto"/>
            <w:right w:val="none" w:sz="0" w:space="0" w:color="auto"/>
          </w:divBdr>
        </w:div>
        <w:div w:id="1281456442">
          <w:marLeft w:val="480"/>
          <w:marRight w:val="0"/>
          <w:marTop w:val="0"/>
          <w:marBottom w:val="0"/>
          <w:divBdr>
            <w:top w:val="none" w:sz="0" w:space="0" w:color="auto"/>
            <w:left w:val="none" w:sz="0" w:space="0" w:color="auto"/>
            <w:bottom w:val="none" w:sz="0" w:space="0" w:color="auto"/>
            <w:right w:val="none" w:sz="0" w:space="0" w:color="auto"/>
          </w:divBdr>
        </w:div>
        <w:div w:id="1514877151">
          <w:marLeft w:val="480"/>
          <w:marRight w:val="0"/>
          <w:marTop w:val="0"/>
          <w:marBottom w:val="0"/>
          <w:divBdr>
            <w:top w:val="none" w:sz="0" w:space="0" w:color="auto"/>
            <w:left w:val="none" w:sz="0" w:space="0" w:color="auto"/>
            <w:bottom w:val="none" w:sz="0" w:space="0" w:color="auto"/>
            <w:right w:val="none" w:sz="0" w:space="0" w:color="auto"/>
          </w:divBdr>
        </w:div>
        <w:div w:id="293029884">
          <w:marLeft w:val="480"/>
          <w:marRight w:val="0"/>
          <w:marTop w:val="0"/>
          <w:marBottom w:val="0"/>
          <w:divBdr>
            <w:top w:val="none" w:sz="0" w:space="0" w:color="auto"/>
            <w:left w:val="none" w:sz="0" w:space="0" w:color="auto"/>
            <w:bottom w:val="none" w:sz="0" w:space="0" w:color="auto"/>
            <w:right w:val="none" w:sz="0" w:space="0" w:color="auto"/>
          </w:divBdr>
        </w:div>
        <w:div w:id="1492522966">
          <w:marLeft w:val="480"/>
          <w:marRight w:val="0"/>
          <w:marTop w:val="0"/>
          <w:marBottom w:val="0"/>
          <w:divBdr>
            <w:top w:val="none" w:sz="0" w:space="0" w:color="auto"/>
            <w:left w:val="none" w:sz="0" w:space="0" w:color="auto"/>
            <w:bottom w:val="none" w:sz="0" w:space="0" w:color="auto"/>
            <w:right w:val="none" w:sz="0" w:space="0" w:color="auto"/>
          </w:divBdr>
        </w:div>
        <w:div w:id="636571621">
          <w:marLeft w:val="480"/>
          <w:marRight w:val="0"/>
          <w:marTop w:val="0"/>
          <w:marBottom w:val="0"/>
          <w:divBdr>
            <w:top w:val="none" w:sz="0" w:space="0" w:color="auto"/>
            <w:left w:val="none" w:sz="0" w:space="0" w:color="auto"/>
            <w:bottom w:val="none" w:sz="0" w:space="0" w:color="auto"/>
            <w:right w:val="none" w:sz="0" w:space="0" w:color="auto"/>
          </w:divBdr>
        </w:div>
        <w:div w:id="2056930139">
          <w:marLeft w:val="480"/>
          <w:marRight w:val="0"/>
          <w:marTop w:val="0"/>
          <w:marBottom w:val="0"/>
          <w:divBdr>
            <w:top w:val="none" w:sz="0" w:space="0" w:color="auto"/>
            <w:left w:val="none" w:sz="0" w:space="0" w:color="auto"/>
            <w:bottom w:val="none" w:sz="0" w:space="0" w:color="auto"/>
            <w:right w:val="none" w:sz="0" w:space="0" w:color="auto"/>
          </w:divBdr>
        </w:div>
        <w:div w:id="1863469662">
          <w:marLeft w:val="480"/>
          <w:marRight w:val="0"/>
          <w:marTop w:val="0"/>
          <w:marBottom w:val="0"/>
          <w:divBdr>
            <w:top w:val="none" w:sz="0" w:space="0" w:color="auto"/>
            <w:left w:val="none" w:sz="0" w:space="0" w:color="auto"/>
            <w:bottom w:val="none" w:sz="0" w:space="0" w:color="auto"/>
            <w:right w:val="none" w:sz="0" w:space="0" w:color="auto"/>
          </w:divBdr>
        </w:div>
        <w:div w:id="1005862012">
          <w:marLeft w:val="480"/>
          <w:marRight w:val="0"/>
          <w:marTop w:val="0"/>
          <w:marBottom w:val="0"/>
          <w:divBdr>
            <w:top w:val="none" w:sz="0" w:space="0" w:color="auto"/>
            <w:left w:val="none" w:sz="0" w:space="0" w:color="auto"/>
            <w:bottom w:val="none" w:sz="0" w:space="0" w:color="auto"/>
            <w:right w:val="none" w:sz="0" w:space="0" w:color="auto"/>
          </w:divBdr>
        </w:div>
        <w:div w:id="1781025780">
          <w:marLeft w:val="480"/>
          <w:marRight w:val="0"/>
          <w:marTop w:val="0"/>
          <w:marBottom w:val="0"/>
          <w:divBdr>
            <w:top w:val="none" w:sz="0" w:space="0" w:color="auto"/>
            <w:left w:val="none" w:sz="0" w:space="0" w:color="auto"/>
            <w:bottom w:val="none" w:sz="0" w:space="0" w:color="auto"/>
            <w:right w:val="none" w:sz="0" w:space="0" w:color="auto"/>
          </w:divBdr>
        </w:div>
      </w:divsChild>
    </w:div>
    <w:div w:id="1834951607">
      <w:bodyDiv w:val="1"/>
      <w:marLeft w:val="0"/>
      <w:marRight w:val="0"/>
      <w:marTop w:val="0"/>
      <w:marBottom w:val="0"/>
      <w:divBdr>
        <w:top w:val="none" w:sz="0" w:space="0" w:color="auto"/>
        <w:left w:val="none" w:sz="0" w:space="0" w:color="auto"/>
        <w:bottom w:val="none" w:sz="0" w:space="0" w:color="auto"/>
        <w:right w:val="none" w:sz="0" w:space="0" w:color="auto"/>
      </w:divBdr>
    </w:div>
    <w:div w:id="1842428819">
      <w:bodyDiv w:val="1"/>
      <w:marLeft w:val="0"/>
      <w:marRight w:val="0"/>
      <w:marTop w:val="0"/>
      <w:marBottom w:val="0"/>
      <w:divBdr>
        <w:top w:val="none" w:sz="0" w:space="0" w:color="auto"/>
        <w:left w:val="none" w:sz="0" w:space="0" w:color="auto"/>
        <w:bottom w:val="none" w:sz="0" w:space="0" w:color="auto"/>
        <w:right w:val="none" w:sz="0" w:space="0" w:color="auto"/>
      </w:divBdr>
      <w:divsChild>
        <w:div w:id="1499156651">
          <w:marLeft w:val="480"/>
          <w:marRight w:val="0"/>
          <w:marTop w:val="0"/>
          <w:marBottom w:val="0"/>
          <w:divBdr>
            <w:top w:val="none" w:sz="0" w:space="0" w:color="auto"/>
            <w:left w:val="none" w:sz="0" w:space="0" w:color="auto"/>
            <w:bottom w:val="none" w:sz="0" w:space="0" w:color="auto"/>
            <w:right w:val="none" w:sz="0" w:space="0" w:color="auto"/>
          </w:divBdr>
        </w:div>
        <w:div w:id="1661302841">
          <w:marLeft w:val="480"/>
          <w:marRight w:val="0"/>
          <w:marTop w:val="0"/>
          <w:marBottom w:val="0"/>
          <w:divBdr>
            <w:top w:val="none" w:sz="0" w:space="0" w:color="auto"/>
            <w:left w:val="none" w:sz="0" w:space="0" w:color="auto"/>
            <w:bottom w:val="none" w:sz="0" w:space="0" w:color="auto"/>
            <w:right w:val="none" w:sz="0" w:space="0" w:color="auto"/>
          </w:divBdr>
        </w:div>
        <w:div w:id="898370676">
          <w:marLeft w:val="480"/>
          <w:marRight w:val="0"/>
          <w:marTop w:val="0"/>
          <w:marBottom w:val="0"/>
          <w:divBdr>
            <w:top w:val="none" w:sz="0" w:space="0" w:color="auto"/>
            <w:left w:val="none" w:sz="0" w:space="0" w:color="auto"/>
            <w:bottom w:val="none" w:sz="0" w:space="0" w:color="auto"/>
            <w:right w:val="none" w:sz="0" w:space="0" w:color="auto"/>
          </w:divBdr>
        </w:div>
        <w:div w:id="640423767">
          <w:marLeft w:val="480"/>
          <w:marRight w:val="0"/>
          <w:marTop w:val="0"/>
          <w:marBottom w:val="0"/>
          <w:divBdr>
            <w:top w:val="none" w:sz="0" w:space="0" w:color="auto"/>
            <w:left w:val="none" w:sz="0" w:space="0" w:color="auto"/>
            <w:bottom w:val="none" w:sz="0" w:space="0" w:color="auto"/>
            <w:right w:val="none" w:sz="0" w:space="0" w:color="auto"/>
          </w:divBdr>
        </w:div>
        <w:div w:id="1779983279">
          <w:marLeft w:val="480"/>
          <w:marRight w:val="0"/>
          <w:marTop w:val="0"/>
          <w:marBottom w:val="0"/>
          <w:divBdr>
            <w:top w:val="none" w:sz="0" w:space="0" w:color="auto"/>
            <w:left w:val="none" w:sz="0" w:space="0" w:color="auto"/>
            <w:bottom w:val="none" w:sz="0" w:space="0" w:color="auto"/>
            <w:right w:val="none" w:sz="0" w:space="0" w:color="auto"/>
          </w:divBdr>
        </w:div>
        <w:div w:id="1709648778">
          <w:marLeft w:val="480"/>
          <w:marRight w:val="0"/>
          <w:marTop w:val="0"/>
          <w:marBottom w:val="0"/>
          <w:divBdr>
            <w:top w:val="none" w:sz="0" w:space="0" w:color="auto"/>
            <w:left w:val="none" w:sz="0" w:space="0" w:color="auto"/>
            <w:bottom w:val="none" w:sz="0" w:space="0" w:color="auto"/>
            <w:right w:val="none" w:sz="0" w:space="0" w:color="auto"/>
          </w:divBdr>
        </w:div>
        <w:div w:id="2082872999">
          <w:marLeft w:val="480"/>
          <w:marRight w:val="0"/>
          <w:marTop w:val="0"/>
          <w:marBottom w:val="0"/>
          <w:divBdr>
            <w:top w:val="none" w:sz="0" w:space="0" w:color="auto"/>
            <w:left w:val="none" w:sz="0" w:space="0" w:color="auto"/>
            <w:bottom w:val="none" w:sz="0" w:space="0" w:color="auto"/>
            <w:right w:val="none" w:sz="0" w:space="0" w:color="auto"/>
          </w:divBdr>
        </w:div>
        <w:div w:id="2093774537">
          <w:marLeft w:val="480"/>
          <w:marRight w:val="0"/>
          <w:marTop w:val="0"/>
          <w:marBottom w:val="0"/>
          <w:divBdr>
            <w:top w:val="none" w:sz="0" w:space="0" w:color="auto"/>
            <w:left w:val="none" w:sz="0" w:space="0" w:color="auto"/>
            <w:bottom w:val="none" w:sz="0" w:space="0" w:color="auto"/>
            <w:right w:val="none" w:sz="0" w:space="0" w:color="auto"/>
          </w:divBdr>
        </w:div>
        <w:div w:id="280771600">
          <w:marLeft w:val="480"/>
          <w:marRight w:val="0"/>
          <w:marTop w:val="0"/>
          <w:marBottom w:val="0"/>
          <w:divBdr>
            <w:top w:val="none" w:sz="0" w:space="0" w:color="auto"/>
            <w:left w:val="none" w:sz="0" w:space="0" w:color="auto"/>
            <w:bottom w:val="none" w:sz="0" w:space="0" w:color="auto"/>
            <w:right w:val="none" w:sz="0" w:space="0" w:color="auto"/>
          </w:divBdr>
        </w:div>
        <w:div w:id="1199196199">
          <w:marLeft w:val="480"/>
          <w:marRight w:val="0"/>
          <w:marTop w:val="0"/>
          <w:marBottom w:val="0"/>
          <w:divBdr>
            <w:top w:val="none" w:sz="0" w:space="0" w:color="auto"/>
            <w:left w:val="none" w:sz="0" w:space="0" w:color="auto"/>
            <w:bottom w:val="none" w:sz="0" w:space="0" w:color="auto"/>
            <w:right w:val="none" w:sz="0" w:space="0" w:color="auto"/>
          </w:divBdr>
        </w:div>
        <w:div w:id="1272123796">
          <w:marLeft w:val="480"/>
          <w:marRight w:val="0"/>
          <w:marTop w:val="0"/>
          <w:marBottom w:val="0"/>
          <w:divBdr>
            <w:top w:val="none" w:sz="0" w:space="0" w:color="auto"/>
            <w:left w:val="none" w:sz="0" w:space="0" w:color="auto"/>
            <w:bottom w:val="none" w:sz="0" w:space="0" w:color="auto"/>
            <w:right w:val="none" w:sz="0" w:space="0" w:color="auto"/>
          </w:divBdr>
        </w:div>
        <w:div w:id="2065446456">
          <w:marLeft w:val="480"/>
          <w:marRight w:val="0"/>
          <w:marTop w:val="0"/>
          <w:marBottom w:val="0"/>
          <w:divBdr>
            <w:top w:val="none" w:sz="0" w:space="0" w:color="auto"/>
            <w:left w:val="none" w:sz="0" w:space="0" w:color="auto"/>
            <w:bottom w:val="none" w:sz="0" w:space="0" w:color="auto"/>
            <w:right w:val="none" w:sz="0" w:space="0" w:color="auto"/>
          </w:divBdr>
        </w:div>
        <w:div w:id="2046176350">
          <w:marLeft w:val="480"/>
          <w:marRight w:val="0"/>
          <w:marTop w:val="0"/>
          <w:marBottom w:val="0"/>
          <w:divBdr>
            <w:top w:val="none" w:sz="0" w:space="0" w:color="auto"/>
            <w:left w:val="none" w:sz="0" w:space="0" w:color="auto"/>
            <w:bottom w:val="none" w:sz="0" w:space="0" w:color="auto"/>
            <w:right w:val="none" w:sz="0" w:space="0" w:color="auto"/>
          </w:divBdr>
        </w:div>
        <w:div w:id="1462846251">
          <w:marLeft w:val="480"/>
          <w:marRight w:val="0"/>
          <w:marTop w:val="0"/>
          <w:marBottom w:val="0"/>
          <w:divBdr>
            <w:top w:val="none" w:sz="0" w:space="0" w:color="auto"/>
            <w:left w:val="none" w:sz="0" w:space="0" w:color="auto"/>
            <w:bottom w:val="none" w:sz="0" w:space="0" w:color="auto"/>
            <w:right w:val="none" w:sz="0" w:space="0" w:color="auto"/>
          </w:divBdr>
        </w:div>
        <w:div w:id="120731591">
          <w:marLeft w:val="480"/>
          <w:marRight w:val="0"/>
          <w:marTop w:val="0"/>
          <w:marBottom w:val="0"/>
          <w:divBdr>
            <w:top w:val="none" w:sz="0" w:space="0" w:color="auto"/>
            <w:left w:val="none" w:sz="0" w:space="0" w:color="auto"/>
            <w:bottom w:val="none" w:sz="0" w:space="0" w:color="auto"/>
            <w:right w:val="none" w:sz="0" w:space="0" w:color="auto"/>
          </w:divBdr>
        </w:div>
        <w:div w:id="321784987">
          <w:marLeft w:val="480"/>
          <w:marRight w:val="0"/>
          <w:marTop w:val="0"/>
          <w:marBottom w:val="0"/>
          <w:divBdr>
            <w:top w:val="none" w:sz="0" w:space="0" w:color="auto"/>
            <w:left w:val="none" w:sz="0" w:space="0" w:color="auto"/>
            <w:bottom w:val="none" w:sz="0" w:space="0" w:color="auto"/>
            <w:right w:val="none" w:sz="0" w:space="0" w:color="auto"/>
          </w:divBdr>
        </w:div>
        <w:div w:id="494734620">
          <w:marLeft w:val="480"/>
          <w:marRight w:val="0"/>
          <w:marTop w:val="0"/>
          <w:marBottom w:val="0"/>
          <w:divBdr>
            <w:top w:val="none" w:sz="0" w:space="0" w:color="auto"/>
            <w:left w:val="none" w:sz="0" w:space="0" w:color="auto"/>
            <w:bottom w:val="none" w:sz="0" w:space="0" w:color="auto"/>
            <w:right w:val="none" w:sz="0" w:space="0" w:color="auto"/>
          </w:divBdr>
        </w:div>
        <w:div w:id="1706562448">
          <w:marLeft w:val="480"/>
          <w:marRight w:val="0"/>
          <w:marTop w:val="0"/>
          <w:marBottom w:val="0"/>
          <w:divBdr>
            <w:top w:val="none" w:sz="0" w:space="0" w:color="auto"/>
            <w:left w:val="none" w:sz="0" w:space="0" w:color="auto"/>
            <w:bottom w:val="none" w:sz="0" w:space="0" w:color="auto"/>
            <w:right w:val="none" w:sz="0" w:space="0" w:color="auto"/>
          </w:divBdr>
        </w:div>
        <w:div w:id="1799764446">
          <w:marLeft w:val="480"/>
          <w:marRight w:val="0"/>
          <w:marTop w:val="0"/>
          <w:marBottom w:val="0"/>
          <w:divBdr>
            <w:top w:val="none" w:sz="0" w:space="0" w:color="auto"/>
            <w:left w:val="none" w:sz="0" w:space="0" w:color="auto"/>
            <w:bottom w:val="none" w:sz="0" w:space="0" w:color="auto"/>
            <w:right w:val="none" w:sz="0" w:space="0" w:color="auto"/>
          </w:divBdr>
        </w:div>
        <w:div w:id="1053695755">
          <w:marLeft w:val="480"/>
          <w:marRight w:val="0"/>
          <w:marTop w:val="0"/>
          <w:marBottom w:val="0"/>
          <w:divBdr>
            <w:top w:val="none" w:sz="0" w:space="0" w:color="auto"/>
            <w:left w:val="none" w:sz="0" w:space="0" w:color="auto"/>
            <w:bottom w:val="none" w:sz="0" w:space="0" w:color="auto"/>
            <w:right w:val="none" w:sz="0" w:space="0" w:color="auto"/>
          </w:divBdr>
        </w:div>
        <w:div w:id="1231235887">
          <w:marLeft w:val="480"/>
          <w:marRight w:val="0"/>
          <w:marTop w:val="0"/>
          <w:marBottom w:val="0"/>
          <w:divBdr>
            <w:top w:val="none" w:sz="0" w:space="0" w:color="auto"/>
            <w:left w:val="none" w:sz="0" w:space="0" w:color="auto"/>
            <w:bottom w:val="none" w:sz="0" w:space="0" w:color="auto"/>
            <w:right w:val="none" w:sz="0" w:space="0" w:color="auto"/>
          </w:divBdr>
        </w:div>
        <w:div w:id="71511709">
          <w:marLeft w:val="480"/>
          <w:marRight w:val="0"/>
          <w:marTop w:val="0"/>
          <w:marBottom w:val="0"/>
          <w:divBdr>
            <w:top w:val="none" w:sz="0" w:space="0" w:color="auto"/>
            <w:left w:val="none" w:sz="0" w:space="0" w:color="auto"/>
            <w:bottom w:val="none" w:sz="0" w:space="0" w:color="auto"/>
            <w:right w:val="none" w:sz="0" w:space="0" w:color="auto"/>
          </w:divBdr>
        </w:div>
        <w:div w:id="544870040">
          <w:marLeft w:val="480"/>
          <w:marRight w:val="0"/>
          <w:marTop w:val="0"/>
          <w:marBottom w:val="0"/>
          <w:divBdr>
            <w:top w:val="none" w:sz="0" w:space="0" w:color="auto"/>
            <w:left w:val="none" w:sz="0" w:space="0" w:color="auto"/>
            <w:bottom w:val="none" w:sz="0" w:space="0" w:color="auto"/>
            <w:right w:val="none" w:sz="0" w:space="0" w:color="auto"/>
          </w:divBdr>
        </w:div>
        <w:div w:id="559950625">
          <w:marLeft w:val="480"/>
          <w:marRight w:val="0"/>
          <w:marTop w:val="0"/>
          <w:marBottom w:val="0"/>
          <w:divBdr>
            <w:top w:val="none" w:sz="0" w:space="0" w:color="auto"/>
            <w:left w:val="none" w:sz="0" w:space="0" w:color="auto"/>
            <w:bottom w:val="none" w:sz="0" w:space="0" w:color="auto"/>
            <w:right w:val="none" w:sz="0" w:space="0" w:color="auto"/>
          </w:divBdr>
        </w:div>
        <w:div w:id="887490564">
          <w:marLeft w:val="480"/>
          <w:marRight w:val="0"/>
          <w:marTop w:val="0"/>
          <w:marBottom w:val="0"/>
          <w:divBdr>
            <w:top w:val="none" w:sz="0" w:space="0" w:color="auto"/>
            <w:left w:val="none" w:sz="0" w:space="0" w:color="auto"/>
            <w:bottom w:val="none" w:sz="0" w:space="0" w:color="auto"/>
            <w:right w:val="none" w:sz="0" w:space="0" w:color="auto"/>
          </w:divBdr>
        </w:div>
        <w:div w:id="1765570156">
          <w:marLeft w:val="480"/>
          <w:marRight w:val="0"/>
          <w:marTop w:val="0"/>
          <w:marBottom w:val="0"/>
          <w:divBdr>
            <w:top w:val="none" w:sz="0" w:space="0" w:color="auto"/>
            <w:left w:val="none" w:sz="0" w:space="0" w:color="auto"/>
            <w:bottom w:val="none" w:sz="0" w:space="0" w:color="auto"/>
            <w:right w:val="none" w:sz="0" w:space="0" w:color="auto"/>
          </w:divBdr>
        </w:div>
        <w:div w:id="688989327">
          <w:marLeft w:val="480"/>
          <w:marRight w:val="0"/>
          <w:marTop w:val="0"/>
          <w:marBottom w:val="0"/>
          <w:divBdr>
            <w:top w:val="none" w:sz="0" w:space="0" w:color="auto"/>
            <w:left w:val="none" w:sz="0" w:space="0" w:color="auto"/>
            <w:bottom w:val="none" w:sz="0" w:space="0" w:color="auto"/>
            <w:right w:val="none" w:sz="0" w:space="0" w:color="auto"/>
          </w:divBdr>
        </w:div>
        <w:div w:id="1276911906">
          <w:marLeft w:val="480"/>
          <w:marRight w:val="0"/>
          <w:marTop w:val="0"/>
          <w:marBottom w:val="0"/>
          <w:divBdr>
            <w:top w:val="none" w:sz="0" w:space="0" w:color="auto"/>
            <w:left w:val="none" w:sz="0" w:space="0" w:color="auto"/>
            <w:bottom w:val="none" w:sz="0" w:space="0" w:color="auto"/>
            <w:right w:val="none" w:sz="0" w:space="0" w:color="auto"/>
          </w:divBdr>
        </w:div>
        <w:div w:id="186725704">
          <w:marLeft w:val="480"/>
          <w:marRight w:val="0"/>
          <w:marTop w:val="0"/>
          <w:marBottom w:val="0"/>
          <w:divBdr>
            <w:top w:val="none" w:sz="0" w:space="0" w:color="auto"/>
            <w:left w:val="none" w:sz="0" w:space="0" w:color="auto"/>
            <w:bottom w:val="none" w:sz="0" w:space="0" w:color="auto"/>
            <w:right w:val="none" w:sz="0" w:space="0" w:color="auto"/>
          </w:divBdr>
        </w:div>
        <w:div w:id="1059934722">
          <w:marLeft w:val="480"/>
          <w:marRight w:val="0"/>
          <w:marTop w:val="0"/>
          <w:marBottom w:val="0"/>
          <w:divBdr>
            <w:top w:val="none" w:sz="0" w:space="0" w:color="auto"/>
            <w:left w:val="none" w:sz="0" w:space="0" w:color="auto"/>
            <w:bottom w:val="none" w:sz="0" w:space="0" w:color="auto"/>
            <w:right w:val="none" w:sz="0" w:space="0" w:color="auto"/>
          </w:divBdr>
        </w:div>
        <w:div w:id="520821510">
          <w:marLeft w:val="480"/>
          <w:marRight w:val="0"/>
          <w:marTop w:val="0"/>
          <w:marBottom w:val="0"/>
          <w:divBdr>
            <w:top w:val="none" w:sz="0" w:space="0" w:color="auto"/>
            <w:left w:val="none" w:sz="0" w:space="0" w:color="auto"/>
            <w:bottom w:val="none" w:sz="0" w:space="0" w:color="auto"/>
            <w:right w:val="none" w:sz="0" w:space="0" w:color="auto"/>
          </w:divBdr>
        </w:div>
        <w:div w:id="1335458141">
          <w:marLeft w:val="480"/>
          <w:marRight w:val="0"/>
          <w:marTop w:val="0"/>
          <w:marBottom w:val="0"/>
          <w:divBdr>
            <w:top w:val="none" w:sz="0" w:space="0" w:color="auto"/>
            <w:left w:val="none" w:sz="0" w:space="0" w:color="auto"/>
            <w:bottom w:val="none" w:sz="0" w:space="0" w:color="auto"/>
            <w:right w:val="none" w:sz="0" w:space="0" w:color="auto"/>
          </w:divBdr>
        </w:div>
        <w:div w:id="1979339822">
          <w:marLeft w:val="480"/>
          <w:marRight w:val="0"/>
          <w:marTop w:val="0"/>
          <w:marBottom w:val="0"/>
          <w:divBdr>
            <w:top w:val="none" w:sz="0" w:space="0" w:color="auto"/>
            <w:left w:val="none" w:sz="0" w:space="0" w:color="auto"/>
            <w:bottom w:val="none" w:sz="0" w:space="0" w:color="auto"/>
            <w:right w:val="none" w:sz="0" w:space="0" w:color="auto"/>
          </w:divBdr>
        </w:div>
      </w:divsChild>
    </w:div>
    <w:div w:id="1846479010">
      <w:bodyDiv w:val="1"/>
      <w:marLeft w:val="0"/>
      <w:marRight w:val="0"/>
      <w:marTop w:val="0"/>
      <w:marBottom w:val="0"/>
      <w:divBdr>
        <w:top w:val="none" w:sz="0" w:space="0" w:color="auto"/>
        <w:left w:val="none" w:sz="0" w:space="0" w:color="auto"/>
        <w:bottom w:val="none" w:sz="0" w:space="0" w:color="auto"/>
        <w:right w:val="none" w:sz="0" w:space="0" w:color="auto"/>
      </w:divBdr>
      <w:divsChild>
        <w:div w:id="738864190">
          <w:marLeft w:val="480"/>
          <w:marRight w:val="0"/>
          <w:marTop w:val="0"/>
          <w:marBottom w:val="0"/>
          <w:divBdr>
            <w:top w:val="none" w:sz="0" w:space="0" w:color="auto"/>
            <w:left w:val="none" w:sz="0" w:space="0" w:color="auto"/>
            <w:bottom w:val="none" w:sz="0" w:space="0" w:color="auto"/>
            <w:right w:val="none" w:sz="0" w:space="0" w:color="auto"/>
          </w:divBdr>
        </w:div>
        <w:div w:id="1044329783">
          <w:marLeft w:val="480"/>
          <w:marRight w:val="0"/>
          <w:marTop w:val="0"/>
          <w:marBottom w:val="0"/>
          <w:divBdr>
            <w:top w:val="none" w:sz="0" w:space="0" w:color="auto"/>
            <w:left w:val="none" w:sz="0" w:space="0" w:color="auto"/>
            <w:bottom w:val="none" w:sz="0" w:space="0" w:color="auto"/>
            <w:right w:val="none" w:sz="0" w:space="0" w:color="auto"/>
          </w:divBdr>
        </w:div>
        <w:div w:id="1523930770">
          <w:marLeft w:val="480"/>
          <w:marRight w:val="0"/>
          <w:marTop w:val="0"/>
          <w:marBottom w:val="0"/>
          <w:divBdr>
            <w:top w:val="none" w:sz="0" w:space="0" w:color="auto"/>
            <w:left w:val="none" w:sz="0" w:space="0" w:color="auto"/>
            <w:bottom w:val="none" w:sz="0" w:space="0" w:color="auto"/>
            <w:right w:val="none" w:sz="0" w:space="0" w:color="auto"/>
          </w:divBdr>
        </w:div>
        <w:div w:id="492377564">
          <w:marLeft w:val="480"/>
          <w:marRight w:val="0"/>
          <w:marTop w:val="0"/>
          <w:marBottom w:val="0"/>
          <w:divBdr>
            <w:top w:val="none" w:sz="0" w:space="0" w:color="auto"/>
            <w:left w:val="none" w:sz="0" w:space="0" w:color="auto"/>
            <w:bottom w:val="none" w:sz="0" w:space="0" w:color="auto"/>
            <w:right w:val="none" w:sz="0" w:space="0" w:color="auto"/>
          </w:divBdr>
        </w:div>
        <w:div w:id="1578175427">
          <w:marLeft w:val="480"/>
          <w:marRight w:val="0"/>
          <w:marTop w:val="0"/>
          <w:marBottom w:val="0"/>
          <w:divBdr>
            <w:top w:val="none" w:sz="0" w:space="0" w:color="auto"/>
            <w:left w:val="none" w:sz="0" w:space="0" w:color="auto"/>
            <w:bottom w:val="none" w:sz="0" w:space="0" w:color="auto"/>
            <w:right w:val="none" w:sz="0" w:space="0" w:color="auto"/>
          </w:divBdr>
        </w:div>
        <w:div w:id="247884210">
          <w:marLeft w:val="480"/>
          <w:marRight w:val="0"/>
          <w:marTop w:val="0"/>
          <w:marBottom w:val="0"/>
          <w:divBdr>
            <w:top w:val="none" w:sz="0" w:space="0" w:color="auto"/>
            <w:left w:val="none" w:sz="0" w:space="0" w:color="auto"/>
            <w:bottom w:val="none" w:sz="0" w:space="0" w:color="auto"/>
            <w:right w:val="none" w:sz="0" w:space="0" w:color="auto"/>
          </w:divBdr>
        </w:div>
        <w:div w:id="1908417768">
          <w:marLeft w:val="480"/>
          <w:marRight w:val="0"/>
          <w:marTop w:val="0"/>
          <w:marBottom w:val="0"/>
          <w:divBdr>
            <w:top w:val="none" w:sz="0" w:space="0" w:color="auto"/>
            <w:left w:val="none" w:sz="0" w:space="0" w:color="auto"/>
            <w:bottom w:val="none" w:sz="0" w:space="0" w:color="auto"/>
            <w:right w:val="none" w:sz="0" w:space="0" w:color="auto"/>
          </w:divBdr>
        </w:div>
        <w:div w:id="2144273693">
          <w:marLeft w:val="480"/>
          <w:marRight w:val="0"/>
          <w:marTop w:val="0"/>
          <w:marBottom w:val="0"/>
          <w:divBdr>
            <w:top w:val="none" w:sz="0" w:space="0" w:color="auto"/>
            <w:left w:val="none" w:sz="0" w:space="0" w:color="auto"/>
            <w:bottom w:val="none" w:sz="0" w:space="0" w:color="auto"/>
            <w:right w:val="none" w:sz="0" w:space="0" w:color="auto"/>
          </w:divBdr>
        </w:div>
        <w:div w:id="2087262764">
          <w:marLeft w:val="480"/>
          <w:marRight w:val="0"/>
          <w:marTop w:val="0"/>
          <w:marBottom w:val="0"/>
          <w:divBdr>
            <w:top w:val="none" w:sz="0" w:space="0" w:color="auto"/>
            <w:left w:val="none" w:sz="0" w:space="0" w:color="auto"/>
            <w:bottom w:val="none" w:sz="0" w:space="0" w:color="auto"/>
            <w:right w:val="none" w:sz="0" w:space="0" w:color="auto"/>
          </w:divBdr>
        </w:div>
        <w:div w:id="2076584476">
          <w:marLeft w:val="480"/>
          <w:marRight w:val="0"/>
          <w:marTop w:val="0"/>
          <w:marBottom w:val="0"/>
          <w:divBdr>
            <w:top w:val="none" w:sz="0" w:space="0" w:color="auto"/>
            <w:left w:val="none" w:sz="0" w:space="0" w:color="auto"/>
            <w:bottom w:val="none" w:sz="0" w:space="0" w:color="auto"/>
            <w:right w:val="none" w:sz="0" w:space="0" w:color="auto"/>
          </w:divBdr>
        </w:div>
        <w:div w:id="1684431988">
          <w:marLeft w:val="480"/>
          <w:marRight w:val="0"/>
          <w:marTop w:val="0"/>
          <w:marBottom w:val="0"/>
          <w:divBdr>
            <w:top w:val="none" w:sz="0" w:space="0" w:color="auto"/>
            <w:left w:val="none" w:sz="0" w:space="0" w:color="auto"/>
            <w:bottom w:val="none" w:sz="0" w:space="0" w:color="auto"/>
            <w:right w:val="none" w:sz="0" w:space="0" w:color="auto"/>
          </w:divBdr>
        </w:div>
        <w:div w:id="914895158">
          <w:marLeft w:val="480"/>
          <w:marRight w:val="0"/>
          <w:marTop w:val="0"/>
          <w:marBottom w:val="0"/>
          <w:divBdr>
            <w:top w:val="none" w:sz="0" w:space="0" w:color="auto"/>
            <w:left w:val="none" w:sz="0" w:space="0" w:color="auto"/>
            <w:bottom w:val="none" w:sz="0" w:space="0" w:color="auto"/>
            <w:right w:val="none" w:sz="0" w:space="0" w:color="auto"/>
          </w:divBdr>
        </w:div>
        <w:div w:id="447555382">
          <w:marLeft w:val="480"/>
          <w:marRight w:val="0"/>
          <w:marTop w:val="0"/>
          <w:marBottom w:val="0"/>
          <w:divBdr>
            <w:top w:val="none" w:sz="0" w:space="0" w:color="auto"/>
            <w:left w:val="none" w:sz="0" w:space="0" w:color="auto"/>
            <w:bottom w:val="none" w:sz="0" w:space="0" w:color="auto"/>
            <w:right w:val="none" w:sz="0" w:space="0" w:color="auto"/>
          </w:divBdr>
        </w:div>
        <w:div w:id="851646894">
          <w:marLeft w:val="480"/>
          <w:marRight w:val="0"/>
          <w:marTop w:val="0"/>
          <w:marBottom w:val="0"/>
          <w:divBdr>
            <w:top w:val="none" w:sz="0" w:space="0" w:color="auto"/>
            <w:left w:val="none" w:sz="0" w:space="0" w:color="auto"/>
            <w:bottom w:val="none" w:sz="0" w:space="0" w:color="auto"/>
            <w:right w:val="none" w:sz="0" w:space="0" w:color="auto"/>
          </w:divBdr>
        </w:div>
        <w:div w:id="1206529563">
          <w:marLeft w:val="480"/>
          <w:marRight w:val="0"/>
          <w:marTop w:val="0"/>
          <w:marBottom w:val="0"/>
          <w:divBdr>
            <w:top w:val="none" w:sz="0" w:space="0" w:color="auto"/>
            <w:left w:val="none" w:sz="0" w:space="0" w:color="auto"/>
            <w:bottom w:val="none" w:sz="0" w:space="0" w:color="auto"/>
            <w:right w:val="none" w:sz="0" w:space="0" w:color="auto"/>
          </w:divBdr>
        </w:div>
        <w:div w:id="1901017367">
          <w:marLeft w:val="480"/>
          <w:marRight w:val="0"/>
          <w:marTop w:val="0"/>
          <w:marBottom w:val="0"/>
          <w:divBdr>
            <w:top w:val="none" w:sz="0" w:space="0" w:color="auto"/>
            <w:left w:val="none" w:sz="0" w:space="0" w:color="auto"/>
            <w:bottom w:val="none" w:sz="0" w:space="0" w:color="auto"/>
            <w:right w:val="none" w:sz="0" w:space="0" w:color="auto"/>
          </w:divBdr>
        </w:div>
        <w:div w:id="625813036">
          <w:marLeft w:val="480"/>
          <w:marRight w:val="0"/>
          <w:marTop w:val="0"/>
          <w:marBottom w:val="0"/>
          <w:divBdr>
            <w:top w:val="none" w:sz="0" w:space="0" w:color="auto"/>
            <w:left w:val="none" w:sz="0" w:space="0" w:color="auto"/>
            <w:bottom w:val="none" w:sz="0" w:space="0" w:color="auto"/>
            <w:right w:val="none" w:sz="0" w:space="0" w:color="auto"/>
          </w:divBdr>
        </w:div>
        <w:div w:id="180238901">
          <w:marLeft w:val="480"/>
          <w:marRight w:val="0"/>
          <w:marTop w:val="0"/>
          <w:marBottom w:val="0"/>
          <w:divBdr>
            <w:top w:val="none" w:sz="0" w:space="0" w:color="auto"/>
            <w:left w:val="none" w:sz="0" w:space="0" w:color="auto"/>
            <w:bottom w:val="none" w:sz="0" w:space="0" w:color="auto"/>
            <w:right w:val="none" w:sz="0" w:space="0" w:color="auto"/>
          </w:divBdr>
        </w:div>
        <w:div w:id="258215993">
          <w:marLeft w:val="480"/>
          <w:marRight w:val="0"/>
          <w:marTop w:val="0"/>
          <w:marBottom w:val="0"/>
          <w:divBdr>
            <w:top w:val="none" w:sz="0" w:space="0" w:color="auto"/>
            <w:left w:val="none" w:sz="0" w:space="0" w:color="auto"/>
            <w:bottom w:val="none" w:sz="0" w:space="0" w:color="auto"/>
            <w:right w:val="none" w:sz="0" w:space="0" w:color="auto"/>
          </w:divBdr>
        </w:div>
        <w:div w:id="1742291317">
          <w:marLeft w:val="480"/>
          <w:marRight w:val="0"/>
          <w:marTop w:val="0"/>
          <w:marBottom w:val="0"/>
          <w:divBdr>
            <w:top w:val="none" w:sz="0" w:space="0" w:color="auto"/>
            <w:left w:val="none" w:sz="0" w:space="0" w:color="auto"/>
            <w:bottom w:val="none" w:sz="0" w:space="0" w:color="auto"/>
            <w:right w:val="none" w:sz="0" w:space="0" w:color="auto"/>
          </w:divBdr>
        </w:div>
        <w:div w:id="1470856779">
          <w:marLeft w:val="480"/>
          <w:marRight w:val="0"/>
          <w:marTop w:val="0"/>
          <w:marBottom w:val="0"/>
          <w:divBdr>
            <w:top w:val="none" w:sz="0" w:space="0" w:color="auto"/>
            <w:left w:val="none" w:sz="0" w:space="0" w:color="auto"/>
            <w:bottom w:val="none" w:sz="0" w:space="0" w:color="auto"/>
            <w:right w:val="none" w:sz="0" w:space="0" w:color="auto"/>
          </w:divBdr>
        </w:div>
        <w:div w:id="1086194028">
          <w:marLeft w:val="480"/>
          <w:marRight w:val="0"/>
          <w:marTop w:val="0"/>
          <w:marBottom w:val="0"/>
          <w:divBdr>
            <w:top w:val="none" w:sz="0" w:space="0" w:color="auto"/>
            <w:left w:val="none" w:sz="0" w:space="0" w:color="auto"/>
            <w:bottom w:val="none" w:sz="0" w:space="0" w:color="auto"/>
            <w:right w:val="none" w:sz="0" w:space="0" w:color="auto"/>
          </w:divBdr>
        </w:div>
        <w:div w:id="2069378537">
          <w:marLeft w:val="480"/>
          <w:marRight w:val="0"/>
          <w:marTop w:val="0"/>
          <w:marBottom w:val="0"/>
          <w:divBdr>
            <w:top w:val="none" w:sz="0" w:space="0" w:color="auto"/>
            <w:left w:val="none" w:sz="0" w:space="0" w:color="auto"/>
            <w:bottom w:val="none" w:sz="0" w:space="0" w:color="auto"/>
            <w:right w:val="none" w:sz="0" w:space="0" w:color="auto"/>
          </w:divBdr>
        </w:div>
        <w:div w:id="891308890">
          <w:marLeft w:val="480"/>
          <w:marRight w:val="0"/>
          <w:marTop w:val="0"/>
          <w:marBottom w:val="0"/>
          <w:divBdr>
            <w:top w:val="none" w:sz="0" w:space="0" w:color="auto"/>
            <w:left w:val="none" w:sz="0" w:space="0" w:color="auto"/>
            <w:bottom w:val="none" w:sz="0" w:space="0" w:color="auto"/>
            <w:right w:val="none" w:sz="0" w:space="0" w:color="auto"/>
          </w:divBdr>
        </w:div>
        <w:div w:id="601259590">
          <w:marLeft w:val="480"/>
          <w:marRight w:val="0"/>
          <w:marTop w:val="0"/>
          <w:marBottom w:val="0"/>
          <w:divBdr>
            <w:top w:val="none" w:sz="0" w:space="0" w:color="auto"/>
            <w:left w:val="none" w:sz="0" w:space="0" w:color="auto"/>
            <w:bottom w:val="none" w:sz="0" w:space="0" w:color="auto"/>
            <w:right w:val="none" w:sz="0" w:space="0" w:color="auto"/>
          </w:divBdr>
        </w:div>
        <w:div w:id="2085911883">
          <w:marLeft w:val="480"/>
          <w:marRight w:val="0"/>
          <w:marTop w:val="0"/>
          <w:marBottom w:val="0"/>
          <w:divBdr>
            <w:top w:val="none" w:sz="0" w:space="0" w:color="auto"/>
            <w:left w:val="none" w:sz="0" w:space="0" w:color="auto"/>
            <w:bottom w:val="none" w:sz="0" w:space="0" w:color="auto"/>
            <w:right w:val="none" w:sz="0" w:space="0" w:color="auto"/>
          </w:divBdr>
        </w:div>
        <w:div w:id="1290015185">
          <w:marLeft w:val="480"/>
          <w:marRight w:val="0"/>
          <w:marTop w:val="0"/>
          <w:marBottom w:val="0"/>
          <w:divBdr>
            <w:top w:val="none" w:sz="0" w:space="0" w:color="auto"/>
            <w:left w:val="none" w:sz="0" w:space="0" w:color="auto"/>
            <w:bottom w:val="none" w:sz="0" w:space="0" w:color="auto"/>
            <w:right w:val="none" w:sz="0" w:space="0" w:color="auto"/>
          </w:divBdr>
        </w:div>
        <w:div w:id="593364938">
          <w:marLeft w:val="480"/>
          <w:marRight w:val="0"/>
          <w:marTop w:val="0"/>
          <w:marBottom w:val="0"/>
          <w:divBdr>
            <w:top w:val="none" w:sz="0" w:space="0" w:color="auto"/>
            <w:left w:val="none" w:sz="0" w:space="0" w:color="auto"/>
            <w:bottom w:val="none" w:sz="0" w:space="0" w:color="auto"/>
            <w:right w:val="none" w:sz="0" w:space="0" w:color="auto"/>
          </w:divBdr>
        </w:div>
        <w:div w:id="25256862">
          <w:marLeft w:val="480"/>
          <w:marRight w:val="0"/>
          <w:marTop w:val="0"/>
          <w:marBottom w:val="0"/>
          <w:divBdr>
            <w:top w:val="none" w:sz="0" w:space="0" w:color="auto"/>
            <w:left w:val="none" w:sz="0" w:space="0" w:color="auto"/>
            <w:bottom w:val="none" w:sz="0" w:space="0" w:color="auto"/>
            <w:right w:val="none" w:sz="0" w:space="0" w:color="auto"/>
          </w:divBdr>
        </w:div>
        <w:div w:id="1044136239">
          <w:marLeft w:val="480"/>
          <w:marRight w:val="0"/>
          <w:marTop w:val="0"/>
          <w:marBottom w:val="0"/>
          <w:divBdr>
            <w:top w:val="none" w:sz="0" w:space="0" w:color="auto"/>
            <w:left w:val="none" w:sz="0" w:space="0" w:color="auto"/>
            <w:bottom w:val="none" w:sz="0" w:space="0" w:color="auto"/>
            <w:right w:val="none" w:sz="0" w:space="0" w:color="auto"/>
          </w:divBdr>
        </w:div>
        <w:div w:id="355354044">
          <w:marLeft w:val="480"/>
          <w:marRight w:val="0"/>
          <w:marTop w:val="0"/>
          <w:marBottom w:val="0"/>
          <w:divBdr>
            <w:top w:val="none" w:sz="0" w:space="0" w:color="auto"/>
            <w:left w:val="none" w:sz="0" w:space="0" w:color="auto"/>
            <w:bottom w:val="none" w:sz="0" w:space="0" w:color="auto"/>
            <w:right w:val="none" w:sz="0" w:space="0" w:color="auto"/>
          </w:divBdr>
        </w:div>
        <w:div w:id="2036685948">
          <w:marLeft w:val="480"/>
          <w:marRight w:val="0"/>
          <w:marTop w:val="0"/>
          <w:marBottom w:val="0"/>
          <w:divBdr>
            <w:top w:val="none" w:sz="0" w:space="0" w:color="auto"/>
            <w:left w:val="none" w:sz="0" w:space="0" w:color="auto"/>
            <w:bottom w:val="none" w:sz="0" w:space="0" w:color="auto"/>
            <w:right w:val="none" w:sz="0" w:space="0" w:color="auto"/>
          </w:divBdr>
        </w:div>
        <w:div w:id="2037996953">
          <w:marLeft w:val="480"/>
          <w:marRight w:val="0"/>
          <w:marTop w:val="0"/>
          <w:marBottom w:val="0"/>
          <w:divBdr>
            <w:top w:val="none" w:sz="0" w:space="0" w:color="auto"/>
            <w:left w:val="none" w:sz="0" w:space="0" w:color="auto"/>
            <w:bottom w:val="none" w:sz="0" w:space="0" w:color="auto"/>
            <w:right w:val="none" w:sz="0" w:space="0" w:color="auto"/>
          </w:divBdr>
        </w:div>
        <w:div w:id="267589482">
          <w:marLeft w:val="480"/>
          <w:marRight w:val="0"/>
          <w:marTop w:val="0"/>
          <w:marBottom w:val="0"/>
          <w:divBdr>
            <w:top w:val="none" w:sz="0" w:space="0" w:color="auto"/>
            <w:left w:val="none" w:sz="0" w:space="0" w:color="auto"/>
            <w:bottom w:val="none" w:sz="0" w:space="0" w:color="auto"/>
            <w:right w:val="none" w:sz="0" w:space="0" w:color="auto"/>
          </w:divBdr>
        </w:div>
        <w:div w:id="1208681302">
          <w:marLeft w:val="480"/>
          <w:marRight w:val="0"/>
          <w:marTop w:val="0"/>
          <w:marBottom w:val="0"/>
          <w:divBdr>
            <w:top w:val="none" w:sz="0" w:space="0" w:color="auto"/>
            <w:left w:val="none" w:sz="0" w:space="0" w:color="auto"/>
            <w:bottom w:val="none" w:sz="0" w:space="0" w:color="auto"/>
            <w:right w:val="none" w:sz="0" w:space="0" w:color="auto"/>
          </w:divBdr>
        </w:div>
        <w:div w:id="191115121">
          <w:marLeft w:val="480"/>
          <w:marRight w:val="0"/>
          <w:marTop w:val="0"/>
          <w:marBottom w:val="0"/>
          <w:divBdr>
            <w:top w:val="none" w:sz="0" w:space="0" w:color="auto"/>
            <w:left w:val="none" w:sz="0" w:space="0" w:color="auto"/>
            <w:bottom w:val="none" w:sz="0" w:space="0" w:color="auto"/>
            <w:right w:val="none" w:sz="0" w:space="0" w:color="auto"/>
          </w:divBdr>
        </w:div>
        <w:div w:id="154997966">
          <w:marLeft w:val="480"/>
          <w:marRight w:val="0"/>
          <w:marTop w:val="0"/>
          <w:marBottom w:val="0"/>
          <w:divBdr>
            <w:top w:val="none" w:sz="0" w:space="0" w:color="auto"/>
            <w:left w:val="none" w:sz="0" w:space="0" w:color="auto"/>
            <w:bottom w:val="none" w:sz="0" w:space="0" w:color="auto"/>
            <w:right w:val="none" w:sz="0" w:space="0" w:color="auto"/>
          </w:divBdr>
        </w:div>
        <w:div w:id="1107890741">
          <w:marLeft w:val="480"/>
          <w:marRight w:val="0"/>
          <w:marTop w:val="0"/>
          <w:marBottom w:val="0"/>
          <w:divBdr>
            <w:top w:val="none" w:sz="0" w:space="0" w:color="auto"/>
            <w:left w:val="none" w:sz="0" w:space="0" w:color="auto"/>
            <w:bottom w:val="none" w:sz="0" w:space="0" w:color="auto"/>
            <w:right w:val="none" w:sz="0" w:space="0" w:color="auto"/>
          </w:divBdr>
        </w:div>
        <w:div w:id="1570963475">
          <w:marLeft w:val="480"/>
          <w:marRight w:val="0"/>
          <w:marTop w:val="0"/>
          <w:marBottom w:val="0"/>
          <w:divBdr>
            <w:top w:val="none" w:sz="0" w:space="0" w:color="auto"/>
            <w:left w:val="none" w:sz="0" w:space="0" w:color="auto"/>
            <w:bottom w:val="none" w:sz="0" w:space="0" w:color="auto"/>
            <w:right w:val="none" w:sz="0" w:space="0" w:color="auto"/>
          </w:divBdr>
        </w:div>
        <w:div w:id="1020545096">
          <w:marLeft w:val="480"/>
          <w:marRight w:val="0"/>
          <w:marTop w:val="0"/>
          <w:marBottom w:val="0"/>
          <w:divBdr>
            <w:top w:val="none" w:sz="0" w:space="0" w:color="auto"/>
            <w:left w:val="none" w:sz="0" w:space="0" w:color="auto"/>
            <w:bottom w:val="none" w:sz="0" w:space="0" w:color="auto"/>
            <w:right w:val="none" w:sz="0" w:space="0" w:color="auto"/>
          </w:divBdr>
        </w:div>
        <w:div w:id="1960603963">
          <w:marLeft w:val="480"/>
          <w:marRight w:val="0"/>
          <w:marTop w:val="0"/>
          <w:marBottom w:val="0"/>
          <w:divBdr>
            <w:top w:val="none" w:sz="0" w:space="0" w:color="auto"/>
            <w:left w:val="none" w:sz="0" w:space="0" w:color="auto"/>
            <w:bottom w:val="none" w:sz="0" w:space="0" w:color="auto"/>
            <w:right w:val="none" w:sz="0" w:space="0" w:color="auto"/>
          </w:divBdr>
        </w:div>
        <w:div w:id="833567632">
          <w:marLeft w:val="480"/>
          <w:marRight w:val="0"/>
          <w:marTop w:val="0"/>
          <w:marBottom w:val="0"/>
          <w:divBdr>
            <w:top w:val="none" w:sz="0" w:space="0" w:color="auto"/>
            <w:left w:val="none" w:sz="0" w:space="0" w:color="auto"/>
            <w:bottom w:val="none" w:sz="0" w:space="0" w:color="auto"/>
            <w:right w:val="none" w:sz="0" w:space="0" w:color="auto"/>
          </w:divBdr>
        </w:div>
        <w:div w:id="1579437777">
          <w:marLeft w:val="480"/>
          <w:marRight w:val="0"/>
          <w:marTop w:val="0"/>
          <w:marBottom w:val="0"/>
          <w:divBdr>
            <w:top w:val="none" w:sz="0" w:space="0" w:color="auto"/>
            <w:left w:val="none" w:sz="0" w:space="0" w:color="auto"/>
            <w:bottom w:val="none" w:sz="0" w:space="0" w:color="auto"/>
            <w:right w:val="none" w:sz="0" w:space="0" w:color="auto"/>
          </w:divBdr>
        </w:div>
        <w:div w:id="1633171910">
          <w:marLeft w:val="480"/>
          <w:marRight w:val="0"/>
          <w:marTop w:val="0"/>
          <w:marBottom w:val="0"/>
          <w:divBdr>
            <w:top w:val="none" w:sz="0" w:space="0" w:color="auto"/>
            <w:left w:val="none" w:sz="0" w:space="0" w:color="auto"/>
            <w:bottom w:val="none" w:sz="0" w:space="0" w:color="auto"/>
            <w:right w:val="none" w:sz="0" w:space="0" w:color="auto"/>
          </w:divBdr>
        </w:div>
        <w:div w:id="727651567">
          <w:marLeft w:val="480"/>
          <w:marRight w:val="0"/>
          <w:marTop w:val="0"/>
          <w:marBottom w:val="0"/>
          <w:divBdr>
            <w:top w:val="none" w:sz="0" w:space="0" w:color="auto"/>
            <w:left w:val="none" w:sz="0" w:space="0" w:color="auto"/>
            <w:bottom w:val="none" w:sz="0" w:space="0" w:color="auto"/>
            <w:right w:val="none" w:sz="0" w:space="0" w:color="auto"/>
          </w:divBdr>
        </w:div>
        <w:div w:id="1350137614">
          <w:marLeft w:val="480"/>
          <w:marRight w:val="0"/>
          <w:marTop w:val="0"/>
          <w:marBottom w:val="0"/>
          <w:divBdr>
            <w:top w:val="none" w:sz="0" w:space="0" w:color="auto"/>
            <w:left w:val="none" w:sz="0" w:space="0" w:color="auto"/>
            <w:bottom w:val="none" w:sz="0" w:space="0" w:color="auto"/>
            <w:right w:val="none" w:sz="0" w:space="0" w:color="auto"/>
          </w:divBdr>
        </w:div>
        <w:div w:id="1309477527">
          <w:marLeft w:val="480"/>
          <w:marRight w:val="0"/>
          <w:marTop w:val="0"/>
          <w:marBottom w:val="0"/>
          <w:divBdr>
            <w:top w:val="none" w:sz="0" w:space="0" w:color="auto"/>
            <w:left w:val="none" w:sz="0" w:space="0" w:color="auto"/>
            <w:bottom w:val="none" w:sz="0" w:space="0" w:color="auto"/>
            <w:right w:val="none" w:sz="0" w:space="0" w:color="auto"/>
          </w:divBdr>
        </w:div>
        <w:div w:id="812412048">
          <w:marLeft w:val="480"/>
          <w:marRight w:val="0"/>
          <w:marTop w:val="0"/>
          <w:marBottom w:val="0"/>
          <w:divBdr>
            <w:top w:val="none" w:sz="0" w:space="0" w:color="auto"/>
            <w:left w:val="none" w:sz="0" w:space="0" w:color="auto"/>
            <w:bottom w:val="none" w:sz="0" w:space="0" w:color="auto"/>
            <w:right w:val="none" w:sz="0" w:space="0" w:color="auto"/>
          </w:divBdr>
        </w:div>
        <w:div w:id="1113937610">
          <w:marLeft w:val="480"/>
          <w:marRight w:val="0"/>
          <w:marTop w:val="0"/>
          <w:marBottom w:val="0"/>
          <w:divBdr>
            <w:top w:val="none" w:sz="0" w:space="0" w:color="auto"/>
            <w:left w:val="none" w:sz="0" w:space="0" w:color="auto"/>
            <w:bottom w:val="none" w:sz="0" w:space="0" w:color="auto"/>
            <w:right w:val="none" w:sz="0" w:space="0" w:color="auto"/>
          </w:divBdr>
        </w:div>
        <w:div w:id="1296639686">
          <w:marLeft w:val="480"/>
          <w:marRight w:val="0"/>
          <w:marTop w:val="0"/>
          <w:marBottom w:val="0"/>
          <w:divBdr>
            <w:top w:val="none" w:sz="0" w:space="0" w:color="auto"/>
            <w:left w:val="none" w:sz="0" w:space="0" w:color="auto"/>
            <w:bottom w:val="none" w:sz="0" w:space="0" w:color="auto"/>
            <w:right w:val="none" w:sz="0" w:space="0" w:color="auto"/>
          </w:divBdr>
        </w:div>
        <w:div w:id="1008404047">
          <w:marLeft w:val="480"/>
          <w:marRight w:val="0"/>
          <w:marTop w:val="0"/>
          <w:marBottom w:val="0"/>
          <w:divBdr>
            <w:top w:val="none" w:sz="0" w:space="0" w:color="auto"/>
            <w:left w:val="none" w:sz="0" w:space="0" w:color="auto"/>
            <w:bottom w:val="none" w:sz="0" w:space="0" w:color="auto"/>
            <w:right w:val="none" w:sz="0" w:space="0" w:color="auto"/>
          </w:divBdr>
        </w:div>
        <w:div w:id="1405835823">
          <w:marLeft w:val="480"/>
          <w:marRight w:val="0"/>
          <w:marTop w:val="0"/>
          <w:marBottom w:val="0"/>
          <w:divBdr>
            <w:top w:val="none" w:sz="0" w:space="0" w:color="auto"/>
            <w:left w:val="none" w:sz="0" w:space="0" w:color="auto"/>
            <w:bottom w:val="none" w:sz="0" w:space="0" w:color="auto"/>
            <w:right w:val="none" w:sz="0" w:space="0" w:color="auto"/>
          </w:divBdr>
        </w:div>
        <w:div w:id="1143697572">
          <w:marLeft w:val="480"/>
          <w:marRight w:val="0"/>
          <w:marTop w:val="0"/>
          <w:marBottom w:val="0"/>
          <w:divBdr>
            <w:top w:val="none" w:sz="0" w:space="0" w:color="auto"/>
            <w:left w:val="none" w:sz="0" w:space="0" w:color="auto"/>
            <w:bottom w:val="none" w:sz="0" w:space="0" w:color="auto"/>
            <w:right w:val="none" w:sz="0" w:space="0" w:color="auto"/>
          </w:divBdr>
        </w:div>
        <w:div w:id="2129660983">
          <w:marLeft w:val="480"/>
          <w:marRight w:val="0"/>
          <w:marTop w:val="0"/>
          <w:marBottom w:val="0"/>
          <w:divBdr>
            <w:top w:val="none" w:sz="0" w:space="0" w:color="auto"/>
            <w:left w:val="none" w:sz="0" w:space="0" w:color="auto"/>
            <w:bottom w:val="none" w:sz="0" w:space="0" w:color="auto"/>
            <w:right w:val="none" w:sz="0" w:space="0" w:color="auto"/>
          </w:divBdr>
        </w:div>
        <w:div w:id="377556123">
          <w:marLeft w:val="480"/>
          <w:marRight w:val="0"/>
          <w:marTop w:val="0"/>
          <w:marBottom w:val="0"/>
          <w:divBdr>
            <w:top w:val="none" w:sz="0" w:space="0" w:color="auto"/>
            <w:left w:val="none" w:sz="0" w:space="0" w:color="auto"/>
            <w:bottom w:val="none" w:sz="0" w:space="0" w:color="auto"/>
            <w:right w:val="none" w:sz="0" w:space="0" w:color="auto"/>
          </w:divBdr>
        </w:div>
        <w:div w:id="36786203">
          <w:marLeft w:val="480"/>
          <w:marRight w:val="0"/>
          <w:marTop w:val="0"/>
          <w:marBottom w:val="0"/>
          <w:divBdr>
            <w:top w:val="none" w:sz="0" w:space="0" w:color="auto"/>
            <w:left w:val="none" w:sz="0" w:space="0" w:color="auto"/>
            <w:bottom w:val="none" w:sz="0" w:space="0" w:color="auto"/>
            <w:right w:val="none" w:sz="0" w:space="0" w:color="auto"/>
          </w:divBdr>
        </w:div>
        <w:div w:id="1948660858">
          <w:marLeft w:val="480"/>
          <w:marRight w:val="0"/>
          <w:marTop w:val="0"/>
          <w:marBottom w:val="0"/>
          <w:divBdr>
            <w:top w:val="none" w:sz="0" w:space="0" w:color="auto"/>
            <w:left w:val="none" w:sz="0" w:space="0" w:color="auto"/>
            <w:bottom w:val="none" w:sz="0" w:space="0" w:color="auto"/>
            <w:right w:val="none" w:sz="0" w:space="0" w:color="auto"/>
          </w:divBdr>
        </w:div>
        <w:div w:id="757865893">
          <w:marLeft w:val="480"/>
          <w:marRight w:val="0"/>
          <w:marTop w:val="0"/>
          <w:marBottom w:val="0"/>
          <w:divBdr>
            <w:top w:val="none" w:sz="0" w:space="0" w:color="auto"/>
            <w:left w:val="none" w:sz="0" w:space="0" w:color="auto"/>
            <w:bottom w:val="none" w:sz="0" w:space="0" w:color="auto"/>
            <w:right w:val="none" w:sz="0" w:space="0" w:color="auto"/>
          </w:divBdr>
        </w:div>
        <w:div w:id="1028332924">
          <w:marLeft w:val="480"/>
          <w:marRight w:val="0"/>
          <w:marTop w:val="0"/>
          <w:marBottom w:val="0"/>
          <w:divBdr>
            <w:top w:val="none" w:sz="0" w:space="0" w:color="auto"/>
            <w:left w:val="none" w:sz="0" w:space="0" w:color="auto"/>
            <w:bottom w:val="none" w:sz="0" w:space="0" w:color="auto"/>
            <w:right w:val="none" w:sz="0" w:space="0" w:color="auto"/>
          </w:divBdr>
        </w:div>
        <w:div w:id="339044263">
          <w:marLeft w:val="480"/>
          <w:marRight w:val="0"/>
          <w:marTop w:val="0"/>
          <w:marBottom w:val="0"/>
          <w:divBdr>
            <w:top w:val="none" w:sz="0" w:space="0" w:color="auto"/>
            <w:left w:val="none" w:sz="0" w:space="0" w:color="auto"/>
            <w:bottom w:val="none" w:sz="0" w:space="0" w:color="auto"/>
            <w:right w:val="none" w:sz="0" w:space="0" w:color="auto"/>
          </w:divBdr>
        </w:div>
        <w:div w:id="393045149">
          <w:marLeft w:val="480"/>
          <w:marRight w:val="0"/>
          <w:marTop w:val="0"/>
          <w:marBottom w:val="0"/>
          <w:divBdr>
            <w:top w:val="none" w:sz="0" w:space="0" w:color="auto"/>
            <w:left w:val="none" w:sz="0" w:space="0" w:color="auto"/>
            <w:bottom w:val="none" w:sz="0" w:space="0" w:color="auto"/>
            <w:right w:val="none" w:sz="0" w:space="0" w:color="auto"/>
          </w:divBdr>
        </w:div>
        <w:div w:id="582767085">
          <w:marLeft w:val="480"/>
          <w:marRight w:val="0"/>
          <w:marTop w:val="0"/>
          <w:marBottom w:val="0"/>
          <w:divBdr>
            <w:top w:val="none" w:sz="0" w:space="0" w:color="auto"/>
            <w:left w:val="none" w:sz="0" w:space="0" w:color="auto"/>
            <w:bottom w:val="none" w:sz="0" w:space="0" w:color="auto"/>
            <w:right w:val="none" w:sz="0" w:space="0" w:color="auto"/>
          </w:divBdr>
        </w:div>
      </w:divsChild>
    </w:div>
    <w:div w:id="1861553951">
      <w:bodyDiv w:val="1"/>
      <w:marLeft w:val="0"/>
      <w:marRight w:val="0"/>
      <w:marTop w:val="0"/>
      <w:marBottom w:val="0"/>
      <w:divBdr>
        <w:top w:val="none" w:sz="0" w:space="0" w:color="auto"/>
        <w:left w:val="none" w:sz="0" w:space="0" w:color="auto"/>
        <w:bottom w:val="none" w:sz="0" w:space="0" w:color="auto"/>
        <w:right w:val="none" w:sz="0" w:space="0" w:color="auto"/>
      </w:divBdr>
    </w:div>
    <w:div w:id="1861579227">
      <w:bodyDiv w:val="1"/>
      <w:marLeft w:val="0"/>
      <w:marRight w:val="0"/>
      <w:marTop w:val="0"/>
      <w:marBottom w:val="0"/>
      <w:divBdr>
        <w:top w:val="none" w:sz="0" w:space="0" w:color="auto"/>
        <w:left w:val="none" w:sz="0" w:space="0" w:color="auto"/>
        <w:bottom w:val="none" w:sz="0" w:space="0" w:color="auto"/>
        <w:right w:val="none" w:sz="0" w:space="0" w:color="auto"/>
      </w:divBdr>
    </w:div>
    <w:div w:id="1871065057">
      <w:bodyDiv w:val="1"/>
      <w:marLeft w:val="0"/>
      <w:marRight w:val="0"/>
      <w:marTop w:val="0"/>
      <w:marBottom w:val="0"/>
      <w:divBdr>
        <w:top w:val="none" w:sz="0" w:space="0" w:color="auto"/>
        <w:left w:val="none" w:sz="0" w:space="0" w:color="auto"/>
        <w:bottom w:val="none" w:sz="0" w:space="0" w:color="auto"/>
        <w:right w:val="none" w:sz="0" w:space="0" w:color="auto"/>
      </w:divBdr>
      <w:divsChild>
        <w:div w:id="316887811">
          <w:marLeft w:val="480"/>
          <w:marRight w:val="0"/>
          <w:marTop w:val="0"/>
          <w:marBottom w:val="0"/>
          <w:divBdr>
            <w:top w:val="none" w:sz="0" w:space="0" w:color="auto"/>
            <w:left w:val="none" w:sz="0" w:space="0" w:color="auto"/>
            <w:bottom w:val="none" w:sz="0" w:space="0" w:color="auto"/>
            <w:right w:val="none" w:sz="0" w:space="0" w:color="auto"/>
          </w:divBdr>
        </w:div>
        <w:div w:id="1053388975">
          <w:marLeft w:val="480"/>
          <w:marRight w:val="0"/>
          <w:marTop w:val="0"/>
          <w:marBottom w:val="0"/>
          <w:divBdr>
            <w:top w:val="none" w:sz="0" w:space="0" w:color="auto"/>
            <w:left w:val="none" w:sz="0" w:space="0" w:color="auto"/>
            <w:bottom w:val="none" w:sz="0" w:space="0" w:color="auto"/>
            <w:right w:val="none" w:sz="0" w:space="0" w:color="auto"/>
          </w:divBdr>
        </w:div>
        <w:div w:id="1493638409">
          <w:marLeft w:val="480"/>
          <w:marRight w:val="0"/>
          <w:marTop w:val="0"/>
          <w:marBottom w:val="0"/>
          <w:divBdr>
            <w:top w:val="none" w:sz="0" w:space="0" w:color="auto"/>
            <w:left w:val="none" w:sz="0" w:space="0" w:color="auto"/>
            <w:bottom w:val="none" w:sz="0" w:space="0" w:color="auto"/>
            <w:right w:val="none" w:sz="0" w:space="0" w:color="auto"/>
          </w:divBdr>
        </w:div>
        <w:div w:id="240598817">
          <w:marLeft w:val="480"/>
          <w:marRight w:val="0"/>
          <w:marTop w:val="0"/>
          <w:marBottom w:val="0"/>
          <w:divBdr>
            <w:top w:val="none" w:sz="0" w:space="0" w:color="auto"/>
            <w:left w:val="none" w:sz="0" w:space="0" w:color="auto"/>
            <w:bottom w:val="none" w:sz="0" w:space="0" w:color="auto"/>
            <w:right w:val="none" w:sz="0" w:space="0" w:color="auto"/>
          </w:divBdr>
        </w:div>
        <w:div w:id="1739862539">
          <w:marLeft w:val="480"/>
          <w:marRight w:val="0"/>
          <w:marTop w:val="0"/>
          <w:marBottom w:val="0"/>
          <w:divBdr>
            <w:top w:val="none" w:sz="0" w:space="0" w:color="auto"/>
            <w:left w:val="none" w:sz="0" w:space="0" w:color="auto"/>
            <w:bottom w:val="none" w:sz="0" w:space="0" w:color="auto"/>
            <w:right w:val="none" w:sz="0" w:space="0" w:color="auto"/>
          </w:divBdr>
        </w:div>
        <w:div w:id="1174952930">
          <w:marLeft w:val="480"/>
          <w:marRight w:val="0"/>
          <w:marTop w:val="0"/>
          <w:marBottom w:val="0"/>
          <w:divBdr>
            <w:top w:val="none" w:sz="0" w:space="0" w:color="auto"/>
            <w:left w:val="none" w:sz="0" w:space="0" w:color="auto"/>
            <w:bottom w:val="none" w:sz="0" w:space="0" w:color="auto"/>
            <w:right w:val="none" w:sz="0" w:space="0" w:color="auto"/>
          </w:divBdr>
        </w:div>
        <w:div w:id="1897667617">
          <w:marLeft w:val="480"/>
          <w:marRight w:val="0"/>
          <w:marTop w:val="0"/>
          <w:marBottom w:val="0"/>
          <w:divBdr>
            <w:top w:val="none" w:sz="0" w:space="0" w:color="auto"/>
            <w:left w:val="none" w:sz="0" w:space="0" w:color="auto"/>
            <w:bottom w:val="none" w:sz="0" w:space="0" w:color="auto"/>
            <w:right w:val="none" w:sz="0" w:space="0" w:color="auto"/>
          </w:divBdr>
        </w:div>
        <w:div w:id="293953124">
          <w:marLeft w:val="480"/>
          <w:marRight w:val="0"/>
          <w:marTop w:val="0"/>
          <w:marBottom w:val="0"/>
          <w:divBdr>
            <w:top w:val="none" w:sz="0" w:space="0" w:color="auto"/>
            <w:left w:val="none" w:sz="0" w:space="0" w:color="auto"/>
            <w:bottom w:val="none" w:sz="0" w:space="0" w:color="auto"/>
            <w:right w:val="none" w:sz="0" w:space="0" w:color="auto"/>
          </w:divBdr>
        </w:div>
        <w:div w:id="20280227">
          <w:marLeft w:val="480"/>
          <w:marRight w:val="0"/>
          <w:marTop w:val="0"/>
          <w:marBottom w:val="0"/>
          <w:divBdr>
            <w:top w:val="none" w:sz="0" w:space="0" w:color="auto"/>
            <w:left w:val="none" w:sz="0" w:space="0" w:color="auto"/>
            <w:bottom w:val="none" w:sz="0" w:space="0" w:color="auto"/>
            <w:right w:val="none" w:sz="0" w:space="0" w:color="auto"/>
          </w:divBdr>
        </w:div>
        <w:div w:id="1764304428">
          <w:marLeft w:val="480"/>
          <w:marRight w:val="0"/>
          <w:marTop w:val="0"/>
          <w:marBottom w:val="0"/>
          <w:divBdr>
            <w:top w:val="none" w:sz="0" w:space="0" w:color="auto"/>
            <w:left w:val="none" w:sz="0" w:space="0" w:color="auto"/>
            <w:bottom w:val="none" w:sz="0" w:space="0" w:color="auto"/>
            <w:right w:val="none" w:sz="0" w:space="0" w:color="auto"/>
          </w:divBdr>
        </w:div>
        <w:div w:id="1696808064">
          <w:marLeft w:val="480"/>
          <w:marRight w:val="0"/>
          <w:marTop w:val="0"/>
          <w:marBottom w:val="0"/>
          <w:divBdr>
            <w:top w:val="none" w:sz="0" w:space="0" w:color="auto"/>
            <w:left w:val="none" w:sz="0" w:space="0" w:color="auto"/>
            <w:bottom w:val="none" w:sz="0" w:space="0" w:color="auto"/>
            <w:right w:val="none" w:sz="0" w:space="0" w:color="auto"/>
          </w:divBdr>
        </w:div>
        <w:div w:id="924143797">
          <w:marLeft w:val="480"/>
          <w:marRight w:val="0"/>
          <w:marTop w:val="0"/>
          <w:marBottom w:val="0"/>
          <w:divBdr>
            <w:top w:val="none" w:sz="0" w:space="0" w:color="auto"/>
            <w:left w:val="none" w:sz="0" w:space="0" w:color="auto"/>
            <w:bottom w:val="none" w:sz="0" w:space="0" w:color="auto"/>
            <w:right w:val="none" w:sz="0" w:space="0" w:color="auto"/>
          </w:divBdr>
        </w:div>
        <w:div w:id="1617829640">
          <w:marLeft w:val="480"/>
          <w:marRight w:val="0"/>
          <w:marTop w:val="0"/>
          <w:marBottom w:val="0"/>
          <w:divBdr>
            <w:top w:val="none" w:sz="0" w:space="0" w:color="auto"/>
            <w:left w:val="none" w:sz="0" w:space="0" w:color="auto"/>
            <w:bottom w:val="none" w:sz="0" w:space="0" w:color="auto"/>
            <w:right w:val="none" w:sz="0" w:space="0" w:color="auto"/>
          </w:divBdr>
        </w:div>
        <w:div w:id="1120612155">
          <w:marLeft w:val="480"/>
          <w:marRight w:val="0"/>
          <w:marTop w:val="0"/>
          <w:marBottom w:val="0"/>
          <w:divBdr>
            <w:top w:val="none" w:sz="0" w:space="0" w:color="auto"/>
            <w:left w:val="none" w:sz="0" w:space="0" w:color="auto"/>
            <w:bottom w:val="none" w:sz="0" w:space="0" w:color="auto"/>
            <w:right w:val="none" w:sz="0" w:space="0" w:color="auto"/>
          </w:divBdr>
        </w:div>
        <w:div w:id="575477980">
          <w:marLeft w:val="480"/>
          <w:marRight w:val="0"/>
          <w:marTop w:val="0"/>
          <w:marBottom w:val="0"/>
          <w:divBdr>
            <w:top w:val="none" w:sz="0" w:space="0" w:color="auto"/>
            <w:left w:val="none" w:sz="0" w:space="0" w:color="auto"/>
            <w:bottom w:val="none" w:sz="0" w:space="0" w:color="auto"/>
            <w:right w:val="none" w:sz="0" w:space="0" w:color="auto"/>
          </w:divBdr>
        </w:div>
        <w:div w:id="367223648">
          <w:marLeft w:val="480"/>
          <w:marRight w:val="0"/>
          <w:marTop w:val="0"/>
          <w:marBottom w:val="0"/>
          <w:divBdr>
            <w:top w:val="none" w:sz="0" w:space="0" w:color="auto"/>
            <w:left w:val="none" w:sz="0" w:space="0" w:color="auto"/>
            <w:bottom w:val="none" w:sz="0" w:space="0" w:color="auto"/>
            <w:right w:val="none" w:sz="0" w:space="0" w:color="auto"/>
          </w:divBdr>
        </w:div>
        <w:div w:id="1761608038">
          <w:marLeft w:val="480"/>
          <w:marRight w:val="0"/>
          <w:marTop w:val="0"/>
          <w:marBottom w:val="0"/>
          <w:divBdr>
            <w:top w:val="none" w:sz="0" w:space="0" w:color="auto"/>
            <w:left w:val="none" w:sz="0" w:space="0" w:color="auto"/>
            <w:bottom w:val="none" w:sz="0" w:space="0" w:color="auto"/>
            <w:right w:val="none" w:sz="0" w:space="0" w:color="auto"/>
          </w:divBdr>
        </w:div>
        <w:div w:id="1693997232">
          <w:marLeft w:val="480"/>
          <w:marRight w:val="0"/>
          <w:marTop w:val="0"/>
          <w:marBottom w:val="0"/>
          <w:divBdr>
            <w:top w:val="none" w:sz="0" w:space="0" w:color="auto"/>
            <w:left w:val="none" w:sz="0" w:space="0" w:color="auto"/>
            <w:bottom w:val="none" w:sz="0" w:space="0" w:color="auto"/>
            <w:right w:val="none" w:sz="0" w:space="0" w:color="auto"/>
          </w:divBdr>
        </w:div>
        <w:div w:id="1861969890">
          <w:marLeft w:val="480"/>
          <w:marRight w:val="0"/>
          <w:marTop w:val="0"/>
          <w:marBottom w:val="0"/>
          <w:divBdr>
            <w:top w:val="none" w:sz="0" w:space="0" w:color="auto"/>
            <w:left w:val="none" w:sz="0" w:space="0" w:color="auto"/>
            <w:bottom w:val="none" w:sz="0" w:space="0" w:color="auto"/>
            <w:right w:val="none" w:sz="0" w:space="0" w:color="auto"/>
          </w:divBdr>
        </w:div>
        <w:div w:id="827743555">
          <w:marLeft w:val="480"/>
          <w:marRight w:val="0"/>
          <w:marTop w:val="0"/>
          <w:marBottom w:val="0"/>
          <w:divBdr>
            <w:top w:val="none" w:sz="0" w:space="0" w:color="auto"/>
            <w:left w:val="none" w:sz="0" w:space="0" w:color="auto"/>
            <w:bottom w:val="none" w:sz="0" w:space="0" w:color="auto"/>
            <w:right w:val="none" w:sz="0" w:space="0" w:color="auto"/>
          </w:divBdr>
        </w:div>
        <w:div w:id="1440679769">
          <w:marLeft w:val="480"/>
          <w:marRight w:val="0"/>
          <w:marTop w:val="0"/>
          <w:marBottom w:val="0"/>
          <w:divBdr>
            <w:top w:val="none" w:sz="0" w:space="0" w:color="auto"/>
            <w:left w:val="none" w:sz="0" w:space="0" w:color="auto"/>
            <w:bottom w:val="none" w:sz="0" w:space="0" w:color="auto"/>
            <w:right w:val="none" w:sz="0" w:space="0" w:color="auto"/>
          </w:divBdr>
        </w:div>
        <w:div w:id="490297962">
          <w:marLeft w:val="480"/>
          <w:marRight w:val="0"/>
          <w:marTop w:val="0"/>
          <w:marBottom w:val="0"/>
          <w:divBdr>
            <w:top w:val="none" w:sz="0" w:space="0" w:color="auto"/>
            <w:left w:val="none" w:sz="0" w:space="0" w:color="auto"/>
            <w:bottom w:val="none" w:sz="0" w:space="0" w:color="auto"/>
            <w:right w:val="none" w:sz="0" w:space="0" w:color="auto"/>
          </w:divBdr>
        </w:div>
        <w:div w:id="1591507058">
          <w:marLeft w:val="480"/>
          <w:marRight w:val="0"/>
          <w:marTop w:val="0"/>
          <w:marBottom w:val="0"/>
          <w:divBdr>
            <w:top w:val="none" w:sz="0" w:space="0" w:color="auto"/>
            <w:left w:val="none" w:sz="0" w:space="0" w:color="auto"/>
            <w:bottom w:val="none" w:sz="0" w:space="0" w:color="auto"/>
            <w:right w:val="none" w:sz="0" w:space="0" w:color="auto"/>
          </w:divBdr>
        </w:div>
        <w:div w:id="372194072">
          <w:marLeft w:val="480"/>
          <w:marRight w:val="0"/>
          <w:marTop w:val="0"/>
          <w:marBottom w:val="0"/>
          <w:divBdr>
            <w:top w:val="none" w:sz="0" w:space="0" w:color="auto"/>
            <w:left w:val="none" w:sz="0" w:space="0" w:color="auto"/>
            <w:bottom w:val="none" w:sz="0" w:space="0" w:color="auto"/>
            <w:right w:val="none" w:sz="0" w:space="0" w:color="auto"/>
          </w:divBdr>
        </w:div>
        <w:div w:id="7173003">
          <w:marLeft w:val="480"/>
          <w:marRight w:val="0"/>
          <w:marTop w:val="0"/>
          <w:marBottom w:val="0"/>
          <w:divBdr>
            <w:top w:val="none" w:sz="0" w:space="0" w:color="auto"/>
            <w:left w:val="none" w:sz="0" w:space="0" w:color="auto"/>
            <w:bottom w:val="none" w:sz="0" w:space="0" w:color="auto"/>
            <w:right w:val="none" w:sz="0" w:space="0" w:color="auto"/>
          </w:divBdr>
        </w:div>
        <w:div w:id="208229353">
          <w:marLeft w:val="480"/>
          <w:marRight w:val="0"/>
          <w:marTop w:val="0"/>
          <w:marBottom w:val="0"/>
          <w:divBdr>
            <w:top w:val="none" w:sz="0" w:space="0" w:color="auto"/>
            <w:left w:val="none" w:sz="0" w:space="0" w:color="auto"/>
            <w:bottom w:val="none" w:sz="0" w:space="0" w:color="auto"/>
            <w:right w:val="none" w:sz="0" w:space="0" w:color="auto"/>
          </w:divBdr>
        </w:div>
        <w:div w:id="859466024">
          <w:marLeft w:val="480"/>
          <w:marRight w:val="0"/>
          <w:marTop w:val="0"/>
          <w:marBottom w:val="0"/>
          <w:divBdr>
            <w:top w:val="none" w:sz="0" w:space="0" w:color="auto"/>
            <w:left w:val="none" w:sz="0" w:space="0" w:color="auto"/>
            <w:bottom w:val="none" w:sz="0" w:space="0" w:color="auto"/>
            <w:right w:val="none" w:sz="0" w:space="0" w:color="auto"/>
          </w:divBdr>
        </w:div>
        <w:div w:id="1283802292">
          <w:marLeft w:val="480"/>
          <w:marRight w:val="0"/>
          <w:marTop w:val="0"/>
          <w:marBottom w:val="0"/>
          <w:divBdr>
            <w:top w:val="none" w:sz="0" w:space="0" w:color="auto"/>
            <w:left w:val="none" w:sz="0" w:space="0" w:color="auto"/>
            <w:bottom w:val="none" w:sz="0" w:space="0" w:color="auto"/>
            <w:right w:val="none" w:sz="0" w:space="0" w:color="auto"/>
          </w:divBdr>
        </w:div>
        <w:div w:id="24792467">
          <w:marLeft w:val="480"/>
          <w:marRight w:val="0"/>
          <w:marTop w:val="0"/>
          <w:marBottom w:val="0"/>
          <w:divBdr>
            <w:top w:val="none" w:sz="0" w:space="0" w:color="auto"/>
            <w:left w:val="none" w:sz="0" w:space="0" w:color="auto"/>
            <w:bottom w:val="none" w:sz="0" w:space="0" w:color="auto"/>
            <w:right w:val="none" w:sz="0" w:space="0" w:color="auto"/>
          </w:divBdr>
        </w:div>
        <w:div w:id="734352450">
          <w:marLeft w:val="480"/>
          <w:marRight w:val="0"/>
          <w:marTop w:val="0"/>
          <w:marBottom w:val="0"/>
          <w:divBdr>
            <w:top w:val="none" w:sz="0" w:space="0" w:color="auto"/>
            <w:left w:val="none" w:sz="0" w:space="0" w:color="auto"/>
            <w:bottom w:val="none" w:sz="0" w:space="0" w:color="auto"/>
            <w:right w:val="none" w:sz="0" w:space="0" w:color="auto"/>
          </w:divBdr>
        </w:div>
        <w:div w:id="455951675">
          <w:marLeft w:val="480"/>
          <w:marRight w:val="0"/>
          <w:marTop w:val="0"/>
          <w:marBottom w:val="0"/>
          <w:divBdr>
            <w:top w:val="none" w:sz="0" w:space="0" w:color="auto"/>
            <w:left w:val="none" w:sz="0" w:space="0" w:color="auto"/>
            <w:bottom w:val="none" w:sz="0" w:space="0" w:color="auto"/>
            <w:right w:val="none" w:sz="0" w:space="0" w:color="auto"/>
          </w:divBdr>
        </w:div>
        <w:div w:id="1348480707">
          <w:marLeft w:val="480"/>
          <w:marRight w:val="0"/>
          <w:marTop w:val="0"/>
          <w:marBottom w:val="0"/>
          <w:divBdr>
            <w:top w:val="none" w:sz="0" w:space="0" w:color="auto"/>
            <w:left w:val="none" w:sz="0" w:space="0" w:color="auto"/>
            <w:bottom w:val="none" w:sz="0" w:space="0" w:color="auto"/>
            <w:right w:val="none" w:sz="0" w:space="0" w:color="auto"/>
          </w:divBdr>
        </w:div>
        <w:div w:id="1714230378">
          <w:marLeft w:val="480"/>
          <w:marRight w:val="0"/>
          <w:marTop w:val="0"/>
          <w:marBottom w:val="0"/>
          <w:divBdr>
            <w:top w:val="none" w:sz="0" w:space="0" w:color="auto"/>
            <w:left w:val="none" w:sz="0" w:space="0" w:color="auto"/>
            <w:bottom w:val="none" w:sz="0" w:space="0" w:color="auto"/>
            <w:right w:val="none" w:sz="0" w:space="0" w:color="auto"/>
          </w:divBdr>
        </w:div>
        <w:div w:id="132215045">
          <w:marLeft w:val="480"/>
          <w:marRight w:val="0"/>
          <w:marTop w:val="0"/>
          <w:marBottom w:val="0"/>
          <w:divBdr>
            <w:top w:val="none" w:sz="0" w:space="0" w:color="auto"/>
            <w:left w:val="none" w:sz="0" w:space="0" w:color="auto"/>
            <w:bottom w:val="none" w:sz="0" w:space="0" w:color="auto"/>
            <w:right w:val="none" w:sz="0" w:space="0" w:color="auto"/>
          </w:divBdr>
        </w:div>
        <w:div w:id="1310594375">
          <w:marLeft w:val="480"/>
          <w:marRight w:val="0"/>
          <w:marTop w:val="0"/>
          <w:marBottom w:val="0"/>
          <w:divBdr>
            <w:top w:val="none" w:sz="0" w:space="0" w:color="auto"/>
            <w:left w:val="none" w:sz="0" w:space="0" w:color="auto"/>
            <w:bottom w:val="none" w:sz="0" w:space="0" w:color="auto"/>
            <w:right w:val="none" w:sz="0" w:space="0" w:color="auto"/>
          </w:divBdr>
        </w:div>
        <w:div w:id="1161971833">
          <w:marLeft w:val="480"/>
          <w:marRight w:val="0"/>
          <w:marTop w:val="0"/>
          <w:marBottom w:val="0"/>
          <w:divBdr>
            <w:top w:val="none" w:sz="0" w:space="0" w:color="auto"/>
            <w:left w:val="none" w:sz="0" w:space="0" w:color="auto"/>
            <w:bottom w:val="none" w:sz="0" w:space="0" w:color="auto"/>
            <w:right w:val="none" w:sz="0" w:space="0" w:color="auto"/>
          </w:divBdr>
        </w:div>
        <w:div w:id="1433671809">
          <w:marLeft w:val="480"/>
          <w:marRight w:val="0"/>
          <w:marTop w:val="0"/>
          <w:marBottom w:val="0"/>
          <w:divBdr>
            <w:top w:val="none" w:sz="0" w:space="0" w:color="auto"/>
            <w:left w:val="none" w:sz="0" w:space="0" w:color="auto"/>
            <w:bottom w:val="none" w:sz="0" w:space="0" w:color="auto"/>
            <w:right w:val="none" w:sz="0" w:space="0" w:color="auto"/>
          </w:divBdr>
        </w:div>
        <w:div w:id="127554310">
          <w:marLeft w:val="480"/>
          <w:marRight w:val="0"/>
          <w:marTop w:val="0"/>
          <w:marBottom w:val="0"/>
          <w:divBdr>
            <w:top w:val="none" w:sz="0" w:space="0" w:color="auto"/>
            <w:left w:val="none" w:sz="0" w:space="0" w:color="auto"/>
            <w:bottom w:val="none" w:sz="0" w:space="0" w:color="auto"/>
            <w:right w:val="none" w:sz="0" w:space="0" w:color="auto"/>
          </w:divBdr>
        </w:div>
        <w:div w:id="1244215585">
          <w:marLeft w:val="480"/>
          <w:marRight w:val="0"/>
          <w:marTop w:val="0"/>
          <w:marBottom w:val="0"/>
          <w:divBdr>
            <w:top w:val="none" w:sz="0" w:space="0" w:color="auto"/>
            <w:left w:val="none" w:sz="0" w:space="0" w:color="auto"/>
            <w:bottom w:val="none" w:sz="0" w:space="0" w:color="auto"/>
            <w:right w:val="none" w:sz="0" w:space="0" w:color="auto"/>
          </w:divBdr>
        </w:div>
        <w:div w:id="861209447">
          <w:marLeft w:val="480"/>
          <w:marRight w:val="0"/>
          <w:marTop w:val="0"/>
          <w:marBottom w:val="0"/>
          <w:divBdr>
            <w:top w:val="none" w:sz="0" w:space="0" w:color="auto"/>
            <w:left w:val="none" w:sz="0" w:space="0" w:color="auto"/>
            <w:bottom w:val="none" w:sz="0" w:space="0" w:color="auto"/>
            <w:right w:val="none" w:sz="0" w:space="0" w:color="auto"/>
          </w:divBdr>
        </w:div>
        <w:div w:id="685256270">
          <w:marLeft w:val="480"/>
          <w:marRight w:val="0"/>
          <w:marTop w:val="0"/>
          <w:marBottom w:val="0"/>
          <w:divBdr>
            <w:top w:val="none" w:sz="0" w:space="0" w:color="auto"/>
            <w:left w:val="none" w:sz="0" w:space="0" w:color="auto"/>
            <w:bottom w:val="none" w:sz="0" w:space="0" w:color="auto"/>
            <w:right w:val="none" w:sz="0" w:space="0" w:color="auto"/>
          </w:divBdr>
        </w:div>
        <w:div w:id="859197556">
          <w:marLeft w:val="480"/>
          <w:marRight w:val="0"/>
          <w:marTop w:val="0"/>
          <w:marBottom w:val="0"/>
          <w:divBdr>
            <w:top w:val="none" w:sz="0" w:space="0" w:color="auto"/>
            <w:left w:val="none" w:sz="0" w:space="0" w:color="auto"/>
            <w:bottom w:val="none" w:sz="0" w:space="0" w:color="auto"/>
            <w:right w:val="none" w:sz="0" w:space="0" w:color="auto"/>
          </w:divBdr>
        </w:div>
        <w:div w:id="312636409">
          <w:marLeft w:val="480"/>
          <w:marRight w:val="0"/>
          <w:marTop w:val="0"/>
          <w:marBottom w:val="0"/>
          <w:divBdr>
            <w:top w:val="none" w:sz="0" w:space="0" w:color="auto"/>
            <w:left w:val="none" w:sz="0" w:space="0" w:color="auto"/>
            <w:bottom w:val="none" w:sz="0" w:space="0" w:color="auto"/>
            <w:right w:val="none" w:sz="0" w:space="0" w:color="auto"/>
          </w:divBdr>
        </w:div>
        <w:div w:id="1565219008">
          <w:marLeft w:val="480"/>
          <w:marRight w:val="0"/>
          <w:marTop w:val="0"/>
          <w:marBottom w:val="0"/>
          <w:divBdr>
            <w:top w:val="none" w:sz="0" w:space="0" w:color="auto"/>
            <w:left w:val="none" w:sz="0" w:space="0" w:color="auto"/>
            <w:bottom w:val="none" w:sz="0" w:space="0" w:color="auto"/>
            <w:right w:val="none" w:sz="0" w:space="0" w:color="auto"/>
          </w:divBdr>
        </w:div>
        <w:div w:id="1739133556">
          <w:marLeft w:val="480"/>
          <w:marRight w:val="0"/>
          <w:marTop w:val="0"/>
          <w:marBottom w:val="0"/>
          <w:divBdr>
            <w:top w:val="none" w:sz="0" w:space="0" w:color="auto"/>
            <w:left w:val="none" w:sz="0" w:space="0" w:color="auto"/>
            <w:bottom w:val="none" w:sz="0" w:space="0" w:color="auto"/>
            <w:right w:val="none" w:sz="0" w:space="0" w:color="auto"/>
          </w:divBdr>
        </w:div>
        <w:div w:id="1646281825">
          <w:marLeft w:val="480"/>
          <w:marRight w:val="0"/>
          <w:marTop w:val="0"/>
          <w:marBottom w:val="0"/>
          <w:divBdr>
            <w:top w:val="none" w:sz="0" w:space="0" w:color="auto"/>
            <w:left w:val="none" w:sz="0" w:space="0" w:color="auto"/>
            <w:bottom w:val="none" w:sz="0" w:space="0" w:color="auto"/>
            <w:right w:val="none" w:sz="0" w:space="0" w:color="auto"/>
          </w:divBdr>
        </w:div>
        <w:div w:id="840195186">
          <w:marLeft w:val="480"/>
          <w:marRight w:val="0"/>
          <w:marTop w:val="0"/>
          <w:marBottom w:val="0"/>
          <w:divBdr>
            <w:top w:val="none" w:sz="0" w:space="0" w:color="auto"/>
            <w:left w:val="none" w:sz="0" w:space="0" w:color="auto"/>
            <w:bottom w:val="none" w:sz="0" w:space="0" w:color="auto"/>
            <w:right w:val="none" w:sz="0" w:space="0" w:color="auto"/>
          </w:divBdr>
        </w:div>
        <w:div w:id="1463230704">
          <w:marLeft w:val="480"/>
          <w:marRight w:val="0"/>
          <w:marTop w:val="0"/>
          <w:marBottom w:val="0"/>
          <w:divBdr>
            <w:top w:val="none" w:sz="0" w:space="0" w:color="auto"/>
            <w:left w:val="none" w:sz="0" w:space="0" w:color="auto"/>
            <w:bottom w:val="none" w:sz="0" w:space="0" w:color="auto"/>
            <w:right w:val="none" w:sz="0" w:space="0" w:color="auto"/>
          </w:divBdr>
        </w:div>
        <w:div w:id="1324311488">
          <w:marLeft w:val="480"/>
          <w:marRight w:val="0"/>
          <w:marTop w:val="0"/>
          <w:marBottom w:val="0"/>
          <w:divBdr>
            <w:top w:val="none" w:sz="0" w:space="0" w:color="auto"/>
            <w:left w:val="none" w:sz="0" w:space="0" w:color="auto"/>
            <w:bottom w:val="none" w:sz="0" w:space="0" w:color="auto"/>
            <w:right w:val="none" w:sz="0" w:space="0" w:color="auto"/>
          </w:divBdr>
        </w:div>
        <w:div w:id="19556704">
          <w:marLeft w:val="480"/>
          <w:marRight w:val="0"/>
          <w:marTop w:val="0"/>
          <w:marBottom w:val="0"/>
          <w:divBdr>
            <w:top w:val="none" w:sz="0" w:space="0" w:color="auto"/>
            <w:left w:val="none" w:sz="0" w:space="0" w:color="auto"/>
            <w:bottom w:val="none" w:sz="0" w:space="0" w:color="auto"/>
            <w:right w:val="none" w:sz="0" w:space="0" w:color="auto"/>
          </w:divBdr>
        </w:div>
        <w:div w:id="377779790">
          <w:marLeft w:val="480"/>
          <w:marRight w:val="0"/>
          <w:marTop w:val="0"/>
          <w:marBottom w:val="0"/>
          <w:divBdr>
            <w:top w:val="none" w:sz="0" w:space="0" w:color="auto"/>
            <w:left w:val="none" w:sz="0" w:space="0" w:color="auto"/>
            <w:bottom w:val="none" w:sz="0" w:space="0" w:color="auto"/>
            <w:right w:val="none" w:sz="0" w:space="0" w:color="auto"/>
          </w:divBdr>
        </w:div>
        <w:div w:id="708068198">
          <w:marLeft w:val="480"/>
          <w:marRight w:val="0"/>
          <w:marTop w:val="0"/>
          <w:marBottom w:val="0"/>
          <w:divBdr>
            <w:top w:val="none" w:sz="0" w:space="0" w:color="auto"/>
            <w:left w:val="none" w:sz="0" w:space="0" w:color="auto"/>
            <w:bottom w:val="none" w:sz="0" w:space="0" w:color="auto"/>
            <w:right w:val="none" w:sz="0" w:space="0" w:color="auto"/>
          </w:divBdr>
        </w:div>
        <w:div w:id="1924995205">
          <w:marLeft w:val="480"/>
          <w:marRight w:val="0"/>
          <w:marTop w:val="0"/>
          <w:marBottom w:val="0"/>
          <w:divBdr>
            <w:top w:val="none" w:sz="0" w:space="0" w:color="auto"/>
            <w:left w:val="none" w:sz="0" w:space="0" w:color="auto"/>
            <w:bottom w:val="none" w:sz="0" w:space="0" w:color="auto"/>
            <w:right w:val="none" w:sz="0" w:space="0" w:color="auto"/>
          </w:divBdr>
        </w:div>
        <w:div w:id="533808352">
          <w:marLeft w:val="480"/>
          <w:marRight w:val="0"/>
          <w:marTop w:val="0"/>
          <w:marBottom w:val="0"/>
          <w:divBdr>
            <w:top w:val="none" w:sz="0" w:space="0" w:color="auto"/>
            <w:left w:val="none" w:sz="0" w:space="0" w:color="auto"/>
            <w:bottom w:val="none" w:sz="0" w:space="0" w:color="auto"/>
            <w:right w:val="none" w:sz="0" w:space="0" w:color="auto"/>
          </w:divBdr>
        </w:div>
      </w:divsChild>
    </w:div>
    <w:div w:id="1877692767">
      <w:bodyDiv w:val="1"/>
      <w:marLeft w:val="0"/>
      <w:marRight w:val="0"/>
      <w:marTop w:val="0"/>
      <w:marBottom w:val="0"/>
      <w:divBdr>
        <w:top w:val="none" w:sz="0" w:space="0" w:color="auto"/>
        <w:left w:val="none" w:sz="0" w:space="0" w:color="auto"/>
        <w:bottom w:val="none" w:sz="0" w:space="0" w:color="auto"/>
        <w:right w:val="none" w:sz="0" w:space="0" w:color="auto"/>
      </w:divBdr>
    </w:div>
    <w:div w:id="1882936339">
      <w:bodyDiv w:val="1"/>
      <w:marLeft w:val="0"/>
      <w:marRight w:val="0"/>
      <w:marTop w:val="0"/>
      <w:marBottom w:val="0"/>
      <w:divBdr>
        <w:top w:val="none" w:sz="0" w:space="0" w:color="auto"/>
        <w:left w:val="none" w:sz="0" w:space="0" w:color="auto"/>
        <w:bottom w:val="none" w:sz="0" w:space="0" w:color="auto"/>
        <w:right w:val="none" w:sz="0" w:space="0" w:color="auto"/>
      </w:divBdr>
    </w:div>
    <w:div w:id="1883204511">
      <w:bodyDiv w:val="1"/>
      <w:marLeft w:val="0"/>
      <w:marRight w:val="0"/>
      <w:marTop w:val="0"/>
      <w:marBottom w:val="0"/>
      <w:divBdr>
        <w:top w:val="none" w:sz="0" w:space="0" w:color="auto"/>
        <w:left w:val="none" w:sz="0" w:space="0" w:color="auto"/>
        <w:bottom w:val="none" w:sz="0" w:space="0" w:color="auto"/>
        <w:right w:val="none" w:sz="0" w:space="0" w:color="auto"/>
      </w:divBdr>
    </w:div>
    <w:div w:id="1902130980">
      <w:bodyDiv w:val="1"/>
      <w:marLeft w:val="0"/>
      <w:marRight w:val="0"/>
      <w:marTop w:val="0"/>
      <w:marBottom w:val="0"/>
      <w:divBdr>
        <w:top w:val="none" w:sz="0" w:space="0" w:color="auto"/>
        <w:left w:val="none" w:sz="0" w:space="0" w:color="auto"/>
        <w:bottom w:val="none" w:sz="0" w:space="0" w:color="auto"/>
        <w:right w:val="none" w:sz="0" w:space="0" w:color="auto"/>
      </w:divBdr>
      <w:divsChild>
        <w:div w:id="2010719253">
          <w:marLeft w:val="480"/>
          <w:marRight w:val="0"/>
          <w:marTop w:val="0"/>
          <w:marBottom w:val="0"/>
          <w:divBdr>
            <w:top w:val="none" w:sz="0" w:space="0" w:color="auto"/>
            <w:left w:val="none" w:sz="0" w:space="0" w:color="auto"/>
            <w:bottom w:val="none" w:sz="0" w:space="0" w:color="auto"/>
            <w:right w:val="none" w:sz="0" w:space="0" w:color="auto"/>
          </w:divBdr>
        </w:div>
        <w:div w:id="2043630560">
          <w:marLeft w:val="480"/>
          <w:marRight w:val="0"/>
          <w:marTop w:val="0"/>
          <w:marBottom w:val="0"/>
          <w:divBdr>
            <w:top w:val="none" w:sz="0" w:space="0" w:color="auto"/>
            <w:left w:val="none" w:sz="0" w:space="0" w:color="auto"/>
            <w:bottom w:val="none" w:sz="0" w:space="0" w:color="auto"/>
            <w:right w:val="none" w:sz="0" w:space="0" w:color="auto"/>
          </w:divBdr>
        </w:div>
        <w:div w:id="146632030">
          <w:marLeft w:val="480"/>
          <w:marRight w:val="0"/>
          <w:marTop w:val="0"/>
          <w:marBottom w:val="0"/>
          <w:divBdr>
            <w:top w:val="none" w:sz="0" w:space="0" w:color="auto"/>
            <w:left w:val="none" w:sz="0" w:space="0" w:color="auto"/>
            <w:bottom w:val="none" w:sz="0" w:space="0" w:color="auto"/>
            <w:right w:val="none" w:sz="0" w:space="0" w:color="auto"/>
          </w:divBdr>
        </w:div>
        <w:div w:id="1508442982">
          <w:marLeft w:val="480"/>
          <w:marRight w:val="0"/>
          <w:marTop w:val="0"/>
          <w:marBottom w:val="0"/>
          <w:divBdr>
            <w:top w:val="none" w:sz="0" w:space="0" w:color="auto"/>
            <w:left w:val="none" w:sz="0" w:space="0" w:color="auto"/>
            <w:bottom w:val="none" w:sz="0" w:space="0" w:color="auto"/>
            <w:right w:val="none" w:sz="0" w:space="0" w:color="auto"/>
          </w:divBdr>
        </w:div>
        <w:div w:id="203831926">
          <w:marLeft w:val="480"/>
          <w:marRight w:val="0"/>
          <w:marTop w:val="0"/>
          <w:marBottom w:val="0"/>
          <w:divBdr>
            <w:top w:val="none" w:sz="0" w:space="0" w:color="auto"/>
            <w:left w:val="none" w:sz="0" w:space="0" w:color="auto"/>
            <w:bottom w:val="none" w:sz="0" w:space="0" w:color="auto"/>
            <w:right w:val="none" w:sz="0" w:space="0" w:color="auto"/>
          </w:divBdr>
        </w:div>
        <w:div w:id="1616864207">
          <w:marLeft w:val="480"/>
          <w:marRight w:val="0"/>
          <w:marTop w:val="0"/>
          <w:marBottom w:val="0"/>
          <w:divBdr>
            <w:top w:val="none" w:sz="0" w:space="0" w:color="auto"/>
            <w:left w:val="none" w:sz="0" w:space="0" w:color="auto"/>
            <w:bottom w:val="none" w:sz="0" w:space="0" w:color="auto"/>
            <w:right w:val="none" w:sz="0" w:space="0" w:color="auto"/>
          </w:divBdr>
        </w:div>
        <w:div w:id="1690639299">
          <w:marLeft w:val="480"/>
          <w:marRight w:val="0"/>
          <w:marTop w:val="0"/>
          <w:marBottom w:val="0"/>
          <w:divBdr>
            <w:top w:val="none" w:sz="0" w:space="0" w:color="auto"/>
            <w:left w:val="none" w:sz="0" w:space="0" w:color="auto"/>
            <w:bottom w:val="none" w:sz="0" w:space="0" w:color="auto"/>
            <w:right w:val="none" w:sz="0" w:space="0" w:color="auto"/>
          </w:divBdr>
        </w:div>
        <w:div w:id="1573154354">
          <w:marLeft w:val="480"/>
          <w:marRight w:val="0"/>
          <w:marTop w:val="0"/>
          <w:marBottom w:val="0"/>
          <w:divBdr>
            <w:top w:val="none" w:sz="0" w:space="0" w:color="auto"/>
            <w:left w:val="none" w:sz="0" w:space="0" w:color="auto"/>
            <w:bottom w:val="none" w:sz="0" w:space="0" w:color="auto"/>
            <w:right w:val="none" w:sz="0" w:space="0" w:color="auto"/>
          </w:divBdr>
        </w:div>
        <w:div w:id="1590576755">
          <w:marLeft w:val="480"/>
          <w:marRight w:val="0"/>
          <w:marTop w:val="0"/>
          <w:marBottom w:val="0"/>
          <w:divBdr>
            <w:top w:val="none" w:sz="0" w:space="0" w:color="auto"/>
            <w:left w:val="none" w:sz="0" w:space="0" w:color="auto"/>
            <w:bottom w:val="none" w:sz="0" w:space="0" w:color="auto"/>
            <w:right w:val="none" w:sz="0" w:space="0" w:color="auto"/>
          </w:divBdr>
        </w:div>
        <w:div w:id="1107584835">
          <w:marLeft w:val="480"/>
          <w:marRight w:val="0"/>
          <w:marTop w:val="0"/>
          <w:marBottom w:val="0"/>
          <w:divBdr>
            <w:top w:val="none" w:sz="0" w:space="0" w:color="auto"/>
            <w:left w:val="none" w:sz="0" w:space="0" w:color="auto"/>
            <w:bottom w:val="none" w:sz="0" w:space="0" w:color="auto"/>
            <w:right w:val="none" w:sz="0" w:space="0" w:color="auto"/>
          </w:divBdr>
        </w:div>
        <w:div w:id="1762140918">
          <w:marLeft w:val="480"/>
          <w:marRight w:val="0"/>
          <w:marTop w:val="0"/>
          <w:marBottom w:val="0"/>
          <w:divBdr>
            <w:top w:val="none" w:sz="0" w:space="0" w:color="auto"/>
            <w:left w:val="none" w:sz="0" w:space="0" w:color="auto"/>
            <w:bottom w:val="none" w:sz="0" w:space="0" w:color="auto"/>
            <w:right w:val="none" w:sz="0" w:space="0" w:color="auto"/>
          </w:divBdr>
        </w:div>
        <w:div w:id="6637799">
          <w:marLeft w:val="480"/>
          <w:marRight w:val="0"/>
          <w:marTop w:val="0"/>
          <w:marBottom w:val="0"/>
          <w:divBdr>
            <w:top w:val="none" w:sz="0" w:space="0" w:color="auto"/>
            <w:left w:val="none" w:sz="0" w:space="0" w:color="auto"/>
            <w:bottom w:val="none" w:sz="0" w:space="0" w:color="auto"/>
            <w:right w:val="none" w:sz="0" w:space="0" w:color="auto"/>
          </w:divBdr>
        </w:div>
        <w:div w:id="1656298542">
          <w:marLeft w:val="480"/>
          <w:marRight w:val="0"/>
          <w:marTop w:val="0"/>
          <w:marBottom w:val="0"/>
          <w:divBdr>
            <w:top w:val="none" w:sz="0" w:space="0" w:color="auto"/>
            <w:left w:val="none" w:sz="0" w:space="0" w:color="auto"/>
            <w:bottom w:val="none" w:sz="0" w:space="0" w:color="auto"/>
            <w:right w:val="none" w:sz="0" w:space="0" w:color="auto"/>
          </w:divBdr>
        </w:div>
        <w:div w:id="1071149872">
          <w:marLeft w:val="480"/>
          <w:marRight w:val="0"/>
          <w:marTop w:val="0"/>
          <w:marBottom w:val="0"/>
          <w:divBdr>
            <w:top w:val="none" w:sz="0" w:space="0" w:color="auto"/>
            <w:left w:val="none" w:sz="0" w:space="0" w:color="auto"/>
            <w:bottom w:val="none" w:sz="0" w:space="0" w:color="auto"/>
            <w:right w:val="none" w:sz="0" w:space="0" w:color="auto"/>
          </w:divBdr>
        </w:div>
        <w:div w:id="2031028964">
          <w:marLeft w:val="480"/>
          <w:marRight w:val="0"/>
          <w:marTop w:val="0"/>
          <w:marBottom w:val="0"/>
          <w:divBdr>
            <w:top w:val="none" w:sz="0" w:space="0" w:color="auto"/>
            <w:left w:val="none" w:sz="0" w:space="0" w:color="auto"/>
            <w:bottom w:val="none" w:sz="0" w:space="0" w:color="auto"/>
            <w:right w:val="none" w:sz="0" w:space="0" w:color="auto"/>
          </w:divBdr>
        </w:div>
        <w:div w:id="2029289102">
          <w:marLeft w:val="480"/>
          <w:marRight w:val="0"/>
          <w:marTop w:val="0"/>
          <w:marBottom w:val="0"/>
          <w:divBdr>
            <w:top w:val="none" w:sz="0" w:space="0" w:color="auto"/>
            <w:left w:val="none" w:sz="0" w:space="0" w:color="auto"/>
            <w:bottom w:val="none" w:sz="0" w:space="0" w:color="auto"/>
            <w:right w:val="none" w:sz="0" w:space="0" w:color="auto"/>
          </w:divBdr>
        </w:div>
        <w:div w:id="377516364">
          <w:marLeft w:val="480"/>
          <w:marRight w:val="0"/>
          <w:marTop w:val="0"/>
          <w:marBottom w:val="0"/>
          <w:divBdr>
            <w:top w:val="none" w:sz="0" w:space="0" w:color="auto"/>
            <w:left w:val="none" w:sz="0" w:space="0" w:color="auto"/>
            <w:bottom w:val="none" w:sz="0" w:space="0" w:color="auto"/>
            <w:right w:val="none" w:sz="0" w:space="0" w:color="auto"/>
          </w:divBdr>
        </w:div>
        <w:div w:id="275451876">
          <w:marLeft w:val="480"/>
          <w:marRight w:val="0"/>
          <w:marTop w:val="0"/>
          <w:marBottom w:val="0"/>
          <w:divBdr>
            <w:top w:val="none" w:sz="0" w:space="0" w:color="auto"/>
            <w:left w:val="none" w:sz="0" w:space="0" w:color="auto"/>
            <w:bottom w:val="none" w:sz="0" w:space="0" w:color="auto"/>
            <w:right w:val="none" w:sz="0" w:space="0" w:color="auto"/>
          </w:divBdr>
        </w:div>
        <w:div w:id="1233737369">
          <w:marLeft w:val="480"/>
          <w:marRight w:val="0"/>
          <w:marTop w:val="0"/>
          <w:marBottom w:val="0"/>
          <w:divBdr>
            <w:top w:val="none" w:sz="0" w:space="0" w:color="auto"/>
            <w:left w:val="none" w:sz="0" w:space="0" w:color="auto"/>
            <w:bottom w:val="none" w:sz="0" w:space="0" w:color="auto"/>
            <w:right w:val="none" w:sz="0" w:space="0" w:color="auto"/>
          </w:divBdr>
        </w:div>
        <w:div w:id="1481917755">
          <w:marLeft w:val="480"/>
          <w:marRight w:val="0"/>
          <w:marTop w:val="0"/>
          <w:marBottom w:val="0"/>
          <w:divBdr>
            <w:top w:val="none" w:sz="0" w:space="0" w:color="auto"/>
            <w:left w:val="none" w:sz="0" w:space="0" w:color="auto"/>
            <w:bottom w:val="none" w:sz="0" w:space="0" w:color="auto"/>
            <w:right w:val="none" w:sz="0" w:space="0" w:color="auto"/>
          </w:divBdr>
        </w:div>
        <w:div w:id="1771268311">
          <w:marLeft w:val="480"/>
          <w:marRight w:val="0"/>
          <w:marTop w:val="0"/>
          <w:marBottom w:val="0"/>
          <w:divBdr>
            <w:top w:val="none" w:sz="0" w:space="0" w:color="auto"/>
            <w:left w:val="none" w:sz="0" w:space="0" w:color="auto"/>
            <w:bottom w:val="none" w:sz="0" w:space="0" w:color="auto"/>
            <w:right w:val="none" w:sz="0" w:space="0" w:color="auto"/>
          </w:divBdr>
        </w:div>
        <w:div w:id="412095139">
          <w:marLeft w:val="480"/>
          <w:marRight w:val="0"/>
          <w:marTop w:val="0"/>
          <w:marBottom w:val="0"/>
          <w:divBdr>
            <w:top w:val="none" w:sz="0" w:space="0" w:color="auto"/>
            <w:left w:val="none" w:sz="0" w:space="0" w:color="auto"/>
            <w:bottom w:val="none" w:sz="0" w:space="0" w:color="auto"/>
            <w:right w:val="none" w:sz="0" w:space="0" w:color="auto"/>
          </w:divBdr>
        </w:div>
        <w:div w:id="1836916665">
          <w:marLeft w:val="480"/>
          <w:marRight w:val="0"/>
          <w:marTop w:val="0"/>
          <w:marBottom w:val="0"/>
          <w:divBdr>
            <w:top w:val="none" w:sz="0" w:space="0" w:color="auto"/>
            <w:left w:val="none" w:sz="0" w:space="0" w:color="auto"/>
            <w:bottom w:val="none" w:sz="0" w:space="0" w:color="auto"/>
            <w:right w:val="none" w:sz="0" w:space="0" w:color="auto"/>
          </w:divBdr>
        </w:div>
        <w:div w:id="198981020">
          <w:marLeft w:val="480"/>
          <w:marRight w:val="0"/>
          <w:marTop w:val="0"/>
          <w:marBottom w:val="0"/>
          <w:divBdr>
            <w:top w:val="none" w:sz="0" w:space="0" w:color="auto"/>
            <w:left w:val="none" w:sz="0" w:space="0" w:color="auto"/>
            <w:bottom w:val="none" w:sz="0" w:space="0" w:color="auto"/>
            <w:right w:val="none" w:sz="0" w:space="0" w:color="auto"/>
          </w:divBdr>
        </w:div>
        <w:div w:id="1798789477">
          <w:marLeft w:val="480"/>
          <w:marRight w:val="0"/>
          <w:marTop w:val="0"/>
          <w:marBottom w:val="0"/>
          <w:divBdr>
            <w:top w:val="none" w:sz="0" w:space="0" w:color="auto"/>
            <w:left w:val="none" w:sz="0" w:space="0" w:color="auto"/>
            <w:bottom w:val="none" w:sz="0" w:space="0" w:color="auto"/>
            <w:right w:val="none" w:sz="0" w:space="0" w:color="auto"/>
          </w:divBdr>
        </w:div>
        <w:div w:id="1176966822">
          <w:marLeft w:val="480"/>
          <w:marRight w:val="0"/>
          <w:marTop w:val="0"/>
          <w:marBottom w:val="0"/>
          <w:divBdr>
            <w:top w:val="none" w:sz="0" w:space="0" w:color="auto"/>
            <w:left w:val="none" w:sz="0" w:space="0" w:color="auto"/>
            <w:bottom w:val="none" w:sz="0" w:space="0" w:color="auto"/>
            <w:right w:val="none" w:sz="0" w:space="0" w:color="auto"/>
          </w:divBdr>
        </w:div>
        <w:div w:id="505095495">
          <w:marLeft w:val="480"/>
          <w:marRight w:val="0"/>
          <w:marTop w:val="0"/>
          <w:marBottom w:val="0"/>
          <w:divBdr>
            <w:top w:val="none" w:sz="0" w:space="0" w:color="auto"/>
            <w:left w:val="none" w:sz="0" w:space="0" w:color="auto"/>
            <w:bottom w:val="none" w:sz="0" w:space="0" w:color="auto"/>
            <w:right w:val="none" w:sz="0" w:space="0" w:color="auto"/>
          </w:divBdr>
        </w:div>
        <w:div w:id="1826778535">
          <w:marLeft w:val="480"/>
          <w:marRight w:val="0"/>
          <w:marTop w:val="0"/>
          <w:marBottom w:val="0"/>
          <w:divBdr>
            <w:top w:val="none" w:sz="0" w:space="0" w:color="auto"/>
            <w:left w:val="none" w:sz="0" w:space="0" w:color="auto"/>
            <w:bottom w:val="none" w:sz="0" w:space="0" w:color="auto"/>
            <w:right w:val="none" w:sz="0" w:space="0" w:color="auto"/>
          </w:divBdr>
        </w:div>
        <w:div w:id="963534982">
          <w:marLeft w:val="480"/>
          <w:marRight w:val="0"/>
          <w:marTop w:val="0"/>
          <w:marBottom w:val="0"/>
          <w:divBdr>
            <w:top w:val="none" w:sz="0" w:space="0" w:color="auto"/>
            <w:left w:val="none" w:sz="0" w:space="0" w:color="auto"/>
            <w:bottom w:val="none" w:sz="0" w:space="0" w:color="auto"/>
            <w:right w:val="none" w:sz="0" w:space="0" w:color="auto"/>
          </w:divBdr>
        </w:div>
        <w:div w:id="666056477">
          <w:marLeft w:val="480"/>
          <w:marRight w:val="0"/>
          <w:marTop w:val="0"/>
          <w:marBottom w:val="0"/>
          <w:divBdr>
            <w:top w:val="none" w:sz="0" w:space="0" w:color="auto"/>
            <w:left w:val="none" w:sz="0" w:space="0" w:color="auto"/>
            <w:bottom w:val="none" w:sz="0" w:space="0" w:color="auto"/>
            <w:right w:val="none" w:sz="0" w:space="0" w:color="auto"/>
          </w:divBdr>
        </w:div>
        <w:div w:id="881481988">
          <w:marLeft w:val="480"/>
          <w:marRight w:val="0"/>
          <w:marTop w:val="0"/>
          <w:marBottom w:val="0"/>
          <w:divBdr>
            <w:top w:val="none" w:sz="0" w:space="0" w:color="auto"/>
            <w:left w:val="none" w:sz="0" w:space="0" w:color="auto"/>
            <w:bottom w:val="none" w:sz="0" w:space="0" w:color="auto"/>
            <w:right w:val="none" w:sz="0" w:space="0" w:color="auto"/>
          </w:divBdr>
        </w:div>
        <w:div w:id="747966581">
          <w:marLeft w:val="480"/>
          <w:marRight w:val="0"/>
          <w:marTop w:val="0"/>
          <w:marBottom w:val="0"/>
          <w:divBdr>
            <w:top w:val="none" w:sz="0" w:space="0" w:color="auto"/>
            <w:left w:val="none" w:sz="0" w:space="0" w:color="auto"/>
            <w:bottom w:val="none" w:sz="0" w:space="0" w:color="auto"/>
            <w:right w:val="none" w:sz="0" w:space="0" w:color="auto"/>
          </w:divBdr>
        </w:div>
        <w:div w:id="1759012334">
          <w:marLeft w:val="480"/>
          <w:marRight w:val="0"/>
          <w:marTop w:val="0"/>
          <w:marBottom w:val="0"/>
          <w:divBdr>
            <w:top w:val="none" w:sz="0" w:space="0" w:color="auto"/>
            <w:left w:val="none" w:sz="0" w:space="0" w:color="auto"/>
            <w:bottom w:val="none" w:sz="0" w:space="0" w:color="auto"/>
            <w:right w:val="none" w:sz="0" w:space="0" w:color="auto"/>
          </w:divBdr>
        </w:div>
        <w:div w:id="2104838554">
          <w:marLeft w:val="480"/>
          <w:marRight w:val="0"/>
          <w:marTop w:val="0"/>
          <w:marBottom w:val="0"/>
          <w:divBdr>
            <w:top w:val="none" w:sz="0" w:space="0" w:color="auto"/>
            <w:left w:val="none" w:sz="0" w:space="0" w:color="auto"/>
            <w:bottom w:val="none" w:sz="0" w:space="0" w:color="auto"/>
            <w:right w:val="none" w:sz="0" w:space="0" w:color="auto"/>
          </w:divBdr>
        </w:div>
        <w:div w:id="93483348">
          <w:marLeft w:val="480"/>
          <w:marRight w:val="0"/>
          <w:marTop w:val="0"/>
          <w:marBottom w:val="0"/>
          <w:divBdr>
            <w:top w:val="none" w:sz="0" w:space="0" w:color="auto"/>
            <w:left w:val="none" w:sz="0" w:space="0" w:color="auto"/>
            <w:bottom w:val="none" w:sz="0" w:space="0" w:color="auto"/>
            <w:right w:val="none" w:sz="0" w:space="0" w:color="auto"/>
          </w:divBdr>
        </w:div>
        <w:div w:id="1498422748">
          <w:marLeft w:val="480"/>
          <w:marRight w:val="0"/>
          <w:marTop w:val="0"/>
          <w:marBottom w:val="0"/>
          <w:divBdr>
            <w:top w:val="none" w:sz="0" w:space="0" w:color="auto"/>
            <w:left w:val="none" w:sz="0" w:space="0" w:color="auto"/>
            <w:bottom w:val="none" w:sz="0" w:space="0" w:color="auto"/>
            <w:right w:val="none" w:sz="0" w:space="0" w:color="auto"/>
          </w:divBdr>
        </w:div>
        <w:div w:id="1940526715">
          <w:marLeft w:val="480"/>
          <w:marRight w:val="0"/>
          <w:marTop w:val="0"/>
          <w:marBottom w:val="0"/>
          <w:divBdr>
            <w:top w:val="none" w:sz="0" w:space="0" w:color="auto"/>
            <w:left w:val="none" w:sz="0" w:space="0" w:color="auto"/>
            <w:bottom w:val="none" w:sz="0" w:space="0" w:color="auto"/>
            <w:right w:val="none" w:sz="0" w:space="0" w:color="auto"/>
          </w:divBdr>
        </w:div>
        <w:div w:id="644775237">
          <w:marLeft w:val="480"/>
          <w:marRight w:val="0"/>
          <w:marTop w:val="0"/>
          <w:marBottom w:val="0"/>
          <w:divBdr>
            <w:top w:val="none" w:sz="0" w:space="0" w:color="auto"/>
            <w:left w:val="none" w:sz="0" w:space="0" w:color="auto"/>
            <w:bottom w:val="none" w:sz="0" w:space="0" w:color="auto"/>
            <w:right w:val="none" w:sz="0" w:space="0" w:color="auto"/>
          </w:divBdr>
        </w:div>
        <w:div w:id="279530685">
          <w:marLeft w:val="480"/>
          <w:marRight w:val="0"/>
          <w:marTop w:val="0"/>
          <w:marBottom w:val="0"/>
          <w:divBdr>
            <w:top w:val="none" w:sz="0" w:space="0" w:color="auto"/>
            <w:left w:val="none" w:sz="0" w:space="0" w:color="auto"/>
            <w:bottom w:val="none" w:sz="0" w:space="0" w:color="auto"/>
            <w:right w:val="none" w:sz="0" w:space="0" w:color="auto"/>
          </w:divBdr>
        </w:div>
        <w:div w:id="631442959">
          <w:marLeft w:val="480"/>
          <w:marRight w:val="0"/>
          <w:marTop w:val="0"/>
          <w:marBottom w:val="0"/>
          <w:divBdr>
            <w:top w:val="none" w:sz="0" w:space="0" w:color="auto"/>
            <w:left w:val="none" w:sz="0" w:space="0" w:color="auto"/>
            <w:bottom w:val="none" w:sz="0" w:space="0" w:color="auto"/>
            <w:right w:val="none" w:sz="0" w:space="0" w:color="auto"/>
          </w:divBdr>
        </w:div>
        <w:div w:id="1039672589">
          <w:marLeft w:val="480"/>
          <w:marRight w:val="0"/>
          <w:marTop w:val="0"/>
          <w:marBottom w:val="0"/>
          <w:divBdr>
            <w:top w:val="none" w:sz="0" w:space="0" w:color="auto"/>
            <w:left w:val="none" w:sz="0" w:space="0" w:color="auto"/>
            <w:bottom w:val="none" w:sz="0" w:space="0" w:color="auto"/>
            <w:right w:val="none" w:sz="0" w:space="0" w:color="auto"/>
          </w:divBdr>
        </w:div>
        <w:div w:id="699667463">
          <w:marLeft w:val="480"/>
          <w:marRight w:val="0"/>
          <w:marTop w:val="0"/>
          <w:marBottom w:val="0"/>
          <w:divBdr>
            <w:top w:val="none" w:sz="0" w:space="0" w:color="auto"/>
            <w:left w:val="none" w:sz="0" w:space="0" w:color="auto"/>
            <w:bottom w:val="none" w:sz="0" w:space="0" w:color="auto"/>
            <w:right w:val="none" w:sz="0" w:space="0" w:color="auto"/>
          </w:divBdr>
        </w:div>
        <w:div w:id="2109345197">
          <w:marLeft w:val="480"/>
          <w:marRight w:val="0"/>
          <w:marTop w:val="0"/>
          <w:marBottom w:val="0"/>
          <w:divBdr>
            <w:top w:val="none" w:sz="0" w:space="0" w:color="auto"/>
            <w:left w:val="none" w:sz="0" w:space="0" w:color="auto"/>
            <w:bottom w:val="none" w:sz="0" w:space="0" w:color="auto"/>
            <w:right w:val="none" w:sz="0" w:space="0" w:color="auto"/>
          </w:divBdr>
        </w:div>
        <w:div w:id="1799377222">
          <w:marLeft w:val="480"/>
          <w:marRight w:val="0"/>
          <w:marTop w:val="0"/>
          <w:marBottom w:val="0"/>
          <w:divBdr>
            <w:top w:val="none" w:sz="0" w:space="0" w:color="auto"/>
            <w:left w:val="none" w:sz="0" w:space="0" w:color="auto"/>
            <w:bottom w:val="none" w:sz="0" w:space="0" w:color="auto"/>
            <w:right w:val="none" w:sz="0" w:space="0" w:color="auto"/>
          </w:divBdr>
        </w:div>
        <w:div w:id="1896887732">
          <w:marLeft w:val="480"/>
          <w:marRight w:val="0"/>
          <w:marTop w:val="0"/>
          <w:marBottom w:val="0"/>
          <w:divBdr>
            <w:top w:val="none" w:sz="0" w:space="0" w:color="auto"/>
            <w:left w:val="none" w:sz="0" w:space="0" w:color="auto"/>
            <w:bottom w:val="none" w:sz="0" w:space="0" w:color="auto"/>
            <w:right w:val="none" w:sz="0" w:space="0" w:color="auto"/>
          </w:divBdr>
        </w:div>
        <w:div w:id="1474761881">
          <w:marLeft w:val="480"/>
          <w:marRight w:val="0"/>
          <w:marTop w:val="0"/>
          <w:marBottom w:val="0"/>
          <w:divBdr>
            <w:top w:val="none" w:sz="0" w:space="0" w:color="auto"/>
            <w:left w:val="none" w:sz="0" w:space="0" w:color="auto"/>
            <w:bottom w:val="none" w:sz="0" w:space="0" w:color="auto"/>
            <w:right w:val="none" w:sz="0" w:space="0" w:color="auto"/>
          </w:divBdr>
        </w:div>
        <w:div w:id="1494680698">
          <w:marLeft w:val="480"/>
          <w:marRight w:val="0"/>
          <w:marTop w:val="0"/>
          <w:marBottom w:val="0"/>
          <w:divBdr>
            <w:top w:val="none" w:sz="0" w:space="0" w:color="auto"/>
            <w:left w:val="none" w:sz="0" w:space="0" w:color="auto"/>
            <w:bottom w:val="none" w:sz="0" w:space="0" w:color="auto"/>
            <w:right w:val="none" w:sz="0" w:space="0" w:color="auto"/>
          </w:divBdr>
        </w:div>
        <w:div w:id="1242762040">
          <w:marLeft w:val="480"/>
          <w:marRight w:val="0"/>
          <w:marTop w:val="0"/>
          <w:marBottom w:val="0"/>
          <w:divBdr>
            <w:top w:val="none" w:sz="0" w:space="0" w:color="auto"/>
            <w:left w:val="none" w:sz="0" w:space="0" w:color="auto"/>
            <w:bottom w:val="none" w:sz="0" w:space="0" w:color="auto"/>
            <w:right w:val="none" w:sz="0" w:space="0" w:color="auto"/>
          </w:divBdr>
        </w:div>
        <w:div w:id="41907622">
          <w:marLeft w:val="480"/>
          <w:marRight w:val="0"/>
          <w:marTop w:val="0"/>
          <w:marBottom w:val="0"/>
          <w:divBdr>
            <w:top w:val="none" w:sz="0" w:space="0" w:color="auto"/>
            <w:left w:val="none" w:sz="0" w:space="0" w:color="auto"/>
            <w:bottom w:val="none" w:sz="0" w:space="0" w:color="auto"/>
            <w:right w:val="none" w:sz="0" w:space="0" w:color="auto"/>
          </w:divBdr>
        </w:div>
        <w:div w:id="1369841280">
          <w:marLeft w:val="480"/>
          <w:marRight w:val="0"/>
          <w:marTop w:val="0"/>
          <w:marBottom w:val="0"/>
          <w:divBdr>
            <w:top w:val="none" w:sz="0" w:space="0" w:color="auto"/>
            <w:left w:val="none" w:sz="0" w:space="0" w:color="auto"/>
            <w:bottom w:val="none" w:sz="0" w:space="0" w:color="auto"/>
            <w:right w:val="none" w:sz="0" w:space="0" w:color="auto"/>
          </w:divBdr>
        </w:div>
        <w:div w:id="1684286011">
          <w:marLeft w:val="480"/>
          <w:marRight w:val="0"/>
          <w:marTop w:val="0"/>
          <w:marBottom w:val="0"/>
          <w:divBdr>
            <w:top w:val="none" w:sz="0" w:space="0" w:color="auto"/>
            <w:left w:val="none" w:sz="0" w:space="0" w:color="auto"/>
            <w:bottom w:val="none" w:sz="0" w:space="0" w:color="auto"/>
            <w:right w:val="none" w:sz="0" w:space="0" w:color="auto"/>
          </w:divBdr>
        </w:div>
        <w:div w:id="515534962">
          <w:marLeft w:val="480"/>
          <w:marRight w:val="0"/>
          <w:marTop w:val="0"/>
          <w:marBottom w:val="0"/>
          <w:divBdr>
            <w:top w:val="none" w:sz="0" w:space="0" w:color="auto"/>
            <w:left w:val="none" w:sz="0" w:space="0" w:color="auto"/>
            <w:bottom w:val="none" w:sz="0" w:space="0" w:color="auto"/>
            <w:right w:val="none" w:sz="0" w:space="0" w:color="auto"/>
          </w:divBdr>
        </w:div>
        <w:div w:id="963383716">
          <w:marLeft w:val="480"/>
          <w:marRight w:val="0"/>
          <w:marTop w:val="0"/>
          <w:marBottom w:val="0"/>
          <w:divBdr>
            <w:top w:val="none" w:sz="0" w:space="0" w:color="auto"/>
            <w:left w:val="none" w:sz="0" w:space="0" w:color="auto"/>
            <w:bottom w:val="none" w:sz="0" w:space="0" w:color="auto"/>
            <w:right w:val="none" w:sz="0" w:space="0" w:color="auto"/>
          </w:divBdr>
        </w:div>
        <w:div w:id="605429812">
          <w:marLeft w:val="480"/>
          <w:marRight w:val="0"/>
          <w:marTop w:val="0"/>
          <w:marBottom w:val="0"/>
          <w:divBdr>
            <w:top w:val="none" w:sz="0" w:space="0" w:color="auto"/>
            <w:left w:val="none" w:sz="0" w:space="0" w:color="auto"/>
            <w:bottom w:val="none" w:sz="0" w:space="0" w:color="auto"/>
            <w:right w:val="none" w:sz="0" w:space="0" w:color="auto"/>
          </w:divBdr>
        </w:div>
        <w:div w:id="121119740">
          <w:marLeft w:val="480"/>
          <w:marRight w:val="0"/>
          <w:marTop w:val="0"/>
          <w:marBottom w:val="0"/>
          <w:divBdr>
            <w:top w:val="none" w:sz="0" w:space="0" w:color="auto"/>
            <w:left w:val="none" w:sz="0" w:space="0" w:color="auto"/>
            <w:bottom w:val="none" w:sz="0" w:space="0" w:color="auto"/>
            <w:right w:val="none" w:sz="0" w:space="0" w:color="auto"/>
          </w:divBdr>
        </w:div>
        <w:div w:id="1582987761">
          <w:marLeft w:val="480"/>
          <w:marRight w:val="0"/>
          <w:marTop w:val="0"/>
          <w:marBottom w:val="0"/>
          <w:divBdr>
            <w:top w:val="none" w:sz="0" w:space="0" w:color="auto"/>
            <w:left w:val="none" w:sz="0" w:space="0" w:color="auto"/>
            <w:bottom w:val="none" w:sz="0" w:space="0" w:color="auto"/>
            <w:right w:val="none" w:sz="0" w:space="0" w:color="auto"/>
          </w:divBdr>
        </w:div>
        <w:div w:id="1992442853">
          <w:marLeft w:val="480"/>
          <w:marRight w:val="0"/>
          <w:marTop w:val="0"/>
          <w:marBottom w:val="0"/>
          <w:divBdr>
            <w:top w:val="none" w:sz="0" w:space="0" w:color="auto"/>
            <w:left w:val="none" w:sz="0" w:space="0" w:color="auto"/>
            <w:bottom w:val="none" w:sz="0" w:space="0" w:color="auto"/>
            <w:right w:val="none" w:sz="0" w:space="0" w:color="auto"/>
          </w:divBdr>
        </w:div>
        <w:div w:id="597519413">
          <w:marLeft w:val="480"/>
          <w:marRight w:val="0"/>
          <w:marTop w:val="0"/>
          <w:marBottom w:val="0"/>
          <w:divBdr>
            <w:top w:val="none" w:sz="0" w:space="0" w:color="auto"/>
            <w:left w:val="none" w:sz="0" w:space="0" w:color="auto"/>
            <w:bottom w:val="none" w:sz="0" w:space="0" w:color="auto"/>
            <w:right w:val="none" w:sz="0" w:space="0" w:color="auto"/>
          </w:divBdr>
        </w:div>
        <w:div w:id="1369531261">
          <w:marLeft w:val="480"/>
          <w:marRight w:val="0"/>
          <w:marTop w:val="0"/>
          <w:marBottom w:val="0"/>
          <w:divBdr>
            <w:top w:val="none" w:sz="0" w:space="0" w:color="auto"/>
            <w:left w:val="none" w:sz="0" w:space="0" w:color="auto"/>
            <w:bottom w:val="none" w:sz="0" w:space="0" w:color="auto"/>
            <w:right w:val="none" w:sz="0" w:space="0" w:color="auto"/>
          </w:divBdr>
        </w:div>
        <w:div w:id="240330530">
          <w:marLeft w:val="480"/>
          <w:marRight w:val="0"/>
          <w:marTop w:val="0"/>
          <w:marBottom w:val="0"/>
          <w:divBdr>
            <w:top w:val="none" w:sz="0" w:space="0" w:color="auto"/>
            <w:left w:val="none" w:sz="0" w:space="0" w:color="auto"/>
            <w:bottom w:val="none" w:sz="0" w:space="0" w:color="auto"/>
            <w:right w:val="none" w:sz="0" w:space="0" w:color="auto"/>
          </w:divBdr>
        </w:div>
        <w:div w:id="929125008">
          <w:marLeft w:val="480"/>
          <w:marRight w:val="0"/>
          <w:marTop w:val="0"/>
          <w:marBottom w:val="0"/>
          <w:divBdr>
            <w:top w:val="none" w:sz="0" w:space="0" w:color="auto"/>
            <w:left w:val="none" w:sz="0" w:space="0" w:color="auto"/>
            <w:bottom w:val="none" w:sz="0" w:space="0" w:color="auto"/>
            <w:right w:val="none" w:sz="0" w:space="0" w:color="auto"/>
          </w:divBdr>
        </w:div>
        <w:div w:id="324473906">
          <w:marLeft w:val="480"/>
          <w:marRight w:val="0"/>
          <w:marTop w:val="0"/>
          <w:marBottom w:val="0"/>
          <w:divBdr>
            <w:top w:val="none" w:sz="0" w:space="0" w:color="auto"/>
            <w:left w:val="none" w:sz="0" w:space="0" w:color="auto"/>
            <w:bottom w:val="none" w:sz="0" w:space="0" w:color="auto"/>
            <w:right w:val="none" w:sz="0" w:space="0" w:color="auto"/>
          </w:divBdr>
        </w:div>
        <w:div w:id="422923475">
          <w:marLeft w:val="480"/>
          <w:marRight w:val="0"/>
          <w:marTop w:val="0"/>
          <w:marBottom w:val="0"/>
          <w:divBdr>
            <w:top w:val="none" w:sz="0" w:space="0" w:color="auto"/>
            <w:left w:val="none" w:sz="0" w:space="0" w:color="auto"/>
            <w:bottom w:val="none" w:sz="0" w:space="0" w:color="auto"/>
            <w:right w:val="none" w:sz="0" w:space="0" w:color="auto"/>
          </w:divBdr>
        </w:div>
      </w:divsChild>
    </w:div>
    <w:div w:id="1907303559">
      <w:bodyDiv w:val="1"/>
      <w:marLeft w:val="0"/>
      <w:marRight w:val="0"/>
      <w:marTop w:val="0"/>
      <w:marBottom w:val="0"/>
      <w:divBdr>
        <w:top w:val="none" w:sz="0" w:space="0" w:color="auto"/>
        <w:left w:val="none" w:sz="0" w:space="0" w:color="auto"/>
        <w:bottom w:val="none" w:sz="0" w:space="0" w:color="auto"/>
        <w:right w:val="none" w:sz="0" w:space="0" w:color="auto"/>
      </w:divBdr>
      <w:divsChild>
        <w:div w:id="517080738">
          <w:marLeft w:val="480"/>
          <w:marRight w:val="0"/>
          <w:marTop w:val="0"/>
          <w:marBottom w:val="0"/>
          <w:divBdr>
            <w:top w:val="none" w:sz="0" w:space="0" w:color="auto"/>
            <w:left w:val="none" w:sz="0" w:space="0" w:color="auto"/>
            <w:bottom w:val="none" w:sz="0" w:space="0" w:color="auto"/>
            <w:right w:val="none" w:sz="0" w:space="0" w:color="auto"/>
          </w:divBdr>
        </w:div>
        <w:div w:id="1352605252">
          <w:marLeft w:val="480"/>
          <w:marRight w:val="0"/>
          <w:marTop w:val="0"/>
          <w:marBottom w:val="0"/>
          <w:divBdr>
            <w:top w:val="none" w:sz="0" w:space="0" w:color="auto"/>
            <w:left w:val="none" w:sz="0" w:space="0" w:color="auto"/>
            <w:bottom w:val="none" w:sz="0" w:space="0" w:color="auto"/>
            <w:right w:val="none" w:sz="0" w:space="0" w:color="auto"/>
          </w:divBdr>
        </w:div>
        <w:div w:id="125318491">
          <w:marLeft w:val="480"/>
          <w:marRight w:val="0"/>
          <w:marTop w:val="0"/>
          <w:marBottom w:val="0"/>
          <w:divBdr>
            <w:top w:val="none" w:sz="0" w:space="0" w:color="auto"/>
            <w:left w:val="none" w:sz="0" w:space="0" w:color="auto"/>
            <w:bottom w:val="none" w:sz="0" w:space="0" w:color="auto"/>
            <w:right w:val="none" w:sz="0" w:space="0" w:color="auto"/>
          </w:divBdr>
        </w:div>
        <w:div w:id="854348132">
          <w:marLeft w:val="480"/>
          <w:marRight w:val="0"/>
          <w:marTop w:val="0"/>
          <w:marBottom w:val="0"/>
          <w:divBdr>
            <w:top w:val="none" w:sz="0" w:space="0" w:color="auto"/>
            <w:left w:val="none" w:sz="0" w:space="0" w:color="auto"/>
            <w:bottom w:val="none" w:sz="0" w:space="0" w:color="auto"/>
            <w:right w:val="none" w:sz="0" w:space="0" w:color="auto"/>
          </w:divBdr>
        </w:div>
        <w:div w:id="104085272">
          <w:marLeft w:val="480"/>
          <w:marRight w:val="0"/>
          <w:marTop w:val="0"/>
          <w:marBottom w:val="0"/>
          <w:divBdr>
            <w:top w:val="none" w:sz="0" w:space="0" w:color="auto"/>
            <w:left w:val="none" w:sz="0" w:space="0" w:color="auto"/>
            <w:bottom w:val="none" w:sz="0" w:space="0" w:color="auto"/>
            <w:right w:val="none" w:sz="0" w:space="0" w:color="auto"/>
          </w:divBdr>
        </w:div>
        <w:div w:id="1132089552">
          <w:marLeft w:val="480"/>
          <w:marRight w:val="0"/>
          <w:marTop w:val="0"/>
          <w:marBottom w:val="0"/>
          <w:divBdr>
            <w:top w:val="none" w:sz="0" w:space="0" w:color="auto"/>
            <w:left w:val="none" w:sz="0" w:space="0" w:color="auto"/>
            <w:bottom w:val="none" w:sz="0" w:space="0" w:color="auto"/>
            <w:right w:val="none" w:sz="0" w:space="0" w:color="auto"/>
          </w:divBdr>
        </w:div>
        <w:div w:id="12613863">
          <w:marLeft w:val="480"/>
          <w:marRight w:val="0"/>
          <w:marTop w:val="0"/>
          <w:marBottom w:val="0"/>
          <w:divBdr>
            <w:top w:val="none" w:sz="0" w:space="0" w:color="auto"/>
            <w:left w:val="none" w:sz="0" w:space="0" w:color="auto"/>
            <w:bottom w:val="none" w:sz="0" w:space="0" w:color="auto"/>
            <w:right w:val="none" w:sz="0" w:space="0" w:color="auto"/>
          </w:divBdr>
        </w:div>
        <w:div w:id="1018459427">
          <w:marLeft w:val="480"/>
          <w:marRight w:val="0"/>
          <w:marTop w:val="0"/>
          <w:marBottom w:val="0"/>
          <w:divBdr>
            <w:top w:val="none" w:sz="0" w:space="0" w:color="auto"/>
            <w:left w:val="none" w:sz="0" w:space="0" w:color="auto"/>
            <w:bottom w:val="none" w:sz="0" w:space="0" w:color="auto"/>
            <w:right w:val="none" w:sz="0" w:space="0" w:color="auto"/>
          </w:divBdr>
        </w:div>
        <w:div w:id="243613692">
          <w:marLeft w:val="480"/>
          <w:marRight w:val="0"/>
          <w:marTop w:val="0"/>
          <w:marBottom w:val="0"/>
          <w:divBdr>
            <w:top w:val="none" w:sz="0" w:space="0" w:color="auto"/>
            <w:left w:val="none" w:sz="0" w:space="0" w:color="auto"/>
            <w:bottom w:val="none" w:sz="0" w:space="0" w:color="auto"/>
            <w:right w:val="none" w:sz="0" w:space="0" w:color="auto"/>
          </w:divBdr>
        </w:div>
        <w:div w:id="683022620">
          <w:marLeft w:val="480"/>
          <w:marRight w:val="0"/>
          <w:marTop w:val="0"/>
          <w:marBottom w:val="0"/>
          <w:divBdr>
            <w:top w:val="none" w:sz="0" w:space="0" w:color="auto"/>
            <w:left w:val="none" w:sz="0" w:space="0" w:color="auto"/>
            <w:bottom w:val="none" w:sz="0" w:space="0" w:color="auto"/>
            <w:right w:val="none" w:sz="0" w:space="0" w:color="auto"/>
          </w:divBdr>
        </w:div>
        <w:div w:id="2125076535">
          <w:marLeft w:val="480"/>
          <w:marRight w:val="0"/>
          <w:marTop w:val="0"/>
          <w:marBottom w:val="0"/>
          <w:divBdr>
            <w:top w:val="none" w:sz="0" w:space="0" w:color="auto"/>
            <w:left w:val="none" w:sz="0" w:space="0" w:color="auto"/>
            <w:bottom w:val="none" w:sz="0" w:space="0" w:color="auto"/>
            <w:right w:val="none" w:sz="0" w:space="0" w:color="auto"/>
          </w:divBdr>
        </w:div>
        <w:div w:id="1308630316">
          <w:marLeft w:val="480"/>
          <w:marRight w:val="0"/>
          <w:marTop w:val="0"/>
          <w:marBottom w:val="0"/>
          <w:divBdr>
            <w:top w:val="none" w:sz="0" w:space="0" w:color="auto"/>
            <w:left w:val="none" w:sz="0" w:space="0" w:color="auto"/>
            <w:bottom w:val="none" w:sz="0" w:space="0" w:color="auto"/>
            <w:right w:val="none" w:sz="0" w:space="0" w:color="auto"/>
          </w:divBdr>
        </w:div>
        <w:div w:id="104623441">
          <w:marLeft w:val="480"/>
          <w:marRight w:val="0"/>
          <w:marTop w:val="0"/>
          <w:marBottom w:val="0"/>
          <w:divBdr>
            <w:top w:val="none" w:sz="0" w:space="0" w:color="auto"/>
            <w:left w:val="none" w:sz="0" w:space="0" w:color="auto"/>
            <w:bottom w:val="none" w:sz="0" w:space="0" w:color="auto"/>
            <w:right w:val="none" w:sz="0" w:space="0" w:color="auto"/>
          </w:divBdr>
        </w:div>
        <w:div w:id="1875070609">
          <w:marLeft w:val="480"/>
          <w:marRight w:val="0"/>
          <w:marTop w:val="0"/>
          <w:marBottom w:val="0"/>
          <w:divBdr>
            <w:top w:val="none" w:sz="0" w:space="0" w:color="auto"/>
            <w:left w:val="none" w:sz="0" w:space="0" w:color="auto"/>
            <w:bottom w:val="none" w:sz="0" w:space="0" w:color="auto"/>
            <w:right w:val="none" w:sz="0" w:space="0" w:color="auto"/>
          </w:divBdr>
        </w:div>
        <w:div w:id="261646599">
          <w:marLeft w:val="480"/>
          <w:marRight w:val="0"/>
          <w:marTop w:val="0"/>
          <w:marBottom w:val="0"/>
          <w:divBdr>
            <w:top w:val="none" w:sz="0" w:space="0" w:color="auto"/>
            <w:left w:val="none" w:sz="0" w:space="0" w:color="auto"/>
            <w:bottom w:val="none" w:sz="0" w:space="0" w:color="auto"/>
            <w:right w:val="none" w:sz="0" w:space="0" w:color="auto"/>
          </w:divBdr>
        </w:div>
        <w:div w:id="12730349">
          <w:marLeft w:val="480"/>
          <w:marRight w:val="0"/>
          <w:marTop w:val="0"/>
          <w:marBottom w:val="0"/>
          <w:divBdr>
            <w:top w:val="none" w:sz="0" w:space="0" w:color="auto"/>
            <w:left w:val="none" w:sz="0" w:space="0" w:color="auto"/>
            <w:bottom w:val="none" w:sz="0" w:space="0" w:color="auto"/>
            <w:right w:val="none" w:sz="0" w:space="0" w:color="auto"/>
          </w:divBdr>
        </w:div>
        <w:div w:id="1138302271">
          <w:marLeft w:val="480"/>
          <w:marRight w:val="0"/>
          <w:marTop w:val="0"/>
          <w:marBottom w:val="0"/>
          <w:divBdr>
            <w:top w:val="none" w:sz="0" w:space="0" w:color="auto"/>
            <w:left w:val="none" w:sz="0" w:space="0" w:color="auto"/>
            <w:bottom w:val="none" w:sz="0" w:space="0" w:color="auto"/>
            <w:right w:val="none" w:sz="0" w:space="0" w:color="auto"/>
          </w:divBdr>
        </w:div>
        <w:div w:id="1451246097">
          <w:marLeft w:val="480"/>
          <w:marRight w:val="0"/>
          <w:marTop w:val="0"/>
          <w:marBottom w:val="0"/>
          <w:divBdr>
            <w:top w:val="none" w:sz="0" w:space="0" w:color="auto"/>
            <w:left w:val="none" w:sz="0" w:space="0" w:color="auto"/>
            <w:bottom w:val="none" w:sz="0" w:space="0" w:color="auto"/>
            <w:right w:val="none" w:sz="0" w:space="0" w:color="auto"/>
          </w:divBdr>
        </w:div>
        <w:div w:id="1826554212">
          <w:marLeft w:val="480"/>
          <w:marRight w:val="0"/>
          <w:marTop w:val="0"/>
          <w:marBottom w:val="0"/>
          <w:divBdr>
            <w:top w:val="none" w:sz="0" w:space="0" w:color="auto"/>
            <w:left w:val="none" w:sz="0" w:space="0" w:color="auto"/>
            <w:bottom w:val="none" w:sz="0" w:space="0" w:color="auto"/>
            <w:right w:val="none" w:sz="0" w:space="0" w:color="auto"/>
          </w:divBdr>
        </w:div>
        <w:div w:id="2091997770">
          <w:marLeft w:val="480"/>
          <w:marRight w:val="0"/>
          <w:marTop w:val="0"/>
          <w:marBottom w:val="0"/>
          <w:divBdr>
            <w:top w:val="none" w:sz="0" w:space="0" w:color="auto"/>
            <w:left w:val="none" w:sz="0" w:space="0" w:color="auto"/>
            <w:bottom w:val="none" w:sz="0" w:space="0" w:color="auto"/>
            <w:right w:val="none" w:sz="0" w:space="0" w:color="auto"/>
          </w:divBdr>
        </w:div>
        <w:div w:id="108202971">
          <w:marLeft w:val="480"/>
          <w:marRight w:val="0"/>
          <w:marTop w:val="0"/>
          <w:marBottom w:val="0"/>
          <w:divBdr>
            <w:top w:val="none" w:sz="0" w:space="0" w:color="auto"/>
            <w:left w:val="none" w:sz="0" w:space="0" w:color="auto"/>
            <w:bottom w:val="none" w:sz="0" w:space="0" w:color="auto"/>
            <w:right w:val="none" w:sz="0" w:space="0" w:color="auto"/>
          </w:divBdr>
        </w:div>
        <w:div w:id="1030910555">
          <w:marLeft w:val="480"/>
          <w:marRight w:val="0"/>
          <w:marTop w:val="0"/>
          <w:marBottom w:val="0"/>
          <w:divBdr>
            <w:top w:val="none" w:sz="0" w:space="0" w:color="auto"/>
            <w:left w:val="none" w:sz="0" w:space="0" w:color="auto"/>
            <w:bottom w:val="none" w:sz="0" w:space="0" w:color="auto"/>
            <w:right w:val="none" w:sz="0" w:space="0" w:color="auto"/>
          </w:divBdr>
        </w:div>
        <w:div w:id="1668940612">
          <w:marLeft w:val="480"/>
          <w:marRight w:val="0"/>
          <w:marTop w:val="0"/>
          <w:marBottom w:val="0"/>
          <w:divBdr>
            <w:top w:val="none" w:sz="0" w:space="0" w:color="auto"/>
            <w:left w:val="none" w:sz="0" w:space="0" w:color="auto"/>
            <w:bottom w:val="none" w:sz="0" w:space="0" w:color="auto"/>
            <w:right w:val="none" w:sz="0" w:space="0" w:color="auto"/>
          </w:divBdr>
        </w:div>
        <w:div w:id="1199782409">
          <w:marLeft w:val="480"/>
          <w:marRight w:val="0"/>
          <w:marTop w:val="0"/>
          <w:marBottom w:val="0"/>
          <w:divBdr>
            <w:top w:val="none" w:sz="0" w:space="0" w:color="auto"/>
            <w:left w:val="none" w:sz="0" w:space="0" w:color="auto"/>
            <w:bottom w:val="none" w:sz="0" w:space="0" w:color="auto"/>
            <w:right w:val="none" w:sz="0" w:space="0" w:color="auto"/>
          </w:divBdr>
        </w:div>
        <w:div w:id="1162427395">
          <w:marLeft w:val="480"/>
          <w:marRight w:val="0"/>
          <w:marTop w:val="0"/>
          <w:marBottom w:val="0"/>
          <w:divBdr>
            <w:top w:val="none" w:sz="0" w:space="0" w:color="auto"/>
            <w:left w:val="none" w:sz="0" w:space="0" w:color="auto"/>
            <w:bottom w:val="none" w:sz="0" w:space="0" w:color="auto"/>
            <w:right w:val="none" w:sz="0" w:space="0" w:color="auto"/>
          </w:divBdr>
        </w:div>
        <w:div w:id="540477062">
          <w:marLeft w:val="480"/>
          <w:marRight w:val="0"/>
          <w:marTop w:val="0"/>
          <w:marBottom w:val="0"/>
          <w:divBdr>
            <w:top w:val="none" w:sz="0" w:space="0" w:color="auto"/>
            <w:left w:val="none" w:sz="0" w:space="0" w:color="auto"/>
            <w:bottom w:val="none" w:sz="0" w:space="0" w:color="auto"/>
            <w:right w:val="none" w:sz="0" w:space="0" w:color="auto"/>
          </w:divBdr>
        </w:div>
        <w:div w:id="599027935">
          <w:marLeft w:val="480"/>
          <w:marRight w:val="0"/>
          <w:marTop w:val="0"/>
          <w:marBottom w:val="0"/>
          <w:divBdr>
            <w:top w:val="none" w:sz="0" w:space="0" w:color="auto"/>
            <w:left w:val="none" w:sz="0" w:space="0" w:color="auto"/>
            <w:bottom w:val="none" w:sz="0" w:space="0" w:color="auto"/>
            <w:right w:val="none" w:sz="0" w:space="0" w:color="auto"/>
          </w:divBdr>
        </w:div>
        <w:div w:id="267196914">
          <w:marLeft w:val="480"/>
          <w:marRight w:val="0"/>
          <w:marTop w:val="0"/>
          <w:marBottom w:val="0"/>
          <w:divBdr>
            <w:top w:val="none" w:sz="0" w:space="0" w:color="auto"/>
            <w:left w:val="none" w:sz="0" w:space="0" w:color="auto"/>
            <w:bottom w:val="none" w:sz="0" w:space="0" w:color="auto"/>
            <w:right w:val="none" w:sz="0" w:space="0" w:color="auto"/>
          </w:divBdr>
        </w:div>
        <w:div w:id="1979337473">
          <w:marLeft w:val="480"/>
          <w:marRight w:val="0"/>
          <w:marTop w:val="0"/>
          <w:marBottom w:val="0"/>
          <w:divBdr>
            <w:top w:val="none" w:sz="0" w:space="0" w:color="auto"/>
            <w:left w:val="none" w:sz="0" w:space="0" w:color="auto"/>
            <w:bottom w:val="none" w:sz="0" w:space="0" w:color="auto"/>
            <w:right w:val="none" w:sz="0" w:space="0" w:color="auto"/>
          </w:divBdr>
        </w:div>
        <w:div w:id="1817801344">
          <w:marLeft w:val="480"/>
          <w:marRight w:val="0"/>
          <w:marTop w:val="0"/>
          <w:marBottom w:val="0"/>
          <w:divBdr>
            <w:top w:val="none" w:sz="0" w:space="0" w:color="auto"/>
            <w:left w:val="none" w:sz="0" w:space="0" w:color="auto"/>
            <w:bottom w:val="none" w:sz="0" w:space="0" w:color="auto"/>
            <w:right w:val="none" w:sz="0" w:space="0" w:color="auto"/>
          </w:divBdr>
        </w:div>
        <w:div w:id="472333802">
          <w:marLeft w:val="480"/>
          <w:marRight w:val="0"/>
          <w:marTop w:val="0"/>
          <w:marBottom w:val="0"/>
          <w:divBdr>
            <w:top w:val="none" w:sz="0" w:space="0" w:color="auto"/>
            <w:left w:val="none" w:sz="0" w:space="0" w:color="auto"/>
            <w:bottom w:val="none" w:sz="0" w:space="0" w:color="auto"/>
            <w:right w:val="none" w:sz="0" w:space="0" w:color="auto"/>
          </w:divBdr>
        </w:div>
        <w:div w:id="644311053">
          <w:marLeft w:val="480"/>
          <w:marRight w:val="0"/>
          <w:marTop w:val="0"/>
          <w:marBottom w:val="0"/>
          <w:divBdr>
            <w:top w:val="none" w:sz="0" w:space="0" w:color="auto"/>
            <w:left w:val="none" w:sz="0" w:space="0" w:color="auto"/>
            <w:bottom w:val="none" w:sz="0" w:space="0" w:color="auto"/>
            <w:right w:val="none" w:sz="0" w:space="0" w:color="auto"/>
          </w:divBdr>
        </w:div>
        <w:div w:id="1128663312">
          <w:marLeft w:val="480"/>
          <w:marRight w:val="0"/>
          <w:marTop w:val="0"/>
          <w:marBottom w:val="0"/>
          <w:divBdr>
            <w:top w:val="none" w:sz="0" w:space="0" w:color="auto"/>
            <w:left w:val="none" w:sz="0" w:space="0" w:color="auto"/>
            <w:bottom w:val="none" w:sz="0" w:space="0" w:color="auto"/>
            <w:right w:val="none" w:sz="0" w:space="0" w:color="auto"/>
          </w:divBdr>
        </w:div>
        <w:div w:id="1738897432">
          <w:marLeft w:val="480"/>
          <w:marRight w:val="0"/>
          <w:marTop w:val="0"/>
          <w:marBottom w:val="0"/>
          <w:divBdr>
            <w:top w:val="none" w:sz="0" w:space="0" w:color="auto"/>
            <w:left w:val="none" w:sz="0" w:space="0" w:color="auto"/>
            <w:bottom w:val="none" w:sz="0" w:space="0" w:color="auto"/>
            <w:right w:val="none" w:sz="0" w:space="0" w:color="auto"/>
          </w:divBdr>
        </w:div>
        <w:div w:id="1629236784">
          <w:marLeft w:val="480"/>
          <w:marRight w:val="0"/>
          <w:marTop w:val="0"/>
          <w:marBottom w:val="0"/>
          <w:divBdr>
            <w:top w:val="none" w:sz="0" w:space="0" w:color="auto"/>
            <w:left w:val="none" w:sz="0" w:space="0" w:color="auto"/>
            <w:bottom w:val="none" w:sz="0" w:space="0" w:color="auto"/>
            <w:right w:val="none" w:sz="0" w:space="0" w:color="auto"/>
          </w:divBdr>
        </w:div>
        <w:div w:id="1787383775">
          <w:marLeft w:val="480"/>
          <w:marRight w:val="0"/>
          <w:marTop w:val="0"/>
          <w:marBottom w:val="0"/>
          <w:divBdr>
            <w:top w:val="none" w:sz="0" w:space="0" w:color="auto"/>
            <w:left w:val="none" w:sz="0" w:space="0" w:color="auto"/>
            <w:bottom w:val="none" w:sz="0" w:space="0" w:color="auto"/>
            <w:right w:val="none" w:sz="0" w:space="0" w:color="auto"/>
          </w:divBdr>
        </w:div>
        <w:div w:id="300234244">
          <w:marLeft w:val="480"/>
          <w:marRight w:val="0"/>
          <w:marTop w:val="0"/>
          <w:marBottom w:val="0"/>
          <w:divBdr>
            <w:top w:val="none" w:sz="0" w:space="0" w:color="auto"/>
            <w:left w:val="none" w:sz="0" w:space="0" w:color="auto"/>
            <w:bottom w:val="none" w:sz="0" w:space="0" w:color="auto"/>
            <w:right w:val="none" w:sz="0" w:space="0" w:color="auto"/>
          </w:divBdr>
        </w:div>
        <w:div w:id="243077085">
          <w:marLeft w:val="480"/>
          <w:marRight w:val="0"/>
          <w:marTop w:val="0"/>
          <w:marBottom w:val="0"/>
          <w:divBdr>
            <w:top w:val="none" w:sz="0" w:space="0" w:color="auto"/>
            <w:left w:val="none" w:sz="0" w:space="0" w:color="auto"/>
            <w:bottom w:val="none" w:sz="0" w:space="0" w:color="auto"/>
            <w:right w:val="none" w:sz="0" w:space="0" w:color="auto"/>
          </w:divBdr>
        </w:div>
        <w:div w:id="638271217">
          <w:marLeft w:val="480"/>
          <w:marRight w:val="0"/>
          <w:marTop w:val="0"/>
          <w:marBottom w:val="0"/>
          <w:divBdr>
            <w:top w:val="none" w:sz="0" w:space="0" w:color="auto"/>
            <w:left w:val="none" w:sz="0" w:space="0" w:color="auto"/>
            <w:bottom w:val="none" w:sz="0" w:space="0" w:color="auto"/>
            <w:right w:val="none" w:sz="0" w:space="0" w:color="auto"/>
          </w:divBdr>
        </w:div>
        <w:div w:id="1517844332">
          <w:marLeft w:val="480"/>
          <w:marRight w:val="0"/>
          <w:marTop w:val="0"/>
          <w:marBottom w:val="0"/>
          <w:divBdr>
            <w:top w:val="none" w:sz="0" w:space="0" w:color="auto"/>
            <w:left w:val="none" w:sz="0" w:space="0" w:color="auto"/>
            <w:bottom w:val="none" w:sz="0" w:space="0" w:color="auto"/>
            <w:right w:val="none" w:sz="0" w:space="0" w:color="auto"/>
          </w:divBdr>
        </w:div>
        <w:div w:id="559554773">
          <w:marLeft w:val="480"/>
          <w:marRight w:val="0"/>
          <w:marTop w:val="0"/>
          <w:marBottom w:val="0"/>
          <w:divBdr>
            <w:top w:val="none" w:sz="0" w:space="0" w:color="auto"/>
            <w:left w:val="none" w:sz="0" w:space="0" w:color="auto"/>
            <w:bottom w:val="none" w:sz="0" w:space="0" w:color="auto"/>
            <w:right w:val="none" w:sz="0" w:space="0" w:color="auto"/>
          </w:divBdr>
        </w:div>
        <w:div w:id="585966887">
          <w:marLeft w:val="480"/>
          <w:marRight w:val="0"/>
          <w:marTop w:val="0"/>
          <w:marBottom w:val="0"/>
          <w:divBdr>
            <w:top w:val="none" w:sz="0" w:space="0" w:color="auto"/>
            <w:left w:val="none" w:sz="0" w:space="0" w:color="auto"/>
            <w:bottom w:val="none" w:sz="0" w:space="0" w:color="auto"/>
            <w:right w:val="none" w:sz="0" w:space="0" w:color="auto"/>
          </w:divBdr>
        </w:div>
        <w:div w:id="1416051493">
          <w:marLeft w:val="480"/>
          <w:marRight w:val="0"/>
          <w:marTop w:val="0"/>
          <w:marBottom w:val="0"/>
          <w:divBdr>
            <w:top w:val="none" w:sz="0" w:space="0" w:color="auto"/>
            <w:left w:val="none" w:sz="0" w:space="0" w:color="auto"/>
            <w:bottom w:val="none" w:sz="0" w:space="0" w:color="auto"/>
            <w:right w:val="none" w:sz="0" w:space="0" w:color="auto"/>
          </w:divBdr>
        </w:div>
        <w:div w:id="207767116">
          <w:marLeft w:val="480"/>
          <w:marRight w:val="0"/>
          <w:marTop w:val="0"/>
          <w:marBottom w:val="0"/>
          <w:divBdr>
            <w:top w:val="none" w:sz="0" w:space="0" w:color="auto"/>
            <w:left w:val="none" w:sz="0" w:space="0" w:color="auto"/>
            <w:bottom w:val="none" w:sz="0" w:space="0" w:color="auto"/>
            <w:right w:val="none" w:sz="0" w:space="0" w:color="auto"/>
          </w:divBdr>
        </w:div>
        <w:div w:id="271014230">
          <w:marLeft w:val="480"/>
          <w:marRight w:val="0"/>
          <w:marTop w:val="0"/>
          <w:marBottom w:val="0"/>
          <w:divBdr>
            <w:top w:val="none" w:sz="0" w:space="0" w:color="auto"/>
            <w:left w:val="none" w:sz="0" w:space="0" w:color="auto"/>
            <w:bottom w:val="none" w:sz="0" w:space="0" w:color="auto"/>
            <w:right w:val="none" w:sz="0" w:space="0" w:color="auto"/>
          </w:divBdr>
        </w:div>
        <w:div w:id="1877154163">
          <w:marLeft w:val="480"/>
          <w:marRight w:val="0"/>
          <w:marTop w:val="0"/>
          <w:marBottom w:val="0"/>
          <w:divBdr>
            <w:top w:val="none" w:sz="0" w:space="0" w:color="auto"/>
            <w:left w:val="none" w:sz="0" w:space="0" w:color="auto"/>
            <w:bottom w:val="none" w:sz="0" w:space="0" w:color="auto"/>
            <w:right w:val="none" w:sz="0" w:space="0" w:color="auto"/>
          </w:divBdr>
        </w:div>
        <w:div w:id="790125345">
          <w:marLeft w:val="480"/>
          <w:marRight w:val="0"/>
          <w:marTop w:val="0"/>
          <w:marBottom w:val="0"/>
          <w:divBdr>
            <w:top w:val="none" w:sz="0" w:space="0" w:color="auto"/>
            <w:left w:val="none" w:sz="0" w:space="0" w:color="auto"/>
            <w:bottom w:val="none" w:sz="0" w:space="0" w:color="auto"/>
            <w:right w:val="none" w:sz="0" w:space="0" w:color="auto"/>
          </w:divBdr>
        </w:div>
        <w:div w:id="1924874653">
          <w:marLeft w:val="480"/>
          <w:marRight w:val="0"/>
          <w:marTop w:val="0"/>
          <w:marBottom w:val="0"/>
          <w:divBdr>
            <w:top w:val="none" w:sz="0" w:space="0" w:color="auto"/>
            <w:left w:val="none" w:sz="0" w:space="0" w:color="auto"/>
            <w:bottom w:val="none" w:sz="0" w:space="0" w:color="auto"/>
            <w:right w:val="none" w:sz="0" w:space="0" w:color="auto"/>
          </w:divBdr>
        </w:div>
        <w:div w:id="959845794">
          <w:marLeft w:val="480"/>
          <w:marRight w:val="0"/>
          <w:marTop w:val="0"/>
          <w:marBottom w:val="0"/>
          <w:divBdr>
            <w:top w:val="none" w:sz="0" w:space="0" w:color="auto"/>
            <w:left w:val="none" w:sz="0" w:space="0" w:color="auto"/>
            <w:bottom w:val="none" w:sz="0" w:space="0" w:color="auto"/>
            <w:right w:val="none" w:sz="0" w:space="0" w:color="auto"/>
          </w:divBdr>
        </w:div>
        <w:div w:id="541090596">
          <w:marLeft w:val="480"/>
          <w:marRight w:val="0"/>
          <w:marTop w:val="0"/>
          <w:marBottom w:val="0"/>
          <w:divBdr>
            <w:top w:val="none" w:sz="0" w:space="0" w:color="auto"/>
            <w:left w:val="none" w:sz="0" w:space="0" w:color="auto"/>
            <w:bottom w:val="none" w:sz="0" w:space="0" w:color="auto"/>
            <w:right w:val="none" w:sz="0" w:space="0" w:color="auto"/>
          </w:divBdr>
        </w:div>
        <w:div w:id="329676030">
          <w:marLeft w:val="480"/>
          <w:marRight w:val="0"/>
          <w:marTop w:val="0"/>
          <w:marBottom w:val="0"/>
          <w:divBdr>
            <w:top w:val="none" w:sz="0" w:space="0" w:color="auto"/>
            <w:left w:val="none" w:sz="0" w:space="0" w:color="auto"/>
            <w:bottom w:val="none" w:sz="0" w:space="0" w:color="auto"/>
            <w:right w:val="none" w:sz="0" w:space="0" w:color="auto"/>
          </w:divBdr>
        </w:div>
        <w:div w:id="1900749107">
          <w:marLeft w:val="480"/>
          <w:marRight w:val="0"/>
          <w:marTop w:val="0"/>
          <w:marBottom w:val="0"/>
          <w:divBdr>
            <w:top w:val="none" w:sz="0" w:space="0" w:color="auto"/>
            <w:left w:val="none" w:sz="0" w:space="0" w:color="auto"/>
            <w:bottom w:val="none" w:sz="0" w:space="0" w:color="auto"/>
            <w:right w:val="none" w:sz="0" w:space="0" w:color="auto"/>
          </w:divBdr>
        </w:div>
        <w:div w:id="1753356752">
          <w:marLeft w:val="480"/>
          <w:marRight w:val="0"/>
          <w:marTop w:val="0"/>
          <w:marBottom w:val="0"/>
          <w:divBdr>
            <w:top w:val="none" w:sz="0" w:space="0" w:color="auto"/>
            <w:left w:val="none" w:sz="0" w:space="0" w:color="auto"/>
            <w:bottom w:val="none" w:sz="0" w:space="0" w:color="auto"/>
            <w:right w:val="none" w:sz="0" w:space="0" w:color="auto"/>
          </w:divBdr>
        </w:div>
        <w:div w:id="1713653568">
          <w:marLeft w:val="480"/>
          <w:marRight w:val="0"/>
          <w:marTop w:val="0"/>
          <w:marBottom w:val="0"/>
          <w:divBdr>
            <w:top w:val="none" w:sz="0" w:space="0" w:color="auto"/>
            <w:left w:val="none" w:sz="0" w:space="0" w:color="auto"/>
            <w:bottom w:val="none" w:sz="0" w:space="0" w:color="auto"/>
            <w:right w:val="none" w:sz="0" w:space="0" w:color="auto"/>
          </w:divBdr>
        </w:div>
        <w:div w:id="1790196562">
          <w:marLeft w:val="480"/>
          <w:marRight w:val="0"/>
          <w:marTop w:val="0"/>
          <w:marBottom w:val="0"/>
          <w:divBdr>
            <w:top w:val="none" w:sz="0" w:space="0" w:color="auto"/>
            <w:left w:val="none" w:sz="0" w:space="0" w:color="auto"/>
            <w:bottom w:val="none" w:sz="0" w:space="0" w:color="auto"/>
            <w:right w:val="none" w:sz="0" w:space="0" w:color="auto"/>
          </w:divBdr>
        </w:div>
        <w:div w:id="13918592">
          <w:marLeft w:val="480"/>
          <w:marRight w:val="0"/>
          <w:marTop w:val="0"/>
          <w:marBottom w:val="0"/>
          <w:divBdr>
            <w:top w:val="none" w:sz="0" w:space="0" w:color="auto"/>
            <w:left w:val="none" w:sz="0" w:space="0" w:color="auto"/>
            <w:bottom w:val="none" w:sz="0" w:space="0" w:color="auto"/>
            <w:right w:val="none" w:sz="0" w:space="0" w:color="auto"/>
          </w:divBdr>
        </w:div>
        <w:div w:id="2050949879">
          <w:marLeft w:val="480"/>
          <w:marRight w:val="0"/>
          <w:marTop w:val="0"/>
          <w:marBottom w:val="0"/>
          <w:divBdr>
            <w:top w:val="none" w:sz="0" w:space="0" w:color="auto"/>
            <w:left w:val="none" w:sz="0" w:space="0" w:color="auto"/>
            <w:bottom w:val="none" w:sz="0" w:space="0" w:color="auto"/>
            <w:right w:val="none" w:sz="0" w:space="0" w:color="auto"/>
          </w:divBdr>
        </w:div>
        <w:div w:id="1409183825">
          <w:marLeft w:val="480"/>
          <w:marRight w:val="0"/>
          <w:marTop w:val="0"/>
          <w:marBottom w:val="0"/>
          <w:divBdr>
            <w:top w:val="none" w:sz="0" w:space="0" w:color="auto"/>
            <w:left w:val="none" w:sz="0" w:space="0" w:color="auto"/>
            <w:bottom w:val="none" w:sz="0" w:space="0" w:color="auto"/>
            <w:right w:val="none" w:sz="0" w:space="0" w:color="auto"/>
          </w:divBdr>
        </w:div>
        <w:div w:id="1017853045">
          <w:marLeft w:val="480"/>
          <w:marRight w:val="0"/>
          <w:marTop w:val="0"/>
          <w:marBottom w:val="0"/>
          <w:divBdr>
            <w:top w:val="none" w:sz="0" w:space="0" w:color="auto"/>
            <w:left w:val="none" w:sz="0" w:space="0" w:color="auto"/>
            <w:bottom w:val="none" w:sz="0" w:space="0" w:color="auto"/>
            <w:right w:val="none" w:sz="0" w:space="0" w:color="auto"/>
          </w:divBdr>
        </w:div>
        <w:div w:id="1697851306">
          <w:marLeft w:val="480"/>
          <w:marRight w:val="0"/>
          <w:marTop w:val="0"/>
          <w:marBottom w:val="0"/>
          <w:divBdr>
            <w:top w:val="none" w:sz="0" w:space="0" w:color="auto"/>
            <w:left w:val="none" w:sz="0" w:space="0" w:color="auto"/>
            <w:bottom w:val="none" w:sz="0" w:space="0" w:color="auto"/>
            <w:right w:val="none" w:sz="0" w:space="0" w:color="auto"/>
          </w:divBdr>
        </w:div>
        <w:div w:id="359477671">
          <w:marLeft w:val="480"/>
          <w:marRight w:val="0"/>
          <w:marTop w:val="0"/>
          <w:marBottom w:val="0"/>
          <w:divBdr>
            <w:top w:val="none" w:sz="0" w:space="0" w:color="auto"/>
            <w:left w:val="none" w:sz="0" w:space="0" w:color="auto"/>
            <w:bottom w:val="none" w:sz="0" w:space="0" w:color="auto"/>
            <w:right w:val="none" w:sz="0" w:space="0" w:color="auto"/>
          </w:divBdr>
        </w:div>
        <w:div w:id="1648169534">
          <w:marLeft w:val="480"/>
          <w:marRight w:val="0"/>
          <w:marTop w:val="0"/>
          <w:marBottom w:val="0"/>
          <w:divBdr>
            <w:top w:val="none" w:sz="0" w:space="0" w:color="auto"/>
            <w:left w:val="none" w:sz="0" w:space="0" w:color="auto"/>
            <w:bottom w:val="none" w:sz="0" w:space="0" w:color="auto"/>
            <w:right w:val="none" w:sz="0" w:space="0" w:color="auto"/>
          </w:divBdr>
        </w:div>
        <w:div w:id="483199052">
          <w:marLeft w:val="480"/>
          <w:marRight w:val="0"/>
          <w:marTop w:val="0"/>
          <w:marBottom w:val="0"/>
          <w:divBdr>
            <w:top w:val="none" w:sz="0" w:space="0" w:color="auto"/>
            <w:left w:val="none" w:sz="0" w:space="0" w:color="auto"/>
            <w:bottom w:val="none" w:sz="0" w:space="0" w:color="auto"/>
            <w:right w:val="none" w:sz="0" w:space="0" w:color="auto"/>
          </w:divBdr>
        </w:div>
      </w:divsChild>
    </w:div>
    <w:div w:id="1914196577">
      <w:bodyDiv w:val="1"/>
      <w:marLeft w:val="0"/>
      <w:marRight w:val="0"/>
      <w:marTop w:val="0"/>
      <w:marBottom w:val="0"/>
      <w:divBdr>
        <w:top w:val="none" w:sz="0" w:space="0" w:color="auto"/>
        <w:left w:val="none" w:sz="0" w:space="0" w:color="auto"/>
        <w:bottom w:val="none" w:sz="0" w:space="0" w:color="auto"/>
        <w:right w:val="none" w:sz="0" w:space="0" w:color="auto"/>
      </w:divBdr>
    </w:div>
    <w:div w:id="1928153504">
      <w:bodyDiv w:val="1"/>
      <w:marLeft w:val="0"/>
      <w:marRight w:val="0"/>
      <w:marTop w:val="0"/>
      <w:marBottom w:val="0"/>
      <w:divBdr>
        <w:top w:val="none" w:sz="0" w:space="0" w:color="auto"/>
        <w:left w:val="none" w:sz="0" w:space="0" w:color="auto"/>
        <w:bottom w:val="none" w:sz="0" w:space="0" w:color="auto"/>
        <w:right w:val="none" w:sz="0" w:space="0" w:color="auto"/>
      </w:divBdr>
    </w:div>
    <w:div w:id="1936548269">
      <w:bodyDiv w:val="1"/>
      <w:marLeft w:val="0"/>
      <w:marRight w:val="0"/>
      <w:marTop w:val="0"/>
      <w:marBottom w:val="0"/>
      <w:divBdr>
        <w:top w:val="none" w:sz="0" w:space="0" w:color="auto"/>
        <w:left w:val="none" w:sz="0" w:space="0" w:color="auto"/>
        <w:bottom w:val="none" w:sz="0" w:space="0" w:color="auto"/>
        <w:right w:val="none" w:sz="0" w:space="0" w:color="auto"/>
      </w:divBdr>
      <w:divsChild>
        <w:div w:id="334188644">
          <w:marLeft w:val="480"/>
          <w:marRight w:val="0"/>
          <w:marTop w:val="0"/>
          <w:marBottom w:val="0"/>
          <w:divBdr>
            <w:top w:val="none" w:sz="0" w:space="0" w:color="auto"/>
            <w:left w:val="none" w:sz="0" w:space="0" w:color="auto"/>
            <w:bottom w:val="none" w:sz="0" w:space="0" w:color="auto"/>
            <w:right w:val="none" w:sz="0" w:space="0" w:color="auto"/>
          </w:divBdr>
        </w:div>
        <w:div w:id="1111129727">
          <w:marLeft w:val="480"/>
          <w:marRight w:val="0"/>
          <w:marTop w:val="0"/>
          <w:marBottom w:val="0"/>
          <w:divBdr>
            <w:top w:val="none" w:sz="0" w:space="0" w:color="auto"/>
            <w:left w:val="none" w:sz="0" w:space="0" w:color="auto"/>
            <w:bottom w:val="none" w:sz="0" w:space="0" w:color="auto"/>
            <w:right w:val="none" w:sz="0" w:space="0" w:color="auto"/>
          </w:divBdr>
        </w:div>
        <w:div w:id="1240554155">
          <w:marLeft w:val="480"/>
          <w:marRight w:val="0"/>
          <w:marTop w:val="0"/>
          <w:marBottom w:val="0"/>
          <w:divBdr>
            <w:top w:val="none" w:sz="0" w:space="0" w:color="auto"/>
            <w:left w:val="none" w:sz="0" w:space="0" w:color="auto"/>
            <w:bottom w:val="none" w:sz="0" w:space="0" w:color="auto"/>
            <w:right w:val="none" w:sz="0" w:space="0" w:color="auto"/>
          </w:divBdr>
        </w:div>
        <w:div w:id="1635678356">
          <w:marLeft w:val="480"/>
          <w:marRight w:val="0"/>
          <w:marTop w:val="0"/>
          <w:marBottom w:val="0"/>
          <w:divBdr>
            <w:top w:val="none" w:sz="0" w:space="0" w:color="auto"/>
            <w:left w:val="none" w:sz="0" w:space="0" w:color="auto"/>
            <w:bottom w:val="none" w:sz="0" w:space="0" w:color="auto"/>
            <w:right w:val="none" w:sz="0" w:space="0" w:color="auto"/>
          </w:divBdr>
        </w:div>
        <w:div w:id="1751926808">
          <w:marLeft w:val="480"/>
          <w:marRight w:val="0"/>
          <w:marTop w:val="0"/>
          <w:marBottom w:val="0"/>
          <w:divBdr>
            <w:top w:val="none" w:sz="0" w:space="0" w:color="auto"/>
            <w:left w:val="none" w:sz="0" w:space="0" w:color="auto"/>
            <w:bottom w:val="none" w:sz="0" w:space="0" w:color="auto"/>
            <w:right w:val="none" w:sz="0" w:space="0" w:color="auto"/>
          </w:divBdr>
        </w:div>
        <w:div w:id="2125076920">
          <w:marLeft w:val="480"/>
          <w:marRight w:val="0"/>
          <w:marTop w:val="0"/>
          <w:marBottom w:val="0"/>
          <w:divBdr>
            <w:top w:val="none" w:sz="0" w:space="0" w:color="auto"/>
            <w:left w:val="none" w:sz="0" w:space="0" w:color="auto"/>
            <w:bottom w:val="none" w:sz="0" w:space="0" w:color="auto"/>
            <w:right w:val="none" w:sz="0" w:space="0" w:color="auto"/>
          </w:divBdr>
        </w:div>
        <w:div w:id="435442690">
          <w:marLeft w:val="480"/>
          <w:marRight w:val="0"/>
          <w:marTop w:val="0"/>
          <w:marBottom w:val="0"/>
          <w:divBdr>
            <w:top w:val="none" w:sz="0" w:space="0" w:color="auto"/>
            <w:left w:val="none" w:sz="0" w:space="0" w:color="auto"/>
            <w:bottom w:val="none" w:sz="0" w:space="0" w:color="auto"/>
            <w:right w:val="none" w:sz="0" w:space="0" w:color="auto"/>
          </w:divBdr>
        </w:div>
        <w:div w:id="1612668460">
          <w:marLeft w:val="480"/>
          <w:marRight w:val="0"/>
          <w:marTop w:val="0"/>
          <w:marBottom w:val="0"/>
          <w:divBdr>
            <w:top w:val="none" w:sz="0" w:space="0" w:color="auto"/>
            <w:left w:val="none" w:sz="0" w:space="0" w:color="auto"/>
            <w:bottom w:val="none" w:sz="0" w:space="0" w:color="auto"/>
            <w:right w:val="none" w:sz="0" w:space="0" w:color="auto"/>
          </w:divBdr>
        </w:div>
        <w:div w:id="231738220">
          <w:marLeft w:val="480"/>
          <w:marRight w:val="0"/>
          <w:marTop w:val="0"/>
          <w:marBottom w:val="0"/>
          <w:divBdr>
            <w:top w:val="none" w:sz="0" w:space="0" w:color="auto"/>
            <w:left w:val="none" w:sz="0" w:space="0" w:color="auto"/>
            <w:bottom w:val="none" w:sz="0" w:space="0" w:color="auto"/>
            <w:right w:val="none" w:sz="0" w:space="0" w:color="auto"/>
          </w:divBdr>
        </w:div>
        <w:div w:id="495918188">
          <w:marLeft w:val="480"/>
          <w:marRight w:val="0"/>
          <w:marTop w:val="0"/>
          <w:marBottom w:val="0"/>
          <w:divBdr>
            <w:top w:val="none" w:sz="0" w:space="0" w:color="auto"/>
            <w:left w:val="none" w:sz="0" w:space="0" w:color="auto"/>
            <w:bottom w:val="none" w:sz="0" w:space="0" w:color="auto"/>
            <w:right w:val="none" w:sz="0" w:space="0" w:color="auto"/>
          </w:divBdr>
        </w:div>
        <w:div w:id="2136868621">
          <w:marLeft w:val="480"/>
          <w:marRight w:val="0"/>
          <w:marTop w:val="0"/>
          <w:marBottom w:val="0"/>
          <w:divBdr>
            <w:top w:val="none" w:sz="0" w:space="0" w:color="auto"/>
            <w:left w:val="none" w:sz="0" w:space="0" w:color="auto"/>
            <w:bottom w:val="none" w:sz="0" w:space="0" w:color="auto"/>
            <w:right w:val="none" w:sz="0" w:space="0" w:color="auto"/>
          </w:divBdr>
        </w:div>
        <w:div w:id="794644973">
          <w:marLeft w:val="480"/>
          <w:marRight w:val="0"/>
          <w:marTop w:val="0"/>
          <w:marBottom w:val="0"/>
          <w:divBdr>
            <w:top w:val="none" w:sz="0" w:space="0" w:color="auto"/>
            <w:left w:val="none" w:sz="0" w:space="0" w:color="auto"/>
            <w:bottom w:val="none" w:sz="0" w:space="0" w:color="auto"/>
            <w:right w:val="none" w:sz="0" w:space="0" w:color="auto"/>
          </w:divBdr>
        </w:div>
        <w:div w:id="82117977">
          <w:marLeft w:val="480"/>
          <w:marRight w:val="0"/>
          <w:marTop w:val="0"/>
          <w:marBottom w:val="0"/>
          <w:divBdr>
            <w:top w:val="none" w:sz="0" w:space="0" w:color="auto"/>
            <w:left w:val="none" w:sz="0" w:space="0" w:color="auto"/>
            <w:bottom w:val="none" w:sz="0" w:space="0" w:color="auto"/>
            <w:right w:val="none" w:sz="0" w:space="0" w:color="auto"/>
          </w:divBdr>
        </w:div>
        <w:div w:id="418527418">
          <w:marLeft w:val="480"/>
          <w:marRight w:val="0"/>
          <w:marTop w:val="0"/>
          <w:marBottom w:val="0"/>
          <w:divBdr>
            <w:top w:val="none" w:sz="0" w:space="0" w:color="auto"/>
            <w:left w:val="none" w:sz="0" w:space="0" w:color="auto"/>
            <w:bottom w:val="none" w:sz="0" w:space="0" w:color="auto"/>
            <w:right w:val="none" w:sz="0" w:space="0" w:color="auto"/>
          </w:divBdr>
        </w:div>
        <w:div w:id="951018048">
          <w:marLeft w:val="480"/>
          <w:marRight w:val="0"/>
          <w:marTop w:val="0"/>
          <w:marBottom w:val="0"/>
          <w:divBdr>
            <w:top w:val="none" w:sz="0" w:space="0" w:color="auto"/>
            <w:left w:val="none" w:sz="0" w:space="0" w:color="auto"/>
            <w:bottom w:val="none" w:sz="0" w:space="0" w:color="auto"/>
            <w:right w:val="none" w:sz="0" w:space="0" w:color="auto"/>
          </w:divBdr>
        </w:div>
        <w:div w:id="421686801">
          <w:marLeft w:val="480"/>
          <w:marRight w:val="0"/>
          <w:marTop w:val="0"/>
          <w:marBottom w:val="0"/>
          <w:divBdr>
            <w:top w:val="none" w:sz="0" w:space="0" w:color="auto"/>
            <w:left w:val="none" w:sz="0" w:space="0" w:color="auto"/>
            <w:bottom w:val="none" w:sz="0" w:space="0" w:color="auto"/>
            <w:right w:val="none" w:sz="0" w:space="0" w:color="auto"/>
          </w:divBdr>
        </w:div>
        <w:div w:id="1658027880">
          <w:marLeft w:val="480"/>
          <w:marRight w:val="0"/>
          <w:marTop w:val="0"/>
          <w:marBottom w:val="0"/>
          <w:divBdr>
            <w:top w:val="none" w:sz="0" w:space="0" w:color="auto"/>
            <w:left w:val="none" w:sz="0" w:space="0" w:color="auto"/>
            <w:bottom w:val="none" w:sz="0" w:space="0" w:color="auto"/>
            <w:right w:val="none" w:sz="0" w:space="0" w:color="auto"/>
          </w:divBdr>
        </w:div>
        <w:div w:id="2108233418">
          <w:marLeft w:val="480"/>
          <w:marRight w:val="0"/>
          <w:marTop w:val="0"/>
          <w:marBottom w:val="0"/>
          <w:divBdr>
            <w:top w:val="none" w:sz="0" w:space="0" w:color="auto"/>
            <w:left w:val="none" w:sz="0" w:space="0" w:color="auto"/>
            <w:bottom w:val="none" w:sz="0" w:space="0" w:color="auto"/>
            <w:right w:val="none" w:sz="0" w:space="0" w:color="auto"/>
          </w:divBdr>
        </w:div>
        <w:div w:id="1579632994">
          <w:marLeft w:val="480"/>
          <w:marRight w:val="0"/>
          <w:marTop w:val="0"/>
          <w:marBottom w:val="0"/>
          <w:divBdr>
            <w:top w:val="none" w:sz="0" w:space="0" w:color="auto"/>
            <w:left w:val="none" w:sz="0" w:space="0" w:color="auto"/>
            <w:bottom w:val="none" w:sz="0" w:space="0" w:color="auto"/>
            <w:right w:val="none" w:sz="0" w:space="0" w:color="auto"/>
          </w:divBdr>
        </w:div>
        <w:div w:id="1036657238">
          <w:marLeft w:val="480"/>
          <w:marRight w:val="0"/>
          <w:marTop w:val="0"/>
          <w:marBottom w:val="0"/>
          <w:divBdr>
            <w:top w:val="none" w:sz="0" w:space="0" w:color="auto"/>
            <w:left w:val="none" w:sz="0" w:space="0" w:color="auto"/>
            <w:bottom w:val="none" w:sz="0" w:space="0" w:color="auto"/>
            <w:right w:val="none" w:sz="0" w:space="0" w:color="auto"/>
          </w:divBdr>
        </w:div>
        <w:div w:id="1403404564">
          <w:marLeft w:val="480"/>
          <w:marRight w:val="0"/>
          <w:marTop w:val="0"/>
          <w:marBottom w:val="0"/>
          <w:divBdr>
            <w:top w:val="none" w:sz="0" w:space="0" w:color="auto"/>
            <w:left w:val="none" w:sz="0" w:space="0" w:color="auto"/>
            <w:bottom w:val="none" w:sz="0" w:space="0" w:color="auto"/>
            <w:right w:val="none" w:sz="0" w:space="0" w:color="auto"/>
          </w:divBdr>
        </w:div>
        <w:div w:id="349262720">
          <w:marLeft w:val="480"/>
          <w:marRight w:val="0"/>
          <w:marTop w:val="0"/>
          <w:marBottom w:val="0"/>
          <w:divBdr>
            <w:top w:val="none" w:sz="0" w:space="0" w:color="auto"/>
            <w:left w:val="none" w:sz="0" w:space="0" w:color="auto"/>
            <w:bottom w:val="none" w:sz="0" w:space="0" w:color="auto"/>
            <w:right w:val="none" w:sz="0" w:space="0" w:color="auto"/>
          </w:divBdr>
        </w:div>
        <w:div w:id="696733952">
          <w:marLeft w:val="480"/>
          <w:marRight w:val="0"/>
          <w:marTop w:val="0"/>
          <w:marBottom w:val="0"/>
          <w:divBdr>
            <w:top w:val="none" w:sz="0" w:space="0" w:color="auto"/>
            <w:left w:val="none" w:sz="0" w:space="0" w:color="auto"/>
            <w:bottom w:val="none" w:sz="0" w:space="0" w:color="auto"/>
            <w:right w:val="none" w:sz="0" w:space="0" w:color="auto"/>
          </w:divBdr>
        </w:div>
        <w:div w:id="1657689220">
          <w:marLeft w:val="480"/>
          <w:marRight w:val="0"/>
          <w:marTop w:val="0"/>
          <w:marBottom w:val="0"/>
          <w:divBdr>
            <w:top w:val="none" w:sz="0" w:space="0" w:color="auto"/>
            <w:left w:val="none" w:sz="0" w:space="0" w:color="auto"/>
            <w:bottom w:val="none" w:sz="0" w:space="0" w:color="auto"/>
            <w:right w:val="none" w:sz="0" w:space="0" w:color="auto"/>
          </w:divBdr>
        </w:div>
        <w:div w:id="1772552297">
          <w:marLeft w:val="480"/>
          <w:marRight w:val="0"/>
          <w:marTop w:val="0"/>
          <w:marBottom w:val="0"/>
          <w:divBdr>
            <w:top w:val="none" w:sz="0" w:space="0" w:color="auto"/>
            <w:left w:val="none" w:sz="0" w:space="0" w:color="auto"/>
            <w:bottom w:val="none" w:sz="0" w:space="0" w:color="auto"/>
            <w:right w:val="none" w:sz="0" w:space="0" w:color="auto"/>
          </w:divBdr>
        </w:div>
        <w:div w:id="2010517837">
          <w:marLeft w:val="480"/>
          <w:marRight w:val="0"/>
          <w:marTop w:val="0"/>
          <w:marBottom w:val="0"/>
          <w:divBdr>
            <w:top w:val="none" w:sz="0" w:space="0" w:color="auto"/>
            <w:left w:val="none" w:sz="0" w:space="0" w:color="auto"/>
            <w:bottom w:val="none" w:sz="0" w:space="0" w:color="auto"/>
            <w:right w:val="none" w:sz="0" w:space="0" w:color="auto"/>
          </w:divBdr>
        </w:div>
        <w:div w:id="1327901598">
          <w:marLeft w:val="480"/>
          <w:marRight w:val="0"/>
          <w:marTop w:val="0"/>
          <w:marBottom w:val="0"/>
          <w:divBdr>
            <w:top w:val="none" w:sz="0" w:space="0" w:color="auto"/>
            <w:left w:val="none" w:sz="0" w:space="0" w:color="auto"/>
            <w:bottom w:val="none" w:sz="0" w:space="0" w:color="auto"/>
            <w:right w:val="none" w:sz="0" w:space="0" w:color="auto"/>
          </w:divBdr>
        </w:div>
        <w:div w:id="412243910">
          <w:marLeft w:val="480"/>
          <w:marRight w:val="0"/>
          <w:marTop w:val="0"/>
          <w:marBottom w:val="0"/>
          <w:divBdr>
            <w:top w:val="none" w:sz="0" w:space="0" w:color="auto"/>
            <w:left w:val="none" w:sz="0" w:space="0" w:color="auto"/>
            <w:bottom w:val="none" w:sz="0" w:space="0" w:color="auto"/>
            <w:right w:val="none" w:sz="0" w:space="0" w:color="auto"/>
          </w:divBdr>
        </w:div>
        <w:div w:id="1737822980">
          <w:marLeft w:val="480"/>
          <w:marRight w:val="0"/>
          <w:marTop w:val="0"/>
          <w:marBottom w:val="0"/>
          <w:divBdr>
            <w:top w:val="none" w:sz="0" w:space="0" w:color="auto"/>
            <w:left w:val="none" w:sz="0" w:space="0" w:color="auto"/>
            <w:bottom w:val="none" w:sz="0" w:space="0" w:color="auto"/>
            <w:right w:val="none" w:sz="0" w:space="0" w:color="auto"/>
          </w:divBdr>
        </w:div>
        <w:div w:id="337972474">
          <w:marLeft w:val="480"/>
          <w:marRight w:val="0"/>
          <w:marTop w:val="0"/>
          <w:marBottom w:val="0"/>
          <w:divBdr>
            <w:top w:val="none" w:sz="0" w:space="0" w:color="auto"/>
            <w:left w:val="none" w:sz="0" w:space="0" w:color="auto"/>
            <w:bottom w:val="none" w:sz="0" w:space="0" w:color="auto"/>
            <w:right w:val="none" w:sz="0" w:space="0" w:color="auto"/>
          </w:divBdr>
        </w:div>
        <w:div w:id="507016071">
          <w:marLeft w:val="480"/>
          <w:marRight w:val="0"/>
          <w:marTop w:val="0"/>
          <w:marBottom w:val="0"/>
          <w:divBdr>
            <w:top w:val="none" w:sz="0" w:space="0" w:color="auto"/>
            <w:left w:val="none" w:sz="0" w:space="0" w:color="auto"/>
            <w:bottom w:val="none" w:sz="0" w:space="0" w:color="auto"/>
            <w:right w:val="none" w:sz="0" w:space="0" w:color="auto"/>
          </w:divBdr>
        </w:div>
        <w:div w:id="859322649">
          <w:marLeft w:val="480"/>
          <w:marRight w:val="0"/>
          <w:marTop w:val="0"/>
          <w:marBottom w:val="0"/>
          <w:divBdr>
            <w:top w:val="none" w:sz="0" w:space="0" w:color="auto"/>
            <w:left w:val="none" w:sz="0" w:space="0" w:color="auto"/>
            <w:bottom w:val="none" w:sz="0" w:space="0" w:color="auto"/>
            <w:right w:val="none" w:sz="0" w:space="0" w:color="auto"/>
          </w:divBdr>
        </w:div>
        <w:div w:id="961113767">
          <w:marLeft w:val="480"/>
          <w:marRight w:val="0"/>
          <w:marTop w:val="0"/>
          <w:marBottom w:val="0"/>
          <w:divBdr>
            <w:top w:val="none" w:sz="0" w:space="0" w:color="auto"/>
            <w:left w:val="none" w:sz="0" w:space="0" w:color="auto"/>
            <w:bottom w:val="none" w:sz="0" w:space="0" w:color="auto"/>
            <w:right w:val="none" w:sz="0" w:space="0" w:color="auto"/>
          </w:divBdr>
        </w:div>
        <w:div w:id="1552887718">
          <w:marLeft w:val="480"/>
          <w:marRight w:val="0"/>
          <w:marTop w:val="0"/>
          <w:marBottom w:val="0"/>
          <w:divBdr>
            <w:top w:val="none" w:sz="0" w:space="0" w:color="auto"/>
            <w:left w:val="none" w:sz="0" w:space="0" w:color="auto"/>
            <w:bottom w:val="none" w:sz="0" w:space="0" w:color="auto"/>
            <w:right w:val="none" w:sz="0" w:space="0" w:color="auto"/>
          </w:divBdr>
        </w:div>
        <w:div w:id="1196698864">
          <w:marLeft w:val="480"/>
          <w:marRight w:val="0"/>
          <w:marTop w:val="0"/>
          <w:marBottom w:val="0"/>
          <w:divBdr>
            <w:top w:val="none" w:sz="0" w:space="0" w:color="auto"/>
            <w:left w:val="none" w:sz="0" w:space="0" w:color="auto"/>
            <w:bottom w:val="none" w:sz="0" w:space="0" w:color="auto"/>
            <w:right w:val="none" w:sz="0" w:space="0" w:color="auto"/>
          </w:divBdr>
        </w:div>
        <w:div w:id="334461515">
          <w:marLeft w:val="480"/>
          <w:marRight w:val="0"/>
          <w:marTop w:val="0"/>
          <w:marBottom w:val="0"/>
          <w:divBdr>
            <w:top w:val="none" w:sz="0" w:space="0" w:color="auto"/>
            <w:left w:val="none" w:sz="0" w:space="0" w:color="auto"/>
            <w:bottom w:val="none" w:sz="0" w:space="0" w:color="auto"/>
            <w:right w:val="none" w:sz="0" w:space="0" w:color="auto"/>
          </w:divBdr>
        </w:div>
        <w:div w:id="191847181">
          <w:marLeft w:val="480"/>
          <w:marRight w:val="0"/>
          <w:marTop w:val="0"/>
          <w:marBottom w:val="0"/>
          <w:divBdr>
            <w:top w:val="none" w:sz="0" w:space="0" w:color="auto"/>
            <w:left w:val="none" w:sz="0" w:space="0" w:color="auto"/>
            <w:bottom w:val="none" w:sz="0" w:space="0" w:color="auto"/>
            <w:right w:val="none" w:sz="0" w:space="0" w:color="auto"/>
          </w:divBdr>
        </w:div>
        <w:div w:id="358049461">
          <w:marLeft w:val="480"/>
          <w:marRight w:val="0"/>
          <w:marTop w:val="0"/>
          <w:marBottom w:val="0"/>
          <w:divBdr>
            <w:top w:val="none" w:sz="0" w:space="0" w:color="auto"/>
            <w:left w:val="none" w:sz="0" w:space="0" w:color="auto"/>
            <w:bottom w:val="none" w:sz="0" w:space="0" w:color="auto"/>
            <w:right w:val="none" w:sz="0" w:space="0" w:color="auto"/>
          </w:divBdr>
        </w:div>
        <w:div w:id="173419917">
          <w:marLeft w:val="480"/>
          <w:marRight w:val="0"/>
          <w:marTop w:val="0"/>
          <w:marBottom w:val="0"/>
          <w:divBdr>
            <w:top w:val="none" w:sz="0" w:space="0" w:color="auto"/>
            <w:left w:val="none" w:sz="0" w:space="0" w:color="auto"/>
            <w:bottom w:val="none" w:sz="0" w:space="0" w:color="auto"/>
            <w:right w:val="none" w:sz="0" w:space="0" w:color="auto"/>
          </w:divBdr>
        </w:div>
        <w:div w:id="117183055">
          <w:marLeft w:val="480"/>
          <w:marRight w:val="0"/>
          <w:marTop w:val="0"/>
          <w:marBottom w:val="0"/>
          <w:divBdr>
            <w:top w:val="none" w:sz="0" w:space="0" w:color="auto"/>
            <w:left w:val="none" w:sz="0" w:space="0" w:color="auto"/>
            <w:bottom w:val="none" w:sz="0" w:space="0" w:color="auto"/>
            <w:right w:val="none" w:sz="0" w:space="0" w:color="auto"/>
          </w:divBdr>
        </w:div>
        <w:div w:id="1384400494">
          <w:marLeft w:val="480"/>
          <w:marRight w:val="0"/>
          <w:marTop w:val="0"/>
          <w:marBottom w:val="0"/>
          <w:divBdr>
            <w:top w:val="none" w:sz="0" w:space="0" w:color="auto"/>
            <w:left w:val="none" w:sz="0" w:space="0" w:color="auto"/>
            <w:bottom w:val="none" w:sz="0" w:space="0" w:color="auto"/>
            <w:right w:val="none" w:sz="0" w:space="0" w:color="auto"/>
          </w:divBdr>
        </w:div>
        <w:div w:id="283002002">
          <w:marLeft w:val="480"/>
          <w:marRight w:val="0"/>
          <w:marTop w:val="0"/>
          <w:marBottom w:val="0"/>
          <w:divBdr>
            <w:top w:val="none" w:sz="0" w:space="0" w:color="auto"/>
            <w:left w:val="none" w:sz="0" w:space="0" w:color="auto"/>
            <w:bottom w:val="none" w:sz="0" w:space="0" w:color="auto"/>
            <w:right w:val="none" w:sz="0" w:space="0" w:color="auto"/>
          </w:divBdr>
        </w:div>
        <w:div w:id="325321852">
          <w:marLeft w:val="480"/>
          <w:marRight w:val="0"/>
          <w:marTop w:val="0"/>
          <w:marBottom w:val="0"/>
          <w:divBdr>
            <w:top w:val="none" w:sz="0" w:space="0" w:color="auto"/>
            <w:left w:val="none" w:sz="0" w:space="0" w:color="auto"/>
            <w:bottom w:val="none" w:sz="0" w:space="0" w:color="auto"/>
            <w:right w:val="none" w:sz="0" w:space="0" w:color="auto"/>
          </w:divBdr>
        </w:div>
        <w:div w:id="1036657811">
          <w:marLeft w:val="480"/>
          <w:marRight w:val="0"/>
          <w:marTop w:val="0"/>
          <w:marBottom w:val="0"/>
          <w:divBdr>
            <w:top w:val="none" w:sz="0" w:space="0" w:color="auto"/>
            <w:left w:val="none" w:sz="0" w:space="0" w:color="auto"/>
            <w:bottom w:val="none" w:sz="0" w:space="0" w:color="auto"/>
            <w:right w:val="none" w:sz="0" w:space="0" w:color="auto"/>
          </w:divBdr>
        </w:div>
        <w:div w:id="848519762">
          <w:marLeft w:val="480"/>
          <w:marRight w:val="0"/>
          <w:marTop w:val="0"/>
          <w:marBottom w:val="0"/>
          <w:divBdr>
            <w:top w:val="none" w:sz="0" w:space="0" w:color="auto"/>
            <w:left w:val="none" w:sz="0" w:space="0" w:color="auto"/>
            <w:bottom w:val="none" w:sz="0" w:space="0" w:color="auto"/>
            <w:right w:val="none" w:sz="0" w:space="0" w:color="auto"/>
          </w:divBdr>
        </w:div>
      </w:divsChild>
    </w:div>
    <w:div w:id="1945919779">
      <w:bodyDiv w:val="1"/>
      <w:marLeft w:val="0"/>
      <w:marRight w:val="0"/>
      <w:marTop w:val="0"/>
      <w:marBottom w:val="0"/>
      <w:divBdr>
        <w:top w:val="none" w:sz="0" w:space="0" w:color="auto"/>
        <w:left w:val="none" w:sz="0" w:space="0" w:color="auto"/>
        <w:bottom w:val="none" w:sz="0" w:space="0" w:color="auto"/>
        <w:right w:val="none" w:sz="0" w:space="0" w:color="auto"/>
      </w:divBdr>
      <w:divsChild>
        <w:div w:id="488984482">
          <w:marLeft w:val="480"/>
          <w:marRight w:val="0"/>
          <w:marTop w:val="0"/>
          <w:marBottom w:val="0"/>
          <w:divBdr>
            <w:top w:val="none" w:sz="0" w:space="0" w:color="auto"/>
            <w:left w:val="none" w:sz="0" w:space="0" w:color="auto"/>
            <w:bottom w:val="none" w:sz="0" w:space="0" w:color="auto"/>
            <w:right w:val="none" w:sz="0" w:space="0" w:color="auto"/>
          </w:divBdr>
        </w:div>
        <w:div w:id="1132557040">
          <w:marLeft w:val="480"/>
          <w:marRight w:val="0"/>
          <w:marTop w:val="0"/>
          <w:marBottom w:val="0"/>
          <w:divBdr>
            <w:top w:val="none" w:sz="0" w:space="0" w:color="auto"/>
            <w:left w:val="none" w:sz="0" w:space="0" w:color="auto"/>
            <w:bottom w:val="none" w:sz="0" w:space="0" w:color="auto"/>
            <w:right w:val="none" w:sz="0" w:space="0" w:color="auto"/>
          </w:divBdr>
        </w:div>
        <w:div w:id="1493182948">
          <w:marLeft w:val="480"/>
          <w:marRight w:val="0"/>
          <w:marTop w:val="0"/>
          <w:marBottom w:val="0"/>
          <w:divBdr>
            <w:top w:val="none" w:sz="0" w:space="0" w:color="auto"/>
            <w:left w:val="none" w:sz="0" w:space="0" w:color="auto"/>
            <w:bottom w:val="none" w:sz="0" w:space="0" w:color="auto"/>
            <w:right w:val="none" w:sz="0" w:space="0" w:color="auto"/>
          </w:divBdr>
        </w:div>
        <w:div w:id="1157190938">
          <w:marLeft w:val="480"/>
          <w:marRight w:val="0"/>
          <w:marTop w:val="0"/>
          <w:marBottom w:val="0"/>
          <w:divBdr>
            <w:top w:val="none" w:sz="0" w:space="0" w:color="auto"/>
            <w:left w:val="none" w:sz="0" w:space="0" w:color="auto"/>
            <w:bottom w:val="none" w:sz="0" w:space="0" w:color="auto"/>
            <w:right w:val="none" w:sz="0" w:space="0" w:color="auto"/>
          </w:divBdr>
        </w:div>
        <w:div w:id="226843765">
          <w:marLeft w:val="480"/>
          <w:marRight w:val="0"/>
          <w:marTop w:val="0"/>
          <w:marBottom w:val="0"/>
          <w:divBdr>
            <w:top w:val="none" w:sz="0" w:space="0" w:color="auto"/>
            <w:left w:val="none" w:sz="0" w:space="0" w:color="auto"/>
            <w:bottom w:val="none" w:sz="0" w:space="0" w:color="auto"/>
            <w:right w:val="none" w:sz="0" w:space="0" w:color="auto"/>
          </w:divBdr>
        </w:div>
        <w:div w:id="658464799">
          <w:marLeft w:val="480"/>
          <w:marRight w:val="0"/>
          <w:marTop w:val="0"/>
          <w:marBottom w:val="0"/>
          <w:divBdr>
            <w:top w:val="none" w:sz="0" w:space="0" w:color="auto"/>
            <w:left w:val="none" w:sz="0" w:space="0" w:color="auto"/>
            <w:bottom w:val="none" w:sz="0" w:space="0" w:color="auto"/>
            <w:right w:val="none" w:sz="0" w:space="0" w:color="auto"/>
          </w:divBdr>
        </w:div>
        <w:div w:id="1080103383">
          <w:marLeft w:val="480"/>
          <w:marRight w:val="0"/>
          <w:marTop w:val="0"/>
          <w:marBottom w:val="0"/>
          <w:divBdr>
            <w:top w:val="none" w:sz="0" w:space="0" w:color="auto"/>
            <w:left w:val="none" w:sz="0" w:space="0" w:color="auto"/>
            <w:bottom w:val="none" w:sz="0" w:space="0" w:color="auto"/>
            <w:right w:val="none" w:sz="0" w:space="0" w:color="auto"/>
          </w:divBdr>
        </w:div>
        <w:div w:id="1412703892">
          <w:marLeft w:val="480"/>
          <w:marRight w:val="0"/>
          <w:marTop w:val="0"/>
          <w:marBottom w:val="0"/>
          <w:divBdr>
            <w:top w:val="none" w:sz="0" w:space="0" w:color="auto"/>
            <w:left w:val="none" w:sz="0" w:space="0" w:color="auto"/>
            <w:bottom w:val="none" w:sz="0" w:space="0" w:color="auto"/>
            <w:right w:val="none" w:sz="0" w:space="0" w:color="auto"/>
          </w:divBdr>
        </w:div>
        <w:div w:id="1415085906">
          <w:marLeft w:val="480"/>
          <w:marRight w:val="0"/>
          <w:marTop w:val="0"/>
          <w:marBottom w:val="0"/>
          <w:divBdr>
            <w:top w:val="none" w:sz="0" w:space="0" w:color="auto"/>
            <w:left w:val="none" w:sz="0" w:space="0" w:color="auto"/>
            <w:bottom w:val="none" w:sz="0" w:space="0" w:color="auto"/>
            <w:right w:val="none" w:sz="0" w:space="0" w:color="auto"/>
          </w:divBdr>
        </w:div>
        <w:div w:id="1521510945">
          <w:marLeft w:val="480"/>
          <w:marRight w:val="0"/>
          <w:marTop w:val="0"/>
          <w:marBottom w:val="0"/>
          <w:divBdr>
            <w:top w:val="none" w:sz="0" w:space="0" w:color="auto"/>
            <w:left w:val="none" w:sz="0" w:space="0" w:color="auto"/>
            <w:bottom w:val="none" w:sz="0" w:space="0" w:color="auto"/>
            <w:right w:val="none" w:sz="0" w:space="0" w:color="auto"/>
          </w:divBdr>
        </w:div>
        <w:div w:id="327289081">
          <w:marLeft w:val="480"/>
          <w:marRight w:val="0"/>
          <w:marTop w:val="0"/>
          <w:marBottom w:val="0"/>
          <w:divBdr>
            <w:top w:val="none" w:sz="0" w:space="0" w:color="auto"/>
            <w:left w:val="none" w:sz="0" w:space="0" w:color="auto"/>
            <w:bottom w:val="none" w:sz="0" w:space="0" w:color="auto"/>
            <w:right w:val="none" w:sz="0" w:space="0" w:color="auto"/>
          </w:divBdr>
        </w:div>
        <w:div w:id="1429622938">
          <w:marLeft w:val="480"/>
          <w:marRight w:val="0"/>
          <w:marTop w:val="0"/>
          <w:marBottom w:val="0"/>
          <w:divBdr>
            <w:top w:val="none" w:sz="0" w:space="0" w:color="auto"/>
            <w:left w:val="none" w:sz="0" w:space="0" w:color="auto"/>
            <w:bottom w:val="none" w:sz="0" w:space="0" w:color="auto"/>
            <w:right w:val="none" w:sz="0" w:space="0" w:color="auto"/>
          </w:divBdr>
        </w:div>
        <w:div w:id="716466807">
          <w:marLeft w:val="480"/>
          <w:marRight w:val="0"/>
          <w:marTop w:val="0"/>
          <w:marBottom w:val="0"/>
          <w:divBdr>
            <w:top w:val="none" w:sz="0" w:space="0" w:color="auto"/>
            <w:left w:val="none" w:sz="0" w:space="0" w:color="auto"/>
            <w:bottom w:val="none" w:sz="0" w:space="0" w:color="auto"/>
            <w:right w:val="none" w:sz="0" w:space="0" w:color="auto"/>
          </w:divBdr>
        </w:div>
        <w:div w:id="1670254973">
          <w:marLeft w:val="480"/>
          <w:marRight w:val="0"/>
          <w:marTop w:val="0"/>
          <w:marBottom w:val="0"/>
          <w:divBdr>
            <w:top w:val="none" w:sz="0" w:space="0" w:color="auto"/>
            <w:left w:val="none" w:sz="0" w:space="0" w:color="auto"/>
            <w:bottom w:val="none" w:sz="0" w:space="0" w:color="auto"/>
            <w:right w:val="none" w:sz="0" w:space="0" w:color="auto"/>
          </w:divBdr>
        </w:div>
        <w:div w:id="1422414845">
          <w:marLeft w:val="480"/>
          <w:marRight w:val="0"/>
          <w:marTop w:val="0"/>
          <w:marBottom w:val="0"/>
          <w:divBdr>
            <w:top w:val="none" w:sz="0" w:space="0" w:color="auto"/>
            <w:left w:val="none" w:sz="0" w:space="0" w:color="auto"/>
            <w:bottom w:val="none" w:sz="0" w:space="0" w:color="auto"/>
            <w:right w:val="none" w:sz="0" w:space="0" w:color="auto"/>
          </w:divBdr>
        </w:div>
        <w:div w:id="1933277487">
          <w:marLeft w:val="480"/>
          <w:marRight w:val="0"/>
          <w:marTop w:val="0"/>
          <w:marBottom w:val="0"/>
          <w:divBdr>
            <w:top w:val="none" w:sz="0" w:space="0" w:color="auto"/>
            <w:left w:val="none" w:sz="0" w:space="0" w:color="auto"/>
            <w:bottom w:val="none" w:sz="0" w:space="0" w:color="auto"/>
            <w:right w:val="none" w:sz="0" w:space="0" w:color="auto"/>
          </w:divBdr>
        </w:div>
        <w:div w:id="504629596">
          <w:marLeft w:val="480"/>
          <w:marRight w:val="0"/>
          <w:marTop w:val="0"/>
          <w:marBottom w:val="0"/>
          <w:divBdr>
            <w:top w:val="none" w:sz="0" w:space="0" w:color="auto"/>
            <w:left w:val="none" w:sz="0" w:space="0" w:color="auto"/>
            <w:bottom w:val="none" w:sz="0" w:space="0" w:color="auto"/>
            <w:right w:val="none" w:sz="0" w:space="0" w:color="auto"/>
          </w:divBdr>
        </w:div>
        <w:div w:id="1998878024">
          <w:marLeft w:val="480"/>
          <w:marRight w:val="0"/>
          <w:marTop w:val="0"/>
          <w:marBottom w:val="0"/>
          <w:divBdr>
            <w:top w:val="none" w:sz="0" w:space="0" w:color="auto"/>
            <w:left w:val="none" w:sz="0" w:space="0" w:color="auto"/>
            <w:bottom w:val="none" w:sz="0" w:space="0" w:color="auto"/>
            <w:right w:val="none" w:sz="0" w:space="0" w:color="auto"/>
          </w:divBdr>
        </w:div>
        <w:div w:id="719935110">
          <w:marLeft w:val="480"/>
          <w:marRight w:val="0"/>
          <w:marTop w:val="0"/>
          <w:marBottom w:val="0"/>
          <w:divBdr>
            <w:top w:val="none" w:sz="0" w:space="0" w:color="auto"/>
            <w:left w:val="none" w:sz="0" w:space="0" w:color="auto"/>
            <w:bottom w:val="none" w:sz="0" w:space="0" w:color="auto"/>
            <w:right w:val="none" w:sz="0" w:space="0" w:color="auto"/>
          </w:divBdr>
        </w:div>
        <w:div w:id="1567456205">
          <w:marLeft w:val="480"/>
          <w:marRight w:val="0"/>
          <w:marTop w:val="0"/>
          <w:marBottom w:val="0"/>
          <w:divBdr>
            <w:top w:val="none" w:sz="0" w:space="0" w:color="auto"/>
            <w:left w:val="none" w:sz="0" w:space="0" w:color="auto"/>
            <w:bottom w:val="none" w:sz="0" w:space="0" w:color="auto"/>
            <w:right w:val="none" w:sz="0" w:space="0" w:color="auto"/>
          </w:divBdr>
        </w:div>
        <w:div w:id="1431856106">
          <w:marLeft w:val="480"/>
          <w:marRight w:val="0"/>
          <w:marTop w:val="0"/>
          <w:marBottom w:val="0"/>
          <w:divBdr>
            <w:top w:val="none" w:sz="0" w:space="0" w:color="auto"/>
            <w:left w:val="none" w:sz="0" w:space="0" w:color="auto"/>
            <w:bottom w:val="none" w:sz="0" w:space="0" w:color="auto"/>
            <w:right w:val="none" w:sz="0" w:space="0" w:color="auto"/>
          </w:divBdr>
        </w:div>
        <w:div w:id="1987782132">
          <w:marLeft w:val="480"/>
          <w:marRight w:val="0"/>
          <w:marTop w:val="0"/>
          <w:marBottom w:val="0"/>
          <w:divBdr>
            <w:top w:val="none" w:sz="0" w:space="0" w:color="auto"/>
            <w:left w:val="none" w:sz="0" w:space="0" w:color="auto"/>
            <w:bottom w:val="none" w:sz="0" w:space="0" w:color="auto"/>
            <w:right w:val="none" w:sz="0" w:space="0" w:color="auto"/>
          </w:divBdr>
        </w:div>
        <w:div w:id="1617710201">
          <w:marLeft w:val="480"/>
          <w:marRight w:val="0"/>
          <w:marTop w:val="0"/>
          <w:marBottom w:val="0"/>
          <w:divBdr>
            <w:top w:val="none" w:sz="0" w:space="0" w:color="auto"/>
            <w:left w:val="none" w:sz="0" w:space="0" w:color="auto"/>
            <w:bottom w:val="none" w:sz="0" w:space="0" w:color="auto"/>
            <w:right w:val="none" w:sz="0" w:space="0" w:color="auto"/>
          </w:divBdr>
        </w:div>
        <w:div w:id="1537741349">
          <w:marLeft w:val="480"/>
          <w:marRight w:val="0"/>
          <w:marTop w:val="0"/>
          <w:marBottom w:val="0"/>
          <w:divBdr>
            <w:top w:val="none" w:sz="0" w:space="0" w:color="auto"/>
            <w:left w:val="none" w:sz="0" w:space="0" w:color="auto"/>
            <w:bottom w:val="none" w:sz="0" w:space="0" w:color="auto"/>
            <w:right w:val="none" w:sz="0" w:space="0" w:color="auto"/>
          </w:divBdr>
        </w:div>
        <w:div w:id="989676278">
          <w:marLeft w:val="480"/>
          <w:marRight w:val="0"/>
          <w:marTop w:val="0"/>
          <w:marBottom w:val="0"/>
          <w:divBdr>
            <w:top w:val="none" w:sz="0" w:space="0" w:color="auto"/>
            <w:left w:val="none" w:sz="0" w:space="0" w:color="auto"/>
            <w:bottom w:val="none" w:sz="0" w:space="0" w:color="auto"/>
            <w:right w:val="none" w:sz="0" w:space="0" w:color="auto"/>
          </w:divBdr>
        </w:div>
        <w:div w:id="781339026">
          <w:marLeft w:val="480"/>
          <w:marRight w:val="0"/>
          <w:marTop w:val="0"/>
          <w:marBottom w:val="0"/>
          <w:divBdr>
            <w:top w:val="none" w:sz="0" w:space="0" w:color="auto"/>
            <w:left w:val="none" w:sz="0" w:space="0" w:color="auto"/>
            <w:bottom w:val="none" w:sz="0" w:space="0" w:color="auto"/>
            <w:right w:val="none" w:sz="0" w:space="0" w:color="auto"/>
          </w:divBdr>
        </w:div>
        <w:div w:id="172305354">
          <w:marLeft w:val="480"/>
          <w:marRight w:val="0"/>
          <w:marTop w:val="0"/>
          <w:marBottom w:val="0"/>
          <w:divBdr>
            <w:top w:val="none" w:sz="0" w:space="0" w:color="auto"/>
            <w:left w:val="none" w:sz="0" w:space="0" w:color="auto"/>
            <w:bottom w:val="none" w:sz="0" w:space="0" w:color="auto"/>
            <w:right w:val="none" w:sz="0" w:space="0" w:color="auto"/>
          </w:divBdr>
        </w:div>
        <w:div w:id="1187016056">
          <w:marLeft w:val="480"/>
          <w:marRight w:val="0"/>
          <w:marTop w:val="0"/>
          <w:marBottom w:val="0"/>
          <w:divBdr>
            <w:top w:val="none" w:sz="0" w:space="0" w:color="auto"/>
            <w:left w:val="none" w:sz="0" w:space="0" w:color="auto"/>
            <w:bottom w:val="none" w:sz="0" w:space="0" w:color="auto"/>
            <w:right w:val="none" w:sz="0" w:space="0" w:color="auto"/>
          </w:divBdr>
        </w:div>
        <w:div w:id="758598408">
          <w:marLeft w:val="480"/>
          <w:marRight w:val="0"/>
          <w:marTop w:val="0"/>
          <w:marBottom w:val="0"/>
          <w:divBdr>
            <w:top w:val="none" w:sz="0" w:space="0" w:color="auto"/>
            <w:left w:val="none" w:sz="0" w:space="0" w:color="auto"/>
            <w:bottom w:val="none" w:sz="0" w:space="0" w:color="auto"/>
            <w:right w:val="none" w:sz="0" w:space="0" w:color="auto"/>
          </w:divBdr>
        </w:div>
        <w:div w:id="1104885282">
          <w:marLeft w:val="480"/>
          <w:marRight w:val="0"/>
          <w:marTop w:val="0"/>
          <w:marBottom w:val="0"/>
          <w:divBdr>
            <w:top w:val="none" w:sz="0" w:space="0" w:color="auto"/>
            <w:left w:val="none" w:sz="0" w:space="0" w:color="auto"/>
            <w:bottom w:val="none" w:sz="0" w:space="0" w:color="auto"/>
            <w:right w:val="none" w:sz="0" w:space="0" w:color="auto"/>
          </w:divBdr>
        </w:div>
        <w:div w:id="350381367">
          <w:marLeft w:val="480"/>
          <w:marRight w:val="0"/>
          <w:marTop w:val="0"/>
          <w:marBottom w:val="0"/>
          <w:divBdr>
            <w:top w:val="none" w:sz="0" w:space="0" w:color="auto"/>
            <w:left w:val="none" w:sz="0" w:space="0" w:color="auto"/>
            <w:bottom w:val="none" w:sz="0" w:space="0" w:color="auto"/>
            <w:right w:val="none" w:sz="0" w:space="0" w:color="auto"/>
          </w:divBdr>
        </w:div>
        <w:div w:id="338778303">
          <w:marLeft w:val="480"/>
          <w:marRight w:val="0"/>
          <w:marTop w:val="0"/>
          <w:marBottom w:val="0"/>
          <w:divBdr>
            <w:top w:val="none" w:sz="0" w:space="0" w:color="auto"/>
            <w:left w:val="none" w:sz="0" w:space="0" w:color="auto"/>
            <w:bottom w:val="none" w:sz="0" w:space="0" w:color="auto"/>
            <w:right w:val="none" w:sz="0" w:space="0" w:color="auto"/>
          </w:divBdr>
        </w:div>
        <w:div w:id="1476752152">
          <w:marLeft w:val="480"/>
          <w:marRight w:val="0"/>
          <w:marTop w:val="0"/>
          <w:marBottom w:val="0"/>
          <w:divBdr>
            <w:top w:val="none" w:sz="0" w:space="0" w:color="auto"/>
            <w:left w:val="none" w:sz="0" w:space="0" w:color="auto"/>
            <w:bottom w:val="none" w:sz="0" w:space="0" w:color="auto"/>
            <w:right w:val="none" w:sz="0" w:space="0" w:color="auto"/>
          </w:divBdr>
        </w:div>
        <w:div w:id="595285609">
          <w:marLeft w:val="480"/>
          <w:marRight w:val="0"/>
          <w:marTop w:val="0"/>
          <w:marBottom w:val="0"/>
          <w:divBdr>
            <w:top w:val="none" w:sz="0" w:space="0" w:color="auto"/>
            <w:left w:val="none" w:sz="0" w:space="0" w:color="auto"/>
            <w:bottom w:val="none" w:sz="0" w:space="0" w:color="auto"/>
            <w:right w:val="none" w:sz="0" w:space="0" w:color="auto"/>
          </w:divBdr>
        </w:div>
        <w:div w:id="1156338289">
          <w:marLeft w:val="480"/>
          <w:marRight w:val="0"/>
          <w:marTop w:val="0"/>
          <w:marBottom w:val="0"/>
          <w:divBdr>
            <w:top w:val="none" w:sz="0" w:space="0" w:color="auto"/>
            <w:left w:val="none" w:sz="0" w:space="0" w:color="auto"/>
            <w:bottom w:val="none" w:sz="0" w:space="0" w:color="auto"/>
            <w:right w:val="none" w:sz="0" w:space="0" w:color="auto"/>
          </w:divBdr>
        </w:div>
        <w:div w:id="582423112">
          <w:marLeft w:val="480"/>
          <w:marRight w:val="0"/>
          <w:marTop w:val="0"/>
          <w:marBottom w:val="0"/>
          <w:divBdr>
            <w:top w:val="none" w:sz="0" w:space="0" w:color="auto"/>
            <w:left w:val="none" w:sz="0" w:space="0" w:color="auto"/>
            <w:bottom w:val="none" w:sz="0" w:space="0" w:color="auto"/>
            <w:right w:val="none" w:sz="0" w:space="0" w:color="auto"/>
          </w:divBdr>
        </w:div>
        <w:div w:id="1221941659">
          <w:marLeft w:val="480"/>
          <w:marRight w:val="0"/>
          <w:marTop w:val="0"/>
          <w:marBottom w:val="0"/>
          <w:divBdr>
            <w:top w:val="none" w:sz="0" w:space="0" w:color="auto"/>
            <w:left w:val="none" w:sz="0" w:space="0" w:color="auto"/>
            <w:bottom w:val="none" w:sz="0" w:space="0" w:color="auto"/>
            <w:right w:val="none" w:sz="0" w:space="0" w:color="auto"/>
          </w:divBdr>
        </w:div>
        <w:div w:id="9453711">
          <w:marLeft w:val="480"/>
          <w:marRight w:val="0"/>
          <w:marTop w:val="0"/>
          <w:marBottom w:val="0"/>
          <w:divBdr>
            <w:top w:val="none" w:sz="0" w:space="0" w:color="auto"/>
            <w:left w:val="none" w:sz="0" w:space="0" w:color="auto"/>
            <w:bottom w:val="none" w:sz="0" w:space="0" w:color="auto"/>
            <w:right w:val="none" w:sz="0" w:space="0" w:color="auto"/>
          </w:divBdr>
        </w:div>
        <w:div w:id="1554466705">
          <w:marLeft w:val="480"/>
          <w:marRight w:val="0"/>
          <w:marTop w:val="0"/>
          <w:marBottom w:val="0"/>
          <w:divBdr>
            <w:top w:val="none" w:sz="0" w:space="0" w:color="auto"/>
            <w:left w:val="none" w:sz="0" w:space="0" w:color="auto"/>
            <w:bottom w:val="none" w:sz="0" w:space="0" w:color="auto"/>
            <w:right w:val="none" w:sz="0" w:space="0" w:color="auto"/>
          </w:divBdr>
        </w:div>
        <w:div w:id="292711494">
          <w:marLeft w:val="480"/>
          <w:marRight w:val="0"/>
          <w:marTop w:val="0"/>
          <w:marBottom w:val="0"/>
          <w:divBdr>
            <w:top w:val="none" w:sz="0" w:space="0" w:color="auto"/>
            <w:left w:val="none" w:sz="0" w:space="0" w:color="auto"/>
            <w:bottom w:val="none" w:sz="0" w:space="0" w:color="auto"/>
            <w:right w:val="none" w:sz="0" w:space="0" w:color="auto"/>
          </w:divBdr>
        </w:div>
        <w:div w:id="1931964737">
          <w:marLeft w:val="480"/>
          <w:marRight w:val="0"/>
          <w:marTop w:val="0"/>
          <w:marBottom w:val="0"/>
          <w:divBdr>
            <w:top w:val="none" w:sz="0" w:space="0" w:color="auto"/>
            <w:left w:val="none" w:sz="0" w:space="0" w:color="auto"/>
            <w:bottom w:val="none" w:sz="0" w:space="0" w:color="auto"/>
            <w:right w:val="none" w:sz="0" w:space="0" w:color="auto"/>
          </w:divBdr>
        </w:div>
        <w:div w:id="1237009472">
          <w:marLeft w:val="480"/>
          <w:marRight w:val="0"/>
          <w:marTop w:val="0"/>
          <w:marBottom w:val="0"/>
          <w:divBdr>
            <w:top w:val="none" w:sz="0" w:space="0" w:color="auto"/>
            <w:left w:val="none" w:sz="0" w:space="0" w:color="auto"/>
            <w:bottom w:val="none" w:sz="0" w:space="0" w:color="auto"/>
            <w:right w:val="none" w:sz="0" w:space="0" w:color="auto"/>
          </w:divBdr>
        </w:div>
        <w:div w:id="215972963">
          <w:marLeft w:val="480"/>
          <w:marRight w:val="0"/>
          <w:marTop w:val="0"/>
          <w:marBottom w:val="0"/>
          <w:divBdr>
            <w:top w:val="none" w:sz="0" w:space="0" w:color="auto"/>
            <w:left w:val="none" w:sz="0" w:space="0" w:color="auto"/>
            <w:bottom w:val="none" w:sz="0" w:space="0" w:color="auto"/>
            <w:right w:val="none" w:sz="0" w:space="0" w:color="auto"/>
          </w:divBdr>
        </w:div>
        <w:div w:id="1843004663">
          <w:marLeft w:val="480"/>
          <w:marRight w:val="0"/>
          <w:marTop w:val="0"/>
          <w:marBottom w:val="0"/>
          <w:divBdr>
            <w:top w:val="none" w:sz="0" w:space="0" w:color="auto"/>
            <w:left w:val="none" w:sz="0" w:space="0" w:color="auto"/>
            <w:bottom w:val="none" w:sz="0" w:space="0" w:color="auto"/>
            <w:right w:val="none" w:sz="0" w:space="0" w:color="auto"/>
          </w:divBdr>
        </w:div>
        <w:div w:id="481822013">
          <w:marLeft w:val="480"/>
          <w:marRight w:val="0"/>
          <w:marTop w:val="0"/>
          <w:marBottom w:val="0"/>
          <w:divBdr>
            <w:top w:val="none" w:sz="0" w:space="0" w:color="auto"/>
            <w:left w:val="none" w:sz="0" w:space="0" w:color="auto"/>
            <w:bottom w:val="none" w:sz="0" w:space="0" w:color="auto"/>
            <w:right w:val="none" w:sz="0" w:space="0" w:color="auto"/>
          </w:divBdr>
        </w:div>
        <w:div w:id="1706368359">
          <w:marLeft w:val="480"/>
          <w:marRight w:val="0"/>
          <w:marTop w:val="0"/>
          <w:marBottom w:val="0"/>
          <w:divBdr>
            <w:top w:val="none" w:sz="0" w:space="0" w:color="auto"/>
            <w:left w:val="none" w:sz="0" w:space="0" w:color="auto"/>
            <w:bottom w:val="none" w:sz="0" w:space="0" w:color="auto"/>
            <w:right w:val="none" w:sz="0" w:space="0" w:color="auto"/>
          </w:divBdr>
        </w:div>
        <w:div w:id="471481360">
          <w:marLeft w:val="480"/>
          <w:marRight w:val="0"/>
          <w:marTop w:val="0"/>
          <w:marBottom w:val="0"/>
          <w:divBdr>
            <w:top w:val="none" w:sz="0" w:space="0" w:color="auto"/>
            <w:left w:val="none" w:sz="0" w:space="0" w:color="auto"/>
            <w:bottom w:val="none" w:sz="0" w:space="0" w:color="auto"/>
            <w:right w:val="none" w:sz="0" w:space="0" w:color="auto"/>
          </w:divBdr>
        </w:div>
        <w:div w:id="1981299470">
          <w:marLeft w:val="480"/>
          <w:marRight w:val="0"/>
          <w:marTop w:val="0"/>
          <w:marBottom w:val="0"/>
          <w:divBdr>
            <w:top w:val="none" w:sz="0" w:space="0" w:color="auto"/>
            <w:left w:val="none" w:sz="0" w:space="0" w:color="auto"/>
            <w:bottom w:val="none" w:sz="0" w:space="0" w:color="auto"/>
            <w:right w:val="none" w:sz="0" w:space="0" w:color="auto"/>
          </w:divBdr>
        </w:div>
        <w:div w:id="1745184309">
          <w:marLeft w:val="480"/>
          <w:marRight w:val="0"/>
          <w:marTop w:val="0"/>
          <w:marBottom w:val="0"/>
          <w:divBdr>
            <w:top w:val="none" w:sz="0" w:space="0" w:color="auto"/>
            <w:left w:val="none" w:sz="0" w:space="0" w:color="auto"/>
            <w:bottom w:val="none" w:sz="0" w:space="0" w:color="auto"/>
            <w:right w:val="none" w:sz="0" w:space="0" w:color="auto"/>
          </w:divBdr>
        </w:div>
        <w:div w:id="1227453339">
          <w:marLeft w:val="480"/>
          <w:marRight w:val="0"/>
          <w:marTop w:val="0"/>
          <w:marBottom w:val="0"/>
          <w:divBdr>
            <w:top w:val="none" w:sz="0" w:space="0" w:color="auto"/>
            <w:left w:val="none" w:sz="0" w:space="0" w:color="auto"/>
            <w:bottom w:val="none" w:sz="0" w:space="0" w:color="auto"/>
            <w:right w:val="none" w:sz="0" w:space="0" w:color="auto"/>
          </w:divBdr>
        </w:div>
        <w:div w:id="370349401">
          <w:marLeft w:val="480"/>
          <w:marRight w:val="0"/>
          <w:marTop w:val="0"/>
          <w:marBottom w:val="0"/>
          <w:divBdr>
            <w:top w:val="none" w:sz="0" w:space="0" w:color="auto"/>
            <w:left w:val="none" w:sz="0" w:space="0" w:color="auto"/>
            <w:bottom w:val="none" w:sz="0" w:space="0" w:color="auto"/>
            <w:right w:val="none" w:sz="0" w:space="0" w:color="auto"/>
          </w:divBdr>
        </w:div>
        <w:div w:id="172425818">
          <w:marLeft w:val="480"/>
          <w:marRight w:val="0"/>
          <w:marTop w:val="0"/>
          <w:marBottom w:val="0"/>
          <w:divBdr>
            <w:top w:val="none" w:sz="0" w:space="0" w:color="auto"/>
            <w:left w:val="none" w:sz="0" w:space="0" w:color="auto"/>
            <w:bottom w:val="none" w:sz="0" w:space="0" w:color="auto"/>
            <w:right w:val="none" w:sz="0" w:space="0" w:color="auto"/>
          </w:divBdr>
        </w:div>
        <w:div w:id="638727319">
          <w:marLeft w:val="480"/>
          <w:marRight w:val="0"/>
          <w:marTop w:val="0"/>
          <w:marBottom w:val="0"/>
          <w:divBdr>
            <w:top w:val="none" w:sz="0" w:space="0" w:color="auto"/>
            <w:left w:val="none" w:sz="0" w:space="0" w:color="auto"/>
            <w:bottom w:val="none" w:sz="0" w:space="0" w:color="auto"/>
            <w:right w:val="none" w:sz="0" w:space="0" w:color="auto"/>
          </w:divBdr>
        </w:div>
        <w:div w:id="360326865">
          <w:marLeft w:val="480"/>
          <w:marRight w:val="0"/>
          <w:marTop w:val="0"/>
          <w:marBottom w:val="0"/>
          <w:divBdr>
            <w:top w:val="none" w:sz="0" w:space="0" w:color="auto"/>
            <w:left w:val="none" w:sz="0" w:space="0" w:color="auto"/>
            <w:bottom w:val="none" w:sz="0" w:space="0" w:color="auto"/>
            <w:right w:val="none" w:sz="0" w:space="0" w:color="auto"/>
          </w:divBdr>
        </w:div>
        <w:div w:id="15814103">
          <w:marLeft w:val="480"/>
          <w:marRight w:val="0"/>
          <w:marTop w:val="0"/>
          <w:marBottom w:val="0"/>
          <w:divBdr>
            <w:top w:val="none" w:sz="0" w:space="0" w:color="auto"/>
            <w:left w:val="none" w:sz="0" w:space="0" w:color="auto"/>
            <w:bottom w:val="none" w:sz="0" w:space="0" w:color="auto"/>
            <w:right w:val="none" w:sz="0" w:space="0" w:color="auto"/>
          </w:divBdr>
        </w:div>
        <w:div w:id="2069300492">
          <w:marLeft w:val="480"/>
          <w:marRight w:val="0"/>
          <w:marTop w:val="0"/>
          <w:marBottom w:val="0"/>
          <w:divBdr>
            <w:top w:val="none" w:sz="0" w:space="0" w:color="auto"/>
            <w:left w:val="none" w:sz="0" w:space="0" w:color="auto"/>
            <w:bottom w:val="none" w:sz="0" w:space="0" w:color="auto"/>
            <w:right w:val="none" w:sz="0" w:space="0" w:color="auto"/>
          </w:divBdr>
        </w:div>
        <w:div w:id="1802456755">
          <w:marLeft w:val="480"/>
          <w:marRight w:val="0"/>
          <w:marTop w:val="0"/>
          <w:marBottom w:val="0"/>
          <w:divBdr>
            <w:top w:val="none" w:sz="0" w:space="0" w:color="auto"/>
            <w:left w:val="none" w:sz="0" w:space="0" w:color="auto"/>
            <w:bottom w:val="none" w:sz="0" w:space="0" w:color="auto"/>
            <w:right w:val="none" w:sz="0" w:space="0" w:color="auto"/>
          </w:divBdr>
        </w:div>
        <w:div w:id="1149320732">
          <w:marLeft w:val="480"/>
          <w:marRight w:val="0"/>
          <w:marTop w:val="0"/>
          <w:marBottom w:val="0"/>
          <w:divBdr>
            <w:top w:val="none" w:sz="0" w:space="0" w:color="auto"/>
            <w:left w:val="none" w:sz="0" w:space="0" w:color="auto"/>
            <w:bottom w:val="none" w:sz="0" w:space="0" w:color="auto"/>
            <w:right w:val="none" w:sz="0" w:space="0" w:color="auto"/>
          </w:divBdr>
        </w:div>
        <w:div w:id="1560556181">
          <w:marLeft w:val="480"/>
          <w:marRight w:val="0"/>
          <w:marTop w:val="0"/>
          <w:marBottom w:val="0"/>
          <w:divBdr>
            <w:top w:val="none" w:sz="0" w:space="0" w:color="auto"/>
            <w:left w:val="none" w:sz="0" w:space="0" w:color="auto"/>
            <w:bottom w:val="none" w:sz="0" w:space="0" w:color="auto"/>
            <w:right w:val="none" w:sz="0" w:space="0" w:color="auto"/>
          </w:divBdr>
        </w:div>
        <w:div w:id="1818918909">
          <w:marLeft w:val="480"/>
          <w:marRight w:val="0"/>
          <w:marTop w:val="0"/>
          <w:marBottom w:val="0"/>
          <w:divBdr>
            <w:top w:val="none" w:sz="0" w:space="0" w:color="auto"/>
            <w:left w:val="none" w:sz="0" w:space="0" w:color="auto"/>
            <w:bottom w:val="none" w:sz="0" w:space="0" w:color="auto"/>
            <w:right w:val="none" w:sz="0" w:space="0" w:color="auto"/>
          </w:divBdr>
        </w:div>
        <w:div w:id="871186522">
          <w:marLeft w:val="480"/>
          <w:marRight w:val="0"/>
          <w:marTop w:val="0"/>
          <w:marBottom w:val="0"/>
          <w:divBdr>
            <w:top w:val="none" w:sz="0" w:space="0" w:color="auto"/>
            <w:left w:val="none" w:sz="0" w:space="0" w:color="auto"/>
            <w:bottom w:val="none" w:sz="0" w:space="0" w:color="auto"/>
            <w:right w:val="none" w:sz="0" w:space="0" w:color="auto"/>
          </w:divBdr>
        </w:div>
        <w:div w:id="1677880693">
          <w:marLeft w:val="480"/>
          <w:marRight w:val="0"/>
          <w:marTop w:val="0"/>
          <w:marBottom w:val="0"/>
          <w:divBdr>
            <w:top w:val="none" w:sz="0" w:space="0" w:color="auto"/>
            <w:left w:val="none" w:sz="0" w:space="0" w:color="auto"/>
            <w:bottom w:val="none" w:sz="0" w:space="0" w:color="auto"/>
            <w:right w:val="none" w:sz="0" w:space="0" w:color="auto"/>
          </w:divBdr>
        </w:div>
        <w:div w:id="839857690">
          <w:marLeft w:val="480"/>
          <w:marRight w:val="0"/>
          <w:marTop w:val="0"/>
          <w:marBottom w:val="0"/>
          <w:divBdr>
            <w:top w:val="none" w:sz="0" w:space="0" w:color="auto"/>
            <w:left w:val="none" w:sz="0" w:space="0" w:color="auto"/>
            <w:bottom w:val="none" w:sz="0" w:space="0" w:color="auto"/>
            <w:right w:val="none" w:sz="0" w:space="0" w:color="auto"/>
          </w:divBdr>
        </w:div>
        <w:div w:id="206307878">
          <w:marLeft w:val="480"/>
          <w:marRight w:val="0"/>
          <w:marTop w:val="0"/>
          <w:marBottom w:val="0"/>
          <w:divBdr>
            <w:top w:val="none" w:sz="0" w:space="0" w:color="auto"/>
            <w:left w:val="none" w:sz="0" w:space="0" w:color="auto"/>
            <w:bottom w:val="none" w:sz="0" w:space="0" w:color="auto"/>
            <w:right w:val="none" w:sz="0" w:space="0" w:color="auto"/>
          </w:divBdr>
        </w:div>
        <w:div w:id="1409036997">
          <w:marLeft w:val="480"/>
          <w:marRight w:val="0"/>
          <w:marTop w:val="0"/>
          <w:marBottom w:val="0"/>
          <w:divBdr>
            <w:top w:val="none" w:sz="0" w:space="0" w:color="auto"/>
            <w:left w:val="none" w:sz="0" w:space="0" w:color="auto"/>
            <w:bottom w:val="none" w:sz="0" w:space="0" w:color="auto"/>
            <w:right w:val="none" w:sz="0" w:space="0" w:color="auto"/>
          </w:divBdr>
        </w:div>
        <w:div w:id="916674592">
          <w:marLeft w:val="480"/>
          <w:marRight w:val="0"/>
          <w:marTop w:val="0"/>
          <w:marBottom w:val="0"/>
          <w:divBdr>
            <w:top w:val="none" w:sz="0" w:space="0" w:color="auto"/>
            <w:left w:val="none" w:sz="0" w:space="0" w:color="auto"/>
            <w:bottom w:val="none" w:sz="0" w:space="0" w:color="auto"/>
            <w:right w:val="none" w:sz="0" w:space="0" w:color="auto"/>
          </w:divBdr>
        </w:div>
      </w:divsChild>
    </w:div>
    <w:div w:id="1947469675">
      <w:bodyDiv w:val="1"/>
      <w:marLeft w:val="0"/>
      <w:marRight w:val="0"/>
      <w:marTop w:val="0"/>
      <w:marBottom w:val="0"/>
      <w:divBdr>
        <w:top w:val="none" w:sz="0" w:space="0" w:color="auto"/>
        <w:left w:val="none" w:sz="0" w:space="0" w:color="auto"/>
        <w:bottom w:val="none" w:sz="0" w:space="0" w:color="auto"/>
        <w:right w:val="none" w:sz="0" w:space="0" w:color="auto"/>
      </w:divBdr>
    </w:div>
    <w:div w:id="1950160728">
      <w:bodyDiv w:val="1"/>
      <w:marLeft w:val="0"/>
      <w:marRight w:val="0"/>
      <w:marTop w:val="0"/>
      <w:marBottom w:val="0"/>
      <w:divBdr>
        <w:top w:val="none" w:sz="0" w:space="0" w:color="auto"/>
        <w:left w:val="none" w:sz="0" w:space="0" w:color="auto"/>
        <w:bottom w:val="none" w:sz="0" w:space="0" w:color="auto"/>
        <w:right w:val="none" w:sz="0" w:space="0" w:color="auto"/>
      </w:divBdr>
    </w:div>
    <w:div w:id="1953584347">
      <w:bodyDiv w:val="1"/>
      <w:marLeft w:val="0"/>
      <w:marRight w:val="0"/>
      <w:marTop w:val="0"/>
      <w:marBottom w:val="0"/>
      <w:divBdr>
        <w:top w:val="none" w:sz="0" w:space="0" w:color="auto"/>
        <w:left w:val="none" w:sz="0" w:space="0" w:color="auto"/>
        <w:bottom w:val="none" w:sz="0" w:space="0" w:color="auto"/>
        <w:right w:val="none" w:sz="0" w:space="0" w:color="auto"/>
      </w:divBdr>
    </w:div>
    <w:div w:id="1957517386">
      <w:bodyDiv w:val="1"/>
      <w:marLeft w:val="0"/>
      <w:marRight w:val="0"/>
      <w:marTop w:val="0"/>
      <w:marBottom w:val="0"/>
      <w:divBdr>
        <w:top w:val="none" w:sz="0" w:space="0" w:color="auto"/>
        <w:left w:val="none" w:sz="0" w:space="0" w:color="auto"/>
        <w:bottom w:val="none" w:sz="0" w:space="0" w:color="auto"/>
        <w:right w:val="none" w:sz="0" w:space="0" w:color="auto"/>
      </w:divBdr>
    </w:div>
    <w:div w:id="1964992089">
      <w:bodyDiv w:val="1"/>
      <w:marLeft w:val="0"/>
      <w:marRight w:val="0"/>
      <w:marTop w:val="0"/>
      <w:marBottom w:val="0"/>
      <w:divBdr>
        <w:top w:val="none" w:sz="0" w:space="0" w:color="auto"/>
        <w:left w:val="none" w:sz="0" w:space="0" w:color="auto"/>
        <w:bottom w:val="none" w:sz="0" w:space="0" w:color="auto"/>
        <w:right w:val="none" w:sz="0" w:space="0" w:color="auto"/>
      </w:divBdr>
    </w:div>
    <w:div w:id="1968702875">
      <w:bodyDiv w:val="1"/>
      <w:marLeft w:val="0"/>
      <w:marRight w:val="0"/>
      <w:marTop w:val="0"/>
      <w:marBottom w:val="0"/>
      <w:divBdr>
        <w:top w:val="none" w:sz="0" w:space="0" w:color="auto"/>
        <w:left w:val="none" w:sz="0" w:space="0" w:color="auto"/>
        <w:bottom w:val="none" w:sz="0" w:space="0" w:color="auto"/>
        <w:right w:val="none" w:sz="0" w:space="0" w:color="auto"/>
      </w:divBdr>
    </w:div>
    <w:div w:id="1976568525">
      <w:bodyDiv w:val="1"/>
      <w:marLeft w:val="0"/>
      <w:marRight w:val="0"/>
      <w:marTop w:val="0"/>
      <w:marBottom w:val="0"/>
      <w:divBdr>
        <w:top w:val="none" w:sz="0" w:space="0" w:color="auto"/>
        <w:left w:val="none" w:sz="0" w:space="0" w:color="auto"/>
        <w:bottom w:val="none" w:sz="0" w:space="0" w:color="auto"/>
        <w:right w:val="none" w:sz="0" w:space="0" w:color="auto"/>
      </w:divBdr>
      <w:divsChild>
        <w:div w:id="1597135863">
          <w:marLeft w:val="480"/>
          <w:marRight w:val="0"/>
          <w:marTop w:val="0"/>
          <w:marBottom w:val="0"/>
          <w:divBdr>
            <w:top w:val="none" w:sz="0" w:space="0" w:color="auto"/>
            <w:left w:val="none" w:sz="0" w:space="0" w:color="auto"/>
            <w:bottom w:val="none" w:sz="0" w:space="0" w:color="auto"/>
            <w:right w:val="none" w:sz="0" w:space="0" w:color="auto"/>
          </w:divBdr>
        </w:div>
        <w:div w:id="2055345029">
          <w:marLeft w:val="480"/>
          <w:marRight w:val="0"/>
          <w:marTop w:val="0"/>
          <w:marBottom w:val="0"/>
          <w:divBdr>
            <w:top w:val="none" w:sz="0" w:space="0" w:color="auto"/>
            <w:left w:val="none" w:sz="0" w:space="0" w:color="auto"/>
            <w:bottom w:val="none" w:sz="0" w:space="0" w:color="auto"/>
            <w:right w:val="none" w:sz="0" w:space="0" w:color="auto"/>
          </w:divBdr>
        </w:div>
        <w:div w:id="2101216493">
          <w:marLeft w:val="480"/>
          <w:marRight w:val="0"/>
          <w:marTop w:val="0"/>
          <w:marBottom w:val="0"/>
          <w:divBdr>
            <w:top w:val="none" w:sz="0" w:space="0" w:color="auto"/>
            <w:left w:val="none" w:sz="0" w:space="0" w:color="auto"/>
            <w:bottom w:val="none" w:sz="0" w:space="0" w:color="auto"/>
            <w:right w:val="none" w:sz="0" w:space="0" w:color="auto"/>
          </w:divBdr>
        </w:div>
        <w:div w:id="1178038311">
          <w:marLeft w:val="480"/>
          <w:marRight w:val="0"/>
          <w:marTop w:val="0"/>
          <w:marBottom w:val="0"/>
          <w:divBdr>
            <w:top w:val="none" w:sz="0" w:space="0" w:color="auto"/>
            <w:left w:val="none" w:sz="0" w:space="0" w:color="auto"/>
            <w:bottom w:val="none" w:sz="0" w:space="0" w:color="auto"/>
            <w:right w:val="none" w:sz="0" w:space="0" w:color="auto"/>
          </w:divBdr>
        </w:div>
        <w:div w:id="1504011378">
          <w:marLeft w:val="480"/>
          <w:marRight w:val="0"/>
          <w:marTop w:val="0"/>
          <w:marBottom w:val="0"/>
          <w:divBdr>
            <w:top w:val="none" w:sz="0" w:space="0" w:color="auto"/>
            <w:left w:val="none" w:sz="0" w:space="0" w:color="auto"/>
            <w:bottom w:val="none" w:sz="0" w:space="0" w:color="auto"/>
            <w:right w:val="none" w:sz="0" w:space="0" w:color="auto"/>
          </w:divBdr>
        </w:div>
        <w:div w:id="1759132657">
          <w:marLeft w:val="480"/>
          <w:marRight w:val="0"/>
          <w:marTop w:val="0"/>
          <w:marBottom w:val="0"/>
          <w:divBdr>
            <w:top w:val="none" w:sz="0" w:space="0" w:color="auto"/>
            <w:left w:val="none" w:sz="0" w:space="0" w:color="auto"/>
            <w:bottom w:val="none" w:sz="0" w:space="0" w:color="auto"/>
            <w:right w:val="none" w:sz="0" w:space="0" w:color="auto"/>
          </w:divBdr>
        </w:div>
        <w:div w:id="1785923527">
          <w:marLeft w:val="480"/>
          <w:marRight w:val="0"/>
          <w:marTop w:val="0"/>
          <w:marBottom w:val="0"/>
          <w:divBdr>
            <w:top w:val="none" w:sz="0" w:space="0" w:color="auto"/>
            <w:left w:val="none" w:sz="0" w:space="0" w:color="auto"/>
            <w:bottom w:val="none" w:sz="0" w:space="0" w:color="auto"/>
            <w:right w:val="none" w:sz="0" w:space="0" w:color="auto"/>
          </w:divBdr>
        </w:div>
        <w:div w:id="1934505323">
          <w:marLeft w:val="480"/>
          <w:marRight w:val="0"/>
          <w:marTop w:val="0"/>
          <w:marBottom w:val="0"/>
          <w:divBdr>
            <w:top w:val="none" w:sz="0" w:space="0" w:color="auto"/>
            <w:left w:val="none" w:sz="0" w:space="0" w:color="auto"/>
            <w:bottom w:val="none" w:sz="0" w:space="0" w:color="auto"/>
            <w:right w:val="none" w:sz="0" w:space="0" w:color="auto"/>
          </w:divBdr>
        </w:div>
        <w:div w:id="1734309232">
          <w:marLeft w:val="480"/>
          <w:marRight w:val="0"/>
          <w:marTop w:val="0"/>
          <w:marBottom w:val="0"/>
          <w:divBdr>
            <w:top w:val="none" w:sz="0" w:space="0" w:color="auto"/>
            <w:left w:val="none" w:sz="0" w:space="0" w:color="auto"/>
            <w:bottom w:val="none" w:sz="0" w:space="0" w:color="auto"/>
            <w:right w:val="none" w:sz="0" w:space="0" w:color="auto"/>
          </w:divBdr>
        </w:div>
      </w:divsChild>
    </w:div>
    <w:div w:id="1979334226">
      <w:bodyDiv w:val="1"/>
      <w:marLeft w:val="0"/>
      <w:marRight w:val="0"/>
      <w:marTop w:val="0"/>
      <w:marBottom w:val="0"/>
      <w:divBdr>
        <w:top w:val="none" w:sz="0" w:space="0" w:color="auto"/>
        <w:left w:val="none" w:sz="0" w:space="0" w:color="auto"/>
        <w:bottom w:val="none" w:sz="0" w:space="0" w:color="auto"/>
        <w:right w:val="none" w:sz="0" w:space="0" w:color="auto"/>
      </w:divBdr>
      <w:divsChild>
        <w:div w:id="1309169880">
          <w:marLeft w:val="480"/>
          <w:marRight w:val="0"/>
          <w:marTop w:val="0"/>
          <w:marBottom w:val="0"/>
          <w:divBdr>
            <w:top w:val="none" w:sz="0" w:space="0" w:color="auto"/>
            <w:left w:val="none" w:sz="0" w:space="0" w:color="auto"/>
            <w:bottom w:val="none" w:sz="0" w:space="0" w:color="auto"/>
            <w:right w:val="none" w:sz="0" w:space="0" w:color="auto"/>
          </w:divBdr>
        </w:div>
        <w:div w:id="1672027352">
          <w:marLeft w:val="480"/>
          <w:marRight w:val="0"/>
          <w:marTop w:val="0"/>
          <w:marBottom w:val="0"/>
          <w:divBdr>
            <w:top w:val="none" w:sz="0" w:space="0" w:color="auto"/>
            <w:left w:val="none" w:sz="0" w:space="0" w:color="auto"/>
            <w:bottom w:val="none" w:sz="0" w:space="0" w:color="auto"/>
            <w:right w:val="none" w:sz="0" w:space="0" w:color="auto"/>
          </w:divBdr>
        </w:div>
        <w:div w:id="1892158142">
          <w:marLeft w:val="480"/>
          <w:marRight w:val="0"/>
          <w:marTop w:val="0"/>
          <w:marBottom w:val="0"/>
          <w:divBdr>
            <w:top w:val="none" w:sz="0" w:space="0" w:color="auto"/>
            <w:left w:val="none" w:sz="0" w:space="0" w:color="auto"/>
            <w:bottom w:val="none" w:sz="0" w:space="0" w:color="auto"/>
            <w:right w:val="none" w:sz="0" w:space="0" w:color="auto"/>
          </w:divBdr>
        </w:div>
        <w:div w:id="530917590">
          <w:marLeft w:val="480"/>
          <w:marRight w:val="0"/>
          <w:marTop w:val="0"/>
          <w:marBottom w:val="0"/>
          <w:divBdr>
            <w:top w:val="none" w:sz="0" w:space="0" w:color="auto"/>
            <w:left w:val="none" w:sz="0" w:space="0" w:color="auto"/>
            <w:bottom w:val="none" w:sz="0" w:space="0" w:color="auto"/>
            <w:right w:val="none" w:sz="0" w:space="0" w:color="auto"/>
          </w:divBdr>
        </w:div>
        <w:div w:id="890384215">
          <w:marLeft w:val="480"/>
          <w:marRight w:val="0"/>
          <w:marTop w:val="0"/>
          <w:marBottom w:val="0"/>
          <w:divBdr>
            <w:top w:val="none" w:sz="0" w:space="0" w:color="auto"/>
            <w:left w:val="none" w:sz="0" w:space="0" w:color="auto"/>
            <w:bottom w:val="none" w:sz="0" w:space="0" w:color="auto"/>
            <w:right w:val="none" w:sz="0" w:space="0" w:color="auto"/>
          </w:divBdr>
        </w:div>
        <w:div w:id="2042048002">
          <w:marLeft w:val="480"/>
          <w:marRight w:val="0"/>
          <w:marTop w:val="0"/>
          <w:marBottom w:val="0"/>
          <w:divBdr>
            <w:top w:val="none" w:sz="0" w:space="0" w:color="auto"/>
            <w:left w:val="none" w:sz="0" w:space="0" w:color="auto"/>
            <w:bottom w:val="none" w:sz="0" w:space="0" w:color="auto"/>
            <w:right w:val="none" w:sz="0" w:space="0" w:color="auto"/>
          </w:divBdr>
        </w:div>
        <w:div w:id="1289119600">
          <w:marLeft w:val="480"/>
          <w:marRight w:val="0"/>
          <w:marTop w:val="0"/>
          <w:marBottom w:val="0"/>
          <w:divBdr>
            <w:top w:val="none" w:sz="0" w:space="0" w:color="auto"/>
            <w:left w:val="none" w:sz="0" w:space="0" w:color="auto"/>
            <w:bottom w:val="none" w:sz="0" w:space="0" w:color="auto"/>
            <w:right w:val="none" w:sz="0" w:space="0" w:color="auto"/>
          </w:divBdr>
        </w:div>
        <w:div w:id="934753031">
          <w:marLeft w:val="480"/>
          <w:marRight w:val="0"/>
          <w:marTop w:val="0"/>
          <w:marBottom w:val="0"/>
          <w:divBdr>
            <w:top w:val="none" w:sz="0" w:space="0" w:color="auto"/>
            <w:left w:val="none" w:sz="0" w:space="0" w:color="auto"/>
            <w:bottom w:val="none" w:sz="0" w:space="0" w:color="auto"/>
            <w:right w:val="none" w:sz="0" w:space="0" w:color="auto"/>
          </w:divBdr>
        </w:div>
        <w:div w:id="1701930653">
          <w:marLeft w:val="480"/>
          <w:marRight w:val="0"/>
          <w:marTop w:val="0"/>
          <w:marBottom w:val="0"/>
          <w:divBdr>
            <w:top w:val="none" w:sz="0" w:space="0" w:color="auto"/>
            <w:left w:val="none" w:sz="0" w:space="0" w:color="auto"/>
            <w:bottom w:val="none" w:sz="0" w:space="0" w:color="auto"/>
            <w:right w:val="none" w:sz="0" w:space="0" w:color="auto"/>
          </w:divBdr>
        </w:div>
        <w:div w:id="1322155027">
          <w:marLeft w:val="480"/>
          <w:marRight w:val="0"/>
          <w:marTop w:val="0"/>
          <w:marBottom w:val="0"/>
          <w:divBdr>
            <w:top w:val="none" w:sz="0" w:space="0" w:color="auto"/>
            <w:left w:val="none" w:sz="0" w:space="0" w:color="auto"/>
            <w:bottom w:val="none" w:sz="0" w:space="0" w:color="auto"/>
            <w:right w:val="none" w:sz="0" w:space="0" w:color="auto"/>
          </w:divBdr>
        </w:div>
        <w:div w:id="102069490">
          <w:marLeft w:val="480"/>
          <w:marRight w:val="0"/>
          <w:marTop w:val="0"/>
          <w:marBottom w:val="0"/>
          <w:divBdr>
            <w:top w:val="none" w:sz="0" w:space="0" w:color="auto"/>
            <w:left w:val="none" w:sz="0" w:space="0" w:color="auto"/>
            <w:bottom w:val="none" w:sz="0" w:space="0" w:color="auto"/>
            <w:right w:val="none" w:sz="0" w:space="0" w:color="auto"/>
          </w:divBdr>
        </w:div>
        <w:div w:id="1555700189">
          <w:marLeft w:val="480"/>
          <w:marRight w:val="0"/>
          <w:marTop w:val="0"/>
          <w:marBottom w:val="0"/>
          <w:divBdr>
            <w:top w:val="none" w:sz="0" w:space="0" w:color="auto"/>
            <w:left w:val="none" w:sz="0" w:space="0" w:color="auto"/>
            <w:bottom w:val="none" w:sz="0" w:space="0" w:color="auto"/>
            <w:right w:val="none" w:sz="0" w:space="0" w:color="auto"/>
          </w:divBdr>
        </w:div>
        <w:div w:id="363747122">
          <w:marLeft w:val="480"/>
          <w:marRight w:val="0"/>
          <w:marTop w:val="0"/>
          <w:marBottom w:val="0"/>
          <w:divBdr>
            <w:top w:val="none" w:sz="0" w:space="0" w:color="auto"/>
            <w:left w:val="none" w:sz="0" w:space="0" w:color="auto"/>
            <w:bottom w:val="none" w:sz="0" w:space="0" w:color="auto"/>
            <w:right w:val="none" w:sz="0" w:space="0" w:color="auto"/>
          </w:divBdr>
        </w:div>
        <w:div w:id="112136432">
          <w:marLeft w:val="480"/>
          <w:marRight w:val="0"/>
          <w:marTop w:val="0"/>
          <w:marBottom w:val="0"/>
          <w:divBdr>
            <w:top w:val="none" w:sz="0" w:space="0" w:color="auto"/>
            <w:left w:val="none" w:sz="0" w:space="0" w:color="auto"/>
            <w:bottom w:val="none" w:sz="0" w:space="0" w:color="auto"/>
            <w:right w:val="none" w:sz="0" w:space="0" w:color="auto"/>
          </w:divBdr>
        </w:div>
        <w:div w:id="1239746952">
          <w:marLeft w:val="480"/>
          <w:marRight w:val="0"/>
          <w:marTop w:val="0"/>
          <w:marBottom w:val="0"/>
          <w:divBdr>
            <w:top w:val="none" w:sz="0" w:space="0" w:color="auto"/>
            <w:left w:val="none" w:sz="0" w:space="0" w:color="auto"/>
            <w:bottom w:val="none" w:sz="0" w:space="0" w:color="auto"/>
            <w:right w:val="none" w:sz="0" w:space="0" w:color="auto"/>
          </w:divBdr>
        </w:div>
        <w:div w:id="1453090904">
          <w:marLeft w:val="480"/>
          <w:marRight w:val="0"/>
          <w:marTop w:val="0"/>
          <w:marBottom w:val="0"/>
          <w:divBdr>
            <w:top w:val="none" w:sz="0" w:space="0" w:color="auto"/>
            <w:left w:val="none" w:sz="0" w:space="0" w:color="auto"/>
            <w:bottom w:val="none" w:sz="0" w:space="0" w:color="auto"/>
            <w:right w:val="none" w:sz="0" w:space="0" w:color="auto"/>
          </w:divBdr>
        </w:div>
        <w:div w:id="484853919">
          <w:marLeft w:val="480"/>
          <w:marRight w:val="0"/>
          <w:marTop w:val="0"/>
          <w:marBottom w:val="0"/>
          <w:divBdr>
            <w:top w:val="none" w:sz="0" w:space="0" w:color="auto"/>
            <w:left w:val="none" w:sz="0" w:space="0" w:color="auto"/>
            <w:bottom w:val="none" w:sz="0" w:space="0" w:color="auto"/>
            <w:right w:val="none" w:sz="0" w:space="0" w:color="auto"/>
          </w:divBdr>
        </w:div>
        <w:div w:id="1284655229">
          <w:marLeft w:val="480"/>
          <w:marRight w:val="0"/>
          <w:marTop w:val="0"/>
          <w:marBottom w:val="0"/>
          <w:divBdr>
            <w:top w:val="none" w:sz="0" w:space="0" w:color="auto"/>
            <w:left w:val="none" w:sz="0" w:space="0" w:color="auto"/>
            <w:bottom w:val="none" w:sz="0" w:space="0" w:color="auto"/>
            <w:right w:val="none" w:sz="0" w:space="0" w:color="auto"/>
          </w:divBdr>
        </w:div>
        <w:div w:id="261883790">
          <w:marLeft w:val="480"/>
          <w:marRight w:val="0"/>
          <w:marTop w:val="0"/>
          <w:marBottom w:val="0"/>
          <w:divBdr>
            <w:top w:val="none" w:sz="0" w:space="0" w:color="auto"/>
            <w:left w:val="none" w:sz="0" w:space="0" w:color="auto"/>
            <w:bottom w:val="none" w:sz="0" w:space="0" w:color="auto"/>
            <w:right w:val="none" w:sz="0" w:space="0" w:color="auto"/>
          </w:divBdr>
        </w:div>
        <w:div w:id="642083463">
          <w:marLeft w:val="480"/>
          <w:marRight w:val="0"/>
          <w:marTop w:val="0"/>
          <w:marBottom w:val="0"/>
          <w:divBdr>
            <w:top w:val="none" w:sz="0" w:space="0" w:color="auto"/>
            <w:left w:val="none" w:sz="0" w:space="0" w:color="auto"/>
            <w:bottom w:val="none" w:sz="0" w:space="0" w:color="auto"/>
            <w:right w:val="none" w:sz="0" w:space="0" w:color="auto"/>
          </w:divBdr>
        </w:div>
        <w:div w:id="499780815">
          <w:marLeft w:val="480"/>
          <w:marRight w:val="0"/>
          <w:marTop w:val="0"/>
          <w:marBottom w:val="0"/>
          <w:divBdr>
            <w:top w:val="none" w:sz="0" w:space="0" w:color="auto"/>
            <w:left w:val="none" w:sz="0" w:space="0" w:color="auto"/>
            <w:bottom w:val="none" w:sz="0" w:space="0" w:color="auto"/>
            <w:right w:val="none" w:sz="0" w:space="0" w:color="auto"/>
          </w:divBdr>
        </w:div>
        <w:div w:id="2056391955">
          <w:marLeft w:val="480"/>
          <w:marRight w:val="0"/>
          <w:marTop w:val="0"/>
          <w:marBottom w:val="0"/>
          <w:divBdr>
            <w:top w:val="none" w:sz="0" w:space="0" w:color="auto"/>
            <w:left w:val="none" w:sz="0" w:space="0" w:color="auto"/>
            <w:bottom w:val="none" w:sz="0" w:space="0" w:color="auto"/>
            <w:right w:val="none" w:sz="0" w:space="0" w:color="auto"/>
          </w:divBdr>
        </w:div>
        <w:div w:id="547575420">
          <w:marLeft w:val="480"/>
          <w:marRight w:val="0"/>
          <w:marTop w:val="0"/>
          <w:marBottom w:val="0"/>
          <w:divBdr>
            <w:top w:val="none" w:sz="0" w:space="0" w:color="auto"/>
            <w:left w:val="none" w:sz="0" w:space="0" w:color="auto"/>
            <w:bottom w:val="none" w:sz="0" w:space="0" w:color="auto"/>
            <w:right w:val="none" w:sz="0" w:space="0" w:color="auto"/>
          </w:divBdr>
        </w:div>
        <w:div w:id="1337466190">
          <w:marLeft w:val="480"/>
          <w:marRight w:val="0"/>
          <w:marTop w:val="0"/>
          <w:marBottom w:val="0"/>
          <w:divBdr>
            <w:top w:val="none" w:sz="0" w:space="0" w:color="auto"/>
            <w:left w:val="none" w:sz="0" w:space="0" w:color="auto"/>
            <w:bottom w:val="none" w:sz="0" w:space="0" w:color="auto"/>
            <w:right w:val="none" w:sz="0" w:space="0" w:color="auto"/>
          </w:divBdr>
        </w:div>
        <w:div w:id="918833584">
          <w:marLeft w:val="480"/>
          <w:marRight w:val="0"/>
          <w:marTop w:val="0"/>
          <w:marBottom w:val="0"/>
          <w:divBdr>
            <w:top w:val="none" w:sz="0" w:space="0" w:color="auto"/>
            <w:left w:val="none" w:sz="0" w:space="0" w:color="auto"/>
            <w:bottom w:val="none" w:sz="0" w:space="0" w:color="auto"/>
            <w:right w:val="none" w:sz="0" w:space="0" w:color="auto"/>
          </w:divBdr>
        </w:div>
        <w:div w:id="24793152">
          <w:marLeft w:val="480"/>
          <w:marRight w:val="0"/>
          <w:marTop w:val="0"/>
          <w:marBottom w:val="0"/>
          <w:divBdr>
            <w:top w:val="none" w:sz="0" w:space="0" w:color="auto"/>
            <w:left w:val="none" w:sz="0" w:space="0" w:color="auto"/>
            <w:bottom w:val="none" w:sz="0" w:space="0" w:color="auto"/>
            <w:right w:val="none" w:sz="0" w:space="0" w:color="auto"/>
          </w:divBdr>
        </w:div>
        <w:div w:id="1982802900">
          <w:marLeft w:val="480"/>
          <w:marRight w:val="0"/>
          <w:marTop w:val="0"/>
          <w:marBottom w:val="0"/>
          <w:divBdr>
            <w:top w:val="none" w:sz="0" w:space="0" w:color="auto"/>
            <w:left w:val="none" w:sz="0" w:space="0" w:color="auto"/>
            <w:bottom w:val="none" w:sz="0" w:space="0" w:color="auto"/>
            <w:right w:val="none" w:sz="0" w:space="0" w:color="auto"/>
          </w:divBdr>
        </w:div>
        <w:div w:id="1832331984">
          <w:marLeft w:val="480"/>
          <w:marRight w:val="0"/>
          <w:marTop w:val="0"/>
          <w:marBottom w:val="0"/>
          <w:divBdr>
            <w:top w:val="none" w:sz="0" w:space="0" w:color="auto"/>
            <w:left w:val="none" w:sz="0" w:space="0" w:color="auto"/>
            <w:bottom w:val="none" w:sz="0" w:space="0" w:color="auto"/>
            <w:right w:val="none" w:sz="0" w:space="0" w:color="auto"/>
          </w:divBdr>
        </w:div>
        <w:div w:id="729160057">
          <w:marLeft w:val="480"/>
          <w:marRight w:val="0"/>
          <w:marTop w:val="0"/>
          <w:marBottom w:val="0"/>
          <w:divBdr>
            <w:top w:val="none" w:sz="0" w:space="0" w:color="auto"/>
            <w:left w:val="none" w:sz="0" w:space="0" w:color="auto"/>
            <w:bottom w:val="none" w:sz="0" w:space="0" w:color="auto"/>
            <w:right w:val="none" w:sz="0" w:space="0" w:color="auto"/>
          </w:divBdr>
        </w:div>
        <w:div w:id="2054117793">
          <w:marLeft w:val="480"/>
          <w:marRight w:val="0"/>
          <w:marTop w:val="0"/>
          <w:marBottom w:val="0"/>
          <w:divBdr>
            <w:top w:val="none" w:sz="0" w:space="0" w:color="auto"/>
            <w:left w:val="none" w:sz="0" w:space="0" w:color="auto"/>
            <w:bottom w:val="none" w:sz="0" w:space="0" w:color="auto"/>
            <w:right w:val="none" w:sz="0" w:space="0" w:color="auto"/>
          </w:divBdr>
        </w:div>
        <w:div w:id="407852783">
          <w:marLeft w:val="480"/>
          <w:marRight w:val="0"/>
          <w:marTop w:val="0"/>
          <w:marBottom w:val="0"/>
          <w:divBdr>
            <w:top w:val="none" w:sz="0" w:space="0" w:color="auto"/>
            <w:left w:val="none" w:sz="0" w:space="0" w:color="auto"/>
            <w:bottom w:val="none" w:sz="0" w:space="0" w:color="auto"/>
            <w:right w:val="none" w:sz="0" w:space="0" w:color="auto"/>
          </w:divBdr>
        </w:div>
        <w:div w:id="1221945736">
          <w:marLeft w:val="480"/>
          <w:marRight w:val="0"/>
          <w:marTop w:val="0"/>
          <w:marBottom w:val="0"/>
          <w:divBdr>
            <w:top w:val="none" w:sz="0" w:space="0" w:color="auto"/>
            <w:left w:val="none" w:sz="0" w:space="0" w:color="auto"/>
            <w:bottom w:val="none" w:sz="0" w:space="0" w:color="auto"/>
            <w:right w:val="none" w:sz="0" w:space="0" w:color="auto"/>
          </w:divBdr>
        </w:div>
        <w:div w:id="763498977">
          <w:marLeft w:val="480"/>
          <w:marRight w:val="0"/>
          <w:marTop w:val="0"/>
          <w:marBottom w:val="0"/>
          <w:divBdr>
            <w:top w:val="none" w:sz="0" w:space="0" w:color="auto"/>
            <w:left w:val="none" w:sz="0" w:space="0" w:color="auto"/>
            <w:bottom w:val="none" w:sz="0" w:space="0" w:color="auto"/>
            <w:right w:val="none" w:sz="0" w:space="0" w:color="auto"/>
          </w:divBdr>
        </w:div>
        <w:div w:id="182523912">
          <w:marLeft w:val="480"/>
          <w:marRight w:val="0"/>
          <w:marTop w:val="0"/>
          <w:marBottom w:val="0"/>
          <w:divBdr>
            <w:top w:val="none" w:sz="0" w:space="0" w:color="auto"/>
            <w:left w:val="none" w:sz="0" w:space="0" w:color="auto"/>
            <w:bottom w:val="none" w:sz="0" w:space="0" w:color="auto"/>
            <w:right w:val="none" w:sz="0" w:space="0" w:color="auto"/>
          </w:divBdr>
        </w:div>
        <w:div w:id="1397582777">
          <w:marLeft w:val="480"/>
          <w:marRight w:val="0"/>
          <w:marTop w:val="0"/>
          <w:marBottom w:val="0"/>
          <w:divBdr>
            <w:top w:val="none" w:sz="0" w:space="0" w:color="auto"/>
            <w:left w:val="none" w:sz="0" w:space="0" w:color="auto"/>
            <w:bottom w:val="none" w:sz="0" w:space="0" w:color="auto"/>
            <w:right w:val="none" w:sz="0" w:space="0" w:color="auto"/>
          </w:divBdr>
        </w:div>
        <w:div w:id="1138643683">
          <w:marLeft w:val="480"/>
          <w:marRight w:val="0"/>
          <w:marTop w:val="0"/>
          <w:marBottom w:val="0"/>
          <w:divBdr>
            <w:top w:val="none" w:sz="0" w:space="0" w:color="auto"/>
            <w:left w:val="none" w:sz="0" w:space="0" w:color="auto"/>
            <w:bottom w:val="none" w:sz="0" w:space="0" w:color="auto"/>
            <w:right w:val="none" w:sz="0" w:space="0" w:color="auto"/>
          </w:divBdr>
        </w:div>
        <w:div w:id="1000305218">
          <w:marLeft w:val="480"/>
          <w:marRight w:val="0"/>
          <w:marTop w:val="0"/>
          <w:marBottom w:val="0"/>
          <w:divBdr>
            <w:top w:val="none" w:sz="0" w:space="0" w:color="auto"/>
            <w:left w:val="none" w:sz="0" w:space="0" w:color="auto"/>
            <w:bottom w:val="none" w:sz="0" w:space="0" w:color="auto"/>
            <w:right w:val="none" w:sz="0" w:space="0" w:color="auto"/>
          </w:divBdr>
        </w:div>
        <w:div w:id="1399942315">
          <w:marLeft w:val="480"/>
          <w:marRight w:val="0"/>
          <w:marTop w:val="0"/>
          <w:marBottom w:val="0"/>
          <w:divBdr>
            <w:top w:val="none" w:sz="0" w:space="0" w:color="auto"/>
            <w:left w:val="none" w:sz="0" w:space="0" w:color="auto"/>
            <w:bottom w:val="none" w:sz="0" w:space="0" w:color="auto"/>
            <w:right w:val="none" w:sz="0" w:space="0" w:color="auto"/>
          </w:divBdr>
        </w:div>
        <w:div w:id="1239024103">
          <w:marLeft w:val="480"/>
          <w:marRight w:val="0"/>
          <w:marTop w:val="0"/>
          <w:marBottom w:val="0"/>
          <w:divBdr>
            <w:top w:val="none" w:sz="0" w:space="0" w:color="auto"/>
            <w:left w:val="none" w:sz="0" w:space="0" w:color="auto"/>
            <w:bottom w:val="none" w:sz="0" w:space="0" w:color="auto"/>
            <w:right w:val="none" w:sz="0" w:space="0" w:color="auto"/>
          </w:divBdr>
        </w:div>
        <w:div w:id="1455324267">
          <w:marLeft w:val="480"/>
          <w:marRight w:val="0"/>
          <w:marTop w:val="0"/>
          <w:marBottom w:val="0"/>
          <w:divBdr>
            <w:top w:val="none" w:sz="0" w:space="0" w:color="auto"/>
            <w:left w:val="none" w:sz="0" w:space="0" w:color="auto"/>
            <w:bottom w:val="none" w:sz="0" w:space="0" w:color="auto"/>
            <w:right w:val="none" w:sz="0" w:space="0" w:color="auto"/>
          </w:divBdr>
        </w:div>
        <w:div w:id="288632656">
          <w:marLeft w:val="480"/>
          <w:marRight w:val="0"/>
          <w:marTop w:val="0"/>
          <w:marBottom w:val="0"/>
          <w:divBdr>
            <w:top w:val="none" w:sz="0" w:space="0" w:color="auto"/>
            <w:left w:val="none" w:sz="0" w:space="0" w:color="auto"/>
            <w:bottom w:val="none" w:sz="0" w:space="0" w:color="auto"/>
            <w:right w:val="none" w:sz="0" w:space="0" w:color="auto"/>
          </w:divBdr>
        </w:div>
        <w:div w:id="197426625">
          <w:marLeft w:val="480"/>
          <w:marRight w:val="0"/>
          <w:marTop w:val="0"/>
          <w:marBottom w:val="0"/>
          <w:divBdr>
            <w:top w:val="none" w:sz="0" w:space="0" w:color="auto"/>
            <w:left w:val="none" w:sz="0" w:space="0" w:color="auto"/>
            <w:bottom w:val="none" w:sz="0" w:space="0" w:color="auto"/>
            <w:right w:val="none" w:sz="0" w:space="0" w:color="auto"/>
          </w:divBdr>
        </w:div>
        <w:div w:id="1405955609">
          <w:marLeft w:val="480"/>
          <w:marRight w:val="0"/>
          <w:marTop w:val="0"/>
          <w:marBottom w:val="0"/>
          <w:divBdr>
            <w:top w:val="none" w:sz="0" w:space="0" w:color="auto"/>
            <w:left w:val="none" w:sz="0" w:space="0" w:color="auto"/>
            <w:bottom w:val="none" w:sz="0" w:space="0" w:color="auto"/>
            <w:right w:val="none" w:sz="0" w:space="0" w:color="auto"/>
          </w:divBdr>
        </w:div>
        <w:div w:id="1387946507">
          <w:marLeft w:val="480"/>
          <w:marRight w:val="0"/>
          <w:marTop w:val="0"/>
          <w:marBottom w:val="0"/>
          <w:divBdr>
            <w:top w:val="none" w:sz="0" w:space="0" w:color="auto"/>
            <w:left w:val="none" w:sz="0" w:space="0" w:color="auto"/>
            <w:bottom w:val="none" w:sz="0" w:space="0" w:color="auto"/>
            <w:right w:val="none" w:sz="0" w:space="0" w:color="auto"/>
          </w:divBdr>
        </w:div>
        <w:div w:id="1686126274">
          <w:marLeft w:val="480"/>
          <w:marRight w:val="0"/>
          <w:marTop w:val="0"/>
          <w:marBottom w:val="0"/>
          <w:divBdr>
            <w:top w:val="none" w:sz="0" w:space="0" w:color="auto"/>
            <w:left w:val="none" w:sz="0" w:space="0" w:color="auto"/>
            <w:bottom w:val="none" w:sz="0" w:space="0" w:color="auto"/>
            <w:right w:val="none" w:sz="0" w:space="0" w:color="auto"/>
          </w:divBdr>
        </w:div>
        <w:div w:id="1201669499">
          <w:marLeft w:val="480"/>
          <w:marRight w:val="0"/>
          <w:marTop w:val="0"/>
          <w:marBottom w:val="0"/>
          <w:divBdr>
            <w:top w:val="none" w:sz="0" w:space="0" w:color="auto"/>
            <w:left w:val="none" w:sz="0" w:space="0" w:color="auto"/>
            <w:bottom w:val="none" w:sz="0" w:space="0" w:color="auto"/>
            <w:right w:val="none" w:sz="0" w:space="0" w:color="auto"/>
          </w:divBdr>
        </w:div>
        <w:div w:id="1249845641">
          <w:marLeft w:val="480"/>
          <w:marRight w:val="0"/>
          <w:marTop w:val="0"/>
          <w:marBottom w:val="0"/>
          <w:divBdr>
            <w:top w:val="none" w:sz="0" w:space="0" w:color="auto"/>
            <w:left w:val="none" w:sz="0" w:space="0" w:color="auto"/>
            <w:bottom w:val="none" w:sz="0" w:space="0" w:color="auto"/>
            <w:right w:val="none" w:sz="0" w:space="0" w:color="auto"/>
          </w:divBdr>
        </w:div>
        <w:div w:id="1805003229">
          <w:marLeft w:val="480"/>
          <w:marRight w:val="0"/>
          <w:marTop w:val="0"/>
          <w:marBottom w:val="0"/>
          <w:divBdr>
            <w:top w:val="none" w:sz="0" w:space="0" w:color="auto"/>
            <w:left w:val="none" w:sz="0" w:space="0" w:color="auto"/>
            <w:bottom w:val="none" w:sz="0" w:space="0" w:color="auto"/>
            <w:right w:val="none" w:sz="0" w:space="0" w:color="auto"/>
          </w:divBdr>
        </w:div>
        <w:div w:id="1936403609">
          <w:marLeft w:val="480"/>
          <w:marRight w:val="0"/>
          <w:marTop w:val="0"/>
          <w:marBottom w:val="0"/>
          <w:divBdr>
            <w:top w:val="none" w:sz="0" w:space="0" w:color="auto"/>
            <w:left w:val="none" w:sz="0" w:space="0" w:color="auto"/>
            <w:bottom w:val="none" w:sz="0" w:space="0" w:color="auto"/>
            <w:right w:val="none" w:sz="0" w:space="0" w:color="auto"/>
          </w:divBdr>
        </w:div>
        <w:div w:id="1859660909">
          <w:marLeft w:val="480"/>
          <w:marRight w:val="0"/>
          <w:marTop w:val="0"/>
          <w:marBottom w:val="0"/>
          <w:divBdr>
            <w:top w:val="none" w:sz="0" w:space="0" w:color="auto"/>
            <w:left w:val="none" w:sz="0" w:space="0" w:color="auto"/>
            <w:bottom w:val="none" w:sz="0" w:space="0" w:color="auto"/>
            <w:right w:val="none" w:sz="0" w:space="0" w:color="auto"/>
          </w:divBdr>
        </w:div>
        <w:div w:id="1931962492">
          <w:marLeft w:val="480"/>
          <w:marRight w:val="0"/>
          <w:marTop w:val="0"/>
          <w:marBottom w:val="0"/>
          <w:divBdr>
            <w:top w:val="none" w:sz="0" w:space="0" w:color="auto"/>
            <w:left w:val="none" w:sz="0" w:space="0" w:color="auto"/>
            <w:bottom w:val="none" w:sz="0" w:space="0" w:color="auto"/>
            <w:right w:val="none" w:sz="0" w:space="0" w:color="auto"/>
          </w:divBdr>
        </w:div>
        <w:div w:id="1693727985">
          <w:marLeft w:val="480"/>
          <w:marRight w:val="0"/>
          <w:marTop w:val="0"/>
          <w:marBottom w:val="0"/>
          <w:divBdr>
            <w:top w:val="none" w:sz="0" w:space="0" w:color="auto"/>
            <w:left w:val="none" w:sz="0" w:space="0" w:color="auto"/>
            <w:bottom w:val="none" w:sz="0" w:space="0" w:color="auto"/>
            <w:right w:val="none" w:sz="0" w:space="0" w:color="auto"/>
          </w:divBdr>
        </w:div>
        <w:div w:id="1895117610">
          <w:marLeft w:val="480"/>
          <w:marRight w:val="0"/>
          <w:marTop w:val="0"/>
          <w:marBottom w:val="0"/>
          <w:divBdr>
            <w:top w:val="none" w:sz="0" w:space="0" w:color="auto"/>
            <w:left w:val="none" w:sz="0" w:space="0" w:color="auto"/>
            <w:bottom w:val="none" w:sz="0" w:space="0" w:color="auto"/>
            <w:right w:val="none" w:sz="0" w:space="0" w:color="auto"/>
          </w:divBdr>
        </w:div>
        <w:div w:id="1223829338">
          <w:marLeft w:val="480"/>
          <w:marRight w:val="0"/>
          <w:marTop w:val="0"/>
          <w:marBottom w:val="0"/>
          <w:divBdr>
            <w:top w:val="none" w:sz="0" w:space="0" w:color="auto"/>
            <w:left w:val="none" w:sz="0" w:space="0" w:color="auto"/>
            <w:bottom w:val="none" w:sz="0" w:space="0" w:color="auto"/>
            <w:right w:val="none" w:sz="0" w:space="0" w:color="auto"/>
          </w:divBdr>
        </w:div>
        <w:div w:id="2029984188">
          <w:marLeft w:val="480"/>
          <w:marRight w:val="0"/>
          <w:marTop w:val="0"/>
          <w:marBottom w:val="0"/>
          <w:divBdr>
            <w:top w:val="none" w:sz="0" w:space="0" w:color="auto"/>
            <w:left w:val="none" w:sz="0" w:space="0" w:color="auto"/>
            <w:bottom w:val="none" w:sz="0" w:space="0" w:color="auto"/>
            <w:right w:val="none" w:sz="0" w:space="0" w:color="auto"/>
          </w:divBdr>
        </w:div>
      </w:divsChild>
    </w:div>
    <w:div w:id="1980184999">
      <w:bodyDiv w:val="1"/>
      <w:marLeft w:val="0"/>
      <w:marRight w:val="0"/>
      <w:marTop w:val="0"/>
      <w:marBottom w:val="0"/>
      <w:divBdr>
        <w:top w:val="none" w:sz="0" w:space="0" w:color="auto"/>
        <w:left w:val="none" w:sz="0" w:space="0" w:color="auto"/>
        <w:bottom w:val="none" w:sz="0" w:space="0" w:color="auto"/>
        <w:right w:val="none" w:sz="0" w:space="0" w:color="auto"/>
      </w:divBdr>
      <w:divsChild>
        <w:div w:id="339743381">
          <w:marLeft w:val="480"/>
          <w:marRight w:val="0"/>
          <w:marTop w:val="0"/>
          <w:marBottom w:val="0"/>
          <w:divBdr>
            <w:top w:val="none" w:sz="0" w:space="0" w:color="auto"/>
            <w:left w:val="none" w:sz="0" w:space="0" w:color="auto"/>
            <w:bottom w:val="none" w:sz="0" w:space="0" w:color="auto"/>
            <w:right w:val="none" w:sz="0" w:space="0" w:color="auto"/>
          </w:divBdr>
        </w:div>
        <w:div w:id="687489983">
          <w:marLeft w:val="480"/>
          <w:marRight w:val="0"/>
          <w:marTop w:val="0"/>
          <w:marBottom w:val="0"/>
          <w:divBdr>
            <w:top w:val="none" w:sz="0" w:space="0" w:color="auto"/>
            <w:left w:val="none" w:sz="0" w:space="0" w:color="auto"/>
            <w:bottom w:val="none" w:sz="0" w:space="0" w:color="auto"/>
            <w:right w:val="none" w:sz="0" w:space="0" w:color="auto"/>
          </w:divBdr>
        </w:div>
        <w:div w:id="657417779">
          <w:marLeft w:val="480"/>
          <w:marRight w:val="0"/>
          <w:marTop w:val="0"/>
          <w:marBottom w:val="0"/>
          <w:divBdr>
            <w:top w:val="none" w:sz="0" w:space="0" w:color="auto"/>
            <w:left w:val="none" w:sz="0" w:space="0" w:color="auto"/>
            <w:bottom w:val="none" w:sz="0" w:space="0" w:color="auto"/>
            <w:right w:val="none" w:sz="0" w:space="0" w:color="auto"/>
          </w:divBdr>
        </w:div>
        <w:div w:id="1706322218">
          <w:marLeft w:val="480"/>
          <w:marRight w:val="0"/>
          <w:marTop w:val="0"/>
          <w:marBottom w:val="0"/>
          <w:divBdr>
            <w:top w:val="none" w:sz="0" w:space="0" w:color="auto"/>
            <w:left w:val="none" w:sz="0" w:space="0" w:color="auto"/>
            <w:bottom w:val="none" w:sz="0" w:space="0" w:color="auto"/>
            <w:right w:val="none" w:sz="0" w:space="0" w:color="auto"/>
          </w:divBdr>
        </w:div>
        <w:div w:id="174999280">
          <w:marLeft w:val="480"/>
          <w:marRight w:val="0"/>
          <w:marTop w:val="0"/>
          <w:marBottom w:val="0"/>
          <w:divBdr>
            <w:top w:val="none" w:sz="0" w:space="0" w:color="auto"/>
            <w:left w:val="none" w:sz="0" w:space="0" w:color="auto"/>
            <w:bottom w:val="none" w:sz="0" w:space="0" w:color="auto"/>
            <w:right w:val="none" w:sz="0" w:space="0" w:color="auto"/>
          </w:divBdr>
        </w:div>
        <w:div w:id="1388917953">
          <w:marLeft w:val="480"/>
          <w:marRight w:val="0"/>
          <w:marTop w:val="0"/>
          <w:marBottom w:val="0"/>
          <w:divBdr>
            <w:top w:val="none" w:sz="0" w:space="0" w:color="auto"/>
            <w:left w:val="none" w:sz="0" w:space="0" w:color="auto"/>
            <w:bottom w:val="none" w:sz="0" w:space="0" w:color="auto"/>
            <w:right w:val="none" w:sz="0" w:space="0" w:color="auto"/>
          </w:divBdr>
        </w:div>
        <w:div w:id="1069956551">
          <w:marLeft w:val="480"/>
          <w:marRight w:val="0"/>
          <w:marTop w:val="0"/>
          <w:marBottom w:val="0"/>
          <w:divBdr>
            <w:top w:val="none" w:sz="0" w:space="0" w:color="auto"/>
            <w:left w:val="none" w:sz="0" w:space="0" w:color="auto"/>
            <w:bottom w:val="none" w:sz="0" w:space="0" w:color="auto"/>
            <w:right w:val="none" w:sz="0" w:space="0" w:color="auto"/>
          </w:divBdr>
        </w:div>
        <w:div w:id="1019281938">
          <w:marLeft w:val="480"/>
          <w:marRight w:val="0"/>
          <w:marTop w:val="0"/>
          <w:marBottom w:val="0"/>
          <w:divBdr>
            <w:top w:val="none" w:sz="0" w:space="0" w:color="auto"/>
            <w:left w:val="none" w:sz="0" w:space="0" w:color="auto"/>
            <w:bottom w:val="none" w:sz="0" w:space="0" w:color="auto"/>
            <w:right w:val="none" w:sz="0" w:space="0" w:color="auto"/>
          </w:divBdr>
        </w:div>
        <w:div w:id="1364671584">
          <w:marLeft w:val="480"/>
          <w:marRight w:val="0"/>
          <w:marTop w:val="0"/>
          <w:marBottom w:val="0"/>
          <w:divBdr>
            <w:top w:val="none" w:sz="0" w:space="0" w:color="auto"/>
            <w:left w:val="none" w:sz="0" w:space="0" w:color="auto"/>
            <w:bottom w:val="none" w:sz="0" w:space="0" w:color="auto"/>
            <w:right w:val="none" w:sz="0" w:space="0" w:color="auto"/>
          </w:divBdr>
        </w:div>
        <w:div w:id="2116095530">
          <w:marLeft w:val="480"/>
          <w:marRight w:val="0"/>
          <w:marTop w:val="0"/>
          <w:marBottom w:val="0"/>
          <w:divBdr>
            <w:top w:val="none" w:sz="0" w:space="0" w:color="auto"/>
            <w:left w:val="none" w:sz="0" w:space="0" w:color="auto"/>
            <w:bottom w:val="none" w:sz="0" w:space="0" w:color="auto"/>
            <w:right w:val="none" w:sz="0" w:space="0" w:color="auto"/>
          </w:divBdr>
        </w:div>
        <w:div w:id="1939825052">
          <w:marLeft w:val="480"/>
          <w:marRight w:val="0"/>
          <w:marTop w:val="0"/>
          <w:marBottom w:val="0"/>
          <w:divBdr>
            <w:top w:val="none" w:sz="0" w:space="0" w:color="auto"/>
            <w:left w:val="none" w:sz="0" w:space="0" w:color="auto"/>
            <w:bottom w:val="none" w:sz="0" w:space="0" w:color="auto"/>
            <w:right w:val="none" w:sz="0" w:space="0" w:color="auto"/>
          </w:divBdr>
        </w:div>
        <w:div w:id="947398040">
          <w:marLeft w:val="480"/>
          <w:marRight w:val="0"/>
          <w:marTop w:val="0"/>
          <w:marBottom w:val="0"/>
          <w:divBdr>
            <w:top w:val="none" w:sz="0" w:space="0" w:color="auto"/>
            <w:left w:val="none" w:sz="0" w:space="0" w:color="auto"/>
            <w:bottom w:val="none" w:sz="0" w:space="0" w:color="auto"/>
            <w:right w:val="none" w:sz="0" w:space="0" w:color="auto"/>
          </w:divBdr>
        </w:div>
        <w:div w:id="519197677">
          <w:marLeft w:val="480"/>
          <w:marRight w:val="0"/>
          <w:marTop w:val="0"/>
          <w:marBottom w:val="0"/>
          <w:divBdr>
            <w:top w:val="none" w:sz="0" w:space="0" w:color="auto"/>
            <w:left w:val="none" w:sz="0" w:space="0" w:color="auto"/>
            <w:bottom w:val="none" w:sz="0" w:space="0" w:color="auto"/>
            <w:right w:val="none" w:sz="0" w:space="0" w:color="auto"/>
          </w:divBdr>
        </w:div>
        <w:div w:id="1875537051">
          <w:marLeft w:val="480"/>
          <w:marRight w:val="0"/>
          <w:marTop w:val="0"/>
          <w:marBottom w:val="0"/>
          <w:divBdr>
            <w:top w:val="none" w:sz="0" w:space="0" w:color="auto"/>
            <w:left w:val="none" w:sz="0" w:space="0" w:color="auto"/>
            <w:bottom w:val="none" w:sz="0" w:space="0" w:color="auto"/>
            <w:right w:val="none" w:sz="0" w:space="0" w:color="auto"/>
          </w:divBdr>
        </w:div>
        <w:div w:id="902913007">
          <w:marLeft w:val="480"/>
          <w:marRight w:val="0"/>
          <w:marTop w:val="0"/>
          <w:marBottom w:val="0"/>
          <w:divBdr>
            <w:top w:val="none" w:sz="0" w:space="0" w:color="auto"/>
            <w:left w:val="none" w:sz="0" w:space="0" w:color="auto"/>
            <w:bottom w:val="none" w:sz="0" w:space="0" w:color="auto"/>
            <w:right w:val="none" w:sz="0" w:space="0" w:color="auto"/>
          </w:divBdr>
        </w:div>
        <w:div w:id="93524483">
          <w:marLeft w:val="480"/>
          <w:marRight w:val="0"/>
          <w:marTop w:val="0"/>
          <w:marBottom w:val="0"/>
          <w:divBdr>
            <w:top w:val="none" w:sz="0" w:space="0" w:color="auto"/>
            <w:left w:val="none" w:sz="0" w:space="0" w:color="auto"/>
            <w:bottom w:val="none" w:sz="0" w:space="0" w:color="auto"/>
            <w:right w:val="none" w:sz="0" w:space="0" w:color="auto"/>
          </w:divBdr>
        </w:div>
        <w:div w:id="1631745323">
          <w:marLeft w:val="480"/>
          <w:marRight w:val="0"/>
          <w:marTop w:val="0"/>
          <w:marBottom w:val="0"/>
          <w:divBdr>
            <w:top w:val="none" w:sz="0" w:space="0" w:color="auto"/>
            <w:left w:val="none" w:sz="0" w:space="0" w:color="auto"/>
            <w:bottom w:val="none" w:sz="0" w:space="0" w:color="auto"/>
            <w:right w:val="none" w:sz="0" w:space="0" w:color="auto"/>
          </w:divBdr>
        </w:div>
        <w:div w:id="2099789364">
          <w:marLeft w:val="480"/>
          <w:marRight w:val="0"/>
          <w:marTop w:val="0"/>
          <w:marBottom w:val="0"/>
          <w:divBdr>
            <w:top w:val="none" w:sz="0" w:space="0" w:color="auto"/>
            <w:left w:val="none" w:sz="0" w:space="0" w:color="auto"/>
            <w:bottom w:val="none" w:sz="0" w:space="0" w:color="auto"/>
            <w:right w:val="none" w:sz="0" w:space="0" w:color="auto"/>
          </w:divBdr>
        </w:div>
        <w:div w:id="1708677856">
          <w:marLeft w:val="480"/>
          <w:marRight w:val="0"/>
          <w:marTop w:val="0"/>
          <w:marBottom w:val="0"/>
          <w:divBdr>
            <w:top w:val="none" w:sz="0" w:space="0" w:color="auto"/>
            <w:left w:val="none" w:sz="0" w:space="0" w:color="auto"/>
            <w:bottom w:val="none" w:sz="0" w:space="0" w:color="auto"/>
            <w:right w:val="none" w:sz="0" w:space="0" w:color="auto"/>
          </w:divBdr>
        </w:div>
        <w:div w:id="448597500">
          <w:marLeft w:val="480"/>
          <w:marRight w:val="0"/>
          <w:marTop w:val="0"/>
          <w:marBottom w:val="0"/>
          <w:divBdr>
            <w:top w:val="none" w:sz="0" w:space="0" w:color="auto"/>
            <w:left w:val="none" w:sz="0" w:space="0" w:color="auto"/>
            <w:bottom w:val="none" w:sz="0" w:space="0" w:color="auto"/>
            <w:right w:val="none" w:sz="0" w:space="0" w:color="auto"/>
          </w:divBdr>
        </w:div>
        <w:div w:id="1468670009">
          <w:marLeft w:val="480"/>
          <w:marRight w:val="0"/>
          <w:marTop w:val="0"/>
          <w:marBottom w:val="0"/>
          <w:divBdr>
            <w:top w:val="none" w:sz="0" w:space="0" w:color="auto"/>
            <w:left w:val="none" w:sz="0" w:space="0" w:color="auto"/>
            <w:bottom w:val="none" w:sz="0" w:space="0" w:color="auto"/>
            <w:right w:val="none" w:sz="0" w:space="0" w:color="auto"/>
          </w:divBdr>
        </w:div>
        <w:div w:id="206339288">
          <w:marLeft w:val="480"/>
          <w:marRight w:val="0"/>
          <w:marTop w:val="0"/>
          <w:marBottom w:val="0"/>
          <w:divBdr>
            <w:top w:val="none" w:sz="0" w:space="0" w:color="auto"/>
            <w:left w:val="none" w:sz="0" w:space="0" w:color="auto"/>
            <w:bottom w:val="none" w:sz="0" w:space="0" w:color="auto"/>
            <w:right w:val="none" w:sz="0" w:space="0" w:color="auto"/>
          </w:divBdr>
        </w:div>
        <w:div w:id="1528370356">
          <w:marLeft w:val="480"/>
          <w:marRight w:val="0"/>
          <w:marTop w:val="0"/>
          <w:marBottom w:val="0"/>
          <w:divBdr>
            <w:top w:val="none" w:sz="0" w:space="0" w:color="auto"/>
            <w:left w:val="none" w:sz="0" w:space="0" w:color="auto"/>
            <w:bottom w:val="none" w:sz="0" w:space="0" w:color="auto"/>
            <w:right w:val="none" w:sz="0" w:space="0" w:color="auto"/>
          </w:divBdr>
        </w:div>
        <w:div w:id="1494832479">
          <w:marLeft w:val="480"/>
          <w:marRight w:val="0"/>
          <w:marTop w:val="0"/>
          <w:marBottom w:val="0"/>
          <w:divBdr>
            <w:top w:val="none" w:sz="0" w:space="0" w:color="auto"/>
            <w:left w:val="none" w:sz="0" w:space="0" w:color="auto"/>
            <w:bottom w:val="none" w:sz="0" w:space="0" w:color="auto"/>
            <w:right w:val="none" w:sz="0" w:space="0" w:color="auto"/>
          </w:divBdr>
        </w:div>
        <w:div w:id="674069469">
          <w:marLeft w:val="480"/>
          <w:marRight w:val="0"/>
          <w:marTop w:val="0"/>
          <w:marBottom w:val="0"/>
          <w:divBdr>
            <w:top w:val="none" w:sz="0" w:space="0" w:color="auto"/>
            <w:left w:val="none" w:sz="0" w:space="0" w:color="auto"/>
            <w:bottom w:val="none" w:sz="0" w:space="0" w:color="auto"/>
            <w:right w:val="none" w:sz="0" w:space="0" w:color="auto"/>
          </w:divBdr>
        </w:div>
        <w:div w:id="781069623">
          <w:marLeft w:val="480"/>
          <w:marRight w:val="0"/>
          <w:marTop w:val="0"/>
          <w:marBottom w:val="0"/>
          <w:divBdr>
            <w:top w:val="none" w:sz="0" w:space="0" w:color="auto"/>
            <w:left w:val="none" w:sz="0" w:space="0" w:color="auto"/>
            <w:bottom w:val="none" w:sz="0" w:space="0" w:color="auto"/>
            <w:right w:val="none" w:sz="0" w:space="0" w:color="auto"/>
          </w:divBdr>
        </w:div>
        <w:div w:id="938871278">
          <w:marLeft w:val="480"/>
          <w:marRight w:val="0"/>
          <w:marTop w:val="0"/>
          <w:marBottom w:val="0"/>
          <w:divBdr>
            <w:top w:val="none" w:sz="0" w:space="0" w:color="auto"/>
            <w:left w:val="none" w:sz="0" w:space="0" w:color="auto"/>
            <w:bottom w:val="none" w:sz="0" w:space="0" w:color="auto"/>
            <w:right w:val="none" w:sz="0" w:space="0" w:color="auto"/>
          </w:divBdr>
        </w:div>
        <w:div w:id="1642346909">
          <w:marLeft w:val="480"/>
          <w:marRight w:val="0"/>
          <w:marTop w:val="0"/>
          <w:marBottom w:val="0"/>
          <w:divBdr>
            <w:top w:val="none" w:sz="0" w:space="0" w:color="auto"/>
            <w:left w:val="none" w:sz="0" w:space="0" w:color="auto"/>
            <w:bottom w:val="none" w:sz="0" w:space="0" w:color="auto"/>
            <w:right w:val="none" w:sz="0" w:space="0" w:color="auto"/>
          </w:divBdr>
        </w:div>
        <w:div w:id="1016034909">
          <w:marLeft w:val="480"/>
          <w:marRight w:val="0"/>
          <w:marTop w:val="0"/>
          <w:marBottom w:val="0"/>
          <w:divBdr>
            <w:top w:val="none" w:sz="0" w:space="0" w:color="auto"/>
            <w:left w:val="none" w:sz="0" w:space="0" w:color="auto"/>
            <w:bottom w:val="none" w:sz="0" w:space="0" w:color="auto"/>
            <w:right w:val="none" w:sz="0" w:space="0" w:color="auto"/>
          </w:divBdr>
        </w:div>
        <w:div w:id="1117529080">
          <w:marLeft w:val="480"/>
          <w:marRight w:val="0"/>
          <w:marTop w:val="0"/>
          <w:marBottom w:val="0"/>
          <w:divBdr>
            <w:top w:val="none" w:sz="0" w:space="0" w:color="auto"/>
            <w:left w:val="none" w:sz="0" w:space="0" w:color="auto"/>
            <w:bottom w:val="none" w:sz="0" w:space="0" w:color="auto"/>
            <w:right w:val="none" w:sz="0" w:space="0" w:color="auto"/>
          </w:divBdr>
        </w:div>
        <w:div w:id="1720089707">
          <w:marLeft w:val="480"/>
          <w:marRight w:val="0"/>
          <w:marTop w:val="0"/>
          <w:marBottom w:val="0"/>
          <w:divBdr>
            <w:top w:val="none" w:sz="0" w:space="0" w:color="auto"/>
            <w:left w:val="none" w:sz="0" w:space="0" w:color="auto"/>
            <w:bottom w:val="none" w:sz="0" w:space="0" w:color="auto"/>
            <w:right w:val="none" w:sz="0" w:space="0" w:color="auto"/>
          </w:divBdr>
        </w:div>
        <w:div w:id="906115234">
          <w:marLeft w:val="480"/>
          <w:marRight w:val="0"/>
          <w:marTop w:val="0"/>
          <w:marBottom w:val="0"/>
          <w:divBdr>
            <w:top w:val="none" w:sz="0" w:space="0" w:color="auto"/>
            <w:left w:val="none" w:sz="0" w:space="0" w:color="auto"/>
            <w:bottom w:val="none" w:sz="0" w:space="0" w:color="auto"/>
            <w:right w:val="none" w:sz="0" w:space="0" w:color="auto"/>
          </w:divBdr>
        </w:div>
        <w:div w:id="1060207683">
          <w:marLeft w:val="480"/>
          <w:marRight w:val="0"/>
          <w:marTop w:val="0"/>
          <w:marBottom w:val="0"/>
          <w:divBdr>
            <w:top w:val="none" w:sz="0" w:space="0" w:color="auto"/>
            <w:left w:val="none" w:sz="0" w:space="0" w:color="auto"/>
            <w:bottom w:val="none" w:sz="0" w:space="0" w:color="auto"/>
            <w:right w:val="none" w:sz="0" w:space="0" w:color="auto"/>
          </w:divBdr>
        </w:div>
        <w:div w:id="1511991130">
          <w:marLeft w:val="480"/>
          <w:marRight w:val="0"/>
          <w:marTop w:val="0"/>
          <w:marBottom w:val="0"/>
          <w:divBdr>
            <w:top w:val="none" w:sz="0" w:space="0" w:color="auto"/>
            <w:left w:val="none" w:sz="0" w:space="0" w:color="auto"/>
            <w:bottom w:val="none" w:sz="0" w:space="0" w:color="auto"/>
            <w:right w:val="none" w:sz="0" w:space="0" w:color="auto"/>
          </w:divBdr>
        </w:div>
        <w:div w:id="176778399">
          <w:marLeft w:val="480"/>
          <w:marRight w:val="0"/>
          <w:marTop w:val="0"/>
          <w:marBottom w:val="0"/>
          <w:divBdr>
            <w:top w:val="none" w:sz="0" w:space="0" w:color="auto"/>
            <w:left w:val="none" w:sz="0" w:space="0" w:color="auto"/>
            <w:bottom w:val="none" w:sz="0" w:space="0" w:color="auto"/>
            <w:right w:val="none" w:sz="0" w:space="0" w:color="auto"/>
          </w:divBdr>
        </w:div>
        <w:div w:id="1504392584">
          <w:marLeft w:val="480"/>
          <w:marRight w:val="0"/>
          <w:marTop w:val="0"/>
          <w:marBottom w:val="0"/>
          <w:divBdr>
            <w:top w:val="none" w:sz="0" w:space="0" w:color="auto"/>
            <w:left w:val="none" w:sz="0" w:space="0" w:color="auto"/>
            <w:bottom w:val="none" w:sz="0" w:space="0" w:color="auto"/>
            <w:right w:val="none" w:sz="0" w:space="0" w:color="auto"/>
          </w:divBdr>
        </w:div>
        <w:div w:id="352459432">
          <w:marLeft w:val="480"/>
          <w:marRight w:val="0"/>
          <w:marTop w:val="0"/>
          <w:marBottom w:val="0"/>
          <w:divBdr>
            <w:top w:val="none" w:sz="0" w:space="0" w:color="auto"/>
            <w:left w:val="none" w:sz="0" w:space="0" w:color="auto"/>
            <w:bottom w:val="none" w:sz="0" w:space="0" w:color="auto"/>
            <w:right w:val="none" w:sz="0" w:space="0" w:color="auto"/>
          </w:divBdr>
        </w:div>
        <w:div w:id="304823839">
          <w:marLeft w:val="480"/>
          <w:marRight w:val="0"/>
          <w:marTop w:val="0"/>
          <w:marBottom w:val="0"/>
          <w:divBdr>
            <w:top w:val="none" w:sz="0" w:space="0" w:color="auto"/>
            <w:left w:val="none" w:sz="0" w:space="0" w:color="auto"/>
            <w:bottom w:val="none" w:sz="0" w:space="0" w:color="auto"/>
            <w:right w:val="none" w:sz="0" w:space="0" w:color="auto"/>
          </w:divBdr>
        </w:div>
        <w:div w:id="22706569">
          <w:marLeft w:val="480"/>
          <w:marRight w:val="0"/>
          <w:marTop w:val="0"/>
          <w:marBottom w:val="0"/>
          <w:divBdr>
            <w:top w:val="none" w:sz="0" w:space="0" w:color="auto"/>
            <w:left w:val="none" w:sz="0" w:space="0" w:color="auto"/>
            <w:bottom w:val="none" w:sz="0" w:space="0" w:color="auto"/>
            <w:right w:val="none" w:sz="0" w:space="0" w:color="auto"/>
          </w:divBdr>
        </w:div>
        <w:div w:id="1565212936">
          <w:marLeft w:val="480"/>
          <w:marRight w:val="0"/>
          <w:marTop w:val="0"/>
          <w:marBottom w:val="0"/>
          <w:divBdr>
            <w:top w:val="none" w:sz="0" w:space="0" w:color="auto"/>
            <w:left w:val="none" w:sz="0" w:space="0" w:color="auto"/>
            <w:bottom w:val="none" w:sz="0" w:space="0" w:color="auto"/>
            <w:right w:val="none" w:sz="0" w:space="0" w:color="auto"/>
          </w:divBdr>
        </w:div>
        <w:div w:id="1371152322">
          <w:marLeft w:val="480"/>
          <w:marRight w:val="0"/>
          <w:marTop w:val="0"/>
          <w:marBottom w:val="0"/>
          <w:divBdr>
            <w:top w:val="none" w:sz="0" w:space="0" w:color="auto"/>
            <w:left w:val="none" w:sz="0" w:space="0" w:color="auto"/>
            <w:bottom w:val="none" w:sz="0" w:space="0" w:color="auto"/>
            <w:right w:val="none" w:sz="0" w:space="0" w:color="auto"/>
          </w:divBdr>
        </w:div>
        <w:div w:id="169565399">
          <w:marLeft w:val="480"/>
          <w:marRight w:val="0"/>
          <w:marTop w:val="0"/>
          <w:marBottom w:val="0"/>
          <w:divBdr>
            <w:top w:val="none" w:sz="0" w:space="0" w:color="auto"/>
            <w:left w:val="none" w:sz="0" w:space="0" w:color="auto"/>
            <w:bottom w:val="none" w:sz="0" w:space="0" w:color="auto"/>
            <w:right w:val="none" w:sz="0" w:space="0" w:color="auto"/>
          </w:divBdr>
        </w:div>
        <w:div w:id="52706738">
          <w:marLeft w:val="480"/>
          <w:marRight w:val="0"/>
          <w:marTop w:val="0"/>
          <w:marBottom w:val="0"/>
          <w:divBdr>
            <w:top w:val="none" w:sz="0" w:space="0" w:color="auto"/>
            <w:left w:val="none" w:sz="0" w:space="0" w:color="auto"/>
            <w:bottom w:val="none" w:sz="0" w:space="0" w:color="auto"/>
            <w:right w:val="none" w:sz="0" w:space="0" w:color="auto"/>
          </w:divBdr>
        </w:div>
        <w:div w:id="1351641620">
          <w:marLeft w:val="480"/>
          <w:marRight w:val="0"/>
          <w:marTop w:val="0"/>
          <w:marBottom w:val="0"/>
          <w:divBdr>
            <w:top w:val="none" w:sz="0" w:space="0" w:color="auto"/>
            <w:left w:val="none" w:sz="0" w:space="0" w:color="auto"/>
            <w:bottom w:val="none" w:sz="0" w:space="0" w:color="auto"/>
            <w:right w:val="none" w:sz="0" w:space="0" w:color="auto"/>
          </w:divBdr>
        </w:div>
        <w:div w:id="895162382">
          <w:marLeft w:val="480"/>
          <w:marRight w:val="0"/>
          <w:marTop w:val="0"/>
          <w:marBottom w:val="0"/>
          <w:divBdr>
            <w:top w:val="none" w:sz="0" w:space="0" w:color="auto"/>
            <w:left w:val="none" w:sz="0" w:space="0" w:color="auto"/>
            <w:bottom w:val="none" w:sz="0" w:space="0" w:color="auto"/>
            <w:right w:val="none" w:sz="0" w:space="0" w:color="auto"/>
          </w:divBdr>
        </w:div>
        <w:div w:id="889268445">
          <w:marLeft w:val="480"/>
          <w:marRight w:val="0"/>
          <w:marTop w:val="0"/>
          <w:marBottom w:val="0"/>
          <w:divBdr>
            <w:top w:val="none" w:sz="0" w:space="0" w:color="auto"/>
            <w:left w:val="none" w:sz="0" w:space="0" w:color="auto"/>
            <w:bottom w:val="none" w:sz="0" w:space="0" w:color="auto"/>
            <w:right w:val="none" w:sz="0" w:space="0" w:color="auto"/>
          </w:divBdr>
        </w:div>
        <w:div w:id="1096291446">
          <w:marLeft w:val="480"/>
          <w:marRight w:val="0"/>
          <w:marTop w:val="0"/>
          <w:marBottom w:val="0"/>
          <w:divBdr>
            <w:top w:val="none" w:sz="0" w:space="0" w:color="auto"/>
            <w:left w:val="none" w:sz="0" w:space="0" w:color="auto"/>
            <w:bottom w:val="none" w:sz="0" w:space="0" w:color="auto"/>
            <w:right w:val="none" w:sz="0" w:space="0" w:color="auto"/>
          </w:divBdr>
        </w:div>
        <w:div w:id="371657017">
          <w:marLeft w:val="480"/>
          <w:marRight w:val="0"/>
          <w:marTop w:val="0"/>
          <w:marBottom w:val="0"/>
          <w:divBdr>
            <w:top w:val="none" w:sz="0" w:space="0" w:color="auto"/>
            <w:left w:val="none" w:sz="0" w:space="0" w:color="auto"/>
            <w:bottom w:val="none" w:sz="0" w:space="0" w:color="auto"/>
            <w:right w:val="none" w:sz="0" w:space="0" w:color="auto"/>
          </w:divBdr>
        </w:div>
        <w:div w:id="1214728555">
          <w:marLeft w:val="480"/>
          <w:marRight w:val="0"/>
          <w:marTop w:val="0"/>
          <w:marBottom w:val="0"/>
          <w:divBdr>
            <w:top w:val="none" w:sz="0" w:space="0" w:color="auto"/>
            <w:left w:val="none" w:sz="0" w:space="0" w:color="auto"/>
            <w:bottom w:val="none" w:sz="0" w:space="0" w:color="auto"/>
            <w:right w:val="none" w:sz="0" w:space="0" w:color="auto"/>
          </w:divBdr>
        </w:div>
        <w:div w:id="346490032">
          <w:marLeft w:val="480"/>
          <w:marRight w:val="0"/>
          <w:marTop w:val="0"/>
          <w:marBottom w:val="0"/>
          <w:divBdr>
            <w:top w:val="none" w:sz="0" w:space="0" w:color="auto"/>
            <w:left w:val="none" w:sz="0" w:space="0" w:color="auto"/>
            <w:bottom w:val="none" w:sz="0" w:space="0" w:color="auto"/>
            <w:right w:val="none" w:sz="0" w:space="0" w:color="auto"/>
          </w:divBdr>
        </w:div>
        <w:div w:id="1908493788">
          <w:marLeft w:val="480"/>
          <w:marRight w:val="0"/>
          <w:marTop w:val="0"/>
          <w:marBottom w:val="0"/>
          <w:divBdr>
            <w:top w:val="none" w:sz="0" w:space="0" w:color="auto"/>
            <w:left w:val="none" w:sz="0" w:space="0" w:color="auto"/>
            <w:bottom w:val="none" w:sz="0" w:space="0" w:color="auto"/>
            <w:right w:val="none" w:sz="0" w:space="0" w:color="auto"/>
          </w:divBdr>
        </w:div>
        <w:div w:id="248395935">
          <w:marLeft w:val="480"/>
          <w:marRight w:val="0"/>
          <w:marTop w:val="0"/>
          <w:marBottom w:val="0"/>
          <w:divBdr>
            <w:top w:val="none" w:sz="0" w:space="0" w:color="auto"/>
            <w:left w:val="none" w:sz="0" w:space="0" w:color="auto"/>
            <w:bottom w:val="none" w:sz="0" w:space="0" w:color="auto"/>
            <w:right w:val="none" w:sz="0" w:space="0" w:color="auto"/>
          </w:divBdr>
        </w:div>
        <w:div w:id="388194091">
          <w:marLeft w:val="480"/>
          <w:marRight w:val="0"/>
          <w:marTop w:val="0"/>
          <w:marBottom w:val="0"/>
          <w:divBdr>
            <w:top w:val="none" w:sz="0" w:space="0" w:color="auto"/>
            <w:left w:val="none" w:sz="0" w:space="0" w:color="auto"/>
            <w:bottom w:val="none" w:sz="0" w:space="0" w:color="auto"/>
            <w:right w:val="none" w:sz="0" w:space="0" w:color="auto"/>
          </w:divBdr>
        </w:div>
        <w:div w:id="1406608115">
          <w:marLeft w:val="480"/>
          <w:marRight w:val="0"/>
          <w:marTop w:val="0"/>
          <w:marBottom w:val="0"/>
          <w:divBdr>
            <w:top w:val="none" w:sz="0" w:space="0" w:color="auto"/>
            <w:left w:val="none" w:sz="0" w:space="0" w:color="auto"/>
            <w:bottom w:val="none" w:sz="0" w:space="0" w:color="auto"/>
            <w:right w:val="none" w:sz="0" w:space="0" w:color="auto"/>
          </w:divBdr>
        </w:div>
        <w:div w:id="1467120303">
          <w:marLeft w:val="480"/>
          <w:marRight w:val="0"/>
          <w:marTop w:val="0"/>
          <w:marBottom w:val="0"/>
          <w:divBdr>
            <w:top w:val="none" w:sz="0" w:space="0" w:color="auto"/>
            <w:left w:val="none" w:sz="0" w:space="0" w:color="auto"/>
            <w:bottom w:val="none" w:sz="0" w:space="0" w:color="auto"/>
            <w:right w:val="none" w:sz="0" w:space="0" w:color="auto"/>
          </w:divBdr>
        </w:div>
      </w:divsChild>
    </w:div>
    <w:div w:id="1980570102">
      <w:bodyDiv w:val="1"/>
      <w:marLeft w:val="0"/>
      <w:marRight w:val="0"/>
      <w:marTop w:val="0"/>
      <w:marBottom w:val="0"/>
      <w:divBdr>
        <w:top w:val="none" w:sz="0" w:space="0" w:color="auto"/>
        <w:left w:val="none" w:sz="0" w:space="0" w:color="auto"/>
        <w:bottom w:val="none" w:sz="0" w:space="0" w:color="auto"/>
        <w:right w:val="none" w:sz="0" w:space="0" w:color="auto"/>
      </w:divBdr>
    </w:div>
    <w:div w:id="1988823875">
      <w:bodyDiv w:val="1"/>
      <w:marLeft w:val="0"/>
      <w:marRight w:val="0"/>
      <w:marTop w:val="0"/>
      <w:marBottom w:val="0"/>
      <w:divBdr>
        <w:top w:val="none" w:sz="0" w:space="0" w:color="auto"/>
        <w:left w:val="none" w:sz="0" w:space="0" w:color="auto"/>
        <w:bottom w:val="none" w:sz="0" w:space="0" w:color="auto"/>
        <w:right w:val="none" w:sz="0" w:space="0" w:color="auto"/>
      </w:divBdr>
    </w:div>
    <w:div w:id="1990211127">
      <w:bodyDiv w:val="1"/>
      <w:marLeft w:val="0"/>
      <w:marRight w:val="0"/>
      <w:marTop w:val="0"/>
      <w:marBottom w:val="0"/>
      <w:divBdr>
        <w:top w:val="none" w:sz="0" w:space="0" w:color="auto"/>
        <w:left w:val="none" w:sz="0" w:space="0" w:color="auto"/>
        <w:bottom w:val="none" w:sz="0" w:space="0" w:color="auto"/>
        <w:right w:val="none" w:sz="0" w:space="0" w:color="auto"/>
      </w:divBdr>
    </w:div>
    <w:div w:id="2000841826">
      <w:bodyDiv w:val="1"/>
      <w:marLeft w:val="0"/>
      <w:marRight w:val="0"/>
      <w:marTop w:val="0"/>
      <w:marBottom w:val="0"/>
      <w:divBdr>
        <w:top w:val="none" w:sz="0" w:space="0" w:color="auto"/>
        <w:left w:val="none" w:sz="0" w:space="0" w:color="auto"/>
        <w:bottom w:val="none" w:sz="0" w:space="0" w:color="auto"/>
        <w:right w:val="none" w:sz="0" w:space="0" w:color="auto"/>
      </w:divBdr>
      <w:divsChild>
        <w:div w:id="28183771">
          <w:marLeft w:val="480"/>
          <w:marRight w:val="0"/>
          <w:marTop w:val="0"/>
          <w:marBottom w:val="0"/>
          <w:divBdr>
            <w:top w:val="none" w:sz="0" w:space="0" w:color="auto"/>
            <w:left w:val="none" w:sz="0" w:space="0" w:color="auto"/>
            <w:bottom w:val="none" w:sz="0" w:space="0" w:color="auto"/>
            <w:right w:val="none" w:sz="0" w:space="0" w:color="auto"/>
          </w:divBdr>
        </w:div>
        <w:div w:id="1438864545">
          <w:marLeft w:val="480"/>
          <w:marRight w:val="0"/>
          <w:marTop w:val="0"/>
          <w:marBottom w:val="0"/>
          <w:divBdr>
            <w:top w:val="none" w:sz="0" w:space="0" w:color="auto"/>
            <w:left w:val="none" w:sz="0" w:space="0" w:color="auto"/>
            <w:bottom w:val="none" w:sz="0" w:space="0" w:color="auto"/>
            <w:right w:val="none" w:sz="0" w:space="0" w:color="auto"/>
          </w:divBdr>
        </w:div>
        <w:div w:id="2004310094">
          <w:marLeft w:val="480"/>
          <w:marRight w:val="0"/>
          <w:marTop w:val="0"/>
          <w:marBottom w:val="0"/>
          <w:divBdr>
            <w:top w:val="none" w:sz="0" w:space="0" w:color="auto"/>
            <w:left w:val="none" w:sz="0" w:space="0" w:color="auto"/>
            <w:bottom w:val="none" w:sz="0" w:space="0" w:color="auto"/>
            <w:right w:val="none" w:sz="0" w:space="0" w:color="auto"/>
          </w:divBdr>
        </w:div>
        <w:div w:id="118183355">
          <w:marLeft w:val="480"/>
          <w:marRight w:val="0"/>
          <w:marTop w:val="0"/>
          <w:marBottom w:val="0"/>
          <w:divBdr>
            <w:top w:val="none" w:sz="0" w:space="0" w:color="auto"/>
            <w:left w:val="none" w:sz="0" w:space="0" w:color="auto"/>
            <w:bottom w:val="none" w:sz="0" w:space="0" w:color="auto"/>
            <w:right w:val="none" w:sz="0" w:space="0" w:color="auto"/>
          </w:divBdr>
        </w:div>
        <w:div w:id="787434398">
          <w:marLeft w:val="480"/>
          <w:marRight w:val="0"/>
          <w:marTop w:val="0"/>
          <w:marBottom w:val="0"/>
          <w:divBdr>
            <w:top w:val="none" w:sz="0" w:space="0" w:color="auto"/>
            <w:left w:val="none" w:sz="0" w:space="0" w:color="auto"/>
            <w:bottom w:val="none" w:sz="0" w:space="0" w:color="auto"/>
            <w:right w:val="none" w:sz="0" w:space="0" w:color="auto"/>
          </w:divBdr>
        </w:div>
        <w:div w:id="1724790488">
          <w:marLeft w:val="480"/>
          <w:marRight w:val="0"/>
          <w:marTop w:val="0"/>
          <w:marBottom w:val="0"/>
          <w:divBdr>
            <w:top w:val="none" w:sz="0" w:space="0" w:color="auto"/>
            <w:left w:val="none" w:sz="0" w:space="0" w:color="auto"/>
            <w:bottom w:val="none" w:sz="0" w:space="0" w:color="auto"/>
            <w:right w:val="none" w:sz="0" w:space="0" w:color="auto"/>
          </w:divBdr>
        </w:div>
        <w:div w:id="408505530">
          <w:marLeft w:val="480"/>
          <w:marRight w:val="0"/>
          <w:marTop w:val="0"/>
          <w:marBottom w:val="0"/>
          <w:divBdr>
            <w:top w:val="none" w:sz="0" w:space="0" w:color="auto"/>
            <w:left w:val="none" w:sz="0" w:space="0" w:color="auto"/>
            <w:bottom w:val="none" w:sz="0" w:space="0" w:color="auto"/>
            <w:right w:val="none" w:sz="0" w:space="0" w:color="auto"/>
          </w:divBdr>
        </w:div>
        <w:div w:id="1921598929">
          <w:marLeft w:val="480"/>
          <w:marRight w:val="0"/>
          <w:marTop w:val="0"/>
          <w:marBottom w:val="0"/>
          <w:divBdr>
            <w:top w:val="none" w:sz="0" w:space="0" w:color="auto"/>
            <w:left w:val="none" w:sz="0" w:space="0" w:color="auto"/>
            <w:bottom w:val="none" w:sz="0" w:space="0" w:color="auto"/>
            <w:right w:val="none" w:sz="0" w:space="0" w:color="auto"/>
          </w:divBdr>
        </w:div>
        <w:div w:id="1351880496">
          <w:marLeft w:val="480"/>
          <w:marRight w:val="0"/>
          <w:marTop w:val="0"/>
          <w:marBottom w:val="0"/>
          <w:divBdr>
            <w:top w:val="none" w:sz="0" w:space="0" w:color="auto"/>
            <w:left w:val="none" w:sz="0" w:space="0" w:color="auto"/>
            <w:bottom w:val="none" w:sz="0" w:space="0" w:color="auto"/>
            <w:right w:val="none" w:sz="0" w:space="0" w:color="auto"/>
          </w:divBdr>
        </w:div>
        <w:div w:id="757947980">
          <w:marLeft w:val="480"/>
          <w:marRight w:val="0"/>
          <w:marTop w:val="0"/>
          <w:marBottom w:val="0"/>
          <w:divBdr>
            <w:top w:val="none" w:sz="0" w:space="0" w:color="auto"/>
            <w:left w:val="none" w:sz="0" w:space="0" w:color="auto"/>
            <w:bottom w:val="none" w:sz="0" w:space="0" w:color="auto"/>
            <w:right w:val="none" w:sz="0" w:space="0" w:color="auto"/>
          </w:divBdr>
        </w:div>
        <w:div w:id="539055876">
          <w:marLeft w:val="480"/>
          <w:marRight w:val="0"/>
          <w:marTop w:val="0"/>
          <w:marBottom w:val="0"/>
          <w:divBdr>
            <w:top w:val="none" w:sz="0" w:space="0" w:color="auto"/>
            <w:left w:val="none" w:sz="0" w:space="0" w:color="auto"/>
            <w:bottom w:val="none" w:sz="0" w:space="0" w:color="auto"/>
            <w:right w:val="none" w:sz="0" w:space="0" w:color="auto"/>
          </w:divBdr>
        </w:div>
        <w:div w:id="1559972651">
          <w:marLeft w:val="480"/>
          <w:marRight w:val="0"/>
          <w:marTop w:val="0"/>
          <w:marBottom w:val="0"/>
          <w:divBdr>
            <w:top w:val="none" w:sz="0" w:space="0" w:color="auto"/>
            <w:left w:val="none" w:sz="0" w:space="0" w:color="auto"/>
            <w:bottom w:val="none" w:sz="0" w:space="0" w:color="auto"/>
            <w:right w:val="none" w:sz="0" w:space="0" w:color="auto"/>
          </w:divBdr>
        </w:div>
        <w:div w:id="1872456514">
          <w:marLeft w:val="480"/>
          <w:marRight w:val="0"/>
          <w:marTop w:val="0"/>
          <w:marBottom w:val="0"/>
          <w:divBdr>
            <w:top w:val="none" w:sz="0" w:space="0" w:color="auto"/>
            <w:left w:val="none" w:sz="0" w:space="0" w:color="auto"/>
            <w:bottom w:val="none" w:sz="0" w:space="0" w:color="auto"/>
            <w:right w:val="none" w:sz="0" w:space="0" w:color="auto"/>
          </w:divBdr>
        </w:div>
        <w:div w:id="472677314">
          <w:marLeft w:val="480"/>
          <w:marRight w:val="0"/>
          <w:marTop w:val="0"/>
          <w:marBottom w:val="0"/>
          <w:divBdr>
            <w:top w:val="none" w:sz="0" w:space="0" w:color="auto"/>
            <w:left w:val="none" w:sz="0" w:space="0" w:color="auto"/>
            <w:bottom w:val="none" w:sz="0" w:space="0" w:color="auto"/>
            <w:right w:val="none" w:sz="0" w:space="0" w:color="auto"/>
          </w:divBdr>
        </w:div>
        <w:div w:id="789279301">
          <w:marLeft w:val="480"/>
          <w:marRight w:val="0"/>
          <w:marTop w:val="0"/>
          <w:marBottom w:val="0"/>
          <w:divBdr>
            <w:top w:val="none" w:sz="0" w:space="0" w:color="auto"/>
            <w:left w:val="none" w:sz="0" w:space="0" w:color="auto"/>
            <w:bottom w:val="none" w:sz="0" w:space="0" w:color="auto"/>
            <w:right w:val="none" w:sz="0" w:space="0" w:color="auto"/>
          </w:divBdr>
        </w:div>
        <w:div w:id="1175805240">
          <w:marLeft w:val="480"/>
          <w:marRight w:val="0"/>
          <w:marTop w:val="0"/>
          <w:marBottom w:val="0"/>
          <w:divBdr>
            <w:top w:val="none" w:sz="0" w:space="0" w:color="auto"/>
            <w:left w:val="none" w:sz="0" w:space="0" w:color="auto"/>
            <w:bottom w:val="none" w:sz="0" w:space="0" w:color="auto"/>
            <w:right w:val="none" w:sz="0" w:space="0" w:color="auto"/>
          </w:divBdr>
        </w:div>
        <w:div w:id="1927570733">
          <w:marLeft w:val="480"/>
          <w:marRight w:val="0"/>
          <w:marTop w:val="0"/>
          <w:marBottom w:val="0"/>
          <w:divBdr>
            <w:top w:val="none" w:sz="0" w:space="0" w:color="auto"/>
            <w:left w:val="none" w:sz="0" w:space="0" w:color="auto"/>
            <w:bottom w:val="none" w:sz="0" w:space="0" w:color="auto"/>
            <w:right w:val="none" w:sz="0" w:space="0" w:color="auto"/>
          </w:divBdr>
        </w:div>
        <w:div w:id="1394082041">
          <w:marLeft w:val="480"/>
          <w:marRight w:val="0"/>
          <w:marTop w:val="0"/>
          <w:marBottom w:val="0"/>
          <w:divBdr>
            <w:top w:val="none" w:sz="0" w:space="0" w:color="auto"/>
            <w:left w:val="none" w:sz="0" w:space="0" w:color="auto"/>
            <w:bottom w:val="none" w:sz="0" w:space="0" w:color="auto"/>
            <w:right w:val="none" w:sz="0" w:space="0" w:color="auto"/>
          </w:divBdr>
        </w:div>
        <w:div w:id="1213690898">
          <w:marLeft w:val="480"/>
          <w:marRight w:val="0"/>
          <w:marTop w:val="0"/>
          <w:marBottom w:val="0"/>
          <w:divBdr>
            <w:top w:val="none" w:sz="0" w:space="0" w:color="auto"/>
            <w:left w:val="none" w:sz="0" w:space="0" w:color="auto"/>
            <w:bottom w:val="none" w:sz="0" w:space="0" w:color="auto"/>
            <w:right w:val="none" w:sz="0" w:space="0" w:color="auto"/>
          </w:divBdr>
        </w:div>
        <w:div w:id="134107583">
          <w:marLeft w:val="480"/>
          <w:marRight w:val="0"/>
          <w:marTop w:val="0"/>
          <w:marBottom w:val="0"/>
          <w:divBdr>
            <w:top w:val="none" w:sz="0" w:space="0" w:color="auto"/>
            <w:left w:val="none" w:sz="0" w:space="0" w:color="auto"/>
            <w:bottom w:val="none" w:sz="0" w:space="0" w:color="auto"/>
            <w:right w:val="none" w:sz="0" w:space="0" w:color="auto"/>
          </w:divBdr>
        </w:div>
        <w:div w:id="2041397336">
          <w:marLeft w:val="480"/>
          <w:marRight w:val="0"/>
          <w:marTop w:val="0"/>
          <w:marBottom w:val="0"/>
          <w:divBdr>
            <w:top w:val="none" w:sz="0" w:space="0" w:color="auto"/>
            <w:left w:val="none" w:sz="0" w:space="0" w:color="auto"/>
            <w:bottom w:val="none" w:sz="0" w:space="0" w:color="auto"/>
            <w:right w:val="none" w:sz="0" w:space="0" w:color="auto"/>
          </w:divBdr>
        </w:div>
        <w:div w:id="1127698611">
          <w:marLeft w:val="480"/>
          <w:marRight w:val="0"/>
          <w:marTop w:val="0"/>
          <w:marBottom w:val="0"/>
          <w:divBdr>
            <w:top w:val="none" w:sz="0" w:space="0" w:color="auto"/>
            <w:left w:val="none" w:sz="0" w:space="0" w:color="auto"/>
            <w:bottom w:val="none" w:sz="0" w:space="0" w:color="auto"/>
            <w:right w:val="none" w:sz="0" w:space="0" w:color="auto"/>
          </w:divBdr>
        </w:div>
        <w:div w:id="1694530511">
          <w:marLeft w:val="480"/>
          <w:marRight w:val="0"/>
          <w:marTop w:val="0"/>
          <w:marBottom w:val="0"/>
          <w:divBdr>
            <w:top w:val="none" w:sz="0" w:space="0" w:color="auto"/>
            <w:left w:val="none" w:sz="0" w:space="0" w:color="auto"/>
            <w:bottom w:val="none" w:sz="0" w:space="0" w:color="auto"/>
            <w:right w:val="none" w:sz="0" w:space="0" w:color="auto"/>
          </w:divBdr>
        </w:div>
        <w:div w:id="1679113036">
          <w:marLeft w:val="480"/>
          <w:marRight w:val="0"/>
          <w:marTop w:val="0"/>
          <w:marBottom w:val="0"/>
          <w:divBdr>
            <w:top w:val="none" w:sz="0" w:space="0" w:color="auto"/>
            <w:left w:val="none" w:sz="0" w:space="0" w:color="auto"/>
            <w:bottom w:val="none" w:sz="0" w:space="0" w:color="auto"/>
            <w:right w:val="none" w:sz="0" w:space="0" w:color="auto"/>
          </w:divBdr>
        </w:div>
        <w:div w:id="1795980734">
          <w:marLeft w:val="480"/>
          <w:marRight w:val="0"/>
          <w:marTop w:val="0"/>
          <w:marBottom w:val="0"/>
          <w:divBdr>
            <w:top w:val="none" w:sz="0" w:space="0" w:color="auto"/>
            <w:left w:val="none" w:sz="0" w:space="0" w:color="auto"/>
            <w:bottom w:val="none" w:sz="0" w:space="0" w:color="auto"/>
            <w:right w:val="none" w:sz="0" w:space="0" w:color="auto"/>
          </w:divBdr>
        </w:div>
        <w:div w:id="1184440841">
          <w:marLeft w:val="480"/>
          <w:marRight w:val="0"/>
          <w:marTop w:val="0"/>
          <w:marBottom w:val="0"/>
          <w:divBdr>
            <w:top w:val="none" w:sz="0" w:space="0" w:color="auto"/>
            <w:left w:val="none" w:sz="0" w:space="0" w:color="auto"/>
            <w:bottom w:val="none" w:sz="0" w:space="0" w:color="auto"/>
            <w:right w:val="none" w:sz="0" w:space="0" w:color="auto"/>
          </w:divBdr>
        </w:div>
      </w:divsChild>
    </w:div>
    <w:div w:id="2006395423">
      <w:bodyDiv w:val="1"/>
      <w:marLeft w:val="0"/>
      <w:marRight w:val="0"/>
      <w:marTop w:val="0"/>
      <w:marBottom w:val="0"/>
      <w:divBdr>
        <w:top w:val="none" w:sz="0" w:space="0" w:color="auto"/>
        <w:left w:val="none" w:sz="0" w:space="0" w:color="auto"/>
        <w:bottom w:val="none" w:sz="0" w:space="0" w:color="auto"/>
        <w:right w:val="none" w:sz="0" w:space="0" w:color="auto"/>
      </w:divBdr>
    </w:div>
    <w:div w:id="2007780641">
      <w:bodyDiv w:val="1"/>
      <w:marLeft w:val="0"/>
      <w:marRight w:val="0"/>
      <w:marTop w:val="0"/>
      <w:marBottom w:val="0"/>
      <w:divBdr>
        <w:top w:val="none" w:sz="0" w:space="0" w:color="auto"/>
        <w:left w:val="none" w:sz="0" w:space="0" w:color="auto"/>
        <w:bottom w:val="none" w:sz="0" w:space="0" w:color="auto"/>
        <w:right w:val="none" w:sz="0" w:space="0" w:color="auto"/>
      </w:divBdr>
    </w:div>
    <w:div w:id="2009089027">
      <w:bodyDiv w:val="1"/>
      <w:marLeft w:val="0"/>
      <w:marRight w:val="0"/>
      <w:marTop w:val="0"/>
      <w:marBottom w:val="0"/>
      <w:divBdr>
        <w:top w:val="none" w:sz="0" w:space="0" w:color="auto"/>
        <w:left w:val="none" w:sz="0" w:space="0" w:color="auto"/>
        <w:bottom w:val="none" w:sz="0" w:space="0" w:color="auto"/>
        <w:right w:val="none" w:sz="0" w:space="0" w:color="auto"/>
      </w:divBdr>
    </w:div>
    <w:div w:id="2010324062">
      <w:bodyDiv w:val="1"/>
      <w:marLeft w:val="0"/>
      <w:marRight w:val="0"/>
      <w:marTop w:val="0"/>
      <w:marBottom w:val="0"/>
      <w:divBdr>
        <w:top w:val="none" w:sz="0" w:space="0" w:color="auto"/>
        <w:left w:val="none" w:sz="0" w:space="0" w:color="auto"/>
        <w:bottom w:val="none" w:sz="0" w:space="0" w:color="auto"/>
        <w:right w:val="none" w:sz="0" w:space="0" w:color="auto"/>
      </w:divBdr>
      <w:divsChild>
        <w:div w:id="1286426282">
          <w:marLeft w:val="480"/>
          <w:marRight w:val="0"/>
          <w:marTop w:val="0"/>
          <w:marBottom w:val="0"/>
          <w:divBdr>
            <w:top w:val="none" w:sz="0" w:space="0" w:color="auto"/>
            <w:left w:val="none" w:sz="0" w:space="0" w:color="auto"/>
            <w:bottom w:val="none" w:sz="0" w:space="0" w:color="auto"/>
            <w:right w:val="none" w:sz="0" w:space="0" w:color="auto"/>
          </w:divBdr>
        </w:div>
        <w:div w:id="416170726">
          <w:marLeft w:val="480"/>
          <w:marRight w:val="0"/>
          <w:marTop w:val="0"/>
          <w:marBottom w:val="0"/>
          <w:divBdr>
            <w:top w:val="none" w:sz="0" w:space="0" w:color="auto"/>
            <w:left w:val="none" w:sz="0" w:space="0" w:color="auto"/>
            <w:bottom w:val="none" w:sz="0" w:space="0" w:color="auto"/>
            <w:right w:val="none" w:sz="0" w:space="0" w:color="auto"/>
          </w:divBdr>
        </w:div>
        <w:div w:id="835150818">
          <w:marLeft w:val="480"/>
          <w:marRight w:val="0"/>
          <w:marTop w:val="0"/>
          <w:marBottom w:val="0"/>
          <w:divBdr>
            <w:top w:val="none" w:sz="0" w:space="0" w:color="auto"/>
            <w:left w:val="none" w:sz="0" w:space="0" w:color="auto"/>
            <w:bottom w:val="none" w:sz="0" w:space="0" w:color="auto"/>
            <w:right w:val="none" w:sz="0" w:space="0" w:color="auto"/>
          </w:divBdr>
        </w:div>
        <w:div w:id="1319070081">
          <w:marLeft w:val="480"/>
          <w:marRight w:val="0"/>
          <w:marTop w:val="0"/>
          <w:marBottom w:val="0"/>
          <w:divBdr>
            <w:top w:val="none" w:sz="0" w:space="0" w:color="auto"/>
            <w:left w:val="none" w:sz="0" w:space="0" w:color="auto"/>
            <w:bottom w:val="none" w:sz="0" w:space="0" w:color="auto"/>
            <w:right w:val="none" w:sz="0" w:space="0" w:color="auto"/>
          </w:divBdr>
        </w:div>
        <w:div w:id="1062483877">
          <w:marLeft w:val="480"/>
          <w:marRight w:val="0"/>
          <w:marTop w:val="0"/>
          <w:marBottom w:val="0"/>
          <w:divBdr>
            <w:top w:val="none" w:sz="0" w:space="0" w:color="auto"/>
            <w:left w:val="none" w:sz="0" w:space="0" w:color="auto"/>
            <w:bottom w:val="none" w:sz="0" w:space="0" w:color="auto"/>
            <w:right w:val="none" w:sz="0" w:space="0" w:color="auto"/>
          </w:divBdr>
        </w:div>
        <w:div w:id="1688020626">
          <w:marLeft w:val="480"/>
          <w:marRight w:val="0"/>
          <w:marTop w:val="0"/>
          <w:marBottom w:val="0"/>
          <w:divBdr>
            <w:top w:val="none" w:sz="0" w:space="0" w:color="auto"/>
            <w:left w:val="none" w:sz="0" w:space="0" w:color="auto"/>
            <w:bottom w:val="none" w:sz="0" w:space="0" w:color="auto"/>
            <w:right w:val="none" w:sz="0" w:space="0" w:color="auto"/>
          </w:divBdr>
        </w:div>
        <w:div w:id="2009868149">
          <w:marLeft w:val="480"/>
          <w:marRight w:val="0"/>
          <w:marTop w:val="0"/>
          <w:marBottom w:val="0"/>
          <w:divBdr>
            <w:top w:val="none" w:sz="0" w:space="0" w:color="auto"/>
            <w:left w:val="none" w:sz="0" w:space="0" w:color="auto"/>
            <w:bottom w:val="none" w:sz="0" w:space="0" w:color="auto"/>
            <w:right w:val="none" w:sz="0" w:space="0" w:color="auto"/>
          </w:divBdr>
        </w:div>
      </w:divsChild>
    </w:div>
    <w:div w:id="2013413749">
      <w:bodyDiv w:val="1"/>
      <w:marLeft w:val="0"/>
      <w:marRight w:val="0"/>
      <w:marTop w:val="0"/>
      <w:marBottom w:val="0"/>
      <w:divBdr>
        <w:top w:val="none" w:sz="0" w:space="0" w:color="auto"/>
        <w:left w:val="none" w:sz="0" w:space="0" w:color="auto"/>
        <w:bottom w:val="none" w:sz="0" w:space="0" w:color="auto"/>
        <w:right w:val="none" w:sz="0" w:space="0" w:color="auto"/>
      </w:divBdr>
    </w:div>
    <w:div w:id="2016109332">
      <w:bodyDiv w:val="1"/>
      <w:marLeft w:val="0"/>
      <w:marRight w:val="0"/>
      <w:marTop w:val="0"/>
      <w:marBottom w:val="0"/>
      <w:divBdr>
        <w:top w:val="none" w:sz="0" w:space="0" w:color="auto"/>
        <w:left w:val="none" w:sz="0" w:space="0" w:color="auto"/>
        <w:bottom w:val="none" w:sz="0" w:space="0" w:color="auto"/>
        <w:right w:val="none" w:sz="0" w:space="0" w:color="auto"/>
      </w:divBdr>
      <w:divsChild>
        <w:div w:id="53085655">
          <w:marLeft w:val="480"/>
          <w:marRight w:val="0"/>
          <w:marTop w:val="0"/>
          <w:marBottom w:val="0"/>
          <w:divBdr>
            <w:top w:val="none" w:sz="0" w:space="0" w:color="auto"/>
            <w:left w:val="none" w:sz="0" w:space="0" w:color="auto"/>
            <w:bottom w:val="none" w:sz="0" w:space="0" w:color="auto"/>
            <w:right w:val="none" w:sz="0" w:space="0" w:color="auto"/>
          </w:divBdr>
        </w:div>
        <w:div w:id="181357142">
          <w:marLeft w:val="480"/>
          <w:marRight w:val="0"/>
          <w:marTop w:val="0"/>
          <w:marBottom w:val="0"/>
          <w:divBdr>
            <w:top w:val="none" w:sz="0" w:space="0" w:color="auto"/>
            <w:left w:val="none" w:sz="0" w:space="0" w:color="auto"/>
            <w:bottom w:val="none" w:sz="0" w:space="0" w:color="auto"/>
            <w:right w:val="none" w:sz="0" w:space="0" w:color="auto"/>
          </w:divBdr>
        </w:div>
        <w:div w:id="861699840">
          <w:marLeft w:val="480"/>
          <w:marRight w:val="0"/>
          <w:marTop w:val="0"/>
          <w:marBottom w:val="0"/>
          <w:divBdr>
            <w:top w:val="none" w:sz="0" w:space="0" w:color="auto"/>
            <w:left w:val="none" w:sz="0" w:space="0" w:color="auto"/>
            <w:bottom w:val="none" w:sz="0" w:space="0" w:color="auto"/>
            <w:right w:val="none" w:sz="0" w:space="0" w:color="auto"/>
          </w:divBdr>
        </w:div>
        <w:div w:id="1657562655">
          <w:marLeft w:val="480"/>
          <w:marRight w:val="0"/>
          <w:marTop w:val="0"/>
          <w:marBottom w:val="0"/>
          <w:divBdr>
            <w:top w:val="none" w:sz="0" w:space="0" w:color="auto"/>
            <w:left w:val="none" w:sz="0" w:space="0" w:color="auto"/>
            <w:bottom w:val="none" w:sz="0" w:space="0" w:color="auto"/>
            <w:right w:val="none" w:sz="0" w:space="0" w:color="auto"/>
          </w:divBdr>
        </w:div>
        <w:div w:id="1975478862">
          <w:marLeft w:val="480"/>
          <w:marRight w:val="0"/>
          <w:marTop w:val="0"/>
          <w:marBottom w:val="0"/>
          <w:divBdr>
            <w:top w:val="none" w:sz="0" w:space="0" w:color="auto"/>
            <w:left w:val="none" w:sz="0" w:space="0" w:color="auto"/>
            <w:bottom w:val="none" w:sz="0" w:space="0" w:color="auto"/>
            <w:right w:val="none" w:sz="0" w:space="0" w:color="auto"/>
          </w:divBdr>
        </w:div>
        <w:div w:id="751439827">
          <w:marLeft w:val="480"/>
          <w:marRight w:val="0"/>
          <w:marTop w:val="0"/>
          <w:marBottom w:val="0"/>
          <w:divBdr>
            <w:top w:val="none" w:sz="0" w:space="0" w:color="auto"/>
            <w:left w:val="none" w:sz="0" w:space="0" w:color="auto"/>
            <w:bottom w:val="none" w:sz="0" w:space="0" w:color="auto"/>
            <w:right w:val="none" w:sz="0" w:space="0" w:color="auto"/>
          </w:divBdr>
        </w:div>
        <w:div w:id="198318219">
          <w:marLeft w:val="480"/>
          <w:marRight w:val="0"/>
          <w:marTop w:val="0"/>
          <w:marBottom w:val="0"/>
          <w:divBdr>
            <w:top w:val="none" w:sz="0" w:space="0" w:color="auto"/>
            <w:left w:val="none" w:sz="0" w:space="0" w:color="auto"/>
            <w:bottom w:val="none" w:sz="0" w:space="0" w:color="auto"/>
            <w:right w:val="none" w:sz="0" w:space="0" w:color="auto"/>
          </w:divBdr>
        </w:div>
        <w:div w:id="1818717341">
          <w:marLeft w:val="480"/>
          <w:marRight w:val="0"/>
          <w:marTop w:val="0"/>
          <w:marBottom w:val="0"/>
          <w:divBdr>
            <w:top w:val="none" w:sz="0" w:space="0" w:color="auto"/>
            <w:left w:val="none" w:sz="0" w:space="0" w:color="auto"/>
            <w:bottom w:val="none" w:sz="0" w:space="0" w:color="auto"/>
            <w:right w:val="none" w:sz="0" w:space="0" w:color="auto"/>
          </w:divBdr>
        </w:div>
        <w:div w:id="88015389">
          <w:marLeft w:val="480"/>
          <w:marRight w:val="0"/>
          <w:marTop w:val="0"/>
          <w:marBottom w:val="0"/>
          <w:divBdr>
            <w:top w:val="none" w:sz="0" w:space="0" w:color="auto"/>
            <w:left w:val="none" w:sz="0" w:space="0" w:color="auto"/>
            <w:bottom w:val="none" w:sz="0" w:space="0" w:color="auto"/>
            <w:right w:val="none" w:sz="0" w:space="0" w:color="auto"/>
          </w:divBdr>
        </w:div>
        <w:div w:id="24915749">
          <w:marLeft w:val="480"/>
          <w:marRight w:val="0"/>
          <w:marTop w:val="0"/>
          <w:marBottom w:val="0"/>
          <w:divBdr>
            <w:top w:val="none" w:sz="0" w:space="0" w:color="auto"/>
            <w:left w:val="none" w:sz="0" w:space="0" w:color="auto"/>
            <w:bottom w:val="none" w:sz="0" w:space="0" w:color="auto"/>
            <w:right w:val="none" w:sz="0" w:space="0" w:color="auto"/>
          </w:divBdr>
        </w:div>
        <w:div w:id="587807215">
          <w:marLeft w:val="480"/>
          <w:marRight w:val="0"/>
          <w:marTop w:val="0"/>
          <w:marBottom w:val="0"/>
          <w:divBdr>
            <w:top w:val="none" w:sz="0" w:space="0" w:color="auto"/>
            <w:left w:val="none" w:sz="0" w:space="0" w:color="auto"/>
            <w:bottom w:val="none" w:sz="0" w:space="0" w:color="auto"/>
            <w:right w:val="none" w:sz="0" w:space="0" w:color="auto"/>
          </w:divBdr>
        </w:div>
        <w:div w:id="527303835">
          <w:marLeft w:val="480"/>
          <w:marRight w:val="0"/>
          <w:marTop w:val="0"/>
          <w:marBottom w:val="0"/>
          <w:divBdr>
            <w:top w:val="none" w:sz="0" w:space="0" w:color="auto"/>
            <w:left w:val="none" w:sz="0" w:space="0" w:color="auto"/>
            <w:bottom w:val="none" w:sz="0" w:space="0" w:color="auto"/>
            <w:right w:val="none" w:sz="0" w:space="0" w:color="auto"/>
          </w:divBdr>
        </w:div>
        <w:div w:id="1610310287">
          <w:marLeft w:val="480"/>
          <w:marRight w:val="0"/>
          <w:marTop w:val="0"/>
          <w:marBottom w:val="0"/>
          <w:divBdr>
            <w:top w:val="none" w:sz="0" w:space="0" w:color="auto"/>
            <w:left w:val="none" w:sz="0" w:space="0" w:color="auto"/>
            <w:bottom w:val="none" w:sz="0" w:space="0" w:color="auto"/>
            <w:right w:val="none" w:sz="0" w:space="0" w:color="auto"/>
          </w:divBdr>
        </w:div>
        <w:div w:id="1587571433">
          <w:marLeft w:val="480"/>
          <w:marRight w:val="0"/>
          <w:marTop w:val="0"/>
          <w:marBottom w:val="0"/>
          <w:divBdr>
            <w:top w:val="none" w:sz="0" w:space="0" w:color="auto"/>
            <w:left w:val="none" w:sz="0" w:space="0" w:color="auto"/>
            <w:bottom w:val="none" w:sz="0" w:space="0" w:color="auto"/>
            <w:right w:val="none" w:sz="0" w:space="0" w:color="auto"/>
          </w:divBdr>
        </w:div>
        <w:div w:id="805314665">
          <w:marLeft w:val="480"/>
          <w:marRight w:val="0"/>
          <w:marTop w:val="0"/>
          <w:marBottom w:val="0"/>
          <w:divBdr>
            <w:top w:val="none" w:sz="0" w:space="0" w:color="auto"/>
            <w:left w:val="none" w:sz="0" w:space="0" w:color="auto"/>
            <w:bottom w:val="none" w:sz="0" w:space="0" w:color="auto"/>
            <w:right w:val="none" w:sz="0" w:space="0" w:color="auto"/>
          </w:divBdr>
        </w:div>
        <w:div w:id="2109037278">
          <w:marLeft w:val="480"/>
          <w:marRight w:val="0"/>
          <w:marTop w:val="0"/>
          <w:marBottom w:val="0"/>
          <w:divBdr>
            <w:top w:val="none" w:sz="0" w:space="0" w:color="auto"/>
            <w:left w:val="none" w:sz="0" w:space="0" w:color="auto"/>
            <w:bottom w:val="none" w:sz="0" w:space="0" w:color="auto"/>
            <w:right w:val="none" w:sz="0" w:space="0" w:color="auto"/>
          </w:divBdr>
        </w:div>
        <w:div w:id="1944996399">
          <w:marLeft w:val="480"/>
          <w:marRight w:val="0"/>
          <w:marTop w:val="0"/>
          <w:marBottom w:val="0"/>
          <w:divBdr>
            <w:top w:val="none" w:sz="0" w:space="0" w:color="auto"/>
            <w:left w:val="none" w:sz="0" w:space="0" w:color="auto"/>
            <w:bottom w:val="none" w:sz="0" w:space="0" w:color="auto"/>
            <w:right w:val="none" w:sz="0" w:space="0" w:color="auto"/>
          </w:divBdr>
        </w:div>
        <w:div w:id="291257288">
          <w:marLeft w:val="480"/>
          <w:marRight w:val="0"/>
          <w:marTop w:val="0"/>
          <w:marBottom w:val="0"/>
          <w:divBdr>
            <w:top w:val="none" w:sz="0" w:space="0" w:color="auto"/>
            <w:left w:val="none" w:sz="0" w:space="0" w:color="auto"/>
            <w:bottom w:val="none" w:sz="0" w:space="0" w:color="auto"/>
            <w:right w:val="none" w:sz="0" w:space="0" w:color="auto"/>
          </w:divBdr>
        </w:div>
        <w:div w:id="492257970">
          <w:marLeft w:val="480"/>
          <w:marRight w:val="0"/>
          <w:marTop w:val="0"/>
          <w:marBottom w:val="0"/>
          <w:divBdr>
            <w:top w:val="none" w:sz="0" w:space="0" w:color="auto"/>
            <w:left w:val="none" w:sz="0" w:space="0" w:color="auto"/>
            <w:bottom w:val="none" w:sz="0" w:space="0" w:color="auto"/>
            <w:right w:val="none" w:sz="0" w:space="0" w:color="auto"/>
          </w:divBdr>
        </w:div>
        <w:div w:id="1015233071">
          <w:marLeft w:val="480"/>
          <w:marRight w:val="0"/>
          <w:marTop w:val="0"/>
          <w:marBottom w:val="0"/>
          <w:divBdr>
            <w:top w:val="none" w:sz="0" w:space="0" w:color="auto"/>
            <w:left w:val="none" w:sz="0" w:space="0" w:color="auto"/>
            <w:bottom w:val="none" w:sz="0" w:space="0" w:color="auto"/>
            <w:right w:val="none" w:sz="0" w:space="0" w:color="auto"/>
          </w:divBdr>
        </w:div>
        <w:div w:id="1026059309">
          <w:marLeft w:val="480"/>
          <w:marRight w:val="0"/>
          <w:marTop w:val="0"/>
          <w:marBottom w:val="0"/>
          <w:divBdr>
            <w:top w:val="none" w:sz="0" w:space="0" w:color="auto"/>
            <w:left w:val="none" w:sz="0" w:space="0" w:color="auto"/>
            <w:bottom w:val="none" w:sz="0" w:space="0" w:color="auto"/>
            <w:right w:val="none" w:sz="0" w:space="0" w:color="auto"/>
          </w:divBdr>
        </w:div>
        <w:div w:id="1095709892">
          <w:marLeft w:val="480"/>
          <w:marRight w:val="0"/>
          <w:marTop w:val="0"/>
          <w:marBottom w:val="0"/>
          <w:divBdr>
            <w:top w:val="none" w:sz="0" w:space="0" w:color="auto"/>
            <w:left w:val="none" w:sz="0" w:space="0" w:color="auto"/>
            <w:bottom w:val="none" w:sz="0" w:space="0" w:color="auto"/>
            <w:right w:val="none" w:sz="0" w:space="0" w:color="auto"/>
          </w:divBdr>
        </w:div>
        <w:div w:id="1013535757">
          <w:marLeft w:val="480"/>
          <w:marRight w:val="0"/>
          <w:marTop w:val="0"/>
          <w:marBottom w:val="0"/>
          <w:divBdr>
            <w:top w:val="none" w:sz="0" w:space="0" w:color="auto"/>
            <w:left w:val="none" w:sz="0" w:space="0" w:color="auto"/>
            <w:bottom w:val="none" w:sz="0" w:space="0" w:color="auto"/>
            <w:right w:val="none" w:sz="0" w:space="0" w:color="auto"/>
          </w:divBdr>
        </w:div>
        <w:div w:id="1370493736">
          <w:marLeft w:val="480"/>
          <w:marRight w:val="0"/>
          <w:marTop w:val="0"/>
          <w:marBottom w:val="0"/>
          <w:divBdr>
            <w:top w:val="none" w:sz="0" w:space="0" w:color="auto"/>
            <w:left w:val="none" w:sz="0" w:space="0" w:color="auto"/>
            <w:bottom w:val="none" w:sz="0" w:space="0" w:color="auto"/>
            <w:right w:val="none" w:sz="0" w:space="0" w:color="auto"/>
          </w:divBdr>
        </w:div>
        <w:div w:id="157573196">
          <w:marLeft w:val="480"/>
          <w:marRight w:val="0"/>
          <w:marTop w:val="0"/>
          <w:marBottom w:val="0"/>
          <w:divBdr>
            <w:top w:val="none" w:sz="0" w:space="0" w:color="auto"/>
            <w:left w:val="none" w:sz="0" w:space="0" w:color="auto"/>
            <w:bottom w:val="none" w:sz="0" w:space="0" w:color="auto"/>
            <w:right w:val="none" w:sz="0" w:space="0" w:color="auto"/>
          </w:divBdr>
        </w:div>
        <w:div w:id="1616982592">
          <w:marLeft w:val="480"/>
          <w:marRight w:val="0"/>
          <w:marTop w:val="0"/>
          <w:marBottom w:val="0"/>
          <w:divBdr>
            <w:top w:val="none" w:sz="0" w:space="0" w:color="auto"/>
            <w:left w:val="none" w:sz="0" w:space="0" w:color="auto"/>
            <w:bottom w:val="none" w:sz="0" w:space="0" w:color="auto"/>
            <w:right w:val="none" w:sz="0" w:space="0" w:color="auto"/>
          </w:divBdr>
        </w:div>
        <w:div w:id="108015825">
          <w:marLeft w:val="480"/>
          <w:marRight w:val="0"/>
          <w:marTop w:val="0"/>
          <w:marBottom w:val="0"/>
          <w:divBdr>
            <w:top w:val="none" w:sz="0" w:space="0" w:color="auto"/>
            <w:left w:val="none" w:sz="0" w:space="0" w:color="auto"/>
            <w:bottom w:val="none" w:sz="0" w:space="0" w:color="auto"/>
            <w:right w:val="none" w:sz="0" w:space="0" w:color="auto"/>
          </w:divBdr>
        </w:div>
        <w:div w:id="515390625">
          <w:marLeft w:val="480"/>
          <w:marRight w:val="0"/>
          <w:marTop w:val="0"/>
          <w:marBottom w:val="0"/>
          <w:divBdr>
            <w:top w:val="none" w:sz="0" w:space="0" w:color="auto"/>
            <w:left w:val="none" w:sz="0" w:space="0" w:color="auto"/>
            <w:bottom w:val="none" w:sz="0" w:space="0" w:color="auto"/>
            <w:right w:val="none" w:sz="0" w:space="0" w:color="auto"/>
          </w:divBdr>
        </w:div>
        <w:div w:id="1867518286">
          <w:marLeft w:val="480"/>
          <w:marRight w:val="0"/>
          <w:marTop w:val="0"/>
          <w:marBottom w:val="0"/>
          <w:divBdr>
            <w:top w:val="none" w:sz="0" w:space="0" w:color="auto"/>
            <w:left w:val="none" w:sz="0" w:space="0" w:color="auto"/>
            <w:bottom w:val="none" w:sz="0" w:space="0" w:color="auto"/>
            <w:right w:val="none" w:sz="0" w:space="0" w:color="auto"/>
          </w:divBdr>
        </w:div>
        <w:div w:id="962886743">
          <w:marLeft w:val="480"/>
          <w:marRight w:val="0"/>
          <w:marTop w:val="0"/>
          <w:marBottom w:val="0"/>
          <w:divBdr>
            <w:top w:val="none" w:sz="0" w:space="0" w:color="auto"/>
            <w:left w:val="none" w:sz="0" w:space="0" w:color="auto"/>
            <w:bottom w:val="none" w:sz="0" w:space="0" w:color="auto"/>
            <w:right w:val="none" w:sz="0" w:space="0" w:color="auto"/>
          </w:divBdr>
        </w:div>
        <w:div w:id="1448892370">
          <w:marLeft w:val="480"/>
          <w:marRight w:val="0"/>
          <w:marTop w:val="0"/>
          <w:marBottom w:val="0"/>
          <w:divBdr>
            <w:top w:val="none" w:sz="0" w:space="0" w:color="auto"/>
            <w:left w:val="none" w:sz="0" w:space="0" w:color="auto"/>
            <w:bottom w:val="none" w:sz="0" w:space="0" w:color="auto"/>
            <w:right w:val="none" w:sz="0" w:space="0" w:color="auto"/>
          </w:divBdr>
        </w:div>
        <w:div w:id="1184903272">
          <w:marLeft w:val="480"/>
          <w:marRight w:val="0"/>
          <w:marTop w:val="0"/>
          <w:marBottom w:val="0"/>
          <w:divBdr>
            <w:top w:val="none" w:sz="0" w:space="0" w:color="auto"/>
            <w:left w:val="none" w:sz="0" w:space="0" w:color="auto"/>
            <w:bottom w:val="none" w:sz="0" w:space="0" w:color="auto"/>
            <w:right w:val="none" w:sz="0" w:space="0" w:color="auto"/>
          </w:divBdr>
        </w:div>
        <w:div w:id="1528834426">
          <w:marLeft w:val="480"/>
          <w:marRight w:val="0"/>
          <w:marTop w:val="0"/>
          <w:marBottom w:val="0"/>
          <w:divBdr>
            <w:top w:val="none" w:sz="0" w:space="0" w:color="auto"/>
            <w:left w:val="none" w:sz="0" w:space="0" w:color="auto"/>
            <w:bottom w:val="none" w:sz="0" w:space="0" w:color="auto"/>
            <w:right w:val="none" w:sz="0" w:space="0" w:color="auto"/>
          </w:divBdr>
        </w:div>
        <w:div w:id="2072343330">
          <w:marLeft w:val="480"/>
          <w:marRight w:val="0"/>
          <w:marTop w:val="0"/>
          <w:marBottom w:val="0"/>
          <w:divBdr>
            <w:top w:val="none" w:sz="0" w:space="0" w:color="auto"/>
            <w:left w:val="none" w:sz="0" w:space="0" w:color="auto"/>
            <w:bottom w:val="none" w:sz="0" w:space="0" w:color="auto"/>
            <w:right w:val="none" w:sz="0" w:space="0" w:color="auto"/>
          </w:divBdr>
        </w:div>
        <w:div w:id="1336299003">
          <w:marLeft w:val="480"/>
          <w:marRight w:val="0"/>
          <w:marTop w:val="0"/>
          <w:marBottom w:val="0"/>
          <w:divBdr>
            <w:top w:val="none" w:sz="0" w:space="0" w:color="auto"/>
            <w:left w:val="none" w:sz="0" w:space="0" w:color="auto"/>
            <w:bottom w:val="none" w:sz="0" w:space="0" w:color="auto"/>
            <w:right w:val="none" w:sz="0" w:space="0" w:color="auto"/>
          </w:divBdr>
        </w:div>
        <w:div w:id="1913467947">
          <w:marLeft w:val="480"/>
          <w:marRight w:val="0"/>
          <w:marTop w:val="0"/>
          <w:marBottom w:val="0"/>
          <w:divBdr>
            <w:top w:val="none" w:sz="0" w:space="0" w:color="auto"/>
            <w:left w:val="none" w:sz="0" w:space="0" w:color="auto"/>
            <w:bottom w:val="none" w:sz="0" w:space="0" w:color="auto"/>
            <w:right w:val="none" w:sz="0" w:space="0" w:color="auto"/>
          </w:divBdr>
        </w:div>
        <w:div w:id="762577231">
          <w:marLeft w:val="480"/>
          <w:marRight w:val="0"/>
          <w:marTop w:val="0"/>
          <w:marBottom w:val="0"/>
          <w:divBdr>
            <w:top w:val="none" w:sz="0" w:space="0" w:color="auto"/>
            <w:left w:val="none" w:sz="0" w:space="0" w:color="auto"/>
            <w:bottom w:val="none" w:sz="0" w:space="0" w:color="auto"/>
            <w:right w:val="none" w:sz="0" w:space="0" w:color="auto"/>
          </w:divBdr>
        </w:div>
        <w:div w:id="223835337">
          <w:marLeft w:val="480"/>
          <w:marRight w:val="0"/>
          <w:marTop w:val="0"/>
          <w:marBottom w:val="0"/>
          <w:divBdr>
            <w:top w:val="none" w:sz="0" w:space="0" w:color="auto"/>
            <w:left w:val="none" w:sz="0" w:space="0" w:color="auto"/>
            <w:bottom w:val="none" w:sz="0" w:space="0" w:color="auto"/>
            <w:right w:val="none" w:sz="0" w:space="0" w:color="auto"/>
          </w:divBdr>
        </w:div>
        <w:div w:id="703949105">
          <w:marLeft w:val="480"/>
          <w:marRight w:val="0"/>
          <w:marTop w:val="0"/>
          <w:marBottom w:val="0"/>
          <w:divBdr>
            <w:top w:val="none" w:sz="0" w:space="0" w:color="auto"/>
            <w:left w:val="none" w:sz="0" w:space="0" w:color="auto"/>
            <w:bottom w:val="none" w:sz="0" w:space="0" w:color="auto"/>
            <w:right w:val="none" w:sz="0" w:space="0" w:color="auto"/>
          </w:divBdr>
        </w:div>
        <w:div w:id="54285128">
          <w:marLeft w:val="480"/>
          <w:marRight w:val="0"/>
          <w:marTop w:val="0"/>
          <w:marBottom w:val="0"/>
          <w:divBdr>
            <w:top w:val="none" w:sz="0" w:space="0" w:color="auto"/>
            <w:left w:val="none" w:sz="0" w:space="0" w:color="auto"/>
            <w:bottom w:val="none" w:sz="0" w:space="0" w:color="auto"/>
            <w:right w:val="none" w:sz="0" w:space="0" w:color="auto"/>
          </w:divBdr>
        </w:div>
        <w:div w:id="1667974010">
          <w:marLeft w:val="480"/>
          <w:marRight w:val="0"/>
          <w:marTop w:val="0"/>
          <w:marBottom w:val="0"/>
          <w:divBdr>
            <w:top w:val="none" w:sz="0" w:space="0" w:color="auto"/>
            <w:left w:val="none" w:sz="0" w:space="0" w:color="auto"/>
            <w:bottom w:val="none" w:sz="0" w:space="0" w:color="auto"/>
            <w:right w:val="none" w:sz="0" w:space="0" w:color="auto"/>
          </w:divBdr>
        </w:div>
        <w:div w:id="1477795852">
          <w:marLeft w:val="480"/>
          <w:marRight w:val="0"/>
          <w:marTop w:val="0"/>
          <w:marBottom w:val="0"/>
          <w:divBdr>
            <w:top w:val="none" w:sz="0" w:space="0" w:color="auto"/>
            <w:left w:val="none" w:sz="0" w:space="0" w:color="auto"/>
            <w:bottom w:val="none" w:sz="0" w:space="0" w:color="auto"/>
            <w:right w:val="none" w:sz="0" w:space="0" w:color="auto"/>
          </w:divBdr>
        </w:div>
        <w:div w:id="1380780093">
          <w:marLeft w:val="480"/>
          <w:marRight w:val="0"/>
          <w:marTop w:val="0"/>
          <w:marBottom w:val="0"/>
          <w:divBdr>
            <w:top w:val="none" w:sz="0" w:space="0" w:color="auto"/>
            <w:left w:val="none" w:sz="0" w:space="0" w:color="auto"/>
            <w:bottom w:val="none" w:sz="0" w:space="0" w:color="auto"/>
            <w:right w:val="none" w:sz="0" w:space="0" w:color="auto"/>
          </w:divBdr>
        </w:div>
        <w:div w:id="890846024">
          <w:marLeft w:val="480"/>
          <w:marRight w:val="0"/>
          <w:marTop w:val="0"/>
          <w:marBottom w:val="0"/>
          <w:divBdr>
            <w:top w:val="none" w:sz="0" w:space="0" w:color="auto"/>
            <w:left w:val="none" w:sz="0" w:space="0" w:color="auto"/>
            <w:bottom w:val="none" w:sz="0" w:space="0" w:color="auto"/>
            <w:right w:val="none" w:sz="0" w:space="0" w:color="auto"/>
          </w:divBdr>
        </w:div>
        <w:div w:id="1829706547">
          <w:marLeft w:val="480"/>
          <w:marRight w:val="0"/>
          <w:marTop w:val="0"/>
          <w:marBottom w:val="0"/>
          <w:divBdr>
            <w:top w:val="none" w:sz="0" w:space="0" w:color="auto"/>
            <w:left w:val="none" w:sz="0" w:space="0" w:color="auto"/>
            <w:bottom w:val="none" w:sz="0" w:space="0" w:color="auto"/>
            <w:right w:val="none" w:sz="0" w:space="0" w:color="auto"/>
          </w:divBdr>
        </w:div>
        <w:div w:id="2125032332">
          <w:marLeft w:val="480"/>
          <w:marRight w:val="0"/>
          <w:marTop w:val="0"/>
          <w:marBottom w:val="0"/>
          <w:divBdr>
            <w:top w:val="none" w:sz="0" w:space="0" w:color="auto"/>
            <w:left w:val="none" w:sz="0" w:space="0" w:color="auto"/>
            <w:bottom w:val="none" w:sz="0" w:space="0" w:color="auto"/>
            <w:right w:val="none" w:sz="0" w:space="0" w:color="auto"/>
          </w:divBdr>
        </w:div>
        <w:div w:id="2128696632">
          <w:marLeft w:val="480"/>
          <w:marRight w:val="0"/>
          <w:marTop w:val="0"/>
          <w:marBottom w:val="0"/>
          <w:divBdr>
            <w:top w:val="none" w:sz="0" w:space="0" w:color="auto"/>
            <w:left w:val="none" w:sz="0" w:space="0" w:color="auto"/>
            <w:bottom w:val="none" w:sz="0" w:space="0" w:color="auto"/>
            <w:right w:val="none" w:sz="0" w:space="0" w:color="auto"/>
          </w:divBdr>
        </w:div>
        <w:div w:id="747729384">
          <w:marLeft w:val="480"/>
          <w:marRight w:val="0"/>
          <w:marTop w:val="0"/>
          <w:marBottom w:val="0"/>
          <w:divBdr>
            <w:top w:val="none" w:sz="0" w:space="0" w:color="auto"/>
            <w:left w:val="none" w:sz="0" w:space="0" w:color="auto"/>
            <w:bottom w:val="none" w:sz="0" w:space="0" w:color="auto"/>
            <w:right w:val="none" w:sz="0" w:space="0" w:color="auto"/>
          </w:divBdr>
        </w:div>
        <w:div w:id="1037319650">
          <w:marLeft w:val="480"/>
          <w:marRight w:val="0"/>
          <w:marTop w:val="0"/>
          <w:marBottom w:val="0"/>
          <w:divBdr>
            <w:top w:val="none" w:sz="0" w:space="0" w:color="auto"/>
            <w:left w:val="none" w:sz="0" w:space="0" w:color="auto"/>
            <w:bottom w:val="none" w:sz="0" w:space="0" w:color="auto"/>
            <w:right w:val="none" w:sz="0" w:space="0" w:color="auto"/>
          </w:divBdr>
        </w:div>
        <w:div w:id="604654724">
          <w:marLeft w:val="480"/>
          <w:marRight w:val="0"/>
          <w:marTop w:val="0"/>
          <w:marBottom w:val="0"/>
          <w:divBdr>
            <w:top w:val="none" w:sz="0" w:space="0" w:color="auto"/>
            <w:left w:val="none" w:sz="0" w:space="0" w:color="auto"/>
            <w:bottom w:val="none" w:sz="0" w:space="0" w:color="auto"/>
            <w:right w:val="none" w:sz="0" w:space="0" w:color="auto"/>
          </w:divBdr>
        </w:div>
        <w:div w:id="1182859870">
          <w:marLeft w:val="480"/>
          <w:marRight w:val="0"/>
          <w:marTop w:val="0"/>
          <w:marBottom w:val="0"/>
          <w:divBdr>
            <w:top w:val="none" w:sz="0" w:space="0" w:color="auto"/>
            <w:left w:val="none" w:sz="0" w:space="0" w:color="auto"/>
            <w:bottom w:val="none" w:sz="0" w:space="0" w:color="auto"/>
            <w:right w:val="none" w:sz="0" w:space="0" w:color="auto"/>
          </w:divBdr>
        </w:div>
        <w:div w:id="1391002020">
          <w:marLeft w:val="480"/>
          <w:marRight w:val="0"/>
          <w:marTop w:val="0"/>
          <w:marBottom w:val="0"/>
          <w:divBdr>
            <w:top w:val="none" w:sz="0" w:space="0" w:color="auto"/>
            <w:left w:val="none" w:sz="0" w:space="0" w:color="auto"/>
            <w:bottom w:val="none" w:sz="0" w:space="0" w:color="auto"/>
            <w:right w:val="none" w:sz="0" w:space="0" w:color="auto"/>
          </w:divBdr>
        </w:div>
        <w:div w:id="1278021094">
          <w:marLeft w:val="480"/>
          <w:marRight w:val="0"/>
          <w:marTop w:val="0"/>
          <w:marBottom w:val="0"/>
          <w:divBdr>
            <w:top w:val="none" w:sz="0" w:space="0" w:color="auto"/>
            <w:left w:val="none" w:sz="0" w:space="0" w:color="auto"/>
            <w:bottom w:val="none" w:sz="0" w:space="0" w:color="auto"/>
            <w:right w:val="none" w:sz="0" w:space="0" w:color="auto"/>
          </w:divBdr>
        </w:div>
        <w:div w:id="619603380">
          <w:marLeft w:val="480"/>
          <w:marRight w:val="0"/>
          <w:marTop w:val="0"/>
          <w:marBottom w:val="0"/>
          <w:divBdr>
            <w:top w:val="none" w:sz="0" w:space="0" w:color="auto"/>
            <w:left w:val="none" w:sz="0" w:space="0" w:color="auto"/>
            <w:bottom w:val="none" w:sz="0" w:space="0" w:color="auto"/>
            <w:right w:val="none" w:sz="0" w:space="0" w:color="auto"/>
          </w:divBdr>
        </w:div>
        <w:div w:id="19205256">
          <w:marLeft w:val="480"/>
          <w:marRight w:val="0"/>
          <w:marTop w:val="0"/>
          <w:marBottom w:val="0"/>
          <w:divBdr>
            <w:top w:val="none" w:sz="0" w:space="0" w:color="auto"/>
            <w:left w:val="none" w:sz="0" w:space="0" w:color="auto"/>
            <w:bottom w:val="none" w:sz="0" w:space="0" w:color="auto"/>
            <w:right w:val="none" w:sz="0" w:space="0" w:color="auto"/>
          </w:divBdr>
        </w:div>
        <w:div w:id="844173162">
          <w:marLeft w:val="480"/>
          <w:marRight w:val="0"/>
          <w:marTop w:val="0"/>
          <w:marBottom w:val="0"/>
          <w:divBdr>
            <w:top w:val="none" w:sz="0" w:space="0" w:color="auto"/>
            <w:left w:val="none" w:sz="0" w:space="0" w:color="auto"/>
            <w:bottom w:val="none" w:sz="0" w:space="0" w:color="auto"/>
            <w:right w:val="none" w:sz="0" w:space="0" w:color="auto"/>
          </w:divBdr>
        </w:div>
      </w:divsChild>
    </w:div>
    <w:div w:id="2029133097">
      <w:bodyDiv w:val="1"/>
      <w:marLeft w:val="0"/>
      <w:marRight w:val="0"/>
      <w:marTop w:val="0"/>
      <w:marBottom w:val="0"/>
      <w:divBdr>
        <w:top w:val="none" w:sz="0" w:space="0" w:color="auto"/>
        <w:left w:val="none" w:sz="0" w:space="0" w:color="auto"/>
        <w:bottom w:val="none" w:sz="0" w:space="0" w:color="auto"/>
        <w:right w:val="none" w:sz="0" w:space="0" w:color="auto"/>
      </w:divBdr>
      <w:divsChild>
        <w:div w:id="374014276">
          <w:marLeft w:val="480"/>
          <w:marRight w:val="0"/>
          <w:marTop w:val="0"/>
          <w:marBottom w:val="0"/>
          <w:divBdr>
            <w:top w:val="none" w:sz="0" w:space="0" w:color="auto"/>
            <w:left w:val="none" w:sz="0" w:space="0" w:color="auto"/>
            <w:bottom w:val="none" w:sz="0" w:space="0" w:color="auto"/>
            <w:right w:val="none" w:sz="0" w:space="0" w:color="auto"/>
          </w:divBdr>
        </w:div>
        <w:div w:id="194658240">
          <w:marLeft w:val="480"/>
          <w:marRight w:val="0"/>
          <w:marTop w:val="0"/>
          <w:marBottom w:val="0"/>
          <w:divBdr>
            <w:top w:val="none" w:sz="0" w:space="0" w:color="auto"/>
            <w:left w:val="none" w:sz="0" w:space="0" w:color="auto"/>
            <w:bottom w:val="none" w:sz="0" w:space="0" w:color="auto"/>
            <w:right w:val="none" w:sz="0" w:space="0" w:color="auto"/>
          </w:divBdr>
        </w:div>
        <w:div w:id="773482059">
          <w:marLeft w:val="480"/>
          <w:marRight w:val="0"/>
          <w:marTop w:val="0"/>
          <w:marBottom w:val="0"/>
          <w:divBdr>
            <w:top w:val="none" w:sz="0" w:space="0" w:color="auto"/>
            <w:left w:val="none" w:sz="0" w:space="0" w:color="auto"/>
            <w:bottom w:val="none" w:sz="0" w:space="0" w:color="auto"/>
            <w:right w:val="none" w:sz="0" w:space="0" w:color="auto"/>
          </w:divBdr>
        </w:div>
        <w:div w:id="1791053218">
          <w:marLeft w:val="480"/>
          <w:marRight w:val="0"/>
          <w:marTop w:val="0"/>
          <w:marBottom w:val="0"/>
          <w:divBdr>
            <w:top w:val="none" w:sz="0" w:space="0" w:color="auto"/>
            <w:left w:val="none" w:sz="0" w:space="0" w:color="auto"/>
            <w:bottom w:val="none" w:sz="0" w:space="0" w:color="auto"/>
            <w:right w:val="none" w:sz="0" w:space="0" w:color="auto"/>
          </w:divBdr>
        </w:div>
        <w:div w:id="924143387">
          <w:marLeft w:val="480"/>
          <w:marRight w:val="0"/>
          <w:marTop w:val="0"/>
          <w:marBottom w:val="0"/>
          <w:divBdr>
            <w:top w:val="none" w:sz="0" w:space="0" w:color="auto"/>
            <w:left w:val="none" w:sz="0" w:space="0" w:color="auto"/>
            <w:bottom w:val="none" w:sz="0" w:space="0" w:color="auto"/>
            <w:right w:val="none" w:sz="0" w:space="0" w:color="auto"/>
          </w:divBdr>
        </w:div>
        <w:div w:id="1744375508">
          <w:marLeft w:val="480"/>
          <w:marRight w:val="0"/>
          <w:marTop w:val="0"/>
          <w:marBottom w:val="0"/>
          <w:divBdr>
            <w:top w:val="none" w:sz="0" w:space="0" w:color="auto"/>
            <w:left w:val="none" w:sz="0" w:space="0" w:color="auto"/>
            <w:bottom w:val="none" w:sz="0" w:space="0" w:color="auto"/>
            <w:right w:val="none" w:sz="0" w:space="0" w:color="auto"/>
          </w:divBdr>
        </w:div>
        <w:div w:id="779616481">
          <w:marLeft w:val="480"/>
          <w:marRight w:val="0"/>
          <w:marTop w:val="0"/>
          <w:marBottom w:val="0"/>
          <w:divBdr>
            <w:top w:val="none" w:sz="0" w:space="0" w:color="auto"/>
            <w:left w:val="none" w:sz="0" w:space="0" w:color="auto"/>
            <w:bottom w:val="none" w:sz="0" w:space="0" w:color="auto"/>
            <w:right w:val="none" w:sz="0" w:space="0" w:color="auto"/>
          </w:divBdr>
        </w:div>
        <w:div w:id="1376809161">
          <w:marLeft w:val="480"/>
          <w:marRight w:val="0"/>
          <w:marTop w:val="0"/>
          <w:marBottom w:val="0"/>
          <w:divBdr>
            <w:top w:val="none" w:sz="0" w:space="0" w:color="auto"/>
            <w:left w:val="none" w:sz="0" w:space="0" w:color="auto"/>
            <w:bottom w:val="none" w:sz="0" w:space="0" w:color="auto"/>
            <w:right w:val="none" w:sz="0" w:space="0" w:color="auto"/>
          </w:divBdr>
        </w:div>
        <w:div w:id="1407799041">
          <w:marLeft w:val="480"/>
          <w:marRight w:val="0"/>
          <w:marTop w:val="0"/>
          <w:marBottom w:val="0"/>
          <w:divBdr>
            <w:top w:val="none" w:sz="0" w:space="0" w:color="auto"/>
            <w:left w:val="none" w:sz="0" w:space="0" w:color="auto"/>
            <w:bottom w:val="none" w:sz="0" w:space="0" w:color="auto"/>
            <w:right w:val="none" w:sz="0" w:space="0" w:color="auto"/>
          </w:divBdr>
        </w:div>
        <w:div w:id="461314979">
          <w:marLeft w:val="480"/>
          <w:marRight w:val="0"/>
          <w:marTop w:val="0"/>
          <w:marBottom w:val="0"/>
          <w:divBdr>
            <w:top w:val="none" w:sz="0" w:space="0" w:color="auto"/>
            <w:left w:val="none" w:sz="0" w:space="0" w:color="auto"/>
            <w:bottom w:val="none" w:sz="0" w:space="0" w:color="auto"/>
            <w:right w:val="none" w:sz="0" w:space="0" w:color="auto"/>
          </w:divBdr>
        </w:div>
        <w:div w:id="640423201">
          <w:marLeft w:val="480"/>
          <w:marRight w:val="0"/>
          <w:marTop w:val="0"/>
          <w:marBottom w:val="0"/>
          <w:divBdr>
            <w:top w:val="none" w:sz="0" w:space="0" w:color="auto"/>
            <w:left w:val="none" w:sz="0" w:space="0" w:color="auto"/>
            <w:bottom w:val="none" w:sz="0" w:space="0" w:color="auto"/>
            <w:right w:val="none" w:sz="0" w:space="0" w:color="auto"/>
          </w:divBdr>
        </w:div>
        <w:div w:id="207108318">
          <w:marLeft w:val="480"/>
          <w:marRight w:val="0"/>
          <w:marTop w:val="0"/>
          <w:marBottom w:val="0"/>
          <w:divBdr>
            <w:top w:val="none" w:sz="0" w:space="0" w:color="auto"/>
            <w:left w:val="none" w:sz="0" w:space="0" w:color="auto"/>
            <w:bottom w:val="none" w:sz="0" w:space="0" w:color="auto"/>
            <w:right w:val="none" w:sz="0" w:space="0" w:color="auto"/>
          </w:divBdr>
        </w:div>
        <w:div w:id="1956205131">
          <w:marLeft w:val="480"/>
          <w:marRight w:val="0"/>
          <w:marTop w:val="0"/>
          <w:marBottom w:val="0"/>
          <w:divBdr>
            <w:top w:val="none" w:sz="0" w:space="0" w:color="auto"/>
            <w:left w:val="none" w:sz="0" w:space="0" w:color="auto"/>
            <w:bottom w:val="none" w:sz="0" w:space="0" w:color="auto"/>
            <w:right w:val="none" w:sz="0" w:space="0" w:color="auto"/>
          </w:divBdr>
        </w:div>
        <w:div w:id="1360278752">
          <w:marLeft w:val="480"/>
          <w:marRight w:val="0"/>
          <w:marTop w:val="0"/>
          <w:marBottom w:val="0"/>
          <w:divBdr>
            <w:top w:val="none" w:sz="0" w:space="0" w:color="auto"/>
            <w:left w:val="none" w:sz="0" w:space="0" w:color="auto"/>
            <w:bottom w:val="none" w:sz="0" w:space="0" w:color="auto"/>
            <w:right w:val="none" w:sz="0" w:space="0" w:color="auto"/>
          </w:divBdr>
        </w:div>
        <w:div w:id="411589432">
          <w:marLeft w:val="480"/>
          <w:marRight w:val="0"/>
          <w:marTop w:val="0"/>
          <w:marBottom w:val="0"/>
          <w:divBdr>
            <w:top w:val="none" w:sz="0" w:space="0" w:color="auto"/>
            <w:left w:val="none" w:sz="0" w:space="0" w:color="auto"/>
            <w:bottom w:val="none" w:sz="0" w:space="0" w:color="auto"/>
            <w:right w:val="none" w:sz="0" w:space="0" w:color="auto"/>
          </w:divBdr>
        </w:div>
        <w:div w:id="1284269174">
          <w:marLeft w:val="480"/>
          <w:marRight w:val="0"/>
          <w:marTop w:val="0"/>
          <w:marBottom w:val="0"/>
          <w:divBdr>
            <w:top w:val="none" w:sz="0" w:space="0" w:color="auto"/>
            <w:left w:val="none" w:sz="0" w:space="0" w:color="auto"/>
            <w:bottom w:val="none" w:sz="0" w:space="0" w:color="auto"/>
            <w:right w:val="none" w:sz="0" w:space="0" w:color="auto"/>
          </w:divBdr>
        </w:div>
        <w:div w:id="897210664">
          <w:marLeft w:val="480"/>
          <w:marRight w:val="0"/>
          <w:marTop w:val="0"/>
          <w:marBottom w:val="0"/>
          <w:divBdr>
            <w:top w:val="none" w:sz="0" w:space="0" w:color="auto"/>
            <w:left w:val="none" w:sz="0" w:space="0" w:color="auto"/>
            <w:bottom w:val="none" w:sz="0" w:space="0" w:color="auto"/>
            <w:right w:val="none" w:sz="0" w:space="0" w:color="auto"/>
          </w:divBdr>
        </w:div>
        <w:div w:id="1186560153">
          <w:marLeft w:val="480"/>
          <w:marRight w:val="0"/>
          <w:marTop w:val="0"/>
          <w:marBottom w:val="0"/>
          <w:divBdr>
            <w:top w:val="none" w:sz="0" w:space="0" w:color="auto"/>
            <w:left w:val="none" w:sz="0" w:space="0" w:color="auto"/>
            <w:bottom w:val="none" w:sz="0" w:space="0" w:color="auto"/>
            <w:right w:val="none" w:sz="0" w:space="0" w:color="auto"/>
          </w:divBdr>
        </w:div>
        <w:div w:id="1017540201">
          <w:marLeft w:val="480"/>
          <w:marRight w:val="0"/>
          <w:marTop w:val="0"/>
          <w:marBottom w:val="0"/>
          <w:divBdr>
            <w:top w:val="none" w:sz="0" w:space="0" w:color="auto"/>
            <w:left w:val="none" w:sz="0" w:space="0" w:color="auto"/>
            <w:bottom w:val="none" w:sz="0" w:space="0" w:color="auto"/>
            <w:right w:val="none" w:sz="0" w:space="0" w:color="auto"/>
          </w:divBdr>
        </w:div>
        <w:div w:id="563445333">
          <w:marLeft w:val="480"/>
          <w:marRight w:val="0"/>
          <w:marTop w:val="0"/>
          <w:marBottom w:val="0"/>
          <w:divBdr>
            <w:top w:val="none" w:sz="0" w:space="0" w:color="auto"/>
            <w:left w:val="none" w:sz="0" w:space="0" w:color="auto"/>
            <w:bottom w:val="none" w:sz="0" w:space="0" w:color="auto"/>
            <w:right w:val="none" w:sz="0" w:space="0" w:color="auto"/>
          </w:divBdr>
        </w:div>
        <w:div w:id="1122501914">
          <w:marLeft w:val="480"/>
          <w:marRight w:val="0"/>
          <w:marTop w:val="0"/>
          <w:marBottom w:val="0"/>
          <w:divBdr>
            <w:top w:val="none" w:sz="0" w:space="0" w:color="auto"/>
            <w:left w:val="none" w:sz="0" w:space="0" w:color="auto"/>
            <w:bottom w:val="none" w:sz="0" w:space="0" w:color="auto"/>
            <w:right w:val="none" w:sz="0" w:space="0" w:color="auto"/>
          </w:divBdr>
        </w:div>
        <w:div w:id="60181455">
          <w:marLeft w:val="480"/>
          <w:marRight w:val="0"/>
          <w:marTop w:val="0"/>
          <w:marBottom w:val="0"/>
          <w:divBdr>
            <w:top w:val="none" w:sz="0" w:space="0" w:color="auto"/>
            <w:left w:val="none" w:sz="0" w:space="0" w:color="auto"/>
            <w:bottom w:val="none" w:sz="0" w:space="0" w:color="auto"/>
            <w:right w:val="none" w:sz="0" w:space="0" w:color="auto"/>
          </w:divBdr>
        </w:div>
        <w:div w:id="1434208986">
          <w:marLeft w:val="480"/>
          <w:marRight w:val="0"/>
          <w:marTop w:val="0"/>
          <w:marBottom w:val="0"/>
          <w:divBdr>
            <w:top w:val="none" w:sz="0" w:space="0" w:color="auto"/>
            <w:left w:val="none" w:sz="0" w:space="0" w:color="auto"/>
            <w:bottom w:val="none" w:sz="0" w:space="0" w:color="auto"/>
            <w:right w:val="none" w:sz="0" w:space="0" w:color="auto"/>
          </w:divBdr>
        </w:div>
        <w:div w:id="1083182472">
          <w:marLeft w:val="480"/>
          <w:marRight w:val="0"/>
          <w:marTop w:val="0"/>
          <w:marBottom w:val="0"/>
          <w:divBdr>
            <w:top w:val="none" w:sz="0" w:space="0" w:color="auto"/>
            <w:left w:val="none" w:sz="0" w:space="0" w:color="auto"/>
            <w:bottom w:val="none" w:sz="0" w:space="0" w:color="auto"/>
            <w:right w:val="none" w:sz="0" w:space="0" w:color="auto"/>
          </w:divBdr>
        </w:div>
        <w:div w:id="1340621545">
          <w:marLeft w:val="480"/>
          <w:marRight w:val="0"/>
          <w:marTop w:val="0"/>
          <w:marBottom w:val="0"/>
          <w:divBdr>
            <w:top w:val="none" w:sz="0" w:space="0" w:color="auto"/>
            <w:left w:val="none" w:sz="0" w:space="0" w:color="auto"/>
            <w:bottom w:val="none" w:sz="0" w:space="0" w:color="auto"/>
            <w:right w:val="none" w:sz="0" w:space="0" w:color="auto"/>
          </w:divBdr>
        </w:div>
        <w:div w:id="510679119">
          <w:marLeft w:val="480"/>
          <w:marRight w:val="0"/>
          <w:marTop w:val="0"/>
          <w:marBottom w:val="0"/>
          <w:divBdr>
            <w:top w:val="none" w:sz="0" w:space="0" w:color="auto"/>
            <w:left w:val="none" w:sz="0" w:space="0" w:color="auto"/>
            <w:bottom w:val="none" w:sz="0" w:space="0" w:color="auto"/>
            <w:right w:val="none" w:sz="0" w:space="0" w:color="auto"/>
          </w:divBdr>
        </w:div>
        <w:div w:id="991637393">
          <w:marLeft w:val="480"/>
          <w:marRight w:val="0"/>
          <w:marTop w:val="0"/>
          <w:marBottom w:val="0"/>
          <w:divBdr>
            <w:top w:val="none" w:sz="0" w:space="0" w:color="auto"/>
            <w:left w:val="none" w:sz="0" w:space="0" w:color="auto"/>
            <w:bottom w:val="none" w:sz="0" w:space="0" w:color="auto"/>
            <w:right w:val="none" w:sz="0" w:space="0" w:color="auto"/>
          </w:divBdr>
        </w:div>
        <w:div w:id="2021617818">
          <w:marLeft w:val="480"/>
          <w:marRight w:val="0"/>
          <w:marTop w:val="0"/>
          <w:marBottom w:val="0"/>
          <w:divBdr>
            <w:top w:val="none" w:sz="0" w:space="0" w:color="auto"/>
            <w:left w:val="none" w:sz="0" w:space="0" w:color="auto"/>
            <w:bottom w:val="none" w:sz="0" w:space="0" w:color="auto"/>
            <w:right w:val="none" w:sz="0" w:space="0" w:color="auto"/>
          </w:divBdr>
        </w:div>
        <w:div w:id="1561209076">
          <w:marLeft w:val="480"/>
          <w:marRight w:val="0"/>
          <w:marTop w:val="0"/>
          <w:marBottom w:val="0"/>
          <w:divBdr>
            <w:top w:val="none" w:sz="0" w:space="0" w:color="auto"/>
            <w:left w:val="none" w:sz="0" w:space="0" w:color="auto"/>
            <w:bottom w:val="none" w:sz="0" w:space="0" w:color="auto"/>
            <w:right w:val="none" w:sz="0" w:space="0" w:color="auto"/>
          </w:divBdr>
        </w:div>
        <w:div w:id="1142306075">
          <w:marLeft w:val="480"/>
          <w:marRight w:val="0"/>
          <w:marTop w:val="0"/>
          <w:marBottom w:val="0"/>
          <w:divBdr>
            <w:top w:val="none" w:sz="0" w:space="0" w:color="auto"/>
            <w:left w:val="none" w:sz="0" w:space="0" w:color="auto"/>
            <w:bottom w:val="none" w:sz="0" w:space="0" w:color="auto"/>
            <w:right w:val="none" w:sz="0" w:space="0" w:color="auto"/>
          </w:divBdr>
        </w:div>
        <w:div w:id="699164103">
          <w:marLeft w:val="480"/>
          <w:marRight w:val="0"/>
          <w:marTop w:val="0"/>
          <w:marBottom w:val="0"/>
          <w:divBdr>
            <w:top w:val="none" w:sz="0" w:space="0" w:color="auto"/>
            <w:left w:val="none" w:sz="0" w:space="0" w:color="auto"/>
            <w:bottom w:val="none" w:sz="0" w:space="0" w:color="auto"/>
            <w:right w:val="none" w:sz="0" w:space="0" w:color="auto"/>
          </w:divBdr>
        </w:div>
        <w:div w:id="2136747945">
          <w:marLeft w:val="480"/>
          <w:marRight w:val="0"/>
          <w:marTop w:val="0"/>
          <w:marBottom w:val="0"/>
          <w:divBdr>
            <w:top w:val="none" w:sz="0" w:space="0" w:color="auto"/>
            <w:left w:val="none" w:sz="0" w:space="0" w:color="auto"/>
            <w:bottom w:val="none" w:sz="0" w:space="0" w:color="auto"/>
            <w:right w:val="none" w:sz="0" w:space="0" w:color="auto"/>
          </w:divBdr>
        </w:div>
        <w:div w:id="668872764">
          <w:marLeft w:val="480"/>
          <w:marRight w:val="0"/>
          <w:marTop w:val="0"/>
          <w:marBottom w:val="0"/>
          <w:divBdr>
            <w:top w:val="none" w:sz="0" w:space="0" w:color="auto"/>
            <w:left w:val="none" w:sz="0" w:space="0" w:color="auto"/>
            <w:bottom w:val="none" w:sz="0" w:space="0" w:color="auto"/>
            <w:right w:val="none" w:sz="0" w:space="0" w:color="auto"/>
          </w:divBdr>
        </w:div>
        <w:div w:id="1231694955">
          <w:marLeft w:val="480"/>
          <w:marRight w:val="0"/>
          <w:marTop w:val="0"/>
          <w:marBottom w:val="0"/>
          <w:divBdr>
            <w:top w:val="none" w:sz="0" w:space="0" w:color="auto"/>
            <w:left w:val="none" w:sz="0" w:space="0" w:color="auto"/>
            <w:bottom w:val="none" w:sz="0" w:space="0" w:color="auto"/>
            <w:right w:val="none" w:sz="0" w:space="0" w:color="auto"/>
          </w:divBdr>
        </w:div>
        <w:div w:id="1802769356">
          <w:marLeft w:val="480"/>
          <w:marRight w:val="0"/>
          <w:marTop w:val="0"/>
          <w:marBottom w:val="0"/>
          <w:divBdr>
            <w:top w:val="none" w:sz="0" w:space="0" w:color="auto"/>
            <w:left w:val="none" w:sz="0" w:space="0" w:color="auto"/>
            <w:bottom w:val="none" w:sz="0" w:space="0" w:color="auto"/>
            <w:right w:val="none" w:sz="0" w:space="0" w:color="auto"/>
          </w:divBdr>
        </w:div>
        <w:div w:id="685208588">
          <w:marLeft w:val="480"/>
          <w:marRight w:val="0"/>
          <w:marTop w:val="0"/>
          <w:marBottom w:val="0"/>
          <w:divBdr>
            <w:top w:val="none" w:sz="0" w:space="0" w:color="auto"/>
            <w:left w:val="none" w:sz="0" w:space="0" w:color="auto"/>
            <w:bottom w:val="none" w:sz="0" w:space="0" w:color="auto"/>
            <w:right w:val="none" w:sz="0" w:space="0" w:color="auto"/>
          </w:divBdr>
        </w:div>
        <w:div w:id="1310549267">
          <w:marLeft w:val="480"/>
          <w:marRight w:val="0"/>
          <w:marTop w:val="0"/>
          <w:marBottom w:val="0"/>
          <w:divBdr>
            <w:top w:val="none" w:sz="0" w:space="0" w:color="auto"/>
            <w:left w:val="none" w:sz="0" w:space="0" w:color="auto"/>
            <w:bottom w:val="none" w:sz="0" w:space="0" w:color="auto"/>
            <w:right w:val="none" w:sz="0" w:space="0" w:color="auto"/>
          </w:divBdr>
        </w:div>
        <w:div w:id="756245746">
          <w:marLeft w:val="480"/>
          <w:marRight w:val="0"/>
          <w:marTop w:val="0"/>
          <w:marBottom w:val="0"/>
          <w:divBdr>
            <w:top w:val="none" w:sz="0" w:space="0" w:color="auto"/>
            <w:left w:val="none" w:sz="0" w:space="0" w:color="auto"/>
            <w:bottom w:val="none" w:sz="0" w:space="0" w:color="auto"/>
            <w:right w:val="none" w:sz="0" w:space="0" w:color="auto"/>
          </w:divBdr>
        </w:div>
        <w:div w:id="804740260">
          <w:marLeft w:val="480"/>
          <w:marRight w:val="0"/>
          <w:marTop w:val="0"/>
          <w:marBottom w:val="0"/>
          <w:divBdr>
            <w:top w:val="none" w:sz="0" w:space="0" w:color="auto"/>
            <w:left w:val="none" w:sz="0" w:space="0" w:color="auto"/>
            <w:bottom w:val="none" w:sz="0" w:space="0" w:color="auto"/>
            <w:right w:val="none" w:sz="0" w:space="0" w:color="auto"/>
          </w:divBdr>
        </w:div>
        <w:div w:id="1946576192">
          <w:marLeft w:val="480"/>
          <w:marRight w:val="0"/>
          <w:marTop w:val="0"/>
          <w:marBottom w:val="0"/>
          <w:divBdr>
            <w:top w:val="none" w:sz="0" w:space="0" w:color="auto"/>
            <w:left w:val="none" w:sz="0" w:space="0" w:color="auto"/>
            <w:bottom w:val="none" w:sz="0" w:space="0" w:color="auto"/>
            <w:right w:val="none" w:sz="0" w:space="0" w:color="auto"/>
          </w:divBdr>
        </w:div>
        <w:div w:id="1225333987">
          <w:marLeft w:val="480"/>
          <w:marRight w:val="0"/>
          <w:marTop w:val="0"/>
          <w:marBottom w:val="0"/>
          <w:divBdr>
            <w:top w:val="none" w:sz="0" w:space="0" w:color="auto"/>
            <w:left w:val="none" w:sz="0" w:space="0" w:color="auto"/>
            <w:bottom w:val="none" w:sz="0" w:space="0" w:color="auto"/>
            <w:right w:val="none" w:sz="0" w:space="0" w:color="auto"/>
          </w:divBdr>
        </w:div>
        <w:div w:id="1789811073">
          <w:marLeft w:val="480"/>
          <w:marRight w:val="0"/>
          <w:marTop w:val="0"/>
          <w:marBottom w:val="0"/>
          <w:divBdr>
            <w:top w:val="none" w:sz="0" w:space="0" w:color="auto"/>
            <w:left w:val="none" w:sz="0" w:space="0" w:color="auto"/>
            <w:bottom w:val="none" w:sz="0" w:space="0" w:color="auto"/>
            <w:right w:val="none" w:sz="0" w:space="0" w:color="auto"/>
          </w:divBdr>
        </w:div>
        <w:div w:id="1069158459">
          <w:marLeft w:val="480"/>
          <w:marRight w:val="0"/>
          <w:marTop w:val="0"/>
          <w:marBottom w:val="0"/>
          <w:divBdr>
            <w:top w:val="none" w:sz="0" w:space="0" w:color="auto"/>
            <w:left w:val="none" w:sz="0" w:space="0" w:color="auto"/>
            <w:bottom w:val="none" w:sz="0" w:space="0" w:color="auto"/>
            <w:right w:val="none" w:sz="0" w:space="0" w:color="auto"/>
          </w:divBdr>
        </w:div>
        <w:div w:id="271403904">
          <w:marLeft w:val="480"/>
          <w:marRight w:val="0"/>
          <w:marTop w:val="0"/>
          <w:marBottom w:val="0"/>
          <w:divBdr>
            <w:top w:val="none" w:sz="0" w:space="0" w:color="auto"/>
            <w:left w:val="none" w:sz="0" w:space="0" w:color="auto"/>
            <w:bottom w:val="none" w:sz="0" w:space="0" w:color="auto"/>
            <w:right w:val="none" w:sz="0" w:space="0" w:color="auto"/>
          </w:divBdr>
        </w:div>
        <w:div w:id="2140562779">
          <w:marLeft w:val="480"/>
          <w:marRight w:val="0"/>
          <w:marTop w:val="0"/>
          <w:marBottom w:val="0"/>
          <w:divBdr>
            <w:top w:val="none" w:sz="0" w:space="0" w:color="auto"/>
            <w:left w:val="none" w:sz="0" w:space="0" w:color="auto"/>
            <w:bottom w:val="none" w:sz="0" w:space="0" w:color="auto"/>
            <w:right w:val="none" w:sz="0" w:space="0" w:color="auto"/>
          </w:divBdr>
        </w:div>
        <w:div w:id="254747578">
          <w:marLeft w:val="480"/>
          <w:marRight w:val="0"/>
          <w:marTop w:val="0"/>
          <w:marBottom w:val="0"/>
          <w:divBdr>
            <w:top w:val="none" w:sz="0" w:space="0" w:color="auto"/>
            <w:left w:val="none" w:sz="0" w:space="0" w:color="auto"/>
            <w:bottom w:val="none" w:sz="0" w:space="0" w:color="auto"/>
            <w:right w:val="none" w:sz="0" w:space="0" w:color="auto"/>
          </w:divBdr>
        </w:div>
        <w:div w:id="1450663016">
          <w:marLeft w:val="480"/>
          <w:marRight w:val="0"/>
          <w:marTop w:val="0"/>
          <w:marBottom w:val="0"/>
          <w:divBdr>
            <w:top w:val="none" w:sz="0" w:space="0" w:color="auto"/>
            <w:left w:val="none" w:sz="0" w:space="0" w:color="auto"/>
            <w:bottom w:val="none" w:sz="0" w:space="0" w:color="auto"/>
            <w:right w:val="none" w:sz="0" w:space="0" w:color="auto"/>
          </w:divBdr>
        </w:div>
        <w:div w:id="1251352019">
          <w:marLeft w:val="480"/>
          <w:marRight w:val="0"/>
          <w:marTop w:val="0"/>
          <w:marBottom w:val="0"/>
          <w:divBdr>
            <w:top w:val="none" w:sz="0" w:space="0" w:color="auto"/>
            <w:left w:val="none" w:sz="0" w:space="0" w:color="auto"/>
            <w:bottom w:val="none" w:sz="0" w:space="0" w:color="auto"/>
            <w:right w:val="none" w:sz="0" w:space="0" w:color="auto"/>
          </w:divBdr>
        </w:div>
        <w:div w:id="1651715650">
          <w:marLeft w:val="480"/>
          <w:marRight w:val="0"/>
          <w:marTop w:val="0"/>
          <w:marBottom w:val="0"/>
          <w:divBdr>
            <w:top w:val="none" w:sz="0" w:space="0" w:color="auto"/>
            <w:left w:val="none" w:sz="0" w:space="0" w:color="auto"/>
            <w:bottom w:val="none" w:sz="0" w:space="0" w:color="auto"/>
            <w:right w:val="none" w:sz="0" w:space="0" w:color="auto"/>
          </w:divBdr>
        </w:div>
        <w:div w:id="2124768969">
          <w:marLeft w:val="480"/>
          <w:marRight w:val="0"/>
          <w:marTop w:val="0"/>
          <w:marBottom w:val="0"/>
          <w:divBdr>
            <w:top w:val="none" w:sz="0" w:space="0" w:color="auto"/>
            <w:left w:val="none" w:sz="0" w:space="0" w:color="auto"/>
            <w:bottom w:val="none" w:sz="0" w:space="0" w:color="auto"/>
            <w:right w:val="none" w:sz="0" w:space="0" w:color="auto"/>
          </w:divBdr>
        </w:div>
        <w:div w:id="206644835">
          <w:marLeft w:val="480"/>
          <w:marRight w:val="0"/>
          <w:marTop w:val="0"/>
          <w:marBottom w:val="0"/>
          <w:divBdr>
            <w:top w:val="none" w:sz="0" w:space="0" w:color="auto"/>
            <w:left w:val="none" w:sz="0" w:space="0" w:color="auto"/>
            <w:bottom w:val="none" w:sz="0" w:space="0" w:color="auto"/>
            <w:right w:val="none" w:sz="0" w:space="0" w:color="auto"/>
          </w:divBdr>
        </w:div>
        <w:div w:id="2141417032">
          <w:marLeft w:val="480"/>
          <w:marRight w:val="0"/>
          <w:marTop w:val="0"/>
          <w:marBottom w:val="0"/>
          <w:divBdr>
            <w:top w:val="none" w:sz="0" w:space="0" w:color="auto"/>
            <w:left w:val="none" w:sz="0" w:space="0" w:color="auto"/>
            <w:bottom w:val="none" w:sz="0" w:space="0" w:color="auto"/>
            <w:right w:val="none" w:sz="0" w:space="0" w:color="auto"/>
          </w:divBdr>
        </w:div>
        <w:div w:id="987855604">
          <w:marLeft w:val="480"/>
          <w:marRight w:val="0"/>
          <w:marTop w:val="0"/>
          <w:marBottom w:val="0"/>
          <w:divBdr>
            <w:top w:val="none" w:sz="0" w:space="0" w:color="auto"/>
            <w:left w:val="none" w:sz="0" w:space="0" w:color="auto"/>
            <w:bottom w:val="none" w:sz="0" w:space="0" w:color="auto"/>
            <w:right w:val="none" w:sz="0" w:space="0" w:color="auto"/>
          </w:divBdr>
        </w:div>
        <w:div w:id="1796752854">
          <w:marLeft w:val="480"/>
          <w:marRight w:val="0"/>
          <w:marTop w:val="0"/>
          <w:marBottom w:val="0"/>
          <w:divBdr>
            <w:top w:val="none" w:sz="0" w:space="0" w:color="auto"/>
            <w:left w:val="none" w:sz="0" w:space="0" w:color="auto"/>
            <w:bottom w:val="none" w:sz="0" w:space="0" w:color="auto"/>
            <w:right w:val="none" w:sz="0" w:space="0" w:color="auto"/>
          </w:divBdr>
        </w:div>
        <w:div w:id="1036739239">
          <w:marLeft w:val="480"/>
          <w:marRight w:val="0"/>
          <w:marTop w:val="0"/>
          <w:marBottom w:val="0"/>
          <w:divBdr>
            <w:top w:val="none" w:sz="0" w:space="0" w:color="auto"/>
            <w:left w:val="none" w:sz="0" w:space="0" w:color="auto"/>
            <w:bottom w:val="none" w:sz="0" w:space="0" w:color="auto"/>
            <w:right w:val="none" w:sz="0" w:space="0" w:color="auto"/>
          </w:divBdr>
        </w:div>
      </w:divsChild>
    </w:div>
    <w:div w:id="2032493929">
      <w:bodyDiv w:val="1"/>
      <w:marLeft w:val="0"/>
      <w:marRight w:val="0"/>
      <w:marTop w:val="0"/>
      <w:marBottom w:val="0"/>
      <w:divBdr>
        <w:top w:val="none" w:sz="0" w:space="0" w:color="auto"/>
        <w:left w:val="none" w:sz="0" w:space="0" w:color="auto"/>
        <w:bottom w:val="none" w:sz="0" w:space="0" w:color="auto"/>
        <w:right w:val="none" w:sz="0" w:space="0" w:color="auto"/>
      </w:divBdr>
    </w:div>
    <w:div w:id="2041780974">
      <w:bodyDiv w:val="1"/>
      <w:marLeft w:val="0"/>
      <w:marRight w:val="0"/>
      <w:marTop w:val="0"/>
      <w:marBottom w:val="0"/>
      <w:divBdr>
        <w:top w:val="none" w:sz="0" w:space="0" w:color="auto"/>
        <w:left w:val="none" w:sz="0" w:space="0" w:color="auto"/>
        <w:bottom w:val="none" w:sz="0" w:space="0" w:color="auto"/>
        <w:right w:val="none" w:sz="0" w:space="0" w:color="auto"/>
      </w:divBdr>
    </w:div>
    <w:div w:id="2059470507">
      <w:bodyDiv w:val="1"/>
      <w:marLeft w:val="0"/>
      <w:marRight w:val="0"/>
      <w:marTop w:val="0"/>
      <w:marBottom w:val="0"/>
      <w:divBdr>
        <w:top w:val="none" w:sz="0" w:space="0" w:color="auto"/>
        <w:left w:val="none" w:sz="0" w:space="0" w:color="auto"/>
        <w:bottom w:val="none" w:sz="0" w:space="0" w:color="auto"/>
        <w:right w:val="none" w:sz="0" w:space="0" w:color="auto"/>
      </w:divBdr>
      <w:divsChild>
        <w:div w:id="1095518855">
          <w:marLeft w:val="480"/>
          <w:marRight w:val="0"/>
          <w:marTop w:val="0"/>
          <w:marBottom w:val="0"/>
          <w:divBdr>
            <w:top w:val="none" w:sz="0" w:space="0" w:color="auto"/>
            <w:left w:val="none" w:sz="0" w:space="0" w:color="auto"/>
            <w:bottom w:val="none" w:sz="0" w:space="0" w:color="auto"/>
            <w:right w:val="none" w:sz="0" w:space="0" w:color="auto"/>
          </w:divBdr>
        </w:div>
        <w:div w:id="2117403744">
          <w:marLeft w:val="480"/>
          <w:marRight w:val="0"/>
          <w:marTop w:val="0"/>
          <w:marBottom w:val="0"/>
          <w:divBdr>
            <w:top w:val="none" w:sz="0" w:space="0" w:color="auto"/>
            <w:left w:val="none" w:sz="0" w:space="0" w:color="auto"/>
            <w:bottom w:val="none" w:sz="0" w:space="0" w:color="auto"/>
            <w:right w:val="none" w:sz="0" w:space="0" w:color="auto"/>
          </w:divBdr>
        </w:div>
        <w:div w:id="426772636">
          <w:marLeft w:val="480"/>
          <w:marRight w:val="0"/>
          <w:marTop w:val="0"/>
          <w:marBottom w:val="0"/>
          <w:divBdr>
            <w:top w:val="none" w:sz="0" w:space="0" w:color="auto"/>
            <w:left w:val="none" w:sz="0" w:space="0" w:color="auto"/>
            <w:bottom w:val="none" w:sz="0" w:space="0" w:color="auto"/>
            <w:right w:val="none" w:sz="0" w:space="0" w:color="auto"/>
          </w:divBdr>
        </w:div>
        <w:div w:id="1017658153">
          <w:marLeft w:val="480"/>
          <w:marRight w:val="0"/>
          <w:marTop w:val="0"/>
          <w:marBottom w:val="0"/>
          <w:divBdr>
            <w:top w:val="none" w:sz="0" w:space="0" w:color="auto"/>
            <w:left w:val="none" w:sz="0" w:space="0" w:color="auto"/>
            <w:bottom w:val="none" w:sz="0" w:space="0" w:color="auto"/>
            <w:right w:val="none" w:sz="0" w:space="0" w:color="auto"/>
          </w:divBdr>
        </w:div>
        <w:div w:id="1868332125">
          <w:marLeft w:val="480"/>
          <w:marRight w:val="0"/>
          <w:marTop w:val="0"/>
          <w:marBottom w:val="0"/>
          <w:divBdr>
            <w:top w:val="none" w:sz="0" w:space="0" w:color="auto"/>
            <w:left w:val="none" w:sz="0" w:space="0" w:color="auto"/>
            <w:bottom w:val="none" w:sz="0" w:space="0" w:color="auto"/>
            <w:right w:val="none" w:sz="0" w:space="0" w:color="auto"/>
          </w:divBdr>
        </w:div>
        <w:div w:id="839933546">
          <w:marLeft w:val="480"/>
          <w:marRight w:val="0"/>
          <w:marTop w:val="0"/>
          <w:marBottom w:val="0"/>
          <w:divBdr>
            <w:top w:val="none" w:sz="0" w:space="0" w:color="auto"/>
            <w:left w:val="none" w:sz="0" w:space="0" w:color="auto"/>
            <w:bottom w:val="none" w:sz="0" w:space="0" w:color="auto"/>
            <w:right w:val="none" w:sz="0" w:space="0" w:color="auto"/>
          </w:divBdr>
        </w:div>
        <w:div w:id="1798520781">
          <w:marLeft w:val="480"/>
          <w:marRight w:val="0"/>
          <w:marTop w:val="0"/>
          <w:marBottom w:val="0"/>
          <w:divBdr>
            <w:top w:val="none" w:sz="0" w:space="0" w:color="auto"/>
            <w:left w:val="none" w:sz="0" w:space="0" w:color="auto"/>
            <w:bottom w:val="none" w:sz="0" w:space="0" w:color="auto"/>
            <w:right w:val="none" w:sz="0" w:space="0" w:color="auto"/>
          </w:divBdr>
        </w:div>
        <w:div w:id="1487362724">
          <w:marLeft w:val="480"/>
          <w:marRight w:val="0"/>
          <w:marTop w:val="0"/>
          <w:marBottom w:val="0"/>
          <w:divBdr>
            <w:top w:val="none" w:sz="0" w:space="0" w:color="auto"/>
            <w:left w:val="none" w:sz="0" w:space="0" w:color="auto"/>
            <w:bottom w:val="none" w:sz="0" w:space="0" w:color="auto"/>
            <w:right w:val="none" w:sz="0" w:space="0" w:color="auto"/>
          </w:divBdr>
        </w:div>
        <w:div w:id="1998611805">
          <w:marLeft w:val="480"/>
          <w:marRight w:val="0"/>
          <w:marTop w:val="0"/>
          <w:marBottom w:val="0"/>
          <w:divBdr>
            <w:top w:val="none" w:sz="0" w:space="0" w:color="auto"/>
            <w:left w:val="none" w:sz="0" w:space="0" w:color="auto"/>
            <w:bottom w:val="none" w:sz="0" w:space="0" w:color="auto"/>
            <w:right w:val="none" w:sz="0" w:space="0" w:color="auto"/>
          </w:divBdr>
        </w:div>
        <w:div w:id="1703364466">
          <w:marLeft w:val="480"/>
          <w:marRight w:val="0"/>
          <w:marTop w:val="0"/>
          <w:marBottom w:val="0"/>
          <w:divBdr>
            <w:top w:val="none" w:sz="0" w:space="0" w:color="auto"/>
            <w:left w:val="none" w:sz="0" w:space="0" w:color="auto"/>
            <w:bottom w:val="none" w:sz="0" w:space="0" w:color="auto"/>
            <w:right w:val="none" w:sz="0" w:space="0" w:color="auto"/>
          </w:divBdr>
        </w:div>
        <w:div w:id="1530684902">
          <w:marLeft w:val="480"/>
          <w:marRight w:val="0"/>
          <w:marTop w:val="0"/>
          <w:marBottom w:val="0"/>
          <w:divBdr>
            <w:top w:val="none" w:sz="0" w:space="0" w:color="auto"/>
            <w:left w:val="none" w:sz="0" w:space="0" w:color="auto"/>
            <w:bottom w:val="none" w:sz="0" w:space="0" w:color="auto"/>
            <w:right w:val="none" w:sz="0" w:space="0" w:color="auto"/>
          </w:divBdr>
        </w:div>
        <w:div w:id="339545167">
          <w:marLeft w:val="480"/>
          <w:marRight w:val="0"/>
          <w:marTop w:val="0"/>
          <w:marBottom w:val="0"/>
          <w:divBdr>
            <w:top w:val="none" w:sz="0" w:space="0" w:color="auto"/>
            <w:left w:val="none" w:sz="0" w:space="0" w:color="auto"/>
            <w:bottom w:val="none" w:sz="0" w:space="0" w:color="auto"/>
            <w:right w:val="none" w:sz="0" w:space="0" w:color="auto"/>
          </w:divBdr>
        </w:div>
        <w:div w:id="275018605">
          <w:marLeft w:val="480"/>
          <w:marRight w:val="0"/>
          <w:marTop w:val="0"/>
          <w:marBottom w:val="0"/>
          <w:divBdr>
            <w:top w:val="none" w:sz="0" w:space="0" w:color="auto"/>
            <w:left w:val="none" w:sz="0" w:space="0" w:color="auto"/>
            <w:bottom w:val="none" w:sz="0" w:space="0" w:color="auto"/>
            <w:right w:val="none" w:sz="0" w:space="0" w:color="auto"/>
          </w:divBdr>
        </w:div>
        <w:div w:id="162823636">
          <w:marLeft w:val="480"/>
          <w:marRight w:val="0"/>
          <w:marTop w:val="0"/>
          <w:marBottom w:val="0"/>
          <w:divBdr>
            <w:top w:val="none" w:sz="0" w:space="0" w:color="auto"/>
            <w:left w:val="none" w:sz="0" w:space="0" w:color="auto"/>
            <w:bottom w:val="none" w:sz="0" w:space="0" w:color="auto"/>
            <w:right w:val="none" w:sz="0" w:space="0" w:color="auto"/>
          </w:divBdr>
        </w:div>
        <w:div w:id="847985909">
          <w:marLeft w:val="480"/>
          <w:marRight w:val="0"/>
          <w:marTop w:val="0"/>
          <w:marBottom w:val="0"/>
          <w:divBdr>
            <w:top w:val="none" w:sz="0" w:space="0" w:color="auto"/>
            <w:left w:val="none" w:sz="0" w:space="0" w:color="auto"/>
            <w:bottom w:val="none" w:sz="0" w:space="0" w:color="auto"/>
            <w:right w:val="none" w:sz="0" w:space="0" w:color="auto"/>
          </w:divBdr>
        </w:div>
        <w:div w:id="1701011764">
          <w:marLeft w:val="480"/>
          <w:marRight w:val="0"/>
          <w:marTop w:val="0"/>
          <w:marBottom w:val="0"/>
          <w:divBdr>
            <w:top w:val="none" w:sz="0" w:space="0" w:color="auto"/>
            <w:left w:val="none" w:sz="0" w:space="0" w:color="auto"/>
            <w:bottom w:val="none" w:sz="0" w:space="0" w:color="auto"/>
            <w:right w:val="none" w:sz="0" w:space="0" w:color="auto"/>
          </w:divBdr>
        </w:div>
        <w:div w:id="1954093170">
          <w:marLeft w:val="480"/>
          <w:marRight w:val="0"/>
          <w:marTop w:val="0"/>
          <w:marBottom w:val="0"/>
          <w:divBdr>
            <w:top w:val="none" w:sz="0" w:space="0" w:color="auto"/>
            <w:left w:val="none" w:sz="0" w:space="0" w:color="auto"/>
            <w:bottom w:val="none" w:sz="0" w:space="0" w:color="auto"/>
            <w:right w:val="none" w:sz="0" w:space="0" w:color="auto"/>
          </w:divBdr>
        </w:div>
        <w:div w:id="214900413">
          <w:marLeft w:val="480"/>
          <w:marRight w:val="0"/>
          <w:marTop w:val="0"/>
          <w:marBottom w:val="0"/>
          <w:divBdr>
            <w:top w:val="none" w:sz="0" w:space="0" w:color="auto"/>
            <w:left w:val="none" w:sz="0" w:space="0" w:color="auto"/>
            <w:bottom w:val="none" w:sz="0" w:space="0" w:color="auto"/>
            <w:right w:val="none" w:sz="0" w:space="0" w:color="auto"/>
          </w:divBdr>
        </w:div>
        <w:div w:id="565183736">
          <w:marLeft w:val="480"/>
          <w:marRight w:val="0"/>
          <w:marTop w:val="0"/>
          <w:marBottom w:val="0"/>
          <w:divBdr>
            <w:top w:val="none" w:sz="0" w:space="0" w:color="auto"/>
            <w:left w:val="none" w:sz="0" w:space="0" w:color="auto"/>
            <w:bottom w:val="none" w:sz="0" w:space="0" w:color="auto"/>
            <w:right w:val="none" w:sz="0" w:space="0" w:color="auto"/>
          </w:divBdr>
        </w:div>
        <w:div w:id="1825311275">
          <w:marLeft w:val="480"/>
          <w:marRight w:val="0"/>
          <w:marTop w:val="0"/>
          <w:marBottom w:val="0"/>
          <w:divBdr>
            <w:top w:val="none" w:sz="0" w:space="0" w:color="auto"/>
            <w:left w:val="none" w:sz="0" w:space="0" w:color="auto"/>
            <w:bottom w:val="none" w:sz="0" w:space="0" w:color="auto"/>
            <w:right w:val="none" w:sz="0" w:space="0" w:color="auto"/>
          </w:divBdr>
        </w:div>
        <w:div w:id="590821748">
          <w:marLeft w:val="480"/>
          <w:marRight w:val="0"/>
          <w:marTop w:val="0"/>
          <w:marBottom w:val="0"/>
          <w:divBdr>
            <w:top w:val="none" w:sz="0" w:space="0" w:color="auto"/>
            <w:left w:val="none" w:sz="0" w:space="0" w:color="auto"/>
            <w:bottom w:val="none" w:sz="0" w:space="0" w:color="auto"/>
            <w:right w:val="none" w:sz="0" w:space="0" w:color="auto"/>
          </w:divBdr>
        </w:div>
        <w:div w:id="538053743">
          <w:marLeft w:val="480"/>
          <w:marRight w:val="0"/>
          <w:marTop w:val="0"/>
          <w:marBottom w:val="0"/>
          <w:divBdr>
            <w:top w:val="none" w:sz="0" w:space="0" w:color="auto"/>
            <w:left w:val="none" w:sz="0" w:space="0" w:color="auto"/>
            <w:bottom w:val="none" w:sz="0" w:space="0" w:color="auto"/>
            <w:right w:val="none" w:sz="0" w:space="0" w:color="auto"/>
          </w:divBdr>
        </w:div>
        <w:div w:id="538475592">
          <w:marLeft w:val="480"/>
          <w:marRight w:val="0"/>
          <w:marTop w:val="0"/>
          <w:marBottom w:val="0"/>
          <w:divBdr>
            <w:top w:val="none" w:sz="0" w:space="0" w:color="auto"/>
            <w:left w:val="none" w:sz="0" w:space="0" w:color="auto"/>
            <w:bottom w:val="none" w:sz="0" w:space="0" w:color="auto"/>
            <w:right w:val="none" w:sz="0" w:space="0" w:color="auto"/>
          </w:divBdr>
        </w:div>
        <w:div w:id="396440415">
          <w:marLeft w:val="480"/>
          <w:marRight w:val="0"/>
          <w:marTop w:val="0"/>
          <w:marBottom w:val="0"/>
          <w:divBdr>
            <w:top w:val="none" w:sz="0" w:space="0" w:color="auto"/>
            <w:left w:val="none" w:sz="0" w:space="0" w:color="auto"/>
            <w:bottom w:val="none" w:sz="0" w:space="0" w:color="auto"/>
            <w:right w:val="none" w:sz="0" w:space="0" w:color="auto"/>
          </w:divBdr>
        </w:div>
        <w:div w:id="286393000">
          <w:marLeft w:val="480"/>
          <w:marRight w:val="0"/>
          <w:marTop w:val="0"/>
          <w:marBottom w:val="0"/>
          <w:divBdr>
            <w:top w:val="none" w:sz="0" w:space="0" w:color="auto"/>
            <w:left w:val="none" w:sz="0" w:space="0" w:color="auto"/>
            <w:bottom w:val="none" w:sz="0" w:space="0" w:color="auto"/>
            <w:right w:val="none" w:sz="0" w:space="0" w:color="auto"/>
          </w:divBdr>
        </w:div>
        <w:div w:id="1111121780">
          <w:marLeft w:val="480"/>
          <w:marRight w:val="0"/>
          <w:marTop w:val="0"/>
          <w:marBottom w:val="0"/>
          <w:divBdr>
            <w:top w:val="none" w:sz="0" w:space="0" w:color="auto"/>
            <w:left w:val="none" w:sz="0" w:space="0" w:color="auto"/>
            <w:bottom w:val="none" w:sz="0" w:space="0" w:color="auto"/>
            <w:right w:val="none" w:sz="0" w:space="0" w:color="auto"/>
          </w:divBdr>
        </w:div>
        <w:div w:id="1183933434">
          <w:marLeft w:val="480"/>
          <w:marRight w:val="0"/>
          <w:marTop w:val="0"/>
          <w:marBottom w:val="0"/>
          <w:divBdr>
            <w:top w:val="none" w:sz="0" w:space="0" w:color="auto"/>
            <w:left w:val="none" w:sz="0" w:space="0" w:color="auto"/>
            <w:bottom w:val="none" w:sz="0" w:space="0" w:color="auto"/>
            <w:right w:val="none" w:sz="0" w:space="0" w:color="auto"/>
          </w:divBdr>
        </w:div>
        <w:div w:id="223683782">
          <w:marLeft w:val="480"/>
          <w:marRight w:val="0"/>
          <w:marTop w:val="0"/>
          <w:marBottom w:val="0"/>
          <w:divBdr>
            <w:top w:val="none" w:sz="0" w:space="0" w:color="auto"/>
            <w:left w:val="none" w:sz="0" w:space="0" w:color="auto"/>
            <w:bottom w:val="none" w:sz="0" w:space="0" w:color="auto"/>
            <w:right w:val="none" w:sz="0" w:space="0" w:color="auto"/>
          </w:divBdr>
        </w:div>
        <w:div w:id="459570471">
          <w:marLeft w:val="480"/>
          <w:marRight w:val="0"/>
          <w:marTop w:val="0"/>
          <w:marBottom w:val="0"/>
          <w:divBdr>
            <w:top w:val="none" w:sz="0" w:space="0" w:color="auto"/>
            <w:left w:val="none" w:sz="0" w:space="0" w:color="auto"/>
            <w:bottom w:val="none" w:sz="0" w:space="0" w:color="auto"/>
            <w:right w:val="none" w:sz="0" w:space="0" w:color="auto"/>
          </w:divBdr>
        </w:div>
        <w:div w:id="461122556">
          <w:marLeft w:val="480"/>
          <w:marRight w:val="0"/>
          <w:marTop w:val="0"/>
          <w:marBottom w:val="0"/>
          <w:divBdr>
            <w:top w:val="none" w:sz="0" w:space="0" w:color="auto"/>
            <w:left w:val="none" w:sz="0" w:space="0" w:color="auto"/>
            <w:bottom w:val="none" w:sz="0" w:space="0" w:color="auto"/>
            <w:right w:val="none" w:sz="0" w:space="0" w:color="auto"/>
          </w:divBdr>
        </w:div>
        <w:div w:id="1329551206">
          <w:marLeft w:val="480"/>
          <w:marRight w:val="0"/>
          <w:marTop w:val="0"/>
          <w:marBottom w:val="0"/>
          <w:divBdr>
            <w:top w:val="none" w:sz="0" w:space="0" w:color="auto"/>
            <w:left w:val="none" w:sz="0" w:space="0" w:color="auto"/>
            <w:bottom w:val="none" w:sz="0" w:space="0" w:color="auto"/>
            <w:right w:val="none" w:sz="0" w:space="0" w:color="auto"/>
          </w:divBdr>
        </w:div>
        <w:div w:id="995304993">
          <w:marLeft w:val="480"/>
          <w:marRight w:val="0"/>
          <w:marTop w:val="0"/>
          <w:marBottom w:val="0"/>
          <w:divBdr>
            <w:top w:val="none" w:sz="0" w:space="0" w:color="auto"/>
            <w:left w:val="none" w:sz="0" w:space="0" w:color="auto"/>
            <w:bottom w:val="none" w:sz="0" w:space="0" w:color="auto"/>
            <w:right w:val="none" w:sz="0" w:space="0" w:color="auto"/>
          </w:divBdr>
        </w:div>
        <w:div w:id="1561596864">
          <w:marLeft w:val="480"/>
          <w:marRight w:val="0"/>
          <w:marTop w:val="0"/>
          <w:marBottom w:val="0"/>
          <w:divBdr>
            <w:top w:val="none" w:sz="0" w:space="0" w:color="auto"/>
            <w:left w:val="none" w:sz="0" w:space="0" w:color="auto"/>
            <w:bottom w:val="none" w:sz="0" w:space="0" w:color="auto"/>
            <w:right w:val="none" w:sz="0" w:space="0" w:color="auto"/>
          </w:divBdr>
        </w:div>
        <w:div w:id="1257398574">
          <w:marLeft w:val="480"/>
          <w:marRight w:val="0"/>
          <w:marTop w:val="0"/>
          <w:marBottom w:val="0"/>
          <w:divBdr>
            <w:top w:val="none" w:sz="0" w:space="0" w:color="auto"/>
            <w:left w:val="none" w:sz="0" w:space="0" w:color="auto"/>
            <w:bottom w:val="none" w:sz="0" w:space="0" w:color="auto"/>
            <w:right w:val="none" w:sz="0" w:space="0" w:color="auto"/>
          </w:divBdr>
        </w:div>
        <w:div w:id="1164124780">
          <w:marLeft w:val="480"/>
          <w:marRight w:val="0"/>
          <w:marTop w:val="0"/>
          <w:marBottom w:val="0"/>
          <w:divBdr>
            <w:top w:val="none" w:sz="0" w:space="0" w:color="auto"/>
            <w:left w:val="none" w:sz="0" w:space="0" w:color="auto"/>
            <w:bottom w:val="none" w:sz="0" w:space="0" w:color="auto"/>
            <w:right w:val="none" w:sz="0" w:space="0" w:color="auto"/>
          </w:divBdr>
        </w:div>
        <w:div w:id="209001276">
          <w:marLeft w:val="480"/>
          <w:marRight w:val="0"/>
          <w:marTop w:val="0"/>
          <w:marBottom w:val="0"/>
          <w:divBdr>
            <w:top w:val="none" w:sz="0" w:space="0" w:color="auto"/>
            <w:left w:val="none" w:sz="0" w:space="0" w:color="auto"/>
            <w:bottom w:val="none" w:sz="0" w:space="0" w:color="auto"/>
            <w:right w:val="none" w:sz="0" w:space="0" w:color="auto"/>
          </w:divBdr>
        </w:div>
      </w:divsChild>
    </w:div>
    <w:div w:id="2062827112">
      <w:bodyDiv w:val="1"/>
      <w:marLeft w:val="0"/>
      <w:marRight w:val="0"/>
      <w:marTop w:val="0"/>
      <w:marBottom w:val="0"/>
      <w:divBdr>
        <w:top w:val="none" w:sz="0" w:space="0" w:color="auto"/>
        <w:left w:val="none" w:sz="0" w:space="0" w:color="auto"/>
        <w:bottom w:val="none" w:sz="0" w:space="0" w:color="auto"/>
        <w:right w:val="none" w:sz="0" w:space="0" w:color="auto"/>
      </w:divBdr>
    </w:div>
    <w:div w:id="2070183727">
      <w:bodyDiv w:val="1"/>
      <w:marLeft w:val="0"/>
      <w:marRight w:val="0"/>
      <w:marTop w:val="0"/>
      <w:marBottom w:val="0"/>
      <w:divBdr>
        <w:top w:val="none" w:sz="0" w:space="0" w:color="auto"/>
        <w:left w:val="none" w:sz="0" w:space="0" w:color="auto"/>
        <w:bottom w:val="none" w:sz="0" w:space="0" w:color="auto"/>
        <w:right w:val="none" w:sz="0" w:space="0" w:color="auto"/>
      </w:divBdr>
      <w:divsChild>
        <w:div w:id="1631012735">
          <w:marLeft w:val="480"/>
          <w:marRight w:val="0"/>
          <w:marTop w:val="0"/>
          <w:marBottom w:val="0"/>
          <w:divBdr>
            <w:top w:val="none" w:sz="0" w:space="0" w:color="auto"/>
            <w:left w:val="none" w:sz="0" w:space="0" w:color="auto"/>
            <w:bottom w:val="none" w:sz="0" w:space="0" w:color="auto"/>
            <w:right w:val="none" w:sz="0" w:space="0" w:color="auto"/>
          </w:divBdr>
        </w:div>
        <w:div w:id="1990087856">
          <w:marLeft w:val="480"/>
          <w:marRight w:val="0"/>
          <w:marTop w:val="0"/>
          <w:marBottom w:val="0"/>
          <w:divBdr>
            <w:top w:val="none" w:sz="0" w:space="0" w:color="auto"/>
            <w:left w:val="none" w:sz="0" w:space="0" w:color="auto"/>
            <w:bottom w:val="none" w:sz="0" w:space="0" w:color="auto"/>
            <w:right w:val="none" w:sz="0" w:space="0" w:color="auto"/>
          </w:divBdr>
        </w:div>
        <w:div w:id="1063522351">
          <w:marLeft w:val="480"/>
          <w:marRight w:val="0"/>
          <w:marTop w:val="0"/>
          <w:marBottom w:val="0"/>
          <w:divBdr>
            <w:top w:val="none" w:sz="0" w:space="0" w:color="auto"/>
            <w:left w:val="none" w:sz="0" w:space="0" w:color="auto"/>
            <w:bottom w:val="none" w:sz="0" w:space="0" w:color="auto"/>
            <w:right w:val="none" w:sz="0" w:space="0" w:color="auto"/>
          </w:divBdr>
        </w:div>
        <w:div w:id="511264785">
          <w:marLeft w:val="480"/>
          <w:marRight w:val="0"/>
          <w:marTop w:val="0"/>
          <w:marBottom w:val="0"/>
          <w:divBdr>
            <w:top w:val="none" w:sz="0" w:space="0" w:color="auto"/>
            <w:left w:val="none" w:sz="0" w:space="0" w:color="auto"/>
            <w:bottom w:val="none" w:sz="0" w:space="0" w:color="auto"/>
            <w:right w:val="none" w:sz="0" w:space="0" w:color="auto"/>
          </w:divBdr>
        </w:div>
        <w:div w:id="163127472">
          <w:marLeft w:val="480"/>
          <w:marRight w:val="0"/>
          <w:marTop w:val="0"/>
          <w:marBottom w:val="0"/>
          <w:divBdr>
            <w:top w:val="none" w:sz="0" w:space="0" w:color="auto"/>
            <w:left w:val="none" w:sz="0" w:space="0" w:color="auto"/>
            <w:bottom w:val="none" w:sz="0" w:space="0" w:color="auto"/>
            <w:right w:val="none" w:sz="0" w:space="0" w:color="auto"/>
          </w:divBdr>
        </w:div>
        <w:div w:id="1540320840">
          <w:marLeft w:val="480"/>
          <w:marRight w:val="0"/>
          <w:marTop w:val="0"/>
          <w:marBottom w:val="0"/>
          <w:divBdr>
            <w:top w:val="none" w:sz="0" w:space="0" w:color="auto"/>
            <w:left w:val="none" w:sz="0" w:space="0" w:color="auto"/>
            <w:bottom w:val="none" w:sz="0" w:space="0" w:color="auto"/>
            <w:right w:val="none" w:sz="0" w:space="0" w:color="auto"/>
          </w:divBdr>
        </w:div>
        <w:div w:id="1314988897">
          <w:marLeft w:val="480"/>
          <w:marRight w:val="0"/>
          <w:marTop w:val="0"/>
          <w:marBottom w:val="0"/>
          <w:divBdr>
            <w:top w:val="none" w:sz="0" w:space="0" w:color="auto"/>
            <w:left w:val="none" w:sz="0" w:space="0" w:color="auto"/>
            <w:bottom w:val="none" w:sz="0" w:space="0" w:color="auto"/>
            <w:right w:val="none" w:sz="0" w:space="0" w:color="auto"/>
          </w:divBdr>
        </w:div>
        <w:div w:id="936062833">
          <w:marLeft w:val="480"/>
          <w:marRight w:val="0"/>
          <w:marTop w:val="0"/>
          <w:marBottom w:val="0"/>
          <w:divBdr>
            <w:top w:val="none" w:sz="0" w:space="0" w:color="auto"/>
            <w:left w:val="none" w:sz="0" w:space="0" w:color="auto"/>
            <w:bottom w:val="none" w:sz="0" w:space="0" w:color="auto"/>
            <w:right w:val="none" w:sz="0" w:space="0" w:color="auto"/>
          </w:divBdr>
        </w:div>
        <w:div w:id="1518350969">
          <w:marLeft w:val="480"/>
          <w:marRight w:val="0"/>
          <w:marTop w:val="0"/>
          <w:marBottom w:val="0"/>
          <w:divBdr>
            <w:top w:val="none" w:sz="0" w:space="0" w:color="auto"/>
            <w:left w:val="none" w:sz="0" w:space="0" w:color="auto"/>
            <w:bottom w:val="none" w:sz="0" w:space="0" w:color="auto"/>
            <w:right w:val="none" w:sz="0" w:space="0" w:color="auto"/>
          </w:divBdr>
        </w:div>
        <w:div w:id="918294528">
          <w:marLeft w:val="480"/>
          <w:marRight w:val="0"/>
          <w:marTop w:val="0"/>
          <w:marBottom w:val="0"/>
          <w:divBdr>
            <w:top w:val="none" w:sz="0" w:space="0" w:color="auto"/>
            <w:left w:val="none" w:sz="0" w:space="0" w:color="auto"/>
            <w:bottom w:val="none" w:sz="0" w:space="0" w:color="auto"/>
            <w:right w:val="none" w:sz="0" w:space="0" w:color="auto"/>
          </w:divBdr>
        </w:div>
        <w:div w:id="1902326025">
          <w:marLeft w:val="480"/>
          <w:marRight w:val="0"/>
          <w:marTop w:val="0"/>
          <w:marBottom w:val="0"/>
          <w:divBdr>
            <w:top w:val="none" w:sz="0" w:space="0" w:color="auto"/>
            <w:left w:val="none" w:sz="0" w:space="0" w:color="auto"/>
            <w:bottom w:val="none" w:sz="0" w:space="0" w:color="auto"/>
            <w:right w:val="none" w:sz="0" w:space="0" w:color="auto"/>
          </w:divBdr>
        </w:div>
        <w:div w:id="1789931886">
          <w:marLeft w:val="480"/>
          <w:marRight w:val="0"/>
          <w:marTop w:val="0"/>
          <w:marBottom w:val="0"/>
          <w:divBdr>
            <w:top w:val="none" w:sz="0" w:space="0" w:color="auto"/>
            <w:left w:val="none" w:sz="0" w:space="0" w:color="auto"/>
            <w:bottom w:val="none" w:sz="0" w:space="0" w:color="auto"/>
            <w:right w:val="none" w:sz="0" w:space="0" w:color="auto"/>
          </w:divBdr>
        </w:div>
        <w:div w:id="875048514">
          <w:marLeft w:val="480"/>
          <w:marRight w:val="0"/>
          <w:marTop w:val="0"/>
          <w:marBottom w:val="0"/>
          <w:divBdr>
            <w:top w:val="none" w:sz="0" w:space="0" w:color="auto"/>
            <w:left w:val="none" w:sz="0" w:space="0" w:color="auto"/>
            <w:bottom w:val="none" w:sz="0" w:space="0" w:color="auto"/>
            <w:right w:val="none" w:sz="0" w:space="0" w:color="auto"/>
          </w:divBdr>
        </w:div>
        <w:div w:id="2132626213">
          <w:marLeft w:val="480"/>
          <w:marRight w:val="0"/>
          <w:marTop w:val="0"/>
          <w:marBottom w:val="0"/>
          <w:divBdr>
            <w:top w:val="none" w:sz="0" w:space="0" w:color="auto"/>
            <w:left w:val="none" w:sz="0" w:space="0" w:color="auto"/>
            <w:bottom w:val="none" w:sz="0" w:space="0" w:color="auto"/>
            <w:right w:val="none" w:sz="0" w:space="0" w:color="auto"/>
          </w:divBdr>
        </w:div>
        <w:div w:id="472914918">
          <w:marLeft w:val="480"/>
          <w:marRight w:val="0"/>
          <w:marTop w:val="0"/>
          <w:marBottom w:val="0"/>
          <w:divBdr>
            <w:top w:val="none" w:sz="0" w:space="0" w:color="auto"/>
            <w:left w:val="none" w:sz="0" w:space="0" w:color="auto"/>
            <w:bottom w:val="none" w:sz="0" w:space="0" w:color="auto"/>
            <w:right w:val="none" w:sz="0" w:space="0" w:color="auto"/>
          </w:divBdr>
        </w:div>
        <w:div w:id="507257379">
          <w:marLeft w:val="480"/>
          <w:marRight w:val="0"/>
          <w:marTop w:val="0"/>
          <w:marBottom w:val="0"/>
          <w:divBdr>
            <w:top w:val="none" w:sz="0" w:space="0" w:color="auto"/>
            <w:left w:val="none" w:sz="0" w:space="0" w:color="auto"/>
            <w:bottom w:val="none" w:sz="0" w:space="0" w:color="auto"/>
            <w:right w:val="none" w:sz="0" w:space="0" w:color="auto"/>
          </w:divBdr>
        </w:div>
        <w:div w:id="99838845">
          <w:marLeft w:val="480"/>
          <w:marRight w:val="0"/>
          <w:marTop w:val="0"/>
          <w:marBottom w:val="0"/>
          <w:divBdr>
            <w:top w:val="none" w:sz="0" w:space="0" w:color="auto"/>
            <w:left w:val="none" w:sz="0" w:space="0" w:color="auto"/>
            <w:bottom w:val="none" w:sz="0" w:space="0" w:color="auto"/>
            <w:right w:val="none" w:sz="0" w:space="0" w:color="auto"/>
          </w:divBdr>
        </w:div>
        <w:div w:id="766735613">
          <w:marLeft w:val="480"/>
          <w:marRight w:val="0"/>
          <w:marTop w:val="0"/>
          <w:marBottom w:val="0"/>
          <w:divBdr>
            <w:top w:val="none" w:sz="0" w:space="0" w:color="auto"/>
            <w:left w:val="none" w:sz="0" w:space="0" w:color="auto"/>
            <w:bottom w:val="none" w:sz="0" w:space="0" w:color="auto"/>
            <w:right w:val="none" w:sz="0" w:space="0" w:color="auto"/>
          </w:divBdr>
        </w:div>
        <w:div w:id="1665861627">
          <w:marLeft w:val="480"/>
          <w:marRight w:val="0"/>
          <w:marTop w:val="0"/>
          <w:marBottom w:val="0"/>
          <w:divBdr>
            <w:top w:val="none" w:sz="0" w:space="0" w:color="auto"/>
            <w:left w:val="none" w:sz="0" w:space="0" w:color="auto"/>
            <w:bottom w:val="none" w:sz="0" w:space="0" w:color="auto"/>
            <w:right w:val="none" w:sz="0" w:space="0" w:color="auto"/>
          </w:divBdr>
        </w:div>
        <w:div w:id="1828010270">
          <w:marLeft w:val="480"/>
          <w:marRight w:val="0"/>
          <w:marTop w:val="0"/>
          <w:marBottom w:val="0"/>
          <w:divBdr>
            <w:top w:val="none" w:sz="0" w:space="0" w:color="auto"/>
            <w:left w:val="none" w:sz="0" w:space="0" w:color="auto"/>
            <w:bottom w:val="none" w:sz="0" w:space="0" w:color="auto"/>
            <w:right w:val="none" w:sz="0" w:space="0" w:color="auto"/>
          </w:divBdr>
        </w:div>
        <w:div w:id="326709878">
          <w:marLeft w:val="480"/>
          <w:marRight w:val="0"/>
          <w:marTop w:val="0"/>
          <w:marBottom w:val="0"/>
          <w:divBdr>
            <w:top w:val="none" w:sz="0" w:space="0" w:color="auto"/>
            <w:left w:val="none" w:sz="0" w:space="0" w:color="auto"/>
            <w:bottom w:val="none" w:sz="0" w:space="0" w:color="auto"/>
            <w:right w:val="none" w:sz="0" w:space="0" w:color="auto"/>
          </w:divBdr>
        </w:div>
        <w:div w:id="1995717741">
          <w:marLeft w:val="480"/>
          <w:marRight w:val="0"/>
          <w:marTop w:val="0"/>
          <w:marBottom w:val="0"/>
          <w:divBdr>
            <w:top w:val="none" w:sz="0" w:space="0" w:color="auto"/>
            <w:left w:val="none" w:sz="0" w:space="0" w:color="auto"/>
            <w:bottom w:val="none" w:sz="0" w:space="0" w:color="auto"/>
            <w:right w:val="none" w:sz="0" w:space="0" w:color="auto"/>
          </w:divBdr>
        </w:div>
        <w:div w:id="1598909062">
          <w:marLeft w:val="480"/>
          <w:marRight w:val="0"/>
          <w:marTop w:val="0"/>
          <w:marBottom w:val="0"/>
          <w:divBdr>
            <w:top w:val="none" w:sz="0" w:space="0" w:color="auto"/>
            <w:left w:val="none" w:sz="0" w:space="0" w:color="auto"/>
            <w:bottom w:val="none" w:sz="0" w:space="0" w:color="auto"/>
            <w:right w:val="none" w:sz="0" w:space="0" w:color="auto"/>
          </w:divBdr>
        </w:div>
        <w:div w:id="710350431">
          <w:marLeft w:val="480"/>
          <w:marRight w:val="0"/>
          <w:marTop w:val="0"/>
          <w:marBottom w:val="0"/>
          <w:divBdr>
            <w:top w:val="none" w:sz="0" w:space="0" w:color="auto"/>
            <w:left w:val="none" w:sz="0" w:space="0" w:color="auto"/>
            <w:bottom w:val="none" w:sz="0" w:space="0" w:color="auto"/>
            <w:right w:val="none" w:sz="0" w:space="0" w:color="auto"/>
          </w:divBdr>
        </w:div>
        <w:div w:id="421488180">
          <w:marLeft w:val="480"/>
          <w:marRight w:val="0"/>
          <w:marTop w:val="0"/>
          <w:marBottom w:val="0"/>
          <w:divBdr>
            <w:top w:val="none" w:sz="0" w:space="0" w:color="auto"/>
            <w:left w:val="none" w:sz="0" w:space="0" w:color="auto"/>
            <w:bottom w:val="none" w:sz="0" w:space="0" w:color="auto"/>
            <w:right w:val="none" w:sz="0" w:space="0" w:color="auto"/>
          </w:divBdr>
        </w:div>
        <w:div w:id="1428423150">
          <w:marLeft w:val="480"/>
          <w:marRight w:val="0"/>
          <w:marTop w:val="0"/>
          <w:marBottom w:val="0"/>
          <w:divBdr>
            <w:top w:val="none" w:sz="0" w:space="0" w:color="auto"/>
            <w:left w:val="none" w:sz="0" w:space="0" w:color="auto"/>
            <w:bottom w:val="none" w:sz="0" w:space="0" w:color="auto"/>
            <w:right w:val="none" w:sz="0" w:space="0" w:color="auto"/>
          </w:divBdr>
        </w:div>
        <w:div w:id="462507745">
          <w:marLeft w:val="480"/>
          <w:marRight w:val="0"/>
          <w:marTop w:val="0"/>
          <w:marBottom w:val="0"/>
          <w:divBdr>
            <w:top w:val="none" w:sz="0" w:space="0" w:color="auto"/>
            <w:left w:val="none" w:sz="0" w:space="0" w:color="auto"/>
            <w:bottom w:val="none" w:sz="0" w:space="0" w:color="auto"/>
            <w:right w:val="none" w:sz="0" w:space="0" w:color="auto"/>
          </w:divBdr>
        </w:div>
        <w:div w:id="1897738400">
          <w:marLeft w:val="480"/>
          <w:marRight w:val="0"/>
          <w:marTop w:val="0"/>
          <w:marBottom w:val="0"/>
          <w:divBdr>
            <w:top w:val="none" w:sz="0" w:space="0" w:color="auto"/>
            <w:left w:val="none" w:sz="0" w:space="0" w:color="auto"/>
            <w:bottom w:val="none" w:sz="0" w:space="0" w:color="auto"/>
            <w:right w:val="none" w:sz="0" w:space="0" w:color="auto"/>
          </w:divBdr>
        </w:div>
        <w:div w:id="1952399494">
          <w:marLeft w:val="480"/>
          <w:marRight w:val="0"/>
          <w:marTop w:val="0"/>
          <w:marBottom w:val="0"/>
          <w:divBdr>
            <w:top w:val="none" w:sz="0" w:space="0" w:color="auto"/>
            <w:left w:val="none" w:sz="0" w:space="0" w:color="auto"/>
            <w:bottom w:val="none" w:sz="0" w:space="0" w:color="auto"/>
            <w:right w:val="none" w:sz="0" w:space="0" w:color="auto"/>
          </w:divBdr>
        </w:div>
        <w:div w:id="1242257311">
          <w:marLeft w:val="480"/>
          <w:marRight w:val="0"/>
          <w:marTop w:val="0"/>
          <w:marBottom w:val="0"/>
          <w:divBdr>
            <w:top w:val="none" w:sz="0" w:space="0" w:color="auto"/>
            <w:left w:val="none" w:sz="0" w:space="0" w:color="auto"/>
            <w:bottom w:val="none" w:sz="0" w:space="0" w:color="auto"/>
            <w:right w:val="none" w:sz="0" w:space="0" w:color="auto"/>
          </w:divBdr>
        </w:div>
        <w:div w:id="1688174312">
          <w:marLeft w:val="480"/>
          <w:marRight w:val="0"/>
          <w:marTop w:val="0"/>
          <w:marBottom w:val="0"/>
          <w:divBdr>
            <w:top w:val="none" w:sz="0" w:space="0" w:color="auto"/>
            <w:left w:val="none" w:sz="0" w:space="0" w:color="auto"/>
            <w:bottom w:val="none" w:sz="0" w:space="0" w:color="auto"/>
            <w:right w:val="none" w:sz="0" w:space="0" w:color="auto"/>
          </w:divBdr>
        </w:div>
        <w:div w:id="2121869798">
          <w:marLeft w:val="480"/>
          <w:marRight w:val="0"/>
          <w:marTop w:val="0"/>
          <w:marBottom w:val="0"/>
          <w:divBdr>
            <w:top w:val="none" w:sz="0" w:space="0" w:color="auto"/>
            <w:left w:val="none" w:sz="0" w:space="0" w:color="auto"/>
            <w:bottom w:val="none" w:sz="0" w:space="0" w:color="auto"/>
            <w:right w:val="none" w:sz="0" w:space="0" w:color="auto"/>
          </w:divBdr>
        </w:div>
        <w:div w:id="242642916">
          <w:marLeft w:val="480"/>
          <w:marRight w:val="0"/>
          <w:marTop w:val="0"/>
          <w:marBottom w:val="0"/>
          <w:divBdr>
            <w:top w:val="none" w:sz="0" w:space="0" w:color="auto"/>
            <w:left w:val="none" w:sz="0" w:space="0" w:color="auto"/>
            <w:bottom w:val="none" w:sz="0" w:space="0" w:color="auto"/>
            <w:right w:val="none" w:sz="0" w:space="0" w:color="auto"/>
          </w:divBdr>
        </w:div>
        <w:div w:id="1055162119">
          <w:marLeft w:val="480"/>
          <w:marRight w:val="0"/>
          <w:marTop w:val="0"/>
          <w:marBottom w:val="0"/>
          <w:divBdr>
            <w:top w:val="none" w:sz="0" w:space="0" w:color="auto"/>
            <w:left w:val="none" w:sz="0" w:space="0" w:color="auto"/>
            <w:bottom w:val="none" w:sz="0" w:space="0" w:color="auto"/>
            <w:right w:val="none" w:sz="0" w:space="0" w:color="auto"/>
          </w:divBdr>
        </w:div>
        <w:div w:id="1608737644">
          <w:marLeft w:val="480"/>
          <w:marRight w:val="0"/>
          <w:marTop w:val="0"/>
          <w:marBottom w:val="0"/>
          <w:divBdr>
            <w:top w:val="none" w:sz="0" w:space="0" w:color="auto"/>
            <w:left w:val="none" w:sz="0" w:space="0" w:color="auto"/>
            <w:bottom w:val="none" w:sz="0" w:space="0" w:color="auto"/>
            <w:right w:val="none" w:sz="0" w:space="0" w:color="auto"/>
          </w:divBdr>
        </w:div>
        <w:div w:id="635918714">
          <w:marLeft w:val="480"/>
          <w:marRight w:val="0"/>
          <w:marTop w:val="0"/>
          <w:marBottom w:val="0"/>
          <w:divBdr>
            <w:top w:val="none" w:sz="0" w:space="0" w:color="auto"/>
            <w:left w:val="none" w:sz="0" w:space="0" w:color="auto"/>
            <w:bottom w:val="none" w:sz="0" w:space="0" w:color="auto"/>
            <w:right w:val="none" w:sz="0" w:space="0" w:color="auto"/>
          </w:divBdr>
        </w:div>
        <w:div w:id="480387596">
          <w:marLeft w:val="480"/>
          <w:marRight w:val="0"/>
          <w:marTop w:val="0"/>
          <w:marBottom w:val="0"/>
          <w:divBdr>
            <w:top w:val="none" w:sz="0" w:space="0" w:color="auto"/>
            <w:left w:val="none" w:sz="0" w:space="0" w:color="auto"/>
            <w:bottom w:val="none" w:sz="0" w:space="0" w:color="auto"/>
            <w:right w:val="none" w:sz="0" w:space="0" w:color="auto"/>
          </w:divBdr>
        </w:div>
        <w:div w:id="1070032004">
          <w:marLeft w:val="480"/>
          <w:marRight w:val="0"/>
          <w:marTop w:val="0"/>
          <w:marBottom w:val="0"/>
          <w:divBdr>
            <w:top w:val="none" w:sz="0" w:space="0" w:color="auto"/>
            <w:left w:val="none" w:sz="0" w:space="0" w:color="auto"/>
            <w:bottom w:val="none" w:sz="0" w:space="0" w:color="auto"/>
            <w:right w:val="none" w:sz="0" w:space="0" w:color="auto"/>
          </w:divBdr>
        </w:div>
        <w:div w:id="1287463527">
          <w:marLeft w:val="480"/>
          <w:marRight w:val="0"/>
          <w:marTop w:val="0"/>
          <w:marBottom w:val="0"/>
          <w:divBdr>
            <w:top w:val="none" w:sz="0" w:space="0" w:color="auto"/>
            <w:left w:val="none" w:sz="0" w:space="0" w:color="auto"/>
            <w:bottom w:val="none" w:sz="0" w:space="0" w:color="auto"/>
            <w:right w:val="none" w:sz="0" w:space="0" w:color="auto"/>
          </w:divBdr>
        </w:div>
        <w:div w:id="751127309">
          <w:marLeft w:val="480"/>
          <w:marRight w:val="0"/>
          <w:marTop w:val="0"/>
          <w:marBottom w:val="0"/>
          <w:divBdr>
            <w:top w:val="none" w:sz="0" w:space="0" w:color="auto"/>
            <w:left w:val="none" w:sz="0" w:space="0" w:color="auto"/>
            <w:bottom w:val="none" w:sz="0" w:space="0" w:color="auto"/>
            <w:right w:val="none" w:sz="0" w:space="0" w:color="auto"/>
          </w:divBdr>
        </w:div>
        <w:div w:id="1710686262">
          <w:marLeft w:val="480"/>
          <w:marRight w:val="0"/>
          <w:marTop w:val="0"/>
          <w:marBottom w:val="0"/>
          <w:divBdr>
            <w:top w:val="none" w:sz="0" w:space="0" w:color="auto"/>
            <w:left w:val="none" w:sz="0" w:space="0" w:color="auto"/>
            <w:bottom w:val="none" w:sz="0" w:space="0" w:color="auto"/>
            <w:right w:val="none" w:sz="0" w:space="0" w:color="auto"/>
          </w:divBdr>
        </w:div>
        <w:div w:id="318731277">
          <w:marLeft w:val="480"/>
          <w:marRight w:val="0"/>
          <w:marTop w:val="0"/>
          <w:marBottom w:val="0"/>
          <w:divBdr>
            <w:top w:val="none" w:sz="0" w:space="0" w:color="auto"/>
            <w:left w:val="none" w:sz="0" w:space="0" w:color="auto"/>
            <w:bottom w:val="none" w:sz="0" w:space="0" w:color="auto"/>
            <w:right w:val="none" w:sz="0" w:space="0" w:color="auto"/>
          </w:divBdr>
        </w:div>
        <w:div w:id="365063412">
          <w:marLeft w:val="480"/>
          <w:marRight w:val="0"/>
          <w:marTop w:val="0"/>
          <w:marBottom w:val="0"/>
          <w:divBdr>
            <w:top w:val="none" w:sz="0" w:space="0" w:color="auto"/>
            <w:left w:val="none" w:sz="0" w:space="0" w:color="auto"/>
            <w:bottom w:val="none" w:sz="0" w:space="0" w:color="auto"/>
            <w:right w:val="none" w:sz="0" w:space="0" w:color="auto"/>
          </w:divBdr>
        </w:div>
        <w:div w:id="1446658591">
          <w:marLeft w:val="480"/>
          <w:marRight w:val="0"/>
          <w:marTop w:val="0"/>
          <w:marBottom w:val="0"/>
          <w:divBdr>
            <w:top w:val="none" w:sz="0" w:space="0" w:color="auto"/>
            <w:left w:val="none" w:sz="0" w:space="0" w:color="auto"/>
            <w:bottom w:val="none" w:sz="0" w:space="0" w:color="auto"/>
            <w:right w:val="none" w:sz="0" w:space="0" w:color="auto"/>
          </w:divBdr>
        </w:div>
        <w:div w:id="90588007">
          <w:marLeft w:val="480"/>
          <w:marRight w:val="0"/>
          <w:marTop w:val="0"/>
          <w:marBottom w:val="0"/>
          <w:divBdr>
            <w:top w:val="none" w:sz="0" w:space="0" w:color="auto"/>
            <w:left w:val="none" w:sz="0" w:space="0" w:color="auto"/>
            <w:bottom w:val="none" w:sz="0" w:space="0" w:color="auto"/>
            <w:right w:val="none" w:sz="0" w:space="0" w:color="auto"/>
          </w:divBdr>
        </w:div>
        <w:div w:id="501047110">
          <w:marLeft w:val="480"/>
          <w:marRight w:val="0"/>
          <w:marTop w:val="0"/>
          <w:marBottom w:val="0"/>
          <w:divBdr>
            <w:top w:val="none" w:sz="0" w:space="0" w:color="auto"/>
            <w:left w:val="none" w:sz="0" w:space="0" w:color="auto"/>
            <w:bottom w:val="none" w:sz="0" w:space="0" w:color="auto"/>
            <w:right w:val="none" w:sz="0" w:space="0" w:color="auto"/>
          </w:divBdr>
        </w:div>
        <w:div w:id="2095318714">
          <w:marLeft w:val="480"/>
          <w:marRight w:val="0"/>
          <w:marTop w:val="0"/>
          <w:marBottom w:val="0"/>
          <w:divBdr>
            <w:top w:val="none" w:sz="0" w:space="0" w:color="auto"/>
            <w:left w:val="none" w:sz="0" w:space="0" w:color="auto"/>
            <w:bottom w:val="none" w:sz="0" w:space="0" w:color="auto"/>
            <w:right w:val="none" w:sz="0" w:space="0" w:color="auto"/>
          </w:divBdr>
        </w:div>
        <w:div w:id="104619855">
          <w:marLeft w:val="480"/>
          <w:marRight w:val="0"/>
          <w:marTop w:val="0"/>
          <w:marBottom w:val="0"/>
          <w:divBdr>
            <w:top w:val="none" w:sz="0" w:space="0" w:color="auto"/>
            <w:left w:val="none" w:sz="0" w:space="0" w:color="auto"/>
            <w:bottom w:val="none" w:sz="0" w:space="0" w:color="auto"/>
            <w:right w:val="none" w:sz="0" w:space="0" w:color="auto"/>
          </w:divBdr>
        </w:div>
        <w:div w:id="81462007">
          <w:marLeft w:val="480"/>
          <w:marRight w:val="0"/>
          <w:marTop w:val="0"/>
          <w:marBottom w:val="0"/>
          <w:divBdr>
            <w:top w:val="none" w:sz="0" w:space="0" w:color="auto"/>
            <w:left w:val="none" w:sz="0" w:space="0" w:color="auto"/>
            <w:bottom w:val="none" w:sz="0" w:space="0" w:color="auto"/>
            <w:right w:val="none" w:sz="0" w:space="0" w:color="auto"/>
          </w:divBdr>
        </w:div>
        <w:div w:id="1048724541">
          <w:marLeft w:val="480"/>
          <w:marRight w:val="0"/>
          <w:marTop w:val="0"/>
          <w:marBottom w:val="0"/>
          <w:divBdr>
            <w:top w:val="none" w:sz="0" w:space="0" w:color="auto"/>
            <w:left w:val="none" w:sz="0" w:space="0" w:color="auto"/>
            <w:bottom w:val="none" w:sz="0" w:space="0" w:color="auto"/>
            <w:right w:val="none" w:sz="0" w:space="0" w:color="auto"/>
          </w:divBdr>
        </w:div>
        <w:div w:id="962614749">
          <w:marLeft w:val="480"/>
          <w:marRight w:val="0"/>
          <w:marTop w:val="0"/>
          <w:marBottom w:val="0"/>
          <w:divBdr>
            <w:top w:val="none" w:sz="0" w:space="0" w:color="auto"/>
            <w:left w:val="none" w:sz="0" w:space="0" w:color="auto"/>
            <w:bottom w:val="none" w:sz="0" w:space="0" w:color="auto"/>
            <w:right w:val="none" w:sz="0" w:space="0" w:color="auto"/>
          </w:divBdr>
        </w:div>
        <w:div w:id="871262972">
          <w:marLeft w:val="480"/>
          <w:marRight w:val="0"/>
          <w:marTop w:val="0"/>
          <w:marBottom w:val="0"/>
          <w:divBdr>
            <w:top w:val="none" w:sz="0" w:space="0" w:color="auto"/>
            <w:left w:val="none" w:sz="0" w:space="0" w:color="auto"/>
            <w:bottom w:val="none" w:sz="0" w:space="0" w:color="auto"/>
            <w:right w:val="none" w:sz="0" w:space="0" w:color="auto"/>
          </w:divBdr>
        </w:div>
        <w:div w:id="1032806227">
          <w:marLeft w:val="480"/>
          <w:marRight w:val="0"/>
          <w:marTop w:val="0"/>
          <w:marBottom w:val="0"/>
          <w:divBdr>
            <w:top w:val="none" w:sz="0" w:space="0" w:color="auto"/>
            <w:left w:val="none" w:sz="0" w:space="0" w:color="auto"/>
            <w:bottom w:val="none" w:sz="0" w:space="0" w:color="auto"/>
            <w:right w:val="none" w:sz="0" w:space="0" w:color="auto"/>
          </w:divBdr>
        </w:div>
        <w:div w:id="1070035403">
          <w:marLeft w:val="480"/>
          <w:marRight w:val="0"/>
          <w:marTop w:val="0"/>
          <w:marBottom w:val="0"/>
          <w:divBdr>
            <w:top w:val="none" w:sz="0" w:space="0" w:color="auto"/>
            <w:left w:val="none" w:sz="0" w:space="0" w:color="auto"/>
            <w:bottom w:val="none" w:sz="0" w:space="0" w:color="auto"/>
            <w:right w:val="none" w:sz="0" w:space="0" w:color="auto"/>
          </w:divBdr>
        </w:div>
        <w:div w:id="264702156">
          <w:marLeft w:val="480"/>
          <w:marRight w:val="0"/>
          <w:marTop w:val="0"/>
          <w:marBottom w:val="0"/>
          <w:divBdr>
            <w:top w:val="none" w:sz="0" w:space="0" w:color="auto"/>
            <w:left w:val="none" w:sz="0" w:space="0" w:color="auto"/>
            <w:bottom w:val="none" w:sz="0" w:space="0" w:color="auto"/>
            <w:right w:val="none" w:sz="0" w:space="0" w:color="auto"/>
          </w:divBdr>
        </w:div>
        <w:div w:id="1058358506">
          <w:marLeft w:val="480"/>
          <w:marRight w:val="0"/>
          <w:marTop w:val="0"/>
          <w:marBottom w:val="0"/>
          <w:divBdr>
            <w:top w:val="none" w:sz="0" w:space="0" w:color="auto"/>
            <w:left w:val="none" w:sz="0" w:space="0" w:color="auto"/>
            <w:bottom w:val="none" w:sz="0" w:space="0" w:color="auto"/>
            <w:right w:val="none" w:sz="0" w:space="0" w:color="auto"/>
          </w:divBdr>
        </w:div>
        <w:div w:id="779908501">
          <w:marLeft w:val="480"/>
          <w:marRight w:val="0"/>
          <w:marTop w:val="0"/>
          <w:marBottom w:val="0"/>
          <w:divBdr>
            <w:top w:val="none" w:sz="0" w:space="0" w:color="auto"/>
            <w:left w:val="none" w:sz="0" w:space="0" w:color="auto"/>
            <w:bottom w:val="none" w:sz="0" w:space="0" w:color="auto"/>
            <w:right w:val="none" w:sz="0" w:space="0" w:color="auto"/>
          </w:divBdr>
        </w:div>
        <w:div w:id="1678842562">
          <w:marLeft w:val="480"/>
          <w:marRight w:val="0"/>
          <w:marTop w:val="0"/>
          <w:marBottom w:val="0"/>
          <w:divBdr>
            <w:top w:val="none" w:sz="0" w:space="0" w:color="auto"/>
            <w:left w:val="none" w:sz="0" w:space="0" w:color="auto"/>
            <w:bottom w:val="none" w:sz="0" w:space="0" w:color="auto"/>
            <w:right w:val="none" w:sz="0" w:space="0" w:color="auto"/>
          </w:divBdr>
        </w:div>
        <w:div w:id="1493717181">
          <w:marLeft w:val="480"/>
          <w:marRight w:val="0"/>
          <w:marTop w:val="0"/>
          <w:marBottom w:val="0"/>
          <w:divBdr>
            <w:top w:val="none" w:sz="0" w:space="0" w:color="auto"/>
            <w:left w:val="none" w:sz="0" w:space="0" w:color="auto"/>
            <w:bottom w:val="none" w:sz="0" w:space="0" w:color="auto"/>
            <w:right w:val="none" w:sz="0" w:space="0" w:color="auto"/>
          </w:divBdr>
        </w:div>
        <w:div w:id="623269451">
          <w:marLeft w:val="480"/>
          <w:marRight w:val="0"/>
          <w:marTop w:val="0"/>
          <w:marBottom w:val="0"/>
          <w:divBdr>
            <w:top w:val="none" w:sz="0" w:space="0" w:color="auto"/>
            <w:left w:val="none" w:sz="0" w:space="0" w:color="auto"/>
            <w:bottom w:val="none" w:sz="0" w:space="0" w:color="auto"/>
            <w:right w:val="none" w:sz="0" w:space="0" w:color="auto"/>
          </w:divBdr>
        </w:div>
        <w:div w:id="1228151890">
          <w:marLeft w:val="480"/>
          <w:marRight w:val="0"/>
          <w:marTop w:val="0"/>
          <w:marBottom w:val="0"/>
          <w:divBdr>
            <w:top w:val="none" w:sz="0" w:space="0" w:color="auto"/>
            <w:left w:val="none" w:sz="0" w:space="0" w:color="auto"/>
            <w:bottom w:val="none" w:sz="0" w:space="0" w:color="auto"/>
            <w:right w:val="none" w:sz="0" w:space="0" w:color="auto"/>
          </w:divBdr>
        </w:div>
        <w:div w:id="1217933356">
          <w:marLeft w:val="480"/>
          <w:marRight w:val="0"/>
          <w:marTop w:val="0"/>
          <w:marBottom w:val="0"/>
          <w:divBdr>
            <w:top w:val="none" w:sz="0" w:space="0" w:color="auto"/>
            <w:left w:val="none" w:sz="0" w:space="0" w:color="auto"/>
            <w:bottom w:val="none" w:sz="0" w:space="0" w:color="auto"/>
            <w:right w:val="none" w:sz="0" w:space="0" w:color="auto"/>
          </w:divBdr>
        </w:div>
        <w:div w:id="100610121">
          <w:marLeft w:val="480"/>
          <w:marRight w:val="0"/>
          <w:marTop w:val="0"/>
          <w:marBottom w:val="0"/>
          <w:divBdr>
            <w:top w:val="none" w:sz="0" w:space="0" w:color="auto"/>
            <w:left w:val="none" w:sz="0" w:space="0" w:color="auto"/>
            <w:bottom w:val="none" w:sz="0" w:space="0" w:color="auto"/>
            <w:right w:val="none" w:sz="0" w:space="0" w:color="auto"/>
          </w:divBdr>
        </w:div>
        <w:div w:id="765005628">
          <w:marLeft w:val="480"/>
          <w:marRight w:val="0"/>
          <w:marTop w:val="0"/>
          <w:marBottom w:val="0"/>
          <w:divBdr>
            <w:top w:val="none" w:sz="0" w:space="0" w:color="auto"/>
            <w:left w:val="none" w:sz="0" w:space="0" w:color="auto"/>
            <w:bottom w:val="none" w:sz="0" w:space="0" w:color="auto"/>
            <w:right w:val="none" w:sz="0" w:space="0" w:color="auto"/>
          </w:divBdr>
        </w:div>
        <w:div w:id="415632613">
          <w:marLeft w:val="480"/>
          <w:marRight w:val="0"/>
          <w:marTop w:val="0"/>
          <w:marBottom w:val="0"/>
          <w:divBdr>
            <w:top w:val="none" w:sz="0" w:space="0" w:color="auto"/>
            <w:left w:val="none" w:sz="0" w:space="0" w:color="auto"/>
            <w:bottom w:val="none" w:sz="0" w:space="0" w:color="auto"/>
            <w:right w:val="none" w:sz="0" w:space="0" w:color="auto"/>
          </w:divBdr>
        </w:div>
        <w:div w:id="1481656795">
          <w:marLeft w:val="480"/>
          <w:marRight w:val="0"/>
          <w:marTop w:val="0"/>
          <w:marBottom w:val="0"/>
          <w:divBdr>
            <w:top w:val="none" w:sz="0" w:space="0" w:color="auto"/>
            <w:left w:val="none" w:sz="0" w:space="0" w:color="auto"/>
            <w:bottom w:val="none" w:sz="0" w:space="0" w:color="auto"/>
            <w:right w:val="none" w:sz="0" w:space="0" w:color="auto"/>
          </w:divBdr>
        </w:div>
        <w:div w:id="1195073891">
          <w:marLeft w:val="480"/>
          <w:marRight w:val="0"/>
          <w:marTop w:val="0"/>
          <w:marBottom w:val="0"/>
          <w:divBdr>
            <w:top w:val="none" w:sz="0" w:space="0" w:color="auto"/>
            <w:left w:val="none" w:sz="0" w:space="0" w:color="auto"/>
            <w:bottom w:val="none" w:sz="0" w:space="0" w:color="auto"/>
            <w:right w:val="none" w:sz="0" w:space="0" w:color="auto"/>
          </w:divBdr>
        </w:div>
        <w:div w:id="2028168803">
          <w:marLeft w:val="480"/>
          <w:marRight w:val="0"/>
          <w:marTop w:val="0"/>
          <w:marBottom w:val="0"/>
          <w:divBdr>
            <w:top w:val="none" w:sz="0" w:space="0" w:color="auto"/>
            <w:left w:val="none" w:sz="0" w:space="0" w:color="auto"/>
            <w:bottom w:val="none" w:sz="0" w:space="0" w:color="auto"/>
            <w:right w:val="none" w:sz="0" w:space="0" w:color="auto"/>
          </w:divBdr>
        </w:div>
      </w:divsChild>
    </w:div>
    <w:div w:id="2080597354">
      <w:bodyDiv w:val="1"/>
      <w:marLeft w:val="0"/>
      <w:marRight w:val="0"/>
      <w:marTop w:val="0"/>
      <w:marBottom w:val="0"/>
      <w:divBdr>
        <w:top w:val="none" w:sz="0" w:space="0" w:color="auto"/>
        <w:left w:val="none" w:sz="0" w:space="0" w:color="auto"/>
        <w:bottom w:val="none" w:sz="0" w:space="0" w:color="auto"/>
        <w:right w:val="none" w:sz="0" w:space="0" w:color="auto"/>
      </w:divBdr>
      <w:divsChild>
        <w:div w:id="1311860410">
          <w:marLeft w:val="480"/>
          <w:marRight w:val="0"/>
          <w:marTop w:val="0"/>
          <w:marBottom w:val="0"/>
          <w:divBdr>
            <w:top w:val="none" w:sz="0" w:space="0" w:color="auto"/>
            <w:left w:val="none" w:sz="0" w:space="0" w:color="auto"/>
            <w:bottom w:val="none" w:sz="0" w:space="0" w:color="auto"/>
            <w:right w:val="none" w:sz="0" w:space="0" w:color="auto"/>
          </w:divBdr>
        </w:div>
        <w:div w:id="1617910306">
          <w:marLeft w:val="480"/>
          <w:marRight w:val="0"/>
          <w:marTop w:val="0"/>
          <w:marBottom w:val="0"/>
          <w:divBdr>
            <w:top w:val="none" w:sz="0" w:space="0" w:color="auto"/>
            <w:left w:val="none" w:sz="0" w:space="0" w:color="auto"/>
            <w:bottom w:val="none" w:sz="0" w:space="0" w:color="auto"/>
            <w:right w:val="none" w:sz="0" w:space="0" w:color="auto"/>
          </w:divBdr>
        </w:div>
        <w:div w:id="1874995786">
          <w:marLeft w:val="480"/>
          <w:marRight w:val="0"/>
          <w:marTop w:val="0"/>
          <w:marBottom w:val="0"/>
          <w:divBdr>
            <w:top w:val="none" w:sz="0" w:space="0" w:color="auto"/>
            <w:left w:val="none" w:sz="0" w:space="0" w:color="auto"/>
            <w:bottom w:val="none" w:sz="0" w:space="0" w:color="auto"/>
            <w:right w:val="none" w:sz="0" w:space="0" w:color="auto"/>
          </w:divBdr>
        </w:div>
        <w:div w:id="1321736769">
          <w:marLeft w:val="480"/>
          <w:marRight w:val="0"/>
          <w:marTop w:val="0"/>
          <w:marBottom w:val="0"/>
          <w:divBdr>
            <w:top w:val="none" w:sz="0" w:space="0" w:color="auto"/>
            <w:left w:val="none" w:sz="0" w:space="0" w:color="auto"/>
            <w:bottom w:val="none" w:sz="0" w:space="0" w:color="auto"/>
            <w:right w:val="none" w:sz="0" w:space="0" w:color="auto"/>
          </w:divBdr>
        </w:div>
        <w:div w:id="982588545">
          <w:marLeft w:val="480"/>
          <w:marRight w:val="0"/>
          <w:marTop w:val="0"/>
          <w:marBottom w:val="0"/>
          <w:divBdr>
            <w:top w:val="none" w:sz="0" w:space="0" w:color="auto"/>
            <w:left w:val="none" w:sz="0" w:space="0" w:color="auto"/>
            <w:bottom w:val="none" w:sz="0" w:space="0" w:color="auto"/>
            <w:right w:val="none" w:sz="0" w:space="0" w:color="auto"/>
          </w:divBdr>
        </w:div>
        <w:div w:id="1555041663">
          <w:marLeft w:val="480"/>
          <w:marRight w:val="0"/>
          <w:marTop w:val="0"/>
          <w:marBottom w:val="0"/>
          <w:divBdr>
            <w:top w:val="none" w:sz="0" w:space="0" w:color="auto"/>
            <w:left w:val="none" w:sz="0" w:space="0" w:color="auto"/>
            <w:bottom w:val="none" w:sz="0" w:space="0" w:color="auto"/>
            <w:right w:val="none" w:sz="0" w:space="0" w:color="auto"/>
          </w:divBdr>
        </w:div>
        <w:div w:id="1210191289">
          <w:marLeft w:val="480"/>
          <w:marRight w:val="0"/>
          <w:marTop w:val="0"/>
          <w:marBottom w:val="0"/>
          <w:divBdr>
            <w:top w:val="none" w:sz="0" w:space="0" w:color="auto"/>
            <w:left w:val="none" w:sz="0" w:space="0" w:color="auto"/>
            <w:bottom w:val="none" w:sz="0" w:space="0" w:color="auto"/>
            <w:right w:val="none" w:sz="0" w:space="0" w:color="auto"/>
          </w:divBdr>
        </w:div>
        <w:div w:id="1339387621">
          <w:marLeft w:val="480"/>
          <w:marRight w:val="0"/>
          <w:marTop w:val="0"/>
          <w:marBottom w:val="0"/>
          <w:divBdr>
            <w:top w:val="none" w:sz="0" w:space="0" w:color="auto"/>
            <w:left w:val="none" w:sz="0" w:space="0" w:color="auto"/>
            <w:bottom w:val="none" w:sz="0" w:space="0" w:color="auto"/>
            <w:right w:val="none" w:sz="0" w:space="0" w:color="auto"/>
          </w:divBdr>
        </w:div>
        <w:div w:id="365565413">
          <w:marLeft w:val="480"/>
          <w:marRight w:val="0"/>
          <w:marTop w:val="0"/>
          <w:marBottom w:val="0"/>
          <w:divBdr>
            <w:top w:val="none" w:sz="0" w:space="0" w:color="auto"/>
            <w:left w:val="none" w:sz="0" w:space="0" w:color="auto"/>
            <w:bottom w:val="none" w:sz="0" w:space="0" w:color="auto"/>
            <w:right w:val="none" w:sz="0" w:space="0" w:color="auto"/>
          </w:divBdr>
        </w:div>
        <w:div w:id="1802652400">
          <w:marLeft w:val="480"/>
          <w:marRight w:val="0"/>
          <w:marTop w:val="0"/>
          <w:marBottom w:val="0"/>
          <w:divBdr>
            <w:top w:val="none" w:sz="0" w:space="0" w:color="auto"/>
            <w:left w:val="none" w:sz="0" w:space="0" w:color="auto"/>
            <w:bottom w:val="none" w:sz="0" w:space="0" w:color="auto"/>
            <w:right w:val="none" w:sz="0" w:space="0" w:color="auto"/>
          </w:divBdr>
        </w:div>
        <w:div w:id="644164372">
          <w:marLeft w:val="480"/>
          <w:marRight w:val="0"/>
          <w:marTop w:val="0"/>
          <w:marBottom w:val="0"/>
          <w:divBdr>
            <w:top w:val="none" w:sz="0" w:space="0" w:color="auto"/>
            <w:left w:val="none" w:sz="0" w:space="0" w:color="auto"/>
            <w:bottom w:val="none" w:sz="0" w:space="0" w:color="auto"/>
            <w:right w:val="none" w:sz="0" w:space="0" w:color="auto"/>
          </w:divBdr>
        </w:div>
        <w:div w:id="524514347">
          <w:marLeft w:val="480"/>
          <w:marRight w:val="0"/>
          <w:marTop w:val="0"/>
          <w:marBottom w:val="0"/>
          <w:divBdr>
            <w:top w:val="none" w:sz="0" w:space="0" w:color="auto"/>
            <w:left w:val="none" w:sz="0" w:space="0" w:color="auto"/>
            <w:bottom w:val="none" w:sz="0" w:space="0" w:color="auto"/>
            <w:right w:val="none" w:sz="0" w:space="0" w:color="auto"/>
          </w:divBdr>
        </w:div>
        <w:div w:id="1292437438">
          <w:marLeft w:val="480"/>
          <w:marRight w:val="0"/>
          <w:marTop w:val="0"/>
          <w:marBottom w:val="0"/>
          <w:divBdr>
            <w:top w:val="none" w:sz="0" w:space="0" w:color="auto"/>
            <w:left w:val="none" w:sz="0" w:space="0" w:color="auto"/>
            <w:bottom w:val="none" w:sz="0" w:space="0" w:color="auto"/>
            <w:right w:val="none" w:sz="0" w:space="0" w:color="auto"/>
          </w:divBdr>
        </w:div>
        <w:div w:id="159659659">
          <w:marLeft w:val="480"/>
          <w:marRight w:val="0"/>
          <w:marTop w:val="0"/>
          <w:marBottom w:val="0"/>
          <w:divBdr>
            <w:top w:val="none" w:sz="0" w:space="0" w:color="auto"/>
            <w:left w:val="none" w:sz="0" w:space="0" w:color="auto"/>
            <w:bottom w:val="none" w:sz="0" w:space="0" w:color="auto"/>
            <w:right w:val="none" w:sz="0" w:space="0" w:color="auto"/>
          </w:divBdr>
        </w:div>
        <w:div w:id="1476221948">
          <w:marLeft w:val="480"/>
          <w:marRight w:val="0"/>
          <w:marTop w:val="0"/>
          <w:marBottom w:val="0"/>
          <w:divBdr>
            <w:top w:val="none" w:sz="0" w:space="0" w:color="auto"/>
            <w:left w:val="none" w:sz="0" w:space="0" w:color="auto"/>
            <w:bottom w:val="none" w:sz="0" w:space="0" w:color="auto"/>
            <w:right w:val="none" w:sz="0" w:space="0" w:color="auto"/>
          </w:divBdr>
        </w:div>
        <w:div w:id="265817894">
          <w:marLeft w:val="480"/>
          <w:marRight w:val="0"/>
          <w:marTop w:val="0"/>
          <w:marBottom w:val="0"/>
          <w:divBdr>
            <w:top w:val="none" w:sz="0" w:space="0" w:color="auto"/>
            <w:left w:val="none" w:sz="0" w:space="0" w:color="auto"/>
            <w:bottom w:val="none" w:sz="0" w:space="0" w:color="auto"/>
            <w:right w:val="none" w:sz="0" w:space="0" w:color="auto"/>
          </w:divBdr>
        </w:div>
        <w:div w:id="634868554">
          <w:marLeft w:val="480"/>
          <w:marRight w:val="0"/>
          <w:marTop w:val="0"/>
          <w:marBottom w:val="0"/>
          <w:divBdr>
            <w:top w:val="none" w:sz="0" w:space="0" w:color="auto"/>
            <w:left w:val="none" w:sz="0" w:space="0" w:color="auto"/>
            <w:bottom w:val="none" w:sz="0" w:space="0" w:color="auto"/>
            <w:right w:val="none" w:sz="0" w:space="0" w:color="auto"/>
          </w:divBdr>
        </w:div>
        <w:div w:id="1088891265">
          <w:marLeft w:val="480"/>
          <w:marRight w:val="0"/>
          <w:marTop w:val="0"/>
          <w:marBottom w:val="0"/>
          <w:divBdr>
            <w:top w:val="none" w:sz="0" w:space="0" w:color="auto"/>
            <w:left w:val="none" w:sz="0" w:space="0" w:color="auto"/>
            <w:bottom w:val="none" w:sz="0" w:space="0" w:color="auto"/>
            <w:right w:val="none" w:sz="0" w:space="0" w:color="auto"/>
          </w:divBdr>
        </w:div>
        <w:div w:id="1423143147">
          <w:marLeft w:val="480"/>
          <w:marRight w:val="0"/>
          <w:marTop w:val="0"/>
          <w:marBottom w:val="0"/>
          <w:divBdr>
            <w:top w:val="none" w:sz="0" w:space="0" w:color="auto"/>
            <w:left w:val="none" w:sz="0" w:space="0" w:color="auto"/>
            <w:bottom w:val="none" w:sz="0" w:space="0" w:color="auto"/>
            <w:right w:val="none" w:sz="0" w:space="0" w:color="auto"/>
          </w:divBdr>
        </w:div>
        <w:div w:id="226377137">
          <w:marLeft w:val="480"/>
          <w:marRight w:val="0"/>
          <w:marTop w:val="0"/>
          <w:marBottom w:val="0"/>
          <w:divBdr>
            <w:top w:val="none" w:sz="0" w:space="0" w:color="auto"/>
            <w:left w:val="none" w:sz="0" w:space="0" w:color="auto"/>
            <w:bottom w:val="none" w:sz="0" w:space="0" w:color="auto"/>
            <w:right w:val="none" w:sz="0" w:space="0" w:color="auto"/>
          </w:divBdr>
        </w:div>
        <w:div w:id="1586186083">
          <w:marLeft w:val="480"/>
          <w:marRight w:val="0"/>
          <w:marTop w:val="0"/>
          <w:marBottom w:val="0"/>
          <w:divBdr>
            <w:top w:val="none" w:sz="0" w:space="0" w:color="auto"/>
            <w:left w:val="none" w:sz="0" w:space="0" w:color="auto"/>
            <w:bottom w:val="none" w:sz="0" w:space="0" w:color="auto"/>
            <w:right w:val="none" w:sz="0" w:space="0" w:color="auto"/>
          </w:divBdr>
        </w:div>
        <w:div w:id="917862345">
          <w:marLeft w:val="480"/>
          <w:marRight w:val="0"/>
          <w:marTop w:val="0"/>
          <w:marBottom w:val="0"/>
          <w:divBdr>
            <w:top w:val="none" w:sz="0" w:space="0" w:color="auto"/>
            <w:left w:val="none" w:sz="0" w:space="0" w:color="auto"/>
            <w:bottom w:val="none" w:sz="0" w:space="0" w:color="auto"/>
            <w:right w:val="none" w:sz="0" w:space="0" w:color="auto"/>
          </w:divBdr>
        </w:div>
        <w:div w:id="929046210">
          <w:marLeft w:val="480"/>
          <w:marRight w:val="0"/>
          <w:marTop w:val="0"/>
          <w:marBottom w:val="0"/>
          <w:divBdr>
            <w:top w:val="none" w:sz="0" w:space="0" w:color="auto"/>
            <w:left w:val="none" w:sz="0" w:space="0" w:color="auto"/>
            <w:bottom w:val="none" w:sz="0" w:space="0" w:color="auto"/>
            <w:right w:val="none" w:sz="0" w:space="0" w:color="auto"/>
          </w:divBdr>
        </w:div>
        <w:div w:id="1026177508">
          <w:marLeft w:val="480"/>
          <w:marRight w:val="0"/>
          <w:marTop w:val="0"/>
          <w:marBottom w:val="0"/>
          <w:divBdr>
            <w:top w:val="none" w:sz="0" w:space="0" w:color="auto"/>
            <w:left w:val="none" w:sz="0" w:space="0" w:color="auto"/>
            <w:bottom w:val="none" w:sz="0" w:space="0" w:color="auto"/>
            <w:right w:val="none" w:sz="0" w:space="0" w:color="auto"/>
          </w:divBdr>
        </w:div>
        <w:div w:id="384640641">
          <w:marLeft w:val="480"/>
          <w:marRight w:val="0"/>
          <w:marTop w:val="0"/>
          <w:marBottom w:val="0"/>
          <w:divBdr>
            <w:top w:val="none" w:sz="0" w:space="0" w:color="auto"/>
            <w:left w:val="none" w:sz="0" w:space="0" w:color="auto"/>
            <w:bottom w:val="none" w:sz="0" w:space="0" w:color="auto"/>
            <w:right w:val="none" w:sz="0" w:space="0" w:color="auto"/>
          </w:divBdr>
        </w:div>
        <w:div w:id="118308703">
          <w:marLeft w:val="480"/>
          <w:marRight w:val="0"/>
          <w:marTop w:val="0"/>
          <w:marBottom w:val="0"/>
          <w:divBdr>
            <w:top w:val="none" w:sz="0" w:space="0" w:color="auto"/>
            <w:left w:val="none" w:sz="0" w:space="0" w:color="auto"/>
            <w:bottom w:val="none" w:sz="0" w:space="0" w:color="auto"/>
            <w:right w:val="none" w:sz="0" w:space="0" w:color="auto"/>
          </w:divBdr>
        </w:div>
        <w:div w:id="393969282">
          <w:marLeft w:val="480"/>
          <w:marRight w:val="0"/>
          <w:marTop w:val="0"/>
          <w:marBottom w:val="0"/>
          <w:divBdr>
            <w:top w:val="none" w:sz="0" w:space="0" w:color="auto"/>
            <w:left w:val="none" w:sz="0" w:space="0" w:color="auto"/>
            <w:bottom w:val="none" w:sz="0" w:space="0" w:color="auto"/>
            <w:right w:val="none" w:sz="0" w:space="0" w:color="auto"/>
          </w:divBdr>
        </w:div>
        <w:div w:id="869488483">
          <w:marLeft w:val="480"/>
          <w:marRight w:val="0"/>
          <w:marTop w:val="0"/>
          <w:marBottom w:val="0"/>
          <w:divBdr>
            <w:top w:val="none" w:sz="0" w:space="0" w:color="auto"/>
            <w:left w:val="none" w:sz="0" w:space="0" w:color="auto"/>
            <w:bottom w:val="none" w:sz="0" w:space="0" w:color="auto"/>
            <w:right w:val="none" w:sz="0" w:space="0" w:color="auto"/>
          </w:divBdr>
        </w:div>
        <w:div w:id="2069186665">
          <w:marLeft w:val="480"/>
          <w:marRight w:val="0"/>
          <w:marTop w:val="0"/>
          <w:marBottom w:val="0"/>
          <w:divBdr>
            <w:top w:val="none" w:sz="0" w:space="0" w:color="auto"/>
            <w:left w:val="none" w:sz="0" w:space="0" w:color="auto"/>
            <w:bottom w:val="none" w:sz="0" w:space="0" w:color="auto"/>
            <w:right w:val="none" w:sz="0" w:space="0" w:color="auto"/>
          </w:divBdr>
        </w:div>
        <w:div w:id="644510515">
          <w:marLeft w:val="480"/>
          <w:marRight w:val="0"/>
          <w:marTop w:val="0"/>
          <w:marBottom w:val="0"/>
          <w:divBdr>
            <w:top w:val="none" w:sz="0" w:space="0" w:color="auto"/>
            <w:left w:val="none" w:sz="0" w:space="0" w:color="auto"/>
            <w:bottom w:val="none" w:sz="0" w:space="0" w:color="auto"/>
            <w:right w:val="none" w:sz="0" w:space="0" w:color="auto"/>
          </w:divBdr>
        </w:div>
        <w:div w:id="1056472791">
          <w:marLeft w:val="480"/>
          <w:marRight w:val="0"/>
          <w:marTop w:val="0"/>
          <w:marBottom w:val="0"/>
          <w:divBdr>
            <w:top w:val="none" w:sz="0" w:space="0" w:color="auto"/>
            <w:left w:val="none" w:sz="0" w:space="0" w:color="auto"/>
            <w:bottom w:val="none" w:sz="0" w:space="0" w:color="auto"/>
            <w:right w:val="none" w:sz="0" w:space="0" w:color="auto"/>
          </w:divBdr>
        </w:div>
        <w:div w:id="302467979">
          <w:marLeft w:val="480"/>
          <w:marRight w:val="0"/>
          <w:marTop w:val="0"/>
          <w:marBottom w:val="0"/>
          <w:divBdr>
            <w:top w:val="none" w:sz="0" w:space="0" w:color="auto"/>
            <w:left w:val="none" w:sz="0" w:space="0" w:color="auto"/>
            <w:bottom w:val="none" w:sz="0" w:space="0" w:color="auto"/>
            <w:right w:val="none" w:sz="0" w:space="0" w:color="auto"/>
          </w:divBdr>
        </w:div>
        <w:div w:id="756751706">
          <w:marLeft w:val="480"/>
          <w:marRight w:val="0"/>
          <w:marTop w:val="0"/>
          <w:marBottom w:val="0"/>
          <w:divBdr>
            <w:top w:val="none" w:sz="0" w:space="0" w:color="auto"/>
            <w:left w:val="none" w:sz="0" w:space="0" w:color="auto"/>
            <w:bottom w:val="none" w:sz="0" w:space="0" w:color="auto"/>
            <w:right w:val="none" w:sz="0" w:space="0" w:color="auto"/>
          </w:divBdr>
        </w:div>
        <w:div w:id="1785733687">
          <w:marLeft w:val="480"/>
          <w:marRight w:val="0"/>
          <w:marTop w:val="0"/>
          <w:marBottom w:val="0"/>
          <w:divBdr>
            <w:top w:val="none" w:sz="0" w:space="0" w:color="auto"/>
            <w:left w:val="none" w:sz="0" w:space="0" w:color="auto"/>
            <w:bottom w:val="none" w:sz="0" w:space="0" w:color="auto"/>
            <w:right w:val="none" w:sz="0" w:space="0" w:color="auto"/>
          </w:divBdr>
        </w:div>
        <w:div w:id="1343818445">
          <w:marLeft w:val="480"/>
          <w:marRight w:val="0"/>
          <w:marTop w:val="0"/>
          <w:marBottom w:val="0"/>
          <w:divBdr>
            <w:top w:val="none" w:sz="0" w:space="0" w:color="auto"/>
            <w:left w:val="none" w:sz="0" w:space="0" w:color="auto"/>
            <w:bottom w:val="none" w:sz="0" w:space="0" w:color="auto"/>
            <w:right w:val="none" w:sz="0" w:space="0" w:color="auto"/>
          </w:divBdr>
        </w:div>
        <w:div w:id="685331202">
          <w:marLeft w:val="480"/>
          <w:marRight w:val="0"/>
          <w:marTop w:val="0"/>
          <w:marBottom w:val="0"/>
          <w:divBdr>
            <w:top w:val="none" w:sz="0" w:space="0" w:color="auto"/>
            <w:left w:val="none" w:sz="0" w:space="0" w:color="auto"/>
            <w:bottom w:val="none" w:sz="0" w:space="0" w:color="auto"/>
            <w:right w:val="none" w:sz="0" w:space="0" w:color="auto"/>
          </w:divBdr>
        </w:div>
      </w:divsChild>
    </w:div>
    <w:div w:id="2081438131">
      <w:bodyDiv w:val="1"/>
      <w:marLeft w:val="0"/>
      <w:marRight w:val="0"/>
      <w:marTop w:val="0"/>
      <w:marBottom w:val="0"/>
      <w:divBdr>
        <w:top w:val="none" w:sz="0" w:space="0" w:color="auto"/>
        <w:left w:val="none" w:sz="0" w:space="0" w:color="auto"/>
        <w:bottom w:val="none" w:sz="0" w:space="0" w:color="auto"/>
        <w:right w:val="none" w:sz="0" w:space="0" w:color="auto"/>
      </w:divBdr>
    </w:div>
    <w:div w:id="2085298891">
      <w:bodyDiv w:val="1"/>
      <w:marLeft w:val="0"/>
      <w:marRight w:val="0"/>
      <w:marTop w:val="0"/>
      <w:marBottom w:val="0"/>
      <w:divBdr>
        <w:top w:val="none" w:sz="0" w:space="0" w:color="auto"/>
        <w:left w:val="none" w:sz="0" w:space="0" w:color="auto"/>
        <w:bottom w:val="none" w:sz="0" w:space="0" w:color="auto"/>
        <w:right w:val="none" w:sz="0" w:space="0" w:color="auto"/>
      </w:divBdr>
    </w:div>
    <w:div w:id="2089375139">
      <w:bodyDiv w:val="1"/>
      <w:marLeft w:val="0"/>
      <w:marRight w:val="0"/>
      <w:marTop w:val="0"/>
      <w:marBottom w:val="0"/>
      <w:divBdr>
        <w:top w:val="none" w:sz="0" w:space="0" w:color="auto"/>
        <w:left w:val="none" w:sz="0" w:space="0" w:color="auto"/>
        <w:bottom w:val="none" w:sz="0" w:space="0" w:color="auto"/>
        <w:right w:val="none" w:sz="0" w:space="0" w:color="auto"/>
      </w:divBdr>
    </w:div>
    <w:div w:id="2094468785">
      <w:bodyDiv w:val="1"/>
      <w:marLeft w:val="0"/>
      <w:marRight w:val="0"/>
      <w:marTop w:val="0"/>
      <w:marBottom w:val="0"/>
      <w:divBdr>
        <w:top w:val="none" w:sz="0" w:space="0" w:color="auto"/>
        <w:left w:val="none" w:sz="0" w:space="0" w:color="auto"/>
        <w:bottom w:val="none" w:sz="0" w:space="0" w:color="auto"/>
        <w:right w:val="none" w:sz="0" w:space="0" w:color="auto"/>
      </w:divBdr>
      <w:divsChild>
        <w:div w:id="340133800">
          <w:marLeft w:val="480"/>
          <w:marRight w:val="0"/>
          <w:marTop w:val="0"/>
          <w:marBottom w:val="0"/>
          <w:divBdr>
            <w:top w:val="none" w:sz="0" w:space="0" w:color="auto"/>
            <w:left w:val="none" w:sz="0" w:space="0" w:color="auto"/>
            <w:bottom w:val="none" w:sz="0" w:space="0" w:color="auto"/>
            <w:right w:val="none" w:sz="0" w:space="0" w:color="auto"/>
          </w:divBdr>
        </w:div>
        <w:div w:id="951518906">
          <w:marLeft w:val="480"/>
          <w:marRight w:val="0"/>
          <w:marTop w:val="0"/>
          <w:marBottom w:val="0"/>
          <w:divBdr>
            <w:top w:val="none" w:sz="0" w:space="0" w:color="auto"/>
            <w:left w:val="none" w:sz="0" w:space="0" w:color="auto"/>
            <w:bottom w:val="none" w:sz="0" w:space="0" w:color="auto"/>
            <w:right w:val="none" w:sz="0" w:space="0" w:color="auto"/>
          </w:divBdr>
        </w:div>
        <w:div w:id="456215521">
          <w:marLeft w:val="480"/>
          <w:marRight w:val="0"/>
          <w:marTop w:val="0"/>
          <w:marBottom w:val="0"/>
          <w:divBdr>
            <w:top w:val="none" w:sz="0" w:space="0" w:color="auto"/>
            <w:left w:val="none" w:sz="0" w:space="0" w:color="auto"/>
            <w:bottom w:val="none" w:sz="0" w:space="0" w:color="auto"/>
            <w:right w:val="none" w:sz="0" w:space="0" w:color="auto"/>
          </w:divBdr>
        </w:div>
        <w:div w:id="1929918442">
          <w:marLeft w:val="480"/>
          <w:marRight w:val="0"/>
          <w:marTop w:val="0"/>
          <w:marBottom w:val="0"/>
          <w:divBdr>
            <w:top w:val="none" w:sz="0" w:space="0" w:color="auto"/>
            <w:left w:val="none" w:sz="0" w:space="0" w:color="auto"/>
            <w:bottom w:val="none" w:sz="0" w:space="0" w:color="auto"/>
            <w:right w:val="none" w:sz="0" w:space="0" w:color="auto"/>
          </w:divBdr>
        </w:div>
        <w:div w:id="38677063">
          <w:marLeft w:val="480"/>
          <w:marRight w:val="0"/>
          <w:marTop w:val="0"/>
          <w:marBottom w:val="0"/>
          <w:divBdr>
            <w:top w:val="none" w:sz="0" w:space="0" w:color="auto"/>
            <w:left w:val="none" w:sz="0" w:space="0" w:color="auto"/>
            <w:bottom w:val="none" w:sz="0" w:space="0" w:color="auto"/>
            <w:right w:val="none" w:sz="0" w:space="0" w:color="auto"/>
          </w:divBdr>
        </w:div>
        <w:div w:id="375475510">
          <w:marLeft w:val="480"/>
          <w:marRight w:val="0"/>
          <w:marTop w:val="0"/>
          <w:marBottom w:val="0"/>
          <w:divBdr>
            <w:top w:val="none" w:sz="0" w:space="0" w:color="auto"/>
            <w:left w:val="none" w:sz="0" w:space="0" w:color="auto"/>
            <w:bottom w:val="none" w:sz="0" w:space="0" w:color="auto"/>
            <w:right w:val="none" w:sz="0" w:space="0" w:color="auto"/>
          </w:divBdr>
        </w:div>
        <w:div w:id="462313312">
          <w:marLeft w:val="480"/>
          <w:marRight w:val="0"/>
          <w:marTop w:val="0"/>
          <w:marBottom w:val="0"/>
          <w:divBdr>
            <w:top w:val="none" w:sz="0" w:space="0" w:color="auto"/>
            <w:left w:val="none" w:sz="0" w:space="0" w:color="auto"/>
            <w:bottom w:val="none" w:sz="0" w:space="0" w:color="auto"/>
            <w:right w:val="none" w:sz="0" w:space="0" w:color="auto"/>
          </w:divBdr>
        </w:div>
        <w:div w:id="259029817">
          <w:marLeft w:val="480"/>
          <w:marRight w:val="0"/>
          <w:marTop w:val="0"/>
          <w:marBottom w:val="0"/>
          <w:divBdr>
            <w:top w:val="none" w:sz="0" w:space="0" w:color="auto"/>
            <w:left w:val="none" w:sz="0" w:space="0" w:color="auto"/>
            <w:bottom w:val="none" w:sz="0" w:space="0" w:color="auto"/>
            <w:right w:val="none" w:sz="0" w:space="0" w:color="auto"/>
          </w:divBdr>
        </w:div>
        <w:div w:id="223875900">
          <w:marLeft w:val="480"/>
          <w:marRight w:val="0"/>
          <w:marTop w:val="0"/>
          <w:marBottom w:val="0"/>
          <w:divBdr>
            <w:top w:val="none" w:sz="0" w:space="0" w:color="auto"/>
            <w:left w:val="none" w:sz="0" w:space="0" w:color="auto"/>
            <w:bottom w:val="none" w:sz="0" w:space="0" w:color="auto"/>
            <w:right w:val="none" w:sz="0" w:space="0" w:color="auto"/>
          </w:divBdr>
        </w:div>
        <w:div w:id="1810391305">
          <w:marLeft w:val="480"/>
          <w:marRight w:val="0"/>
          <w:marTop w:val="0"/>
          <w:marBottom w:val="0"/>
          <w:divBdr>
            <w:top w:val="none" w:sz="0" w:space="0" w:color="auto"/>
            <w:left w:val="none" w:sz="0" w:space="0" w:color="auto"/>
            <w:bottom w:val="none" w:sz="0" w:space="0" w:color="auto"/>
            <w:right w:val="none" w:sz="0" w:space="0" w:color="auto"/>
          </w:divBdr>
        </w:div>
        <w:div w:id="1408109620">
          <w:marLeft w:val="480"/>
          <w:marRight w:val="0"/>
          <w:marTop w:val="0"/>
          <w:marBottom w:val="0"/>
          <w:divBdr>
            <w:top w:val="none" w:sz="0" w:space="0" w:color="auto"/>
            <w:left w:val="none" w:sz="0" w:space="0" w:color="auto"/>
            <w:bottom w:val="none" w:sz="0" w:space="0" w:color="auto"/>
            <w:right w:val="none" w:sz="0" w:space="0" w:color="auto"/>
          </w:divBdr>
        </w:div>
        <w:div w:id="692147196">
          <w:marLeft w:val="480"/>
          <w:marRight w:val="0"/>
          <w:marTop w:val="0"/>
          <w:marBottom w:val="0"/>
          <w:divBdr>
            <w:top w:val="none" w:sz="0" w:space="0" w:color="auto"/>
            <w:left w:val="none" w:sz="0" w:space="0" w:color="auto"/>
            <w:bottom w:val="none" w:sz="0" w:space="0" w:color="auto"/>
            <w:right w:val="none" w:sz="0" w:space="0" w:color="auto"/>
          </w:divBdr>
        </w:div>
        <w:div w:id="160780139">
          <w:marLeft w:val="480"/>
          <w:marRight w:val="0"/>
          <w:marTop w:val="0"/>
          <w:marBottom w:val="0"/>
          <w:divBdr>
            <w:top w:val="none" w:sz="0" w:space="0" w:color="auto"/>
            <w:left w:val="none" w:sz="0" w:space="0" w:color="auto"/>
            <w:bottom w:val="none" w:sz="0" w:space="0" w:color="auto"/>
            <w:right w:val="none" w:sz="0" w:space="0" w:color="auto"/>
          </w:divBdr>
        </w:div>
        <w:div w:id="459343631">
          <w:marLeft w:val="480"/>
          <w:marRight w:val="0"/>
          <w:marTop w:val="0"/>
          <w:marBottom w:val="0"/>
          <w:divBdr>
            <w:top w:val="none" w:sz="0" w:space="0" w:color="auto"/>
            <w:left w:val="none" w:sz="0" w:space="0" w:color="auto"/>
            <w:bottom w:val="none" w:sz="0" w:space="0" w:color="auto"/>
            <w:right w:val="none" w:sz="0" w:space="0" w:color="auto"/>
          </w:divBdr>
        </w:div>
        <w:div w:id="182598273">
          <w:marLeft w:val="480"/>
          <w:marRight w:val="0"/>
          <w:marTop w:val="0"/>
          <w:marBottom w:val="0"/>
          <w:divBdr>
            <w:top w:val="none" w:sz="0" w:space="0" w:color="auto"/>
            <w:left w:val="none" w:sz="0" w:space="0" w:color="auto"/>
            <w:bottom w:val="none" w:sz="0" w:space="0" w:color="auto"/>
            <w:right w:val="none" w:sz="0" w:space="0" w:color="auto"/>
          </w:divBdr>
        </w:div>
        <w:div w:id="1600530405">
          <w:marLeft w:val="480"/>
          <w:marRight w:val="0"/>
          <w:marTop w:val="0"/>
          <w:marBottom w:val="0"/>
          <w:divBdr>
            <w:top w:val="none" w:sz="0" w:space="0" w:color="auto"/>
            <w:left w:val="none" w:sz="0" w:space="0" w:color="auto"/>
            <w:bottom w:val="none" w:sz="0" w:space="0" w:color="auto"/>
            <w:right w:val="none" w:sz="0" w:space="0" w:color="auto"/>
          </w:divBdr>
        </w:div>
        <w:div w:id="1010721127">
          <w:marLeft w:val="480"/>
          <w:marRight w:val="0"/>
          <w:marTop w:val="0"/>
          <w:marBottom w:val="0"/>
          <w:divBdr>
            <w:top w:val="none" w:sz="0" w:space="0" w:color="auto"/>
            <w:left w:val="none" w:sz="0" w:space="0" w:color="auto"/>
            <w:bottom w:val="none" w:sz="0" w:space="0" w:color="auto"/>
            <w:right w:val="none" w:sz="0" w:space="0" w:color="auto"/>
          </w:divBdr>
        </w:div>
        <w:div w:id="1919627554">
          <w:marLeft w:val="480"/>
          <w:marRight w:val="0"/>
          <w:marTop w:val="0"/>
          <w:marBottom w:val="0"/>
          <w:divBdr>
            <w:top w:val="none" w:sz="0" w:space="0" w:color="auto"/>
            <w:left w:val="none" w:sz="0" w:space="0" w:color="auto"/>
            <w:bottom w:val="none" w:sz="0" w:space="0" w:color="auto"/>
            <w:right w:val="none" w:sz="0" w:space="0" w:color="auto"/>
          </w:divBdr>
        </w:div>
        <w:div w:id="212428525">
          <w:marLeft w:val="480"/>
          <w:marRight w:val="0"/>
          <w:marTop w:val="0"/>
          <w:marBottom w:val="0"/>
          <w:divBdr>
            <w:top w:val="none" w:sz="0" w:space="0" w:color="auto"/>
            <w:left w:val="none" w:sz="0" w:space="0" w:color="auto"/>
            <w:bottom w:val="none" w:sz="0" w:space="0" w:color="auto"/>
            <w:right w:val="none" w:sz="0" w:space="0" w:color="auto"/>
          </w:divBdr>
        </w:div>
        <w:div w:id="494686999">
          <w:marLeft w:val="480"/>
          <w:marRight w:val="0"/>
          <w:marTop w:val="0"/>
          <w:marBottom w:val="0"/>
          <w:divBdr>
            <w:top w:val="none" w:sz="0" w:space="0" w:color="auto"/>
            <w:left w:val="none" w:sz="0" w:space="0" w:color="auto"/>
            <w:bottom w:val="none" w:sz="0" w:space="0" w:color="auto"/>
            <w:right w:val="none" w:sz="0" w:space="0" w:color="auto"/>
          </w:divBdr>
        </w:div>
        <w:div w:id="577788054">
          <w:marLeft w:val="480"/>
          <w:marRight w:val="0"/>
          <w:marTop w:val="0"/>
          <w:marBottom w:val="0"/>
          <w:divBdr>
            <w:top w:val="none" w:sz="0" w:space="0" w:color="auto"/>
            <w:left w:val="none" w:sz="0" w:space="0" w:color="auto"/>
            <w:bottom w:val="none" w:sz="0" w:space="0" w:color="auto"/>
            <w:right w:val="none" w:sz="0" w:space="0" w:color="auto"/>
          </w:divBdr>
        </w:div>
        <w:div w:id="1688286634">
          <w:marLeft w:val="480"/>
          <w:marRight w:val="0"/>
          <w:marTop w:val="0"/>
          <w:marBottom w:val="0"/>
          <w:divBdr>
            <w:top w:val="none" w:sz="0" w:space="0" w:color="auto"/>
            <w:left w:val="none" w:sz="0" w:space="0" w:color="auto"/>
            <w:bottom w:val="none" w:sz="0" w:space="0" w:color="auto"/>
            <w:right w:val="none" w:sz="0" w:space="0" w:color="auto"/>
          </w:divBdr>
        </w:div>
        <w:div w:id="933321621">
          <w:marLeft w:val="480"/>
          <w:marRight w:val="0"/>
          <w:marTop w:val="0"/>
          <w:marBottom w:val="0"/>
          <w:divBdr>
            <w:top w:val="none" w:sz="0" w:space="0" w:color="auto"/>
            <w:left w:val="none" w:sz="0" w:space="0" w:color="auto"/>
            <w:bottom w:val="none" w:sz="0" w:space="0" w:color="auto"/>
            <w:right w:val="none" w:sz="0" w:space="0" w:color="auto"/>
          </w:divBdr>
        </w:div>
        <w:div w:id="717702509">
          <w:marLeft w:val="480"/>
          <w:marRight w:val="0"/>
          <w:marTop w:val="0"/>
          <w:marBottom w:val="0"/>
          <w:divBdr>
            <w:top w:val="none" w:sz="0" w:space="0" w:color="auto"/>
            <w:left w:val="none" w:sz="0" w:space="0" w:color="auto"/>
            <w:bottom w:val="none" w:sz="0" w:space="0" w:color="auto"/>
            <w:right w:val="none" w:sz="0" w:space="0" w:color="auto"/>
          </w:divBdr>
        </w:div>
        <w:div w:id="478154196">
          <w:marLeft w:val="480"/>
          <w:marRight w:val="0"/>
          <w:marTop w:val="0"/>
          <w:marBottom w:val="0"/>
          <w:divBdr>
            <w:top w:val="none" w:sz="0" w:space="0" w:color="auto"/>
            <w:left w:val="none" w:sz="0" w:space="0" w:color="auto"/>
            <w:bottom w:val="none" w:sz="0" w:space="0" w:color="auto"/>
            <w:right w:val="none" w:sz="0" w:space="0" w:color="auto"/>
          </w:divBdr>
        </w:div>
        <w:div w:id="1942297142">
          <w:marLeft w:val="480"/>
          <w:marRight w:val="0"/>
          <w:marTop w:val="0"/>
          <w:marBottom w:val="0"/>
          <w:divBdr>
            <w:top w:val="none" w:sz="0" w:space="0" w:color="auto"/>
            <w:left w:val="none" w:sz="0" w:space="0" w:color="auto"/>
            <w:bottom w:val="none" w:sz="0" w:space="0" w:color="auto"/>
            <w:right w:val="none" w:sz="0" w:space="0" w:color="auto"/>
          </w:divBdr>
        </w:div>
        <w:div w:id="30882234">
          <w:marLeft w:val="480"/>
          <w:marRight w:val="0"/>
          <w:marTop w:val="0"/>
          <w:marBottom w:val="0"/>
          <w:divBdr>
            <w:top w:val="none" w:sz="0" w:space="0" w:color="auto"/>
            <w:left w:val="none" w:sz="0" w:space="0" w:color="auto"/>
            <w:bottom w:val="none" w:sz="0" w:space="0" w:color="auto"/>
            <w:right w:val="none" w:sz="0" w:space="0" w:color="auto"/>
          </w:divBdr>
        </w:div>
        <w:div w:id="1366322872">
          <w:marLeft w:val="480"/>
          <w:marRight w:val="0"/>
          <w:marTop w:val="0"/>
          <w:marBottom w:val="0"/>
          <w:divBdr>
            <w:top w:val="none" w:sz="0" w:space="0" w:color="auto"/>
            <w:left w:val="none" w:sz="0" w:space="0" w:color="auto"/>
            <w:bottom w:val="none" w:sz="0" w:space="0" w:color="auto"/>
            <w:right w:val="none" w:sz="0" w:space="0" w:color="auto"/>
          </w:divBdr>
        </w:div>
        <w:div w:id="1927616158">
          <w:marLeft w:val="480"/>
          <w:marRight w:val="0"/>
          <w:marTop w:val="0"/>
          <w:marBottom w:val="0"/>
          <w:divBdr>
            <w:top w:val="none" w:sz="0" w:space="0" w:color="auto"/>
            <w:left w:val="none" w:sz="0" w:space="0" w:color="auto"/>
            <w:bottom w:val="none" w:sz="0" w:space="0" w:color="auto"/>
            <w:right w:val="none" w:sz="0" w:space="0" w:color="auto"/>
          </w:divBdr>
        </w:div>
        <w:div w:id="2436009">
          <w:marLeft w:val="480"/>
          <w:marRight w:val="0"/>
          <w:marTop w:val="0"/>
          <w:marBottom w:val="0"/>
          <w:divBdr>
            <w:top w:val="none" w:sz="0" w:space="0" w:color="auto"/>
            <w:left w:val="none" w:sz="0" w:space="0" w:color="auto"/>
            <w:bottom w:val="none" w:sz="0" w:space="0" w:color="auto"/>
            <w:right w:val="none" w:sz="0" w:space="0" w:color="auto"/>
          </w:divBdr>
        </w:div>
        <w:div w:id="360516029">
          <w:marLeft w:val="480"/>
          <w:marRight w:val="0"/>
          <w:marTop w:val="0"/>
          <w:marBottom w:val="0"/>
          <w:divBdr>
            <w:top w:val="none" w:sz="0" w:space="0" w:color="auto"/>
            <w:left w:val="none" w:sz="0" w:space="0" w:color="auto"/>
            <w:bottom w:val="none" w:sz="0" w:space="0" w:color="auto"/>
            <w:right w:val="none" w:sz="0" w:space="0" w:color="auto"/>
          </w:divBdr>
        </w:div>
        <w:div w:id="1251549039">
          <w:marLeft w:val="480"/>
          <w:marRight w:val="0"/>
          <w:marTop w:val="0"/>
          <w:marBottom w:val="0"/>
          <w:divBdr>
            <w:top w:val="none" w:sz="0" w:space="0" w:color="auto"/>
            <w:left w:val="none" w:sz="0" w:space="0" w:color="auto"/>
            <w:bottom w:val="none" w:sz="0" w:space="0" w:color="auto"/>
            <w:right w:val="none" w:sz="0" w:space="0" w:color="auto"/>
          </w:divBdr>
        </w:div>
        <w:div w:id="2030719423">
          <w:marLeft w:val="480"/>
          <w:marRight w:val="0"/>
          <w:marTop w:val="0"/>
          <w:marBottom w:val="0"/>
          <w:divBdr>
            <w:top w:val="none" w:sz="0" w:space="0" w:color="auto"/>
            <w:left w:val="none" w:sz="0" w:space="0" w:color="auto"/>
            <w:bottom w:val="none" w:sz="0" w:space="0" w:color="auto"/>
            <w:right w:val="none" w:sz="0" w:space="0" w:color="auto"/>
          </w:divBdr>
        </w:div>
        <w:div w:id="57360981">
          <w:marLeft w:val="480"/>
          <w:marRight w:val="0"/>
          <w:marTop w:val="0"/>
          <w:marBottom w:val="0"/>
          <w:divBdr>
            <w:top w:val="none" w:sz="0" w:space="0" w:color="auto"/>
            <w:left w:val="none" w:sz="0" w:space="0" w:color="auto"/>
            <w:bottom w:val="none" w:sz="0" w:space="0" w:color="auto"/>
            <w:right w:val="none" w:sz="0" w:space="0" w:color="auto"/>
          </w:divBdr>
        </w:div>
        <w:div w:id="988436330">
          <w:marLeft w:val="480"/>
          <w:marRight w:val="0"/>
          <w:marTop w:val="0"/>
          <w:marBottom w:val="0"/>
          <w:divBdr>
            <w:top w:val="none" w:sz="0" w:space="0" w:color="auto"/>
            <w:left w:val="none" w:sz="0" w:space="0" w:color="auto"/>
            <w:bottom w:val="none" w:sz="0" w:space="0" w:color="auto"/>
            <w:right w:val="none" w:sz="0" w:space="0" w:color="auto"/>
          </w:divBdr>
        </w:div>
        <w:div w:id="1064181620">
          <w:marLeft w:val="480"/>
          <w:marRight w:val="0"/>
          <w:marTop w:val="0"/>
          <w:marBottom w:val="0"/>
          <w:divBdr>
            <w:top w:val="none" w:sz="0" w:space="0" w:color="auto"/>
            <w:left w:val="none" w:sz="0" w:space="0" w:color="auto"/>
            <w:bottom w:val="none" w:sz="0" w:space="0" w:color="auto"/>
            <w:right w:val="none" w:sz="0" w:space="0" w:color="auto"/>
          </w:divBdr>
        </w:div>
        <w:div w:id="1087380094">
          <w:marLeft w:val="480"/>
          <w:marRight w:val="0"/>
          <w:marTop w:val="0"/>
          <w:marBottom w:val="0"/>
          <w:divBdr>
            <w:top w:val="none" w:sz="0" w:space="0" w:color="auto"/>
            <w:left w:val="none" w:sz="0" w:space="0" w:color="auto"/>
            <w:bottom w:val="none" w:sz="0" w:space="0" w:color="auto"/>
            <w:right w:val="none" w:sz="0" w:space="0" w:color="auto"/>
          </w:divBdr>
        </w:div>
        <w:div w:id="1060977021">
          <w:marLeft w:val="480"/>
          <w:marRight w:val="0"/>
          <w:marTop w:val="0"/>
          <w:marBottom w:val="0"/>
          <w:divBdr>
            <w:top w:val="none" w:sz="0" w:space="0" w:color="auto"/>
            <w:left w:val="none" w:sz="0" w:space="0" w:color="auto"/>
            <w:bottom w:val="none" w:sz="0" w:space="0" w:color="auto"/>
            <w:right w:val="none" w:sz="0" w:space="0" w:color="auto"/>
          </w:divBdr>
        </w:div>
        <w:div w:id="2144493676">
          <w:marLeft w:val="480"/>
          <w:marRight w:val="0"/>
          <w:marTop w:val="0"/>
          <w:marBottom w:val="0"/>
          <w:divBdr>
            <w:top w:val="none" w:sz="0" w:space="0" w:color="auto"/>
            <w:left w:val="none" w:sz="0" w:space="0" w:color="auto"/>
            <w:bottom w:val="none" w:sz="0" w:space="0" w:color="auto"/>
            <w:right w:val="none" w:sz="0" w:space="0" w:color="auto"/>
          </w:divBdr>
        </w:div>
        <w:div w:id="757139276">
          <w:marLeft w:val="480"/>
          <w:marRight w:val="0"/>
          <w:marTop w:val="0"/>
          <w:marBottom w:val="0"/>
          <w:divBdr>
            <w:top w:val="none" w:sz="0" w:space="0" w:color="auto"/>
            <w:left w:val="none" w:sz="0" w:space="0" w:color="auto"/>
            <w:bottom w:val="none" w:sz="0" w:space="0" w:color="auto"/>
            <w:right w:val="none" w:sz="0" w:space="0" w:color="auto"/>
          </w:divBdr>
        </w:div>
        <w:div w:id="1976254933">
          <w:marLeft w:val="480"/>
          <w:marRight w:val="0"/>
          <w:marTop w:val="0"/>
          <w:marBottom w:val="0"/>
          <w:divBdr>
            <w:top w:val="none" w:sz="0" w:space="0" w:color="auto"/>
            <w:left w:val="none" w:sz="0" w:space="0" w:color="auto"/>
            <w:bottom w:val="none" w:sz="0" w:space="0" w:color="auto"/>
            <w:right w:val="none" w:sz="0" w:space="0" w:color="auto"/>
          </w:divBdr>
        </w:div>
        <w:div w:id="979773377">
          <w:marLeft w:val="480"/>
          <w:marRight w:val="0"/>
          <w:marTop w:val="0"/>
          <w:marBottom w:val="0"/>
          <w:divBdr>
            <w:top w:val="none" w:sz="0" w:space="0" w:color="auto"/>
            <w:left w:val="none" w:sz="0" w:space="0" w:color="auto"/>
            <w:bottom w:val="none" w:sz="0" w:space="0" w:color="auto"/>
            <w:right w:val="none" w:sz="0" w:space="0" w:color="auto"/>
          </w:divBdr>
        </w:div>
        <w:div w:id="182399186">
          <w:marLeft w:val="480"/>
          <w:marRight w:val="0"/>
          <w:marTop w:val="0"/>
          <w:marBottom w:val="0"/>
          <w:divBdr>
            <w:top w:val="none" w:sz="0" w:space="0" w:color="auto"/>
            <w:left w:val="none" w:sz="0" w:space="0" w:color="auto"/>
            <w:bottom w:val="none" w:sz="0" w:space="0" w:color="auto"/>
            <w:right w:val="none" w:sz="0" w:space="0" w:color="auto"/>
          </w:divBdr>
        </w:div>
        <w:div w:id="1481385953">
          <w:marLeft w:val="480"/>
          <w:marRight w:val="0"/>
          <w:marTop w:val="0"/>
          <w:marBottom w:val="0"/>
          <w:divBdr>
            <w:top w:val="none" w:sz="0" w:space="0" w:color="auto"/>
            <w:left w:val="none" w:sz="0" w:space="0" w:color="auto"/>
            <w:bottom w:val="none" w:sz="0" w:space="0" w:color="auto"/>
            <w:right w:val="none" w:sz="0" w:space="0" w:color="auto"/>
          </w:divBdr>
        </w:div>
        <w:div w:id="383991924">
          <w:marLeft w:val="480"/>
          <w:marRight w:val="0"/>
          <w:marTop w:val="0"/>
          <w:marBottom w:val="0"/>
          <w:divBdr>
            <w:top w:val="none" w:sz="0" w:space="0" w:color="auto"/>
            <w:left w:val="none" w:sz="0" w:space="0" w:color="auto"/>
            <w:bottom w:val="none" w:sz="0" w:space="0" w:color="auto"/>
            <w:right w:val="none" w:sz="0" w:space="0" w:color="auto"/>
          </w:divBdr>
        </w:div>
        <w:div w:id="590163204">
          <w:marLeft w:val="480"/>
          <w:marRight w:val="0"/>
          <w:marTop w:val="0"/>
          <w:marBottom w:val="0"/>
          <w:divBdr>
            <w:top w:val="none" w:sz="0" w:space="0" w:color="auto"/>
            <w:left w:val="none" w:sz="0" w:space="0" w:color="auto"/>
            <w:bottom w:val="none" w:sz="0" w:space="0" w:color="auto"/>
            <w:right w:val="none" w:sz="0" w:space="0" w:color="auto"/>
          </w:divBdr>
        </w:div>
        <w:div w:id="601688141">
          <w:marLeft w:val="480"/>
          <w:marRight w:val="0"/>
          <w:marTop w:val="0"/>
          <w:marBottom w:val="0"/>
          <w:divBdr>
            <w:top w:val="none" w:sz="0" w:space="0" w:color="auto"/>
            <w:left w:val="none" w:sz="0" w:space="0" w:color="auto"/>
            <w:bottom w:val="none" w:sz="0" w:space="0" w:color="auto"/>
            <w:right w:val="none" w:sz="0" w:space="0" w:color="auto"/>
          </w:divBdr>
        </w:div>
        <w:div w:id="1623730327">
          <w:marLeft w:val="480"/>
          <w:marRight w:val="0"/>
          <w:marTop w:val="0"/>
          <w:marBottom w:val="0"/>
          <w:divBdr>
            <w:top w:val="none" w:sz="0" w:space="0" w:color="auto"/>
            <w:left w:val="none" w:sz="0" w:space="0" w:color="auto"/>
            <w:bottom w:val="none" w:sz="0" w:space="0" w:color="auto"/>
            <w:right w:val="none" w:sz="0" w:space="0" w:color="auto"/>
          </w:divBdr>
        </w:div>
        <w:div w:id="440229463">
          <w:marLeft w:val="480"/>
          <w:marRight w:val="0"/>
          <w:marTop w:val="0"/>
          <w:marBottom w:val="0"/>
          <w:divBdr>
            <w:top w:val="none" w:sz="0" w:space="0" w:color="auto"/>
            <w:left w:val="none" w:sz="0" w:space="0" w:color="auto"/>
            <w:bottom w:val="none" w:sz="0" w:space="0" w:color="auto"/>
            <w:right w:val="none" w:sz="0" w:space="0" w:color="auto"/>
          </w:divBdr>
        </w:div>
        <w:div w:id="730151735">
          <w:marLeft w:val="480"/>
          <w:marRight w:val="0"/>
          <w:marTop w:val="0"/>
          <w:marBottom w:val="0"/>
          <w:divBdr>
            <w:top w:val="none" w:sz="0" w:space="0" w:color="auto"/>
            <w:left w:val="none" w:sz="0" w:space="0" w:color="auto"/>
            <w:bottom w:val="none" w:sz="0" w:space="0" w:color="auto"/>
            <w:right w:val="none" w:sz="0" w:space="0" w:color="auto"/>
          </w:divBdr>
        </w:div>
        <w:div w:id="1431703376">
          <w:marLeft w:val="480"/>
          <w:marRight w:val="0"/>
          <w:marTop w:val="0"/>
          <w:marBottom w:val="0"/>
          <w:divBdr>
            <w:top w:val="none" w:sz="0" w:space="0" w:color="auto"/>
            <w:left w:val="none" w:sz="0" w:space="0" w:color="auto"/>
            <w:bottom w:val="none" w:sz="0" w:space="0" w:color="auto"/>
            <w:right w:val="none" w:sz="0" w:space="0" w:color="auto"/>
          </w:divBdr>
        </w:div>
        <w:div w:id="123625568">
          <w:marLeft w:val="480"/>
          <w:marRight w:val="0"/>
          <w:marTop w:val="0"/>
          <w:marBottom w:val="0"/>
          <w:divBdr>
            <w:top w:val="none" w:sz="0" w:space="0" w:color="auto"/>
            <w:left w:val="none" w:sz="0" w:space="0" w:color="auto"/>
            <w:bottom w:val="none" w:sz="0" w:space="0" w:color="auto"/>
            <w:right w:val="none" w:sz="0" w:space="0" w:color="auto"/>
          </w:divBdr>
        </w:div>
        <w:div w:id="1252397056">
          <w:marLeft w:val="480"/>
          <w:marRight w:val="0"/>
          <w:marTop w:val="0"/>
          <w:marBottom w:val="0"/>
          <w:divBdr>
            <w:top w:val="none" w:sz="0" w:space="0" w:color="auto"/>
            <w:left w:val="none" w:sz="0" w:space="0" w:color="auto"/>
            <w:bottom w:val="none" w:sz="0" w:space="0" w:color="auto"/>
            <w:right w:val="none" w:sz="0" w:space="0" w:color="auto"/>
          </w:divBdr>
        </w:div>
        <w:div w:id="1189635311">
          <w:marLeft w:val="480"/>
          <w:marRight w:val="0"/>
          <w:marTop w:val="0"/>
          <w:marBottom w:val="0"/>
          <w:divBdr>
            <w:top w:val="none" w:sz="0" w:space="0" w:color="auto"/>
            <w:left w:val="none" w:sz="0" w:space="0" w:color="auto"/>
            <w:bottom w:val="none" w:sz="0" w:space="0" w:color="auto"/>
            <w:right w:val="none" w:sz="0" w:space="0" w:color="auto"/>
          </w:divBdr>
        </w:div>
        <w:div w:id="697007139">
          <w:marLeft w:val="480"/>
          <w:marRight w:val="0"/>
          <w:marTop w:val="0"/>
          <w:marBottom w:val="0"/>
          <w:divBdr>
            <w:top w:val="none" w:sz="0" w:space="0" w:color="auto"/>
            <w:left w:val="none" w:sz="0" w:space="0" w:color="auto"/>
            <w:bottom w:val="none" w:sz="0" w:space="0" w:color="auto"/>
            <w:right w:val="none" w:sz="0" w:space="0" w:color="auto"/>
          </w:divBdr>
        </w:div>
        <w:div w:id="840854076">
          <w:marLeft w:val="480"/>
          <w:marRight w:val="0"/>
          <w:marTop w:val="0"/>
          <w:marBottom w:val="0"/>
          <w:divBdr>
            <w:top w:val="none" w:sz="0" w:space="0" w:color="auto"/>
            <w:left w:val="none" w:sz="0" w:space="0" w:color="auto"/>
            <w:bottom w:val="none" w:sz="0" w:space="0" w:color="auto"/>
            <w:right w:val="none" w:sz="0" w:space="0" w:color="auto"/>
          </w:divBdr>
        </w:div>
        <w:div w:id="1052772236">
          <w:marLeft w:val="480"/>
          <w:marRight w:val="0"/>
          <w:marTop w:val="0"/>
          <w:marBottom w:val="0"/>
          <w:divBdr>
            <w:top w:val="none" w:sz="0" w:space="0" w:color="auto"/>
            <w:left w:val="none" w:sz="0" w:space="0" w:color="auto"/>
            <w:bottom w:val="none" w:sz="0" w:space="0" w:color="auto"/>
            <w:right w:val="none" w:sz="0" w:space="0" w:color="auto"/>
          </w:divBdr>
        </w:div>
        <w:div w:id="35353101">
          <w:marLeft w:val="480"/>
          <w:marRight w:val="0"/>
          <w:marTop w:val="0"/>
          <w:marBottom w:val="0"/>
          <w:divBdr>
            <w:top w:val="none" w:sz="0" w:space="0" w:color="auto"/>
            <w:left w:val="none" w:sz="0" w:space="0" w:color="auto"/>
            <w:bottom w:val="none" w:sz="0" w:space="0" w:color="auto"/>
            <w:right w:val="none" w:sz="0" w:space="0" w:color="auto"/>
          </w:divBdr>
        </w:div>
      </w:divsChild>
    </w:div>
    <w:div w:id="2095786306">
      <w:bodyDiv w:val="1"/>
      <w:marLeft w:val="0"/>
      <w:marRight w:val="0"/>
      <w:marTop w:val="0"/>
      <w:marBottom w:val="0"/>
      <w:divBdr>
        <w:top w:val="none" w:sz="0" w:space="0" w:color="auto"/>
        <w:left w:val="none" w:sz="0" w:space="0" w:color="auto"/>
        <w:bottom w:val="none" w:sz="0" w:space="0" w:color="auto"/>
        <w:right w:val="none" w:sz="0" w:space="0" w:color="auto"/>
      </w:divBdr>
    </w:div>
    <w:div w:id="2113864942">
      <w:bodyDiv w:val="1"/>
      <w:marLeft w:val="0"/>
      <w:marRight w:val="0"/>
      <w:marTop w:val="0"/>
      <w:marBottom w:val="0"/>
      <w:divBdr>
        <w:top w:val="none" w:sz="0" w:space="0" w:color="auto"/>
        <w:left w:val="none" w:sz="0" w:space="0" w:color="auto"/>
        <w:bottom w:val="none" w:sz="0" w:space="0" w:color="auto"/>
        <w:right w:val="none" w:sz="0" w:space="0" w:color="auto"/>
      </w:divBdr>
      <w:divsChild>
        <w:div w:id="1129669551">
          <w:marLeft w:val="480"/>
          <w:marRight w:val="0"/>
          <w:marTop w:val="0"/>
          <w:marBottom w:val="0"/>
          <w:divBdr>
            <w:top w:val="none" w:sz="0" w:space="0" w:color="auto"/>
            <w:left w:val="none" w:sz="0" w:space="0" w:color="auto"/>
            <w:bottom w:val="none" w:sz="0" w:space="0" w:color="auto"/>
            <w:right w:val="none" w:sz="0" w:space="0" w:color="auto"/>
          </w:divBdr>
        </w:div>
        <w:div w:id="1251542187">
          <w:marLeft w:val="480"/>
          <w:marRight w:val="0"/>
          <w:marTop w:val="0"/>
          <w:marBottom w:val="0"/>
          <w:divBdr>
            <w:top w:val="none" w:sz="0" w:space="0" w:color="auto"/>
            <w:left w:val="none" w:sz="0" w:space="0" w:color="auto"/>
            <w:bottom w:val="none" w:sz="0" w:space="0" w:color="auto"/>
            <w:right w:val="none" w:sz="0" w:space="0" w:color="auto"/>
          </w:divBdr>
        </w:div>
        <w:div w:id="801733933">
          <w:marLeft w:val="480"/>
          <w:marRight w:val="0"/>
          <w:marTop w:val="0"/>
          <w:marBottom w:val="0"/>
          <w:divBdr>
            <w:top w:val="none" w:sz="0" w:space="0" w:color="auto"/>
            <w:left w:val="none" w:sz="0" w:space="0" w:color="auto"/>
            <w:bottom w:val="none" w:sz="0" w:space="0" w:color="auto"/>
            <w:right w:val="none" w:sz="0" w:space="0" w:color="auto"/>
          </w:divBdr>
        </w:div>
        <w:div w:id="1805198456">
          <w:marLeft w:val="480"/>
          <w:marRight w:val="0"/>
          <w:marTop w:val="0"/>
          <w:marBottom w:val="0"/>
          <w:divBdr>
            <w:top w:val="none" w:sz="0" w:space="0" w:color="auto"/>
            <w:left w:val="none" w:sz="0" w:space="0" w:color="auto"/>
            <w:bottom w:val="none" w:sz="0" w:space="0" w:color="auto"/>
            <w:right w:val="none" w:sz="0" w:space="0" w:color="auto"/>
          </w:divBdr>
        </w:div>
        <w:div w:id="204367445">
          <w:marLeft w:val="480"/>
          <w:marRight w:val="0"/>
          <w:marTop w:val="0"/>
          <w:marBottom w:val="0"/>
          <w:divBdr>
            <w:top w:val="none" w:sz="0" w:space="0" w:color="auto"/>
            <w:left w:val="none" w:sz="0" w:space="0" w:color="auto"/>
            <w:bottom w:val="none" w:sz="0" w:space="0" w:color="auto"/>
            <w:right w:val="none" w:sz="0" w:space="0" w:color="auto"/>
          </w:divBdr>
        </w:div>
        <w:div w:id="1199007392">
          <w:marLeft w:val="480"/>
          <w:marRight w:val="0"/>
          <w:marTop w:val="0"/>
          <w:marBottom w:val="0"/>
          <w:divBdr>
            <w:top w:val="none" w:sz="0" w:space="0" w:color="auto"/>
            <w:left w:val="none" w:sz="0" w:space="0" w:color="auto"/>
            <w:bottom w:val="none" w:sz="0" w:space="0" w:color="auto"/>
            <w:right w:val="none" w:sz="0" w:space="0" w:color="auto"/>
          </w:divBdr>
        </w:div>
        <w:div w:id="1427269468">
          <w:marLeft w:val="480"/>
          <w:marRight w:val="0"/>
          <w:marTop w:val="0"/>
          <w:marBottom w:val="0"/>
          <w:divBdr>
            <w:top w:val="none" w:sz="0" w:space="0" w:color="auto"/>
            <w:left w:val="none" w:sz="0" w:space="0" w:color="auto"/>
            <w:bottom w:val="none" w:sz="0" w:space="0" w:color="auto"/>
            <w:right w:val="none" w:sz="0" w:space="0" w:color="auto"/>
          </w:divBdr>
        </w:div>
        <w:div w:id="389619606">
          <w:marLeft w:val="480"/>
          <w:marRight w:val="0"/>
          <w:marTop w:val="0"/>
          <w:marBottom w:val="0"/>
          <w:divBdr>
            <w:top w:val="none" w:sz="0" w:space="0" w:color="auto"/>
            <w:left w:val="none" w:sz="0" w:space="0" w:color="auto"/>
            <w:bottom w:val="none" w:sz="0" w:space="0" w:color="auto"/>
            <w:right w:val="none" w:sz="0" w:space="0" w:color="auto"/>
          </w:divBdr>
        </w:div>
        <w:div w:id="333579008">
          <w:marLeft w:val="480"/>
          <w:marRight w:val="0"/>
          <w:marTop w:val="0"/>
          <w:marBottom w:val="0"/>
          <w:divBdr>
            <w:top w:val="none" w:sz="0" w:space="0" w:color="auto"/>
            <w:left w:val="none" w:sz="0" w:space="0" w:color="auto"/>
            <w:bottom w:val="none" w:sz="0" w:space="0" w:color="auto"/>
            <w:right w:val="none" w:sz="0" w:space="0" w:color="auto"/>
          </w:divBdr>
        </w:div>
        <w:div w:id="1824346106">
          <w:marLeft w:val="480"/>
          <w:marRight w:val="0"/>
          <w:marTop w:val="0"/>
          <w:marBottom w:val="0"/>
          <w:divBdr>
            <w:top w:val="none" w:sz="0" w:space="0" w:color="auto"/>
            <w:left w:val="none" w:sz="0" w:space="0" w:color="auto"/>
            <w:bottom w:val="none" w:sz="0" w:space="0" w:color="auto"/>
            <w:right w:val="none" w:sz="0" w:space="0" w:color="auto"/>
          </w:divBdr>
        </w:div>
        <w:div w:id="1334993713">
          <w:marLeft w:val="480"/>
          <w:marRight w:val="0"/>
          <w:marTop w:val="0"/>
          <w:marBottom w:val="0"/>
          <w:divBdr>
            <w:top w:val="none" w:sz="0" w:space="0" w:color="auto"/>
            <w:left w:val="none" w:sz="0" w:space="0" w:color="auto"/>
            <w:bottom w:val="none" w:sz="0" w:space="0" w:color="auto"/>
            <w:right w:val="none" w:sz="0" w:space="0" w:color="auto"/>
          </w:divBdr>
        </w:div>
        <w:div w:id="1987199985">
          <w:marLeft w:val="480"/>
          <w:marRight w:val="0"/>
          <w:marTop w:val="0"/>
          <w:marBottom w:val="0"/>
          <w:divBdr>
            <w:top w:val="none" w:sz="0" w:space="0" w:color="auto"/>
            <w:left w:val="none" w:sz="0" w:space="0" w:color="auto"/>
            <w:bottom w:val="none" w:sz="0" w:space="0" w:color="auto"/>
            <w:right w:val="none" w:sz="0" w:space="0" w:color="auto"/>
          </w:divBdr>
        </w:div>
        <w:div w:id="1639605435">
          <w:marLeft w:val="480"/>
          <w:marRight w:val="0"/>
          <w:marTop w:val="0"/>
          <w:marBottom w:val="0"/>
          <w:divBdr>
            <w:top w:val="none" w:sz="0" w:space="0" w:color="auto"/>
            <w:left w:val="none" w:sz="0" w:space="0" w:color="auto"/>
            <w:bottom w:val="none" w:sz="0" w:space="0" w:color="auto"/>
            <w:right w:val="none" w:sz="0" w:space="0" w:color="auto"/>
          </w:divBdr>
        </w:div>
        <w:div w:id="2019774781">
          <w:marLeft w:val="480"/>
          <w:marRight w:val="0"/>
          <w:marTop w:val="0"/>
          <w:marBottom w:val="0"/>
          <w:divBdr>
            <w:top w:val="none" w:sz="0" w:space="0" w:color="auto"/>
            <w:left w:val="none" w:sz="0" w:space="0" w:color="auto"/>
            <w:bottom w:val="none" w:sz="0" w:space="0" w:color="auto"/>
            <w:right w:val="none" w:sz="0" w:space="0" w:color="auto"/>
          </w:divBdr>
        </w:div>
        <w:div w:id="1664166781">
          <w:marLeft w:val="480"/>
          <w:marRight w:val="0"/>
          <w:marTop w:val="0"/>
          <w:marBottom w:val="0"/>
          <w:divBdr>
            <w:top w:val="none" w:sz="0" w:space="0" w:color="auto"/>
            <w:left w:val="none" w:sz="0" w:space="0" w:color="auto"/>
            <w:bottom w:val="none" w:sz="0" w:space="0" w:color="auto"/>
            <w:right w:val="none" w:sz="0" w:space="0" w:color="auto"/>
          </w:divBdr>
        </w:div>
        <w:div w:id="218592390">
          <w:marLeft w:val="480"/>
          <w:marRight w:val="0"/>
          <w:marTop w:val="0"/>
          <w:marBottom w:val="0"/>
          <w:divBdr>
            <w:top w:val="none" w:sz="0" w:space="0" w:color="auto"/>
            <w:left w:val="none" w:sz="0" w:space="0" w:color="auto"/>
            <w:bottom w:val="none" w:sz="0" w:space="0" w:color="auto"/>
            <w:right w:val="none" w:sz="0" w:space="0" w:color="auto"/>
          </w:divBdr>
        </w:div>
        <w:div w:id="904339267">
          <w:marLeft w:val="480"/>
          <w:marRight w:val="0"/>
          <w:marTop w:val="0"/>
          <w:marBottom w:val="0"/>
          <w:divBdr>
            <w:top w:val="none" w:sz="0" w:space="0" w:color="auto"/>
            <w:left w:val="none" w:sz="0" w:space="0" w:color="auto"/>
            <w:bottom w:val="none" w:sz="0" w:space="0" w:color="auto"/>
            <w:right w:val="none" w:sz="0" w:space="0" w:color="auto"/>
          </w:divBdr>
        </w:div>
        <w:div w:id="1802918167">
          <w:marLeft w:val="480"/>
          <w:marRight w:val="0"/>
          <w:marTop w:val="0"/>
          <w:marBottom w:val="0"/>
          <w:divBdr>
            <w:top w:val="none" w:sz="0" w:space="0" w:color="auto"/>
            <w:left w:val="none" w:sz="0" w:space="0" w:color="auto"/>
            <w:bottom w:val="none" w:sz="0" w:space="0" w:color="auto"/>
            <w:right w:val="none" w:sz="0" w:space="0" w:color="auto"/>
          </w:divBdr>
        </w:div>
        <w:div w:id="641230111">
          <w:marLeft w:val="480"/>
          <w:marRight w:val="0"/>
          <w:marTop w:val="0"/>
          <w:marBottom w:val="0"/>
          <w:divBdr>
            <w:top w:val="none" w:sz="0" w:space="0" w:color="auto"/>
            <w:left w:val="none" w:sz="0" w:space="0" w:color="auto"/>
            <w:bottom w:val="none" w:sz="0" w:space="0" w:color="auto"/>
            <w:right w:val="none" w:sz="0" w:space="0" w:color="auto"/>
          </w:divBdr>
        </w:div>
        <w:div w:id="1413237676">
          <w:marLeft w:val="480"/>
          <w:marRight w:val="0"/>
          <w:marTop w:val="0"/>
          <w:marBottom w:val="0"/>
          <w:divBdr>
            <w:top w:val="none" w:sz="0" w:space="0" w:color="auto"/>
            <w:left w:val="none" w:sz="0" w:space="0" w:color="auto"/>
            <w:bottom w:val="none" w:sz="0" w:space="0" w:color="auto"/>
            <w:right w:val="none" w:sz="0" w:space="0" w:color="auto"/>
          </w:divBdr>
        </w:div>
        <w:div w:id="997073658">
          <w:marLeft w:val="480"/>
          <w:marRight w:val="0"/>
          <w:marTop w:val="0"/>
          <w:marBottom w:val="0"/>
          <w:divBdr>
            <w:top w:val="none" w:sz="0" w:space="0" w:color="auto"/>
            <w:left w:val="none" w:sz="0" w:space="0" w:color="auto"/>
            <w:bottom w:val="none" w:sz="0" w:space="0" w:color="auto"/>
            <w:right w:val="none" w:sz="0" w:space="0" w:color="auto"/>
          </w:divBdr>
        </w:div>
        <w:div w:id="734816407">
          <w:marLeft w:val="480"/>
          <w:marRight w:val="0"/>
          <w:marTop w:val="0"/>
          <w:marBottom w:val="0"/>
          <w:divBdr>
            <w:top w:val="none" w:sz="0" w:space="0" w:color="auto"/>
            <w:left w:val="none" w:sz="0" w:space="0" w:color="auto"/>
            <w:bottom w:val="none" w:sz="0" w:space="0" w:color="auto"/>
            <w:right w:val="none" w:sz="0" w:space="0" w:color="auto"/>
          </w:divBdr>
        </w:div>
        <w:div w:id="1819180545">
          <w:marLeft w:val="480"/>
          <w:marRight w:val="0"/>
          <w:marTop w:val="0"/>
          <w:marBottom w:val="0"/>
          <w:divBdr>
            <w:top w:val="none" w:sz="0" w:space="0" w:color="auto"/>
            <w:left w:val="none" w:sz="0" w:space="0" w:color="auto"/>
            <w:bottom w:val="none" w:sz="0" w:space="0" w:color="auto"/>
            <w:right w:val="none" w:sz="0" w:space="0" w:color="auto"/>
          </w:divBdr>
        </w:div>
        <w:div w:id="265699690">
          <w:marLeft w:val="480"/>
          <w:marRight w:val="0"/>
          <w:marTop w:val="0"/>
          <w:marBottom w:val="0"/>
          <w:divBdr>
            <w:top w:val="none" w:sz="0" w:space="0" w:color="auto"/>
            <w:left w:val="none" w:sz="0" w:space="0" w:color="auto"/>
            <w:bottom w:val="none" w:sz="0" w:space="0" w:color="auto"/>
            <w:right w:val="none" w:sz="0" w:space="0" w:color="auto"/>
          </w:divBdr>
        </w:div>
        <w:div w:id="375785737">
          <w:marLeft w:val="480"/>
          <w:marRight w:val="0"/>
          <w:marTop w:val="0"/>
          <w:marBottom w:val="0"/>
          <w:divBdr>
            <w:top w:val="none" w:sz="0" w:space="0" w:color="auto"/>
            <w:left w:val="none" w:sz="0" w:space="0" w:color="auto"/>
            <w:bottom w:val="none" w:sz="0" w:space="0" w:color="auto"/>
            <w:right w:val="none" w:sz="0" w:space="0" w:color="auto"/>
          </w:divBdr>
        </w:div>
        <w:div w:id="702555537">
          <w:marLeft w:val="480"/>
          <w:marRight w:val="0"/>
          <w:marTop w:val="0"/>
          <w:marBottom w:val="0"/>
          <w:divBdr>
            <w:top w:val="none" w:sz="0" w:space="0" w:color="auto"/>
            <w:left w:val="none" w:sz="0" w:space="0" w:color="auto"/>
            <w:bottom w:val="none" w:sz="0" w:space="0" w:color="auto"/>
            <w:right w:val="none" w:sz="0" w:space="0" w:color="auto"/>
          </w:divBdr>
        </w:div>
        <w:div w:id="666786377">
          <w:marLeft w:val="480"/>
          <w:marRight w:val="0"/>
          <w:marTop w:val="0"/>
          <w:marBottom w:val="0"/>
          <w:divBdr>
            <w:top w:val="none" w:sz="0" w:space="0" w:color="auto"/>
            <w:left w:val="none" w:sz="0" w:space="0" w:color="auto"/>
            <w:bottom w:val="none" w:sz="0" w:space="0" w:color="auto"/>
            <w:right w:val="none" w:sz="0" w:space="0" w:color="auto"/>
          </w:divBdr>
        </w:div>
        <w:div w:id="1463764368">
          <w:marLeft w:val="480"/>
          <w:marRight w:val="0"/>
          <w:marTop w:val="0"/>
          <w:marBottom w:val="0"/>
          <w:divBdr>
            <w:top w:val="none" w:sz="0" w:space="0" w:color="auto"/>
            <w:left w:val="none" w:sz="0" w:space="0" w:color="auto"/>
            <w:bottom w:val="none" w:sz="0" w:space="0" w:color="auto"/>
            <w:right w:val="none" w:sz="0" w:space="0" w:color="auto"/>
          </w:divBdr>
        </w:div>
        <w:div w:id="1597326222">
          <w:marLeft w:val="480"/>
          <w:marRight w:val="0"/>
          <w:marTop w:val="0"/>
          <w:marBottom w:val="0"/>
          <w:divBdr>
            <w:top w:val="none" w:sz="0" w:space="0" w:color="auto"/>
            <w:left w:val="none" w:sz="0" w:space="0" w:color="auto"/>
            <w:bottom w:val="none" w:sz="0" w:space="0" w:color="auto"/>
            <w:right w:val="none" w:sz="0" w:space="0" w:color="auto"/>
          </w:divBdr>
        </w:div>
        <w:div w:id="1102069595">
          <w:marLeft w:val="480"/>
          <w:marRight w:val="0"/>
          <w:marTop w:val="0"/>
          <w:marBottom w:val="0"/>
          <w:divBdr>
            <w:top w:val="none" w:sz="0" w:space="0" w:color="auto"/>
            <w:left w:val="none" w:sz="0" w:space="0" w:color="auto"/>
            <w:bottom w:val="none" w:sz="0" w:space="0" w:color="auto"/>
            <w:right w:val="none" w:sz="0" w:space="0" w:color="auto"/>
          </w:divBdr>
        </w:div>
        <w:div w:id="682560221">
          <w:marLeft w:val="480"/>
          <w:marRight w:val="0"/>
          <w:marTop w:val="0"/>
          <w:marBottom w:val="0"/>
          <w:divBdr>
            <w:top w:val="none" w:sz="0" w:space="0" w:color="auto"/>
            <w:left w:val="none" w:sz="0" w:space="0" w:color="auto"/>
            <w:bottom w:val="none" w:sz="0" w:space="0" w:color="auto"/>
            <w:right w:val="none" w:sz="0" w:space="0" w:color="auto"/>
          </w:divBdr>
        </w:div>
        <w:div w:id="1307122240">
          <w:marLeft w:val="480"/>
          <w:marRight w:val="0"/>
          <w:marTop w:val="0"/>
          <w:marBottom w:val="0"/>
          <w:divBdr>
            <w:top w:val="none" w:sz="0" w:space="0" w:color="auto"/>
            <w:left w:val="none" w:sz="0" w:space="0" w:color="auto"/>
            <w:bottom w:val="none" w:sz="0" w:space="0" w:color="auto"/>
            <w:right w:val="none" w:sz="0" w:space="0" w:color="auto"/>
          </w:divBdr>
        </w:div>
        <w:div w:id="1038169181">
          <w:marLeft w:val="480"/>
          <w:marRight w:val="0"/>
          <w:marTop w:val="0"/>
          <w:marBottom w:val="0"/>
          <w:divBdr>
            <w:top w:val="none" w:sz="0" w:space="0" w:color="auto"/>
            <w:left w:val="none" w:sz="0" w:space="0" w:color="auto"/>
            <w:bottom w:val="none" w:sz="0" w:space="0" w:color="auto"/>
            <w:right w:val="none" w:sz="0" w:space="0" w:color="auto"/>
          </w:divBdr>
        </w:div>
        <w:div w:id="862401713">
          <w:marLeft w:val="480"/>
          <w:marRight w:val="0"/>
          <w:marTop w:val="0"/>
          <w:marBottom w:val="0"/>
          <w:divBdr>
            <w:top w:val="none" w:sz="0" w:space="0" w:color="auto"/>
            <w:left w:val="none" w:sz="0" w:space="0" w:color="auto"/>
            <w:bottom w:val="none" w:sz="0" w:space="0" w:color="auto"/>
            <w:right w:val="none" w:sz="0" w:space="0" w:color="auto"/>
          </w:divBdr>
        </w:div>
        <w:div w:id="1459303177">
          <w:marLeft w:val="480"/>
          <w:marRight w:val="0"/>
          <w:marTop w:val="0"/>
          <w:marBottom w:val="0"/>
          <w:divBdr>
            <w:top w:val="none" w:sz="0" w:space="0" w:color="auto"/>
            <w:left w:val="none" w:sz="0" w:space="0" w:color="auto"/>
            <w:bottom w:val="none" w:sz="0" w:space="0" w:color="auto"/>
            <w:right w:val="none" w:sz="0" w:space="0" w:color="auto"/>
          </w:divBdr>
        </w:div>
        <w:div w:id="16473703">
          <w:marLeft w:val="480"/>
          <w:marRight w:val="0"/>
          <w:marTop w:val="0"/>
          <w:marBottom w:val="0"/>
          <w:divBdr>
            <w:top w:val="none" w:sz="0" w:space="0" w:color="auto"/>
            <w:left w:val="none" w:sz="0" w:space="0" w:color="auto"/>
            <w:bottom w:val="none" w:sz="0" w:space="0" w:color="auto"/>
            <w:right w:val="none" w:sz="0" w:space="0" w:color="auto"/>
          </w:divBdr>
        </w:div>
        <w:div w:id="536085446">
          <w:marLeft w:val="480"/>
          <w:marRight w:val="0"/>
          <w:marTop w:val="0"/>
          <w:marBottom w:val="0"/>
          <w:divBdr>
            <w:top w:val="none" w:sz="0" w:space="0" w:color="auto"/>
            <w:left w:val="none" w:sz="0" w:space="0" w:color="auto"/>
            <w:bottom w:val="none" w:sz="0" w:space="0" w:color="auto"/>
            <w:right w:val="none" w:sz="0" w:space="0" w:color="auto"/>
          </w:divBdr>
        </w:div>
        <w:div w:id="682976562">
          <w:marLeft w:val="480"/>
          <w:marRight w:val="0"/>
          <w:marTop w:val="0"/>
          <w:marBottom w:val="0"/>
          <w:divBdr>
            <w:top w:val="none" w:sz="0" w:space="0" w:color="auto"/>
            <w:left w:val="none" w:sz="0" w:space="0" w:color="auto"/>
            <w:bottom w:val="none" w:sz="0" w:space="0" w:color="auto"/>
            <w:right w:val="none" w:sz="0" w:space="0" w:color="auto"/>
          </w:divBdr>
        </w:div>
        <w:div w:id="1029794696">
          <w:marLeft w:val="480"/>
          <w:marRight w:val="0"/>
          <w:marTop w:val="0"/>
          <w:marBottom w:val="0"/>
          <w:divBdr>
            <w:top w:val="none" w:sz="0" w:space="0" w:color="auto"/>
            <w:left w:val="none" w:sz="0" w:space="0" w:color="auto"/>
            <w:bottom w:val="none" w:sz="0" w:space="0" w:color="auto"/>
            <w:right w:val="none" w:sz="0" w:space="0" w:color="auto"/>
          </w:divBdr>
        </w:div>
        <w:div w:id="698361385">
          <w:marLeft w:val="480"/>
          <w:marRight w:val="0"/>
          <w:marTop w:val="0"/>
          <w:marBottom w:val="0"/>
          <w:divBdr>
            <w:top w:val="none" w:sz="0" w:space="0" w:color="auto"/>
            <w:left w:val="none" w:sz="0" w:space="0" w:color="auto"/>
            <w:bottom w:val="none" w:sz="0" w:space="0" w:color="auto"/>
            <w:right w:val="none" w:sz="0" w:space="0" w:color="auto"/>
          </w:divBdr>
        </w:div>
        <w:div w:id="1201939497">
          <w:marLeft w:val="480"/>
          <w:marRight w:val="0"/>
          <w:marTop w:val="0"/>
          <w:marBottom w:val="0"/>
          <w:divBdr>
            <w:top w:val="none" w:sz="0" w:space="0" w:color="auto"/>
            <w:left w:val="none" w:sz="0" w:space="0" w:color="auto"/>
            <w:bottom w:val="none" w:sz="0" w:space="0" w:color="auto"/>
            <w:right w:val="none" w:sz="0" w:space="0" w:color="auto"/>
          </w:divBdr>
        </w:div>
        <w:div w:id="959186420">
          <w:marLeft w:val="480"/>
          <w:marRight w:val="0"/>
          <w:marTop w:val="0"/>
          <w:marBottom w:val="0"/>
          <w:divBdr>
            <w:top w:val="none" w:sz="0" w:space="0" w:color="auto"/>
            <w:left w:val="none" w:sz="0" w:space="0" w:color="auto"/>
            <w:bottom w:val="none" w:sz="0" w:space="0" w:color="auto"/>
            <w:right w:val="none" w:sz="0" w:space="0" w:color="auto"/>
          </w:divBdr>
        </w:div>
        <w:div w:id="18429823">
          <w:marLeft w:val="480"/>
          <w:marRight w:val="0"/>
          <w:marTop w:val="0"/>
          <w:marBottom w:val="0"/>
          <w:divBdr>
            <w:top w:val="none" w:sz="0" w:space="0" w:color="auto"/>
            <w:left w:val="none" w:sz="0" w:space="0" w:color="auto"/>
            <w:bottom w:val="none" w:sz="0" w:space="0" w:color="auto"/>
            <w:right w:val="none" w:sz="0" w:space="0" w:color="auto"/>
          </w:divBdr>
        </w:div>
        <w:div w:id="1314917663">
          <w:marLeft w:val="480"/>
          <w:marRight w:val="0"/>
          <w:marTop w:val="0"/>
          <w:marBottom w:val="0"/>
          <w:divBdr>
            <w:top w:val="none" w:sz="0" w:space="0" w:color="auto"/>
            <w:left w:val="none" w:sz="0" w:space="0" w:color="auto"/>
            <w:bottom w:val="none" w:sz="0" w:space="0" w:color="auto"/>
            <w:right w:val="none" w:sz="0" w:space="0" w:color="auto"/>
          </w:divBdr>
        </w:div>
        <w:div w:id="1143347558">
          <w:marLeft w:val="480"/>
          <w:marRight w:val="0"/>
          <w:marTop w:val="0"/>
          <w:marBottom w:val="0"/>
          <w:divBdr>
            <w:top w:val="none" w:sz="0" w:space="0" w:color="auto"/>
            <w:left w:val="none" w:sz="0" w:space="0" w:color="auto"/>
            <w:bottom w:val="none" w:sz="0" w:space="0" w:color="auto"/>
            <w:right w:val="none" w:sz="0" w:space="0" w:color="auto"/>
          </w:divBdr>
        </w:div>
        <w:div w:id="2074499937">
          <w:marLeft w:val="480"/>
          <w:marRight w:val="0"/>
          <w:marTop w:val="0"/>
          <w:marBottom w:val="0"/>
          <w:divBdr>
            <w:top w:val="none" w:sz="0" w:space="0" w:color="auto"/>
            <w:left w:val="none" w:sz="0" w:space="0" w:color="auto"/>
            <w:bottom w:val="none" w:sz="0" w:space="0" w:color="auto"/>
            <w:right w:val="none" w:sz="0" w:space="0" w:color="auto"/>
          </w:divBdr>
        </w:div>
        <w:div w:id="509225051">
          <w:marLeft w:val="480"/>
          <w:marRight w:val="0"/>
          <w:marTop w:val="0"/>
          <w:marBottom w:val="0"/>
          <w:divBdr>
            <w:top w:val="none" w:sz="0" w:space="0" w:color="auto"/>
            <w:left w:val="none" w:sz="0" w:space="0" w:color="auto"/>
            <w:bottom w:val="none" w:sz="0" w:space="0" w:color="auto"/>
            <w:right w:val="none" w:sz="0" w:space="0" w:color="auto"/>
          </w:divBdr>
        </w:div>
        <w:div w:id="1034235861">
          <w:marLeft w:val="480"/>
          <w:marRight w:val="0"/>
          <w:marTop w:val="0"/>
          <w:marBottom w:val="0"/>
          <w:divBdr>
            <w:top w:val="none" w:sz="0" w:space="0" w:color="auto"/>
            <w:left w:val="none" w:sz="0" w:space="0" w:color="auto"/>
            <w:bottom w:val="none" w:sz="0" w:space="0" w:color="auto"/>
            <w:right w:val="none" w:sz="0" w:space="0" w:color="auto"/>
          </w:divBdr>
        </w:div>
        <w:div w:id="1671641443">
          <w:marLeft w:val="480"/>
          <w:marRight w:val="0"/>
          <w:marTop w:val="0"/>
          <w:marBottom w:val="0"/>
          <w:divBdr>
            <w:top w:val="none" w:sz="0" w:space="0" w:color="auto"/>
            <w:left w:val="none" w:sz="0" w:space="0" w:color="auto"/>
            <w:bottom w:val="none" w:sz="0" w:space="0" w:color="auto"/>
            <w:right w:val="none" w:sz="0" w:space="0" w:color="auto"/>
          </w:divBdr>
        </w:div>
        <w:div w:id="921716242">
          <w:marLeft w:val="480"/>
          <w:marRight w:val="0"/>
          <w:marTop w:val="0"/>
          <w:marBottom w:val="0"/>
          <w:divBdr>
            <w:top w:val="none" w:sz="0" w:space="0" w:color="auto"/>
            <w:left w:val="none" w:sz="0" w:space="0" w:color="auto"/>
            <w:bottom w:val="none" w:sz="0" w:space="0" w:color="auto"/>
            <w:right w:val="none" w:sz="0" w:space="0" w:color="auto"/>
          </w:divBdr>
        </w:div>
        <w:div w:id="1671368206">
          <w:marLeft w:val="480"/>
          <w:marRight w:val="0"/>
          <w:marTop w:val="0"/>
          <w:marBottom w:val="0"/>
          <w:divBdr>
            <w:top w:val="none" w:sz="0" w:space="0" w:color="auto"/>
            <w:left w:val="none" w:sz="0" w:space="0" w:color="auto"/>
            <w:bottom w:val="none" w:sz="0" w:space="0" w:color="auto"/>
            <w:right w:val="none" w:sz="0" w:space="0" w:color="auto"/>
          </w:divBdr>
        </w:div>
        <w:div w:id="298921300">
          <w:marLeft w:val="480"/>
          <w:marRight w:val="0"/>
          <w:marTop w:val="0"/>
          <w:marBottom w:val="0"/>
          <w:divBdr>
            <w:top w:val="none" w:sz="0" w:space="0" w:color="auto"/>
            <w:left w:val="none" w:sz="0" w:space="0" w:color="auto"/>
            <w:bottom w:val="none" w:sz="0" w:space="0" w:color="auto"/>
            <w:right w:val="none" w:sz="0" w:space="0" w:color="auto"/>
          </w:divBdr>
        </w:div>
        <w:div w:id="166749835">
          <w:marLeft w:val="480"/>
          <w:marRight w:val="0"/>
          <w:marTop w:val="0"/>
          <w:marBottom w:val="0"/>
          <w:divBdr>
            <w:top w:val="none" w:sz="0" w:space="0" w:color="auto"/>
            <w:left w:val="none" w:sz="0" w:space="0" w:color="auto"/>
            <w:bottom w:val="none" w:sz="0" w:space="0" w:color="auto"/>
            <w:right w:val="none" w:sz="0" w:space="0" w:color="auto"/>
          </w:divBdr>
        </w:div>
        <w:div w:id="1157266950">
          <w:marLeft w:val="480"/>
          <w:marRight w:val="0"/>
          <w:marTop w:val="0"/>
          <w:marBottom w:val="0"/>
          <w:divBdr>
            <w:top w:val="none" w:sz="0" w:space="0" w:color="auto"/>
            <w:left w:val="none" w:sz="0" w:space="0" w:color="auto"/>
            <w:bottom w:val="none" w:sz="0" w:space="0" w:color="auto"/>
            <w:right w:val="none" w:sz="0" w:space="0" w:color="auto"/>
          </w:divBdr>
        </w:div>
        <w:div w:id="1153184616">
          <w:marLeft w:val="480"/>
          <w:marRight w:val="0"/>
          <w:marTop w:val="0"/>
          <w:marBottom w:val="0"/>
          <w:divBdr>
            <w:top w:val="none" w:sz="0" w:space="0" w:color="auto"/>
            <w:left w:val="none" w:sz="0" w:space="0" w:color="auto"/>
            <w:bottom w:val="none" w:sz="0" w:space="0" w:color="auto"/>
            <w:right w:val="none" w:sz="0" w:space="0" w:color="auto"/>
          </w:divBdr>
        </w:div>
        <w:div w:id="338166778">
          <w:marLeft w:val="480"/>
          <w:marRight w:val="0"/>
          <w:marTop w:val="0"/>
          <w:marBottom w:val="0"/>
          <w:divBdr>
            <w:top w:val="none" w:sz="0" w:space="0" w:color="auto"/>
            <w:left w:val="none" w:sz="0" w:space="0" w:color="auto"/>
            <w:bottom w:val="none" w:sz="0" w:space="0" w:color="auto"/>
            <w:right w:val="none" w:sz="0" w:space="0" w:color="auto"/>
          </w:divBdr>
        </w:div>
        <w:div w:id="542182093">
          <w:marLeft w:val="480"/>
          <w:marRight w:val="0"/>
          <w:marTop w:val="0"/>
          <w:marBottom w:val="0"/>
          <w:divBdr>
            <w:top w:val="none" w:sz="0" w:space="0" w:color="auto"/>
            <w:left w:val="none" w:sz="0" w:space="0" w:color="auto"/>
            <w:bottom w:val="none" w:sz="0" w:space="0" w:color="auto"/>
            <w:right w:val="none" w:sz="0" w:space="0" w:color="auto"/>
          </w:divBdr>
        </w:div>
        <w:div w:id="1819376774">
          <w:marLeft w:val="480"/>
          <w:marRight w:val="0"/>
          <w:marTop w:val="0"/>
          <w:marBottom w:val="0"/>
          <w:divBdr>
            <w:top w:val="none" w:sz="0" w:space="0" w:color="auto"/>
            <w:left w:val="none" w:sz="0" w:space="0" w:color="auto"/>
            <w:bottom w:val="none" w:sz="0" w:space="0" w:color="auto"/>
            <w:right w:val="none" w:sz="0" w:space="0" w:color="auto"/>
          </w:divBdr>
        </w:div>
        <w:div w:id="2116628864">
          <w:marLeft w:val="480"/>
          <w:marRight w:val="0"/>
          <w:marTop w:val="0"/>
          <w:marBottom w:val="0"/>
          <w:divBdr>
            <w:top w:val="none" w:sz="0" w:space="0" w:color="auto"/>
            <w:left w:val="none" w:sz="0" w:space="0" w:color="auto"/>
            <w:bottom w:val="none" w:sz="0" w:space="0" w:color="auto"/>
            <w:right w:val="none" w:sz="0" w:space="0" w:color="auto"/>
          </w:divBdr>
        </w:div>
        <w:div w:id="828787269">
          <w:marLeft w:val="480"/>
          <w:marRight w:val="0"/>
          <w:marTop w:val="0"/>
          <w:marBottom w:val="0"/>
          <w:divBdr>
            <w:top w:val="none" w:sz="0" w:space="0" w:color="auto"/>
            <w:left w:val="none" w:sz="0" w:space="0" w:color="auto"/>
            <w:bottom w:val="none" w:sz="0" w:space="0" w:color="auto"/>
            <w:right w:val="none" w:sz="0" w:space="0" w:color="auto"/>
          </w:divBdr>
        </w:div>
        <w:div w:id="385184368">
          <w:marLeft w:val="480"/>
          <w:marRight w:val="0"/>
          <w:marTop w:val="0"/>
          <w:marBottom w:val="0"/>
          <w:divBdr>
            <w:top w:val="none" w:sz="0" w:space="0" w:color="auto"/>
            <w:left w:val="none" w:sz="0" w:space="0" w:color="auto"/>
            <w:bottom w:val="none" w:sz="0" w:space="0" w:color="auto"/>
            <w:right w:val="none" w:sz="0" w:space="0" w:color="auto"/>
          </w:divBdr>
        </w:div>
        <w:div w:id="929242302">
          <w:marLeft w:val="480"/>
          <w:marRight w:val="0"/>
          <w:marTop w:val="0"/>
          <w:marBottom w:val="0"/>
          <w:divBdr>
            <w:top w:val="none" w:sz="0" w:space="0" w:color="auto"/>
            <w:left w:val="none" w:sz="0" w:space="0" w:color="auto"/>
            <w:bottom w:val="none" w:sz="0" w:space="0" w:color="auto"/>
            <w:right w:val="none" w:sz="0" w:space="0" w:color="auto"/>
          </w:divBdr>
        </w:div>
        <w:div w:id="1019964788">
          <w:marLeft w:val="480"/>
          <w:marRight w:val="0"/>
          <w:marTop w:val="0"/>
          <w:marBottom w:val="0"/>
          <w:divBdr>
            <w:top w:val="none" w:sz="0" w:space="0" w:color="auto"/>
            <w:left w:val="none" w:sz="0" w:space="0" w:color="auto"/>
            <w:bottom w:val="none" w:sz="0" w:space="0" w:color="auto"/>
            <w:right w:val="none" w:sz="0" w:space="0" w:color="auto"/>
          </w:divBdr>
        </w:div>
        <w:div w:id="438570547">
          <w:marLeft w:val="480"/>
          <w:marRight w:val="0"/>
          <w:marTop w:val="0"/>
          <w:marBottom w:val="0"/>
          <w:divBdr>
            <w:top w:val="none" w:sz="0" w:space="0" w:color="auto"/>
            <w:left w:val="none" w:sz="0" w:space="0" w:color="auto"/>
            <w:bottom w:val="none" w:sz="0" w:space="0" w:color="auto"/>
            <w:right w:val="none" w:sz="0" w:space="0" w:color="auto"/>
          </w:divBdr>
        </w:div>
        <w:div w:id="741099309">
          <w:marLeft w:val="480"/>
          <w:marRight w:val="0"/>
          <w:marTop w:val="0"/>
          <w:marBottom w:val="0"/>
          <w:divBdr>
            <w:top w:val="none" w:sz="0" w:space="0" w:color="auto"/>
            <w:left w:val="none" w:sz="0" w:space="0" w:color="auto"/>
            <w:bottom w:val="none" w:sz="0" w:space="0" w:color="auto"/>
            <w:right w:val="none" w:sz="0" w:space="0" w:color="auto"/>
          </w:divBdr>
        </w:div>
        <w:div w:id="1052001517">
          <w:marLeft w:val="480"/>
          <w:marRight w:val="0"/>
          <w:marTop w:val="0"/>
          <w:marBottom w:val="0"/>
          <w:divBdr>
            <w:top w:val="none" w:sz="0" w:space="0" w:color="auto"/>
            <w:left w:val="none" w:sz="0" w:space="0" w:color="auto"/>
            <w:bottom w:val="none" w:sz="0" w:space="0" w:color="auto"/>
            <w:right w:val="none" w:sz="0" w:space="0" w:color="auto"/>
          </w:divBdr>
        </w:div>
        <w:div w:id="1007371348">
          <w:marLeft w:val="480"/>
          <w:marRight w:val="0"/>
          <w:marTop w:val="0"/>
          <w:marBottom w:val="0"/>
          <w:divBdr>
            <w:top w:val="none" w:sz="0" w:space="0" w:color="auto"/>
            <w:left w:val="none" w:sz="0" w:space="0" w:color="auto"/>
            <w:bottom w:val="none" w:sz="0" w:space="0" w:color="auto"/>
            <w:right w:val="none" w:sz="0" w:space="0" w:color="auto"/>
          </w:divBdr>
        </w:div>
        <w:div w:id="93138276">
          <w:marLeft w:val="480"/>
          <w:marRight w:val="0"/>
          <w:marTop w:val="0"/>
          <w:marBottom w:val="0"/>
          <w:divBdr>
            <w:top w:val="none" w:sz="0" w:space="0" w:color="auto"/>
            <w:left w:val="none" w:sz="0" w:space="0" w:color="auto"/>
            <w:bottom w:val="none" w:sz="0" w:space="0" w:color="auto"/>
            <w:right w:val="none" w:sz="0" w:space="0" w:color="auto"/>
          </w:divBdr>
        </w:div>
        <w:div w:id="333187064">
          <w:marLeft w:val="480"/>
          <w:marRight w:val="0"/>
          <w:marTop w:val="0"/>
          <w:marBottom w:val="0"/>
          <w:divBdr>
            <w:top w:val="none" w:sz="0" w:space="0" w:color="auto"/>
            <w:left w:val="none" w:sz="0" w:space="0" w:color="auto"/>
            <w:bottom w:val="none" w:sz="0" w:space="0" w:color="auto"/>
            <w:right w:val="none" w:sz="0" w:space="0" w:color="auto"/>
          </w:divBdr>
        </w:div>
        <w:div w:id="1397511305">
          <w:marLeft w:val="480"/>
          <w:marRight w:val="0"/>
          <w:marTop w:val="0"/>
          <w:marBottom w:val="0"/>
          <w:divBdr>
            <w:top w:val="none" w:sz="0" w:space="0" w:color="auto"/>
            <w:left w:val="none" w:sz="0" w:space="0" w:color="auto"/>
            <w:bottom w:val="none" w:sz="0" w:space="0" w:color="auto"/>
            <w:right w:val="none" w:sz="0" w:space="0" w:color="auto"/>
          </w:divBdr>
        </w:div>
        <w:div w:id="1891650810">
          <w:marLeft w:val="480"/>
          <w:marRight w:val="0"/>
          <w:marTop w:val="0"/>
          <w:marBottom w:val="0"/>
          <w:divBdr>
            <w:top w:val="none" w:sz="0" w:space="0" w:color="auto"/>
            <w:left w:val="none" w:sz="0" w:space="0" w:color="auto"/>
            <w:bottom w:val="none" w:sz="0" w:space="0" w:color="auto"/>
            <w:right w:val="none" w:sz="0" w:space="0" w:color="auto"/>
          </w:divBdr>
        </w:div>
        <w:div w:id="2002417852">
          <w:marLeft w:val="480"/>
          <w:marRight w:val="0"/>
          <w:marTop w:val="0"/>
          <w:marBottom w:val="0"/>
          <w:divBdr>
            <w:top w:val="none" w:sz="0" w:space="0" w:color="auto"/>
            <w:left w:val="none" w:sz="0" w:space="0" w:color="auto"/>
            <w:bottom w:val="none" w:sz="0" w:space="0" w:color="auto"/>
            <w:right w:val="none" w:sz="0" w:space="0" w:color="auto"/>
          </w:divBdr>
        </w:div>
        <w:div w:id="519007329">
          <w:marLeft w:val="480"/>
          <w:marRight w:val="0"/>
          <w:marTop w:val="0"/>
          <w:marBottom w:val="0"/>
          <w:divBdr>
            <w:top w:val="none" w:sz="0" w:space="0" w:color="auto"/>
            <w:left w:val="none" w:sz="0" w:space="0" w:color="auto"/>
            <w:bottom w:val="none" w:sz="0" w:space="0" w:color="auto"/>
            <w:right w:val="none" w:sz="0" w:space="0" w:color="auto"/>
          </w:divBdr>
        </w:div>
        <w:div w:id="1640652247">
          <w:marLeft w:val="480"/>
          <w:marRight w:val="0"/>
          <w:marTop w:val="0"/>
          <w:marBottom w:val="0"/>
          <w:divBdr>
            <w:top w:val="none" w:sz="0" w:space="0" w:color="auto"/>
            <w:left w:val="none" w:sz="0" w:space="0" w:color="auto"/>
            <w:bottom w:val="none" w:sz="0" w:space="0" w:color="auto"/>
            <w:right w:val="none" w:sz="0" w:space="0" w:color="auto"/>
          </w:divBdr>
        </w:div>
        <w:div w:id="844898221">
          <w:marLeft w:val="480"/>
          <w:marRight w:val="0"/>
          <w:marTop w:val="0"/>
          <w:marBottom w:val="0"/>
          <w:divBdr>
            <w:top w:val="none" w:sz="0" w:space="0" w:color="auto"/>
            <w:left w:val="none" w:sz="0" w:space="0" w:color="auto"/>
            <w:bottom w:val="none" w:sz="0" w:space="0" w:color="auto"/>
            <w:right w:val="none" w:sz="0" w:space="0" w:color="auto"/>
          </w:divBdr>
        </w:div>
      </w:divsChild>
    </w:div>
    <w:div w:id="2121681155">
      <w:bodyDiv w:val="1"/>
      <w:marLeft w:val="0"/>
      <w:marRight w:val="0"/>
      <w:marTop w:val="0"/>
      <w:marBottom w:val="0"/>
      <w:divBdr>
        <w:top w:val="none" w:sz="0" w:space="0" w:color="auto"/>
        <w:left w:val="none" w:sz="0" w:space="0" w:color="auto"/>
        <w:bottom w:val="none" w:sz="0" w:space="0" w:color="auto"/>
        <w:right w:val="none" w:sz="0" w:space="0" w:color="auto"/>
      </w:divBdr>
    </w:div>
    <w:div w:id="2122336180">
      <w:bodyDiv w:val="1"/>
      <w:marLeft w:val="0"/>
      <w:marRight w:val="0"/>
      <w:marTop w:val="0"/>
      <w:marBottom w:val="0"/>
      <w:divBdr>
        <w:top w:val="none" w:sz="0" w:space="0" w:color="auto"/>
        <w:left w:val="none" w:sz="0" w:space="0" w:color="auto"/>
        <w:bottom w:val="none" w:sz="0" w:space="0" w:color="auto"/>
        <w:right w:val="none" w:sz="0" w:space="0" w:color="auto"/>
      </w:divBdr>
    </w:div>
    <w:div w:id="2129734625">
      <w:bodyDiv w:val="1"/>
      <w:marLeft w:val="0"/>
      <w:marRight w:val="0"/>
      <w:marTop w:val="0"/>
      <w:marBottom w:val="0"/>
      <w:divBdr>
        <w:top w:val="none" w:sz="0" w:space="0" w:color="auto"/>
        <w:left w:val="none" w:sz="0" w:space="0" w:color="auto"/>
        <w:bottom w:val="none" w:sz="0" w:space="0" w:color="auto"/>
        <w:right w:val="none" w:sz="0" w:space="0" w:color="auto"/>
      </w:divBdr>
      <w:divsChild>
        <w:div w:id="1541939238">
          <w:marLeft w:val="480"/>
          <w:marRight w:val="0"/>
          <w:marTop w:val="0"/>
          <w:marBottom w:val="0"/>
          <w:divBdr>
            <w:top w:val="none" w:sz="0" w:space="0" w:color="auto"/>
            <w:left w:val="none" w:sz="0" w:space="0" w:color="auto"/>
            <w:bottom w:val="none" w:sz="0" w:space="0" w:color="auto"/>
            <w:right w:val="none" w:sz="0" w:space="0" w:color="auto"/>
          </w:divBdr>
        </w:div>
        <w:div w:id="82266891">
          <w:marLeft w:val="480"/>
          <w:marRight w:val="0"/>
          <w:marTop w:val="0"/>
          <w:marBottom w:val="0"/>
          <w:divBdr>
            <w:top w:val="none" w:sz="0" w:space="0" w:color="auto"/>
            <w:left w:val="none" w:sz="0" w:space="0" w:color="auto"/>
            <w:bottom w:val="none" w:sz="0" w:space="0" w:color="auto"/>
            <w:right w:val="none" w:sz="0" w:space="0" w:color="auto"/>
          </w:divBdr>
        </w:div>
        <w:div w:id="2098093433">
          <w:marLeft w:val="480"/>
          <w:marRight w:val="0"/>
          <w:marTop w:val="0"/>
          <w:marBottom w:val="0"/>
          <w:divBdr>
            <w:top w:val="none" w:sz="0" w:space="0" w:color="auto"/>
            <w:left w:val="none" w:sz="0" w:space="0" w:color="auto"/>
            <w:bottom w:val="none" w:sz="0" w:space="0" w:color="auto"/>
            <w:right w:val="none" w:sz="0" w:space="0" w:color="auto"/>
          </w:divBdr>
        </w:div>
        <w:div w:id="1977370768">
          <w:marLeft w:val="480"/>
          <w:marRight w:val="0"/>
          <w:marTop w:val="0"/>
          <w:marBottom w:val="0"/>
          <w:divBdr>
            <w:top w:val="none" w:sz="0" w:space="0" w:color="auto"/>
            <w:left w:val="none" w:sz="0" w:space="0" w:color="auto"/>
            <w:bottom w:val="none" w:sz="0" w:space="0" w:color="auto"/>
            <w:right w:val="none" w:sz="0" w:space="0" w:color="auto"/>
          </w:divBdr>
        </w:div>
        <w:div w:id="41289185">
          <w:marLeft w:val="480"/>
          <w:marRight w:val="0"/>
          <w:marTop w:val="0"/>
          <w:marBottom w:val="0"/>
          <w:divBdr>
            <w:top w:val="none" w:sz="0" w:space="0" w:color="auto"/>
            <w:left w:val="none" w:sz="0" w:space="0" w:color="auto"/>
            <w:bottom w:val="none" w:sz="0" w:space="0" w:color="auto"/>
            <w:right w:val="none" w:sz="0" w:space="0" w:color="auto"/>
          </w:divBdr>
        </w:div>
        <w:div w:id="1796563230">
          <w:marLeft w:val="480"/>
          <w:marRight w:val="0"/>
          <w:marTop w:val="0"/>
          <w:marBottom w:val="0"/>
          <w:divBdr>
            <w:top w:val="none" w:sz="0" w:space="0" w:color="auto"/>
            <w:left w:val="none" w:sz="0" w:space="0" w:color="auto"/>
            <w:bottom w:val="none" w:sz="0" w:space="0" w:color="auto"/>
            <w:right w:val="none" w:sz="0" w:space="0" w:color="auto"/>
          </w:divBdr>
        </w:div>
        <w:div w:id="623999613">
          <w:marLeft w:val="480"/>
          <w:marRight w:val="0"/>
          <w:marTop w:val="0"/>
          <w:marBottom w:val="0"/>
          <w:divBdr>
            <w:top w:val="none" w:sz="0" w:space="0" w:color="auto"/>
            <w:left w:val="none" w:sz="0" w:space="0" w:color="auto"/>
            <w:bottom w:val="none" w:sz="0" w:space="0" w:color="auto"/>
            <w:right w:val="none" w:sz="0" w:space="0" w:color="auto"/>
          </w:divBdr>
        </w:div>
        <w:div w:id="207574387">
          <w:marLeft w:val="480"/>
          <w:marRight w:val="0"/>
          <w:marTop w:val="0"/>
          <w:marBottom w:val="0"/>
          <w:divBdr>
            <w:top w:val="none" w:sz="0" w:space="0" w:color="auto"/>
            <w:left w:val="none" w:sz="0" w:space="0" w:color="auto"/>
            <w:bottom w:val="none" w:sz="0" w:space="0" w:color="auto"/>
            <w:right w:val="none" w:sz="0" w:space="0" w:color="auto"/>
          </w:divBdr>
        </w:div>
        <w:div w:id="1399088533">
          <w:marLeft w:val="480"/>
          <w:marRight w:val="0"/>
          <w:marTop w:val="0"/>
          <w:marBottom w:val="0"/>
          <w:divBdr>
            <w:top w:val="none" w:sz="0" w:space="0" w:color="auto"/>
            <w:left w:val="none" w:sz="0" w:space="0" w:color="auto"/>
            <w:bottom w:val="none" w:sz="0" w:space="0" w:color="auto"/>
            <w:right w:val="none" w:sz="0" w:space="0" w:color="auto"/>
          </w:divBdr>
        </w:div>
        <w:div w:id="1741170376">
          <w:marLeft w:val="480"/>
          <w:marRight w:val="0"/>
          <w:marTop w:val="0"/>
          <w:marBottom w:val="0"/>
          <w:divBdr>
            <w:top w:val="none" w:sz="0" w:space="0" w:color="auto"/>
            <w:left w:val="none" w:sz="0" w:space="0" w:color="auto"/>
            <w:bottom w:val="none" w:sz="0" w:space="0" w:color="auto"/>
            <w:right w:val="none" w:sz="0" w:space="0" w:color="auto"/>
          </w:divBdr>
        </w:div>
        <w:div w:id="722485113">
          <w:marLeft w:val="480"/>
          <w:marRight w:val="0"/>
          <w:marTop w:val="0"/>
          <w:marBottom w:val="0"/>
          <w:divBdr>
            <w:top w:val="none" w:sz="0" w:space="0" w:color="auto"/>
            <w:left w:val="none" w:sz="0" w:space="0" w:color="auto"/>
            <w:bottom w:val="none" w:sz="0" w:space="0" w:color="auto"/>
            <w:right w:val="none" w:sz="0" w:space="0" w:color="auto"/>
          </w:divBdr>
        </w:div>
        <w:div w:id="988444179">
          <w:marLeft w:val="480"/>
          <w:marRight w:val="0"/>
          <w:marTop w:val="0"/>
          <w:marBottom w:val="0"/>
          <w:divBdr>
            <w:top w:val="none" w:sz="0" w:space="0" w:color="auto"/>
            <w:left w:val="none" w:sz="0" w:space="0" w:color="auto"/>
            <w:bottom w:val="none" w:sz="0" w:space="0" w:color="auto"/>
            <w:right w:val="none" w:sz="0" w:space="0" w:color="auto"/>
          </w:divBdr>
        </w:div>
        <w:div w:id="884827837">
          <w:marLeft w:val="480"/>
          <w:marRight w:val="0"/>
          <w:marTop w:val="0"/>
          <w:marBottom w:val="0"/>
          <w:divBdr>
            <w:top w:val="none" w:sz="0" w:space="0" w:color="auto"/>
            <w:left w:val="none" w:sz="0" w:space="0" w:color="auto"/>
            <w:bottom w:val="none" w:sz="0" w:space="0" w:color="auto"/>
            <w:right w:val="none" w:sz="0" w:space="0" w:color="auto"/>
          </w:divBdr>
        </w:div>
        <w:div w:id="36586410">
          <w:marLeft w:val="480"/>
          <w:marRight w:val="0"/>
          <w:marTop w:val="0"/>
          <w:marBottom w:val="0"/>
          <w:divBdr>
            <w:top w:val="none" w:sz="0" w:space="0" w:color="auto"/>
            <w:left w:val="none" w:sz="0" w:space="0" w:color="auto"/>
            <w:bottom w:val="none" w:sz="0" w:space="0" w:color="auto"/>
            <w:right w:val="none" w:sz="0" w:space="0" w:color="auto"/>
          </w:divBdr>
        </w:div>
        <w:div w:id="1674526345">
          <w:marLeft w:val="480"/>
          <w:marRight w:val="0"/>
          <w:marTop w:val="0"/>
          <w:marBottom w:val="0"/>
          <w:divBdr>
            <w:top w:val="none" w:sz="0" w:space="0" w:color="auto"/>
            <w:left w:val="none" w:sz="0" w:space="0" w:color="auto"/>
            <w:bottom w:val="none" w:sz="0" w:space="0" w:color="auto"/>
            <w:right w:val="none" w:sz="0" w:space="0" w:color="auto"/>
          </w:divBdr>
        </w:div>
        <w:div w:id="77288649">
          <w:marLeft w:val="480"/>
          <w:marRight w:val="0"/>
          <w:marTop w:val="0"/>
          <w:marBottom w:val="0"/>
          <w:divBdr>
            <w:top w:val="none" w:sz="0" w:space="0" w:color="auto"/>
            <w:left w:val="none" w:sz="0" w:space="0" w:color="auto"/>
            <w:bottom w:val="none" w:sz="0" w:space="0" w:color="auto"/>
            <w:right w:val="none" w:sz="0" w:space="0" w:color="auto"/>
          </w:divBdr>
        </w:div>
        <w:div w:id="1638145946">
          <w:marLeft w:val="480"/>
          <w:marRight w:val="0"/>
          <w:marTop w:val="0"/>
          <w:marBottom w:val="0"/>
          <w:divBdr>
            <w:top w:val="none" w:sz="0" w:space="0" w:color="auto"/>
            <w:left w:val="none" w:sz="0" w:space="0" w:color="auto"/>
            <w:bottom w:val="none" w:sz="0" w:space="0" w:color="auto"/>
            <w:right w:val="none" w:sz="0" w:space="0" w:color="auto"/>
          </w:divBdr>
        </w:div>
        <w:div w:id="904418086">
          <w:marLeft w:val="480"/>
          <w:marRight w:val="0"/>
          <w:marTop w:val="0"/>
          <w:marBottom w:val="0"/>
          <w:divBdr>
            <w:top w:val="none" w:sz="0" w:space="0" w:color="auto"/>
            <w:left w:val="none" w:sz="0" w:space="0" w:color="auto"/>
            <w:bottom w:val="none" w:sz="0" w:space="0" w:color="auto"/>
            <w:right w:val="none" w:sz="0" w:space="0" w:color="auto"/>
          </w:divBdr>
        </w:div>
        <w:div w:id="855534320">
          <w:marLeft w:val="480"/>
          <w:marRight w:val="0"/>
          <w:marTop w:val="0"/>
          <w:marBottom w:val="0"/>
          <w:divBdr>
            <w:top w:val="none" w:sz="0" w:space="0" w:color="auto"/>
            <w:left w:val="none" w:sz="0" w:space="0" w:color="auto"/>
            <w:bottom w:val="none" w:sz="0" w:space="0" w:color="auto"/>
            <w:right w:val="none" w:sz="0" w:space="0" w:color="auto"/>
          </w:divBdr>
        </w:div>
        <w:div w:id="1118376793">
          <w:marLeft w:val="480"/>
          <w:marRight w:val="0"/>
          <w:marTop w:val="0"/>
          <w:marBottom w:val="0"/>
          <w:divBdr>
            <w:top w:val="none" w:sz="0" w:space="0" w:color="auto"/>
            <w:left w:val="none" w:sz="0" w:space="0" w:color="auto"/>
            <w:bottom w:val="none" w:sz="0" w:space="0" w:color="auto"/>
            <w:right w:val="none" w:sz="0" w:space="0" w:color="auto"/>
          </w:divBdr>
        </w:div>
        <w:div w:id="1235315153">
          <w:marLeft w:val="480"/>
          <w:marRight w:val="0"/>
          <w:marTop w:val="0"/>
          <w:marBottom w:val="0"/>
          <w:divBdr>
            <w:top w:val="none" w:sz="0" w:space="0" w:color="auto"/>
            <w:left w:val="none" w:sz="0" w:space="0" w:color="auto"/>
            <w:bottom w:val="none" w:sz="0" w:space="0" w:color="auto"/>
            <w:right w:val="none" w:sz="0" w:space="0" w:color="auto"/>
          </w:divBdr>
        </w:div>
        <w:div w:id="493761607">
          <w:marLeft w:val="480"/>
          <w:marRight w:val="0"/>
          <w:marTop w:val="0"/>
          <w:marBottom w:val="0"/>
          <w:divBdr>
            <w:top w:val="none" w:sz="0" w:space="0" w:color="auto"/>
            <w:left w:val="none" w:sz="0" w:space="0" w:color="auto"/>
            <w:bottom w:val="none" w:sz="0" w:space="0" w:color="auto"/>
            <w:right w:val="none" w:sz="0" w:space="0" w:color="auto"/>
          </w:divBdr>
        </w:div>
        <w:div w:id="2030787877">
          <w:marLeft w:val="480"/>
          <w:marRight w:val="0"/>
          <w:marTop w:val="0"/>
          <w:marBottom w:val="0"/>
          <w:divBdr>
            <w:top w:val="none" w:sz="0" w:space="0" w:color="auto"/>
            <w:left w:val="none" w:sz="0" w:space="0" w:color="auto"/>
            <w:bottom w:val="none" w:sz="0" w:space="0" w:color="auto"/>
            <w:right w:val="none" w:sz="0" w:space="0" w:color="auto"/>
          </w:divBdr>
        </w:div>
        <w:div w:id="468522645">
          <w:marLeft w:val="480"/>
          <w:marRight w:val="0"/>
          <w:marTop w:val="0"/>
          <w:marBottom w:val="0"/>
          <w:divBdr>
            <w:top w:val="none" w:sz="0" w:space="0" w:color="auto"/>
            <w:left w:val="none" w:sz="0" w:space="0" w:color="auto"/>
            <w:bottom w:val="none" w:sz="0" w:space="0" w:color="auto"/>
            <w:right w:val="none" w:sz="0" w:space="0" w:color="auto"/>
          </w:divBdr>
        </w:div>
        <w:div w:id="335347788">
          <w:marLeft w:val="480"/>
          <w:marRight w:val="0"/>
          <w:marTop w:val="0"/>
          <w:marBottom w:val="0"/>
          <w:divBdr>
            <w:top w:val="none" w:sz="0" w:space="0" w:color="auto"/>
            <w:left w:val="none" w:sz="0" w:space="0" w:color="auto"/>
            <w:bottom w:val="none" w:sz="0" w:space="0" w:color="auto"/>
            <w:right w:val="none" w:sz="0" w:space="0" w:color="auto"/>
          </w:divBdr>
        </w:div>
        <w:div w:id="1799028993">
          <w:marLeft w:val="480"/>
          <w:marRight w:val="0"/>
          <w:marTop w:val="0"/>
          <w:marBottom w:val="0"/>
          <w:divBdr>
            <w:top w:val="none" w:sz="0" w:space="0" w:color="auto"/>
            <w:left w:val="none" w:sz="0" w:space="0" w:color="auto"/>
            <w:bottom w:val="none" w:sz="0" w:space="0" w:color="auto"/>
            <w:right w:val="none" w:sz="0" w:space="0" w:color="auto"/>
          </w:divBdr>
        </w:div>
        <w:div w:id="1072235356">
          <w:marLeft w:val="480"/>
          <w:marRight w:val="0"/>
          <w:marTop w:val="0"/>
          <w:marBottom w:val="0"/>
          <w:divBdr>
            <w:top w:val="none" w:sz="0" w:space="0" w:color="auto"/>
            <w:left w:val="none" w:sz="0" w:space="0" w:color="auto"/>
            <w:bottom w:val="none" w:sz="0" w:space="0" w:color="auto"/>
            <w:right w:val="none" w:sz="0" w:space="0" w:color="auto"/>
          </w:divBdr>
        </w:div>
        <w:div w:id="107045551">
          <w:marLeft w:val="480"/>
          <w:marRight w:val="0"/>
          <w:marTop w:val="0"/>
          <w:marBottom w:val="0"/>
          <w:divBdr>
            <w:top w:val="none" w:sz="0" w:space="0" w:color="auto"/>
            <w:left w:val="none" w:sz="0" w:space="0" w:color="auto"/>
            <w:bottom w:val="none" w:sz="0" w:space="0" w:color="auto"/>
            <w:right w:val="none" w:sz="0" w:space="0" w:color="auto"/>
          </w:divBdr>
        </w:div>
        <w:div w:id="1353654571">
          <w:marLeft w:val="480"/>
          <w:marRight w:val="0"/>
          <w:marTop w:val="0"/>
          <w:marBottom w:val="0"/>
          <w:divBdr>
            <w:top w:val="none" w:sz="0" w:space="0" w:color="auto"/>
            <w:left w:val="none" w:sz="0" w:space="0" w:color="auto"/>
            <w:bottom w:val="none" w:sz="0" w:space="0" w:color="auto"/>
            <w:right w:val="none" w:sz="0" w:space="0" w:color="auto"/>
          </w:divBdr>
        </w:div>
        <w:div w:id="542525227">
          <w:marLeft w:val="480"/>
          <w:marRight w:val="0"/>
          <w:marTop w:val="0"/>
          <w:marBottom w:val="0"/>
          <w:divBdr>
            <w:top w:val="none" w:sz="0" w:space="0" w:color="auto"/>
            <w:left w:val="none" w:sz="0" w:space="0" w:color="auto"/>
            <w:bottom w:val="none" w:sz="0" w:space="0" w:color="auto"/>
            <w:right w:val="none" w:sz="0" w:space="0" w:color="auto"/>
          </w:divBdr>
        </w:div>
        <w:div w:id="477068241">
          <w:marLeft w:val="480"/>
          <w:marRight w:val="0"/>
          <w:marTop w:val="0"/>
          <w:marBottom w:val="0"/>
          <w:divBdr>
            <w:top w:val="none" w:sz="0" w:space="0" w:color="auto"/>
            <w:left w:val="none" w:sz="0" w:space="0" w:color="auto"/>
            <w:bottom w:val="none" w:sz="0" w:space="0" w:color="auto"/>
            <w:right w:val="none" w:sz="0" w:space="0" w:color="auto"/>
          </w:divBdr>
        </w:div>
        <w:div w:id="2015835196">
          <w:marLeft w:val="480"/>
          <w:marRight w:val="0"/>
          <w:marTop w:val="0"/>
          <w:marBottom w:val="0"/>
          <w:divBdr>
            <w:top w:val="none" w:sz="0" w:space="0" w:color="auto"/>
            <w:left w:val="none" w:sz="0" w:space="0" w:color="auto"/>
            <w:bottom w:val="none" w:sz="0" w:space="0" w:color="auto"/>
            <w:right w:val="none" w:sz="0" w:space="0" w:color="auto"/>
          </w:divBdr>
        </w:div>
        <w:div w:id="1331642731">
          <w:marLeft w:val="480"/>
          <w:marRight w:val="0"/>
          <w:marTop w:val="0"/>
          <w:marBottom w:val="0"/>
          <w:divBdr>
            <w:top w:val="none" w:sz="0" w:space="0" w:color="auto"/>
            <w:left w:val="none" w:sz="0" w:space="0" w:color="auto"/>
            <w:bottom w:val="none" w:sz="0" w:space="0" w:color="auto"/>
            <w:right w:val="none" w:sz="0" w:space="0" w:color="auto"/>
          </w:divBdr>
        </w:div>
        <w:div w:id="35399804">
          <w:marLeft w:val="480"/>
          <w:marRight w:val="0"/>
          <w:marTop w:val="0"/>
          <w:marBottom w:val="0"/>
          <w:divBdr>
            <w:top w:val="none" w:sz="0" w:space="0" w:color="auto"/>
            <w:left w:val="none" w:sz="0" w:space="0" w:color="auto"/>
            <w:bottom w:val="none" w:sz="0" w:space="0" w:color="auto"/>
            <w:right w:val="none" w:sz="0" w:space="0" w:color="auto"/>
          </w:divBdr>
        </w:div>
        <w:div w:id="365716855">
          <w:marLeft w:val="480"/>
          <w:marRight w:val="0"/>
          <w:marTop w:val="0"/>
          <w:marBottom w:val="0"/>
          <w:divBdr>
            <w:top w:val="none" w:sz="0" w:space="0" w:color="auto"/>
            <w:left w:val="none" w:sz="0" w:space="0" w:color="auto"/>
            <w:bottom w:val="none" w:sz="0" w:space="0" w:color="auto"/>
            <w:right w:val="none" w:sz="0" w:space="0" w:color="auto"/>
          </w:divBdr>
        </w:div>
        <w:div w:id="473377402">
          <w:marLeft w:val="480"/>
          <w:marRight w:val="0"/>
          <w:marTop w:val="0"/>
          <w:marBottom w:val="0"/>
          <w:divBdr>
            <w:top w:val="none" w:sz="0" w:space="0" w:color="auto"/>
            <w:left w:val="none" w:sz="0" w:space="0" w:color="auto"/>
            <w:bottom w:val="none" w:sz="0" w:space="0" w:color="auto"/>
            <w:right w:val="none" w:sz="0" w:space="0" w:color="auto"/>
          </w:divBdr>
        </w:div>
        <w:div w:id="1462654939">
          <w:marLeft w:val="480"/>
          <w:marRight w:val="0"/>
          <w:marTop w:val="0"/>
          <w:marBottom w:val="0"/>
          <w:divBdr>
            <w:top w:val="none" w:sz="0" w:space="0" w:color="auto"/>
            <w:left w:val="none" w:sz="0" w:space="0" w:color="auto"/>
            <w:bottom w:val="none" w:sz="0" w:space="0" w:color="auto"/>
            <w:right w:val="none" w:sz="0" w:space="0" w:color="auto"/>
          </w:divBdr>
        </w:div>
        <w:div w:id="1627738353">
          <w:marLeft w:val="480"/>
          <w:marRight w:val="0"/>
          <w:marTop w:val="0"/>
          <w:marBottom w:val="0"/>
          <w:divBdr>
            <w:top w:val="none" w:sz="0" w:space="0" w:color="auto"/>
            <w:left w:val="none" w:sz="0" w:space="0" w:color="auto"/>
            <w:bottom w:val="none" w:sz="0" w:space="0" w:color="auto"/>
            <w:right w:val="none" w:sz="0" w:space="0" w:color="auto"/>
          </w:divBdr>
        </w:div>
        <w:div w:id="1534538774">
          <w:marLeft w:val="480"/>
          <w:marRight w:val="0"/>
          <w:marTop w:val="0"/>
          <w:marBottom w:val="0"/>
          <w:divBdr>
            <w:top w:val="none" w:sz="0" w:space="0" w:color="auto"/>
            <w:left w:val="none" w:sz="0" w:space="0" w:color="auto"/>
            <w:bottom w:val="none" w:sz="0" w:space="0" w:color="auto"/>
            <w:right w:val="none" w:sz="0" w:space="0" w:color="auto"/>
          </w:divBdr>
        </w:div>
        <w:div w:id="1098910016">
          <w:marLeft w:val="480"/>
          <w:marRight w:val="0"/>
          <w:marTop w:val="0"/>
          <w:marBottom w:val="0"/>
          <w:divBdr>
            <w:top w:val="none" w:sz="0" w:space="0" w:color="auto"/>
            <w:left w:val="none" w:sz="0" w:space="0" w:color="auto"/>
            <w:bottom w:val="none" w:sz="0" w:space="0" w:color="auto"/>
            <w:right w:val="none" w:sz="0" w:space="0" w:color="auto"/>
          </w:divBdr>
        </w:div>
        <w:div w:id="654842263">
          <w:marLeft w:val="480"/>
          <w:marRight w:val="0"/>
          <w:marTop w:val="0"/>
          <w:marBottom w:val="0"/>
          <w:divBdr>
            <w:top w:val="none" w:sz="0" w:space="0" w:color="auto"/>
            <w:left w:val="none" w:sz="0" w:space="0" w:color="auto"/>
            <w:bottom w:val="none" w:sz="0" w:space="0" w:color="auto"/>
            <w:right w:val="none" w:sz="0" w:space="0" w:color="auto"/>
          </w:divBdr>
        </w:div>
        <w:div w:id="1317228334">
          <w:marLeft w:val="480"/>
          <w:marRight w:val="0"/>
          <w:marTop w:val="0"/>
          <w:marBottom w:val="0"/>
          <w:divBdr>
            <w:top w:val="none" w:sz="0" w:space="0" w:color="auto"/>
            <w:left w:val="none" w:sz="0" w:space="0" w:color="auto"/>
            <w:bottom w:val="none" w:sz="0" w:space="0" w:color="auto"/>
            <w:right w:val="none" w:sz="0" w:space="0" w:color="auto"/>
          </w:divBdr>
        </w:div>
        <w:div w:id="1907379153">
          <w:marLeft w:val="480"/>
          <w:marRight w:val="0"/>
          <w:marTop w:val="0"/>
          <w:marBottom w:val="0"/>
          <w:divBdr>
            <w:top w:val="none" w:sz="0" w:space="0" w:color="auto"/>
            <w:left w:val="none" w:sz="0" w:space="0" w:color="auto"/>
            <w:bottom w:val="none" w:sz="0" w:space="0" w:color="auto"/>
            <w:right w:val="none" w:sz="0" w:space="0" w:color="auto"/>
          </w:divBdr>
        </w:div>
        <w:div w:id="28921187">
          <w:marLeft w:val="480"/>
          <w:marRight w:val="0"/>
          <w:marTop w:val="0"/>
          <w:marBottom w:val="0"/>
          <w:divBdr>
            <w:top w:val="none" w:sz="0" w:space="0" w:color="auto"/>
            <w:left w:val="none" w:sz="0" w:space="0" w:color="auto"/>
            <w:bottom w:val="none" w:sz="0" w:space="0" w:color="auto"/>
            <w:right w:val="none" w:sz="0" w:space="0" w:color="auto"/>
          </w:divBdr>
        </w:div>
        <w:div w:id="1433668992">
          <w:marLeft w:val="480"/>
          <w:marRight w:val="0"/>
          <w:marTop w:val="0"/>
          <w:marBottom w:val="0"/>
          <w:divBdr>
            <w:top w:val="none" w:sz="0" w:space="0" w:color="auto"/>
            <w:left w:val="none" w:sz="0" w:space="0" w:color="auto"/>
            <w:bottom w:val="none" w:sz="0" w:space="0" w:color="auto"/>
            <w:right w:val="none" w:sz="0" w:space="0" w:color="auto"/>
          </w:divBdr>
        </w:div>
        <w:div w:id="1479957746">
          <w:marLeft w:val="480"/>
          <w:marRight w:val="0"/>
          <w:marTop w:val="0"/>
          <w:marBottom w:val="0"/>
          <w:divBdr>
            <w:top w:val="none" w:sz="0" w:space="0" w:color="auto"/>
            <w:left w:val="none" w:sz="0" w:space="0" w:color="auto"/>
            <w:bottom w:val="none" w:sz="0" w:space="0" w:color="auto"/>
            <w:right w:val="none" w:sz="0" w:space="0" w:color="auto"/>
          </w:divBdr>
        </w:div>
        <w:div w:id="1826359160">
          <w:marLeft w:val="480"/>
          <w:marRight w:val="0"/>
          <w:marTop w:val="0"/>
          <w:marBottom w:val="0"/>
          <w:divBdr>
            <w:top w:val="none" w:sz="0" w:space="0" w:color="auto"/>
            <w:left w:val="none" w:sz="0" w:space="0" w:color="auto"/>
            <w:bottom w:val="none" w:sz="0" w:space="0" w:color="auto"/>
            <w:right w:val="none" w:sz="0" w:space="0" w:color="auto"/>
          </w:divBdr>
        </w:div>
        <w:div w:id="1792478350">
          <w:marLeft w:val="480"/>
          <w:marRight w:val="0"/>
          <w:marTop w:val="0"/>
          <w:marBottom w:val="0"/>
          <w:divBdr>
            <w:top w:val="none" w:sz="0" w:space="0" w:color="auto"/>
            <w:left w:val="none" w:sz="0" w:space="0" w:color="auto"/>
            <w:bottom w:val="none" w:sz="0" w:space="0" w:color="auto"/>
            <w:right w:val="none" w:sz="0" w:space="0" w:color="auto"/>
          </w:divBdr>
        </w:div>
        <w:div w:id="1208378656">
          <w:marLeft w:val="480"/>
          <w:marRight w:val="0"/>
          <w:marTop w:val="0"/>
          <w:marBottom w:val="0"/>
          <w:divBdr>
            <w:top w:val="none" w:sz="0" w:space="0" w:color="auto"/>
            <w:left w:val="none" w:sz="0" w:space="0" w:color="auto"/>
            <w:bottom w:val="none" w:sz="0" w:space="0" w:color="auto"/>
            <w:right w:val="none" w:sz="0" w:space="0" w:color="auto"/>
          </w:divBdr>
        </w:div>
        <w:div w:id="1640840079">
          <w:marLeft w:val="480"/>
          <w:marRight w:val="0"/>
          <w:marTop w:val="0"/>
          <w:marBottom w:val="0"/>
          <w:divBdr>
            <w:top w:val="none" w:sz="0" w:space="0" w:color="auto"/>
            <w:left w:val="none" w:sz="0" w:space="0" w:color="auto"/>
            <w:bottom w:val="none" w:sz="0" w:space="0" w:color="auto"/>
            <w:right w:val="none" w:sz="0" w:space="0" w:color="auto"/>
          </w:divBdr>
        </w:div>
        <w:div w:id="106658065">
          <w:marLeft w:val="480"/>
          <w:marRight w:val="0"/>
          <w:marTop w:val="0"/>
          <w:marBottom w:val="0"/>
          <w:divBdr>
            <w:top w:val="none" w:sz="0" w:space="0" w:color="auto"/>
            <w:left w:val="none" w:sz="0" w:space="0" w:color="auto"/>
            <w:bottom w:val="none" w:sz="0" w:space="0" w:color="auto"/>
            <w:right w:val="none" w:sz="0" w:space="0" w:color="auto"/>
          </w:divBdr>
        </w:div>
        <w:div w:id="1651979807">
          <w:marLeft w:val="480"/>
          <w:marRight w:val="0"/>
          <w:marTop w:val="0"/>
          <w:marBottom w:val="0"/>
          <w:divBdr>
            <w:top w:val="none" w:sz="0" w:space="0" w:color="auto"/>
            <w:left w:val="none" w:sz="0" w:space="0" w:color="auto"/>
            <w:bottom w:val="none" w:sz="0" w:space="0" w:color="auto"/>
            <w:right w:val="none" w:sz="0" w:space="0" w:color="auto"/>
          </w:divBdr>
        </w:div>
        <w:div w:id="284235350">
          <w:marLeft w:val="480"/>
          <w:marRight w:val="0"/>
          <w:marTop w:val="0"/>
          <w:marBottom w:val="0"/>
          <w:divBdr>
            <w:top w:val="none" w:sz="0" w:space="0" w:color="auto"/>
            <w:left w:val="none" w:sz="0" w:space="0" w:color="auto"/>
            <w:bottom w:val="none" w:sz="0" w:space="0" w:color="auto"/>
            <w:right w:val="none" w:sz="0" w:space="0" w:color="auto"/>
          </w:divBdr>
        </w:div>
        <w:div w:id="1078597278">
          <w:marLeft w:val="480"/>
          <w:marRight w:val="0"/>
          <w:marTop w:val="0"/>
          <w:marBottom w:val="0"/>
          <w:divBdr>
            <w:top w:val="none" w:sz="0" w:space="0" w:color="auto"/>
            <w:left w:val="none" w:sz="0" w:space="0" w:color="auto"/>
            <w:bottom w:val="none" w:sz="0" w:space="0" w:color="auto"/>
            <w:right w:val="none" w:sz="0" w:space="0" w:color="auto"/>
          </w:divBdr>
        </w:div>
        <w:div w:id="54618728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au@barcelonabeta.org" TargetMode="Externa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google.com/spreadsheets/d/17_fALvxBsLctCLh0xKsXHM3Ud3DdxNumzu4E3VdXpqg/edit?usp=sharing"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gsanchezb@barcelonabeta.org" TargetMode="External"/><Relationship Id="rId14" Type="http://schemas.openxmlformats.org/officeDocument/2006/relationships/header" Target="header3.xml"/><Relationship Id="rId22"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525"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69AA897-9C0C-44FF-BE89-CF1E5A7242A0}">
  <we:reference id="f78a3046-9e99-4300-aa2b-5814002b01a2" version="1.55.1.0" store="EXCatalog" storeType="EXCatalog"/>
  <we:alternateReferences>
    <we:reference id="WA104382081" version="1.55.1.0" store="es-ES" storeType="OMEX"/>
  </we:alternateReferences>
  <we:properties>
    <we:property name="MENDELEY_CITATIONS" value="[{&quot;citationID&quot;:&quot;MENDELEY_CITATION_3c3e4bcf-774c-4d2d-a56f-239fe08a84f6&quot;,&quot;properties&quot;:{&quot;noteIndex&quot;:0},&quot;isEdited&quot;:false,&quot;manualOverride&quot;:{&quot;isManuallyOverridden&quot;:false,&quot;citeprocText&quot;:&quot;(Lezak, 2004; Strauss et al., 2006)&quot;,&quot;manualOverrideText&quot;:&quot;&quot;},&quot;citationTag&quot;:&quot;MENDELEY_CITATION_v3_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&quot;,&quot;citationItems&quot;:[{&quot;id&quot;:&quot;192e814a-5b79-33a6-8cb8-7c5e24da4bbb&quot;,&quot;itemData&quot;:{&quot;type&quot;:&quot;book&quot;,&quot;id&quot;:&quot;192e814a-5b79-33a6-8cb8-7c5e24da4bbb&quot;,&quot;title&quot;:&quot;Neuropsychological assessment&quot;,&quot;author&quot;:[{&quot;family&quot;:&quot;Lezak&quot;,&quot;given&quot;:&quot;Muriel Deutsch&quot;,&quot;parse-names&quot;:false,&quot;dropping-particle&quot;:&quot;&quot;,&quot;non-dropping-particle&quot;:&quot;&quot;}],&quot;ISBN&quot;:&quot;0195111214&quot;,&quot;issued&quot;:{&quot;date-parts&quot;:[[2004]]},&quot;publisher&quot;:&quot;Oxford University Press, USA&quot;,&quot;container-title-short&quot;:&quot;&quot;},&quot;isTemporary&quot;:false},{&quot;id&quot;:&quot;1b098ea0-d71c-3b69-8afc-db69298b428a&quot;,&quot;itemData&quot;:{&quot;type&quot;:&quot;article&quot;,&quot;id&quot;:&quot;1b098ea0-d71c-3b69-8afc-db69298b428a&quot;,&quot;title&quot;:&quot;A Compendium of Neuropsychological Tests: Administration, Norms, and Commentary, Third Edition&quot;,&quot;author&quot;:[{&quot;family&quot;:&quot;Strauss&quot;,&quot;given&quot;:&quot;Esther&quot;,&quot;parse-names&quot;:false,&quot;dropping-particle&quot;:&quot;&quot;,&quot;non-dropping-particle&quot;:&quot;&quot;},{&quot;family&quot;:&quot;Sherman&quot;,&quot;given&quot;:&quot;Elisabeth M S&quot;,&quot;parse-names&quot;:false,&quot;dropping-particle&quot;:&quot;&quot;,&quot;non-dropping-particle&quot;:&quot;&quot;},{&quot;family&quot;:&quot;Spreen&quot;,&quot;given&quot;:&quot;Otfried&quot;,&quot;parse-names&quot;:false,&quot;dropping-particle&quot;:&quot;&quot;,&quot;non-dropping-particle&quot;:&quot;&quot;}],&quot;issued&quot;:{&quot;date-parts&quot;:[[2006]]},&quot;container-title-short&quot;:&quot;&quot;},&quot;isTemporary&quot;:false}]},{&quot;citationID&quot;:&quot;MENDELEY_CITATION_2ca0572c-a67a-4965-941b-476b95ca1606&quot;,&quot;properties&quot;:{&quot;noteIndex&quot;:0},&quot;isEdited&quot;:false,&quot;manualOverride&quot;:{&quot;isManuallyOverridden&quot;:false,&quot;citeprocText&quot;:&quot;(Sánchez-Benavides et al., 2016)&quot;,&quot;manualOverrideText&quot;:&quot;&quot;},&quot;citationTag&quot;:&quot;MENDELEY_CITATION_v3_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&quot;,&quot;citationItems&quot;:[{&quot;id&quot;:&quot;2969db51-2e45-302f-92fd-8a60d1afc759&quot;,&quot;itemData&quot;:{&quot;type&quot;:&quot;article-journal&quot;,&quot;id&quot;:&quot;2969db51-2e45-302f-92fd-8a60d1afc759&quot;,&quot;title&quot;:&quot;One-Year reference norms of cognitive change in Spanish old adults: Data from the NEURONORMA Sample&quot;,&quot;author&quot;:[{&quot;family&quot;:&quot;Sánchez-Benavides&quot;,&quot;given&quot;:&quot;Gonzalo&quot;,&quot;parse-names&quot;:false,&quot;dropping-particle&quot;:&quot;&quot;,&quot;non-dropping-particle&quot;:&quot;&quot;},{&quot;family&quot;:&quot;Pena-Casanova&quot;,&quot;given&quot;:&quot;Jordi&quot;,&quot;parse-names&quot;:false,&quot;dropping-particle&quot;:&quot;&quot;,&quot;non-dropping-particle&quot;:&quot;&quot;},{&quot;family&quot;:&quot;Casals-Coll&quot;,&quot;given&quot;:&quot;Marta&quot;,&quot;parse-names&quot;:false,&quot;dropping-particle&quot;:&quot;&quot;,&quot;non-dropping-particle&quot;:&quot;&quot;},{&quot;family&quot;:&quot;Gramunt&quot;,&quot;given&quot;:&quot;Nina&quot;,&quot;parse-names&quot;:false,&quot;dropping-particle&quot;:&quot;&quot;,&quot;non-dropping-particle&quot;:&quot;&quot;},{&quot;family&quot;:&quot;Manero&quot;,&quot;given&quot;:&quot;Rosa Maria&quot;,&quot;parse-names&quot;:false,&quot;dropping-particle&quot;:&quot;&quot;,&quot;non-dropping-particle&quot;:&quot;&quot;},{&quot;family&quot;:&quot;Puig-Pijoan&quot;,&quot;given&quot;:&quot;Albert&quot;,&quot;parse-names&quot;:false,&quot;dropping-particle&quot;:&quot;&quot;,&quot;non-dropping-particle&quot;:&quot;&quot;},{&quot;family&quot;:&quot;Aguilar&quot;,&quot;given&quot;:&quot;Miguel&quot;,&quot;parse-names&quot;:false,&quot;dropping-particle&quot;:&quot;&quot;,&quot;non-dropping-particle&quot;:&quot;&quot;},{&quot;family&quot;:&quot;Robles&quot;,&quot;given&quot;:&quot;Alfredo&quot;,&quot;parse-names&quot;:false,&quot;dropping-particle&quot;:&quot;&quot;,&quot;non-dropping-particle&quot;:&quot;&quot;},{&quot;family&quot;:&quot;Antúnez&quot;,&quot;given&quot;:&quot;Carmen&quot;,&quot;parse-names&quot;:false,&quot;dropping-particle&quot;:&quot;&quot;,&quot;non-dropping-particle&quot;:&quot;&quot;},{&quot;family&quot;:&quot;Frank-García&quot;,&quot;given&quot;:&quot;Anna&quot;,&quot;parse-names&quot;:false,&quot;dropping-particle&quot;:&quot;&quot;,&quot;non-dropping-particle&quot;:&quot;&quot;},{&quot;family&quot;:&quot;Fernández-Martínez&quot;,&quot;given&quot;:&quot;Manuel&quot;,&quot;parse-names&quot;:false,&quot;dropping-particle&quot;:&quot;&quot;,&quot;non-dropping-particle&quot;:&quot;&quot;},{&quot;family&quot;:&quot;Blesa&quot;,&quot;given&quot;:&quot;Rafael&quot;,&quot;parse-names&quot;:false,&quot;dropping-particle&quot;:&quot;&quot;,&quot;non-dropping-particle&quot;:&quot;&quot;}],&quot;container-title&quot;:&quot;Archives of Clinical Neuropsychology&quot;,&quot;DOI&quot;:&quot;10.1093/arclin/acw018&quot;,&quot;ISSN&quot;:&quot;18735843&quot;,&quot;PMID&quot;:&quot;27193368&quot;,&quot;issued&quot;:{&quot;date-parts&quot;:[[2016,6,1]]},&quot;page&quot;:&quot;378-388&quot;,&quot;abstract&quot;:&quot;Objective. Serial cognitive assessments are useful formany purposes, such asmonitoring cognitive decline or evaluating the result of an intervention. In order to determine if an observed change is reliable and meaningful, longitudinal reference data from nonclinical samples are needed. Since neuropsychological outcomes are affected by language and cultural background, cognitive tests should be adapted, and country-based norms collected. The lack of cross-sectional normative data for Spanish population has been partially remediated, but there is still a need of reliable change norms. This paper aims to give an initial response to this need by providing several reliable change indices (RCI) for 1-year follow-up in a Spanish sample. Method. Alongitudinal observational study was designed.Atotal of 122 healthy subjects over age 50 were evaluated twice (M = 369.5,SD= 10.7 days) with theNEURONORMAbattery. Scores changes were analyzed, and simple discrepancy scores, standard deviation indices, RCI, and standardized regression-based scores were calculated. Results. Significant improvements were observed in variables related to memory, both verbal and visual, visuospatial function, and the completion time of complex problems. Reference tables for several RCI are provided for their use in clinical settings. Conclusions. Our results confirm the existence of heterogeneous practice effects after 1 year, and support the recommendation of using reliable change norms to avoid misdiagnosis in repeated assessments. This study provides with initial, preliminary norms of cognitive change for its use in Spanish elders. Further studies on larger samples and different inter-visit intervals are still needed.&quot;,&quot;publisher&quot;:&quot;Oxford University Press&quot;,&quot;issue&quot;:&quot;4&quot;,&quot;volume&quot;:&quot;31&quot;,&quot;container-title-short&quot;:&quot;&quot;},&quot;isTemporary&quot;:false}]},{&quot;citationID&quot;:&quot;MENDELEY_CITATION_9f82b7ad-0363-420b-875c-c22f095099a5&quot;,&quot;properties&quot;:{&quot;noteIndex&quot;:0},&quot;isEdited&quot;:false,&quot;manualOverride&quot;:{&quot;isManuallyOverridden&quot;:false,&quot;citeprocText&quot;:&quot;(Duff, 2012; Hinton-Bayre, 2010)&quot;,&quot;manualOverrideText&quot;:&quot;&quot;},&quot;citationTag&quot;:&quot;MENDELEY_CITATION_v3_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&quot;,&quot;citationItems&quot;:[{&quot;displayAs&quot;:&quot;original&quot;,&quot;label&quot;:&quot;page&quot;,&quot;id&quot;:&quot;d591908b-6471-3e83-ab41-aa474d0960fe&quot;,&quot;itemData&quot;:{&quot;type&quot;:&quot;article-journal&quot;,&quot;id&quot;:&quot;d591908b-6471-3e83-ab41-aa474d0960fe&quot;,&quot;title&quot;:&quot;Current topics in science and practice evidence-based indicators of neuropsychological change in the individual patient: Relevant concepts and methods&quot;,&quot;author&quot;:[{&quot;family&quot;:&quot;Duff&quot;,&quot;given&quot;:&quot;Kevin&quot;,&quot;parse-names&quot;:false,&quot;dropping-particle&quot;:&quot;&quot;,&quot;non-dropping-particle&quot;:&quot;&quot;}],&quot;container-title&quot;:&quot;Archives of Clinical Neuropsychology&quot;,&quot;DOI&quot;:&quot;10.1093/arclin/acr120&quot;,&quot;ISSN&quot;:&quot;18735843&quot;,&quot;PMID&quot;:&quot;22382384&quot;,&quot;issued&quot;:{&quot;date-parts&quot;:[[2012]]},&quot;page&quot;:&quot;248-261&quot;,&quot;abstract&quot;:&quot;Repeated assessments are a relatively common occurrence in clinical neuropsychology. The current paper will review some of the relevant concepts (e.g., reliability, practice effects, alternate forms) and methods (e.g., reliable change index, standardized based regression) that are used in repeated neuropsychological evaluations. The focus will be on the understanding and application of these concepts and methods in the evaluation of the individual patient through examples. Finally, some future directions for assessing change will be described. © The Author 2012.&quot;,&quot;publisher&quot;:&quot;Oxford University Press&quot;,&quot;issue&quot;:&quot;3&quot;,&quot;volume&quot;:&quot;27&quot;,&quot;container-title-short&quot;:&quot;&quot;},&quot;isTemporary&quot;:false,&quot;suppress-author&quot;:false,&quot;composite&quot;:false,&quot;author-only&quot;:false},{&quot;id&quot;:&quot;c950cadb-924a-3b5a-8223-eb8a2c82a5eb&quot;,&quot;itemData&quot;:{&quot;type&quot;:&quot;article-journal&quot;,&quot;id&quot;:&quot;c950cadb-924a-3b5a-8223-eb8a2c82a5eb&quot;,&quot;title&quot;:&quot;Deriving Reliable Change Statistics from Test-Retest Normative Data: Comparison of Models and Mathematical Expressions&quot;,&quot;author&quot;:[{&quot;family&quot;:&quot;Hinton-Bayre&quot;,&quot;given&quot;:&quot;A. D.&quot;,&quot;parse-names&quot;:false,&quot;dropping-particle&quot;:&quot;&quot;,&quot;non-dropping-particle&quot;:&quot;&quot;}],&quot;container-title&quot;:&quot;Archives of Clinical Neuropsychology&quot;,&quot;DOI&quot;:&quot;10.1093/arclin/acq008&quot;,&quot;ISSN&quot;:&quot;0887-6177&quot;,&quot;URL&quot;:&quot;https://academic.oup.com/acn/article-lookup/doi/10.1093/arclin/acq008&quot;,&quot;issued&quot;:{&quot;date-parts&quot;:[[2010,5,1]]},&quot;page&quot;:&quot;244-256&quot;,&quot;abstract&quot;:&quot;The use of reliable change (RC) statistics to determine whether an individual has significantly improved or deteriorated on retesting is growing rapidly in clinical neuropsychology. This paper demonstrates how with only basic test-retest data and a series of simple expressions, the clinician/researcher can implement the majority of contemporary RC model(s). Though sharing a fundamental structure, RC models vary in how they derive predicted retest scores and standard error terms. Published test-retest normative data and a simple case study are presented to demonstrate how to calculate several well-known RC scores. The paper highlights the circumstances under which models will diverge in the estimation of RC. Most importantly variations in individual's performance relative to controls at initial testing, practice effects, inequality of control variability from test to retest, and degree of reliability will see systematic and predictable disagreement among models. More generally, the limitations and opportunities of RC methodology were discussed. Although a consensus on preferred model continues to be debated, the comparison of RC models in clinical samples is encouraged. © The Author 2010.&quot;,&quot;publisher&quot;:&quot;Oxford University Press&quot;,&quot;issue&quot;:&quot;3&quot;,&quot;volume&quot;:&quot;25&quot;,&quot;container-title-short&quot;:&quot;&quot;},&quot;isTemporary&quot;:false}]},{&quot;citationID&quot;:&quot;MENDELEY_CITATION_6bd7e527-9c52-45bb-bd0a-52c1ea03d20c&quot;,&quot;properties&quot;:{&quot;noteIndex&quot;:0},&quot;isEdited&quot;:false,&quot;manualOverride&quot;:{&quot;isManuallyOverridden&quot;:false,&quot;citeprocText&quot;:&quot;(Chelune et al., 1993; Iverson, 2001; Jacobson &amp;#38; Truax, 1991)&quot;,&quot;manualOverrideText&quot;:&quot;&quot;},&quot;citationTag&quot;:&quot;MENDELEY_CITATION_v3_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&quot;,&quot;citationItems&quot;:[{&quot;id&quot;:&quot;8e3cc8e6-47c0-374d-b7b4-72fc6747878b&quot;,&quot;itemData&quot;:{&quot;type&quot;:&quot;article&quot;,&quot;id&quot;:&quot;8e3cc8e6-47c0-374d-b7b4-72fc6747878b&quot;,&quot;title&quot;:&quot;Clinical significance: A statistical approach to defining meaningful change in psychotherapy research.&quot;,&quot;author&quot;:[{&quot;family&quot;:&quot;Jacobson&quot;,&quot;given&quot;:&quot;N S&quot;,&quot;parse-names&quot;:false,&quot;dropping-particle&quot;:&quot;&quot;,&quot;non-dropping-particle&quot;:&quot;&quot;},{&quot;family&quot;:&quot;Truax&quot;,&quot;given&quot;:&quot;P&quot;,&quot;parse-names&quot;:false,&quot;dropping-particle&quot;:&quot;&quot;,&quot;non-dropping-particle&quot;:&quot;&quot;}],&quot;container-title&quot;:&quot;Journal of Consulting and Clinical Psychology&quot;,&quot;container-title-short&quot;:&quot;J Consult Clin Psychol&quot;,&quot;issued&quot;:{&quot;date-parts&quot;:[[1991]]},&quot;page&quot;:&quot;12-19&quot;,&quot;issue&quot;:&quot;1&quot;,&quot;volume&quot;:&quot;59&quot;},&quot;isTemporary&quot;:false},{&quot;id&quot;:&quot;1d4cd8fe-ec2d-3d7a-9570-e0ad6284f4cd&quot;,&quot;itemData&quot;:{&quot;type&quot;:&quot;article-journal&quot;,&quot;id&quot;:&quot;1d4cd8fe-ec2d-3d7a-9570-e0ad6284f4cd&quot;,&quot;title&quot;:&quot;Individual change after epilepsy surgery: Practice effects and base-rate information.&quot;,&quot;author&quot;:[{&quot;family&quot;:&quot;Chelune&quot;,&quot;given&quot;:&quot;Gordon J&quot;,&quot;parse-names&quot;:false,&quot;dropping-particle&quot;:&quot;&quot;,&quot;non-dropping-particle&quot;:&quot;&quot;},{&quot;family&quot;:&quot;Naugle&quot;,&quot;given&quot;:&quot;Richard I&quot;,&quot;parse-names&quot;:false,&quot;dropping-particle&quot;:&quot;&quot;,&quot;non-dropping-particle&quot;:&quot;&quot;},{&quot;family&quot;:&quot;Lüders&quot;,&quot;given&quot;:&quot;Hans&quot;,&quot;parse-names&quot;:false,&quot;dropping-particle&quot;:&quot;&quot;,&quot;non-dropping-particle&quot;:&quot;&quot;},{&quot;family&quot;:&quot;Sedlak&quot;,&quot;given&quot;:&quot;Jeffery&quot;,&quot;parse-names&quot;:false,&quot;dropping-particle&quot;:&quot;&quot;,&quot;non-dropping-particle&quot;:&quot;&quot;},{&quot;family&quot;:&quot;Awad&quot;,&quot;given&quot;:&quot;Issam A&quot;,&quot;parse-names&quot;:false,&quot;dropping-particle&quot;:&quot;&quot;,&quot;non-dropping-particle&quot;:&quot;&quot;}],&quot;container-title&quot;:&quot;Neuropsychology&quot;,&quot;container-title-short&quot;:&quot;Neuropsychology&quot;,&quot;ISSN&quot;:&quot;1931-1559&quot;,&quot;issued&quot;:{&quot;date-parts&quot;:[[1993]]},&quot;page&quot;:&quot;41&quot;,&quot;publisher&quot;:&quot;American Psychological Association&quot;,&quot;issue&quot;:&quot;1&quot;,&quot;volume&quot;:&quot;7&quot;},&quot;isTemporary&quot;:false},{&quot;id&quot;:&quot;6d676f43-fd8c-3e0e-ab18-5c643ec582da&quot;,&quot;itemData&quot;:{&quot;type&quot;:&quot;article-journal&quot;,&quot;id&quot;:&quot;6d676f43-fd8c-3e0e-ab18-5c643ec582da&quot;,&quot;title&quot;:&quot;Interpreting change on the WAIS-III/WMS-III in clinical samples&quot;,&quot;author&quot;:[{&quot;family&quot;:&quot;Iverson&quot;,&quot;given&quot;:&quot;G. L.&quot;,&quot;parse-names&quot;:false,&quot;dropping-particle&quot;:&quot;&quot;,&quot;non-dropping-particle&quot;:&quot;&quot;}],&quot;container-title&quot;:&quot;Archives of Clinical Neuropsychology&quot;,&quot;DOI&quot;:&quot;10.1093/arclin/16.2.183&quot;,&quot;ISSN&quot;:&quot;0887-6177&quot;,&quot;URL&quot;:&quot;https://academic.oup.com/acn/article-lookup/doi/10.1093/arclin/16.2.183&quot;,&quot;issued&quot;:{&quot;date-parts&quot;:[[2001,2,1]]},&quot;page&quot;:&quot;183-191&quot;,&quot;abstract&quot;:&quot;Clinicians should note that there is considerable variability in the reliabilities of the index and subtest scores derived from the third editions of the Wechsler Adult Intelligence Scale (WAIS-III) and the Wechsler Memory Scale (WMS-III). The purpose of this article is to review these reliabilites and to illustrate how they can be used to interpret change in patients' performances from test to retest. The WAIS-III IQ and Index scores are consistently the most reliable scores, in terms of both internal consistency and test ± retest reliability. The most internally consistent WAIS-III subtests are Vocabulary, Information, Digit Span, Matrix Reasoning, and Arithmetic. Information and Vocabulary have the highest test ±retest reliability. On the WMS-III, the Auditory Immediate Index, Immediate Memory Index, Auditory Delayed Index, and General Memory Index are the most reliable, in terms of both internal consistency and test ± retest reliability. The Logical Memory I and Verbal Paired Associates I subtests are the most reliable. Data from three clinical groups (i.e., Alzheimer's disease, chronic alcohol abuse, and schizophrenia) were extracted from the Technical Manual [Psychological Corporation (1997). WAIS-III/WMS-III Technical Manual. San Antonio: Harcourt Brace] for the purpose of calculating reliable change estimates. A table of confidence intervals for test ± retest measurement error is provided to help the clinician determine if patients have reliably improved or deteriorated on follow-up testing. D: S 0 8 8 7-6 1 7 7 (0 0) 0 0 0 6 0-3 Archives of Clinical Neuropsychology 16 (2001) 183 ± 191&quot;,&quot;issue&quot;:&quot;2&quot;,&quot;volume&quot;:&quot;16&quot;,&quot;container-title-short&quot;:&quot;&quot;},&quot;isTemporary&quot;:false}]},{&quot;citationID&quot;:&quot;MENDELEY_CITATION_836f2b9f-00b3-4174-b661-71311af85649&quot;,&quot;properties&quot;:{&quot;noteIndex&quot;:0},&quot;isEdited&quot;:false,&quot;manualOverride&quot;:{&quot;isManuallyOverridden&quot;:false,&quot;citeprocText&quot;:&quot;(McSweeny et al., 1993)&quot;,&quot;manualOverrideText&quot;:&quot;&quot;},&quot;citationTag&quot;:&quot;MENDELEY_CITATION_v3_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&quot;,&quot;citationItems&quot;:[{&quot;id&quot;:&quot;ac50d66f-0e3f-38bf-a335-51bc57217ada&quot;,&quot;itemData&quot;:{&quot;type&quot;:&quot;article-journal&quot;,&quot;id&quot;:&quot;ac50d66f-0e3f-38bf-a335-51bc57217ada&quot;,&quot;title&quot;:&quot;“T scores for change”: An illustration of a regression approach to depicting change in clinical neuropsychology&quot;,&quot;author&quot;:[{&quot;family&quot;:&quot;McSweeny&quot;,&quot;given&quot;:&quot;A John&quot;,&quot;parse-names&quot;:false,&quot;dropping-particle&quot;:&quot;&quot;,&quot;non-dropping-particle&quot;:&quot;&quot;},{&quot;family&quot;:&quot;Naugle&quot;,&quot;given&quot;:&quot;Richard I&quot;,&quot;parse-names&quot;:false,&quot;dropping-particle&quot;:&quot;&quot;,&quot;non-dropping-particle&quot;:&quot;&quot;},{&quot;family&quot;:&quot;Chelune&quot;,&quot;given&quot;:&quot;Gordon J&quot;,&quot;parse-names&quot;:false,&quot;dropping-particle&quot;:&quot;&quot;,&quot;non-dropping-particle&quot;:&quot;&quot;},{&quot;family&quot;:&quot;Lüders&quot;,&quot;given&quot;:&quot;Hans&quot;,&quot;parse-names&quot;:false,&quot;dropping-particle&quot;:&quot;&quot;,&quot;non-dropping-particle&quot;:&quot;&quot;}],&quot;container-title&quot;:&quot;The Clinical Neuropsychologist&quot;,&quot;container-title-short&quot;:&quot;Clin Neuropsychol&quot;,&quot;ISSN&quot;:&quot;0920-1637&quot;,&quot;issued&quot;:{&quot;date-parts&quot;:[[1993]]},&quot;page&quot;:&quot;300-312&quot;,&quot;publisher&quot;:&quot;Taylor &amp; Francis&quot;,&quot;issue&quot;:&quot;3&quot;,&quot;volume&quot;:&quot;7&quot;},&quot;isTemporary&quot;:false}]},{&quot;citationID&quot;:&quot;MENDELEY_CITATION_4f74e3a5-10a1-4749-8257-9882cb4d2a21&quot;,&quot;properties&quot;:{&quot;noteIndex&quot;:0},&quot;isEdited&quot;:false,&quot;manualOverride&quot;:{&quot;isManuallyOverridden&quot;:false,&quot;citeprocText&quot;:&quot;(Jansen et al., 2015, 2022)&quot;,&quot;manualOverrideText&quot;:&quot;&quot;},&quot;citationTag&quot;:&quot;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&quot;,&quot;citationItems&quot;:[{&quot;id&quot;:&quot;0d03b7b3-6bdb-3763-8f35-a621d3bbb127&quot;,&quot;itemData&quot;:{&quot;type&quot;:&quot;article-journal&quot;,&quot;id&quot;:&quot;0d03b7b3-6bdb-3763-8f35-a621d3bbb127&quot;,&quot;title&quot;:&quot;Prevalence of cerebral amyloid pathology in persons without dementia: A meta-analysis&quot;,&quot;author&quot;:[{&quot;family&quot;:&quot;Jansen&quot;,&quot;given&quot;:&quot;Willemijn J&quot;,&quot;parse-names&quot;:false,&quot;dropping-particle&quot;:&quot;&quot;,&quot;non-dropping-particle&quot;:&quot;&quot;},{&quot;family&quot;:&quot;Ossenkoppele&quot;,&quot;given&quot;:&quot;Rik&quot;,&quot;parse-names&quot;:false,&quot;dropping-particle&quot;:&quot;&quot;,&quot;non-dropping-particle&quot;:&quot;&quot;},{&quot;family&quot;:&quot;Knol&quot;,&quot;given&quot;:&quot;Dirk L&quot;,&quot;parse-names&quot;:false,&quot;dropping-particle&quot;:&quot;&quot;,&quot;non-dropping-particle&quot;:&quot;&quot;},{&quot;family&quot;:&quot;Tijms&quot;,&quot;given&quot;:&quot;Betty M&quot;,&quot;parse-names&quot;:false,&quot;dropping-particle&quot;:&quot;&quot;,&quot;non-dropping-particle&quot;:&quot;&quot;},{&quot;family&quot;:&quot;Scheltens&quot;,&quot;given&quot;:&quot;Philip&quot;,&quot;parse-names&quot;:false,&quot;dropping-particle&quot;:&quot;&quot;,&quot;non-dropping-particle&quot;:&quot;&quot;},{&quot;family&quot;:&quot;Verhey&quot;,&quot;given&quot;:&quot;Frans R J&quot;,&quot;parse-names&quot;:false,&quot;dropping-particle&quot;:&quot;&quot;,&quot;non-dropping-particle&quot;:&quot;&quot;},{&quot;family&quot;:&quot;Visser&quot;,&quot;given&quot;:&quot;Pieter Jelle&quot;,&quot;parse-names&quot;:false,&quot;dropping-particle&quot;:&quot;&quot;,&quot;non-dropping-particle&quot;:&quot;&quot;},{&quot;family&quot;:&quot;Aalten&quot;,&quot;given&quot;:&quot;Pauline&quot;,&quot;parse-names&quot;:false,&quot;dropping-particle&quot;:&quot;&quot;,&quot;non-dropping-particle&quot;:&quot;&quot;},{&quot;family&quot;:&quot;Aarsland&quot;,&quot;given&quot;:&quot;Dag&quot;,&quot;parse-names&quot;:false,&quot;dropping-particle&quot;:&quot;&quot;,&quot;non-dropping-particle&quot;:&quot;&quot;},{&quot;family&quot;:&quot;Alcolea&quot;,&quot;given&quot;:&quot;Daniel&quot;,&quot;parse-names&quot;:false,&quot;dropping-particle&quot;:&quot;&quot;,&quot;non-dropping-particle&quot;:&quot;&quot;},{&quot;family&quot;:&quot;Alexander&quot;,&quot;given&quot;:&quot;Myriam&quot;,&quot;parse-names&quot;:false,&quot;dropping-particle&quot;:&quot;&quot;,&quot;non-dropping-particle&quot;:&quot;&quot;},{&quot;family&quot;:&quot;Almdahl&quot;,&quot;given&quot;:&quot;Ina S&quot;,&quot;parse-names&quot;:false,&quot;dropping-particle&quot;:&quot;&quot;,&quot;non-dropping-particle&quot;:&quot;&quot;},{&quot;family&quot;:&quot;Arnold&quot;,&quot;given&quot;:&quot;Steven E&quot;,&quot;parse-names&quot;:false,&quot;dropping-particle&quot;:&quot;&quot;,&quot;non-dropping-particle&quot;:&quot;&quot;},{&quot;family&quot;:&quot;Baldeiras&quot;,&quot;given&quot;:&quot;Ines&quot;,&quot;parse-names&quot;:false,&quot;dropping-particle&quot;:&quot;&quot;,&quot;non-dropping-particle&quot;:&quot;&quot;},{&quot;family&quot;:&quot;Barthel&quot;,&quot;given&quot;:&quot;Henryk&quot;,&quot;parse-names&quot;:false,&quot;dropping-particle&quot;:&quot;&quot;,&quot;non-dropping-particle&quot;:&quot;&quot;},{&quot;family&quot;:&quot;Berckel&quot;,&quot;given&quot;:&quot;Bart N M&quot;,&quot;parse-names&quot;:false,&quot;dropping-particle&quot;:&quot;Van&quot;,&quot;non-dropping-particle&quot;:&quot;&quot;},{&quot;family&quot;:&quot;Bibeau&quot;,&quot;given&quot;:&quot;Kristen&quot;,&quot;parse-names&quot;:false,&quot;dropping-particle&quot;:&quot;&quot;,&quot;non-dropping-particle&quot;:&quot;&quot;},{&quot;family&quot;:&quot;Blennow&quot;,&quot;given&quot;:&quot;Kaj&quot;,&quot;parse-names&quot;:false,&quot;dropping-particle&quot;:&quot;&quot;,&quot;non-dropping-particle&quot;:&quot;&quot;},{&quot;family&quot;:&quot;Brooks&quot;,&quot;given&quot;:&quot;David J&quot;,&quot;parse-names&quot;:false,&quot;dropping-particle&quot;:&quot;&quot;,&quot;non-dropping-particle&quot;:&quot;&quot;},{&quot;family&quot;:&quot;Buchem&quot;,&quot;given&quot;:&quot;Mark A&quot;,&quot;parse-names&quot;:false,&quot;dropping-particle&quot;:&quot;Van&quot;,&quot;non-dropping-particle&quot;:&quot;&quot;},{&quot;family&quot;:&quot;Camus&quot;,&quot;given&quot;:&quot;Vincent&quot;,&quot;parse-names&quot;:false,&quot;dropping-particle&quot;:&quot;&quot;,&quot;non-dropping-particle&quot;:&quot;&quot;},{&quot;family&quot;:&quot;Cavedo&quot;,&quot;given&quot;:&quot;Enrica&quot;,&quot;parse-names&quot;:false,&quot;dropping-particle&quot;:&quot;&quot;,&quot;non-dropping-particle&quot;:&quot;&quot;},{&quot;family&quot;:&quot;Chen&quot;,&quot;given&quot;:&quot;Kewei&quot;,&quot;parse-names&quot;:false,&quot;dropping-particle&quot;:&quot;&quot;,&quot;non-dropping-particle&quot;:&quot;&quot;},{&quot;family&quot;:&quot;Chetelat&quot;,&quot;given&quot;:&quot;Gael&quot;,&quot;parse-names&quot;:false,&quot;dropping-particle&quot;:&quot;&quot;,&quot;non-dropping-particle&quot;:&quot;&quot;},{&quot;family&quot;:&quot;Cohen&quot;,&quot;given&quot;:&quot;Ann D&quot;,&quot;parse-names&quot;:false,&quot;dropping-particle&quot;:&quot;&quot;,&quot;non-dropping-particle&quot;:&quot;&quot;},{&quot;family&quot;:&quot;Drzezga&quot;,&quot;given&quot;:&quot;Alexander&quot;,&quot;parse-names&quot;:false,&quot;dropping-particle&quot;:&quot;&quot;,&quot;non-dropping-particle&quot;:&quot;&quot;},{&quot;family&quot;:&quot;Engelborghs&quot;,&quot;given&quot;:&quot;Sebastiaan&quot;,&quot;parse-names&quot;:false,&quot;dropping-particle&quot;:&quot;&quot;,&quot;non-dropping-particle&quot;:&quot;&quot;},{&quot;family&quot;:&quot;Fagan&quot;,&quot;given&quot;:&quot;Anne M&quot;,&quot;parse-names&quot;:false,&quot;dropping-particle&quot;:&quot;&quot;,&quot;non-dropping-particle&quot;:&quot;&quot;},{&quot;family&quot;:&quot;Fladby&quot;,&quot;given&quot;:&quot;Tormod&quot;,&quot;parse-names&quot;:false,&quot;dropping-particle&quot;:&quot;&quot;,&quot;non-dropping-particle&quot;:&quot;&quot;},{&quot;family&quot;:&quot;Fleisher&quot;,&quot;given&quot;:&quot;Adam S&quot;,&quot;parse-names&quot;:false,&quot;dropping-particle&quot;:&quot;&quot;,&quot;non-dropping-particle&quot;:&quot;&quot;},{&quot;family&quot;:&quot;Flier&quot;,&quot;given&quot;:&quot;Wiesje M&quot;,&quot;parse-names&quot;:false,&quot;dropping-particle&quot;:&quot;Van Der&quot;,&quot;non-dropping-particle&quot;:&quot;&quot;},{&quot;family&quot;:&quot;Ford&quot;,&quot;given&quot;:&quot;Lisa&quot;,&quot;parse-names&quot;:false,&quot;dropping-particle&quot;:&quot;&quot;,&quot;non-dropping-particle&quot;:&quot;&quot;},{&quot;family&quot;:&quot;Forster&quot;,&quot;given&quot;:&quot;Stefan&quot;,&quot;parse-names&quot;:false,&quot;dropping-particle&quot;:&quot;&quot;,&quot;non-dropping-particle&quot;:&quot;&quot;},{&quot;family&quot;:&quot;Fortea&quot;,&quot;given&quot;:&quot;Juan&quot;,&quot;parse-names&quot;:false,&quot;dropping-particle&quot;:&quot;&quot;,&quot;non-dropping-particle&quot;:&quot;&quot;},{&quot;family&quot;:&quot;Foskett&quot;,&quot;given&quot;:&quot;Nadia&quot;,&quot;parse-names&quot;:false,&quot;dropping-particle&quot;:&quot;&quot;,&quot;non-dropping-particle&quot;:&quot;&quot;},{&quot;family&quot;:&quot;Frederiksen&quot;,&quot;given&quot;:&quot;Kristian S&quot;,&quot;parse-names&quot;:false,&quot;dropping-particle&quot;:&quot;&quot;,&quot;non-dropping-particle&quot;:&quot;&quot;},{&quot;family&quot;:&quot;Freund-Levi&quot;,&quot;given&quot;:&quot;Yvonne&quot;,&quot;parse-names&quot;:false,&quot;dropping-particle&quot;:&quot;&quot;,&quot;non-dropping-particle&quot;:&quot;&quot;},{&quot;family&quot;:&quot;Frisoni&quot;,&quot;given&quot;:&quot;Giovanni B&quot;,&quot;parse-names&quot;:false,&quot;dropping-particle&quot;:&quot;&quot;,&quot;non-dropping-particle&quot;:&quot;&quot;},{&quot;family&quot;:&quot;Froelich&quot;,&quot;given&quot;:&quot;Lutz&quot;,&quot;parse-names&quot;:false,&quot;dropping-particle&quot;:&quot;&quot;,&quot;non-dropping-particle&quot;:&quot;&quot;},{&quot;family&quot;:&quot;Gabryelewicz&quot;,&quot;given&quot;:&quot;Tomasz&quot;,&quot;parse-names&quot;:false,&quot;dropping-particle&quot;:&quot;&quot;,&quot;non-dropping-particle&quot;:&quot;&quot;},{&quot;family&quot;:&quot;Gill&quot;,&quot;given&quot;:&quot;Kiran Dip&quot;,&quot;parse-names&quot;:false,&quot;dropping-particle&quot;:&quot;&quot;,&quot;non-dropping-particle&quot;:&quot;&quot;},{&quot;family&quot;:&quot;Gkatzima&quot;,&quot;given&quot;:&quot;Olymbia&quot;,&quot;parse-names&quot;:false,&quot;dropping-particle&quot;:&quot;&quot;,&quot;non-dropping-particle&quot;:&quot;&quot;},{&quot;family&quot;:&quot;Gomez-Tortosa&quot;,&quot;given&quot;:&quot;Estrella&quot;,&quot;parse-names&quot;:false,&quot;dropping-particle&quot;:&quot;&quot;,&quot;non-dropping-particle&quot;:&quot;&quot;},{&quot;family&quot;:&quot;Gordon&quot;,&quot;given&quot;:&quot;Mark Forrest&quot;,&quot;parse-names&quot;:false,&quot;dropping-particle&quot;:&quot;&quot;,&quot;non-dropping-particle&quot;:&quot;&quot;},{&quot;family&quot;:&quot;Grimmer&quot;,&quot;given&quot;:&quot;Timo&quot;,&quot;parse-names&quot;:false,&quot;dropping-particle&quot;:&quot;&quot;,&quot;non-dropping-particle&quot;:&quot;&quot;},{&quot;family&quot;:&quot;Hampel&quot;,&quot;given&quot;:&quot;Harald&quot;,&quot;parse-names&quot;:false,&quot;dropping-particle&quot;:&quot;&quot;,&quot;non-dropping-particle&quot;:&quot;&quot;},{&quot;family&quot;:&quot;Hausner&quot;,&quot;given&quot;:&quot;Lucrezia&quot;,&quot;parse-names&quot;:false,&quot;dropping-particle&quot;:&quot;&quot;,&quot;non-dropping-particle&quot;:&quot;&quot;},{&quot;family&quot;:&quot;Hellwig&quot;,&quot;given&quot;:&quot;Sabine&quot;,&quot;parse-names&quot;:false,&quot;dropping-particle&quot;:&quot;&quot;,&quot;non-dropping-particle&quot;:&quot;&quot;},{&quot;family&quot;:&quot;Herukka&quot;,&quot;given&quot;:&quot;Sanna Kaisa&quot;,&quot;parse-names&quot;:false,&quot;dropping-particle&quot;:&quot;&quot;,&quot;non-dropping-particle&quot;:&quot;&quot;},{&quot;family&quot;:&quot;Hildebrandt&quot;,&quot;given&quot;:&quot;Helmut&quot;,&quot;parse-names&quot;:false,&quot;dropping-particle&quot;:&quot;&quot;,&quot;non-dropping-particle&quot;:&quot;&quot;},{&quot;family&quot;:&quot;Ishihara&quot;,&quot;given&quot;:&quot;Lianna&quot;,&quot;parse-names&quot;:false,&quot;dropping-particle&quot;:&quot;&quot;,&quot;non-dropping-particle&quot;:&quot;&quot;},{&quot;family&quot;:&quot;Ivanoiu&quot;,&quot;given&quot;:&quot;Adrian&quot;,&quot;parse-names&quot;:false,&quot;dropping-particle&quot;:&quot;&quot;,&quot;non-dropping-particle&quot;:&quot;&quot;},{&quot;family&quot;:&quot;Jagust&quot;,&quot;given&quot;:&quot;William J&quot;,&quot;parse-names&quot;:false,&quot;dropping-particle&quot;:&quot;&quot;,&quot;non-dropping-particle&quot;:&quot;&quot;},{&quot;family&quot;:&quot;Johannsen&quot;,&quot;given&quot;:&quot;Peter&quot;,&quot;parse-names&quot;:false,&quot;dropping-particle&quot;:&quot;&quot;,&quot;non-dropping-particle&quot;:&quot;&quot;},{&quot;family&quot;:&quot;Kandimalla&quot;,&quot;given&quot;:&quot;Ramesh&quot;,&quot;parse-names&quot;:false,&quot;dropping-particle&quot;:&quot;&quot;,&quot;non-dropping-particle&quot;:&quot;&quot;},{&quot;family&quot;:&quot;Kapaki&quot;,&quot;given&quot;:&quot;Elisabeth&quot;,&quot;parse-names&quot;:false,&quot;dropping-particle&quot;:&quot;&quot;,&quot;non-dropping-particle&quot;:&quot;&quot;},{&quot;family&quot;:&quot;Klimkowicz-Mrowiec&quot;,&quot;given&quot;:&quot;Aleksandra&quot;,&quot;parse-names&quot;:false,&quot;dropping-particle&quot;:&quot;&quot;,&quot;non-dropping-particle&quot;:&quot;&quot;},{&quot;family&quot;:&quot;Klunk&quot;,&quot;given&quot;:&quot;William E&quot;,&quot;parse-names&quot;:false,&quot;dropping-particle&quot;:&quot;&quot;,&quot;non-dropping-particle&quot;:&quot;&quot;},{&quot;family&quot;:&quot;Kohler&quot;,&quot;given&quot;:&quot;Sebastian&quot;,&quot;parse-names&quot;:false,&quot;dropping-particle&quot;:&quot;&quot;,&quot;non-dropping-particle&quot;:&quot;&quot;},{&quot;family&quot;:&quot;Koglin&quot;,&quot;given&quot;:&quot;Norman&quot;,&quot;parse-names&quot;:false,&quot;dropping-particle&quot;:&quot;&quot;,&quot;non-dropping-particle&quot;:&quot;&quot;},{&quot;family&quot;:&quot;Kornhuber&quot;,&quot;given&quot;:&quot;Johannes&quot;,&quot;parse-names&quot;:false,&quot;dropping-particle&quot;:&quot;&quot;,&quot;non-dropping-particle&quot;:&quot;&quot;},{&quot;family&quot;:&quot;Kramberger&quot;,&quot;given&quot;:&quot;Milica G&quot;,&quot;parse-names&quot;:false,&quot;dropping-particle&quot;:&quot;&quot;,&quot;non-dropping-particle&quot;:&quot;&quot;},{&quot;family&quot;:&quot;Laere&quot;,&quot;given&quot;:&quot;Koen&quot;,&quot;parse-names&quot;:false,&quot;dropping-particle&quot;:&quot;Van&quot;,&quot;non-dropping-particle&quot;:&quot;&quot;},{&quot;family&quot;:&quot;Landau&quot;,&quot;given&quot;:&quot;Susan M&quot;,&quot;parse-names&quot;:false,&quot;dropping-particle&quot;:&quot;&quot;,&quot;non-dropping-particle&quot;:&quot;&quot;},{&quot;family&quot;:&quot;Lee&quot;,&quot;given&quot;:&quot;Dong Young&quot;,&quot;parse-names&quot;:false,&quot;dropping-particle&quot;:&quot;&quot;,&quot;non-dropping-particle&quot;:&quot;&quot;},{&quot;family&quot;:&quot;Leon&quot;,&quot;given&quot;:&quot;Mony&quot;,&quot;parse-names&quot;:false,&quot;dropping-particle&quot;:&quot;De&quot;,&quot;non-dropping-particle&quot;:&quot;&quot;},{&quot;family&quot;:&quot;Lisetti&quot;,&quot;given&quot;:&quot;Viviana&quot;,&quot;parse-names&quot;:false,&quot;dropping-particle&quot;:&quot;&quot;,&quot;non-dropping-particle&quot;:&quot;&quot;},{&quot;family&quot;:&quot;Lleo&quot;,&quot;given&quot;:&quot;Alberto&quot;,&quot;parse-names&quot;:false,&quot;dropping-particle&quot;:&quot;&quot;,&quot;non-dropping-particle&quot;:&quot;&quot;},{&quot;family&quot;:&quot;Madsen&quot;,&quot;given&quot;:&quot;Karine&quot;,&quot;parse-names&quot;:false,&quot;dropping-particle&quot;:&quot;&quot;,&quot;non-dropping-particle&quot;:&quot;&quot;},{&quot;family&quot;:&quot;Maier&quot;,&quot;given&quot;:&quot;Wolfgang&quot;,&quot;parse-names&quot;:false,&quot;dropping-particle&quot;:&quot;&quot;,&quot;non-dropping-particle&quot;:&quot;&quot;},{&quot;family&quot;:&quot;Marcusson&quot;,&quot;given&quot;:&quot;Jan&quot;,&quot;parse-names&quot;:false,&quot;dropping-particle&quot;:&quot;&quot;,&quot;non-dropping-particle&quot;:&quot;&quot;},{&quot;family&quot;:&quot;Mattsson&quot;,&quot;given&quot;:&quot;Niklas&quot;,&quot;parse-names&quot;:false,&quot;dropping-particle&quot;:&quot;&quot;,&quot;non-dropping-particle&quot;:&quot;&quot;},{&quot;family&quot;:&quot;Mendonca&quot;,&quot;given&quot;:&quot;Alexandre&quot;,&quot;parse-names&quot;:false,&quot;dropping-particle&quot;:&quot;De&quot;,&quot;non-dropping-particle&quot;:&quot;&quot;},{&quot;family&quot;:&quot;Meulenbroek&quot;,&quot;given&quot;:&quot;Olga&quot;,&quot;parse-names&quot;:false,&quot;dropping-particle&quot;:&quot;&quot;,&quot;non-dropping-particle&quot;:&quot;&quot;},{&quot;family&quot;:&quot;Meyer&quot;,&quot;given&quot;:&quot;Philipp T&quot;,&quot;parse-names&quot;:false,&quot;dropping-particle&quot;:&quot;&quot;,&quot;non-dropping-particle&quot;:&quot;&quot;},{&quot;family&quot;:&quot;Mintun&quot;,&quot;given&quot;:&quot;Mark A&quot;,&quot;parse-names&quot;:false,&quot;dropping-particle&quot;:&quot;&quot;,&quot;non-dropping-particle&quot;:&quot;&quot;},{&quot;family&quot;:&quot;Mok&quot;,&quot;given&quot;:&quot;Vincent&quot;,&quot;parse-names&quot;:false,&quot;dropping-particle&quot;:&quot;&quot;,&quot;non-dropping-particle&quot;:&quot;&quot;},{&quot;family&quot;:&quot;Molinuevo&quot;,&quot;given&quot;:&quot;Jose Luis&quot;,&quot;parse-names&quot;:false,&quot;dropping-particle&quot;:&quot;&quot;,&quot;non-dropping-particle&quot;:&quot;&quot;},{&quot;family&quot;:&quot;Mollergard&quot;,&quot;given&quot;:&quot;Hanne M&quot;,&quot;parse-names&quot;:false,&quot;dropping-particle&quot;:&quot;&quot;,&quot;non-dropping-particle&quot;:&quot;&quot;},{&quot;family&quot;:&quot;Morris&quot;,&quot;given&quot;:&quot;John C&quot;,&quot;parse-names&quot;:false,&quot;dropping-particle&quot;:&quot;&quot;,&quot;non-dropping-particle&quot;:&quot;&quot;},{&quot;family&quot;:&quot;Mroczko&quot;,&quot;given&quot;:&quot;Barbara&quot;,&quot;parse-names&quot;:false,&quot;dropping-particle&quot;:&quot;&quot;,&quot;non-dropping-particle&quot;:&quot;&quot;},{&quot;family&quot;:&quot;Mussele&quot;,&quot;given&quot;:&quot;Stefan&quot;,&quot;parse-names&quot;:false,&quot;dropping-particle&quot;:&quot;Van Der&quot;,&quot;non-dropping-particle&quot;:&quot;&quot;},{&quot;family&quot;:&quot;Na&quot;,&quot;given&quot;:&quot;Duk L&quot;,&quot;parse-names&quot;:false,&quot;dropping-particle&quot;:&quot;&quot;,&quot;non-dropping-particle&quot;:&quot;&quot;},{&quot;family&quot;:&quot;Newberg&quot;,&quot;given&quot;:&quot;Andrew&quot;,&quot;parse-names&quot;:false,&quot;dropping-particle&quot;:&quot;&quot;,&quot;non-dropping-particle&quot;:&quot;&quot;},{&quot;family&quot;:&quot;Nordberg&quot;,&quot;given&quot;:&quot;Agneta&quot;,&quot;parse-names&quot;:false,&quot;dropping-particle&quot;:&quot;&quot;,&quot;non-dropping-particle&quot;:&quot;&quot;},{&quot;family&quot;:&quot;Nordlund&quot;,&quot;given&quot;:&quot;Arto&quot;,&quot;parse-names&quot;:false,&quot;dropping-particle&quot;:&quot;&quot;,&quot;non-dropping-particle&quot;:&quot;&quot;},{&quot;family&quot;:&quot;Novak&quot;,&quot;given&quot;:&quot;Gerald P&quot;,&quot;parse-names&quot;:false,&quot;dropping-particle&quot;:&quot;&quot;,&quot;non-dropping-particle&quot;:&quot;&quot;},{&quot;family&quot;:&quot;Paraskevas&quot;,&quot;given&quot;:&quot;George P&quot;,&quot;parse-names&quot;:false,&quot;dropping-particle&quot;:&quot;&quot;,&quot;non-dropping-particle&quot;:&quot;&quot;},{&quot;family&quot;:&quot;Parnetti&quot;,&quot;given&quot;:&quot;Lucilla&quot;,&quot;parse-names&quot;:false,&quot;dropping-particle&quot;:&quot;&quot;,&quot;non-dropping-particle&quot;:&quot;&quot;},{&quot;family&quot;:&quot;Perera&quot;,&quot;given&quot;:&quot;Gayan&quot;,&quot;parse-names&quot;:false,&quot;dropping-particle&quot;:&quot;&quot;,&quot;non-dropping-particle&quot;:&quot;&quot;},{&quot;family&quot;:&quot;Peters&quot;,&quot;given&quot;:&quot;Oliver&quot;,&quot;parse-names&quot;:false,&quot;dropping-particle&quot;:&quot;&quot;,&quot;non-dropping-particle&quot;:&quot;&quot;},{&quot;family&quot;:&quot;Popp&quot;,&quot;given&quot;:&quot;Julius&quot;,&quot;parse-names&quot;:false,&quot;dropping-particle&quot;:&quot;&quot;,&quot;non-dropping-particle&quot;:&quot;&quot;},{&quot;family&quot;:&quot;Prabhakar&quot;,&quot;given&quot;:&quot;Sudesh&quot;,&quot;parse-names&quot;:false,&quot;dropping-particle&quot;:&quot;&quot;,&quot;non-dropping-particle&quot;:&quot;&quot;},{&quot;family&quot;:&quot;Rabinovici&quot;,&quot;given&quot;:&quot;Gil D&quot;,&quot;parse-names&quot;:false,&quot;dropping-particle&quot;:&quot;&quot;,&quot;non-dropping-particle&quot;:&quot;&quot;},{&quot;family&quot;:&quot;Ramakers&quot;,&quot;given&quot;:&quot;Inez H G B&quot;,&quot;parse-names&quot;:false,&quot;dropping-particle&quot;:&quot;&quot;,&quot;non-dropping-particle&quot;:&quot;&quot;},{&quot;family&quot;:&quot;Rami&quot;,&quot;given&quot;:&quot;Lorena&quot;,&quot;parse-names&quot;:false,&quot;dropping-particle&quot;:&quot;&quot;,&quot;non-dropping-particle&quot;:&quot;&quot;},{&quot;family&quot;:&quot;Oliveira&quot;,&quot;given&quot;:&quot;Catarina Resende&quot;,&quot;parse-names&quot;:false,&quot;dropping-particle&quot;:&quot;De&quot;,&quot;non-dropping-particle&quot;:&quot;&quot;},{&quot;family&quot;:&quot;Rinne&quot;,&quot;given&quot;:&quot;Juha O&quot;,&quot;parse-names&quot;:false,&quot;dropping-particle&quot;:&quot;&quot;,&quot;non-dropping-particle&quot;:&quot;&quot;},{&quot;family&quot;:&quot;Rodrigue&quot;,&quot;given&quot;:&quot;Karen M&quot;,&quot;parse-names&quot;:false,&quot;dropping-particle&quot;:&quot;&quot;,&quot;non-dropping-particle&quot;:&quot;&quot;},{&quot;family&quot;:&quot;Rodriguez-Rodriguez&quot;,&quot;given&quot;:&quot;Eloy&quot;,&quot;parse-names&quot;:false,&quot;dropping-particle&quot;:&quot;&quot;,&quot;non-dropping-particle&quot;:&quot;&quot;},{&quot;family&quot;:&quot;Roe&quot;,&quot;given&quot;:&quot;Catherine M&quot;,&quot;parse-names&quot;:false,&quot;dropping-particle&quot;:&quot;&quot;,&quot;non-dropping-particle&quot;:&quot;&quot;},{&quot;family&quot;:&quot;Rot&quot;,&quot;given&quot;:&quot;Uros&quot;,&quot;parse-names&quot;:false,&quot;dropping-particle&quot;:&quot;&quot;,&quot;non-dropping-particle&quot;:&quot;&quot;},{&quot;family&quot;:&quot;Rowe&quot;,&quot;given&quot;:&quot;Christopher C&quot;,&quot;parse-names&quot;:false,&quot;dropping-particle&quot;:&quot;&quot;,&quot;non-dropping-particle&quot;:&quot;&quot;},{&quot;family&quot;:&quot;Ruther&quot;,&quot;given&quot;:&quot;Eckart&quot;,&quot;parse-names&quot;:false,&quot;dropping-particle&quot;:&quot;&quot;,&quot;non-dropping-particle&quot;:&quot;&quot;},{&quot;family&quot;:&quot;Sabri&quot;,&quot;given&quot;:&quot;Osama&quot;,&quot;parse-names&quot;:false,&quot;dropping-particle&quot;:&quot;&quot;,&quot;non-dropping-particle&quot;:&quot;&quot;},{&quot;family&quot;:&quot;Sanchez-Juan&quot;,&quot;given&quot;:&quot;Pascual&quot;,&quot;parse-names&quot;:false,&quot;dropping-particle&quot;:&quot;&quot;,&quot;non-dropping-particle&quot;:&quot;&quot;},{&quot;family&quot;:&quot;Santana&quot;,&quot;given&quot;:&quot;Isabel&quot;,&quot;parse-names&quot;:false,&quot;dropping-particle&quot;:&quot;&quot;,&quot;non-dropping-particle&quot;:&quot;&quot;},{&quot;family&quot;:&quot;Sarazin&quot;,&quot;given&quot;:&quot;Marie&quot;,&quot;parse-names&quot;:false,&quot;dropping-particle&quot;:&quot;&quot;,&quot;non-dropping-particle&quot;:&quot;&quot;},{&quot;family&quot;:&quot;Schroder&quot;,&quot;given&quot;:&quot;Johannes&quot;,&quot;parse-names&quot;:false,&quot;dropping-particle&quot;:&quot;&quot;,&quot;non-dropping-particle&quot;:&quot;&quot;},{&quot;family&quot;:&quot;Schutte&quot;,&quot;given&quot;:&quot;Christin&quot;,&quot;parse-names&quot;:false,&quot;dropping-particle&quot;:&quot;&quot;,&quot;non-dropping-particle&quot;:&quot;&quot;},{&quot;family&quot;:&quot;Seo&quot;,&quot;given&quot;:&quot;Sang W&quot;,&quot;parse-names&quot;:false,&quot;dropping-particle&quot;:&quot;&quot;,&quot;non-dropping-particle&quot;:&quot;&quot;},{&quot;family&quot;:&quot;Soetewey&quot;,&quot;given&quot;:&quot;Femke&quot;,&quot;parse-names&quot;:false,&quot;dropping-particle&quot;:&quot;&quot;,&quot;non-dropping-particle&quot;:&quot;&quot;},{&quot;family&quot;:&quot;Soininen&quot;,&quot;given&quot;:&quot;Hilkka&quot;,&quot;parse-names&quot;:false,&quot;dropping-particle&quot;:&quot;&quot;,&quot;non-dropping-particle&quot;:&quot;&quot;},{&quot;family&quot;:&quot;Spiru&quot;,&quot;given&quot;:&quot;Luiza&quot;,&quot;parse-names&quot;:false,&quot;dropping-particle&quot;:&quot;&quot;,&quot;non-dropping-particle&quot;:&quot;&quot;},{&quot;family&quot;:&quot;Struyfs&quot;,&quot;given&quot;:&quot;Hanne&quot;,&quot;parse-names&quot;:false,&quot;dropping-particle&quot;:&quot;&quot;,&quot;non-dropping-particle&quot;:&quot;&quot;},{&quot;family&quot;:&quot;Teunissen&quot;,&quot;given&quot;:&quot;Charlotte E&quot;,&quot;parse-names&quot;:false,&quot;dropping-particle&quot;:&quot;&quot;,&quot;non-dropping-particle&quot;:&quot;&quot;},{&quot;family&quot;:&quot;Tsolaki&quot;,&quot;given&quot;:&quot;Magda&quot;,&quot;parse-names&quot;:false,&quot;dropping-particle&quot;:&quot;&quot;,&quot;non-dropping-particle&quot;:&quot;&quot;},{&quot;family&quot;:&quot;Vandenberghe&quot;,&quot;given&quot;:&quot;Rik&quot;,&quot;parse-names&quot;:false,&quot;dropping-particle&quot;:&quot;&quot;,&quot;non-dropping-particle&quot;:&quot;&quot;},{&quot;family&quot;:&quot;Verbeek&quot;,&quot;given&quot;:&quot;Marcel M&quot;,&quot;parse-names&quot;:false,&quot;dropping-particle&quot;:&quot;&quot;,&quot;non-dropping-particle&quot;:&quot;&quot;},{&quot;family&quot;:&quot;Villemagne&quot;,&quot;given&quot;:&quot;Victor L&quot;,&quot;parse-names&quot;:false,&quot;dropping-particle&quot;:&quot;&quot;,&quot;non-dropping-particle&quot;:&quot;&quot;},{&quot;family&quot;:&quot;Vos&quot;,&quot;given&quot;:&quot;Stephanie J B&quot;,&quot;parse-names&quot;:false,&quot;dropping-particle&quot;:&quot;&quot;,&quot;non-dropping-particle&quot;:&quot;&quot;},{&quot;family&quot;:&quot;Doorn&quot;,&quot;given&quot;:&quot;Linda J C Van Waalwijk&quot;,&quot;parse-names&quot;:false,&quot;dropping-particle&quot;:&quot;Van&quot;,&quot;non-dropping-particle&quot;:&quot;&quot;},{&quot;family&quot;:&quot;Waldemar&quot;,&quot;given&quot;:&quot;Gunhild&quot;,&quot;parse-names&quot;:false,&quot;dropping-particle&quot;:&quot;&quot;,&quot;non-dropping-particle&quot;:&quot;&quot;},{&quot;family&quot;:&quot;Wallin&quot;,&quot;given&quot;:&quot;Anders&quot;,&quot;parse-names&quot;:false,&quot;dropping-particle&quot;:&quot;&quot;,&quot;non-dropping-particle&quot;:&quot;&quot;},{&quot;family&quot;:&quot;Wallin&quot;,&quot;given&quot;:&quot;Asa K&quot;,&quot;parse-names&quot;:false,&quot;dropping-particle&quot;:&quot;&quot;,&quot;non-dropping-particle&quot;:&quot;&quot;},{&quot;family&quot;:&quot;Wiltfang&quot;,&quot;given&quot;:&quot;Jens&quot;,&quot;parse-names&quot;:false,&quot;dropping-particle&quot;:&quot;&quot;,&quot;non-dropping-particle&quot;:&quot;&quot;},{&quot;family&quot;:&quot;Wolk&quot;,&quot;given&quot;:&quot;David A&quot;,&quot;parse-names&quot;:false,&quot;dropping-particle&quot;:&quot;&quot;,&quot;non-dropping-particle&quot;:&quot;&quot;},{&quot;family&quot;:&quot;Zboch&quot;,&quot;given&quot;:&quot;Marzena&quot;,&quot;parse-names&quot;:false,&quot;dropping-particle&quot;:&quot;&quot;,&quot;non-dropping-particle&quot;:&quot;&quot;},{&quot;family&quot;:&quot;Zetterberg&quot;,&quot;given&quot;:&quot;Henrik&quot;,&quot;parse-names&quot;:false,&quot;dropping-particle&quot;:&quot;&quot;,&quot;non-dropping-particle&quot;:&quot;&quot;}],&quot;container-title&quot;:&quot;JAMA - Journal of the American Medical Association&quot;,&quot;DOI&quot;:&quot;10.1001/jama.2015.4668&quot;,&quot;ISSN&quot;:&quot;15383598&quot;,&quot;PMID&quot;:&quot;25988462&quot;,&quot;issued&quot;:{&quot;date-parts&quot;:[[2015,6]]},&quot;page&quot;:&quot;1924-1938&quot;,&quot;abstract&quot;:&quot;IMPORTANCE: Cerebral amyloid-β aggregation is an early pathological event in Alzheimer disease (AD), starting decades before dementia onset. Estimates of the prevalence of amyloid pathology in persons without dementia are needed to understand the development of AD and to design prevention studies. OBJECTIVE To use individual participant data meta-analysis to estimate the prevalence of amyloid pathology as measured with biomarkers in participants with normal cognition, subjective cognitive impairment (SCI), or mild cognitive impairment (MCI). DATA SOURCES: Relevant biomarker studies identified by searching studies published before April 2015 using the MEDLINE andWeb of Science databases and through personal communication with investigators. STUDY SELECTION: Studies were included if they provided individual participant data for participants without dementia and used an a priori defined cutoff for amyloid positivity. DATA EXTRACTION: AND SYNTHESIS: Individual recordswere provided for 2914 participants with normal cognition, 697 with SCI, and 3972 with MCI aged 18 to 100 years from 55 studies. MAIN OUTCOMES AND MEASURES: Prevalence of amyloid pathology on positron emission tomography or in cerebrospinal fluid according to AD risk factors (age, apolipoprotein E [APOE] genotype, sex, and education) estimated by generalized estimating equations. RESULTS The prevalence of amyloid pathology increased from age 50 to 90 years from 10% (95%CI, 8%-13%) to 44%(95%CI, 37%-51%) among participants with normal cognition; from 12%(95%CI, 8%-18%) to 43%(95%CI, 32%-55%) among patients with SCI; and from 27%(95%CI, 23%-32%) to 71%(95%CI, 66%-76%) among patients with MCI. APOE-ϵ4 carriers had 2 to 3 times higher prevalence estimates than noncarriers. The age at which 15% of the participants with normal cognition were amyloid positive was approximately 40 years for APOE ϵ4ϵ4 carriers, 50 years for ϵ2ϵ4 carriers, 55 years for ϵ3ϵ4 carriers, 65 years for ϵ3ϵ3 carriers, and 95 years for ϵ2ϵ3 carriers. Amyloid positivity was more common in highly educated participants but not associated with sex or biomarker modality. CONCLUSIONS AND RELEVANCE: Among persons without dementia, the prevalence of cerebral amyloid pathology as determined by positron emission tomography or cerebrospinal fluid findings was associated with age, APOE genotype, and presence of cognitive impairment. These findings suggest a 20- to 30-year interval between first development of amyloid positivity and onset of dementia.&quot;,&quot;publisher&quot;:&quot;American Medical Association&quot;,&quot;issue&quot;:&quot;19&quot;,&quot;volume&quot;:&quot;313&quot;,&quot;container-title-short&quot;:&quot;&quot;},&quot;isTemporary&quot;:false},{&quot;id&quot;:&quot;844cb17f-89b3-3e94-9a2e-a297ff24ce4d&quot;,&quot;itemData&quot;:{&quot;type&quot;:&quot;article-journal&quot;,&quot;id&quot;:&quot;844cb17f-89b3-3e94-9a2e-a297ff24ce4d&quot;,&quot;title&quot;:&quot;Prevalence Estimates of Amyloid Abnormality Across the Alzheimer Disease Clinical Spectrum&quot;,&quot;author&quot;:[{&quot;family&quot;:&quot;Jansen&quot;,&quot;given&quot;:&quot;Willemijn J.&quot;,&quot;parse-names&quot;:false,&quot;dropping-particle&quot;:&quot;&quot;,&quot;non-dropping-particle&quot;:&quot;&quot;},{&quot;family&quot;:&quot;Janssen&quot;,&quot;given&quot;:&quot;Olin&quot;,&quot;parse-names&quot;:false,&quot;dropping-particle&quot;:&quot;&quot;,&quot;non-dropping-particle&quot;:&quot;&quot;},{&quot;family&quot;:&quot;Tijms&quot;,&quot;given&quot;:&quot;Betty M.&quot;,&quot;parse-names&quot;:false,&quot;dropping-particle&quot;:&quot;&quot;,&quot;non-dropping-particle&quot;:&quot;&quot;},{&quot;family&quot;:&quot;Vos&quot;,&quot;given&quot;:&quot;Stephanie J. B.&quot;,&quot;parse-names&quot;:false,&quot;dropping-particle&quot;:&quot;&quot;,&quot;non-dropping-particle&quot;:&quot;&quot;},{&quot;family&quot;:&quot;Ossenkoppele&quot;,&quot;given&quot;:&quot;Rik&quot;,&quot;parse-names&quot;:false,&quot;dropping-particle&quot;:&quot;&quot;,&quot;non-dropping-particle&quot;:&quot;&quot;},{&quot;family&quot;:&quot;Visser&quot;,&quot;given&quot;:&quot;Pieter Jelle&quot;,&quot;parse-names&quot;:false,&quot;dropping-particle&quot;:&quot;&quot;,&quot;non-dropping-particle&quot;:&quot;&quot;},{&quot;family&quot;:&quot;Aarsland&quot;,&quot;given&quot;:&quot;Dag&quot;,&quot;parse-names&quot;:false,&quot;dropping-particle&quot;:&quot;&quot;,&quot;non-dropping-particle&quot;:&quot;&quot;},{&quot;family&quot;:&quot;Alcolea&quot;,&quot;given&quot;:&quot;Daniel&quot;,&quot;parse-names&quot;:false,&quot;dropping-particle&quot;:&quot;&quot;,&quot;non-dropping-particle&quot;:&quot;&quot;},{&quot;family&quot;:&quot;Altomare&quot;,&quot;given&quot;:&quot;Daniele&quot;,&quot;parse-names&quot;:false,&quot;dropping-particle&quot;:&quot;&quot;,&quot;non-dropping-particle&quot;:&quot;&quot;},{&quot;family&quot;:&quot;Arnim&quot;,&quot;given&quot;:&quot;Christine&quot;,&quot;parse-names&quot;:false,&quot;dropping-particle&quot;:&quot;&quot;,&quot;non-dropping-particle&quot;:&quot;von&quot;},{&quot;family&quot;:&quot;Baiardi&quot;,&quot;given&quot;:&quot;Simone&quot;,&quot;parse-names&quot;:false,&quot;dropping-particle&quot;:&quot;&quot;,&quot;non-dropping-particle&quot;:&quot;&quot;},{&quot;family&quot;:&quot;Baldeiras&quot;,&quot;given&quot;:&quot;Ines&quot;,&quot;parse-names&quot;:false,&quot;dropping-particle&quot;:&quot;&quot;,&quot;non-dropping-particle&quot;:&quot;&quot;},{&quot;family&quot;:&quot;Barthel&quot;,&quot;given&quot;:&quot;Henryk&quot;,&quot;parse-names&quot;:false,&quot;dropping-particle&quot;:&quot;&quot;,&quot;non-dropping-particle&quot;:&quot;&quot;},{&quot;family&quot;:&quot;Bateman&quot;,&quot;given&quot;:&quot;Randall J.&quot;,&quot;parse-names&quot;:false,&quot;dropping-particle&quot;:&quot;&quot;,&quot;non-dropping-particle&quot;:&quot;&quot;},{&quot;family&quot;:&quot;Berckel&quot;,&quot;given&quot;:&quot;Bart&quot;,&quot;parse-names&quot;:false,&quot;dropping-particle&quot;:&quot;&quot;,&quot;non-dropping-particle&quot;:&quot;Van&quot;},{&quot;family&quot;:&quot;Binette&quot;,&quot;given&quot;:&quot;Alexa Pichet&quot;,&quot;parse-names&quot;:false,&quot;dropping-particle&quot;:&quot;&quot;,&quot;non-dropping-particle&quot;:&quot;&quot;},{&quot;family&quot;:&quot;Blennow&quot;,&quot;given&quot;:&quot;Kaj&quot;,&quot;parse-names&quot;:false,&quot;dropping-particle&quot;:&quot;&quot;,&quot;non-dropping-particle&quot;:&quot;&quot;},{&quot;family&quot;:&quot;Boada&quot;,&quot;given&quot;:&quot;Merce&quot;,&quot;parse-names&quot;:false,&quot;dropping-particle&quot;:&quot;&quot;,&quot;non-dropping-particle&quot;:&quot;&quot;},{&quot;family&quot;:&quot;Boecker&quot;,&quot;given&quot;:&quot;Henning&quot;,&quot;parse-names&quot;:false,&quot;dropping-particle&quot;:&quot;&quot;,&quot;non-dropping-particle&quot;:&quot;&quot;},{&quot;family&quot;:&quot;Bottlaender&quot;,&quot;given&quot;:&quot;Michel&quot;,&quot;parse-names&quot;:false,&quot;dropping-particle&quot;:&quot;&quot;,&quot;non-dropping-particle&quot;:&quot;&quot;},{&quot;family&quot;:&quot;Braber&quot;,&quot;given&quot;:&quot;Anouk&quot;,&quot;parse-names&quot;:false,&quot;dropping-particle&quot;:&quot;&quot;,&quot;non-dropping-particle&quot;:&quot;den&quot;},{&quot;family&quot;:&quot;Brooks&quot;,&quot;given&quot;:&quot;David J.&quot;,&quot;parse-names&quot;:false,&quot;dropping-particle&quot;:&quot;&quot;,&quot;non-dropping-particle&quot;:&quot;&quot;},{&quot;family&quot;:&quot;Buchem&quot;,&quot;given&quot;:&quot;Mark A.&quot;,&quot;parse-names&quot;:false,&quot;dropping-particle&quot;:&quot;&quot;,&quot;non-dropping-particle&quot;:&quot;Van&quot;},{&quot;family&quot;:&quot;Camus&quot;,&quot;given&quot;:&quot;Vincent&quot;,&quot;parse-names&quot;:false,&quot;dropping-particle&quot;:&quot;&quot;,&quot;non-dropping-particle&quot;:&quot;&quot;},{&quot;family&quot;:&quot;Carill&quot;,&quot;given&quot;:&quot;Jose Manuel&quot;,&quot;parse-names&quot;:false,&quot;dropping-particle&quot;:&quot;&quot;,&quot;non-dropping-particle&quot;:&quot;&quot;},{&quot;family&quot;:&quot;Cerman&quot;,&quot;given&quot;:&quot;Jiri&quot;,&quot;parse-names&quot;:false,&quot;dropping-particle&quot;:&quot;&quot;,&quot;non-dropping-particle&quot;:&quot;&quot;},{&quot;family&quot;:&quot;Chen&quot;,&quot;given&quot;:&quot;Kewei&quot;,&quot;parse-names&quot;:false,&quot;dropping-particle&quot;:&quot;&quot;,&quot;non-dropping-particle&quot;:&quot;&quot;},{&quot;family&quot;:&quot;Chételat&quot;,&quot;given&quot;:&quot;Gaël&quot;,&quot;parse-names&quot;:false,&quot;dropping-particle&quot;:&quot;&quot;,&quot;non-dropping-particle&quot;:&quot;&quot;},{&quot;family&quot;:&quot;Chipi&quot;,&quot;given&quot;:&quot;Elena&quot;,&quot;parse-names&quot;:false,&quot;dropping-particle&quot;:&quot;&quot;,&quot;non-dropping-particle&quot;:&quot;&quot;},{&quot;family&quot;:&quot;Cohen&quot;,&quot;given&quot;:&quot;Ann D.&quot;,&quot;parse-names&quot;:false,&quot;dropping-particle&quot;:&quot;&quot;,&quot;non-dropping-particle&quot;:&quot;&quot;},{&quot;family&quot;:&quot;Daniels&quot;,&quot;given&quot;:&quot;Alisha&quot;,&quot;parse-names&quot;:false,&quot;dropping-particle&quot;:&quot;&quot;,&quot;non-dropping-particle&quot;:&quot;&quot;},{&quot;family&quot;:&quot;Delarue&quot;,&quot;given&quot;:&quot;Marion&quot;,&quot;parse-names&quot;:false,&quot;dropping-particle&quot;:&quot;&quot;,&quot;non-dropping-particle&quot;:&quot;&quot;},{&quot;family&quot;:&quot;Didic&quot;,&quot;given&quot;:&quot;Mira&quot;,&quot;parse-names&quot;:false,&quot;dropping-particle&quot;:&quot;&quot;,&quot;non-dropping-particle&quot;:&quot;&quot;},{&quot;family&quot;:&quot;Drzezga&quot;,&quot;given&quot;:&quot;Alexander&quot;,&quot;parse-names&quot;:false,&quot;dropping-particle&quot;:&quot;&quot;,&quot;non-dropping-particle&quot;:&quot;&quot;},{&quot;family&quot;:&quot;Dubois&quot;,&quot;given&quot;:&quot;Bruno&quot;,&quot;parse-names&quot;:false,&quot;dropping-particle&quot;:&quot;&quot;,&quot;non-dropping-particle&quot;:&quot;&quot;},{&quot;family&quot;:&quot;Eckerström&quot;,&quot;given&quot;:&quot;Marie&quot;,&quot;parse-names&quot;:false,&quot;dropping-particle&quot;:&quot;&quot;,&quot;non-dropping-particle&quot;:&quot;&quot;},{&quot;family&quot;:&quot;Ekblad&quot;,&quot;given&quot;:&quot;Laura L.&quot;,&quot;parse-names&quot;:false,&quot;dropping-particle&quot;:&quot;&quot;,&quot;non-dropping-particle&quot;:&quot;&quot;},{&quot;family&quot;:&quot;Engelborghs&quot;,&quot;given&quot;:&quot;Sebastiaan&quot;,&quot;parse-names&quot;:false,&quot;dropping-particle&quot;:&quot;&quot;,&quot;non-dropping-particle&quot;:&quot;&quot;},{&quot;family&quot;:&quot;Epelbaum&quot;,&quot;given&quot;:&quot;Stéphane&quot;,&quot;parse-names&quot;:false,&quot;dropping-particle&quot;:&quot;&quot;,&quot;non-dropping-particle&quot;:&quot;&quot;},{&quot;family&quot;:&quot;Fagan&quot;,&quot;given&quot;:&quot;Anne M.&quot;,&quot;parse-names&quot;:false,&quot;dropping-particle&quot;:&quot;&quot;,&quot;non-dropping-particle&quot;:&quot;&quot;},{&quot;family&quot;:&quot;Fan&quot;,&quot;given&quot;:&quot;Yong&quot;,&quot;parse-names&quot;:false,&quot;dropping-particle&quot;:&quot;&quot;,&quot;non-dropping-particle&quot;:&quot;&quot;},{&quot;family&quot;:&quot;Fladby&quot;,&quot;given&quot;:&quot;Tormod&quot;,&quot;parse-names&quot;:false,&quot;dropping-particle&quot;:&quot;&quot;,&quot;non-dropping-particle&quot;:&quot;&quot;},{&quot;family&quot;:&quot;Fleisher&quot;,&quot;given&quot;:&quot;Adam S.&quot;,&quot;parse-names&quot;:false,&quot;dropping-particle&quot;:&quot;&quot;,&quot;non-dropping-particle&quot;:&quot;&quot;},{&quot;family&quot;:&quot;Flier&quot;,&quot;given&quot;:&quot;Wiesje M.&quot;,&quot;parse-names&quot;:false,&quot;dropping-particle&quot;:&quot;&quot;,&quot;non-dropping-particle&quot;:&quot;Van der&quot;},{&quot;family&quot;:&quot;Förster&quot;,&quot;given&quot;:&quot;Stefan&quot;,&quot;parse-names&quot;:false,&quot;dropping-particle&quot;:&quot;&quot;,&quot;non-dropping-particle&quot;:&quot;&quot;},{&quot;family&quot;:&quot;Fortea&quot;,&quot;given&quot;:&quot;Juan&quot;,&quot;parse-names&quot;:false,&quot;dropping-particle&quot;:&quot;&quot;,&quot;non-dropping-particle&quot;:&quot;&quot;},{&quot;family&quot;:&quot;Frederiksen&quot;,&quot;given&quot;:&quot;Kristian Steen&quot;,&quot;parse-names&quot;:false,&quot;dropping-particle&quot;:&quot;&quot;,&quot;non-dropping-particle&quot;:&quot;&quot;},{&quot;family&quot;:&quot;Freund-Levi&quot;,&quot;given&quot;:&quot;Yvonne&quot;,&quot;parse-names&quot;:false,&quot;dropping-particle&quot;:&quot;&quot;,&quot;non-dropping-particle&quot;:&quot;&quot;},{&quot;family&quot;:&quot;Frings&quot;,&quot;given&quot;:&quot;Lars&quot;,&quot;parse-names&quot;:false,&quot;dropping-particle&quot;:&quot;&quot;,&quot;non-dropping-particle&quot;:&quot;&quot;},{&quot;family&quot;:&quot;Frisoni&quot;,&quot;given&quot;:&quot;Giovanni B.&quot;,&quot;parse-names&quot;:false,&quot;dropping-particle&quot;:&quot;&quot;,&quot;non-dropping-particle&quot;:&quot;&quot;},{&quot;family&quot;:&quot;Fröhlich&quot;,&quot;given&quot;:&quot;Lutz&quot;,&quot;parse-names&quot;:false,&quot;dropping-particle&quot;:&quot;&quot;,&quot;non-dropping-particle&quot;:&quot;&quot;},{&quot;family&quot;:&quot;Gabryelewicz&quot;,&quot;given&quot;:&quot;Tomasz&quot;,&quot;parse-names&quot;:false,&quot;dropping-particle&quot;:&quot;&quot;,&quot;non-dropping-particle&quot;:&quot;&quot;},{&quot;family&quot;:&quot;Gertz&quot;,&quot;given&quot;:&quot;Hermann-Josef&quot;,&quot;parse-names&quot;:false,&quot;dropping-particle&quot;:&quot;&quot;,&quot;non-dropping-particle&quot;:&quot;&quot;},{&quot;family&quot;:&quot;Gill&quot;,&quot;given&quot;:&quot;Kiran Dip&quot;,&quot;parse-names&quot;:false,&quot;dropping-particle&quot;:&quot;&quot;,&quot;non-dropping-particle&quot;:&quot;&quot;},{&quot;family&quot;:&quot;Gkatzima&quot;,&quot;given&quot;:&quot;Olymbia&quot;,&quot;parse-names&quot;:false,&quot;dropping-particle&quot;:&quot;&quot;,&quot;non-dropping-particle&quot;:&quot;&quot;},{&quot;family&quot;:&quot;Gómez-Tortosa&quot;,&quot;given&quot;:&quot;Estrella&quot;,&quot;parse-names&quot;:false,&quot;dropping-particle&quot;:&quot;&quot;,&quot;non-dropping-particle&quot;:&quot;&quot;},{&quot;family&quot;:&quot;Grimmer&quot;,&quot;given&quot;:&quot;Timo&quot;,&quot;parse-names&quot;:false,&quot;dropping-particle&quot;:&quot;&quot;,&quot;non-dropping-particle&quot;:&quot;&quot;},{&quot;family&quot;:&quot;Guedj&quot;,&quot;given&quot;:&quot;Eric&quot;,&quot;parse-names&quot;:false,&quot;dropping-particle&quot;:&quot;&quot;,&quot;non-dropping-particle&quot;:&quot;&quot;},{&quot;family&quot;:&quot;Habeck&quot;,&quot;given&quot;:&quot;Christian G.&quot;,&quot;parse-names&quot;:false,&quot;dropping-particle&quot;:&quot;&quot;,&quot;non-dropping-particle&quot;:&quot;&quot;},{&quot;family&quot;:&quot;Hampel&quot;,&quot;given&quot;:&quot;Harald&quot;,&quot;parse-names&quot;:false,&quot;dropping-particle&quot;:&quot;&quot;,&quot;non-dropping-particle&quot;:&quot;&quot;},{&quot;family&quot;:&quot;Handels&quot;,&quot;given&quot;:&quot;Ron&quot;,&quot;parse-names&quot;:false,&quot;dropping-particle&quot;:&quot;&quot;,&quot;non-dropping-particle&quot;:&quot;&quot;},{&quot;family&quot;:&quot;Hansson&quot;,&quot;given&quot;:&quot;Oskar&quot;,&quot;parse-names&quot;:false,&quot;dropping-particle&quot;:&quot;&quot;,&quot;non-dropping-particle&quot;:&quot;&quot;},{&quot;family&quot;:&quot;Hausner&quot;,&quot;given&quot;:&quot;Lucrezia&quot;,&quot;parse-names&quot;:false,&quot;dropping-particle&quot;:&quot;&quot;,&quot;non-dropping-particle&quot;:&quot;&quot;},{&quot;family&quot;:&quot;Hellwig&quot;,&quot;given&quot;:&quot;Sabine&quot;,&quot;parse-names&quot;:false,&quot;dropping-particle&quot;:&quot;&quot;,&quot;non-dropping-particle&quot;:&quot;&quot;},{&quot;family&quot;:&quot;Heneka&quot;,&quot;given&quot;:&quot;Michael T.&quot;,&quot;parse-names&quot;:false,&quot;dropping-particle&quot;:&quot;&quot;,&quot;non-dropping-particle&quot;:&quot;&quot;},{&quot;family&quot;:&quot;Herukka&quot;,&quot;given&quot;:&quot;Sanna-Kaisa&quot;,&quot;parse-names&quot;:false,&quot;dropping-particle&quot;:&quot;&quot;,&quot;non-dropping-particle&quot;:&quot;&quot;},{&quot;family&quot;:&quot;Hildebrandt&quot;,&quot;given&quot;:&quot;Helmut&quot;,&quot;parse-names&quot;:false,&quot;dropping-particle&quot;:&quot;&quot;,&quot;non-dropping-particle&quot;:&quot;&quot;},{&quot;family&quot;:&quot;Hodges&quot;,&quot;given&quot;:&quot;John&quot;,&quot;parse-names&quot;:false,&quot;dropping-particle&quot;:&quot;&quot;,&quot;non-dropping-particle&quot;:&quot;&quot;},{&quot;family&quot;:&quot;Hort&quot;,&quot;given&quot;:&quot;Jakub&quot;,&quot;parse-names&quot;:false,&quot;dropping-particle&quot;:&quot;&quot;,&quot;non-dropping-particle&quot;:&quot;&quot;},{&quot;family&quot;:&quot;Huang&quot;,&quot;given&quot;:&quot;Chin-Chang&quot;,&quot;parse-names&quot;:false,&quot;dropping-particle&quot;:&quot;&quot;,&quot;non-dropping-particle&quot;:&quot;&quot;},{&quot;family&quot;:&quot;Iriondo&quot;,&quot;given&quot;:&quot;Ane Juaristi&quot;,&quot;parse-names&quot;:false,&quot;dropping-particle&quot;:&quot;&quot;,&quot;non-dropping-particle&quot;:&quot;&quot;},{&quot;family&quot;:&quot;Itoh&quot;,&quot;given&quot;:&quot;Yoshiaki&quot;,&quot;parse-names&quot;:false,&quot;dropping-particle&quot;:&quot;&quot;,&quot;non-dropping-particle&quot;:&quot;&quot;},{&quot;family&quot;:&quot;Ivanoiu&quot;,&quot;given&quot;:&quot;Adrian&quot;,&quot;parse-names&quot;:false,&quot;dropping-particle&quot;:&quot;&quot;,&quot;non-dropping-particle&quot;:&quot;&quot;},{&quot;family&quot;:&quot;Jagust&quot;,&quot;given&quot;:&quot;William J.&quot;,&quot;parse-names&quot;:false,&quot;dropping-particle&quot;:&quot;&quot;,&quot;non-dropping-particle&quot;:&quot;&quot;},{&quot;family&quot;:&quot;Jessen&quot;,&quot;given&quot;:&quot;Frank&quot;,&quot;parse-names&quot;:false,&quot;dropping-particle&quot;:&quot;&quot;,&quot;non-dropping-particle&quot;:&quot;&quot;},{&quot;family&quot;:&quot;Johannsen&quot;,&quot;given&quot;:&quot;Peter&quot;,&quot;parse-names&quot;:false,&quot;dropping-particle&quot;:&quot;&quot;,&quot;non-dropping-particle&quot;:&quot;&quot;},{&quot;family&quot;:&quot;Johnson&quot;,&quot;given&quot;:&quot;Keith A.&quot;,&quot;parse-names&quot;:false,&quot;dropping-particle&quot;:&quot;&quot;,&quot;non-dropping-particle&quot;:&quot;&quot;},{&quot;family&quot;:&quot;Kandimalla&quot;,&quot;given&quot;:&quot;Ramesh&quot;,&quot;parse-names&quot;:false,&quot;dropping-particle&quot;:&quot;&quot;,&quot;non-dropping-particle&quot;:&quot;&quot;},{&quot;family&quot;:&quot;Kapaki&quot;,&quot;given&quot;:&quot;Elisabeth N.&quot;,&quot;parse-names&quot;:false,&quot;dropping-particle&quot;:&quot;&quot;,&quot;non-dropping-particle&quot;:&quot;&quot;},{&quot;family&quot;:&quot;Kern&quot;,&quot;given&quot;:&quot;Silke&quot;,&quot;parse-names&quot;:false,&quot;dropping-particle&quot;:&quot;&quot;,&quot;non-dropping-particle&quot;:&quot;&quot;},{&quot;family&quot;:&quot;Kilander&quot;,&quot;given&quot;:&quot;Lena&quot;,&quot;parse-names&quot;:false,&quot;dropping-particle&quot;:&quot;&quot;,&quot;non-dropping-particle&quot;:&quot;&quot;},{&quot;family&quot;:&quot;Klimkowicz-Mrowiec&quot;,&quot;given&quot;:&quot;Aleksandra&quot;,&quot;parse-names&quot;:false,&quot;dropping-particle&quot;:&quot;&quot;,&quot;non-dropping-particle&quot;:&quot;&quot;},{&quot;family&quot;:&quot;Klunk&quot;,&quot;given&quot;:&quot;William E.&quot;,&quot;parse-names&quot;:false,&quot;dropping-particle&quot;:&quot;&quot;,&quot;non-dropping-particle&quot;:&quot;&quot;},{&quot;family&quot;:&quot;Koglin&quot;,&quot;given&quot;:&quot;Norman&quot;,&quot;parse-names&quot;:false,&quot;dropping-particle&quot;:&quot;&quot;,&quot;non-dropping-particle&quot;:&quot;&quot;},{&quot;family&quot;:&quot;Kornhuber&quot;,&quot;given&quot;:&quot;Johannes&quot;,&quot;parse-names&quot;:false,&quot;dropping-particle&quot;:&quot;&quot;,&quot;non-dropping-particle&quot;:&quot;&quot;},{&quot;family&quot;:&quot;Kramberger&quot;,&quot;given&quot;:&quot;Milica G.&quot;,&quot;parse-names&quot;:false,&quot;dropping-particle&quot;:&quot;&quot;,&quot;non-dropping-particle&quot;:&quot;&quot;},{&quot;family&quot;:&quot;Kuo&quot;,&quot;given&quot;:&quot;Hung-Chou&quot;,&quot;parse-names&quot;:false,&quot;dropping-particle&quot;:&quot;&quot;,&quot;non-dropping-particle&quot;:&quot;&quot;},{&quot;family&quot;:&quot;Laere&quot;,&quot;given&quot;:&quot;Koen&quot;,&quot;parse-names&quot;:false,&quot;dropping-particle&quot;:&quot;&quot;,&quot;non-dropping-particle&quot;:&quot;Van&quot;},{&quot;family&quot;:&quot;Landau&quot;,&quot;given&quot;:&quot;Susan M.&quot;,&quot;parse-names&quot;:false,&quot;dropping-particle&quot;:&quot;&quot;,&quot;non-dropping-particle&quot;:&quot;&quot;},{&quot;family&quot;:&quot;Landeau&quot;,&quot;given&quot;:&quot;Brigitte&quot;,&quot;parse-names&quot;:false,&quot;dropping-particle&quot;:&quot;&quot;,&quot;non-dropping-particle&quot;:&quot;&quot;},{&quot;family&quot;:&quot;Lee&quot;,&quot;given&quot;:&quot;Dong Young&quot;,&quot;parse-names&quot;:false,&quot;dropping-particle&quot;:&quot;&quot;,&quot;non-dropping-particle&quot;:&quot;&quot;},{&quot;family&quot;:&quot;Leon&quot;,&quot;given&quot;:&quot;Mony&quot;,&quot;parse-names&quot;:false,&quot;dropping-particle&quot;:&quot;&quot;,&quot;non-dropping-particle&quot;:&quot;de&quot;},{&quot;family&quot;:&quot;Leyton&quot;,&quot;given&quot;:&quot;Cristian E.&quot;,&quot;parse-names&quot;:false,&quot;dropping-particle&quot;:&quot;&quot;,&quot;non-dropping-particle&quot;:&quot;&quot;},{&quot;family&quot;:&quot;Lin&quot;,&quot;given&quot;:&quot;Kun-Ju&quot;,&quot;parse-names&quot;:false,&quot;dropping-particle&quot;:&quot;&quot;,&quot;non-dropping-particle&quot;:&quot;&quot;},{&quot;family&quot;:&quot;Lleó&quot;,&quot;given&quot;:&quot;Alberto&quot;,&quot;parse-names&quot;:false,&quot;dropping-particle&quot;:&quot;&quot;,&quot;non-dropping-particle&quot;:&quot;&quot;},{&quot;family&quot;:&quot;Löwenmark&quot;,&quot;given&quot;:&quot;Malin&quot;,&quot;parse-names&quot;:false,&quot;dropping-particle&quot;:&quot;&quot;,&quot;non-dropping-particle&quot;:&quot;&quot;},{&quot;family&quot;:&quot;Madsen&quot;,&quot;given&quot;:&quot;Karine&quot;,&quot;parse-names&quot;:false,&quot;dropping-particle&quot;:&quot;&quot;,&quot;non-dropping-particle&quot;:&quot;&quot;},{&quot;family&quot;:&quot;Maier&quot;,&quot;given&quot;:&quot;Wolfgang&quot;,&quot;parse-names&quot;:false,&quot;dropping-particle&quot;:&quot;&quot;,&quot;non-dropping-particle&quot;:&quot;&quot;},{&quot;family&quot;:&quot;Marcusson&quot;,&quot;given&quot;:&quot;Jan&quot;,&quot;parse-names&quot;:false,&quot;dropping-particle&quot;:&quot;&quot;,&quot;non-dropping-particle&quot;:&quot;&quot;},{&quot;family&quot;:&quot;Marquié&quot;,&quot;given&quot;:&quot;Marta&quot;,&quot;parse-names&quot;:false,&quot;dropping-particle&quot;:&quot;&quot;,&quot;non-dropping-particle&quot;:&quot;&quot;},{&quot;family&quot;:&quot;Martinez-Lage&quot;,&quot;given&quot;:&quot;Pablo&quot;,&quot;parse-names&quot;:false,&quot;dropping-particle&quot;:&quot;&quot;,&quot;non-dropping-particle&quot;:&quot;&quot;},{&quot;family&quot;:&quot;Maserejian&quot;,&quot;given&quot;:&quot;Nancy&quot;,&quot;parse-names&quot;:false,&quot;dropping-particle&quot;:&quot;&quot;,&quot;non-dropping-particle&quot;:&quot;&quot;},{&quot;family&quot;:&quot;Mattsson&quot;,&quot;given&quot;:&quot;Niklas&quot;,&quot;parse-names&quot;:false,&quot;dropping-particle&quot;:&quot;&quot;,&quot;non-dropping-particle&quot;:&quot;&quot;},{&quot;family&quot;:&quot;Mendonça&quot;,&quot;given&quot;:&quot;Alexandre&quot;,&quot;parse-names&quot;:false,&quot;dropping-particle&quot;:&quot;&quot;,&quot;non-dropping-particle&quot;:&quot;de&quot;},{&quot;family&quot;:&quot;Meyer&quot;,&quot;given&quot;:&quot;Philipp T.&quot;,&quot;parse-names&quot;:false,&quot;dropping-particle&quot;:&quot;&quot;,&quot;non-dropping-particle&quot;:&quot;&quot;},{&quot;family&quot;:&quot;Miller&quot;,&quot;given&quot;:&quot;Bruce L.&quot;,&quot;parse-names&quot;:false,&quot;dropping-particle&quot;:&quot;&quot;,&quot;non-dropping-particle&quot;:&quot;&quot;},{&quot;family&quot;:&quot;Minatani&quot;,&quot;given&quot;:&quot;Shinobu&quot;,&quot;parse-names&quot;:false,&quot;dropping-particle&quot;:&quot;&quot;,&quot;non-dropping-particle&quot;:&quot;&quot;},{&quot;family&quot;:&quot;Mintun&quot;,&quot;given&quot;:&quot;Mark A.&quot;,&quot;parse-names&quot;:false,&quot;dropping-particle&quot;:&quot;&quot;,&quot;non-dropping-particle&quot;:&quot;&quot;},{&quot;family&quot;:&quot;Mok&quot;,&quot;given&quot;:&quot;Vincent C. T.&quot;,&quot;parse-names&quot;:false,&quot;dropping-particle&quot;:&quot;&quot;,&quot;non-dropping-particle&quot;:&quot;&quot;},{&quot;family&quot;:&quot;Molinuevo&quot;,&quot;given&quot;:&quot;Jose Luis&quot;,&quot;parse-names&quot;:false,&quot;dropping-particle&quot;:&quot;&quot;,&quot;non-dropping-particle&quot;:&quot;&quot;},{&quot;family&quot;:&quot;Morbelli&quot;,&quot;given&quot;:&quot;Silvia Daniela&quot;,&quot;parse-names&quot;:false,&quot;dropping-particle&quot;:&quot;&quot;,&quot;non-dropping-particle&quot;:&quot;&quot;},{&quot;family&quot;:&quot;Morris&quot;,&quot;given&quot;:&quot;John C.&quot;,&quot;parse-names&quot;:false,&quot;dropping-particle&quot;:&quot;&quot;,&quot;non-dropping-particle&quot;:&quot;&quot;},{&quot;family&quot;:&quot;Mroczko&quot;,&quot;given&quot;:&quot;Barbara&quot;,&quot;parse-names&quot;:false,&quot;dropping-particle&quot;:&quot;&quot;,&quot;non-dropping-particle&quot;:&quot;&quot;},{&quot;family&quot;:&quot;Na&quot;,&quot;given&quot;:&quot;Duk L.&quot;,&quot;parse-names&quot;:false,&quot;dropping-particle&quot;:&quot;&quot;,&quot;non-dropping-particle&quot;:&quot;&quot;},{&quot;family&quot;:&quot;Newberg&quot;,&quot;given&quot;:&quot;Andrew&quot;,&quot;parse-names&quot;:false,&quot;dropping-particle&quot;:&quot;&quot;,&quot;non-dropping-particle&quot;:&quot;&quot;},{&quot;family&quot;:&quot;Nobili&quot;,&quot;given&quot;:&quot;Flavio&quot;,&quot;parse-names&quot;:false,&quot;dropping-particle&quot;:&quot;&quot;,&quot;non-dropping-particle&quot;:&quot;&quot;},{&quot;family&quot;:&quot;Nordberg&quot;,&quot;given&quot;:&quot;Agneta&quot;,&quot;parse-names&quot;:false,&quot;dropping-particle&quot;:&quot;&quot;,&quot;non-dropping-particle&quot;:&quot;&quot;},{&quot;family&quot;:&quot;Olde Rikkert&quot;,&quot;given&quot;:&quot;Marcel G. M.&quot;,&quot;parse-names&quot;:false,&quot;dropping-particle&quot;:&quot;&quot;,&quot;non-dropping-particle&quot;:&quot;&quot;},{&quot;family&quot;:&quot;Oliveira&quot;,&quot;given&quot;:&quot;Catarina Resende&quot;,&quot;parse-names&quot;:false,&quot;dropping-particle&quot;:&quot;&quot;,&quot;non-dropping-particle&quot;:&quot;de&quot;},{&quot;family&quot;:&quot;Olivieri&quot;,&quot;given&quot;:&quot;Pauline&quot;,&quot;parse-names&quot;:false,&quot;dropping-particle&quot;:&quot;&quot;,&quot;non-dropping-particle&quot;:&quot;&quot;},{&quot;family&quot;:&quot;Orellana&quot;,&quot;given&quot;:&quot;Adela&quot;,&quot;parse-names&quot;:false,&quot;dropping-particle&quot;:&quot;&quot;,&quot;non-dropping-particle&quot;:&quot;&quot;},{&quot;family&quot;:&quot;Paraskevas&quot;,&quot;given&quot;:&quot;George&quot;,&quot;parse-names&quot;:false,&quot;dropping-particle&quot;:&quot;&quot;,&quot;non-dropping-particle&quot;:&quot;&quot;},{&quot;family&quot;:&quot;Parchi&quot;,&quot;given&quot;:&quot;Piero&quot;,&quot;parse-names&quot;:false,&quot;dropping-particle&quot;:&quot;&quot;,&quot;non-dropping-particle&quot;:&quot;&quot;},{&quot;family&quot;:&quot;Pardini&quot;,&quot;given&quot;:&quot;Matteo&quot;,&quot;parse-names&quot;:false,&quot;dropping-particle&quot;:&quot;&quot;,&quot;non-dropping-particle&quot;:&quot;&quot;},{&quot;family&quot;:&quot;Parnetti&quot;,&quot;given&quot;:&quot;Lucilla&quot;,&quot;parse-names&quot;:false,&quot;dropping-particle&quot;:&quot;&quot;,&quot;non-dropping-particle&quot;:&quot;&quot;},{&quot;family&quot;:&quot;Peters&quot;,&quot;given&quot;:&quot;Oliver&quot;,&quot;parse-names&quot;:false,&quot;dropping-particle&quot;:&quot;&quot;,&quot;non-dropping-particle&quot;:&quot;&quot;},{&quot;family&quot;:&quot;Poirier&quot;,&quot;given&quot;:&quot;Judes&quot;,&quot;parse-names&quot;:false,&quot;dropping-particle&quot;:&quot;&quot;,&quot;non-dropping-particle&quot;:&quot;&quot;},{&quot;family&quot;:&quot;Popp&quot;,&quot;given&quot;:&quot;Julius&quot;,&quot;parse-names&quot;:false,&quot;dropping-particle&quot;:&quot;&quot;,&quot;non-dropping-particle&quot;:&quot;&quot;},{&quot;family&quot;:&quot;Prabhakar&quot;,&quot;given&quot;:&quot;Sudesh&quot;,&quot;parse-names&quot;:false,&quot;dropping-particle&quot;:&quot;&quot;,&quot;non-dropping-particle&quot;:&quot;&quot;},{&quot;family&quot;:&quot;Rabinovici&quot;,&quot;given&quot;:&quot;Gil D.&quot;,&quot;parse-names&quot;:false,&quot;dropping-particle&quot;:&quot;&quot;,&quot;non-dropping-particle&quot;:&quot;&quot;},{&quot;family&quot;:&quot;Ramakers&quot;,&quot;given&quot;:&quot;Inez H.&quot;,&quot;parse-names&quot;:false,&quot;dropping-particle&quot;:&quot;&quot;,&quot;non-dropping-particle&quot;:&quot;&quot;},{&quot;family&quot;:&quot;Rami&quot;,&quot;given&quot;:&quot;Lorena&quot;,&quot;parse-names&quot;:false,&quot;dropping-particle&quot;:&quot;&quot;,&quot;non-dropping-particle&quot;:&quot;&quot;},{&quot;family&quot;:&quot;Reiman&quot;,&quot;given&quot;:&quot;Eric M.&quot;,&quot;parse-names&quot;:false,&quot;dropping-particle&quot;:&quot;&quot;,&quot;non-dropping-particle&quot;:&quot;&quot;},{&quot;family&quot;:&quot;Rinne&quot;,&quot;given&quot;:&quot;Juha O.&quot;,&quot;parse-names&quot;:false,&quot;dropping-particle&quot;:&quot;&quot;,&quot;non-dropping-particle&quot;:&quot;&quot;},{&quot;family&quot;:&quot;Rodrigue&quot;,&quot;given&quot;:&quot;Karen M.&quot;,&quot;parse-names&quot;:false,&quot;dropping-particle&quot;:&quot;&quot;,&quot;non-dropping-particle&quot;:&quot;&quot;},{&quot;family&quot;:&quot;Rodríguez-Rodriguez&quot;,&quot;given&quot;:&quot;Eloy&quot;,&quot;parse-names&quot;:false,&quot;dropping-particle&quot;:&quot;&quot;,&quot;non-dropping-particle&quot;:&quot;&quot;},{&quot;family&quot;:&quot;Roe&quot;,&quot;given&quot;:&quot;Catherine M.&quot;,&quot;parse-names&quot;:false,&quot;dropping-particle&quot;:&quot;&quot;,&quot;non-dropping-particle&quot;:&quot;&quot;},{&quot;family&quot;:&quot;Rosa-Neto&quot;,&quot;given&quot;:&quot;Pedro&quot;,&quot;parse-names&quot;:false,&quot;dropping-particle&quot;:&quot;&quot;,&quot;non-dropping-particle&quot;:&quot;&quot;},{&quot;family&quot;:&quot;Rosen&quot;,&quot;given&quot;:&quot;Howard J.&quot;,&quot;parse-names&quot;:false,&quot;dropping-particle&quot;:&quot;&quot;,&quot;non-dropping-particle&quot;:&quot;&quot;},{&quot;family&quot;:&quot;Rot&quot;,&quot;given&quot;:&quot;Uros&quot;,&quot;parse-names&quot;:false,&quot;dropping-particle&quot;:&quot;&quot;,&quot;non-dropping-particle&quot;:&quot;&quot;},{&quot;family&quot;:&quot;Rowe&quot;,&quot;given&quot;:&quot;Christopher C.&quot;,&quot;parse-names&quot;:false,&quot;dropping-particle&quot;:&quot;&quot;,&quot;non-dropping-particle&quot;:&quot;&quot;},{&quot;family&quot;:&quot;Rüther&quot;,&quot;given&quot;:&quot;Eckart&quot;,&quot;parse-names&quot;:false,&quot;dropping-particle&quot;:&quot;&quot;,&quot;non-dropping-particle&quot;:&quot;&quot;},{&quot;family&quot;:&quot;Ruiz&quot;,&quot;given&quot;:&quot;Agustín&quot;,&quot;parse-names&quot;:false,&quot;dropping-particle&quot;:&quot;&quot;,&quot;non-dropping-particle&quot;:&quot;&quot;},{&quot;family&quot;:&quot;Sabri&quot;,&quot;given&quot;:&quot;Osama&quot;,&quot;parse-names&quot;:false,&quot;dropping-particle&quot;:&quot;&quot;,&quot;non-dropping-particle&quot;:&quot;&quot;},{&quot;family&quot;:&quot;Sakhardande&quot;,&quot;given&quot;:&quot;Jayant&quot;,&quot;parse-names&quot;:false,&quot;dropping-particle&quot;:&quot;&quot;,&quot;non-dropping-particle&quot;:&quot;&quot;},{&quot;family&quot;:&quot;Sánchez-Juan&quot;,&quot;given&quot;:&quot;Pascual&quot;,&quot;parse-names&quot;:false,&quot;dropping-particle&quot;:&quot;&quot;,&quot;non-dropping-particle&quot;:&quot;&quot;},{&quot;family&quot;:&quot;Sando&quot;,&quot;given&quot;:&quot;Sigrid Botne&quot;,&quot;parse-names&quot;:false,&quot;dropping-particle&quot;:&quot;&quot;,&quot;non-dropping-particle&quot;:&quot;&quot;},{&quot;family&quot;:&quot;Santana&quot;,&quot;given&quot;:&quot;Isabel&quot;,&quot;parse-names&quot;:false,&quot;dropping-particle&quot;:&quot;&quot;,&quot;non-dropping-particle&quot;:&quot;&quot;},{&quot;family&quot;:&quot;Sarazin&quot;,&quot;given&quot;:&quot;Marie&quot;,&quot;parse-names&quot;:false,&quot;dropping-particle&quot;:&quot;&quot;,&quot;non-dropping-particle&quot;:&quot;&quot;},{&quot;family&quot;:&quot;Scheltens&quot;,&quot;given&quot;:&quot;Philip&quot;,&quot;parse-names&quot;:false,&quot;dropping-particle&quot;:&quot;&quot;,&quot;non-dropping-particle&quot;:&quot;&quot;},{&quot;family&quot;:&quot;Schröder&quot;,&quot;given&quot;:&quot;Johannes&quot;,&quot;parse-names&quot;:false,&quot;dropping-particle&quot;:&quot;&quot;,&quot;non-dropping-particle&quot;:&quot;&quot;},{&quot;family&quot;:&quot;Selnes&quot;,&quot;given&quot;:&quot;Per&quot;,&quot;parse-names&quot;:false,&quot;dropping-particle&quot;:&quot;&quot;,&quot;non-dropping-particle&quot;:&quot;&quot;},{&quot;family&quot;:&quot;Seo&quot;,&quot;given&quot;:&quot;Sang Won&quot;,&quot;parse-names&quot;:false,&quot;dropping-particle&quot;:&quot;&quot;,&quot;non-dropping-particle&quot;:&quot;&quot;},{&quot;family&quot;:&quot;Silva&quot;,&quot;given&quot;:&quot;Dina&quot;,&quot;parse-names&quot;:false,&quot;dropping-particle&quot;:&quot;&quot;,&quot;non-dropping-particle&quot;:&quot;&quot;},{&quot;family&quot;:&quot;Skoog&quot;,&quot;given&quot;:&quot;Ingmar&quot;,&quot;parse-names&quot;:false,&quot;dropping-particle&quot;:&quot;&quot;,&quot;non-dropping-particle&quot;:&quot;&quot;},{&quot;family&quot;:&quot;Snyder&quot;,&quot;given&quot;:&quot;Peter J.&quot;,&quot;parse-names&quot;:false,&quot;dropping-particle&quot;:&quot;&quot;,&quot;non-dropping-particle&quot;:&quot;&quot;},{&quot;family&quot;:&quot;Soininen&quot;,&quot;given&quot;:&quot;Hilkka&quot;,&quot;parse-names&quot;:false,&quot;dropping-particle&quot;:&quot;&quot;,&quot;non-dropping-particle&quot;:&quot;&quot;},{&quot;family&quot;:&quot;Sollberger&quot;,&quot;given&quot;:&quot;Marc&quot;,&quot;parse-names&quot;:false,&quot;dropping-particle&quot;:&quot;&quot;,&quot;non-dropping-particle&quot;:&quot;&quot;},{&quot;family&quot;:&quot;Sperling&quot;,&quot;given&quot;:&quot;Reisa A.&quot;,&quot;parse-names&quot;:false,&quot;dropping-particle&quot;:&quot;&quot;,&quot;non-dropping-particle&quot;:&quot;&quot;},{&quot;family&quot;:&quot;Spiru&quot;,&quot;given&quot;:&quot;Luisa&quot;,&quot;parse-names&quot;:false,&quot;dropping-particle&quot;:&quot;&quot;,&quot;non-dropping-particle&quot;:&quot;&quot;},{&quot;family&quot;:&quot;Stern&quot;,&quot;given&quot;:&quot;Yaakov&quot;,&quot;parse-names&quot;:false,&quot;dropping-particle&quot;:&quot;&quot;,&quot;non-dropping-particle&quot;:&quot;&quot;},{&quot;family&quot;:&quot;Stomrud&quot;,&quot;given&quot;:&quot;Erik&quot;,&quot;parse-names&quot;:false,&quot;dropping-particle&quot;:&quot;&quot;,&quot;non-dropping-particle&quot;:&quot;&quot;},{&quot;family&quot;:&quot;Takeda&quot;,&quot;given&quot;:&quot;Akitoshi&quot;,&quot;parse-names&quot;:false,&quot;dropping-particle&quot;:&quot;&quot;,&quot;non-dropping-particle&quot;:&quot;&quot;},{&quot;family&quot;:&quot;Teichmann&quot;,&quot;given&quot;:&quot;Marc&quot;,&quot;parse-names&quot;:false,&quot;dropping-particle&quot;:&quot;&quot;,&quot;non-dropping-particle&quot;:&quot;&quot;},{&quot;family&quot;:&quot;Teunissen&quot;,&quot;given&quot;:&quot;Charlotte E.&quot;,&quot;parse-names&quot;:false,&quot;dropping-particle&quot;:&quot;&quot;,&quot;non-dropping-particle&quot;:&quot;&quot;},{&quot;family&quot;:&quot;Thompson&quot;,&quot;given&quot;:&quot;Louisa I.&quot;,&quot;parse-names&quot;:false,&quot;dropping-particle&quot;:&quot;&quot;,&quot;non-dropping-particle&quot;:&quot;&quot;},{&quot;family&quot;:&quot;Tomassen&quot;,&quot;given&quot;:&quot;Jori&quot;,&quot;parse-names&quot;:false,&quot;dropping-particle&quot;:&quot;&quot;,&quot;non-dropping-particle&quot;:&quot;&quot;},{&quot;family&quot;:&quot;Tsolaki&quot;,&quot;given&quot;:&quot;Magda&quot;,&quot;parse-names&quot;:false,&quot;dropping-particle&quot;:&quot;&quot;,&quot;non-dropping-particle&quot;:&quot;&quot;},{&quot;family&quot;:&quot;Vandenberghe&quot;,&quot;given&quot;:&quot;Rik&quot;,&quot;parse-names&quot;:false,&quot;dropping-particle&quot;:&quot;&quot;,&quot;non-dropping-particle&quot;:&quot;&quot;},{&quot;family&quot;:&quot;Verbeek&quot;,&quot;given&quot;:&quot;Marcel M.&quot;,&quot;parse-names&quot;:false,&quot;dropping-particle&quot;:&quot;&quot;,&quot;non-dropping-particle&quot;:&quot;&quot;},{&quot;family&quot;:&quot;Verhey&quot;,&quot;given&quot;:&quot;Frans R. J.&quot;,&quot;parse-names&quot;:false,&quot;dropping-particle&quot;:&quot;&quot;,&quot;non-dropping-particle&quot;:&quot;&quot;},{&quot;family&quot;:&quot;Villemagne&quot;,&quot;given&quot;:&quot;Victor&quot;,&quot;parse-names&quot;:false,&quot;dropping-particle&quot;:&quot;&quot;,&quot;non-dropping-particle&quot;:&quot;&quot;},{&quot;family&quot;:&quot;Villeneuve&quot;,&quot;given&quot;:&quot;Sylvia&quot;,&quot;parse-names&quot;:false,&quot;dropping-particle&quot;:&quot;&quot;,&quot;non-dropping-particle&quot;:&quot;&quot;},{&quot;family&quot;:&quot;Vogelgsang&quot;,&quot;given&quot;:&quot;Jonathan&quot;,&quot;parse-names&quot;:false,&quot;dropping-particle&quot;:&quot;&quot;,&quot;non-dropping-particle&quot;:&quot;&quot;},{&quot;family&quot;:&quot;Waldemar&quot;,&quot;given&quot;:&quot;Gunhild&quot;,&quot;parse-names&quot;:false,&quot;dropping-particle&quot;:&quot;&quot;,&quot;non-dropping-particle&quot;:&quot;&quot;},{&quot;family&quot;:&quot;Wallin&quot;,&quot;given&quot;:&quot;Anders&quot;,&quot;parse-names&quot;:false,&quot;dropping-particle&quot;:&quot;&quot;,&quot;non-dropping-particle&quot;:&quot;&quot;},{&quot;family&quot;:&quot;Wallin&quot;,&quot;given&quot;:&quot;Åsa K.&quot;,&quot;parse-names&quot;:false,&quot;dropping-particle&quot;:&quot;&quot;,&quot;non-dropping-particle&quot;:&quot;&quot;},{&quot;family&quot;:&quot;Wiltfang&quot;,&quot;given&quot;:&quot;Jens&quot;,&quot;parse-names&quot;:false,&quot;dropping-particle&quot;:&quot;&quot;,&quot;non-dropping-particle&quot;:&quot;&quot;},{&quot;family&quot;:&quot;Wolk&quot;,&quot;given&quot;:&quot;David A.&quot;,&quot;parse-names&quot;:false,&quot;dropping-particle&quot;:&quot;&quot;,&quot;non-dropping-particle&quot;:&quot;&quot;},{&quot;family&quot;:&quot;Yen&quot;,&quot;given&quot;:&quot;Tzu-Chen&quot;,&quot;parse-names&quot;:false,&quot;dropping-particle&quot;:&quot;&quot;,&quot;non-dropping-particle&quot;:&quot;&quot;},{&quot;family&quot;:&quot;Zboch&quot;,&quot;given&quot;:&quot;Marzena&quot;,&quot;parse-names&quot;:false,&quot;dropping-particle&quot;:&quot;&quot;,&quot;non-dropping-particle&quot;:&quot;&quot;},{&quot;family&quot;:&quot;Zetterberg&quot;,&quot;given&quot;:&quot;Henrik&quot;,&quot;parse-names&quot;:false,&quot;dropping-particle&quot;:&quot;&quot;,&quot;non-dropping-particle&quot;:&quot;&quot;}],&quot;container-title&quot;:&quot;JAMA Neurology&quot;,&quot;container-title-short&quot;:&quot;JAMA Neurol&quot;,&quot;DOI&quot;:&quot;10.1001/jamaneurol.2021.5216&quot;,&quot;ISSN&quot;:&quot;2168-6149&quot;,&quot;URL&quot;:&quot;https://jamanetwork.com/journals/jamaneurology/fullarticle/2788270&quot;,&quot;issued&quot;:{&quot;date-parts&quot;:[[2022,3,1]]},&quot;page&quot;:&quot;228&quot;,&quot;issue&quot;:&quot;3&quot;,&quot;volume&quot;:&quot;79&quot;},&quot;isTemporary&quot;:false}]},{&quot;citationID&quot;:&quot;MENDELEY_CITATION_aab5933f-910a-4ca3-a481-60d288d22aed&quot;,&quot;properties&quot;:{&quot;noteIndex&quot;:0},&quot;isEdited&quot;:false,&quot;manualOverride&quot;:{&quot;isManuallyOverridden&quot;:false,&quot;citeprocText&quot;:&quot;(Jack et al., 2017)&quot;,&quot;manualOverrideText&quot;:&quot;&quot;},&quot;citationTag&quot;:&quot;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&quot;,&quot;citationItems&quot;:[{&quot;id&quot;:&quot;a09c8342-6431-3922-b830-b1d12af93161&quot;,&quot;itemData&quot;:{&quot;type&quot;:&quot;article-journal&quot;,&quot;id&quot;:&quot;a09c8342-6431-3922-b830-b1d12af93161&quot;,&quot;title&quot;:&quot;Age-specific and sex-specific prevalence of cerebral β-amyloidosis, tauopathy, and neurodegeneration in cognitively unimpaired individuals aged 50–95 years: a cross-sectional study&quot;,&quot;author&quot;:[{&quot;family&quot;:&quot;Jack&quot;,&quot;given&quot;:&quot;Clifford R&quot;,&quot;parse-names&quot;:false,&quot;dropping-particle&quot;:&quot;&quot;,&quot;non-dropping-particle&quot;:&quot;&quot;},{&quot;family&quot;:&quot;Wiste&quot;,&quot;given&quot;:&quot;Heather J&quot;,&quot;parse-names&quot;:false,&quot;dropping-particle&quot;:&quot;&quot;,&quot;non-dropping-particle&quot;:&quot;&quot;},{&quot;family&quot;:&quot;Weigand&quot;,&quot;given&quot;:&quot;Stephen D&quot;,&quot;parse-names&quot;:false,&quot;dropping-particle&quot;:&quot;&quot;,&quot;non-dropping-particle&quot;:&quot;&quot;},{&quot;family&quot;:&quot;Therneau&quot;,&quot;given&quot;:&quot;Terry M&quot;,&quot;parse-names&quot;:false,&quot;dropping-particle&quot;:&quot;&quot;,&quot;non-dropping-particle&quot;:&quot;&quot;},{&quot;family&quot;:&quot;Knopman&quot;,&quot;given&quot;:&quot;David S&quot;,&quot;parse-names&quot;:false,&quot;dropping-particle&quot;:&quot;&quot;,&quot;non-dropping-particle&quot;:&quot;&quot;},{&quot;family&quot;:&quot;Lowe&quot;,&quot;given&quot;:&quot;Val&quot;,&quot;parse-names&quot;:false,&quot;dropping-particle&quot;:&quot;&quot;,&quot;non-dropping-particle&quot;:&quot;&quot;},{&quot;family&quot;:&quot;Vemuri&quot;,&quot;given&quot;:&quot;Prashanthi&quot;,&quot;parse-names&quot;:false,&quot;dropping-particle&quot;:&quot;&quot;,&quot;non-dropping-particle&quot;:&quot;&quot;},{&quot;family&quot;:&quot;Mielke&quot;,&quot;given&quot;:&quot;Michelle M&quot;,&quot;parse-names&quot;:false,&quot;dropping-particle&quot;:&quot;&quot;,&quot;non-dropping-particle&quot;:&quot;&quot;},{&quot;family&quot;:&quot;Roberts&quot;,&quot;given&quot;:&quot;Rosebud O&quot;,&quot;parse-names&quot;:false,&quot;dropping-particle&quot;:&quot;&quot;,&quot;non-dropping-particle&quot;:&quot;&quot;},{&quot;family&quot;:&quot;Machulda&quot;,&quot;given&quot;:&quot;Mary M&quot;,&quot;parse-names&quot;:false,&quot;dropping-particle&quot;:&quot;&quot;,&quot;non-dropping-particle&quot;:&quot;&quot;},{&quot;family&quot;:&quot;Senjem&quot;,&quot;given&quot;:&quot;Matthew L&quot;,&quot;parse-names&quot;:false,&quot;dropping-particle&quot;:&quot;&quot;,&quot;non-dropping-particle&quot;:&quot;&quot;},{&quot;family&quot;:&quot;Gunter&quot;,&quot;given&quot;:&quot;Jeffrey L&quot;,&quot;parse-names&quot;:false,&quot;dropping-particle&quot;:&quot;&quot;,&quot;non-dropping-particle&quot;:&quot;&quot;},{&quot;family&quot;:&quot;Rocca&quot;,&quot;given&quot;:&quot;Walter A&quot;,&quot;parse-names&quot;:false,&quot;dropping-particle&quot;:&quot;&quot;,&quot;non-dropping-particle&quot;:&quot;&quot;},{&quot;family&quot;:&quot;Petersen&quot;,&quot;given&quot;:&quot;Ronald C&quot;,&quot;parse-names&quot;:false,&quot;dropping-particle&quot;:&quot;&quot;,&quot;non-dropping-particle&quot;:&quot;&quot;}],&quot;container-title&quot;:&quot;The Lancet Neurology&quot;,&quot;container-title-short&quot;:&quot;Lancet Neurol&quot;,&quot;DOI&quot;:&quot;10.1016/S1474-4422(17)30077-7&quot;,&quot;ISSN&quot;:&quot;14744465&quot;,&quot;PMID&quot;:&quot;28456479&quot;,&quot;issued&quot;:{&quot;date-parts&quot;:[[2017,6]]},&quot;page&quot;:&quot;435-444&quot;,&quot;abstract&quot;:&quot;Background A new classification for biomarkers in Alzheimer's disease and cognitive ageing research is based on grouping the markers into three categories: amyloid deposition (A), tauopathy (T), and neurodegeneration or neuronal injury (N). Dichotomising these biomarkers as normal or abnormal results in eight possible profiles. We determined the clinical characteristics and prevalence of each ATN profile in cognitively unimpaired individuals aged 50 years and older. Methods All participants were in the Mayo Clinic Study of Aging, a population-based study that uses a medical records linkage system to enumerate all individuals aged 50–89 years in Olmsted County, MN, USA. Potential participants are randomly selected, stratified by age and sex, and invited to participate in cognitive assessments; individuals without medical contraindications are invited to participate in brain imaging studies. Participants who were judged clinically as having no cognitive impairment and underwent multimodality imaging between Oct 11, 2006, and Oct 5, 2016, were included in the current study. Participants were classified as having normal (A−) or abnormal (A+) amyloid using amyloid PET, normal (T−) or abnormal (T+) tau using tau PET, and normal (N−) or abnormal (N+) neurodegeneration or neuronal injury using cortical thickness assessed by MRI. We used the cutoff points of standard uptake value ratio (SUVR) 1·42 (centiloid 19) for amyloid PET, 1·23 SUVR for tau PET, and 2·67 mm for MRI cortical thickness. Age-specific and sex-specific prevalences of the eight groups were determined using multinomial models combining data from 435 individuals with amyloid PET, tau PET, and MRI assessments, and 1113 individuals who underwent amyloid PET and MRI, but not tau PET imaging. Findings The numbers of participants in each profile group were 165 A−T−N−, 35 A−T+N−, 63 A−T−N+, 19 A−T+N+, 44 A+T−N−, 25 A+T+N−, 35 A+T−N+, and 49 A+T+N+. Age differed by ATN group (p&lt;0·0001), ranging from a median 58 years (IQR 55–64) in A–T–N– and 57 years (54–64) in A–T+N– to a median 80 years (75–84) in A+T–N+ and 79 years (73–87) in A+T+N+. The number of APOE ε4 carriers differed by ATN group (p=0·04), with carriers roughly twice as frequent in each A+ group versus the corresponding A– group. White matter hyperintensity volume (p&lt;0·0001) and cognitive performance (p&lt;0·0001) also differed by ATN group. Tau PET and neurodegeneration biomarkers were discordant in most individuals who would be categorised as stage 2 or 3 preclinical Alzheimer's disease (A+T+N−, A+T−N+, and A+T+N+; 86% at age 65 years and 51% at age 80 years) or with suspected non-Alzheimer's pathophysiology (A−T+N−, A−T−N+, and A−T+N+; 92% at age 65 years and 78% at age 80 years). From age 50 years, A−T−N− prevalence declined and A+T+N+ and A−T+N+ prevalence increased. In both men and women, A−T−N− was the most prevalent until age late 70s. After about age 80 years, A+T+N+ was most prevalent. By age 85 years, more than 90% of men and women had one or more biomarker abnormalities. Interpretation Biomarkers of fibrillar tau deposition can be included with those of β-amyloidosis and neurodegeneration or neuronal injury to more fully characterise the heterogeneous pathological profiles in the population. Both amyloid- dependent and amyloid-independent pathological profiles can be identified in the cognitively unimpaired population. The prevalence of each ATN group changed substantially with age, with progression towards more biomarker abnormalities among individuals who remained cognitively unimpaired. Funding National Institute on Aging (part of the US National Institutes of Health), the Alexander Family Professorship of Alzheimer's Disease Research, the Mayo Clinic, and the GHR Foundation.&quot;,&quot;publisher&quot;:&quot;Lancet Publishing Group&quot;,&quot;issue&quot;:&quot;6&quot;,&quot;volume&quot;:&quot;16&quot;},&quot;isTemporary&quot;:false}]},{&quot;citationID&quot;:&quot;MENDELEY_CITATION_767db8a4-677f-4594-a72f-6a8d8df52bb4&quot;,&quot;properties&quot;:{&quot;noteIndex&quot;:0},&quot;isEdited&quot;:false,&quot;manualOverride&quot;:{&quot;isManuallyOverridden&quot;:false,&quot;citeprocText&quot;:&quot;(Goodwill et al., 2019; Kaser et al., 2023; Kramer et al., 2020)&quot;,&quot;manualOverrideText&quot;:&quot;&quot;},&quot;citationTag&quot;:&quot;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&quot;,&quot;citationItems&quot;:[{&quot;id&quot;:&quot;ad755a39-d852-3e14-b338-975fc2ee49ea&quot;,&quot;itemData&quot;:{&quot;type&quot;:&quot;article-journal&quot;,&quot;id&quot;:&quot;ad755a39-d852-3e14-b338-975fc2ee49ea&quot;,&quot;title&quot;:&quot;Robust norms for neuropsychological tests of verbal episodic memory in australian women&quot;,&quot;author&quot;:[{&quot;family&quot;:&quot;Goodwill&quot;,&quot;given&quot;:&quot;Alicia M.&quot;,&quot;parse-names&quot;:false,&quot;dropping-particle&quot;:&quot;&quot;,&quot;non-dropping-particle&quot;:&quot;&quot;},{&quot;family&quot;:&quot;Campbell&quot;,&quot;given&quot;:&quot;Stephen&quot;,&quot;parse-names&quot;:false,&quot;dropping-particle&quot;:&quot;&quot;,&quot;non-dropping-particle&quot;:&quot;&quot;},{&quot;family&quot;:&quot;Henderson&quot;,&quot;given&quot;:&quot;Victor W.&quot;,&quot;parse-names&quot;:false,&quot;dropping-particle&quot;:&quot;&quot;,&quot;non-dropping-particle&quot;:&quot;&quot;},{&quot;family&quot;:&quot;Gorelik&quot;,&quot;given&quot;:&quot;Alexandra&quot;,&quot;parse-names&quot;:false,&quot;dropping-particle&quot;:&quot;&quot;,&quot;non-dropping-particle&quot;:&quot;&quot;},{&quot;family&quot;:&quot;Dennerstein&quot;,&quot;given&quot;:&quot;Lorraine&quot;,&quot;parse-names&quot;:false,&quot;dropping-particle&quot;:&quot;&quot;,&quot;non-dropping-particle&quot;:&quot;&quot;},{&quot;family&quot;:&quot;McClung&quot;,&quot;given&quot;:&quot;Michael&quot;,&quot;parse-names&quot;:false,&quot;dropping-particle&quot;:&quot;&quot;,&quot;non-dropping-particle&quot;:&quot;&quot;},{&quot;family&quot;:&quot;Szoeke&quot;,&quot;given&quot;:&quot;Cassandra&quot;,&quot;parse-names&quot;:false,&quot;dropping-particle&quot;:&quot;&quot;,&quot;non-dropping-particle&quot;:&quot;&quot;}],&quot;container-title&quot;:&quot;Neuropsychology&quot;,&quot;container-title-short&quot;:&quot;Neuropsychology&quot;,&quot;DOI&quot;:&quot;10.1037/neu0000522&quot;,&quot;ISSN&quot;:&quot;19311559&quot;,&quot;PMID&quot;:&quot;30829514&quot;,&quot;issued&quot;:{&quot;date-parts&quot;:[[2019,5,1]]},&quot;page&quot;:&quot;581-595&quot;,&quot;abstract&quot;:&quot;Objective: Robust norms for neuropsychological tests may offer superior clinical utility to conventional norms, in their ability to distinguish normal cognitive aging from prodromal dementia. However, the availability of robust norms from midlife, where cognitive changes in those at risk of disease may arise, is limited. This study presents demographically stratified robust norms for tests of verbal memory in Australian women. Method: Participants were from the population-based Women's Healthy Ageing Project. Baseline (1999 to 2002; n = 368; age range = 53-67years) and follow-up (2012 to 2014; n = 291; age range = 65-80years) measures of word-list and story recall were administered at least 10 years apart. Four samples were identified: conventional (derived from a cross-sectional sample), robust (derived from a longitudinal sample), mild cognitive impairment (MCI) or Alzheimer's disease (AD), and lost to follow-up. Area under the curve (AUC) values were generated to assess the diagnostic ability of conventional and robust norms using 1 standard deviation and 1.5 standard deviation cut-offs. Results: There were differences between conventional Australian and American normative data for the Consortium to Establish a Registry for Alzheimer's Disease word-list recall. Individuals who declined to MCI/AD over the follow-up displayed poorer performance at baseline, however no differences in classification ability of robust (AUC range .54 to.64) and conventional (AUC range .51 to .65) norms were observed. Conclusion: Neuropsychological performance in midlife predicted clinical cognitive decline 1 decade later, but conventional and robust norms was similarly predictive of conversion to disease in this cohort. The use of country-specific, representative conventional norms remains a valuable tool for neuropsychologists to assess cognitive performance throughout midlife.&quot;,&quot;publisher&quot;:&quot;American Psychological Association Inc.&quot;,&quot;issue&quot;:&quot;4&quot;,&quot;volume&quot;:&quot;33&quot;},&quot;isTemporary&quot;:false},{&quot;id&quot;:&quot;4cedba9e-4b98-384c-b373-347a670963d8&quot;,&quot;itemData&quot;:{&quot;type&quot;:&quot;article-journal&quot;,&quot;id&quot;:&quot;4cedba9e-4b98-384c-b373-347a670963d8&quot;,&quot;title&quot;:&quot;Robust normative standards for the California Verbal Learning Test (CVLT) ages 60–89: A tool for early detection of memory impairment&quot;,&quot;author&quot;:[{&quot;family&quot;:&quot;Kramer&quot;,&quot;given&quot;:&quot;Abigail O.&quot;,&quot;parse-names&quot;:false,&quot;dropping-particle&quot;:&quot;&quot;,&quot;non-dropping-particle&quot;:&quot;&quot;},{&quot;family&quot;:&quot;Casaletto&quot;,&quot;given&quot;:&quot;Kaitlin B.&quot;,&quot;parse-names&quot;:false,&quot;dropping-particle&quot;:&quot;&quot;,&quot;non-dropping-particle&quot;:&quot;&quot;},{&quot;family&quot;:&quot;Umlauf&quot;,&quot;given&quot;:&quot;Anya&quot;,&quot;parse-names&quot;:false,&quot;dropping-particle&quot;:&quot;&quot;,&quot;non-dropping-particle&quot;:&quot;&quot;},{&quot;family&quot;:&quot;Staffaroni&quot;,&quot;given&quot;:&quot;Adam M.&quot;,&quot;parse-names&quot;:false,&quot;dropping-particle&quot;:&quot;&quot;,&quot;non-dropping-particle&quot;:&quot;&quot;},{&quot;family&quot;:&quot;Fox&quot;,&quot;given&quot;:&quot;Emily&quot;,&quot;parse-names&quot;:false,&quot;dropping-particle&quot;:&quot;&quot;,&quot;non-dropping-particle&quot;:&quot;&quot;},{&quot;family&quot;:&quot;You&quot;,&quot;given&quot;:&quot;Michelle&quot;,&quot;parse-names&quot;:false,&quot;dropping-particle&quot;:&quot;&quot;,&quot;non-dropping-particle&quot;:&quot;&quot;},{&quot;family&quot;:&quot;Kramer&quot;,&quot;given&quot;:&quot;Joel H.&quot;,&quot;parse-names&quot;:false,&quot;dropping-particle&quot;:&quot;&quot;,&quot;non-dropping-particle&quot;:&quot;&quot;}],&quot;container-title&quot;:&quot;Clinical Neuropsychologist&quot;,&quot;DOI&quot;:&quot;10.1080/13854046.2019.1619838&quot;,&quot;ISSN&quot;:&quot;17444144&quot;,&quot;PMID&quot;:&quot;31322042&quot;,&quot;issued&quot;:{&quot;date-parts&quot;:[[2020,2,17]]},&quot;page&quot;:&quot;384-405&quot;,&quot;abstract&quot;:&quot;Objective: To detect cognitive “impairment,” neuropsychologists rely on normative data to compare patient performance to “normal” peers. However, the true normality of normative samples may be called into question given the high prevalence of preclinical proteinopathies amongst clinically normal older adults. Given its common use in memory clinics, we aimed to develop a robust California Verbal Learning Test (CVLT) normative standard reflecting only the most cognitively stable sample of older adults available. Method: Two hundred and twenty-eight older adults (mean age = 69.9, range = 60–89, 91% White, mean education = 17.6 years) who were clinically normal at baseline and demonstrated clinical stability on longitudinal assessment completed the CVLT at baseline. We applied a standardized algorithm to convert raw scores into normalized scaled scores and then regressed on age, sex, and education using fractional polynomial modeling. Results: There were significant main effects of age and sex across CVLT metrics, but not education. Means and standard deviations were higher and less variable in our robust normative data than the data used to create the CVLT-II and CVLT-3 normative standards. Conclusions: These norms set a higher standard for what should be considered “normal” in the spectrum of age-related memory changes and may help clinicians identify patients with memory and potential neurodegenerative changes in the earliest stages, further optimizing clinical management and clinical trial stratification. As with any standard, these robust norms are only appropriately utilized with patients that closely match the demographic profile of the individuals represented in the sample used for this study.&quot;,&quot;publisher&quot;:&quot;Routledge&quot;,&quot;issue&quot;:&quot;2&quot;,&quot;volume&quot;:&quot;34&quot;,&quot;container-title-short&quot;:&quot;&quot;},&quot;isTemporary&quot;:false},{&quot;id&quot;:&quot;59dc2dbc-8fca-333f-bad5-093bbcd02919&quot;,&quot;itemData&quot;:{&quot;type&quot;:&quot;article-journal&quot;,&quot;id&quot;:&quot;59dc2dbc-8fca-333f-bad5-093bbcd02919&quot;,&quot;title&quot;:&quot;The impact of conventional versus robust norming on cognitive characterization and clinical classification of MCI and dementia&quot;,&quot;author&quot;:[{&quot;family&quot;:&quot;Kaser&quot;,&quot;given&quot;:&quot;Alyssa N.&quot;,&quot;parse-names&quot;:false,&quot;dropping-particle&quot;:&quot;&quot;,&quot;non-dropping-particle&quot;:&quot;&quot;},{&quot;family&quot;:&quot;Kaplan&quot;,&quot;given&quot;:&quot;David M.&quot;,&quot;parse-names&quot;:false,&quot;dropping-particle&quot;:&quot;&quot;,&quot;non-dropping-particle&quot;:&quot;&quot;},{&quot;family&quot;:&quot;Goette&quot;,&quot;given&quot;:&quot;William&quot;,&quot;parse-names&quot;:false,&quot;dropping-particle&quot;:&quot;&quot;,&quot;non-dropping-particle&quot;:&quot;&quot;},{&quot;family&quot;:&quot;Kiselica&quot;,&quot;given&quot;:&quot;Andrew M.&quot;,&quot;parse-names&quot;:false,&quot;dropping-particle&quot;:&quot;&quot;,&quot;non-dropping-particle&quot;:&quot;&quot;}],&quot;container-title&quot;:&quot;Journal of Neuropsychology&quot;,&quot;container-title-short&quot;:&quot;J Neuropsychol&quot;,&quot;DOI&quot;:&quot;10.1111/jnp.12289&quot;,&quot;ISSN&quot;:&quot;17486653&quot;,&quot;PMID&quot;:&quot;36124357&quot;,&quot;issued&quot;:{&quot;date-parts&quot;:[[2023,3,1]]},&quot;page&quot;:&quot;108-124&quot;,&quot;abstract&quot;:&quot;We examined the impact of conventional versus robust normative approaches on cognitive characterization and clinical classification of MCI versus dementia. The sample included participants from the National Alzheimer's Coordinating Center Uniform Data Set. Separate demographically adjusted z-scores for cognitive tests were derived from conventional (n = 4273) and robust (n = 602) normative groups. To assess the impact of deriving scores from a conventional versus robust normative group on cognitive characterization, we examined likelihood of having a low score on each neuropsychological test. Next, we created receiver operating characteristic (ROC) curves for the ability of normed scores derived from each normative group to differentiate between MCI (n = 3570) and dementia (n = 1564). We examined the impact of choice of normative group on classification accuracy by comparing sensitivity and specificity values and areas under the curves (AUC). Compared with using a conventional normative group, using a robust normative group resulted in a higher likelihood of low cognitive scores for individuals classified with MCI and dementia. Comparison of the classification accuracy for distinguishing MCI from dementia did not suggest a statistically significant advantage for either normative approach (Z = −0.29, p =.77; AUC = 0.86 for conventional and AUC = 0.86 for robust). In summary, these results indicate that using a robust normative group increases the likelihood of characterizing cognitive performance as low. However, there is not a clear advantage of using a robust over a conventional normative group when differentiating between MCI and dementia.&quot;,&quot;publisher&quot;:&quot;John Wiley and Sons Ltd&quot;,&quot;issue&quot;:&quot;1&quot;,&quot;volume&quot;:&quot;17&quot;},&quot;isTemporary&quot;:false}]},{&quot;citationID&quot;:&quot;MENDELEY_CITATION_9cf48ca9-83c7-400d-a420-cdae71ac2f8e&quot;,&quot;properties&quot;:{&quot;noteIndex&quot;:0},&quot;isEdited&quot;:false,&quot;manualOverride&quot;:{&quot;isManuallyOverridden&quot;:false,&quot;citeprocText&quot;:&quot;(Bos et al., 2018)&quot;,&quot;manualOverrideText&quot;:&quot;&quot;},&quot;citationTag&quot;:&quot;MENDELEY_CITATION_v3_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&quot;,&quot;citationItems&quot;:[{&quot;id&quot;:&quot;6ec1c598-2541-31b2-a26e-ec016ee642cb&quot;,&quot;itemData&quot;:{&quot;type&quot;:&quot;article-journal&quot;,&quot;id&quot;:&quot;6ec1c598-2541-31b2-a26e-ec016ee642cb&quot;,&quot;title&quot;:&quot;Amyloid-β, Tau, and Cognition in Cognitively Normal Older Individuals: Examining the Necessity to Adjust for Biomarker Status in Normative Data&quot;,&quot;author&quot;:[{&quot;family&quot;:&quot;Bos&quot;,&quot;given&quot;:&quot;Isabelle&quot;,&quot;parse-names&quot;:false,&quot;dropping-particle&quot;:&quot;&quot;,&quot;non-dropping-particle&quot;:&quot;&quot;},{&quot;family&quot;:&quot;Vos&quot;,&quot;given&quot;:&quot;Stephanie J.B.&quot;,&quot;parse-names&quot;:false,&quot;dropping-particle&quot;:&quot;&quot;,&quot;non-dropping-particle&quot;:&quot;&quot;},{&quot;family&quot;:&quot;Jansen&quot;,&quot;given&quot;:&quot;Willemijn J.&quot;,&quot;parse-names&quot;:false,&quot;dropping-particle&quot;:&quot;&quot;,&quot;non-dropping-particle&quot;:&quot;&quot;},{&quot;family&quot;:&quot;Vandenberghe&quot;,&quot;given&quot;:&quot;Rik&quot;,&quot;parse-names&quot;:false,&quot;dropping-particle&quot;:&quot;&quot;,&quot;non-dropping-particle&quot;:&quot;&quot;},{&quot;family&quot;:&quot;Gabel&quot;,&quot;given&quot;:&quot;Silvy&quot;,&quot;parse-names&quot;:false,&quot;dropping-particle&quot;:&quot;&quot;,&quot;non-dropping-particle&quot;:&quot;&quot;},{&quot;family&quot;:&quot;Estanga&quot;,&quot;given&quot;:&quot;Ainara&quot;,&quot;parse-names&quot;:false,&quot;dropping-particle&quot;:&quot;&quot;,&quot;non-dropping-particle&quot;:&quot;&quot;},{&quot;family&quot;:&quot;Ecay-Torres&quot;,&quot;given&quot;:&quot;Mirian&quot;,&quot;parse-names&quot;:false,&quot;dropping-particle&quot;:&quot;&quot;,&quot;non-dropping-particle&quot;:&quot;&quot;},{&quot;family&quot;:&quot;Tomassen&quot;,&quot;given&quot;:&quot;Jori&quot;,&quot;parse-names&quot;:false,&quot;dropping-particle&quot;:&quot;&quot;,&quot;non-dropping-particle&quot;:&quot;&quot;},{&quot;family&quot;:&quot;Braber&quot;,&quot;given&quot;:&quot;Anouk&quot;,&quot;parse-names&quot;:false,&quot;dropping-particle&quot;:&quot;&quot;,&quot;non-dropping-particle&quot;:&quot;den&quot;},{&quot;family&quot;:&quot;Lleó&quot;,&quot;given&quot;:&quot;Alberto&quot;,&quot;parse-names&quot;:false,&quot;dropping-particle&quot;:&quot;&quot;,&quot;non-dropping-particle&quot;:&quot;&quot;},{&quot;family&quot;:&quot;Sala&quot;,&quot;given&quot;:&quot;Isabel&quot;,&quot;parse-names&quot;:false,&quot;dropping-particle&quot;:&quot;&quot;,&quot;non-dropping-particle&quot;:&quot;&quot;},{&quot;family&quot;:&quot;Wallin&quot;,&quot;given&quot;:&quot;Anders&quot;,&quot;parse-names&quot;:false,&quot;dropping-particle&quot;:&quot;&quot;,&quot;non-dropping-particle&quot;:&quot;&quot;},{&quot;family&quot;:&quot;Kettunen&quot;,&quot;given&quot;:&quot;Petronella&quot;,&quot;parse-names&quot;:false,&quot;dropping-particle&quot;:&quot;&quot;,&quot;non-dropping-particle&quot;:&quot;&quot;},{&quot;family&quot;:&quot;Molinuevo&quot;,&quot;given&quot;:&quot;José L.&quot;,&quot;parse-names&quot;:false,&quot;dropping-particle&quot;:&quot;&quot;,&quot;non-dropping-particle&quot;:&quot;&quot;},{&quot;family&quot;:&quot;Rami&quot;,&quot;given&quot;:&quot;Lorena&quot;,&quot;parse-names&quot;:false,&quot;dropping-particle&quot;:&quot;&quot;,&quot;non-dropping-particle&quot;:&quot;&quot;},{&quot;family&quot;:&quot;Chetelat&quot;,&quot;given&quot;:&quot;Gaël&quot;,&quot;parse-names&quot;:false,&quot;dropping-particle&quot;:&quot;&quot;,&quot;non-dropping-particle&quot;:&quot;&quot;},{&quot;family&quot;:&quot;la Sayette&quot;,&quot;given&quot;:&quot;Vincent&quot;,&quot;parse-names&quot;:false,&quot;dropping-particle&quot;:&quot;&quot;,&quot;non-dropping-particle&quot;:&quot;de&quot;},{&quot;family&quot;:&quot;Tsolaki&quot;,&quot;given&quot;:&quot;Magda&quot;,&quot;parse-names&quot;:false,&quot;dropping-particle&quot;:&quot;&quot;,&quot;non-dropping-particle&quot;:&quot;&quot;},{&quot;family&quot;:&quot;Freund-Levi&quot;,&quot;given&quot;:&quot;Yvonne&quot;,&quot;parse-names&quot;:false,&quot;dropping-particle&quot;:&quot;&quot;,&quot;non-dropping-particle&quot;:&quot;&quot;},{&quot;family&quot;:&quot;Johannsen&quot;,&quot;given&quot;:&quot;Peter&quot;,&quot;parse-names&quot;:false,&quot;dropping-particle&quot;:&quot;&quot;,&quot;non-dropping-particle&quot;:&quot;&quot;},{&quot;family&quot;:&quot;Novak&quot;,&quot;given&quot;:&quot;Gerald P.&quot;,&quot;parse-names&quot;:false,&quot;dropping-particle&quot;:&quot;&quot;,&quot;non-dropping-particle&quot;:&quot;&quot;},{&quot;family&quot;:&quot;Ramakers&quot;,&quot;given&quot;:&quot;Inez&quot;,&quot;parse-names&quot;:false,&quot;dropping-particle&quot;:&quot;&quot;,&quot;non-dropping-particle&quot;:&quot;&quot;},{&quot;family&quot;:&quot;Verhey&quot;,&quot;given&quot;:&quot;Frans R.&quot;,&quot;parse-names&quot;:false,&quot;dropping-particle&quot;:&quot;&quot;,&quot;non-dropping-particle&quot;:&quot;&quot;},{&quot;family&quot;:&quot;Visser&quot;,&quot;given&quot;:&quot;Pieter Jelle&quot;,&quot;parse-names&quot;:false,&quot;dropping-particle&quot;:&quot;&quot;,&quot;non-dropping-particle&quot;:&quot;&quot;}],&quot;container-title&quot;:&quot;Frontiers in Aging Neuroscience&quot;,&quot;container-title-short&quot;:&quot;Front Aging Neurosci&quot;,&quot;DOI&quot;:&quot;10.3389/fnagi.2018.00193&quot;,&quot;ISSN&quot;:&quot;16634365&quot;,&quot;issued&quot;:{&quot;date-parts&quot;:[[2018,6,25]]},&quot;abstract&quot;:&quot;We investigated whether amyloid-β (Aβ) and tau affected cognition in cognitively normal (CN) individuals, and whether norms for neuropsychological tests based on biomarker-negative individuals would improve early detection of dementia. We included 907 CN individuals from 8 European cohorts and from the Alzheimer's disease Neuroimaging Initiative. All individuals were aged above 40, had Aβ status and neuropsychological data available. Linear mixed models were used to assess the associations of Aβ and tau with five neuropsychological tests assessing memory (immediate and delayed recall of Auditory Verbal Learning Test, AVLT), verbal fluency (Verbal Fluency Test, VFT), attention and executive functioning (Trail Making Test, TMT, part A and B). All test except the VFT were associated with Aβ status and this influence was augmented by age. We found no influence of tau on any of the cognitive tests. For the AVLT Immediate and Delayed recall and the TMT part A and B, we calculated norms in individuals without Aβ pathology (Aβ- norms), which we validated in an independent memory-clinic cohort by comparing their predictive accuracy to published norms. For memory tests, the Aβ- norms rightfully identified an additional group of individuals at risk of dementia. For non-memory test we found no difference. We confirmed the relationship between Aβ and cognition in cognitively normal individuals. The Aβ- norms for memory tests in combination with published norms improve prognostic accuracy of dementia.&quot;,&quot;publisher&quot;:&quot;Frontiers Media S.A.&quot;,&quot;volume&quot;:&quot;10&quot;},&quot;isTemporary&quot;:false}]},{&quot;citationID&quot;:&quot;MENDELEY_CITATION_f00ce7cd-aa0e-46d5-99bf-7d983be97640&quot;,&quot;properties&quot;:{&quot;noteIndex&quot;:0},&quot;isEdited&quot;:false,&quot;manualOverride&quot;:{&quot;isManuallyOverridden&quot;:false,&quot;citeprocText&quot;:&quot;(Harrington et al., 2017, 2021)&quot;,&quot;manualOverrideText&quot;:&quot;&quot;},&quot;citationTag&quot;:&quot;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&quot;,&quot;citationItems&quot;:[{&quot;id&quot;:&quot;6406eba6-0925-3b8a-a89b-ef46b35cb308&quot;,&quot;itemData&quot;:{&quot;type&quot;:&quot;article-journal&quot;,&quot;id&quot;:&quot;6406eba6-0925-3b8a-a89b-ef46b35cb308&quot;,&quot;title&quot;:&quot;Using robust normative data to investigate the neuropsychology of cognitive aging&quot;,&quot;author&quot;:[{&quot;family&quot;:&quot;Harrington&quot;,&quot;given&quot;:&quot;Karra D.&quot;,&quot;parse-names&quot;:false,&quot;dropping-particle&quot;:&quot;&quot;,&quot;non-dropping-particle&quot;:&quot;&quot;},{&quot;family&quot;:&quot;Lim&quot;,&quot;given&quot;:&quot;Yen Ying&quot;,&quot;parse-names&quot;:false,&quot;dropping-particle&quot;:&quot;&quot;,&quot;non-dropping-particle&quot;:&quot;&quot;},{&quot;family&quot;:&quot;Ames&quot;,&quot;given&quot;:&quot;David&quot;,&quot;parse-names&quot;:false,&quot;dropping-particle&quot;:&quot;&quot;,&quot;non-dropping-particle&quot;:&quot;&quot;},{&quot;family&quot;:&quot;Hassenstab&quot;,&quot;given&quot;:&quot;Jason&quot;,&quot;parse-names&quot;:false,&quot;dropping-particle&quot;:&quot;&quot;,&quot;non-dropping-particle&quot;:&quot;&quot;},{&quot;family&quot;:&quot;Rainey-Smith&quot;,&quot;given&quot;:&quot;Stephanie&quot;,&quot;parse-names&quot;:false,&quot;dropping-particle&quot;:&quot;&quot;,&quot;non-dropping-particle&quot;:&quot;&quot;},{&quot;family&quot;:&quot;Robertson&quot;,&quot;given&quot;:&quot;Joanne&quot;,&quot;parse-names&quot;:false,&quot;dropping-particle&quot;:&quot;&quot;,&quot;non-dropping-particle&quot;:&quot;&quot;},{&quot;family&quot;:&quot;Salvado&quot;,&quot;given&quot;:&quot;Olivier&quot;,&quot;parse-names&quot;:false,&quot;dropping-particle&quot;:&quot;&quot;,&quot;non-dropping-particle&quot;:&quot;&quot;},{&quot;family&quot;:&quot;Masters&quot;,&quot;given&quot;:&quot;Colin L.&quot;,&quot;parse-names&quot;:false,&quot;dropping-particle&quot;:&quot;&quot;,&quot;non-dropping-particle&quot;:&quot;&quot;},{&quot;family&quot;:&quot;Maruff&quot;,&quot;given&quot;:&quot;Paul&quot;,&quot;parse-names&quot;:false,&quot;dropping-particle&quot;:&quot;&quot;,&quot;non-dropping-particle&quot;:&quot;&quot;}],&quot;container-title&quot;:&quot;Archives of Clinical Neuropsychology&quot;,&quot;DOI&quot;:&quot;10.1093/arclin/acw106&quot;,&quot;ISSN&quot;:&quot;18735843&quot;,&quot;PMID&quot;:&quot;27932344&quot;,&quot;issued&quot;:{&quot;date-parts&quot;:[[2017,3,1]]},&quot;page&quot;:&quot;142-154&quot;,&quot;abstract&quot;:&quot;Objective: The extent to which increasing age is associated with impairment in cognitive function, termed cognitive aging, may have been overestimated in prior studies. The inclusion of individuals with severe or uncontrolled systemic medical illness or prodromal neurodegenerative disease in normal aging samples is likely to bias estimates toward lower cognitive performance and inflate estimates of variability. Method: Unbiased estimates of cognitive aging in 658 adults aged 60-84, who underwent rigorous screening to ensure their general and cognitive health, were computed. The first study screened the psychometric properties of a battery of neuropsychological tests in order to identify those with optimal properties to evaluate cognitive aging. The second study used the selected tests to compare baseline performance within 5-year age bands from 60 to 84. Results: The first study identified a battery of 12 tests that provided reliable measures of memory, psychomotor speed, attention, and executive function and were appropriate for investigating age-related cognitive changes. The second study observed moderate to large agerelated impairment for performance on tests of complex psychomotor function, category fluency, verbal learning, and verbal and visual memory. No, or only small, age effects were observed for working memory, phonemic fluency, learning of visual information, and reaction time. Conclusions: These data suggested that while increasing age is associated with impairment in cognitive function, this impairment is less severe and is evident only on more complex neuropsychological tests than estimated previously in samples selected using less rigorous criteria to ensure cognitive health.&quot;,&quot;publisher&quot;:&quot;Oxford University Press&quot;,&quot;issue&quot;:&quot;2&quot;,&quot;volume&quot;:&quot;32&quot;,&quot;container-title-short&quot;:&quot;&quot;},&quot;isTemporary&quot;:false},{&quot;id&quot;:&quot;6d591e98-5154-3b23-9116-aea788798406&quot;,&quot;itemData&quot;:{&quot;type&quot;:&quot;article-journal&quot;,&quot;id&quot;:&quot;6d591e98-5154-3b23-9116-aea788798406&quot;,&quot;title&quot;:&quot;Undetected Neurodegenerative Disease Biases Estimates of Cognitive Change in Older Adults&quot;,&quot;author&quot;:[{&quot;family&quot;:&quot;Harrington&quot;,&quot;given&quot;:&quot;Karra D.&quot;,&quot;parse-names&quot;:false,&quot;dropping-particle&quot;:&quot;&quot;,&quot;non-dropping-particle&quot;:&quot;&quot;},{&quot;family&quot;:&quot;Aschenbrenner&quot;,&quot;given&quot;:&quot;Andrew J.&quot;,&quot;parse-names&quot;:false,&quot;dropping-particle&quot;:&quot;&quot;,&quot;non-dropping-particle&quot;:&quot;&quot;},{&quot;family&quot;:&quot;Maruff&quot;,&quot;given&quot;:&quot;Paul&quot;,&quot;parse-names&quot;:false,&quot;dropping-particle&quot;:&quot;&quot;,&quot;non-dropping-particle&quot;:&quot;&quot;},{&quot;family&quot;:&quot;Masters&quot;,&quot;given&quot;:&quot;Colin L.&quot;,&quot;parse-names&quot;:false,&quot;dropping-particle&quot;:&quot;&quot;,&quot;non-dropping-particle&quot;:&quot;&quot;},{&quot;family&quot;:&quot;Fagan&quot;,&quot;given&quot;:&quot;Anne M.&quot;,&quot;parse-names&quot;:false,&quot;dropping-particle&quot;:&quot;&quot;,&quot;non-dropping-particle&quot;:&quot;&quot;},{&quot;family&quot;:&quot;Benzinger&quot;,&quot;given&quot;:&quot;Tammie L.S.&quot;,&quot;parse-names&quot;:false,&quot;dropping-particle&quot;:&quot;&quot;,&quot;non-dropping-particle&quot;:&quot;&quot;},{&quot;family&quot;:&quot;Gordon&quot;,&quot;given&quot;:&quot;Brian A.&quot;,&quot;parse-names&quot;:false,&quot;dropping-particle&quot;:&quot;&quot;,&quot;non-dropping-particle&quot;:&quot;&quot;},{&quot;family&quot;:&quot;Cruchaga&quot;,&quot;given&quot;:&quot;Carlos&quot;,&quot;parse-names&quot;:false,&quot;dropping-particle&quot;:&quot;&quot;,&quot;non-dropping-particle&quot;:&quot;&quot;},{&quot;family&quot;:&quot;Morris&quot;,&quot;given&quot;:&quot;John C.&quot;,&quot;parse-names&quot;:false,&quot;dropping-particle&quot;:&quot;&quot;,&quot;non-dropping-particle&quot;:&quot;&quot;},{&quot;family&quot;:&quot;Hassenstab&quot;,&quot;given&quot;:&quot;Jason&quot;,&quot;parse-names&quot;:false,&quot;dropping-particle&quot;:&quot;&quot;,&quot;non-dropping-particle&quot;:&quot;&quot;}],&quot;container-title&quot;:&quot;Psychological Science&quot;,&quot;container-title-short&quot;:&quot;Psychol Sci&quot;,&quot;DOI&quot;:&quot;10.1177/0956797620985518&quot;,&quot;ISSN&quot;:&quot;14679280&quot;,&quot;PMID&quot;:&quot;34043464&quot;,&quot;issued&quot;:{&quot;date-parts&quot;:[[2021,6,1]]},&quot;page&quot;:&quot;849-860&quot;,&quot;abstract&quot;:&quot;Neurodegenerative disease is highly prevalent among older adults and, if undetected, may obscure estimates of cognitive change among aging samples. Our aim in this study was to determine the nature and magnitude of cognitive change in the absence of common neuropathologic markers of neurodegenerative disease. Cognitively normal older adults (ages 65–89 years, N = 199) were classified as normal or abnormal using neuroimaging and cerebrospinal-fluid biomarkers of β-amyloid, tau, and neurodegeneration. When cognitive change was modeled without accounting for biomarker status, significant decline was evident for semantic memory, processing speed, and working memory. However, after adjusting for biomarker status, we found that the rate of change was attenuated and that the biomarker-normal group demonstrated no decline for any cognitive domain. These results indicate that estimates of cognitive change in otherwise healthy older adults will be biased toward decline when the presence of early neurodegenerative disease is not accounted for.&quot;,&quot;publisher&quot;:&quot;SAGE Publications Inc.&quot;,&quot;issue&quot;:&quot;6&quot;,&quot;volume&quot;:&quot;32&quot;},&quot;isTemporary&quot;:false}]},{&quot;citationID&quot;:&quot;MENDELEY_CITATION_bc670f57-1542-4a69-a303-36309274e440&quot;,&quot;properties&quot;:{&quot;noteIndex&quot;:0},&quot;isEdited&quot;:false,&quot;manualOverride&quot;:{&quot;isManuallyOverridden&quot;:false,&quot;citeprocText&quot;:&quot;(Jack et al., 2018)&quot;,&quot;manualOverrideText&quot;:&quot;&quot;},&quot;citationTag&quot;:&quot;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&quot;,&quot;citationItems&quot;:[{&quot;id&quot;:&quot;57aba04a-1ca9-3118-94e5-d5075ded91a1&quot;,&quot;itemData&quot;:{&quot;type&quot;:&quot;article&quot;,&quot;id&quot;:&quot;57aba04a-1ca9-3118-94e5-d5075ded91a1&quot;,&quot;title&quot;:&quot;NIA-AA Research Framework: Toward a biological definition of Alzheimer's disease&quot;,&quot;author&quot;:[{&quot;family&quot;:&quot;Jack&quot;,&quot;given&quot;:&quot;Clifford R.&quot;,&quot;parse-names&quot;:false,&quot;dropping-particle&quot;:&quot;&quot;,&quot;non-dropping-particle&quot;:&quot;&quot;},{&quot;family&quot;:&quot;Bennett&quot;,&quot;given&quot;:&quot;David A.&quot;,&quot;parse-names&quot;:false,&quot;dropping-particle&quot;:&quot;&quot;,&quot;non-dropping-particle&quot;:&quot;&quot;},{&quot;family&quot;:&quot;Blennow&quot;,&quot;given&quot;:&quot;Kaj&quot;,&quot;parse-names&quot;:false,&quot;dropping-particle&quot;:&quot;&quot;,&quot;non-dropping-particle&quot;:&quot;&quot;},{&quot;family&quot;:&quot;Carrillo&quot;,&quot;given&quot;:&quot;Maria C.&quot;,&quot;parse-names&quot;:false,&quot;dropping-particle&quot;:&quot;&quot;,&quot;non-dropping-particle&quot;:&quot;&quot;},{&quot;family&quot;:&quot;Dunn&quot;,&quot;given&quot;:&quot;Billy&quot;,&quot;parse-names&quot;:false,&quot;dropping-particle&quot;:&quot;&quot;,&quot;non-dropping-particle&quot;:&quot;&quot;},{&quot;family&quot;:&quot;Haeberlein&quot;,&quot;given&quot;:&quot;Samantha Budd&quot;,&quot;parse-names&quot;:false,&quot;dropping-particle&quot;:&quot;&quot;,&quot;non-dropping-particle&quot;:&quot;&quot;},{&quot;family&quot;:&quot;Holtzman&quot;,&quot;given&quot;:&quot;David M.&quot;,&quot;parse-names&quot;:false,&quot;dropping-particle&quot;:&quot;&quot;,&quot;non-dropping-particle&quot;:&quot;&quot;},{&quot;family&quot;:&quot;Jagust&quot;,&quot;given&quot;:&quot;William&quot;,&quot;parse-names&quot;:false,&quot;dropping-particle&quot;:&quot;&quot;,&quot;non-dropping-particle&quot;:&quot;&quot;},{&quot;family&quot;:&quot;Jessen&quot;,&quot;given&quot;:&quot;Frank&quot;,&quot;parse-names&quot;:false,&quot;dropping-particle&quot;:&quot;&quot;,&quot;non-dropping-particle&quot;:&quot;&quot;},{&quot;family&quot;:&quot;Karlawish&quot;,&quot;given&quot;:&quot;Jason&quot;,&quot;parse-names&quot;:false,&quot;dropping-particle&quot;:&quot;&quot;,&quot;non-dropping-particle&quot;:&quot;&quot;},{&quot;family&quot;:&quot;Liu&quot;,&quot;given&quot;:&quot;Enchi&quot;,&quot;parse-names&quot;:false,&quot;dropping-particle&quot;:&quot;&quot;,&quot;non-dropping-particle&quot;:&quot;&quot;},{&quot;family&quot;:&quot;Molinuevo&quot;,&quot;given&quot;:&quot;Jose Luis&quot;,&quot;parse-names&quot;:false,&quot;dropping-particle&quot;:&quot;&quot;,&quot;non-dropping-particle&quot;:&quot;&quot;},{&quot;family&quot;:&quot;Montine&quot;,&quot;given&quot;:&quot;Thomas&quot;,&quot;parse-names&quot;:false,&quot;dropping-particle&quot;:&quot;&quot;,&quot;non-dropping-particle&quot;:&quot;&quot;},{&quot;family&quot;:&quot;Phelps&quot;,&quot;given&quot;:&quot;Creighton&quot;,&quot;parse-names&quot;:false,&quot;dropping-particle&quot;:&quot;&quot;,&quot;non-dropping-particle&quot;:&quot;&quot;},{&quot;family&quot;:&quot;Rankin&quot;,&quot;given&quot;:&quot;Katherine P.&quot;,&quot;parse-names&quot;:false,&quot;dropping-particle&quot;:&quot;&quot;,&quot;non-dropping-particle&quot;:&quot;&quot;},{&quot;family&quot;:&quot;Rowe&quot;,&quot;given&quot;:&quot;Christopher C.&quot;,&quot;parse-names&quot;:false,&quot;dropping-particle&quot;:&quot;&quot;,&quot;non-dropping-particle&quot;:&quot;&quot;},{&quot;family&quot;:&quot;Scheltens&quot;,&quot;given&quot;:&quot;Philip&quot;,&quot;parse-names&quot;:false,&quot;dropping-particle&quot;:&quot;&quot;,&quot;non-dropping-particle&quot;:&quot;&quot;},{&quot;family&quot;:&quot;Siemers&quot;,&quot;given&quot;:&quot;Eric&quot;,&quot;parse-names&quot;:false,&quot;dropping-particle&quot;:&quot;&quot;,&quot;non-dropping-particle&quot;:&quot;&quot;},{&quot;family&quot;:&quot;Snyder&quot;,&quot;given&quot;:&quot;Heather M.&quot;,&quot;parse-names&quot;:false,&quot;dropping-particle&quot;:&quot;&quot;,&quot;non-dropping-particle&quot;:&quot;&quot;},{&quot;family&quot;:&quot;Sperling&quot;,&quot;given&quot;:&quot;Reisa&quot;,&quot;parse-names&quot;:false,&quot;dropping-particle&quot;:&quot;&quot;,&quot;non-dropping-particle&quot;:&quot;&quot;},{&quot;family&quot;:&quot;Elliott&quot;,&quot;given&quot;:&quot;Cerise&quot;,&quot;parse-names&quot;:false,&quot;dropping-particle&quot;:&quot;&quot;,&quot;non-dropping-particle&quot;:&quot;&quot;},{&quot;family&quot;:&quot;Masliah&quot;,&quot;given&quot;:&quot;Eliezer&quot;,&quot;parse-names&quot;:false,&quot;dropping-particle&quot;:&quot;&quot;,&quot;non-dropping-particle&quot;:&quot;&quot;},{&quot;family&quot;:&quot;Ryan&quot;,&quot;given&quot;:&quot;Laurie&quot;,&quot;parse-names&quot;:false,&quot;dropping-particle&quot;:&quot;&quot;,&quot;non-dropping-particle&quot;:&quot;&quot;},{&quot;family&quot;:&quot;Silverberg&quot;,&quot;given&quot;:&quot;Nina&quot;,&quot;parse-names&quot;:false,&quot;dropping-particle&quot;:&quot;&quot;,&quot;non-dropping-particle&quot;:&quot;&quot;}],&quot;container-title&quot;:&quot;Alzheimer's and Dementia&quot;,&quot;DOI&quot;:&quot;10.1016/j.jalz.2018.02.018&quot;,&quot;ISSN&quot;:&quot;15525279&quot;,&quot;PMID&quot;:&quot;29653606&quot;,&quot;issued&quot;:{&quot;date-parts&quot;:[[2018,4,1]]},&quot;page&quot;:&quot;535-562&quot;,&quot;abstract&quot;:&quot;In 2011, the National Institute on Aging and Alzheimer's Association created separate diagnostic recommendations for the preclinical, mild cognitive impairment, and dementia stages of Alzheimer's disease. Scientific progress in the interim led to an initiative by the National Institute on Aging and Alzheimer's Association to update and unify the 2011 guidelines. This unifying update is labeled a “research framework” because its intended use is for observational and interventional research, not routine clinical care. In the National Institute on Aging and Alzheimer's Association Research Framework, Alzheimer's disease (AD) is defined by its underlying pathologic processes that can be documented by postmortem examination or in vivo by biomarkers. The diagnosis is not based on the clinical consequences of the disease (i.e., symptoms/signs) in this research framework, which shifts the definition of AD in living people from a syndromal to a biological construct. The research framework focuses on the diagnosis of AD with biomarkers in living persons. Biomarkers are grouped into those of β amyloid deposition, pathologic tau, and neurodegeneration [AT(N)]. This ATN classification system groups different biomarkers (imaging and biofluids) by the pathologic process each measures. The AT(N) system is flexible in that new biomarkers can be added to the three existing AT(N) groups, and new biomarker groups beyond AT(N) can be added when they become available. We focus on AD as a continuum, and cognitive staging may be accomplished using continuous measures. However, we also outline two different categorical cognitive schemes for staging the severity of cognitive impairment: a scheme using three traditional syndromal categories and a six-stage numeric scheme. It is important to stress that this framework seeks to create a common language with which investigators can generate and test hypotheses about the interactions among different pathologic processes (denoted by biomarkers) and cognitive symptoms. We appreciate the concern that this biomarker-based research framework has the potential to be misused. Therefore, we emphasize, first, it is premature and inappropriate to use this research framework in general medical practice. Second, this research framework should not be used to restrict alternative approaches to hypothesis testing that do not use biomarkers. There will be situations where biomarkers are not available or requiring them would be counterproductive to the specific research goals (discussed in more detail later in the document). Thus, biomarker-based research should not be considered a template for all research into age-related cognitive impairment and dementia; rather, it should be applied when it is fit for the purpose of the specific research goals of a study. Importantly, this framework should be examined in diverse populations. Although it is possible that β-amyloid plaques and neurofibrillary tau deposits are not causal in AD pathogenesis, it is these abnormal protein deposits that define AD as a unique neurodegenerative disease among different disorders that can lead to dementia. We envision that defining AD as a biological construct will enable a more accurate characterization and understanding of the sequence of events that lead to cognitive impairment that is associated with AD, as well as the multifactorial etiology of dementia. This approach also will enable a more precise approach to interventional trials where specific pathways can be targeted in the disease process and in the appropriate people.&quot;,&quot;publisher&quot;:&quot;Elsevier Inc.&quot;,&quot;issue&quot;:&quot;4&quot;,&quot;volume&quot;:&quot;14&quot;,&quot;container-title-short&quot;:&quot;&quot;},&quot;isTemporary&quot;:false}]},{&quot;citationID&quot;:&quot;MENDELEY_CITATION_dee47753-aa3c-44f7-93a4-f8bdb07dc17d&quot;,&quot;properties&quot;:{&quot;noteIndex&quot;:0},&quot;isEdited&quot;:false,&quot;manualOverride&quot;:{&quot;isManuallyOverridden&quot;:false,&quot;citeprocText&quot;:&quot;(Hanseeuw et al., 2019; Insel et al., 2020; Ossenkoppele et al., 2022; Ozlen et al., 2022)&quot;,&quot;manualOverrideText&quot;:&quot;&quot;},&quot;citationTag&quot;:&quot;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&quot;,&quot;citationItems&quot;:[{&quot;id&quot;:&quot;658477ce-f9c0-3981-9f0b-4c028f7b85b8&quot;,&quot;itemData&quot;:{&quot;type&quot;:&quot;article-journal&quot;,&quot;id&quot;:&quot;658477ce-f9c0-3981-9f0b-4c028f7b85b8&quot;,&quot;title&quot;:&quot;The A4 study: β-amyloid and cognition in 4432 cognitively unimpaired adults&quot;,&quot;author&quot;:[{&quot;family&quot;:&quot;Insel&quot;,&quot;given&quot;:&quot;Philip S.&quot;,&quot;parse-names&quot;:false,&quot;dropping-particle&quot;:&quot;&quot;,&quot;non-dropping-particle&quot;:&quot;&quot;},{&quot;family&quot;:&quot;Donohue&quot;,&quot;given&quot;:&quot;Michael C.&quot;,&quot;parse-names&quot;:false,&quot;dropping-particle&quot;:&quot;&quot;,&quot;non-dropping-particle&quot;:&quot;&quot;},{&quot;family&quot;:&quot;Sperling&quot;,&quot;given&quot;:&quot;Reisa&quot;,&quot;parse-names&quot;:false,&quot;dropping-particle&quot;:&quot;&quot;,&quot;non-dropping-particle&quot;:&quot;&quot;},{&quot;family&quot;:&quot;Hansson&quot;,&quot;given&quot;:&quot;Oskar&quot;,&quot;parse-names&quot;:false,&quot;dropping-particle&quot;:&quot;&quot;,&quot;non-dropping-particle&quot;:&quot;&quot;},{&quot;family&quot;:&quot;Mattsson-Carlgren&quot;,&quot;given&quot;:&quot;Niklas&quot;,&quot;parse-names&quot;:false,&quot;dropping-particle&quot;:&quot;&quot;,&quot;non-dropping-particle&quot;:&quot;&quot;}],&quot;container-title&quot;:&quot;Annals of Clinical and Translational Neurology&quot;,&quot;container-title-short&quot;:&quot;Ann Clin Transl Neurol&quot;,&quot;DOI&quot;:&quot;10.1002/acn3.51048&quot;,&quot;ISSN&quot;:&quot;23289503&quot;,&quot;PMID&quot;:&quot;32315118&quot;,&quot;issued&quot;:{&quot;date-parts&quot;:[[2020,5,1]]},&quot;page&quot;:&quot;776-785&quot;,&quot;abstract&quot;:&quot;Objective: To clarify the preclinical stage of Alzheimer’s disease by estimating when β-amyloid accumulation first becomes associated with changes in cognition. Methods: Here we studied a large group (N = 4432) of cognitively unimpaired individuals who were screened for inclusion in the A4 trial (age 65–85) to assess the effect of subthreshold levels of β-amyloid on cognition and to identify which cognitive domains first become affected. Results: β-amyloid accumulation was linked to significant cognitive dysfunction in cognitively unimpaired participants with subthreshold levels of β-amyloid in multiple measures of memory (Logical Memory Delayed Recall, P = 0.03; Free and Cued Selective Reminding Test, P &lt; 0.001), the Preclinical Alzheimer’s Cognitive Composite (P = 0.01), and was marginally associated with decreased executive function (Digit Symbol Substitution, P = 0.07). Significantly, decreased cognitive scores were associated with suprathreshold levels of β-amyloid, across all measures (P &lt; 0.05). The Free and Cued Selective Reminding Test, a list recall memory test, appeared most sensitive to β-amyloid -related decreases in average cognitive scores, outperforming all other cognitive domains, including the narrative recall memory test, Logical Memory. Interpretation: Clinical trials for cognitively unimpaired β-amyloid-positive individuals will include a large number of individuals where mechanisms downstream from β-amyloid pathology are already activated. These findings have implications for primary and secondary prevention of Alzheimer’s disease.&quot;,&quot;publisher&quot;:&quot;Wiley-Blackwell&quot;,&quot;issue&quot;:&quot;5&quot;,&quot;volume&quot;:&quot;7&quot;},&quot;isTemporary&quot;:false},{&quot;id&quot;:&quot;3fb261ad-22a6-3547-bd48-13331b31af23&quot;,&quot;itemData&quot;:{&quot;type&quot;:&quot;article-journal&quot;,&quot;id&quot;:&quot;3fb261ad-22a6-3547-bd48-13331b31af23&quot;,&quot;title&quot;:&quot;Association of Amyloid and Tau with Cognition in Preclinical Alzheimer Disease: A Longitudinal Study&quot;,&quot;author&quot;:[{&quot;family&quot;:&quot;Hanseeuw&quot;,&quot;given&quot;:&quot;Bernard J.&quot;,&quot;parse-names&quot;:false,&quot;dropping-particle&quot;:&quot;&quot;,&quot;non-dropping-particle&quot;:&quot;&quot;},{&quot;family&quot;:&quot;Betensky&quot;,&quot;given&quot;:&quot;Rebecca A.&quot;,&quot;parse-names&quot;:false,&quot;dropping-particle&quot;:&quot;&quot;,&quot;non-dropping-particle&quot;:&quot;&quot;},{&quot;family&quot;:&quot;Jacobs&quot;,&quot;given&quot;:&quot;Heidi I.L.&quot;,&quot;parse-names&quot;:false,&quot;dropping-particle&quot;:&quot;&quot;,&quot;non-dropping-particle&quot;:&quot;&quot;},{&quot;family&quot;:&quot;Schultz&quot;,&quot;given&quot;:&quot;Aaron P.&quot;,&quot;parse-names&quot;:false,&quot;dropping-particle&quot;:&quot;&quot;,&quot;non-dropping-particle&quot;:&quot;&quot;},{&quot;family&quot;:&quot;Sepulcre&quot;,&quot;given&quot;:&quot;Jorge&quot;,&quot;parse-names&quot;:false,&quot;dropping-particle&quot;:&quot;&quot;,&quot;non-dropping-particle&quot;:&quot;&quot;},{&quot;family&quot;:&quot;Becker&quot;,&quot;given&quot;:&quot;J. Alex&quot;,&quot;parse-names&quot;:false,&quot;dropping-particle&quot;:&quot;&quot;,&quot;non-dropping-particle&quot;:&quot;&quot;},{&quot;family&quot;:&quot;Cosio&quot;,&quot;given&quot;:&quot;Danielle M.Orozco&quot;,&quot;parse-names&quot;:false,&quot;dropping-particle&quot;:&quot;&quot;,&quot;non-dropping-particle&quot;:&quot;&quot;},{&quot;family&quot;:&quot;Farrell&quot;,&quot;given&quot;:&quot;Michelle&quot;,&quot;parse-names&quot;:false,&quot;dropping-particle&quot;:&quot;&quot;,&quot;non-dropping-particle&quot;:&quot;&quot;},{&quot;family&quot;:&quot;Quiroz&quot;,&quot;given&quot;:&quot;Yakeel T.&quot;,&quot;parse-names&quot;:false,&quot;dropping-particle&quot;:&quot;&quot;,&quot;non-dropping-particle&quot;:&quot;&quot;},{&quot;family&quot;:&quot;Mormino&quot;,&quot;given&quot;:&quot;Elizabeth C.&quot;,&quot;parse-names&quot;:false,&quot;dropping-particle&quot;:&quot;&quot;,&quot;non-dropping-particle&quot;:&quot;&quot;},{&quot;family&quot;:&quot;Buckley&quot;,&quot;given&quot;:&quot;Rachel F.&quot;,&quot;parse-names&quot;:false,&quot;dropping-particle&quot;:&quot;&quot;,&quot;non-dropping-particle&quot;:&quot;&quot;},{&quot;family&quot;:&quot;Papp&quot;,&quot;given&quot;:&quot;Kathryn&quot;,&quot;parse-names&quot;:false,&quot;dropping-particle&quot;:&quot;V.&quot;,&quot;non-dropping-particle&quot;:&quot;&quot;},{&quot;family&quot;:&quot;Amariglio&quot;,&quot;given&quot;:&quot;Rebecca A.&quot;,&quot;parse-names&quot;:false,&quot;dropping-particle&quot;:&quot;&quot;,&quot;non-dropping-particle&quot;:&quot;&quot;},{&quot;family&quot;:&quot;Dewachter&quot;,&quot;given&quot;:&quot;Ilse&quot;,&quot;parse-names&quot;:false,&quot;dropping-particle&quot;:&quot;&quot;,&quot;non-dropping-particle&quot;:&quot;&quot;},{&quot;family&quot;:&quot;Ivanoiu&quot;,&quot;given&quot;:&quot;Adrian&quot;,&quot;parse-names&quot;:false,&quot;dropping-particle&quot;:&quot;&quot;,&quot;non-dropping-particle&quot;:&quot;&quot;},{&quot;family&quot;:&quot;Huijbers&quot;,&quot;given&quot;:&quot;Willem&quot;,&quot;parse-names&quot;:false,&quot;dropping-particle&quot;:&quot;&quot;,&quot;non-dropping-particle&quot;:&quot;&quot;},{&quot;family&quot;:&quot;Hedden&quot;,&quot;given&quot;:&quot;Trey&quot;,&quot;parse-names&quot;:false,&quot;dropping-particle&quot;:&quot;&quot;,&quot;non-dropping-particle&quot;:&quot;&quot;},{&quot;family&quot;:&quot;Marshall&quot;,&quot;given&quot;:&quot;Gad A.&quot;,&quot;parse-names&quot;:false,&quot;dropping-particle&quot;:&quot;&quot;,&quot;non-dropping-particle&quot;:&quot;&quot;},{&quot;family&quot;:&quot;Chhatwal&quot;,&quot;given&quot;:&quot;Jasmeer P.&quot;,&quot;parse-names&quot;:false,&quot;dropping-particle&quot;:&quot;&quot;,&quot;non-dropping-particle&quot;:&quot;&quot;},{&quot;family&quot;:&quot;Rentz&quot;,&quot;given&quot;:&quot;Dorene M.&quot;,&quot;parse-names&quot;:false,&quot;dropping-particle&quot;:&quot;&quot;,&quot;non-dropping-particle&quot;:&quot;&quot;},{&quot;family&quot;:&quot;Sperling&quot;,&quot;given&quot;:&quot;Reisa A.&quot;,&quot;parse-names&quot;:false,&quot;dropping-particle&quot;:&quot;&quot;,&quot;non-dropping-particle&quot;:&quot;&quot;},{&quot;family&quot;:&quot;Johnson&quot;,&quot;given&quot;:&quot;Keith&quot;,&quot;parse-names&quot;:false,&quot;dropping-particle&quot;:&quot;&quot;,&quot;non-dropping-particle&quot;:&quot;&quot;}],&quot;container-title&quot;:&quot;JAMA Neurology&quot;,&quot;container-title-short&quot;:&quot;JAMA Neurol&quot;,&quot;DOI&quot;:&quot;10.1001/jamaneurol.2019.1424&quot;,&quot;ISSN&quot;:&quot;21686157&quot;,&quot;PMID&quot;:&quot;31157827&quot;,&quot;issued&quot;:{&quot;date-parts&quot;:[[2019,8,1]]},&quot;page&quot;:&quot;915-924&quot;,&quot;abstract&quot;:&quot;Importance: Positron emission tomography (PET) imaging now allows in vivo visualization of both neuropathologic hallmarks of Alzheimer disease (AD): amyloid-β (Aβ) plaques and tau neurofibrillary tangles. Observing their progressive accumulation in the brains of clinically normal older adults is critically important to understand the pathophysiologic cascade leading to AD and to inform the choice of outcome measures in prevention trials. Objective: To assess the associations among Aβ, tau, and cognition, measured during different observation periods for 7 years. Design, Setting, and Participants: Prospective cohort study conducted between 2010 and 2017 at the Harvard Aging Brain Study, Boston, Massachusetts. The study enrolled 279 clinically normal participants. An additional 90 individuals were approached but declined the study or did not meet the inclusion criteria. In this report, we analyzed data from 60 participants who had multiple Aβ and tau PET observations available on October 31, 2017. Main Outcomes and Measures: A median of 3 Pittsburgh compound B-PET (Aβ, 2010-2017) and 2 flortaucipir-PET (tau, 2013-2017) images were collected. We used initial PET and slope data, assessing the rates of change in Aβ and tau, to measure cognitive changes. Cognition was evaluated annually using the Preclinical Alzheimer Cognitive Composite (2010-2017). Annual consensus meetings evaluated progression to mild cognitive impairment. Results: Of the 60 participants, 35 were women (58%) and 25 were men (42%); median age at inclusion was 73 years (range, 65-85 years). Seventeen participants (28%) exhibited an initial high Aβ burden. An antecedent rise in Aβ was associated with subsequent changes in tau (1.07 flortaucipir standardized uptake value ratios [SUVr]/PiB-SUVr; 95% CI, 0.13-3.46; P =.02). Tau changes were associated with cognitive changes (-3.28 z scores/SUVR; 95% CI, -6.67 to -0.91; P =.001), covarying baseline Aβ and tau. Tau changes were greater in the participants who progressed to mild cognitive impairment (n = 6) than in those who did not (n = 11; 0.05 SUVr per year; 95% CI, 0.03-0.07; P =.001). A serial mediation model demonstrated that the association between initial Aβ and final cognition, measured 7 years later, was mediated by successive changes in Aβ and tau. Conclusions and Relevance: We identified sequential changes in normal older adults, from Aβ to tau to cognition, after which the participants with high Aβ with greater tau increase met clinical criteria for mild cognitive impairment. These findings highlight the importance of repeated tau-PET observations to track disease progression and the importance of repeated amyloid-PET observations to detect the earliest AD pathologic changes.&quot;,&quot;publisher&quot;:&quot;American Medical Association&quot;,&quot;issue&quot;:&quot;8&quot;,&quot;volume&quot;:&quot;76&quot;},&quot;isTemporary&quot;:false},{&quot;id&quot;:&quot;c89b5c74-4028-365d-8a95-f5f77d15a0db&quot;,&quot;itemData&quot;:{&quot;type&quot;:&quot;article-journal&quot;,&quot;id&quot;:&quot;c89b5c74-4028-365d-8a95-f5f77d15a0db&quot;,&quot;title&quot;:&quot;Spatial Extent of Amyloid-β Levels and Associations with Tau-PET and Cognition&quot;,&quot;author&quot;:[{&quot;family&quot;:&quot;Ozlen&quot;,&quot;given&quot;:&quot;Hazal&quot;,&quot;parse-names&quot;:false,&quot;dropping-particle&quot;:&quot;&quot;,&quot;non-dropping-particle&quot;:&quot;&quot;},{&quot;family&quot;:&quot;Pichet Binette&quot;,&quot;given&quot;:&quot;Alexa&quot;,&quot;parse-names&quot;:false,&quot;dropping-particle&quot;:&quot;&quot;,&quot;non-dropping-particle&quot;:&quot;&quot;},{&quot;family&quot;:&quot;Köbe&quot;,&quot;given&quot;:&quot;Theresa&quot;,&quot;parse-names&quot;:false,&quot;dropping-particle&quot;:&quot;&quot;,&quot;non-dropping-particle&quot;:&quot;&quot;},{&quot;family&quot;:&quot;Meyer&quot;,&quot;given&quot;:&quot;Pierre François&quot;,&quot;parse-names&quot;:false,&quot;dropping-particle&quot;:&quot;&quot;,&quot;non-dropping-particle&quot;:&quot;&quot;},{&quot;family&quot;:&quot;Gonneaud&quot;,&quot;given&quot;:&quot;Julie&quot;,&quot;parse-names&quot;:false,&quot;dropping-particle&quot;:&quot;&quot;,&quot;non-dropping-particle&quot;:&quot;&quot;},{&quot;family&quot;:&quot;St-Onge&quot;,&quot;given&quot;:&quot;Frédéric&quot;,&quot;parse-names&quot;:false,&quot;dropping-particle&quot;:&quot;&quot;,&quot;non-dropping-particle&quot;:&quot;&quot;},{&quot;family&quot;:&quot;Provost&quot;,&quot;given&quot;:&quot;Karine&quot;,&quot;parse-names&quot;:false,&quot;dropping-particle&quot;:&quot;&quot;,&quot;non-dropping-particle&quot;:&quot;&quot;},{&quot;family&quot;:&quot;Soucy&quot;,&quot;given&quot;:&quot;Jean Paul&quot;,&quot;parse-names&quot;:false,&quot;dropping-particle&quot;:&quot;&quot;,&quot;non-dropping-particle&quot;:&quot;&quot;},{&quot;family&quot;:&quot;Rosa-Neto&quot;,&quot;given&quot;:&quot;Pedro&quot;,&quot;parse-names&quot;:false,&quot;dropping-particle&quot;:&quot;&quot;,&quot;non-dropping-particle&quot;:&quot;&quot;},{&quot;family&quot;:&quot;Breitner&quot;,&quot;given&quot;:&quot;John&quot;,&quot;parse-names&quot;:false,&quot;dropping-particle&quot;:&quot;&quot;,&quot;non-dropping-particle&quot;:&quot;&quot;},{&quot;family&quot;:&quot;Poirier&quot;,&quot;given&quot;:&quot;Judes&quot;,&quot;parse-names&quot;:false,&quot;dropping-particle&quot;:&quot;&quot;,&quot;non-dropping-particle&quot;:&quot;&quot;},{&quot;family&quot;:&quot;Villeneuve&quot;,&quot;given&quot;:&quot;Sylvia&quot;,&quot;parse-names&quot;:false,&quot;dropping-particle&quot;:&quot;&quot;,&quot;non-dropping-particle&quot;:&quot;&quot;}],&quot;container-title&quot;:&quot;JAMA Neurology&quot;,&quot;container-title-short&quot;:&quot;JAMA Neurol&quot;,&quot;DOI&quot;:&quot;10.1001/jamaneurol.2022.2442&quot;,&quot;ISSN&quot;:&quot;21686157&quot;,&quot;PMID&quot;:&quot;35994280&quot;,&quot;issued&quot;:{&quot;date-parts&quot;:[[2022,10,1]]},&quot;page&quot;:&quot;1025-1035&quot;,&quot;abstract&quot;:&quot;Importance: Preventive trials of anti-amyloid agents might preferably recruit persons showing earliest biologically relevant β-amyloid (Aβ) binding on positron emission tomography (PET). Objective: To investigate the timing at which Aβ-PET binding starts showing associations with other markers of Alzheimer disease. Design, Setting, and Participants: This longitudinal multicentric cohort study included 3 independent cohorts: Presymptomatic Evaluation of Experimental or Novel Treatments for Alzheimer Disease (PREVENT-AD) (data collected from 2012-2020), Alzheimer Disease Neuroimaging Initiative (ADNI) (data collected from 2005-2019), and Harvard Aging Brain Study (HABS) (data collected from 2011-2019). In a 3-tiered categorization of Aβ-PET binding spatial extent, individuals were assigned as having widespread Aβ deposition if they showed positive signal throughout a designated set of brain regions prone to early Aβ accumulation. Those with binding in some but not all were categorized as having regional deposition, while those who failed to show any criterion Aβ signal were considered Aβ-negative. All participants who were cognitively unimpaired at their first Aβ PET scan. Main Outcomes and Measures: Differences in cerebrospinal fluid (CSF), genetics, tau-PET burden, and cognitive decline. Results: A total of 817 participants were included, including 129 from the PREVENT-AD cohort (mean [SD] age, 63.5 [4.7] years; 33 [26%] male; 126 [98%] White), 400 from ADNI (mean [SD] age, 73.6 [5.8] years; 190 [47%] male; 10 [5%] Hispanic, 338 [91%] White), and 288 from HABS (mean [SD] age, 73.7 [6.2] years; 117 [40%] male; 234 [81%] White). Compared with Aβ-negative persons, those with regional Aβ binding showed proportionately more APOE ϵ4 carriers (18 [64%] vs 22 [27%] in PREVENT-AD and 34 [31%] vs 38 [19%] in ADNI), reduced CSF Aβ1-42 levels (F = 24 and 71), and greater longitudinal Aβ-PET accumulation (significant β = 0.019 to 0.056). Participants with widespread amyloid binding further exhibited notable cognitive decline (significant β = -0.014 to -0.08), greater CSF phosphorylated tau181(F = 5 and 27), and tau-PET binding (all F &gt; 7.55). Using each cohort's specified dichotomous threshold for Aβ positivity or a visual read classification, most participants (56% to 100%, depending on classification method and cohort) with regional Aβ would have been classified Aβ-negative. Conclusions and Relevance: Regional Aβ binding appears to be biologically relevant and participants at this stage remain relatively free from CSF phosphorylated tau181, tau-PET binding, and related cognitive decline, making them ideal targets for anti-amyloid agents. Most of these individuals would be classified as negative based on classical thresholds of Aβ positivity..&quot;,&quot;publisher&quot;:&quot;American Medical Association&quot;,&quot;issue&quot;:&quot;10&quot;,&quot;volume&quot;:&quot;79&quot;},&quot;isTemporary&quot;:false},{&quot;id&quot;:&quot;188afd54-5441-3805-9a8d-98b2ffc2dc5f&quot;,&quot;itemData&quot;:{&quot;type&quot;:&quot;article-journal&quot;,&quot;id&quot;:&quot;188afd54-5441-3805-9a8d-98b2ffc2dc5f&quot;,&quot;title&quot;:&quot;Amyloid and tau PET-positive cognitively unimpaired individuals are at high risk for future cognitive decline&quot;,&quot;author&quot;:[{&quot;family&quot;:&quot;Ossenkoppele&quot;,&quot;given&quot;:&quot;Rik&quot;,&quot;parse-names&quot;:false,&quot;dropping-particle&quot;:&quot;&quot;,&quot;non-dropping-particle&quot;:&quot;&quot;},{&quot;family&quot;:&quot;Pichet Binette&quot;,&quot;given&quot;:&quot;Alexa&quot;,&quot;parse-names&quot;:false,&quot;dropping-particle&quot;:&quot;&quot;,&quot;non-dropping-particle&quot;:&quot;&quot;},{&quot;family&quot;:&quot;Groot&quot;,&quot;given&quot;:&quot;Colin&quot;,&quot;parse-names&quot;:false,&quot;dropping-particle&quot;:&quot;&quot;,&quot;non-dropping-particle&quot;:&quot;&quot;},{&quot;family&quot;:&quot;Smith&quot;,&quot;given&quot;:&quot;Ruben&quot;,&quot;parse-names&quot;:false,&quot;dropping-particle&quot;:&quot;&quot;,&quot;non-dropping-particle&quot;:&quot;&quot;},{&quot;family&quot;:&quot;Strandberg&quot;,&quot;given&quot;:&quot;Olof&quot;,&quot;parse-names&quot;:false,&quot;dropping-particle&quot;:&quot;&quot;,&quot;non-dropping-particle&quot;:&quot;&quot;},{&quot;family&quot;:&quot;Palmqvist&quot;,&quot;given&quot;:&quot;Sebastian&quot;,&quot;parse-names&quot;:false,&quot;dropping-particle&quot;:&quot;&quot;,&quot;non-dropping-particle&quot;:&quot;&quot;},{&quot;family&quot;:&quot;Stomrud&quot;,&quot;given&quot;:&quot;Erik&quot;,&quot;parse-names&quot;:false,&quot;dropping-particle&quot;:&quot;&quot;,&quot;non-dropping-particle&quot;:&quot;&quot;},{&quot;family&quot;:&quot;Tideman&quot;,&quot;given&quot;:&quot;Pontus&quot;,&quot;parse-names&quot;:false,&quot;dropping-particle&quot;:&quot;&quot;,&quot;non-dropping-particle&quot;:&quot;&quot;},{&quot;family&quot;:&quot;Ohlsson&quot;,&quot;given&quot;:&quot;Tomas&quot;,&quot;parse-names&quot;:false,&quot;dropping-particle&quot;:&quot;&quot;,&quot;non-dropping-particle&quot;:&quot;&quot;},{&quot;family&quot;:&quot;Jögi&quot;,&quot;given&quot;:&quot;Jonas&quot;,&quot;parse-names&quot;:false,&quot;dropping-particle&quot;:&quot;&quot;,&quot;non-dropping-particle&quot;:&quot;&quot;},{&quot;family&quot;:&quot;Johnson&quot;,&quot;given&quot;:&quot;Keith&quot;,&quot;parse-names&quot;:false,&quot;dropping-particle&quot;:&quot;&quot;,&quot;non-dropping-particle&quot;:&quot;&quot;},{&quot;family&quot;:&quot;Sperling&quot;,&quot;given&quot;:&quot;Reisa&quot;,&quot;parse-names&quot;:false,&quot;dropping-particle&quot;:&quot;&quot;,&quot;non-dropping-particle&quot;:&quot;&quot;},{&quot;family&quot;:&quot;Dore&quot;,&quot;given&quot;:&quot;Vincent&quot;,&quot;parse-names&quot;:false,&quot;dropping-particle&quot;:&quot;&quot;,&quot;non-dropping-particle&quot;:&quot;&quot;},{&quot;family&quot;:&quot;Masters&quot;,&quot;given&quot;:&quot;Colin L.&quot;,&quot;parse-names&quot;:false,&quot;dropping-particle&quot;:&quot;&quot;,&quot;non-dropping-particle&quot;:&quot;&quot;},{&quot;family&quot;:&quot;Rowe&quot;,&quot;given&quot;:&quot;Christopher&quot;,&quot;parse-names&quot;:false,&quot;dropping-particle&quot;:&quot;&quot;,&quot;non-dropping-particle&quot;:&quot;&quot;},{&quot;family&quot;:&quot;Visser&quot;,&quot;given&quot;:&quot;Denise&quot;,&quot;parse-names&quot;:false,&quot;dropping-particle&quot;:&quot;&quot;,&quot;non-dropping-particle&quot;:&quot;&quot;},{&quot;family&quot;:&quot;Berckel&quot;,&quot;given&quot;:&quot;Bart N.M.&quot;,&quot;parse-names&quot;:false,&quot;dropping-particle&quot;:&quot;&quot;,&quot;non-dropping-particle&quot;:&quot;van&quot;},{&quot;family&quot;:&quot;Flier&quot;,&quot;given&quot;:&quot;Wiesje M.&quot;,&quot;parse-names&quot;:false,&quot;dropping-particle&quot;:&quot;&quot;,&quot;non-dropping-particle&quot;:&quot;van der&quot;},{&quot;family&quot;:&quot;Baker&quot;,&quot;given&quot;:&quot;Suzanne&quot;,&quot;parse-names&quot;:false,&quot;dropping-particle&quot;:&quot;&quot;,&quot;non-dropping-particle&quot;:&quot;&quot;},{&quot;family&quot;:&quot;Jagust&quot;,&quot;given&quot;:&quot;William J.&quot;,&quot;parse-names&quot;:false,&quot;dropping-particle&quot;:&quot;&quot;,&quot;non-dropping-particle&quot;:&quot;&quot;},{&quot;family&quot;:&quot;Wiste&quot;,&quot;given&quot;:&quot;Heather J.&quot;,&quot;parse-names&quot;:false,&quot;dropping-particle&quot;:&quot;&quot;,&quot;non-dropping-particle&quot;:&quot;&quot;},{&quot;family&quot;:&quot;Petersen&quot;,&quot;given&quot;:&quot;Ronald C.&quot;,&quot;parse-names&quot;:false,&quot;dropping-particle&quot;:&quot;&quot;,&quot;non-dropping-particle&quot;:&quot;&quot;},{&quot;family&quot;:&quot;Jack&quot;,&quot;given&quot;:&quot;Clifford R.&quot;,&quot;parse-names&quot;:false,&quot;dropping-particle&quot;:&quot;&quot;,&quot;non-dropping-particle&quot;:&quot;&quot;},{&quot;family&quot;:&quot;Hansson&quot;,&quot;given&quot;:&quot;Oskar&quot;,&quot;parse-names&quot;:false,&quot;dropping-particle&quot;:&quot;&quot;,&quot;non-dropping-particle&quot;:&quot;&quot;}],&quot;container-title&quot;:&quot;Nature Medicine&quot;,&quot;container-title-short&quot;:&quot;Nat Med&quot;,&quot;DOI&quot;:&quot;10.1038/s41591-022-02049-x&quot;,&quot;ISSN&quot;:&quot;1546170X&quot;,&quot;PMID&quot;:&quot;36357681&quot;,&quot;issued&quot;:{&quot;date-parts&quot;:[[2022,11,1]]},&quot;page&quot;:&quot;2381-2387&quot;,&quot;abstract&quot;:&quot;A major unanswered question in the dementia field is whether cognitively unimpaired individuals who harbor both Alzheimer’s disease neuropathological hallmarks (that is, amyloid-β plaques and tau neurofibrillary tangles) can preserve their cognition over time or are destined to decline. In this large multicenter amyloid and tau positron emission tomography (PET) study (n = 1,325), we examined the risk for future progression to mild cognitive impairment and the rate of cognitive decline over time among cognitively unimpaired individuals who were amyloid PET-positive (A+) and tau PET-positive (T+) in the medial temporal lobe (A+TMTL+) and/or in the temporal neocortex (A+TNEO-T+) and compared them with A+T− and A−T− groups. Cox proportional-hazards models showed a substantially increased risk for progression to mild cognitive impairment in the A+TNEO-T+ (hazard ratio (HR) = 19.2, 95% confidence interval (CI) = 10.9–33.7), A+TMTL+ (HR = 14.6, 95% CI = 8.1–26.4) and A+T− (HR = 2.4, 95% CI = 1.4–4.3) groups versus the A−T− (reference) group. Both A+TMTL+ (HR = 6.0, 95% CI = 3.4–10.6) and A+TNEO-T+ (HR = 7.9, 95% CI = 4.7–13.5) groups also showed faster clinical progression to mild cognitive impairment than the A+T− group. Linear mixed-effect models indicated that the A+TNEO-T+ (β = −0.056 ± 0.005, T = −11.55, P &lt; 0.001), A+TMTL+ (β = −0.024 ± 0.005, T = −4.72, P &lt; 0.001) and A+T− (β = −0.008 ± 0.002, T = −3.46, P &lt; 0.001) groups showed significantly faster longitudinal global cognitive decline compared to the A−T− (reference) group (all P &lt; 0.001). Both A+TNEO-T+ (P &lt; 0.001) and A+TMTL+ (P = 0.002) groups also progressed faster than the A+T− group. In summary, evidence of advanced Alzheimer’s disease pathological changes provided by a combination of abnormal amyloid and tau PET examinations is strongly associated with short-term (that is, 3–5 years) cognitive decline in cognitively unimpaired individuals and is therefore of high clinical relevance.&quot;,&quot;publisher&quot;:&quot;Nature Research&quot;,&quot;issue&quot;:&quot;11&quot;,&quot;volume&quot;:&quot;28&quot;},&quot;isTemporary&quot;:false}]},{&quot;citationID&quot;:&quot;MENDELEY_CITATION_579e71d4-5278-4c63-abbe-7357ba510e1a&quot;,&quot;properties&quot;:{&quot;noteIndex&quot;:0},&quot;isEdited&quot;:false,&quot;manualOverride&quot;:{&quot;isManuallyOverridden&quot;:false,&quot;citeprocText&quot;:&quot;(Thomas et al., 2020, 2021a)&quot;,&quot;manualOverrideText&quot;:&quot;&quot;},&quot;citationTag&quot;:&quot;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&quot;,&quot;citationItems&quot;:[{&quot;id&quot;:&quot;a8f68cc4-3689-3eb4-b94b-550f4cc14ef4&quot;,&quot;itemData&quot;:{&quot;type&quot;:&quot;article-journal&quot;,&quot;id&quot;:&quot;a8f68cc4-3689-3eb4-b94b-550f4cc14ef4&quot;,&quot;title&quot;:&quot;Objective subtle cognitive difficulties predict future amyloid accumulation and neurodegeneration&quot;,&quot;author&quot;:[{&quot;family&quot;:&quot;Thomas&quot;,&quot;given&quot;:&quot;Kelsey R.&quot;,&quot;parse-names&quot;:false,&quot;dropping-particle&quot;:&quot;&quot;,&quot;non-dropping-particle&quot;:&quot;&quot;},{&quot;family&quot;:&quot;Bangen&quot;,&quot;given&quot;:&quot;Katherine J.&quot;,&quot;parse-names&quot;:false,&quot;dropping-particle&quot;:&quot;&quot;,&quot;non-dropping-particle&quot;:&quot;&quot;},{&quot;family&quot;:&quot;Weigand&quot;,&quot;given&quot;:&quot;Alexandra J.&quot;,&quot;parse-names&quot;:false,&quot;dropping-particle&quot;:&quot;&quot;,&quot;non-dropping-particle&quot;:&quot;&quot;},{&quot;family&quot;:&quot;Edmonds&quot;,&quot;given&quot;:&quot;Emily C.&quot;,&quot;parse-names&quot;:false,&quot;dropping-particle&quot;:&quot;&quot;,&quot;non-dropping-particle&quot;:&quot;&quot;},{&quot;family&quot;:&quot;Wong&quot;,&quot;given&quot;:&quot;Christina G.&quot;,&quot;parse-names&quot;:false,&quot;dropping-particle&quot;:&quot;&quot;,&quot;non-dropping-particle&quot;:&quot;&quot;},{&quot;family&quot;:&quot;Cooper&quot;,&quot;given&quot;:&quot;Shanna&quot;,&quot;parse-names&quot;:false,&quot;dropping-particle&quot;:&quot;&quot;,&quot;non-dropping-particle&quot;:&quot;&quot;},{&quot;family&quot;:&quot;Delano-Wood&quot;,&quot;given&quot;:&quot;Lisa&quot;,&quot;parse-names&quot;:false,&quot;dropping-particle&quot;:&quot;&quot;,&quot;non-dropping-particle&quot;:&quot;&quot;},{&quot;family&quot;:&quot;Bondi&quot;,&quot;given&quot;:&quot;Mark W.&quot;,&quot;parse-names&quot;:false,&quot;dropping-particle&quot;:&quot;&quot;,&quot;non-dropping-particle&quot;:&quot;&quot;}],&quot;container-title&quot;:&quot;Neurology&quot;,&quot;container-title-short&quot;:&quot;Neurology&quot;,&quot;DOI&quot;:&quot;10.1212/WNL.0000000000008838&quot;,&quot;ISSN&quot;:&quot;1526632X&quot;,&quot;PMID&quot;:&quot;31888974&quot;,&quot;issued&quot;:{&quot;date-parts&quot;:[[2020,1,28]]},&quot;page&quot;:&quot;E397-E406&quot;,&quot;abstract&quot;:&quot;ObjectiveTo determine the temporal sequence of objectively defined subtle cognitive difficulties (Obj-SCD) in relation to amyloidosis and neurodegeneration, the current study examined the trajectories of amyloid PET and medial temporal neurodegeneration in participants with Obj-SCD relative to cognitively normal (CN) and mild cognitive impairment (MCI) groups.MethodA total of 747 Alzheimer's Disease Neuroimaging Initiative participants (305 CN, 153 Obj-SCD, 289 MCI) underwent neuropsychological testing and serial amyloid PET and structural MRI examinations. Linear mixed effects models examined 4-year rate of change in cortical 18F-florbetapir PET, entorhinal cortex thickness, and hippocampal volume in those classified as Obj-SCD and MCI relative to CN.ResultAmyloid accumulation was faster in the Obj-SCD group than in the CN group; the MCI and CN groups did not significantly differ from each other. The Obj-SCD and MCI groups both demonstrated faster entorhinal cortical thinning relative to the CN group; only the MCI group exhibited faster hippocampal atrophy than CN participants.ConclusionRelative to CN participants, Obj-SCD was associated with faster amyloid accumulation and selective vulnerability of entorhinal cortical thinning, whereas MCI was associated with faster entorhinal and hippocampal atrophy. Findings suggest that Obj-SCD, operationally defined using sensitive neuropsychological measures, can be identified prior to or during the preclinical stage of amyloid deposition. Further, consistent with the Braak neurofibrillary staging scheme, Obj-SCD status may track with early entorhinal pathologic changes, whereas MCI may track with more widespread medial temporal change. Thus, Obj-SCD may be a sensitive and noninvasive predictor of encroaching amyloidosis and neurodegeneration, prior to frank cognitive impairment associated with MCI.&quot;,&quot;publisher&quot;:&quot;Lippincott Williams and Wilkins&quot;,&quot;issue&quot;:&quot;4&quot;,&quot;volume&quot;:&quot;94&quot;},&quot;isTemporary&quot;:false},{&quot;id&quot;:&quot;2087b517-3d48-3226-ac1f-895c6e88c625&quot;,&quot;itemData&quot;:{&quot;type&quot;:&quot;article-journal&quot;,&quot;id&quot;:&quot;2087b517-3d48-3226-ac1f-895c6e88c625&quot;,&quot;title&quot;:&quot;Objective subtle cognitive decline and plasma phosphorylated tau181: Early markers of Alzheimer's disease-related declines&quot;,&quot;author&quot;:[{&quot;family&quot;:&quot;Thomas&quot;,&quot;given&quot;:&quot;Kelsey R.&quot;,&quot;parse-names&quot;:false,&quot;dropping-particle&quot;:&quot;&quot;,&quot;non-dropping-particle&quot;:&quot;&quot;},{&quot;family&quot;:&quot;Bangen&quot;,&quot;given&quot;:&quot;Katherine J.&quot;,&quot;parse-names&quot;:false,&quot;dropping-particle&quot;:&quot;&quot;,&quot;non-dropping-particle&quot;:&quot;&quot;},{&quot;family&quot;:&quot;Edmonds&quot;,&quot;given&quot;:&quot;Emily C.&quot;,&quot;parse-names&quot;:false,&quot;dropping-particle&quot;:&quot;&quot;,&quot;non-dropping-particle&quot;:&quot;&quot;},{&quot;family&quot;:&quot;Weigand&quot;,&quot;given&quot;:&quot;Alexandra J.&quot;,&quot;parse-names&quot;:false,&quot;dropping-particle&quot;:&quot;&quot;,&quot;non-dropping-particle&quot;:&quot;&quot;},{&quot;family&quot;:&quot;Walker&quot;,&quot;given&quot;:&quot;Kayla S.&quot;,&quot;parse-names&quot;:false,&quot;dropping-particle&quot;:&quot;&quot;,&quot;non-dropping-particle&quot;:&quot;&quot;},{&quot;family&quot;:&quot;Bondi&quot;,&quot;given&quot;:&quot;Mark W.&quot;,&quot;parse-names&quot;:false,&quot;dropping-particle&quot;:&quot;&quot;,&quot;non-dropping-particle&quot;:&quot;&quot;},{&quot;family&quot;:&quot;Galasko&quot;,&quot;given&quot;:&quot;Douglas R.&quot;,&quot;parse-names&quot;:false,&quot;dropping-particle&quot;:&quot;&quot;,&quot;non-dropping-particle&quot;:&quot;&quot;}],&quot;container-title&quot;:&quot;Alzheimer's and Dementia: Diagnosis, Assessment and Disease Monitoring&quot;,&quot;DOI&quot;:&quot;10.1002/dad2.12238&quot;,&quot;ISSN&quot;:&quot;23528729&quot;,&quot;issued&quot;:{&quot;date-parts&quot;:[[2021]]},&quot;abstract&quot;:&quot;Introduction: Objectively-defined subtle cognitive decline (Obj-SCD) and plasma phosphorylated-tau181 (p-tau181) are promising early Alzheimer's disease (AD) markers. However, associations between Obj-SCD and p-tau181, and their combined prognostic potential, are unknown. Methods: Baseline and 4-year longitudinal p-tau181 changes were compared across cognitively unimpaired (CU; n = 402), Obj-SCD (n = 199), and mild cognitive impairment (MCI; n = 346) groups. CU and Obj-SCD participants were further classified as p-tau181-positive or negative. Results: CU and Obj-SCD has lower baseline p-tau181 than MCI and did not differ from one another. Longitudinally, Obj-SCD had the steepest p-tau181 increase. Obj-SCD/p-tau181-positive participants had the fastest rates of amyloid accumulation, cognitive decline, and functional decline. Conclusions: Despite assumptions that cognitive changes invariably follow biomarker changes, early neuropsychological difficulties may emerge before/concurrently with plasma p-tau181 changes. Combining Obj-SCD and p-tau181, two potentially accessible early markers, was associated with the faster declines in AD-related outcomes.&quot;,&quot;publisher&quot;:&quot;John Wiley and Sons Inc&quot;,&quot;issue&quot;:&quot;1&quot;,&quot;volume&quot;:&quot;13&quot;,&quot;container-title-short&quot;:&quot;&quot;},&quot;isTemporary&quot;:false}]},{&quot;citationID&quot;:&quot;MENDELEY_CITATION_df308374-4489-4ee6-8f66-d3d4e724c79f&quot;,&quot;properties&quot;:{&quot;noteIndex&quot;:0},&quot;isEdited&quot;:false,&quot;manualOverride&quot;:{&quot;isManuallyOverridden&quot;:false,&quot;citeprocText&quot;:&quot;(Grober et al., 2022; Sperling et al., 2013; Svenningsson et al., 2019)&quot;,&quot;manualOverrideText&quot;:&quot;&quot;},&quot;citationTag&quot;:&quot;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&quot;,&quot;citationItems&quot;:[{&quot;id&quot;:&quot;af731eeb-3cbf-3d7d-a8cd-89215f0da4dd&quot;,&quot;itemData&quot;:{&quot;type&quot;:&quot;article-journal&quot;,&quot;id&quot;:&quot;af731eeb-3cbf-3d7d-a8cd-89215f0da4dd&quot;,&quot;title&quot;:&quot;Amyloid deposition detected with florbetapir F 18 (18F-AV-45) is related to lower episodic memory performance in clinically normal older individuals&quot;,&quot;author&quot;:[{&quot;family&quot;:&quot;Sperling&quot;,&quot;given&quot;:&quot;Reisa A.&quot;,&quot;parse-names&quot;:false,&quot;dropping-particle&quot;:&quot;&quot;,&quot;non-dropping-particle&quot;:&quot;&quot;},{&quot;family&quot;:&quot;Johnson&quot;,&quot;given&quot;:&quot;Keith A.&quot;,&quot;parse-names&quot;:false,&quot;dropping-particle&quot;:&quot;&quot;,&quot;non-dropping-particle&quot;:&quot;&quot;},{&quot;family&quot;:&quot;Doraiswamy&quot;,&quot;given&quot;:&quot;P. Murali&quot;,&quot;parse-names&quot;:false,&quot;dropping-particle&quot;:&quot;&quot;,&quot;non-dropping-particle&quot;:&quot;&quot;},{&quot;family&quot;:&quot;Reiman&quot;,&quot;given&quot;:&quot;Eric M.&quot;,&quot;parse-names&quot;:false,&quot;dropping-particle&quot;:&quot;&quot;,&quot;non-dropping-particle&quot;:&quot;&quot;},{&quot;family&quot;:&quot;Fleisher&quot;,&quot;given&quot;:&quot;Adam S.&quot;,&quot;parse-names&quot;:false,&quot;dropping-particle&quot;:&quot;&quot;,&quot;non-dropping-particle&quot;:&quot;&quot;},{&quot;family&quot;:&quot;Sabbagh&quot;,&quot;given&quot;:&quot;Marwan N.&quot;,&quot;parse-names&quot;:false,&quot;dropping-particle&quot;:&quot;&quot;,&quot;non-dropping-particle&quot;:&quot;&quot;},{&quot;family&quot;:&quot;Sadowsky&quot;,&quot;given&quot;:&quot;Carl H.&quot;,&quot;parse-names&quot;:false,&quot;dropping-particle&quot;:&quot;&quot;,&quot;non-dropping-particle&quot;:&quot;&quot;},{&quot;family&quot;:&quot;Carpenter&quot;,&quot;given&quot;:&quot;Alan&quot;,&quot;parse-names&quot;:false,&quot;dropping-particle&quot;:&quot;&quot;,&quot;non-dropping-particle&quot;:&quot;&quot;},{&quot;family&quot;:&quot;Davis&quot;,&quot;given&quot;:&quot;Mat D.&quot;,&quot;parse-names&quot;:false,&quot;dropping-particle&quot;:&quot;&quot;,&quot;non-dropping-particle&quot;:&quot;&quot;},{&quot;family&quot;:&quot;Lu&quot;,&quot;given&quot;:&quot;Ming&quot;,&quot;parse-names&quot;:false,&quot;dropping-particle&quot;:&quot;&quot;,&quot;non-dropping-particle&quot;:&quot;&quot;},{&quot;family&quot;:&quot;Flitter&quot;,&quot;given&quot;:&quot;Matthew&quot;,&quot;parse-names&quot;:false,&quot;dropping-particle&quot;:&quot;&quot;,&quot;non-dropping-particle&quot;:&quot;&quot;},{&quot;family&quot;:&quot;Joshi&quot;,&quot;given&quot;:&quot;Abhinay D.&quot;,&quot;parse-names&quot;:false,&quot;dropping-particle&quot;:&quot;&quot;,&quot;non-dropping-particle&quot;:&quot;&quot;},{&quot;family&quot;:&quot;Clark&quot;,&quot;given&quot;:&quot;Christopher M.&quot;,&quot;parse-names&quot;:false,&quot;dropping-particle&quot;:&quot;&quot;,&quot;non-dropping-particle&quot;:&quot;&quot;},{&quot;family&quot;:&quot;Grundman&quot;,&quot;given&quot;:&quot;Michael&quot;,&quot;parse-names&quot;:false,&quot;dropping-particle&quot;:&quot;&quot;,&quot;non-dropping-particle&quot;:&quot;&quot;},{&quot;family&quot;:&quot;Mintun&quot;,&quot;given&quot;:&quot;Mark A.&quot;,&quot;parse-names&quot;:false,&quot;dropping-particle&quot;:&quot;&quot;,&quot;non-dropping-particle&quot;:&quot;&quot;},{&quot;family&quot;:&quot;Skovronsky&quot;,&quot;given&quot;:&quot;Daniel M.&quot;,&quot;parse-names&quot;:false,&quot;dropping-particle&quot;:&quot;&quot;,&quot;non-dropping-particle&quot;:&quot;&quot;},{&quot;family&quot;:&quot;Pontecorvo&quot;,&quot;given&quot;:&quot;Michael J.&quot;,&quot;parse-names&quot;:false,&quot;dropping-particle&quot;:&quot;&quot;,&quot;non-dropping-particle&quot;:&quot;&quot;}],&quot;container-title&quot;:&quot;Neurobiology of Aging&quot;,&quot;container-title-short&quot;:&quot;Neurobiol Aging&quot;,&quot;DOI&quot;:&quot;10.1016/j.neurobiolaging.2012.06.014&quot;,&quot;ISSN&quot;:&quot;01974580&quot;,&quot;PMID&quot;:&quot;22878163&quot;,&quot;issued&quot;:{&quot;date-parts&quot;:[[2013,3]]},&quot;page&quot;:&quot;822-831&quot;,&quot;abstract&quot;:&quot;The objective of this study was to evaluate the relationship of amyloid burden, as assessed by florbetapir F 18 (18F-AV-45) amyloid positron emission tomography, and cognition in healthy older control (HC) subjects. Seventy-eight HC subjects were assessed with a brief cognitive test battery and positron emission tomography (PET) imaging with 18F-AV-45. A standard uptake value ratio was computed for mean data from 6 cortical regions using a whole cerebellum reference region. Scans were also visually rated as amyloid positive or amyloid negative by 3 readers. Higher standard uptake value ratio correlated with lower immediate memory (r = 0.33; p = 0.003) and delayed recall scores (r = 0.25; p = 0.027). Performance on immediate recall was also lower in the visually rated amyloid positive compared with amyloid negative HC (p = 0.04), with a similar trend observed in delayed recall (p = 0.06). These findings support the hypothesis that higher amyloid burden is associated with lower memory performance among clinically normal older subjects. Longitudinal follow-up is ongoing to determine whether 18F-AV-45 may also predict subsequent cognitive decline. © 2013 Elsevier Inc.&quot;,&quot;issue&quot;:&quot;3&quot;,&quot;volume&quot;:&quot;34&quot;},&quot;isTemporary&quot;:false},{&quot;id&quot;:&quot;58fae340-e4ec-367a-a1f3-d4d552f6cd14&quot;,&quot;itemData&quot;:{&quot;type&quot;:&quot;article-journal&quot;,&quot;id&quot;:&quot;58fae340-e4ec-367a-a1f3-d4d552f6cd14&quot;,&quot;title&quot;:&quot;β-amyloid pathology and hippocampal atrophy are independently associated with memory function in cognitively healthy elderly&quot;,&quot;author&quot;:[{&quot;family&quot;:&quot;Svenningsson&quot;,&quot;given&quot;:&quot;Anna L.&quot;,&quot;parse-names&quot;:false,&quot;dropping-particle&quot;:&quot;&quot;,&quot;non-dropping-particle&quot;:&quot;&quot;},{&quot;family&quot;:&quot;Stomrud&quot;,&quot;given&quot;:&quot;Erik&quot;,&quot;parse-names&quot;:false,&quot;dropping-particle&quot;:&quot;&quot;,&quot;non-dropping-particle&quot;:&quot;&quot;},{&quot;family&quot;:&quot;Insel&quot;,&quot;given&quot;:&quot;Philip S.&quot;,&quot;parse-names&quot;:false,&quot;dropping-particle&quot;:&quot;&quot;,&quot;non-dropping-particle&quot;:&quot;&quot;},{&quot;family&quot;:&quot;Mattsson&quot;,&quot;given&quot;:&quot;Niklas&quot;,&quot;parse-names&quot;:false,&quot;dropping-particle&quot;:&quot;&quot;,&quot;non-dropping-particle&quot;:&quot;&quot;},{&quot;family&quot;:&quot;Palmqvist&quot;,&quot;given&quot;:&quot;Sebastian&quot;,&quot;parse-names&quot;:false,&quot;dropping-particle&quot;:&quot;&quot;,&quot;non-dropping-particle&quot;:&quot;&quot;},{&quot;family&quot;:&quot;Hansson&quot;,&quot;given&quot;:&quot;Oskar&quot;,&quot;parse-names&quot;:false,&quot;dropping-particle&quot;:&quot;&quot;,&quot;non-dropping-particle&quot;:&quot;&quot;}],&quot;container-title&quot;:&quot;Scientific reports&quot;,&quot;container-title-short&quot;:&quot;Sci Rep&quot;,&quot;DOI&quot;:&quot;10.1038/s41598-019-47638-y&quot;,&quot;ISSN&quot;:&quot;20452322&quot;,&quot;PMID&quot;:&quot;31371787&quot;,&quot;issued&quot;:{&quot;date-parts&quot;:[[2019,8,1]]},&quot;page&quot;:&quot;11180&quot;,&quot;abstract&quot;:&quot;The independent effects of different brain pathologies on age-dependent cognitive decline are unclear. We examined this in 300 cognitively unimpaired elderly individuals from the BioFINDER study. Using cognition as outcome we studied the effects of cerebrospinal fluid biomarkers for amyloid-β (Aβ42/40), neuroinflammation (YKL-40), and neurodegeneration and tau pathology (T-tau and P-tau) as well as MRI measures of white-matter lesions, hippocampal volume (HV), and regional cortical thickness. We found that Aβ positivity and HV were independently associated with memory. Results differed depending on age, with memory being associated with HV (but not Aβ) in older participants (73.3-88.4 years), and with Aβ (but not HV) in relatively younger participants (65.2-73.2 years). This indicates that Aβ and atrophy are independent contributors to memory variability in cognitively healthy elderly and that Aβ mainly affects memory in younger elderly individuals. With advancing age, the effect of brain atrophy overshadows the effect of Aβ on memory function.&quot;,&quot;publisher&quot;:&quot;NLM (Medline)&quot;,&quot;issue&quot;:&quot;1&quot;,&quot;volume&quot;:&quot;9&quot;},&quot;isTemporary&quot;:false},{&quot;id&quot;:&quot;54673a4c-78a6-355c-b7cf-0284af2f2253&quot;,&quot;itemData&quot;:{&quot;type&quot;:&quot;article-journal&quot;,&quot;id&quot;:&quot;54673a4c-78a6-355c-b7cf-0284af2f2253&quot;,&quot;title&quot;:&quot;Associations of Stages of Objective Memory Impairment with Amyloid PET and Structural MRI: The A4 Study&quot;,&quot;author&quot;:[{&quot;family&quot;:&quot;Grober&quot;,&quot;given&quot;:&quot;Ellen&quot;,&quot;parse-names&quot;:false,&quot;dropping-particle&quot;:&quot;&quot;,&quot;non-dropping-particle&quot;:&quot;&quot;},{&quot;family&quot;:&quot;Lipton&quot;,&quot;given&quot;:&quot;Richard B.&quot;,&quot;parse-names&quot;:false,&quot;dropping-particle&quot;:&quot;&quot;,&quot;non-dropping-particle&quot;:&quot;&quot;},{&quot;family&quot;:&quot;Sperling&quot;,&quot;given&quot;:&quot;Reisa A.&quot;,&quot;parse-names&quot;:false,&quot;dropping-particle&quot;:&quot;&quot;,&quot;non-dropping-particle&quot;:&quot;&quot;},{&quot;family&quot;:&quot;Papp&quot;,&quot;given&quot;:&quot;Kathryn&quot;,&quot;parse-names&quot;:false,&quot;dropping-particle&quot;:&quot;V.&quot;,&quot;non-dropping-particle&quot;:&quot;&quot;},{&quot;family&quot;:&quot;Johnson&quot;,&quot;given&quot;:&quot;Keith A.&quot;,&quot;parse-names&quot;:false,&quot;dropping-particle&quot;:&quot;&quot;,&quot;non-dropping-particle&quot;:&quot;&quot;},{&quot;family&quot;:&quot;Rentz&quot;,&quot;given&quot;:&quot;Dorene M.&quot;,&quot;parse-names&quot;:false,&quot;dropping-particle&quot;:&quot;&quot;,&quot;non-dropping-particle&quot;:&quot;&quot;},{&quot;family&quot;:&quot;Veroff&quot;,&quot;given&quot;:&quot;Amy E.&quot;,&quot;parse-names&quot;:false,&quot;dropping-particle&quot;:&quot;&quot;,&quot;non-dropping-particle&quot;:&quot;&quot;},{&quot;family&quot;:&quot;Aisen&quot;,&quot;given&quot;:&quot;Paul S.&quot;,&quot;parse-names&quot;:false,&quot;dropping-particle&quot;:&quot;&quot;,&quot;non-dropping-particle&quot;:&quot;&quot;},{&quot;family&quot;:&quot;Ezzati&quot;,&quot;given&quot;:&quot;Ali&quot;,&quot;parse-names&quot;:false,&quot;dropping-particle&quot;:&quot;&quot;,&quot;non-dropping-particle&quot;:&quot;&quot;}],&quot;container-title&quot;:&quot;Neurology&quot;,&quot;container-title-short&quot;:&quot;Neurology&quot;,&quot;DOI&quot;:&quot;10.1212/WNL.0000000000200046&quot;,&quot;ISSN&quot;:&quot;1526632X&quot;,&quot;PMID&quot;:&quot;35197359&quot;,&quot;issued&quot;:{&quot;date-parts&quot;:[[2022,3,29]]},&quot;page&quot;:&quot;E1327-E1336&quot;,&quot;abstract&quot;:&quot;Background and ObjectivesThe goal of this work was to investigate the neuroimaging correlates of the Stages of Objective Memory Impairment (SOMI) system operationalized with the Free and Cued Selective Reminding Test (FCSRT), a widely used episodic memory measure.MethodsThe FCSRT begins with a study phase in which items (e.g., grapes) are identified in response to unique semantic cues (e.g., fruit) that are used in the test phase to prompt recall of items not retrieved by free recall. There are 3 test trials of the 16 items (maximum 48). Data from 4,484 cognitively unimpaired participants from the Anti-Amyloid Treatment in Asymptomatic Alzheimer's (A4) study were used. All participants had amyloid PET imaging, and a subset of 1,262 β-amyloid (Aβ)-positive had structural MRIs. We compared the Aβ mean cortical standardized uptake value ratio (SUVR) and volumetric measures of hippocampus, parahippocampal gyrus, entorhinal cortex, and inferior temporal cortex between the 5 SOMI stages.ResultsParticipants had a mean age of 71.3 (SD 4.6) years; 40.6% were male; and 34.6% were APOE ϵ4 positive. Half had no memory impairment; the other half had retrieval deficits, storage limitations, or both. Analysis of covariance in the entire sample while controlling for age, sex, education, and APOE ϵ4 showed that individuals in higher SOMI stages had higher global amyloid SUVR (p &lt; 0.001). Both SOMI-4 and -3 subgroups had higher amyloid SUVR than SOMI-0 and SOMI-1 subgroups. Individuals in higher SOMI stages had smaller hippocampal volume (p = 0.003), entorhinal cortex (p &lt; 0.05), and inferior temporal lobes (p &lt; 0.05), but there was no difference between parahippocampal gyrus volume of different SOMI stages. Pairwise comparison of SOMI subgroups showed that the SOMI-4, -3, and -2 subgroups had smaller hippocampal volume than the SOMI-0 and -1 subgroup. The SOMI-4 subgroup had significantly smaller entorhinal cortex and smaller inferior temporal lobe compared to all other groups.DiscussionPresence of Alzheimer disease pathology is closely related to memory impairment according to SOMI stages in the cognitively unimpaired sample of A4. Results from structural MRIs suggest that memory storage impairment (SOMI-3 and -4) is present when there is widespread medial temporal lobe atrophy.Trial Registration InformationClinicalTrials.gov identifier: NCT02008357.Classification of EvidenceThis study provides Class I evidence that, in normal older individuals, higher stages of memory impairment assessed with FCSRT were associated with higher amyloid imaging burden and lower volume of hippocampus, entorhinal cortex, and inferior temporal lobes.&quot;,&quot;publisher&quot;:&quot;Lippincott Williams and Wilkins&quot;,&quot;issue&quot;:&quot;13&quot;,&quot;volume&quot;:&quot;98&quot;},&quot;isTemporary&quot;:false}]},{&quot;citationID&quot;:&quot;MENDELEY_CITATION_d0da42b6-4d6f-433e-9043-99ccbc2c64fc&quot;,&quot;properties&quot;:{&quot;noteIndex&quot;:0},&quot;isEdited&quot;:false,&quot;manualOverride&quot;:{&quot;isManuallyOverridden&quot;:false,&quot;citeprocText&quot;:&quot;(Baker et al., 2017; Duke Han et al., 2017; Hedden et al., 2013)&quot;,&quot;manualOverrideText&quot;:&quot;&quot;},&quot;citationTag&quot;:&quot;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&quot;,&quot;citationItems&quot;:[{&quot;id&quot;:&quot;8755300f-d80c-3c89-9f44-21e57658e11b&quot;,&quot;itemData&quot;:{&quot;type&quot;:&quot;article-journal&quot;,&quot;id&quot;:&quot;8755300f-d80c-3c89-9f44-21e57658e11b&quot;,&quot;title&quot;:&quot;Meta-analysis of amyloid-cognition relations in cognitively normal older adults&quot;,&quot;author&quot;:[{&quot;family&quot;:&quot;Hedden&quot;,&quot;given&quot;:&quot;T.&quot;,&quot;parse-names&quot;:false,&quot;dropping-particle&quot;:&quot;&quot;,&quot;non-dropping-particle&quot;:&quot;&quot;},{&quot;family&quot;:&quot;Oh&quot;,&quot;given&quot;:&quot;H.&quot;,&quot;parse-names&quot;:false,&quot;dropping-particle&quot;:&quot;&quot;,&quot;non-dropping-particle&quot;:&quot;&quot;},{&quot;family&quot;:&quot;Younger&quot;,&quot;given&quot;:&quot;A. P.&quot;,&quot;parse-names&quot;:false,&quot;dropping-particle&quot;:&quot;&quot;,&quot;non-dropping-particle&quot;:&quot;&quot;},{&quot;family&quot;:&quot;Patel&quot;,&quot;given&quot;:&quot;T. A.&quot;,&quot;parse-names&quot;:false,&quot;dropping-particle&quot;:&quot;&quot;,&quot;non-dropping-particle&quot;:&quot;&quot;}],&quot;container-title&quot;:&quot;Neurology&quot;,&quot;container-title-short&quot;:&quot;Neurology&quot;,&quot;DOI&quot;:&quot;10.1212/WNL.0b013e31828ab35d&quot;,&quot;ISSN&quot;:&quot;0028-3878&quot;,&quot;URL&quot;:&quot;https://www.neurology.org/lookup/doi/10.1212/WNL.0b013e31828ab35d&quot;,&quot;issued&quot;:{&quot;date-parts&quot;:[[2013,4,2]]},&quot;page&quot;:&quot;1341-1348&quot;,&quot;abstract&quot;:&quot;Objective: We conducted a meta-analysis of relationships between amyloid burden and cognition in cognitively normal, older adult humans. Methods: Methods of assessing amyloid burden included were CSF or plasma assays, histopa-thology, and PET ligands. Cognitive domains examined were episodic memory, executive function , working memory, processing speed, visuospatial function, semantic memory, and global cognition. Sixty-four studies representing 7,140 subjects met selection criteria, with 3,495 subjects from 34 studies representing independent cohorts. Weighted effect sizes were obtained for each study. Primary analyses were conducted limiting to independent cohort studies using only the most common assessment method (Pittsburgh compound B). Exploratory analyses included all assessment methods. Results: Episodic memory (r 5 0.12) had a significant relationship to amyloid burden. Executive function and global cognition did not have significant relationships to amyloid in the primary analysis of Pittsburgh compound B (r 5 0.05 and r 5 0.08, respectively), but did when including all assessment methods (r 5 0.08 and r 5 0.09, respectively). The domains of working memory, processing speed, visuospatial function, and semantic memory did not have significant relationships to amyloid. Differences in the method of amyloid assessment, study design (longitudinal vs cross-sectional), or inclusion of control variables (age, etc.) had little influence. Conclusions: Based on this meta-analytic survey of the literature, increased amyloid burden has small but nontrivial associations with specific domains of cognitive performance in individuals who are currently cognitively normal. These associations may be useful for identifying preclinical Alzheimer disease or developing clinical outcome measures. Neurology â 2013;80:1341-1348 GLOSSARY AD 5 Alzheimer disease; PiB 5 Pittsburgh compound B.&quot;,&quot;issue&quot;:&quot;14&quot;,&quot;volume&quot;:&quot;80&quot;},&quot;isTemporary&quot;:false},{&quot;id&quot;:&quot;111f4e3a-1379-3749-99b5-3a46818341db&quot;,&quot;itemData&quot;:{&quot;type&quot;:&quot;article&quot;,&quot;id&quot;:&quot;111f4e3a-1379-3749-99b5-3a46818341db&quot;,&quot;title&quot;:&quot;Detectable Neuropsychological Differences in Early Preclinical Alzheimer’s Disease: A Meta-Analysis&quot;,&quot;author&quot;:[{&quot;family&quot;:&quot;Duke Han&quot;,&quot;given&quot;:&quot;S.&quot;,&quot;parse-names&quot;:false,&quot;dropping-particle&quot;:&quot;&quot;,&quot;non-dropping-particle&quot;:&quot;&quot;},{&quot;family&quot;:&quot;Nguyen&quot;,&quot;given&quot;:&quot;Caroline P.&quot;,&quot;parse-names&quot;:false,&quot;dropping-particle&quot;:&quot;&quot;,&quot;non-dropping-particle&quot;:&quot;&quot;},{&quot;family&quot;:&quot;Stricker&quot;,&quot;given&quot;:&quot;Nikki H.&quot;,&quot;parse-names&quot;:false,&quot;dropping-particle&quot;:&quot;&quot;,&quot;non-dropping-particle&quot;:&quot;&quot;},{&quot;family&quot;:&quot;Nation&quot;,&quot;given&quot;:&quot;Daniel A.&quot;,&quot;parse-names&quot;:false,&quot;dropping-particle&quot;:&quot;&quot;,&quot;non-dropping-particle&quot;:&quot;&quot;}],&quot;container-title&quot;:&quot;Neuropsychology Review&quot;,&quot;container-title-short&quot;:&quot;Neuropsychol Rev&quot;,&quot;DOI&quot;:&quot;10.1007/s11065-017-9345-5&quot;,&quot;ISSN&quot;:&quot;15736660&quot;,&quot;PMID&quot;:&quot;28497179&quot;,&quot;issued&quot;:{&quot;date-parts&quot;:[[2017,12,1]]},&quot;page&quot;:&quot;305-325&quot;,&quot;abstract&quot;:&quot;The development of methods for in vivo detection of cerebral beta amyloid retention and tau accumulation have been increasingly useful in characterizing preclinical Alzheimer’s disease (AD). While the association between these biomarkers and eventual AD has been demonstrated among cognitively intact older adults, the link between biomarkers and neurocognitive ability remains unclear. We conducted a meta-analysis to test the hypothesis that cognitively intact older adults would show statistically discernable differences in neuropsychological performance by amyloid status (amyloid negative = A-, amyloid positive = A+). We secondarily hypothesized a third group characterized by either CSF tau pathology or neurodegeneration, in addition to amyloidosis (A+/N+ or Stage 2), would show lower neuropsychology scores than the amyloid positive group (A+/N- or Stage 1) when compared to the amyloid negative group. Pubmed, PsychINFO, and other sources were searched for relevant articles, yielding 775 total sources. After review for inclusion/exclusion criteria, duplicates, and risk of bias, 61 studies were utilized in the final meta-analysis. Results showed A+ was associated with poorer performance in the domains of global cognitive function, memory, language, visuospatial ability, processing speed, and attention/working memory/executive functions when compared to A-. A+/N+ showed lower performances on memory measures when compared to A+/N- in secondary analyses based on a smaller subset of studies. Results support the notion that neuropsychological measures are sensitive to different stages of preclinical AD among cognitively intact older adults. Further research is needed to determine what constitutes meaningful differences in neuropsychological performance among cognitively intact older adults.&quot;,&quot;publisher&quot;:&quot;Springer New York LLC&quot;,&quot;issue&quot;:&quot;4&quot;,&quot;volume&quot;:&quot;27&quot;},&quot;isTemporary&quot;:false},{&quot;id&quot;:&quot;c47b0bd9-1433-34bc-9e5e-0d1022a05cd7&quot;,&quot;itemData&quot;:{&quot;type&quot;:&quot;article&quot;,&quot;id&quot;:&quot;c47b0bd9-1433-34bc-9e5e-0d1022a05cd7&quot;,&quot;title&quot;:&quot;Cognitive impairment and decline in cognitively normal older adults with high amyloid-β: A meta-analysis&quot;,&quot;author&quot;:[{&quot;family&quot;:&quot;Baker&quot;,&quot;given&quot;:&quot;Jenalle E.&quot;,&quot;parse-names&quot;:false,&quot;dropping-particle&quot;:&quot;&quot;,&quot;non-dropping-particle&quot;:&quot;&quot;},{&quot;family&quot;:&quot;Lim&quot;,&quot;given&quot;:&quot;Yen Ying&quot;,&quot;parse-names&quot;:false,&quot;dropping-particle&quot;:&quot;&quot;,&quot;non-dropping-particle&quot;:&quot;&quot;},{&quot;family&quot;:&quot;Pietrzak&quot;,&quot;given&quot;:&quot;Robert H.&quot;,&quot;parse-names&quot;:false,&quot;dropping-particle&quot;:&quot;&quot;,&quot;non-dropping-particle&quot;:&quot;&quot;},{&quot;family&quot;:&quot;Hassenstab&quot;,&quot;given&quot;:&quot;Jason&quot;,&quot;parse-names&quot;:false,&quot;dropping-particle&quot;:&quot;&quot;,&quot;non-dropping-particle&quot;:&quot;&quot;},{&quot;family&quot;:&quot;Snyder&quot;,&quot;given&quot;:&quot;Peter J.&quot;,&quot;parse-names&quot;:false,&quot;dropping-particle&quot;:&quot;&quot;,&quot;non-dropping-particle&quot;:&quot;&quot;},{&quot;family&quot;:&quot;Masters&quot;,&quot;given&quot;:&quot;Colin L.&quot;,&quot;parse-names&quot;:false,&quot;dropping-particle&quot;:&quot;&quot;,&quot;non-dropping-particle&quot;:&quot;&quot;},{&quot;family&quot;:&quot;Maruff&quot;,&quot;given&quot;:&quot;Paul&quot;,&quot;parse-names&quot;:false,&quot;dropping-particle&quot;:&quot;&quot;,&quot;non-dropping-particle&quot;:&quot;&quot;}],&quot;container-title&quot;:&quot;Alzheimer's and Dementia: Diagnosis, Assessment and Disease Monitoring&quot;,&quot;DOI&quot;:&quot;10.1016/j.dadm.2016.09.002&quot;,&quot;ISSN&quot;:&quot;23528729&quot;,&quot;issued&quot;:{&quot;date-parts&quot;:[[2017]]},&quot;page&quot;:&quot;108-121&quot;,&quot;abstract&quot;:&quot;Introduction This meta-analysis aimed to characterize the nature and magnitude of amyloid (Aβ)-related cognitive impairment and decline in cognitively normal (CN) older individuals. Method MEDLINE Ovid was searched from 2012 to June 2016 for studies reporting relationships between cerebrospinal fluid or positron emission tomography (PET) Aβ levels and cognitive impairment (cross-sectional) and decline (longitudinal) in CN older adults. Neuropsychological data were classified into domains of episodic memory, executive function, working memory, processing speed, visuospatial function, semantic memory, and global cognition. Type of Aβ measure, how Aβ burden was analyzed, inclusion of control variables, and clinical criteria used to exclude participants, were considered as moderators. Random-effects models were used for analyses with effect sizes expressed as Cohen's d. Results A total of 38 studies met inclusion criteria contributing 30 cross-sectional (N = 5005) and 14 longitudinal (N = 2584) samples. Aβ-related cognitive impairment was observed for global cognition (d = 0.32), visuospatial function (d = 0.25), processing speed (d = 0.18), episodic memory, and executive function (both d's = 0.15), with decline observed for global cognition (d = 0.30), semantic memory (d = 0.28), visuospatial function (d = 0.25), and episodic memory (d = 0.24). Aβ-related impairment was moderated by age, amyloid measure, type of analysis, and inclusion of control variables and decline moderated by amyloid measure, type of analysis, inclusion of control variables, and exclusion criteria used. Discussion CN older adults with high Aβ show a small general cognitive impairment and small to moderate decline in episodic memory, visuospatial function, semantic memory, and global cognition.&quot;,&quot;publisher&quot;:&quot;Elsevier Inc&quot;,&quot;volume&quot;:&quot;6&quot;,&quot;container-title-short&quot;:&quot;&quot;},&quot;isTemporary&quot;:false}]},{&quot;citationID&quot;:&quot;MENDELEY_CITATION_eb067b10-4fea-4660-8199-df55202a8afd&quot;,&quot;properties&quot;:{&quot;noteIndex&quot;:0},&quot;isEdited&quot;:false,&quot;manualOverride&quot;:{&quot;isManuallyOverridden&quot;:false,&quot;citeprocText&quot;:&quot;(Borland et al., 2020)&quot;,&quot;manualOverrideText&quot;:&quot;&quot;},&quot;citationTag&quot;:&quot;MENDELEY_CITATION_v3_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&quot;,&quot;citationItems&quot;:[{&quot;id&quot;:&quot;647ed195-5b7a-3cba-a1a3-4f7634ef2a81&quot;,&quot;itemData&quot;:{&quot;type&quot;:&quot;article-journal&quot;,&quot;id&quot;:&quot;647ed195-5b7a-3cba-a1a3-4f7634ef2a81&quot;,&quot;title&quot;:&quot;The age-related effect on cognitive performance in cognitively healthy elderly is mainly caused by underlying AD pathology or cerebrovascular lesions: Implications for cutoffs regarding cognitive impairment&quot;,&quot;author&quot;:[{&quot;family&quot;:&quot;Borland&quot;,&quot;given&quot;:&quot;Emma&quot;,&quot;parse-names&quot;:false,&quot;dropping-particle&quot;:&quot;&quot;,&quot;non-dropping-particle&quot;:&quot;&quot;},{&quot;family&quot;:&quot;Stomrud&quot;,&quot;given&quot;:&quot;Erik&quot;,&quot;parse-names&quot;:false,&quot;dropping-particle&quot;:&quot;&quot;,&quot;non-dropping-particle&quot;:&quot;&quot;},{&quot;family&quot;:&quot;Westen&quot;,&quot;given&quot;:&quot;Danielle&quot;,&quot;parse-names&quot;:false,&quot;dropping-particle&quot;:&quot;&quot;,&quot;non-dropping-particle&quot;:&quot;Van&quot;},{&quot;family&quot;:&quot;Hansson&quot;,&quot;given&quot;:&quot;Oskar&quot;,&quot;parse-names&quot;:false,&quot;dropping-particle&quot;:&quot;&quot;,&quot;non-dropping-particle&quot;:&quot;&quot;},{&quot;family&quot;:&quot;Palmqvist&quot;,&quot;given&quot;:&quot;Sebastian&quot;,&quot;parse-names&quot;:false,&quot;dropping-particle&quot;:&quot;&quot;,&quot;non-dropping-particle&quot;:&quot;&quot;}],&quot;container-title&quot;:&quot;Alzheimer's Research and Therapy&quot;,&quot;container-title-short&quot;:&quot;Alzheimers Res Ther&quot;,&quot;DOI&quot;:&quot;10.1186/s13195-020-00592-8&quot;,&quot;ISSN&quot;:&quot;17589193&quot;,&quot;PMID&quot;:&quot;32209137&quot;,&quot;issued&quot;:{&quot;date-parts&quot;:[[2020,3,24]]},&quot;abstract&quot;:&quot;Background: As research in treatments for neurocognitive diseases progresses, there is an increasing need to identify cognitive decline in the earliest stages of disease for initiation of treatment in addition to determining the efficacy of treatment. For early identification, accurate cognitive tests cutoff values for cognitive impairment are essential. Methods: We conducted a study on 297 cognitively healthy elderly people from the BioFINDER study and created subgroups excluding people with signs of underlying neuropathology, i.e., abnormal cerebrospinal fluid [CSF] β-amyloid or phosphorylated tau, CSF neurofilament light (neurodegeneration), or cerebrovascular pathology. We compared cognitive test results between groups and examined the age effect on cognitive test results. Results: In our subcohort without any measurable pathology (n = 120), participants achieved better test scores and significantly stricter cutoffs for cognitive impairment for almost all the examined tests. The age effect in this subcohort disappeared for all cognitive tests, apart from some attention/executive tests, predominantly explained by the exclusion of cerebrovascular pathology. Conclusion: Our study illustrates a new approach to establish normative data that could be useful to identify earlier cognitive changes in preclinical dementias. Future studies need to investigate if there is a genuine effect of healthy aging on cognitive tests or if this age effect is a proxy for higher prevalence of preclinical neurodegenerative diseases.&quot;,&quot;publisher&quot;:&quot;BioMed Central Ltd.&quot;,&quot;issue&quot;:&quot;1&quot;,&quot;volume&quot;:&quot;12&quot;},&quot;isTemporary&quot;:false}]},{&quot;citationID&quot;:&quot;MENDELEY_CITATION_31f021ee-89a3-4dff-b13b-e4390bcd1620&quot;,&quot;properties&quot;:{&quot;noteIndex&quot;:0},&quot;isEdited&quot;:false,&quot;manualOverride&quot;:{&quot;isManuallyOverridden&quot;:false,&quot;citeprocText&quot;:&quot;(Boxer &amp;#38; Sperling, 2023)&quot;,&quot;manualOverrideText&quot;:&quot;&quot;},&quot;citationTag&quot;:&quot;MENDELEY_CITATION_v3_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&quot;,&quot;citationItems&quot;:[{&quot;id&quot;:&quot;778b2736-2a21-3c32-a6c4-0ad187e422ad&quot;,&quot;itemData&quot;:{&quot;type&quot;:&quot;article&quot;,&quot;id&quot;:&quot;778b2736-2a21-3c32-a6c4-0ad187e422ad&quot;,&quot;title&quot;:&quot;Accelerating Alzheimer's therapeutic development: The past and future of clinical trials&quot;,&quot;author&quot;:[{&quot;family&quot;:&quot;Boxer&quot;,&quot;given&quot;:&quot;Adam L.&quot;,&quot;parse-names&quot;:false,&quot;dropping-particle&quot;:&quot;&quot;,&quot;non-dropping-particle&quot;:&quot;&quot;},{&quot;family&quot;:&quot;Sperling&quot;,&quot;given&quot;:&quot;Reisa&quot;,&quot;parse-names&quot;:false,&quot;dropping-particle&quot;:&quot;&quot;,&quot;non-dropping-particle&quot;:&quot;&quot;}],&quot;container-title&quot;:&quot;Cell&quot;,&quot;container-title-short&quot;:&quot;Cell&quot;,&quot;DOI&quot;:&quot;10.1016/j.cell.2023.09.023&quot;,&quot;ISSN&quot;:&quot;10974172&quot;,&quot;PMID&quot;:&quot;37848035&quot;,&quot;issued&quot;:{&quot;date-parts&quot;:[[2023,10,26]]},&quot;page&quot;:&quot;4757-4772&quot;,&quot;abstract&quot;:&quot;Alzheimer's disease (AD) research has entered a new era with the recent positive phase 3 clinical trials of the anti-Aβ antibodies lecanemab and donanemab. Why did it take 30 years to achieve these successes? Developing potent therapies for reducing fibrillar amyloid was key, as was selection of patients at relatively early stages of disease. Biomarkers of the target pathologies, including amyloid and tau PET, and insights from past trials were also critical to the recent successes. Moving forward, the challenge will be to develop more efficacious therapies with greater efficiency. Novel trial designs, including combination therapies and umbrella and basket protocols, will accelerate clinical development. Better diversity and inclusivity of trial participants are needed, and blood-based biomarkers may help to improve access for medically underserved groups. Incentivizing innovation in both academia and industry through public-private partnerships, collaborative mechanisms, and the creation of new career paths will be critical to build momentum in these exciting times.&quot;,&quot;publisher&quot;:&quot;Elsevier B.V.&quot;,&quot;issue&quot;:&quot;22&quot;,&quot;volume&quot;:&quot;186&quot;},&quot;isTemporary&quot;:false}]},{&quot;citationID&quot;:&quot;MENDELEY_CITATION_de2f4fd7-767f-4e15-b1b9-ec6d69a48b6b&quot;,&quot;properties&quot;:{&quot;noteIndex&quot;:0},&quot;isEdited&quot;:false,&quot;manualOverride&quot;:{&quot;isManuallyOverridden&quot;:false,&quot;citeprocText&quot;:&quot;(Brugulat-Serrat et al., 2021; López-Martos et al., 2023)&quot;,&quot;manualOverrideText&quot;:&quot;&quot;},&quot;citationTag&quot;:&quot;MENDELEY_CITATION_v3_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&quot;,&quot;citationItems&quot;:[{&quot;id&quot;:&quot;3b923fde-01ee-3567-8514-3fd1ad5b3938&quot;,&quot;itemData&quot;:{&quot;type&quot;:&quot;article-journal&quot;,&quot;id&quot;:&quot;3b923fde-01ee-3567-8514-3fd1ad5b3938&quot;,&quot;title&quot;:&quot;Enhancing the Sensitivity of Memory Tests: Reference Data for the Free and Cued Selective Reminding Test and the Logical Memory Task from Cognitively Healthy Subjects with Normal Alzheimer's Disease Cerebrospinal Fluid Biomarker Levels&quot;,&quot;author&quot;:[{&quot;family&quot;:&quot;Brugulat-Serrat&quot;,&quot;given&quot;:&quot;Anna&quot;,&quot;parse-names&quot;:false,&quot;dropping-particle&quot;:&quot;&quot;,&quot;non-dropping-particle&quot;:&quot;&quot;},{&quot;family&quot;:&quot;Cañas-Martínez&quot;,&quot;given&quot;:&quot;Alba&quot;,&quot;parse-names&quot;:false,&quot;dropping-particle&quot;:&quot;&quot;,&quot;non-dropping-particle&quot;:&quot;&quot;},{&quot;family&quot;:&quot;Canals-Gispert&quot;,&quot;given&quot;:&quot;Lidia&quot;,&quot;parse-names&quot;:false,&quot;dropping-particle&quot;:&quot;&quot;,&quot;non-dropping-particle&quot;:&quot;&quot;},{&quot;family&quot;:&quot;Marne&quot;,&quot;given&quot;:&quot;Paula&quot;,&quot;parse-names&quot;:false,&quot;dropping-particle&quot;:&quot;&quot;,&quot;non-dropping-particle&quot;:&quot;&quot;},{&quot;family&quot;:&quot;Gramunt&quot;,&quot;given&quot;:&quot;Nina&quot;,&quot;parse-names&quot;:false,&quot;dropping-particle&quot;:&quot;&quot;,&quot;non-dropping-particle&quot;:&quot;&quot;},{&quot;family&quot;:&quot;Milà-Alomà&quot;,&quot;given&quot;:&quot;Marta&quot;,&quot;parse-names&quot;:false,&quot;dropping-particle&quot;:&quot;&quot;,&quot;non-dropping-particle&quot;:&quot;&quot;},{&quot;family&quot;:&quot;Suárez-Calvet&quot;,&quot;given&quot;:&quot;Marc&quot;,&quot;parse-names&quot;:false,&quot;dropping-particle&quot;:&quot;&quot;,&quot;non-dropping-particle&quot;:&quot;&quot;},{&quot;family&quot;:&quot;Arenaza-Urquijo&quot;,&quot;given&quot;:&quot;Eider M.&quot;,&quot;parse-names&quot;:false,&quot;dropping-particle&quot;:&quot;&quot;,&quot;non-dropping-particle&quot;:&quot;&quot;},{&quot;family&quot;:&quot;Grau-Rivera&quot;,&quot;given&quot;:&quot;Oriol&quot;,&quot;parse-names&quot;:false,&quot;dropping-particle&quot;:&quot;&quot;,&quot;non-dropping-particle&quot;:&quot;&quot;},{&quot;family&quot;:&quot;González-De-Echávarri&quot;,&quot;given&quot;:&quot;José María&quot;,&quot;parse-names&quot;:false,&quot;dropping-particle&quot;:&quot;&quot;,&quot;non-dropping-particle&quot;:&quot;&quot;},{&quot;family&quot;:&quot;Minguillon&quot;,&quot;given&quot;:&quot;Carolina&quot;,&quot;parse-names&quot;:false,&quot;dropping-particle&quot;:&quot;&quot;,&quot;non-dropping-particle&quot;:&quot;&quot;},{&quot;family&quot;:&quot;Fauria&quot;,&quot;given&quot;:&quot;Karine&quot;,&quot;parse-names&quot;:false,&quot;dropping-particle&quot;:&quot;&quot;,&quot;non-dropping-particle&quot;:&quot;&quot;},{&quot;family&quot;:&quot;Kollmorgen&quot;,&quot;given&quot;:&quot;Gwendlyn&quot;,&quot;parse-names&quot;:false,&quot;dropping-particle&quot;:&quot;&quot;,&quot;non-dropping-particle&quot;:&quot;&quot;},{&quot;family&quot;:&quot;Suridjan&quot;,&quot;given&quot;:&quot;Ivonne&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Gispert&quot;,&quot;given&quot;:&quot;Juan Domingo&quot;,&quot;parse-names&quot;:false,&quot;dropping-particle&quot;:&quot;&quot;,&quot;non-dropping-particle&quot;:&quot;&quot;},{&quot;family&quot;:&quot;Molinuevo&quot;,&quot;given&quot;:&quot;José Luis&quot;,&quot;parse-names&quot;:false,&quot;dropping-particle&quot;:&quot;&quot;,&quot;non-dropping-particle&quot;:&quot;&quot;},{&quot;family&quot;:&quot;Sánchez-Benavides&quot;,&quot;given&quot;:&quot;Gonzalo&quot;,&quot;parse-names&quot;:false,&quot;dropping-particle&quot;:&quot;&quot;,&quot;non-dropping-particle&quot;:&quot;&quot;}],&quot;container-title&quot;:&quot;Journal of Alzheimer's Disease&quot;,&quot;DOI&quot;:&quot;10.3233/JAD-210640&quot;,&quot;ISSN&quot;:&quot;18758908&quot;,&quot;PMID&quot;:&quot;34569957&quot;,&quot;issued&quot;:{&quot;date-parts&quot;:[[2021]]},&quot;page&quot;:&quot;119-128&quot;,&quot;abstract&quot;:&quot;Background: Cognitive performance of a given individual should be interpreted in the context of reference standards obtained in cognitively healthy populations. Recent evidence has shown that removing asymptomatic individuals with biomarker evidence of Alzheimer's disease pathology from normative samples increases the sensitivity of norms to detect memory impairments. These kind of norms may be useful for defining subtle cognitive decline, the transitional cognitive decline between normal cognition and mild cognitive impairment. Objective: The present study aims to provide norms for the Free and Cued Selective Reminding Test (FCSRT) and the Logical Memory subtest of the Wechsler Memory Scale-IV in a sample of individuals aged 50-70 years with normal levels of amyloid- and tau cerebrospinal fluid (CSF) biomarkers. Methods: The sample was composed of 248 individuals from the ALFA+ study with negative amyloid- and tau CSF biomarker levels. Regression-based norms were developed, including adjustments for age, education, and sex when applicable. Results: We found that education was associated with the performance in all the variables of both tests while age had a marginal effect only in the delayed free recall of the FCSRT. Sex was also related to the performance in the FCSRT, with women outperforming men. Equations to calculate z-scores and normative percentile tables were created. As compared with previously published norms the reference data presented were more sensitive but less specific, as expected. Conclusion: The use of the norms provided in this work, in combination with the already published conventional norms, may contribute to detecting subtle memory impairment.&quot;,&quot;publisher&quot;:&quot;IOS Press BV&quot;,&quot;issue&quot;:&quot;1&quot;,&quot;volume&quot;:&quot;84&quot;,&quot;container-title-short&quot;:&quot;&quot;},&quot;isTemporary&quot;:false},{&quot;id&quot;:&quot;7ac63abf-bd45-377b-b168-396e4de94606&quot;,&quot;itemData&quot;:{&quot;type&quot;:&quot;article-journal&quot;,&quot;id&quot;:&quot;7ac63abf-bd45-377b-b168-396e4de94606&quot;,&quot;title&quot;:&quot;Reference Data for Attentional, Executive, Linguistic, and Visual Processing Tests Obtained from Cognitively Healthy Individuals with Normal Alzheimer's Disease Cerebrospinal Fluid Biomarker Levels&quot;,&quot;author&quot;:[{&quot;family&quot;:&quot;López-Martos&quot;,&quot;given&quot;:&quot;David&quot;,&quot;parse-names&quot;:false,&quot;dropping-particle&quot;:&quot;&quot;,&quot;non-dropping-particle&quot;:&quot;&quot;},{&quot;family&quot;:&quot;Brugulat-Serrat&quot;,&quot;given&quot;:&quot;Anna&quot;,&quot;parse-names&quot;:false,&quot;dropping-particle&quot;:&quot;&quot;,&quot;non-dropping-particle&quot;:&quot;&quot;},{&quot;family&quot;:&quot;Cañas-Martínez&quot;,&quot;given&quot;:&quot;Alba&quot;,&quot;parse-names&quot;:false,&quot;dropping-particle&quot;:&quot;&quot;,&quot;non-dropping-particle&quot;:&quot;&quot;},{&quot;family&quot;:&quot;Canals-Gispert&quot;,&quot;given&quot;:&quot;Lidia&quot;,&quot;parse-names&quot;:false,&quot;dropping-particle&quot;:&quot;&quot;,&quot;non-dropping-particle&quot;:&quot;&quot;},{&quot;family&quot;:&quot;Marne&quot;,&quot;given&quot;:&quot;Paula&quot;,&quot;parse-names&quot;:false,&quot;dropping-particle&quot;:&quot;&quot;,&quot;non-dropping-particle&quot;:&quot;&quot;},{&quot;family&quot;:&quot;Gramunt&quot;,&quot;given&quot;:&quot;Nina&quot;,&quot;parse-names&quot;:false,&quot;dropping-particle&quot;:&quot;&quot;,&quot;non-dropping-particle&quot;:&quot;&quot;},{&quot;family&quot;:&quot;Suárez-Calvet&quot;,&quot;given&quot;:&quot;Marc&quot;,&quot;parse-names&quot;:false,&quot;dropping-particle&quot;:&quot;&quot;,&quot;non-dropping-particle&quot;:&quot;&quot;},{&quot;family&quot;:&quot;Milà-Alomà&quot;,&quot;given&quot;:&quot;Marta&quot;,&quot;parse-names&quot;:false,&quot;dropping-particle&quot;:&quot;&quot;,&quot;non-dropping-particle&quot;:&quot;&quot;},{&quot;family&quot;:&quot;Minguillon&quot;,&quot;given&quot;:&quot;Carolina&quot;,&quot;parse-names&quot;:false,&quot;dropping-particle&quot;:&quot;&quot;,&quot;non-dropping-particle&quot;:&quot;&quot;},{&quot;family&quot;:&quot;Fauria&quot;,&quot;given&quot;:&quot;Karine&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Gispert&quot;,&quot;given&quot;:&quot;Juan Domingo&quot;,&quot;parse-names&quot;:false,&quot;dropping-particle&quot;:&quot;&quot;,&quot;non-dropping-particle&quot;:&quot;&quot;},{&quot;family&quot;:&quot;Molinuevo&quot;,&quot;given&quot;:&quot;José Luis&quot;,&quot;parse-names&quot;:false,&quot;dropping-particle&quot;:&quot;&quot;,&quot;non-dropping-particle&quot;:&quot;&quot;},{&quot;family&quot;:&quot;Grau-Rivera&quot;,&quot;given&quot;:&quot;Oriol&quot;,&quot;parse-names&quot;:false,&quot;dropping-particle&quot;:&quot;&quot;,&quot;non-dropping-particle&quot;:&quot;&quot;},{&quot;family&quot;:&quot;Sánchez-Benavides&quot;,&quot;given&quot;:&quot;Gonzalo&quot;,&quot;parse-names&quot;:false,&quot;dropping-particle&quot;:&quot;&quot;,&quot;non-dropping-particle&quot;:&quot;&quot;},{&quot;family&quot;:&quot;Matías-Guiu&quot;,&quot;given&quot;:&quot;Jordi&quot;,&quot;parse-names&quot;:false,&quot;dropping-particle&quot;:&quot;&quot;,&quot;non-dropping-particle&quot;:&quot;&quot;}],&quot;container-title&quot;:&quot;Journal of Alzheimer's Disease&quot;,&quot;DOI&quot;:&quot;10.3233/JAD-230290&quot;,&quot;ISSN&quot;:&quot;18758908&quot;,&quot;PMID&quot;:&quot;37483000&quot;,&quot;issued&quot;:{&quot;date-parts&quot;:[[2023,8,29]]},&quot;page&quot;:&quot;237-249&quot;,&quot;abstract&quot;:&quot;Background: Conventional neuropsychological norms likely include cognitively unimpaired (CU) individuals with preclinical Alzheimer's disease (AD) pathology (amyloid-β, tau, and neurodegeneration) since they are based on cohorts without AD biomarkers data. Due to this limitation, population-based norms would lack sensitivity for detecting subtle cognitive decline due to AD, the transitional stage between healthy cognition and mild cognitive impairment. We have recently published norms for memory tests in individuals with normal cerebrospinal fluid (CSF) AD biomarker levels. Objective: The aim of the present study was to provide further AD biomarker-based cognitive references covering attentional, executive function, linguistic, and visual processing tests. Methods: We analyzed 248 CU individuals aged between 50-70 years old with normal CSF Aβ, p-tau, and neurodegeneration (t-tau) biomarker levels. The tests included were the Trail Making Test (TMT), Semantic Fluency Test, Digit and Symbol Span, Coding, Matrix Reasoning, Judgement of Line Orientation and Visual Puzzles. Normative data were developed based on regression models adjusted for age, education, and sex when needed. We present equations to calculate z-scores, the corresponding normative percentile tables, and online calculators. Results: Age, education, and sex were associated with performance in all tests, except education for the TMT-A, and sex for the TMT-B, Coding, and Semantic Fluency. Cut-offs derived from the current biomarker-based reference data were higher and more sensitive than standard norms. Conclusion: We developed reference data obtained from individuals with evidence of non-pathologic AD biomarker levels that may improve the objective characterization of subtle cognitive decline in preclinical AD.&quot;,&quot;publisher&quot;:&quot;IOS Press BV&quot;,&quot;issue&quot;:&quot;1&quot;,&quot;volume&quot;:&quot;95&quot;,&quot;container-title-short&quot;:&quot;&quot;},&quot;isTemporary&quot;:false}]},{&quot;citationID&quot;:&quot;MENDELEY_CITATION_28c5df1f-f078-406e-b06e-3ad170e5ab5a&quot;,&quot;properties&quot;:{&quot;noteIndex&quot;:0},&quot;isEdited&quot;:false,&quot;manualOverride&quot;:{&quot;isManuallyOverridden&quot;:false,&quot;citeprocText&quot;:&quot;(Calamia et al., 2012; Duff, 2014; Hammers et al., 2021, 2022)&quot;,&quot;manualOverrideText&quot;:&quot;&quot;},&quot;citationTag&quot;:&quot;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&quot;,&quot;citationItems&quot;:[{&quot;id&quot;:&quot;afe38676-9ba4-3f30-9889-93de93f8f9da&quot;,&quot;itemData&quot;:{&quot;type&quot;:&quot;article-journal&quot;,&quot;id&quot;:&quot;afe38676-9ba4-3f30-9889-93de93f8f9da&quot;,&quot;title&quot;:&quot;Scoring higher the second time around: meta-analyses of practice effects in neuropsychological assessment&quot;,&quot;author&quot;:[{&quot;family&quot;:&quot;Calamia&quot;,&quot;given&quot;:&quot;Matthew&quot;,&quot;parse-names&quot;:false,&quot;dropping-particle&quot;:&quot;&quot;,&quot;non-dropping-particle&quot;:&quot;&quot;},{&quot;family&quot;:&quot;Markon&quot;,&quot;given&quot;:&quot;Kristian&quot;,&quot;parse-names&quot;:false,&quot;dropping-particle&quot;:&quot;&quot;,&quot;non-dropping-particle&quot;:&quot;&quot;},{&quot;family&quot;:&quot;Tranel&quot;,&quot;given&quot;:&quot;Daniel&quot;,&quot;parse-names&quot;:false,&quot;dropping-particle&quot;:&quot;&quot;,&quot;non-dropping-particle&quot;:&quot;&quot;}],&quot;container-title&quot;:&quot;The Clinical Neuropsychologist&quot;,&quot;container-title-short&quot;:&quot;Clin Neuropsychol&quot;,&quot;ISSN&quot;:&quot;1385-4046&quot;,&quot;issued&quot;:{&quot;date-parts&quot;:[[2012]]},&quot;page&quot;:&quot;543-570&quot;,&quot;publisher&quot;:&quot;Taylor &amp; Francis&quot;,&quot;issue&quot;:&quot;4&quot;,&quot;volume&quot;:&quot;26&quot;},&quot;isTemporary&quot;:false},{&quot;id&quot;:&quot;5a291561-b1a7-3ea3-b28f-b055d156008a&quot;,&quot;itemData&quot;:{&quot;type&quot;:&quot;article-journal&quot;,&quot;id&quot;:&quot;5a291561-b1a7-3ea3-b28f-b055d156008a&quot;,&quot;title&quot;:&quot;One-week practice effects in older adults: Tools for assessing cognitive change&quot;,&quot;author&quot;:[{&quot;family&quot;:&quot;Duff&quot;,&quot;given&quot;:&quot;Kevin&quot;,&quot;parse-names&quot;:false,&quot;dropping-particle&quot;:&quot;&quot;,&quot;non-dropping-particle&quot;:&quot;&quot;}],&quot;container-title&quot;:&quot;Clinical Neuropsychologist&quot;,&quot;DOI&quot;:&quot;10.1080/13854046.2014.920923&quot;,&quot;ISSN&quot;:&quot;17444144&quot;,&quot;PMID&quot;:&quot;24882553&quot;,&quot;issued&quot;:{&quot;date-parts&quot;:[[2014,7,4]]},&quot;page&quot;:&quot;714-725&quot;,&quot;abstract&quot;:&quot;Although neuropsychologists are frequently asked to evaluate cognitive change in a patient, this can be a complex determination. Using data from 167 non-demented older adults tested twice across one week, the current study sought to provide a variety of reliable change indices for a brief battery of commonly used neuropsychological measures. Statistically significant improvements were observed on seven of nine scores examined over this short retest interval, with the largest changes occurring on memory measures. Information is provided on simple discrepancy scores, standard deviation index, reliable change index (with and without correcting for practice effects), and standardized regression based change formulae for each cognitive score. Even though a one-week retesting interval is a less typical clinical scenario, these results may give clinicians and researchers more options for assessing short-term change in a variety of settings. © 2014 Taylor &amp; Francis.&quot;,&quot;publisher&quot;:&quot;Routledge&quot;,&quot;issue&quot;:&quot;5&quot;,&quot;volume&quot;:&quot;28&quot;,&quot;container-title-short&quot;:&quot;&quot;},&quot;isTemporary&quot;:false},{&quot;id&quot;:&quot;dedf12f0-3ccb-33c4-8648-73f1c4c078be&quot;,&quot;itemData&quot;:{&quot;type&quot;:&quot;article-journal&quot;,&quot;id&quot;:&quot;dedf12f0-3ccb-33c4-8648-73f1c4c078be&quot;,&quot;title&quot;:&quot;Validating 1-year reliable change methods&quot;,&quot;author&quot;:[{&quot;family&quot;:&quot;Hammers&quot;,&quot;given&quot;:&quot;Dustin B.&quot;,&quot;parse-names&quot;:false,&quot;dropping-particle&quot;:&quot;&quot;,&quot;non-dropping-particle&quot;:&quot;&quot;},{&quot;family&quot;:&quot;Porter&quot;,&quot;given&quot;:&quot;Sariah&quot;,&quot;parse-names&quot;:false,&quot;dropping-particle&quot;:&quot;&quot;,&quot;non-dropping-particle&quot;:&quot;&quot;},{&quot;family&quot;:&quot;Dixon&quot;,&quot;given&quot;:&quot;Ava&quot;,&quot;parse-names&quot;:false,&quot;dropping-particle&quot;:&quot;&quot;,&quot;non-dropping-particle&quot;:&quot;&quot;},{&quot;family&quot;:&quot;Suhrie&quot;,&quot;given&quot;:&quot;Kayla R.&quot;,&quot;parse-names&quot;:false,&quot;dropping-particle&quot;:&quot;&quot;,&quot;non-dropping-particle&quot;:&quot;&quot;},{&quot;family&quot;:&quot;Duff&quot;,&quot;given&quot;:&quot;Kevin&quot;,&quot;parse-names&quot;:false,&quot;dropping-particle&quot;:&quot;&quot;,&quot;non-dropping-particle&quot;:&quot;&quot;}],&quot;container-title&quot;:&quot;Archives of Clinical Neuropsychology&quot;,&quot;DOI&quot;:&quot;10.1093/arclin/acaa055&quot;,&quot;ISSN&quot;:&quot;18735843&quot;,&quot;PMID&quot;:&quot;32885234&quot;,&quot;issued&quot;:{&quot;date-parts&quot;:[[2021,2,1]]},&quot;page&quot;:&quot;87-98&quot;,&quot;abstract&quot;:&quot;Objective: reliable change methods can assist in the determination of whether observed changes in performance are meaningful. The current study sought to validate previously published 1-year standardized regression-based (SRB) equations for commonly administered neuropsychological measures that incorporated baseline performances, demographics, and 1-week practice effects. Method: Duff et al.'s SRB prediction equations were applied to an independent sample of 70 community-dwelling older adults with either normal cognition or mild cognitive impairment, assessed at baseline, at 1 week, and at 1 year. Results: minimal improvements or declines were seen between observed baseline and observed 1-year follow-up scores, or between observed 1-year and predicted 1-year scores, on most measures. Relatedly, a high degree of predictive accuracy was observed between observed 1-year and predicted 1-year scores across cognitive measures in this repeated battery. Conclusions: these results, which validate Duff et al.'s SRB equations, will permit clinicians and researchers to have more confidence when predicting cognitive performance on these measures over 1 year.&quot;,&quot;publisher&quot;:&quot;Oxford University Press&quot;,&quot;issue&quot;:&quot;1&quot;,&quot;volume&quot;:&quot;36&quot;,&quot;container-title-short&quot;:&quot;&quot;},&quot;isTemporary&quot;:false},{&quot;id&quot;:&quot;aa3bfc4c-8558-3888-ab2c-31d3146e7112&quot;,&quot;itemData&quot;:{&quot;type&quot;:&quot;article-journal&quot;,&quot;id&quot;:&quot;aa3bfc4c-8558-3888-ab2c-31d3146e7112&quot;,&quot;title&quot;:&quot;Assessing and validating reliable change across ADNI protocols&quot;,&quot;author&quot;:[{&quot;family&quot;:&quot;Hammers&quot;,&quot;given&quot;:&quot;Dustin B.&quot;,&quot;parse-names&quot;:false,&quot;dropping-particle&quot;:&quot;&quot;,&quot;non-dropping-particle&quot;:&quot;&quot;},{&quot;family&quot;:&quot;Kostadinova&quot;,&quot;given&quot;:&quot;Ralitsa&quot;,&quot;parse-names&quot;:false,&quot;dropping-particle&quot;:&quot;&quot;,&quot;non-dropping-particle&quot;:&quot;&quot;},{&quot;family&quot;:&quot;Unverzagt&quot;,&quot;given&quot;:&quot;Frederick W.&quot;,&quot;parse-names&quot;:false,&quot;dropping-particle&quot;:&quot;&quot;,&quot;non-dropping-particle&quot;:&quot;&quot;},{&quot;family&quot;:&quot;Apostolova&quot;,&quot;given&quot;:&quot;Liana G.&quot;,&quot;parse-names&quot;:false,&quot;dropping-particle&quot;:&quot;&quot;,&quot;non-dropping-particle&quot;:&quot;&quot;}],&quot;container-title&quot;:&quot;Journal of Clinical and Experimental Neuropsychology&quot;,&quot;container-title-short&quot;:&quot;J Clin Exp Neuropsychol&quot;,&quot;DOI&quot;:&quot;10.1080/13803395.2022.2082386&quot;,&quot;ISSN&quot;:&quot;1744411X&quot;,&quot;PMID&quot;:&quot;35786312&quot;,&quot;issued&quot;:{&quot;date-parts&quot;:[[2022]]},&quot;page&quot;:&quot;85-102&quot;,&quot;abstract&quot;:&quot;Objective: Reliable change methods can aid in determining whether changes in cognitive performance over time are meaningful. The current study sought to develop and cross-validate 12-month standardized regression-based (SRB) equations for the neuropsychological measures commonly administered in the Alzheimer’s Disease Neuroimaging Initiative (ADNI) longitudinal study. Method: Prediction algorithms were developed using baseline score, retest interval, the presence/absence of a 6-month evaluation, age, education, sex, and ethnicity in two different samples (n = 192 each) of robustly cognitively intact community-dwelling older adults from ADNI–matched for demographic and testing factors. The developed formulae for each sample were then applied to one of the samples to determine goodness-of-fit and appropriateness of combining samples for a single set of SRB equations. Results: Minimal differences were seen between Observed 12-month and Predicted 12-month scores on most neuropsychological tests from ADNI, and when compared across samples the resultant Predicted 12-month scores were highly correlated. As a result, samples were combined and SRB prediction equations were successfully developed for each of the measures. Conclusions: Establishing cross-validation for these SRB prediction equations provides initial support of their use to detect meaningful change in the ADNI sample, and provides the basis for future research with clinical samples to evaluate potential clinical utility. While some caution should be considered for measuring true cognitive change over time–particularly in clinical samples–when using these prediction equations given the relatively lower coefficients of stability observed, use of these SRBs reflects an improvement over current practice in ADNI.&quot;,&quot;publisher&quot;:&quot;Routledge&quot;,&quot;issue&quot;:&quot;2&quot;,&quot;volume&quot;:&quot;44&quot;},&quot;isTemporary&quot;:false}]},{&quot;citationID&quot;:&quot;MENDELEY_CITATION_fafd7872-6fbb-4c2a-af82-cfa1c5f8b8a3&quot;,&quot;properties&quot;:{&quot;noteIndex&quot;:0},&quot;isEdited&quot;:false,&quot;manualOverride&quot;:{&quot;isManuallyOverridden&quot;:false,&quot;citeprocText&quot;:&quot;(Duff et al., 2019, 2023)&quot;,&quot;manualOverrideText&quot;:&quot;&quot;},&quot;citationTag&quot;:&quot;MENDELEY_CITATION_v3_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&quot;,&quot;citationItems&quot;:[{&quot;id&quot;:&quot;ae8f8d35-1ec5-3b55-a8e4-37e395f0d9c7&quot;,&quot;itemData&quot;:{&quot;type&quot;:&quot;article-journal&quot;,&quot;id&quot;:&quot;ae8f8d35-1ec5-3b55-a8e4-37e395f0d9c7&quot;,&quot;title&quot;:&quot;External validation of change formulae in neuropsychology with neuroimaging biomarkers: A methodological recommendation and preliminary clinical data&quot;,&quot;author&quot;:[{&quot;family&quot;:&quot;Duff&quot;,&quot;given&quot;:&quot;Kevin&quot;,&quot;parse-names&quot;:false,&quot;dropping-particle&quot;:&quot;&quot;,&quot;non-dropping-particle&quot;:&quot;&quot;},{&quot;family&quot;:&quot;Suhrie&quot;,&quot;given&quot;:&quot;Kayla R.&quot;,&quot;parse-names&quot;:false,&quot;dropping-particle&quot;:&quot;&quot;,&quot;non-dropping-particle&quot;:&quot;&quot;},{&quot;family&quot;:&quot;Dalley&quot;,&quot;given&quot;:&quot;Bonnie C.A.&quot;,&quot;parse-names&quot;:false,&quot;dropping-particle&quot;:&quot;&quot;,&quot;non-dropping-particle&quot;:&quot;&quot;},{&quot;family&quot;:&quot;Anderson&quot;,&quot;given&quot;:&quot;Jeffrey S.&quot;,&quot;parse-names&quot;:false,&quot;dropping-particle&quot;:&quot;&quot;,&quot;non-dropping-particle&quot;:&quot;&quot;},{&quot;family&quot;:&quot;Hoffman&quot;,&quot;given&quot;:&quot;John M.&quot;,&quot;parse-names&quot;:false,&quot;dropping-particle&quot;:&quot;&quot;,&quot;non-dropping-particle&quot;:&quot;&quot;}],&quot;container-title&quot;:&quot;Clinical Neuropsychologist&quot;,&quot;DOI&quot;:&quot;10.1080/13854046.2018.1484518&quot;,&quot;ISSN&quot;:&quot;17444144&quot;,&quot;PMID&quot;:&quot;29884099&quot;,&quot;issued&quot;:{&quot;date-parts&quot;:[[2019,4,3]]},&quot;page&quot;:&quot;478-489&quot;,&quot;abstract&quot;:&quot;Objective: Within neuropsychology, a number of mathematical formulae (e.g. reliable change index, standardized regression based) have been used to determine if change across time has reliably occurred. When these formulae have been compared, they often produce different results, but ‘different’ results do not necessarily indicate which formulae are ‘best.’ The current study sought to further our understanding of change formulae by comparing them to clinically relevant external criteria (amyloid deposition and hippocampal volume). Method: In a sample of 25 older adults with varying levels of cognitive intactness, participants were tested twice across one week with a brief cognitive battery. Seven different change scores were calculated for each participant. An amyloid PET scan (to get a composite of amyloid deposition) and an MRI (to get hippocampal volume) were also obtained. Results: Deviation-based change formulae (e.g. simple discrepancy score, reliable change index with or without correction for practice effects) were all identical in their relationship to the two neuroimaging biomarkers, and all were non-significant. Conversely, regression-based change formulae (e.g. simple and complex indices) showed stronger relationships to amyloid deposition and hippocampal volume. Conclusions: These results highlight the need for external validation of the various change formulae used by neuropsychologists in clinical settings and research projects. The findings also preliminarily suggest that regression-based change formulae may be more relevant than deviation-based change formulae in this context.&quot;,&quot;publisher&quot;:&quot;Routledge&quot;,&quot;issue&quot;:&quot;3&quot;,&quot;volume&quot;:&quot;33&quot;,&quot;container-title-short&quot;:&quot;&quot;},&quot;isTemporary&quot;:false},{&quot;id&quot;:&quot;1a7a6861-2c1f-34c9-bf49-796752667a2a&quot;,&quot;itemData&quot;:{&quot;type&quot;:&quot;article-journal&quot;,&quot;id&quot;:&quot;1a7a6861-2c1f-34c9-bf49-796752667a2a&quot;,&quot;title&quot;:&quot;Change on the Repeatable Battery for the Assessment of Neuropsychological Status and its relationship to brain amyloid&quot;,&quot;author&quot;:[{&quot;family&quot;:&quot;Duff&quot;,&quot;given&quot;:&quot;Kevin&quot;,&quot;parse-names&quot;:false,&quot;dropping-particle&quot;:&quot;&quot;,&quot;non-dropping-particle&quot;:&quot;&quot;},{&quot;family&quot;:&quot;Dixon&quot;,&quot;given&quot;:&quot;Ava M.&quot;,&quot;parse-names&quot;:false,&quot;dropping-particle&quot;:&quot;&quot;,&quot;non-dropping-particle&quot;:&quot;&quot;},{&quot;family&quot;:&quot;Embree&quot;,&quot;given&quot;:&quot;Lindsay&quot;,&quot;parse-names&quot;:false,&quot;dropping-particle&quot;:&quot;&quot;,&quot;non-dropping-particle&quot;:&quot;&quot;},{&quot;family&quot;:&quot;Hoffman&quot;,&quot;given&quot;:&quot;John M.&quot;,&quot;parse-names&quot;:false,&quot;dropping-particle&quot;:&quot;&quot;,&quot;non-dropping-particle&quot;:&quot;&quot;}],&quot;container-title&quot;:&quot;Journal of Clinical and Experimental Neuropsychology&quot;,&quot;container-title-short&quot;:&quot;J Clin Exp Neuropsychol&quot;,&quot;DOI&quot;:&quot;10.1080/13803395.2023.2216920&quot;,&quot;ISSN&quot;:&quot;1744411X&quot;,&quot;PMID&quot;:&quot;37224404&quot;,&quot;issued&quot;:{&quot;date-parts&quot;:[[2023]]},&quot;page&quot;:&quot;105-117&quot;,&quot;abstract&quot;:&quot;Background: The Repeatable Battery for the Assessment of Neuropsychological Status (RBANS) has been associated with commonly used biomarkers of Alzheimer’s disease (AD), including brain amyloid plaque density. However, less is known about if changes in the RBANS across time are also related to brain amyloid deposition. The current study sought to expand on prior work by examining the relationship between changes over time on the RBANS and amyloid deposition via positron emission tomography (PET). Method: One-hundred twenty-six older adults with intact or impaired cognition and daily functioning underwent repeat assessment with the RBANS across nearly 16 months, as well as had a baseline amyloid PET scan. Results: In the entire sample, amyloid deposition was significantly related to change on all five Indexes and the Total Scale score of the RBANS, with greater amyloid being associated with worsening cognition. This pattern was also observed in 11 of 12 subtests. Conclusions: Whereas prior studies have identified a relationship between baseline RBANS and amyloid status, the current findings support that changes in the RBANS are also indicative of AD brain pathology, even if these findings are mediated by cognitive status. Although replication in a more diverse sample is needed, these results continue to support the use of the RBANS in AD clinical trials.&quot;,&quot;publisher&quot;:&quot;Routledge&quot;,&quot;issue&quot;:&quot;2&quot;,&quot;volume&quot;:&quot;45&quot;},&quot;isTemporary&quot;:false}]},{&quot;citationID&quot;:&quot;MENDELEY_CITATION_5207da9a-62c3-4e3a-8a5b-50b32db6ad21&quot;,&quot;properties&quot;:{&quot;noteIndex&quot;:0},&quot;isEdited&quot;:false,&quot;manualOverride&quot;:{&quot;isManuallyOverridden&quot;:false,&quot;citeprocText&quot;:&quot;(Borland et al., 2022; Rosas et al., 2021)&quot;,&quot;manualOverrideText&quot;:&quot;&quot;},&quot;citationTag&quot;:&quot;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&quot;,&quot;citationItems&quot;:[{&quot;id&quot;:&quot;5cf6b9c4-b150-3cb8-a44d-e78add58c5f9&quot;,&quot;itemData&quot;:{&quot;type&quot;:&quot;article-journal&quot;,&quot;id&quot;:&quot;5cf6b9c4-b150-3cb8-a44d-e78add58c5f9&quot;,&quot;title&quot;:&quot;Clinically Relevant Changes for Cognitive Outcomes in Preclinical and Prodromal Cognitive Stages: Implications for Clinical Alzheimer Trials&quot;,&quot;author&quot;:[{&quot;family&quot;:&quot;Borland&quot;,&quot;given&quot;:&quot;Emma&quot;,&quot;parse-names&quot;:false,&quot;dropping-particle&quot;:&quot;&quot;,&quot;non-dropping-particle&quot;:&quot;&quot;},{&quot;family&quot;:&quot;Edgar&quot;,&quot;given&quot;:&quot;Chris&quot;,&quot;parse-names&quot;:false,&quot;dropping-particle&quot;:&quot;&quot;,&quot;non-dropping-particle&quot;:&quot;&quot;},{&quot;family&quot;:&quot;Stomrud&quot;,&quot;given&quot;:&quot;Erik&quot;,&quot;parse-names&quot;:false,&quot;dropping-particle&quot;:&quot;&quot;,&quot;non-dropping-particle&quot;:&quot;&quot;},{&quot;family&quot;:&quot;Cullen&quot;,&quot;given&quot;:&quot;Nicholas&quot;,&quot;parse-names&quot;:false,&quot;dropping-particle&quot;:&quot;&quot;,&quot;non-dropping-particle&quot;:&quot;&quot;},{&quot;family&quot;:&quot;Hansson&quot;,&quot;given&quot;:&quot;Oskar&quot;,&quot;parse-names&quot;:false,&quot;dropping-particle&quot;:&quot;&quot;,&quot;non-dropping-particle&quot;:&quot;&quot;},{&quot;family&quot;:&quot;Palmqvist&quot;,&quot;given&quot;:&quot;Sebastian&quot;,&quot;parse-names&quot;:false,&quot;dropping-particle&quot;:&quot;&quot;,&quot;non-dropping-particle&quot;:&quot;&quot;}],&quot;container-title&quot;:&quot;Neurology&quot;,&quot;container-title-short&quot;:&quot;Neurology&quot;,&quot;DOI&quot;:&quot;10.1212/WNL.0000000000200817&quot;,&quot;ISSN&quot;:&quot;1526632X&quot;,&quot;PMID&quot;:&quot;35835560&quot;,&quot;issued&quot;:{&quot;date-parts&quot;:[[2022,9,13]]},&quot;page&quot;:&quot;E1142-E1153&quot;,&quot;abstract&quot;:&quot;Background and ObjectivesIdentifying a clinically meaningful change in cognitive test score is essential when using cognition as an outcome in clinical trials. This is especially relevant because clinical trials increasingly feature novel composites of cognitive tests. Our primary objective was to establish minimal clinically important differences (MCIDs) for commonly used cognitive tests, using anchor-based and distribution-based methods, and our secondary objective was to investigate a composite cognitive measure that best predicts a minimal change in the Clinical Dementia Rating - Sum of Boxes (CDR-SB).MethodsFrom the Swedish BioFINDER cohort study, we consecutively included cognitively unimpaired (CU) individuals with and without subjective or mild cognitive impairment (MCI). We calculated MCIDs associated with a change of ≥0.5 or ≥1.0 on CDR-SB for Mini-Mental State Examination (MMSE), ADAS-Cog delayed recall 10-word list, Stroop, Letter S Fluency, Animal Fluency, Symbol Digit Modalities Test (SDMT) and Trailmaking Test (TMT) A and B, and triangulated MCIDs for clinical use for CU, MCI, and amyloid-positive CU participants. For investigating cognitive measures that best predict a change in CDR-SB of ≥0.5 or ≥1.0 point, we conducted receiver operating characteristic analyses.ResultsOur study included 451 cognitively unimpaired individuals, 90 with subjective cognitive decline and 361 without symptoms of cognitive decline (pooled mean follow-up time 32.4 months, SD 26.8, range 12-96 months), and 292 people with MCI (pooled mean follow-up time 19.2 months, SD 19.0, range 12-72 months). We identified potential triangulated MCIDs (cognitively unimpaired; MCI) on a range of cognitive test outcomes: MMSE -1.5, -1.7; ADAS delayed recall 1.4, 1.1; Stroop 5.5, 9.3; Animal Fluency: -2.8, -2.9; Letter S Fluency -2.9, -1.8; SDMT: -3.5, -3.8; TMT A 11.7, 13.0; and TMT B 24.4, 20.1. For amyloid-positive CU, we found the best predicting composite cognitive measure included gender and changes in ADAS delayed recall, MMSE, SDMT, and TMT B. This produced an AUC of 0.87 (95% CI 0.79-0.94, sensitivity 75%, specificity 88%).DiscussionOur MCIDs may be applied in clinical practice or clinical trials for identifying whether a clinically relevant change has occurred. The composite measure can be useful as a clinically relevant cognitive test outcome in preclinical AD trials.&quot;,&quot;publisher&quot;:&quot;Lippincott Williams and Wilkins&quot;,&quot;issue&quot;:&quot;11&quot;,&quot;volume&quot;:&quot;99&quot;},&quot;isTemporary&quot;:false},{&quot;id&quot;:&quot;23c2e7bf-f109-31b5-84dd-036c861bfbc2&quot;,&quot;itemData&quot;:{&quot;type&quot;:&quot;article-journal&quot;,&quot;id&quot;:&quot;23c2e7bf-f109-31b5-84dd-036c861bfbc2&quot;,&quot;title&quot;:&quot;Individual cognitive changes in subjective cognitive decline, mild cognitive impairment and Alzheimer’s disease using the reliable change index methodology&quot;,&quot;author&quot;:[{&quot;family&quot;:&quot;Rosas&quot;,&quot;given&quot;:&quot;Anna Garcia&quot;,&quot;parse-names&quot;:false,&quot;dropping-particle&quot;:&quot;&quot;,&quot;non-dropping-particle&quot;:&quot;&quot;},{&quot;family&quot;:&quot;Stögmann&quot;,&quot;given&quot;:&quot;Elisabeth&quot;,&quot;parse-names&quot;:false,&quot;dropping-particle&quot;:&quot;&quot;,&quot;non-dropping-particle&quot;:&quot;&quot;},{&quot;family&quot;:&quot;Lehrner&quot;,&quot;given&quot;:&quot;Johann&quot;,&quot;parse-names&quot;:false,&quot;dropping-particle&quot;:&quot;&quot;,&quot;non-dropping-particle&quot;:&quot;&quot;}],&quot;container-title&quot;:&quot;Wiener Klinische Wochenschrift&quot;,&quot;container-title-short&quot;:&quot;Wien Klin Wochenschr&quot;,&quot;DOI&quot;:&quot;10.1007/s00508-020-01755-1&quot;,&quot;ISSN&quot;:&quot;16137671&quot;,&quot;PMID&quot;:&quot;33095320&quot;,&quot;issued&quot;:{&quot;date-parts&quot;:[[2021,10,1]]},&quot;page&quot;:&quot;1064-1069&quot;,&quot;abstract&quot;:&quot;Objective: The development of Alzheimer’s disease (AD) can be assessed using the neuropsychological test battery Vienna (NTBV). The objective of this study was to investigate whether the NTBV test scores of a diagnostic group have changed significantly over time and whether this change is due to disease progression. Methods: In this study 358 patients referred to a memory outpatient clinic because of cognitive deterioration were analyzed. The same patients were surveyed in a follow-up assessment after a mean interval of 25.96 months to examine cognitive performance and disease progression. Patients were divided into the subgroups healthy controls (HC), subjective cognitive decline (SCD), mild cognitive impairment (MCI) and AD on the basis of the test results. Reliable change index methodology was used to assess improvement or deterioration in test scores in diagnostic groups compared to HC. Results: Deterioration in the SCD group ranged from 0% to 18.8%. The MCI group showed declines between 1.6% and 29.1%. Patients who developed AD deteriorated between 0% and 54.2%. Improvements ranged from 0% to 73.4% in the SCD group and from 0% to 25.1% for the MCI group. The improvement in the AD group ranged between 0% and 44.0%. Conclusion: The results reflect the cognitive deterioration of patients during the disease progression. Nevertheless, improvements in diagnostic groups could be detected. The significantly positive changes might be due to practice effects, also a lack of motivation or attention in the first test could have yielded “improvement” in the retest.&quot;,&quot;publisher&quot;:&quot;Springer&quot;,&quot;issue&quot;:&quot;19-20&quot;,&quot;volume&quot;:&quot;133&quot;},&quot;isTemporary&quot;:false}]},{&quot;citationID&quot;:&quot;MENDELEY_CITATION_c7cc8826-02bf-4bae-851f-805a6d72e8ba&quot;,&quot;properties&quot;:{&quot;noteIndex&quot;:0},&quot;isEdited&quot;:false,&quot;manualOverride&quot;:{&quot;isManuallyOverridden&quot;:false,&quot;citeprocText&quot;:&quot;(Jack et al., 2024)&quot;,&quot;manualOverrideText&quot;:&quot;&quot;},&quot;citationTag&quot;:&quot;MENDELEY_CITATION_v3_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&quot;,&quot;citationItems&quot;:[{&quot;id&quot;:&quot;4f8503d1-f3cc-3cf2-9ada-8a7354770408&quot;,&quot;itemData&quot;:{&quot;type&quot;:&quot;article-journal&quot;,&quot;id&quot;:&quot;4f8503d1-f3cc-3cf2-9ada-8a7354770408&quot;,&quot;title&quot;:&quot;Revised criteria for diagnosis and staging of Alzheimer's disease: Alzheimer's Association Workgroup.&quot;,&quot;author&quot;:[{&quot;family&quot;:&quot;Jack&quot;,&quot;given&quot;:&quot;Clifford R&quot;,&quot;parse-names&quot;:false,&quot;dropping-particle&quot;:&quot;&quot;,&quot;non-dropping-particle&quot;:&quot;&quot;},{&quot;family&quot;:&quot;Andrews&quot;,&quot;given&quot;:&quot;J Scott&quot;,&quot;parse-names&quot;:false,&quot;dropping-particle&quot;:&quot;&quot;,&quot;non-dropping-particle&quot;:&quot;&quot;},{&quot;family&quot;:&quot;Beach&quot;,&quot;given&quot;:&quot;Thomas G&quot;,&quot;parse-names&quot;:false,&quot;dropping-particle&quot;:&quot;&quot;,&quot;non-dropping-particle&quot;:&quot;&quot;},{&quot;family&quot;:&quot;Buracchio&quot;,&quot;given&quot;:&quot;Teresa&quot;,&quot;parse-names&quot;:false,&quot;dropping-particle&quot;:&quot;&quot;,&quot;non-dropping-particle&quot;:&quot;&quot;},{&quot;family&quot;:&quot;Dunn&quot;,&quot;given&quot;:&quot;Billy&quot;,&quot;parse-names&quot;:false,&quot;dropping-particle&quot;:&quot;&quot;,&quot;non-dropping-particle&quot;:&quot;&quot;},{&quot;family&quot;:&quot;Graf&quot;,&quot;given&quot;:&quot;Ana&quot;,&quot;parse-names&quot;:false,&quot;dropping-particle&quot;:&quot;&quot;,&quot;non-dropping-particle&quot;:&quot;&quot;},{&quot;family&quot;:&quot;Hansson&quot;,&quot;given&quot;:&quot;Oskar&quot;,&quot;parse-names&quot;:false,&quot;dropping-particle&quot;:&quot;&quot;,&quot;non-dropping-particle&quot;:&quot;&quot;},{&quot;family&quot;:&quot;Ho&quot;,&quot;given&quot;:&quot;Carole&quot;,&quot;parse-names&quot;:false,&quot;dropping-particle&quot;:&quot;&quot;,&quot;non-dropping-particle&quot;:&quot;&quot;},{&quot;family&quot;:&quot;Jagust&quot;,&quot;given&quot;:&quot;William&quot;,&quot;parse-names&quot;:false,&quot;dropping-particle&quot;:&quot;&quot;,&quot;non-dropping-particle&quot;:&quot;&quot;},{&quot;family&quot;:&quot;McDade&quot;,&quot;given&quot;:&quot;Eric&quot;,&quot;parse-names&quot;:false,&quot;dropping-particle&quot;:&quot;&quot;,&quot;non-dropping-particle&quot;:&quot;&quot;},{&quot;family&quot;:&quot;Molinuevo&quot;,&quot;given&quot;:&quot;Jose Luis&quot;,&quot;parse-names&quot;:false,&quot;dropping-particle&quot;:&quot;&quot;,&quot;non-dropping-particle&quot;:&quot;&quot;},{&quot;family&quot;:&quot;Okonkwo&quot;,&quot;given&quot;:&quot;Ozioma C&quot;,&quot;parse-names&quot;:false,&quot;dropping-particle&quot;:&quot;&quot;,&quot;non-dropping-particle&quot;:&quot;&quot;},{&quot;family&quot;:&quot;Pani&quot;,&quot;given&quot;:&quot;Luca&quot;,&quot;parse-names&quot;:false,&quot;dropping-particle&quot;:&quot;&quot;,&quot;non-dropping-particle&quot;:&quot;&quot;},{&quot;family&quot;:&quot;Rafii&quot;,&quot;given&quot;:&quot;Michael S&quot;,&quot;parse-names&quot;:false,&quot;dropping-particle&quot;:&quot;&quot;,&quot;non-dropping-particle&quot;:&quot;&quot;},{&quot;family&quot;:&quot;Scheltens&quot;,&quot;given&quot;:&quot;Philip&quot;,&quot;parse-names&quot;:false,&quot;dropping-particle&quot;:&quot;&quot;,&quot;non-dropping-particle&quot;:&quot;&quot;},{&quot;family&quot;:&quot;Siemers&quot;,&quot;given&quot;:&quot;Eric&quot;,&quot;parse-names&quot;:false,&quot;dropping-particle&quot;:&quot;&quot;,&quot;non-dropping-particle&quot;:&quot;&quot;},{&quot;family&quot;:&quot;Snyder&quot;,&quot;given&quot;:&quot;Heather M&quot;,&quot;parse-names&quot;:false,&quot;dropping-particle&quot;:&quot;&quot;,&quot;non-dropping-particle&quot;:&quot;&quot;},{&quot;family&quot;:&quot;Sperling&quot;,&quot;given&quot;:&quot;Reisa&quot;,&quot;parse-names&quot;:false,&quot;dropping-particle&quot;:&quot;&quot;,&quot;non-dropping-particle&quot;:&quot;&quot;},{&quot;family&quot;:&quot;Teunissen&quot;,&quot;given&quot;:&quot;Charlotte E&quot;,&quot;parse-names&quot;:false,&quot;dropping-particle&quot;:&quot;&quot;,&quot;non-dropping-particle&quot;:&quot;&quot;},{&quot;family&quot;:&quot;Carrillo&quot;,&quot;given&quot;:&quot;Maria C&quot;,&quot;parse-names&quot;:false,&quot;dropping-particle&quot;:&quot;&quot;,&quot;non-dropping-particle&quot;:&quot;&quot;}],&quot;container-title&quot;:&quot;Alzheimer's &amp; dementia : the journal of the Alzheimer's Association&quot;,&quot;container-title-short&quot;:&quot;Alzheimers Dement&quot;,&quot;DOI&quot;:&quot;10.1002/alz.13859&quot;,&quot;ISSN&quot;:&quot;1552-5279&quot;,&quot;PMID&quot;:&quot;38934362&quot;,&quot;URL&quot;:&quot;http://www.ncbi.nlm.nih.gov/pubmed/38934362&quot;,&quot;issued&quot;:{&quot;date-parts&quot;:[[2024,6,27]]},&quot;abstract&quot;:&quot;The National Institute on Aging and the Alzheimer's Association convened three separate work groups in 2011 and single work groups in 2012 and 2018 to create recommendations for the diagnosis and characterization of Alzheimer's disease (AD). The present document updates the 2018 research framework in response to several recent developments. Defining diseases biologically, rather than based on syndromic presentation, has long been standard in many areas of medicine (e.g., oncology), and is becoming a unifying concept common to all neurodegenerative diseases, not just AD. The present document is consistent with this principle. Our intent is to present objective criteria for diagnosis and staging AD, incorporating recent advances in biomarkers, to serve as a bridge between research and clinical care. These criteria are not intended to provide step-by-step clinical practice guidelines for clinical workflow or specific treatment protocols, but rather serve as general principles to inform diagnosis and staging of AD that reflect current science. HIGHLIGHTS: We define Alzheimer's disease (AD) to be a biological process that begins with the appearance of AD neuropathologic change (ADNPC) while people are asymptomatic. Progression of the neuropathologic burden leads to the later appearance and progression of clinical symptoms. Early-changing Core 1 biomarkers (amyloid positron emission tomography [PET], approved cerebrospinal fluid biomarkers, and accurate plasma biomarkers [especially phosphorylated tau 217]) map onto either the amyloid beta or AD tauopathy pathway; however, these reflect the presence of ADNPC more generally (i.e., both neuritic plaques and tangles). An abnormal Core 1 biomarker result is sufficient to establish a diagnosis of AD and to inform clinical decision making throughout the disease continuum. Later-changing Core 2 biomarkers (biofluid and tau PET) can provide prognostic information, and when abnormal, will increase confidence that AD is contributing to symptoms. An integrated biological and clinical staging scheme is described that accommodates the fact that common copathologies, cognitive reserve, and resistance may modify relationships between clinical and biological AD stages.&quot;},&quot;isTemporary&quot;:false}]},{&quot;citationID&quot;:&quot;MENDELEY_CITATION_03ba9584-3fbe-44d9-8ab6-889215101310&quot;,&quot;properties&quot;:{&quot;noteIndex&quot;:0},&quot;isEdited&quot;:false,&quot;manualOverride&quot;:{&quot;isManuallyOverridden&quot;:false,&quot;citeprocText&quot;:&quot;(Molinuevo et al., 2016)&quot;,&quot;manualOverrideText&quot;:&quot;&quot;},&quot;citationTag&quot;:&quot;MENDELEY_CITATION_v3_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&quot;,&quot;citationItems&quot;:[{&quot;id&quot;:&quot;aa9293e5-ebef-3336-8755-a4bbc9956105&quot;,&quot;itemData&quot;:{&quot;type&quot;:&quot;article-journal&quot;,&quot;id&quot;:&quot;aa9293e5-ebef-3336-8755-a4bbc9956105&quot;,&quot;title&quot;:&quot;The ALFA project: A research platform to identify early pathophysiological features of Alzheimer's disease&quot;,&quot;author&quot;:[{&quot;family&quot;:&quot;Molinuevo&quot;,&quot;given&quot;:&quot;José Luis&quot;,&quot;parse-names&quot;:false,&quot;dropping-particle&quot;:&quot;&quot;,&quot;non-dropping-particle&quot;:&quot;&quot;},{&quot;family&quot;:&quot;Gramunt&quot;,&quot;given&quot;:&quot;Nina&quot;,&quot;parse-names&quot;:false,&quot;dropping-particle&quot;:&quot;&quot;,&quot;non-dropping-particle&quot;:&quot;&quot;},{&quot;family&quot;:&quot;Gispert&quot;,&quot;given&quot;:&quot;Juan Domingo&quot;,&quot;parse-names&quot;:false,&quot;dropping-particle&quot;:&quot;&quot;,&quot;non-dropping-particle&quot;:&quot;&quot;},{&quot;family&quot;:&quot;Fauria&quot;,&quot;given&quot;:&quot;Karine&quot;,&quot;parse-names&quot;:false,&quot;dropping-particle&quot;:&quot;&quot;,&quot;non-dropping-particle&quot;:&quot;&quot;},{&quot;family&quot;:&quot;Esteller&quot;,&quot;given&quot;:&quot;Manel&quot;,&quot;parse-names&quot;:false,&quot;dropping-particle&quot;:&quot;&quot;,&quot;non-dropping-particle&quot;:&quot;&quot;},{&quot;family&quot;:&quot;Minguillon&quot;,&quot;given&quot;:&quot;Carolina&quot;,&quot;parse-names&quot;:false,&quot;dropping-particle&quot;:&quot;&quot;,&quot;non-dropping-particle&quot;:&quot;&quot;},{&quot;family&quot;:&quot;Sánchez-Benavides&quot;,&quot;given&quot;:&quot;Gonzalo&quot;,&quot;parse-names&quot;:false,&quot;dropping-particle&quot;:&quot;&quot;,&quot;non-dropping-particle&quot;:&quot;&quot;},{&quot;family&quot;:&quot;Huesa&quot;,&quot;given&quot;:&quot;Gema&quot;,&quot;parse-names&quot;:false,&quot;dropping-particle&quot;:&quot;&quot;,&quot;non-dropping-particle&quot;:&quot;&quot;},{&quot;family&quot;:&quot;Morán&quot;,&quot;given&quot;:&quot;Sebastián&quot;,&quot;parse-names&quot;:false,&quot;dropping-particle&quot;:&quot;&quot;,&quot;non-dropping-particle&quot;:&quot;&quot;},{&quot;family&quot;:&quot;Dal-Ré&quot;,&quot;given&quot;:&quot;Rafael&quot;,&quot;parse-names&quot;:false,&quot;dropping-particle&quot;:&quot;&quot;,&quot;non-dropping-particle&quot;:&quot;&quot;},{&quot;family&quot;:&quot;Camí&quot;,&quot;given&quot;:&quot;Jordi&quot;,&quot;parse-names&quot;:false,&quot;dropping-particle&quot;:&quot;&quot;,&quot;non-dropping-particle&quot;:&quot;&quot;}],&quot;container-title&quot;:&quot;Alzheimer's and Dementia: Translational Research and Clinical Interventions&quot;,&quot;DOI&quot;:&quot;10.1016/j.trci.2016.02.003&quot;,&quot;ISSN&quot;:&quot;23528737&quot;,&quot;issued&quot;:{&quot;date-parts&quot;:[[2016,6,1]]},&quot;page&quot;:&quot;82-92&quot;,&quot;abstract&quot;:&quot;Introduction The preclinical phase of Alzheimer's disease (AD) is optimal for identifying early pathophysiological events and developing prevention programs, which are shared aims of the ALFA project, including the ALFA registry and parent cohort and the nested ALFA+ cohort study. Methods The ALFA parent cohort baseline visit included full cognitive evaluation, lifestyle habits questionnaires, DNA extraction, and MRI. The nested ALFA+ study adds wet and imaging biomarkers for deeper phenotyping. Results A total of 2743 participants aged 45 to 74 years were included in the ALFA parent cohort. We show that this cohort, mostly composed of cognitively normal offspring of AD patients, is enriched for AD genetic risk factors. Discussion The ALFA project represents a valuable infrastructure that will leverage with different studies and trials to prevent AD. The longitudinal ALFA+ cohort will serve to untangle the natural history of the disease and to model the preclinical stages to develop successful trials.&quot;,&quot;publisher&quot;:&quot;Elsevier Inc&quot;,&quot;issue&quot;:&quot;2&quot;,&quot;volume&quot;:&quot;2&quot;,&quot;container-title-short&quot;:&quot;&quot;},&quot;isTemporary&quot;:false}]},{&quot;citationID&quot;:&quot;MENDELEY_CITATION_4252783a-bda4-40ce-9e74-6ebd45f8aa9d&quot;,&quot;properties&quot;:{&quot;noteIndex&quot;:0},&quot;isEdited&quot;:false,&quot;manualOverride&quot;:{&quot;isManuallyOverridden&quot;:false,&quot;citeprocText&quot;:&quot;(Molinuevo et al., 2016)&quot;,&quot;manualOverrideText&quot;:&quot;&quot;},&quot;citationTag&quot;:&quot;MENDELEY_CITATION_v3_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&quot;,&quot;citationItems&quot;:[{&quot;id&quot;:&quot;aa9293e5-ebef-3336-8755-a4bbc9956105&quot;,&quot;itemData&quot;:{&quot;type&quot;:&quot;article-journal&quot;,&quot;id&quot;:&quot;aa9293e5-ebef-3336-8755-a4bbc9956105&quot;,&quot;title&quot;:&quot;The ALFA project: A research platform to identify early pathophysiological features of Alzheimer's disease&quot;,&quot;author&quot;:[{&quot;family&quot;:&quot;Molinuevo&quot;,&quot;given&quot;:&quot;José Luis&quot;,&quot;parse-names&quot;:false,&quot;dropping-particle&quot;:&quot;&quot;,&quot;non-dropping-particle&quot;:&quot;&quot;},{&quot;family&quot;:&quot;Gramunt&quot;,&quot;given&quot;:&quot;Nina&quot;,&quot;parse-names&quot;:false,&quot;dropping-particle&quot;:&quot;&quot;,&quot;non-dropping-particle&quot;:&quot;&quot;},{&quot;family&quot;:&quot;Gispert&quot;,&quot;given&quot;:&quot;Juan Domingo&quot;,&quot;parse-names&quot;:false,&quot;dropping-particle&quot;:&quot;&quot;,&quot;non-dropping-particle&quot;:&quot;&quot;},{&quot;family&quot;:&quot;Fauria&quot;,&quot;given&quot;:&quot;Karine&quot;,&quot;parse-names&quot;:false,&quot;dropping-particle&quot;:&quot;&quot;,&quot;non-dropping-particle&quot;:&quot;&quot;},{&quot;family&quot;:&quot;Esteller&quot;,&quot;given&quot;:&quot;Manel&quot;,&quot;parse-names&quot;:false,&quot;dropping-particle&quot;:&quot;&quot;,&quot;non-dropping-particle&quot;:&quot;&quot;},{&quot;family&quot;:&quot;Minguillon&quot;,&quot;given&quot;:&quot;Carolina&quot;,&quot;parse-names&quot;:false,&quot;dropping-particle&quot;:&quot;&quot;,&quot;non-dropping-particle&quot;:&quot;&quot;},{&quot;family&quot;:&quot;Sánchez-Benavides&quot;,&quot;given&quot;:&quot;Gonzalo&quot;,&quot;parse-names&quot;:false,&quot;dropping-particle&quot;:&quot;&quot;,&quot;non-dropping-particle&quot;:&quot;&quot;},{&quot;family&quot;:&quot;Huesa&quot;,&quot;given&quot;:&quot;Gema&quot;,&quot;parse-names&quot;:false,&quot;dropping-particle&quot;:&quot;&quot;,&quot;non-dropping-particle&quot;:&quot;&quot;},{&quot;family&quot;:&quot;Morán&quot;,&quot;given&quot;:&quot;Sebastián&quot;,&quot;parse-names&quot;:false,&quot;dropping-particle&quot;:&quot;&quot;,&quot;non-dropping-particle&quot;:&quot;&quot;},{&quot;family&quot;:&quot;Dal-Ré&quot;,&quot;given&quot;:&quot;Rafael&quot;,&quot;parse-names&quot;:false,&quot;dropping-particle&quot;:&quot;&quot;,&quot;non-dropping-particle&quot;:&quot;&quot;},{&quot;family&quot;:&quot;Camí&quot;,&quot;given&quot;:&quot;Jordi&quot;,&quot;parse-names&quot;:false,&quot;dropping-particle&quot;:&quot;&quot;,&quot;non-dropping-particle&quot;:&quot;&quot;}],&quot;container-title&quot;:&quot;Alzheimer's and Dementia: Translational Research and Clinical Interventions&quot;,&quot;DOI&quot;:&quot;10.1016/j.trci.2016.02.003&quot;,&quot;ISSN&quot;:&quot;23528737&quot;,&quot;issued&quot;:{&quot;date-parts&quot;:[[2016,6,1]]},&quot;page&quot;:&quot;82-92&quot;,&quot;abstract&quot;:&quot;Introduction The preclinical phase of Alzheimer's disease (AD) is optimal for identifying early pathophysiological events and developing prevention programs, which are shared aims of the ALFA project, including the ALFA registry and parent cohort and the nested ALFA+ cohort study. Methods The ALFA parent cohort baseline visit included full cognitive evaluation, lifestyle habits questionnaires, DNA extraction, and MRI. The nested ALFA+ study adds wet and imaging biomarkers for deeper phenotyping. Results A total of 2743 participants aged 45 to 74 years were included in the ALFA parent cohort. We show that this cohort, mostly composed of cognitively normal offspring of AD patients, is enriched for AD genetic risk factors. Discussion The ALFA project represents a valuable infrastructure that will leverage with different studies and trials to prevent AD. The longitudinal ALFA+ cohort will serve to untangle the natural history of the disease and to model the preclinical stages to develop successful trials.&quot;,&quot;publisher&quot;:&quot;Elsevier Inc&quot;,&quot;issue&quot;:&quot;2&quot;,&quot;volume&quot;:&quot;2&quot;,&quot;container-title-short&quot;:&quot;&quot;},&quot;isTemporary&quot;:false}]},{&quot;citationID&quot;:&quot;MENDELEY_CITATION_2e5921ba-a12b-46b5-94bc-f6e7da3b50c9&quot;,&quot;properties&quot;:{&quot;noteIndex&quot;:0},&quot;isEdited&quot;:false,&quot;manualOverride&quot;:{&quot;isManuallyOverridden&quot;:false,&quot;citeprocText&quot;:&quot;(Teunissen et al., 2014)&quot;,&quot;manualOverrideText&quot;:&quot;&quot;},&quot;citationTag&quot;:&quot;MENDELEY_CITATION_v3_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&quot;,&quot;citationItems&quot;:[{&quot;id&quot;:&quot;973df25f-059a-3d3d-b20a-63ba6534e5f8&quot;,&quot;itemData&quot;:{&quot;type&quot;:&quot;article-journal&quot;,&quot;id&quot;:&quot;973df25f-059a-3d3d-b20a-63ba6534e5f8&quot;,&quot;title&quot;:&quot;Biobanking of CSF: International standardization to optimize biomarker development&quot;,&quot;author&quot;:[{&quot;family&quot;:&quot;Teunissen&quot;,&quot;given&quot;:&quot;Charlotte E.&quot;,&quot;parse-names&quot;:false,&quot;dropping-particle&quot;:&quot;&quot;,&quot;non-dropping-particle&quot;:&quot;&quot;},{&quot;family&quot;:&quot;Tumani&quot;,&quot;given&quot;:&quot;Hayrettin&quot;,&quot;parse-names&quot;:false,&quot;dropping-particle&quot;:&quot;&quot;,&quot;non-dropping-particle&quot;:&quot;&quot;},{&quot;family&quot;:&quot;Engelborghs&quot;,&quot;given&quot;:&quot;Sebastiaan&quot;,&quot;parse-names&quot;:false,&quot;dropping-particle&quot;:&quot;&quot;,&quot;non-dropping-particle&quot;:&quot;&quot;},{&quot;family&quot;:&quot;Mollenhauer&quot;,&quot;given&quot;:&quot;Brit&quot;,&quot;parse-names&quot;:false,&quot;dropping-particle&quot;:&quot;&quot;,&quot;non-dropping-particle&quot;:&quot;&quot;}],&quot;container-title&quot;:&quot;Clinical Biochemistry&quot;,&quot;container-title-short&quot;:&quot;Clin Biochem&quot;,&quot;DOI&quot;:&quot;10.1016/j.clinbiochem.2013.12.024&quot;,&quot;ISSN&quot;:&quot;18732933&quot;,&quot;PMID&quot;:&quot;24389077&quot;,&quot;issued&quot;:{&quot;date-parts&quot;:[[2014]]},&quot;page&quot;:&quot;288-292&quot;,&quot;abstract&quot;:&quot;Cerebrospinal fluid (CSF) reflects pathophysiological aspects of neurological diseases, where neuroprotective strategies and biomarkers are urgently needed. Therefore, biobanking is very relevant for biomarker discovery and evaluation of neurological diseases. Important and unique features of CSF biobanking are intensive collaboration in international networks and the tight application of standardized protocols. The current adoption of standardized protocols for CSF and blood collection as presented in this review enables biomarker studies in large cohorts of patients and controls. Another topic of this review is the selection of control groups, which influences the outcome of biomarker investigations. Control groups in CSF biobanks mainly consist of different disease controls. This is in part due to the fact that lumbar punctures are mostly performed for clinical indications and rarely for research purposes only, as it is a relatively invasive procedure. Moreover, there is a lack of homogenous criteria and definition of control groups. We therefore propose uniform consensus definitions for such control groups in biomarker research, i.e. Healthy controls (HC), Spinal anesthesia subjects (SAS), Symptomatic controls (SC), Inflammatory Neurological Disease Controls (CINDC), Peripheral Inflammatory Neurological Disease Controls (PINDC) and Non-inflammatory Neurological Disease Controls (NINDC). Another important aspect of CSF biobanking is quality control. Systematic studies to address effects of pre-analytical and storage variation on a broad range of CSF proteins are needed.In conclusion, biomarker research in neurodegenerative diseases has entered a new era due to the collaborative and multicenter efforts of many groups. The streamlining of biobanking procedures, including quality control, and the selection of optimal control groups for investigating biomarkers are important improvements to perform high quality biomarker studies. © 2014 The Canadian Society of Clinical Chemists.&quot;,&quot;publisher&quot;:&quot;Elsevier Inc.&quot;,&quot;issue&quot;:&quot;4-5&quot;,&quot;volume&quot;:&quot;47&quot;},&quot;isTemporary&quot;:false}]},{&quot;citationID&quot;:&quot;MENDELEY_CITATION_098dbe7e-d8ed-4505-8e3a-0069d2510135&quot;,&quot;properties&quot;:{&quot;noteIndex&quot;:0},&quot;isEdited&quot;:false,&quot;manualOverride&quot;:{&quot;isManuallyOverridden&quot;:false,&quot;citeprocText&quot;:&quot;(Milà-Alomà et al., 2020)&quot;,&quot;manualOverrideText&quot;:&quot;&quot;},&quot;citationTag&quot;:&quot;MENDELEY_CITATION_v3_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&quot;,&quot;citationItems&quot;:[{&quot;id&quot;:&quot;589dc0cb-3ade-361a-817b-e8bc3f3e3815&quot;,&quot;itemData&quot;:{&quot;type&quot;:&quot;article-journal&quot;,&quot;id&quot;:&quot;589dc0cb-3ade-361a-817b-e8bc3f3e3815&quot;,&quot;title&quot;:&quot;Amyloid beta, tau, synaptic, neurodegeneration, and glial biomarkers in the preclinical stage of the Alzheimer's continuum&quot;,&quot;author&quot;:[{&quot;family&quot;:&quot;Milà-Alomà&quot;,&quot;given&quot;:&quot;Marta&quot;,&quot;parse-names&quot;:false,&quot;dropping-particle&quot;:&quot;&quot;,&quot;non-dropping-particle&quot;:&quot;&quot;},{&quot;family&quot;:&quot;Salvadó&quot;,&quot;given&quot;:&quot;Gemma&quot;,&quot;parse-names&quot;:false,&quot;dropping-particle&quot;:&quot;&quot;,&quot;non-dropping-particle&quot;:&quot;&quot;},{&quot;family&quot;:&quot;Gispert&quot;,&quot;given&quot;:&quot;Juan Domingo&quot;,&quot;parse-names&quot;:false,&quot;dropping-particle&quot;:&quot;&quot;,&quot;non-dropping-particle&quot;:&quot;&quot;},{&quot;family&quot;:&quot;Vilor-Tejedor&quot;,&quot;given&quot;:&quot;Natalia&quot;,&quot;parse-names&quot;:false,&quot;dropping-particle&quot;:&quot;&quot;,&quot;non-dropping-particle&quot;:&quot;&quot;},{&quot;family&quot;:&quot;Grau-Rivera&quot;,&quot;given&quot;:&quot;Oriol&quot;,&quot;parse-names&quot;:false,&quot;dropping-particle&quot;:&quot;&quot;,&quot;non-dropping-particle&quot;:&quot;&quot;},{&quot;family&quot;:&quot;Sala-Vila&quot;,&quot;given&quot;:&quot;Aleix&quot;,&quot;parse-names&quot;:false,&quot;dropping-particle&quot;:&quot;&quot;,&quot;non-dropping-particle&quot;:&quot;&quot;},{&quot;family&quot;:&quot;Sánchez-Benavides&quot;,&quot;given&quot;:&quot;Gonzalo&quot;,&quot;parse-names&quot;:false,&quot;dropping-particle&quot;:&quot;&quot;,&quot;non-dropping-particle&quot;:&quot;&quot;},{&quot;family&quot;:&quot;Arenaza-Urquijo&quot;,&quot;given&quot;:&quot;Eider M.&quot;,&quot;parse-names&quot;:false,&quot;dropping-particle&quot;:&quot;&quot;,&quot;non-dropping-particle&quot;:&quot;&quot;},{&quot;family&quot;:&quot;Crous-Bou&quot;,&quot;given&quot;:&quot;Marta&quot;,&quot;parse-names&quot;:false,&quot;dropping-particle&quot;:&quot;&quot;,&quot;non-dropping-particle&quot;:&quot;&quot;},{&quot;family&quot;:&quot;González-de-Echávarri&quot;,&quot;given&quot;:&quot;José Maria&quot;,&quot;parse-names&quot;:false,&quot;dropping-particle&quot;:&quot;&quot;,&quot;non-dropping-particle&quot;:&quot;&quot;},{&quot;family&quot;:&quot;Minguillon&quot;,&quot;given&quot;:&quot;Carolina&quot;,&quot;parse-names&quot;:false,&quot;dropping-particle&quot;:&quot;&quot;,&quot;non-dropping-particle&quot;:&quot;&quot;},{&quot;family&quot;:&quot;Fauria&quot;,&quot;given&quot;:&quot;Karine&quot;,&quot;parse-names&quot;:false,&quot;dropping-particle&quot;:&quot;&quot;,&quot;non-dropping-particle&quot;:&quot;&quot;},{&quot;family&quot;:&quot;Simon&quot;,&quot;given&quot;:&quot;Maryline&quot;,&quot;parse-names&quot;:false,&quot;dropping-particle&quot;:&quot;&quot;,&quot;non-dropping-particle&quot;:&quot;&quot;},{&quot;family&quot;:&quot;Kollmorgen&quot;,&quot;given&quot;:&quot;Gwendlyn&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Suárez-Calvet&quot;,&quot;given&quot;:&quot;Marc&quot;,&quot;parse-names&quot;:false,&quot;dropping-particle&quot;:&quot;&quot;,&quot;non-dropping-particle&quot;:&quot;&quot;},{&quot;family&quot;:&quot;Molinuevo&quot;,&quot;given&quot;:&quot;José Luis&quot;,&quot;parse-names&quot;:false,&quot;dropping-particle&quot;:&quot;&quot;,&quot;non-dropping-particle&quot;:&quot;&quot;}],&quot;container-title&quot;:&quot;Alzheimer's and Dementia&quot;,&quot;DOI&quot;:&quot;10.1002/alz.12131&quot;,&quot;ISSN&quot;:&quot;15525279&quot;,&quot;PMID&quot;:&quot;32573951&quot;,&quot;issued&quot;:{&quot;date-parts&quot;:[[2020,10,1]]},&quot;page&quot;:&quot;1358-1371&quot;,&quot;abstract&quot;:&quot;Introduction: The biological pathways involved in the preclinical stage of the Alzheimer's continuum are not well understood. Methods: We used NeuroToolKit and Elecsys® immunoassays to measure cerebrospinal fluid (CSF) amyloid-β (Aβ)42, Aβ40, phosphorylated tau (p-tau), total tau (t-tau), neurofilament light (NfL), neurogranin, sTREM2, YKL40, GFAP, IL6, S100, and α-synuclein in cognitively unimpaired participants of the ALFA+ study, many within the Alzheimer's continuum. Results: CSF t-tau, p-tau, and neurogranin increase throughout aging only in Aβ-positive individuals, whereas NfL and glial biomarkers increase with aging regardless of Aβ status. We modelled biomarker changes as a function of CSF Aβ42/40, p-tau and p-tau/Aβ42 as proxies of disease progression. The first change observed in the Alzheimer's continuum was a decrease in the CSF Aβ42/40 ratio. This is followed by a steep increase in CSF p-tau; t-tau; neurogranin; and, to a lesser extent, in NfL and glial biomarkers. Discussion: Multiple biological pathways are altered and could be targeted very early in the Alzheimer's continuum.&quot;,&quot;publisher&quot;:&quot;John Wiley and Sons Inc&quot;,&quot;issue&quot;:&quot;10&quot;,&quot;volume&quot;:&quot;16&quot;,&quot;container-title-short&quot;:&quot;&quot;},&quot;isTemporary&quot;:false}]},{&quot;citationID&quot;:&quot;MENDELEY_CITATION_9be00d6e-4db1-4f2f-96ea-1e8c8401934a&quot;,&quot;properties&quot;:{&quot;noteIndex&quot;:0},&quot;isEdited&quot;:false,&quot;manualOverride&quot;:{&quot;isManuallyOverridden&quot;:false,&quot;citeprocText&quot;:&quot;(Jack et al., 2018)&quot;,&quot;manualOverrideText&quot;:&quot;&quot;},&quot;citationTag&quot;:&quot;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&quot;,&quot;citationItems&quot;:[{&quot;id&quot;:&quot;57aba04a-1ca9-3118-94e5-d5075ded91a1&quot;,&quot;itemData&quot;:{&quot;type&quot;:&quot;article&quot;,&quot;id&quot;:&quot;57aba04a-1ca9-3118-94e5-d5075ded91a1&quot;,&quot;title&quot;:&quot;NIA-AA Research Framework: Toward a biological definition of Alzheimer's disease&quot;,&quot;author&quot;:[{&quot;family&quot;:&quot;Jack&quot;,&quot;given&quot;:&quot;Clifford R.&quot;,&quot;parse-names&quot;:false,&quot;dropping-particle&quot;:&quot;&quot;,&quot;non-dropping-particle&quot;:&quot;&quot;},{&quot;family&quot;:&quot;Bennett&quot;,&quot;given&quot;:&quot;David A.&quot;,&quot;parse-names&quot;:false,&quot;dropping-particle&quot;:&quot;&quot;,&quot;non-dropping-particle&quot;:&quot;&quot;},{&quot;family&quot;:&quot;Blennow&quot;,&quot;given&quot;:&quot;Kaj&quot;,&quot;parse-names&quot;:false,&quot;dropping-particle&quot;:&quot;&quot;,&quot;non-dropping-particle&quot;:&quot;&quot;},{&quot;family&quot;:&quot;Carrillo&quot;,&quot;given&quot;:&quot;Maria C.&quot;,&quot;parse-names&quot;:false,&quot;dropping-particle&quot;:&quot;&quot;,&quot;non-dropping-particle&quot;:&quot;&quot;},{&quot;family&quot;:&quot;Dunn&quot;,&quot;given&quot;:&quot;Billy&quot;,&quot;parse-names&quot;:false,&quot;dropping-particle&quot;:&quot;&quot;,&quot;non-dropping-particle&quot;:&quot;&quot;},{&quot;family&quot;:&quot;Haeberlein&quot;,&quot;given&quot;:&quot;Samantha Budd&quot;,&quot;parse-names&quot;:false,&quot;dropping-particle&quot;:&quot;&quot;,&quot;non-dropping-particle&quot;:&quot;&quot;},{&quot;family&quot;:&quot;Holtzman&quot;,&quot;given&quot;:&quot;David M.&quot;,&quot;parse-names&quot;:false,&quot;dropping-particle&quot;:&quot;&quot;,&quot;non-dropping-particle&quot;:&quot;&quot;},{&quot;family&quot;:&quot;Jagust&quot;,&quot;given&quot;:&quot;William&quot;,&quot;parse-names&quot;:false,&quot;dropping-particle&quot;:&quot;&quot;,&quot;non-dropping-particle&quot;:&quot;&quot;},{&quot;family&quot;:&quot;Jessen&quot;,&quot;given&quot;:&quot;Frank&quot;,&quot;parse-names&quot;:false,&quot;dropping-particle&quot;:&quot;&quot;,&quot;non-dropping-particle&quot;:&quot;&quot;},{&quot;family&quot;:&quot;Karlawish&quot;,&quot;given&quot;:&quot;Jason&quot;,&quot;parse-names&quot;:false,&quot;dropping-particle&quot;:&quot;&quot;,&quot;non-dropping-particle&quot;:&quot;&quot;},{&quot;family&quot;:&quot;Liu&quot;,&quot;given&quot;:&quot;Enchi&quot;,&quot;parse-names&quot;:false,&quot;dropping-particle&quot;:&quot;&quot;,&quot;non-dropping-particle&quot;:&quot;&quot;},{&quot;family&quot;:&quot;Molinuevo&quot;,&quot;given&quot;:&quot;Jose Luis&quot;,&quot;parse-names&quot;:false,&quot;dropping-particle&quot;:&quot;&quot;,&quot;non-dropping-particle&quot;:&quot;&quot;},{&quot;family&quot;:&quot;Montine&quot;,&quot;given&quot;:&quot;Thomas&quot;,&quot;parse-names&quot;:false,&quot;dropping-particle&quot;:&quot;&quot;,&quot;non-dropping-particle&quot;:&quot;&quot;},{&quot;family&quot;:&quot;Phelps&quot;,&quot;given&quot;:&quot;Creighton&quot;,&quot;parse-names&quot;:false,&quot;dropping-particle&quot;:&quot;&quot;,&quot;non-dropping-particle&quot;:&quot;&quot;},{&quot;family&quot;:&quot;Rankin&quot;,&quot;given&quot;:&quot;Katherine P.&quot;,&quot;parse-names&quot;:false,&quot;dropping-particle&quot;:&quot;&quot;,&quot;non-dropping-particle&quot;:&quot;&quot;},{&quot;family&quot;:&quot;Rowe&quot;,&quot;given&quot;:&quot;Christopher C.&quot;,&quot;parse-names&quot;:false,&quot;dropping-particle&quot;:&quot;&quot;,&quot;non-dropping-particle&quot;:&quot;&quot;},{&quot;family&quot;:&quot;Scheltens&quot;,&quot;given&quot;:&quot;Philip&quot;,&quot;parse-names&quot;:false,&quot;dropping-particle&quot;:&quot;&quot;,&quot;non-dropping-particle&quot;:&quot;&quot;},{&quot;family&quot;:&quot;Siemers&quot;,&quot;given&quot;:&quot;Eric&quot;,&quot;parse-names&quot;:false,&quot;dropping-particle&quot;:&quot;&quot;,&quot;non-dropping-particle&quot;:&quot;&quot;},{&quot;family&quot;:&quot;Snyder&quot;,&quot;given&quot;:&quot;Heather M.&quot;,&quot;parse-names&quot;:false,&quot;dropping-particle&quot;:&quot;&quot;,&quot;non-dropping-particle&quot;:&quot;&quot;},{&quot;family&quot;:&quot;Sperling&quot;,&quot;given&quot;:&quot;Reisa&quot;,&quot;parse-names&quot;:false,&quot;dropping-particle&quot;:&quot;&quot;,&quot;non-dropping-particle&quot;:&quot;&quot;},{&quot;family&quot;:&quot;Elliott&quot;,&quot;given&quot;:&quot;Cerise&quot;,&quot;parse-names&quot;:false,&quot;dropping-particle&quot;:&quot;&quot;,&quot;non-dropping-particle&quot;:&quot;&quot;},{&quot;family&quot;:&quot;Masliah&quot;,&quot;given&quot;:&quot;Eliezer&quot;,&quot;parse-names&quot;:false,&quot;dropping-particle&quot;:&quot;&quot;,&quot;non-dropping-particle&quot;:&quot;&quot;},{&quot;family&quot;:&quot;Ryan&quot;,&quot;given&quot;:&quot;Laurie&quot;,&quot;parse-names&quot;:false,&quot;dropping-particle&quot;:&quot;&quot;,&quot;non-dropping-particle&quot;:&quot;&quot;},{&quot;family&quot;:&quot;Silverberg&quot;,&quot;given&quot;:&quot;Nina&quot;,&quot;parse-names&quot;:false,&quot;dropping-particle&quot;:&quot;&quot;,&quot;non-dropping-particle&quot;:&quot;&quot;}],&quot;container-title&quot;:&quot;Alzheimer's and Dementia&quot;,&quot;DOI&quot;:&quot;10.1016/j.jalz.2018.02.018&quot;,&quot;ISSN&quot;:&quot;15525279&quot;,&quot;PMID&quot;:&quot;29653606&quot;,&quot;issued&quot;:{&quot;date-parts&quot;:[[2018,4,1]]},&quot;page&quot;:&quot;535-562&quot;,&quot;abstract&quot;:&quot;In 2011, the National Institute on Aging and Alzheimer's Association created separate diagnostic recommendations for the preclinical, mild cognitive impairment, and dementia stages of Alzheimer's disease. Scientific progress in the interim led to an initiative by the National Institute on Aging and Alzheimer's Association to update and unify the 2011 guidelines. This unifying update is labeled a “research framework” because its intended use is for observational and interventional research, not routine clinical care. In the National Institute on Aging and Alzheimer's Association Research Framework, Alzheimer's disease (AD) is defined by its underlying pathologic processes that can be documented by postmortem examination or in vivo by biomarkers. The diagnosis is not based on the clinical consequences of the disease (i.e., symptoms/signs) in this research framework, which shifts the definition of AD in living people from a syndromal to a biological construct. The research framework focuses on the diagnosis of AD with biomarkers in living persons. Biomarkers are grouped into those of β amyloid deposition, pathologic tau, and neurodegeneration [AT(N)]. This ATN classification system groups different biomarkers (imaging and biofluids) by the pathologic process each measures. The AT(N) system is flexible in that new biomarkers can be added to the three existing AT(N) groups, and new biomarker groups beyond AT(N) can be added when they become available. We focus on AD as a continuum, and cognitive staging may be accomplished using continuous measures. However, we also outline two different categorical cognitive schemes for staging the severity of cognitive impairment: a scheme using three traditional syndromal categories and a six-stage numeric scheme. It is important to stress that this framework seeks to create a common language with which investigators can generate and test hypotheses about the interactions among different pathologic processes (denoted by biomarkers) and cognitive symptoms. We appreciate the concern that this biomarker-based research framework has the potential to be misused. Therefore, we emphasize, first, it is premature and inappropriate to use this research framework in general medical practice. Second, this research framework should not be used to restrict alternative approaches to hypothesis testing that do not use biomarkers. There will be situations where biomarkers are not available or requiring them would be counterproductive to the specific research goals (discussed in more detail later in the document). Thus, biomarker-based research should not be considered a template for all research into age-related cognitive impairment and dementia; rather, it should be applied when it is fit for the purpose of the specific research goals of a study. Importantly, this framework should be examined in diverse populations. Although it is possible that β-amyloid plaques and neurofibrillary tau deposits are not causal in AD pathogenesis, it is these abnormal protein deposits that define AD as a unique neurodegenerative disease among different disorders that can lead to dementia. We envision that defining AD as a biological construct will enable a more accurate characterization and understanding of the sequence of events that lead to cognitive impairment that is associated with AD, as well as the multifactorial etiology of dementia. This approach also will enable a more precise approach to interventional trials where specific pathways can be targeted in the disease process and in the appropriate people.&quot;,&quot;publisher&quot;:&quot;Elsevier Inc.&quot;,&quot;issue&quot;:&quot;4&quot;,&quot;volume&quot;:&quot;14&quot;,&quot;container-title-short&quot;:&quot;&quot;},&quot;isTemporary&quot;:false}]},{&quot;citationID&quot;:&quot;MENDELEY_CITATION_e2ee1fea-541e-4726-9c4e-39159ae2056c&quot;,&quot;properties&quot;:{&quot;noteIndex&quot;:0},&quot;isEdited&quot;:false,&quot;manualOverride&quot;:{&quot;isManuallyOverridden&quot;:false,&quot;citeprocText&quot;:&quot;(Milà-Alomà et al., 2020)&quot;,&quot;manualOverrideText&quot;:&quot;&quot;},&quot;citationTag&quot;:&quot;MENDELEY_CITATION_v3_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&quot;,&quot;citationItems&quot;:[{&quot;id&quot;:&quot;589dc0cb-3ade-361a-817b-e8bc3f3e3815&quot;,&quot;itemData&quot;:{&quot;type&quot;:&quot;article-journal&quot;,&quot;id&quot;:&quot;589dc0cb-3ade-361a-817b-e8bc3f3e3815&quot;,&quot;title&quot;:&quot;Amyloid beta, tau, synaptic, neurodegeneration, and glial biomarkers in the preclinical stage of the Alzheimer's continuum&quot;,&quot;author&quot;:[{&quot;family&quot;:&quot;Milà-Alomà&quot;,&quot;given&quot;:&quot;Marta&quot;,&quot;parse-names&quot;:false,&quot;dropping-particle&quot;:&quot;&quot;,&quot;non-dropping-particle&quot;:&quot;&quot;},{&quot;family&quot;:&quot;Salvadó&quot;,&quot;given&quot;:&quot;Gemma&quot;,&quot;parse-names&quot;:false,&quot;dropping-particle&quot;:&quot;&quot;,&quot;non-dropping-particle&quot;:&quot;&quot;},{&quot;family&quot;:&quot;Gispert&quot;,&quot;given&quot;:&quot;Juan Domingo&quot;,&quot;parse-names&quot;:false,&quot;dropping-particle&quot;:&quot;&quot;,&quot;non-dropping-particle&quot;:&quot;&quot;},{&quot;family&quot;:&quot;Vilor-Tejedor&quot;,&quot;given&quot;:&quot;Natalia&quot;,&quot;parse-names&quot;:false,&quot;dropping-particle&quot;:&quot;&quot;,&quot;non-dropping-particle&quot;:&quot;&quot;},{&quot;family&quot;:&quot;Grau-Rivera&quot;,&quot;given&quot;:&quot;Oriol&quot;,&quot;parse-names&quot;:false,&quot;dropping-particle&quot;:&quot;&quot;,&quot;non-dropping-particle&quot;:&quot;&quot;},{&quot;family&quot;:&quot;Sala-Vila&quot;,&quot;given&quot;:&quot;Aleix&quot;,&quot;parse-names&quot;:false,&quot;dropping-particle&quot;:&quot;&quot;,&quot;non-dropping-particle&quot;:&quot;&quot;},{&quot;family&quot;:&quot;Sánchez-Benavides&quot;,&quot;given&quot;:&quot;Gonzalo&quot;,&quot;parse-names&quot;:false,&quot;dropping-particle&quot;:&quot;&quot;,&quot;non-dropping-particle&quot;:&quot;&quot;},{&quot;family&quot;:&quot;Arenaza-Urquijo&quot;,&quot;given&quot;:&quot;Eider M.&quot;,&quot;parse-names&quot;:false,&quot;dropping-particle&quot;:&quot;&quot;,&quot;non-dropping-particle&quot;:&quot;&quot;},{&quot;family&quot;:&quot;Crous-Bou&quot;,&quot;given&quot;:&quot;Marta&quot;,&quot;parse-names&quot;:false,&quot;dropping-particle&quot;:&quot;&quot;,&quot;non-dropping-particle&quot;:&quot;&quot;},{&quot;family&quot;:&quot;González-de-Echávarri&quot;,&quot;given&quot;:&quot;José Maria&quot;,&quot;parse-names&quot;:false,&quot;dropping-particle&quot;:&quot;&quot;,&quot;non-dropping-particle&quot;:&quot;&quot;},{&quot;family&quot;:&quot;Minguillon&quot;,&quot;given&quot;:&quot;Carolina&quot;,&quot;parse-names&quot;:false,&quot;dropping-particle&quot;:&quot;&quot;,&quot;non-dropping-particle&quot;:&quot;&quot;},{&quot;family&quot;:&quot;Fauria&quot;,&quot;given&quot;:&quot;Karine&quot;,&quot;parse-names&quot;:false,&quot;dropping-particle&quot;:&quot;&quot;,&quot;non-dropping-particle&quot;:&quot;&quot;},{&quot;family&quot;:&quot;Simon&quot;,&quot;given&quot;:&quot;Maryline&quot;,&quot;parse-names&quot;:false,&quot;dropping-particle&quot;:&quot;&quot;,&quot;non-dropping-particle&quot;:&quot;&quot;},{&quot;family&quot;:&quot;Kollmorgen&quot;,&quot;given&quot;:&quot;Gwendlyn&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Suárez-Calvet&quot;,&quot;given&quot;:&quot;Marc&quot;,&quot;parse-names&quot;:false,&quot;dropping-particle&quot;:&quot;&quot;,&quot;non-dropping-particle&quot;:&quot;&quot;},{&quot;family&quot;:&quot;Molinuevo&quot;,&quot;given&quot;:&quot;José Luis&quot;,&quot;parse-names&quot;:false,&quot;dropping-particle&quot;:&quot;&quot;,&quot;non-dropping-particle&quot;:&quot;&quot;}],&quot;container-title&quot;:&quot;Alzheimer's and Dementia&quot;,&quot;DOI&quot;:&quot;10.1002/alz.12131&quot;,&quot;ISSN&quot;:&quot;15525279&quot;,&quot;PMID&quot;:&quot;32573951&quot;,&quot;issued&quot;:{&quot;date-parts&quot;:[[2020,10,1]]},&quot;page&quot;:&quot;1358-1371&quot;,&quot;abstract&quot;:&quot;Introduction: The biological pathways involved in the preclinical stage of the Alzheimer's continuum are not well understood. Methods: We used NeuroToolKit and Elecsys® immunoassays to measure cerebrospinal fluid (CSF) amyloid-β (Aβ)42, Aβ40, phosphorylated tau (p-tau), total tau (t-tau), neurofilament light (NfL), neurogranin, sTREM2, YKL40, GFAP, IL6, S100, and α-synuclein in cognitively unimpaired participants of the ALFA+ study, many within the Alzheimer's continuum. Results: CSF t-tau, p-tau, and neurogranin increase throughout aging only in Aβ-positive individuals, whereas NfL and glial biomarkers increase with aging regardless of Aβ status. We modelled biomarker changes as a function of CSF Aβ42/40, p-tau and p-tau/Aβ42 as proxies of disease progression. The first change observed in the Alzheimer's continuum was a decrease in the CSF Aβ42/40 ratio. This is followed by a steep increase in CSF p-tau; t-tau; neurogranin; and, to a lesser extent, in NfL and glial biomarkers. Discussion: Multiple biological pathways are altered and could be targeted very early in the Alzheimer's continuum.&quot;,&quot;publisher&quot;:&quot;John Wiley and Sons Inc&quot;,&quot;issue&quot;:&quot;10&quot;,&quot;volume&quot;:&quot;16&quot;,&quot;container-title-short&quot;:&quot;&quot;},&quot;isTemporary&quot;:false}]},{&quot;citationID&quot;:&quot;MENDELEY_CITATION_fc191a62-9dbd-4fdc-bca3-0f4ce71b6f12&quot;,&quot;properties&quot;:{&quot;noteIndex&quot;:0},&quot;isEdited&quot;:false,&quot;manualOverride&quot;:{&quot;isManuallyOverridden&quot;:false,&quot;citeprocText&quot;:&quot;(Jack et al., 2018)&quot;,&quot;manualOverrideText&quot;:&quot;&quot;},&quot;citationTag&quot;:&quot;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&quot;,&quot;citationItems&quot;:[{&quot;id&quot;:&quot;57aba04a-1ca9-3118-94e5-d5075ded91a1&quot;,&quot;itemData&quot;:{&quot;type&quot;:&quot;article&quot;,&quot;id&quot;:&quot;57aba04a-1ca9-3118-94e5-d5075ded91a1&quot;,&quot;title&quot;:&quot;NIA-AA Research Framework: Toward a biological definition of Alzheimer's disease&quot;,&quot;author&quot;:[{&quot;family&quot;:&quot;Jack&quot;,&quot;given&quot;:&quot;Clifford R.&quot;,&quot;parse-names&quot;:false,&quot;dropping-particle&quot;:&quot;&quot;,&quot;non-dropping-particle&quot;:&quot;&quot;},{&quot;family&quot;:&quot;Bennett&quot;,&quot;given&quot;:&quot;David A.&quot;,&quot;parse-names&quot;:false,&quot;dropping-particle&quot;:&quot;&quot;,&quot;non-dropping-particle&quot;:&quot;&quot;},{&quot;family&quot;:&quot;Blennow&quot;,&quot;given&quot;:&quot;Kaj&quot;,&quot;parse-names&quot;:false,&quot;dropping-particle&quot;:&quot;&quot;,&quot;non-dropping-particle&quot;:&quot;&quot;},{&quot;family&quot;:&quot;Carrillo&quot;,&quot;given&quot;:&quot;Maria C.&quot;,&quot;parse-names&quot;:false,&quot;dropping-particle&quot;:&quot;&quot;,&quot;non-dropping-particle&quot;:&quot;&quot;},{&quot;family&quot;:&quot;Dunn&quot;,&quot;given&quot;:&quot;Billy&quot;,&quot;parse-names&quot;:false,&quot;dropping-particle&quot;:&quot;&quot;,&quot;non-dropping-particle&quot;:&quot;&quot;},{&quot;family&quot;:&quot;Haeberlein&quot;,&quot;given&quot;:&quot;Samantha Budd&quot;,&quot;parse-names&quot;:false,&quot;dropping-particle&quot;:&quot;&quot;,&quot;non-dropping-particle&quot;:&quot;&quot;},{&quot;family&quot;:&quot;Holtzman&quot;,&quot;given&quot;:&quot;David M.&quot;,&quot;parse-names&quot;:false,&quot;dropping-particle&quot;:&quot;&quot;,&quot;non-dropping-particle&quot;:&quot;&quot;},{&quot;family&quot;:&quot;Jagust&quot;,&quot;given&quot;:&quot;William&quot;,&quot;parse-names&quot;:false,&quot;dropping-particle&quot;:&quot;&quot;,&quot;non-dropping-particle&quot;:&quot;&quot;},{&quot;family&quot;:&quot;Jessen&quot;,&quot;given&quot;:&quot;Frank&quot;,&quot;parse-names&quot;:false,&quot;dropping-particle&quot;:&quot;&quot;,&quot;non-dropping-particle&quot;:&quot;&quot;},{&quot;family&quot;:&quot;Karlawish&quot;,&quot;given&quot;:&quot;Jason&quot;,&quot;parse-names&quot;:false,&quot;dropping-particle&quot;:&quot;&quot;,&quot;non-dropping-particle&quot;:&quot;&quot;},{&quot;family&quot;:&quot;Liu&quot;,&quot;given&quot;:&quot;Enchi&quot;,&quot;parse-names&quot;:false,&quot;dropping-particle&quot;:&quot;&quot;,&quot;non-dropping-particle&quot;:&quot;&quot;},{&quot;family&quot;:&quot;Molinuevo&quot;,&quot;given&quot;:&quot;Jose Luis&quot;,&quot;parse-names&quot;:false,&quot;dropping-particle&quot;:&quot;&quot;,&quot;non-dropping-particle&quot;:&quot;&quot;},{&quot;family&quot;:&quot;Montine&quot;,&quot;given&quot;:&quot;Thomas&quot;,&quot;parse-names&quot;:false,&quot;dropping-particle&quot;:&quot;&quot;,&quot;non-dropping-particle&quot;:&quot;&quot;},{&quot;family&quot;:&quot;Phelps&quot;,&quot;given&quot;:&quot;Creighton&quot;,&quot;parse-names&quot;:false,&quot;dropping-particle&quot;:&quot;&quot;,&quot;non-dropping-particle&quot;:&quot;&quot;},{&quot;family&quot;:&quot;Rankin&quot;,&quot;given&quot;:&quot;Katherine P.&quot;,&quot;parse-names&quot;:false,&quot;dropping-particle&quot;:&quot;&quot;,&quot;non-dropping-particle&quot;:&quot;&quot;},{&quot;family&quot;:&quot;Rowe&quot;,&quot;given&quot;:&quot;Christopher C.&quot;,&quot;parse-names&quot;:false,&quot;dropping-particle&quot;:&quot;&quot;,&quot;non-dropping-particle&quot;:&quot;&quot;},{&quot;family&quot;:&quot;Scheltens&quot;,&quot;given&quot;:&quot;Philip&quot;,&quot;parse-names&quot;:false,&quot;dropping-particle&quot;:&quot;&quot;,&quot;non-dropping-particle&quot;:&quot;&quot;},{&quot;family&quot;:&quot;Siemers&quot;,&quot;given&quot;:&quot;Eric&quot;,&quot;parse-names&quot;:false,&quot;dropping-particle&quot;:&quot;&quot;,&quot;non-dropping-particle&quot;:&quot;&quot;},{&quot;family&quot;:&quot;Snyder&quot;,&quot;given&quot;:&quot;Heather M.&quot;,&quot;parse-names&quot;:false,&quot;dropping-particle&quot;:&quot;&quot;,&quot;non-dropping-particle&quot;:&quot;&quot;},{&quot;family&quot;:&quot;Sperling&quot;,&quot;given&quot;:&quot;Reisa&quot;,&quot;parse-names&quot;:false,&quot;dropping-particle&quot;:&quot;&quot;,&quot;non-dropping-particle&quot;:&quot;&quot;},{&quot;family&quot;:&quot;Elliott&quot;,&quot;given&quot;:&quot;Cerise&quot;,&quot;parse-names&quot;:false,&quot;dropping-particle&quot;:&quot;&quot;,&quot;non-dropping-particle&quot;:&quot;&quot;},{&quot;family&quot;:&quot;Masliah&quot;,&quot;given&quot;:&quot;Eliezer&quot;,&quot;parse-names&quot;:false,&quot;dropping-particle&quot;:&quot;&quot;,&quot;non-dropping-particle&quot;:&quot;&quot;},{&quot;family&quot;:&quot;Ryan&quot;,&quot;given&quot;:&quot;Laurie&quot;,&quot;parse-names&quot;:false,&quot;dropping-particle&quot;:&quot;&quot;,&quot;non-dropping-particle&quot;:&quot;&quot;},{&quot;family&quot;:&quot;Silverberg&quot;,&quot;given&quot;:&quot;Nina&quot;,&quot;parse-names&quot;:false,&quot;dropping-particle&quot;:&quot;&quot;,&quot;non-dropping-particle&quot;:&quot;&quot;}],&quot;container-title&quot;:&quot;Alzheimer's and Dementia&quot;,&quot;DOI&quot;:&quot;10.1016/j.jalz.2018.02.018&quot;,&quot;ISSN&quot;:&quot;15525279&quot;,&quot;PMID&quot;:&quot;29653606&quot;,&quot;issued&quot;:{&quot;date-parts&quot;:[[2018,4,1]]},&quot;page&quot;:&quot;535-562&quot;,&quot;abstract&quot;:&quot;In 2011, the National Institute on Aging and Alzheimer's Association created separate diagnostic recommendations for the preclinical, mild cognitive impairment, and dementia stages of Alzheimer's disease. Scientific progress in the interim led to an initiative by the National Institute on Aging and Alzheimer's Association to update and unify the 2011 guidelines. This unifying update is labeled a “research framework” because its intended use is for observational and interventional research, not routine clinical care. In the National Institute on Aging and Alzheimer's Association Research Framework, Alzheimer's disease (AD) is defined by its underlying pathologic processes that can be documented by postmortem examination or in vivo by biomarkers. The diagnosis is not based on the clinical consequences of the disease (i.e., symptoms/signs) in this research framework, which shifts the definition of AD in living people from a syndromal to a biological construct. The research framework focuses on the diagnosis of AD with biomarkers in living persons. Biomarkers are grouped into those of β amyloid deposition, pathologic tau, and neurodegeneration [AT(N)]. This ATN classification system groups different biomarkers (imaging and biofluids) by the pathologic process each measures. The AT(N) system is flexible in that new biomarkers can be added to the three existing AT(N) groups, and new biomarker groups beyond AT(N) can be added when they become available. We focus on AD as a continuum, and cognitive staging may be accomplished using continuous measures. However, we also outline two different categorical cognitive schemes for staging the severity of cognitive impairment: a scheme using three traditional syndromal categories and a six-stage numeric scheme. It is important to stress that this framework seeks to create a common language with which investigators can generate and test hypotheses about the interactions among different pathologic processes (denoted by biomarkers) and cognitive symptoms. We appreciate the concern that this biomarker-based research framework has the potential to be misused. Therefore, we emphasize, first, it is premature and inappropriate to use this research framework in general medical practice. Second, this research framework should not be used to restrict alternative approaches to hypothesis testing that do not use biomarkers. There will be situations where biomarkers are not available or requiring them would be counterproductive to the specific research goals (discussed in more detail later in the document). Thus, biomarker-based research should not be considered a template for all research into age-related cognitive impairment and dementia; rather, it should be applied when it is fit for the purpose of the specific research goals of a study. Importantly, this framework should be examined in diverse populations. Although it is possible that β-amyloid plaques and neurofibrillary tau deposits are not causal in AD pathogenesis, it is these abnormal protein deposits that define AD as a unique neurodegenerative disease among different disorders that can lead to dementia. We envision that defining AD as a biological construct will enable a more accurate characterization and understanding of the sequence of events that lead to cognitive impairment that is associated with AD, as well as the multifactorial etiology of dementia. This approach also will enable a more precise approach to interventional trials where specific pathways can be targeted in the disease process and in the appropriate people.&quot;,&quot;publisher&quot;:&quot;Elsevier Inc.&quot;,&quot;issue&quot;:&quot;4&quot;,&quot;volume&quot;:&quot;14&quot;,&quot;container-title-short&quot;:&quot;&quot;},&quot;isTemporary&quot;:false}]},{&quot;citationID&quot;:&quot;MENDELEY_CITATION_54e86afc-9dae-4de8-ac1b-093c76a3a9e7&quot;,&quot;properties&quot;:{&quot;noteIndex&quot;:0},&quot;isEdited&quot;:false,&quot;manualOverride&quot;:{&quot;isManuallyOverridden&quot;:false,&quot;citeprocText&quot;:&quot;(Partington &amp;#38; Leiter, 1949)&quot;,&quot;manualOverrideText&quot;:&quot;&quot;},&quot;citationTag&quot;:&quot;MENDELEY_CITATION_v3_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&quot;,&quot;citationItems&quot;:[{&quot;id&quot;:&quot;1d4ba72d-6b70-35b7-89b6-8eeed6f4ef3e&quot;,&quot;itemData&quot;:{&quot;type&quot;:&quot;article-journal&quot;,&quot;id&quot;:&quot;1d4ba72d-6b70-35b7-89b6-8eeed6f4ef3e&quot;,&quot;title&quot;:&quot;Partington's pathways test,&quot;,&quot;author&quot;:[{&quot;family&quot;:&quot;Partington&quot;,&quot;given&quot;:&quot;J&quot;,&quot;parse-names&quot;:false,&quot;dropping-particle&quot;:&quot;&quot;,&quot;non-dropping-particle&quot;:&quot;&quot;},{&quot;family&quot;:&quot;Leiter&quot;,&quot;given&quot;:&quot;R&quot;,&quot;parse-names&quot;:false,&quot;dropping-particle&quot;:&quot;&quot;,&quot;non-dropping-particle&quot;:&quot;&quot;}],&quot;container-title&quot;:&quot;The Psychological Service Center Bulletin&quot;,&quot;issued&quot;:{&quot;date-parts&quot;:[[1949]]},&quot;page&quot;:&quot;9-20&quot;,&quot;volume&quot;:&quot;1&quot;,&quot;container-title-short&quot;:&quot;&quot;},&quot;isTemporary&quot;:false}]},{&quot;citationID&quot;:&quot;MENDELEY_CITATION_49e859f8-5f23-45c5-9539-dfef63008c5a&quot;,&quot;properties&quot;:{&quot;noteIndex&quot;:0},&quot;isEdited&quot;:false,&quot;manualOverride&quot;:{&quot;isManuallyOverridden&quot;:false,&quot;citeprocText&quot;:&quot;(Wechsler, 2012)&quot;,&quot;manualOverrideText&quot;:&quot;&quot;},&quot;citationTag&quot;:&quot;MENDELEY_CITATION_v3_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&quot;,&quot;citationItems&quot;:[{&quot;id&quot;:&quot;0017a402-dda0-3691-bf85-946b497fbde7&quot;,&quot;itemData&quot;:{&quot;type&quot;:&quot;book&quot;,&quot;id&quot;:&quot;0017a402-dda0-3691-bf85-946b497fbde7&quot;,&quot;title&quot;:&quot;Escala de Inteligencia Wechsler para adultos IV (Spanish version)&quot;,&quot;author&quot;:[{&quot;family&quot;:&quot;Wechsler&quot;,&quot;given&quot;:&quot;D&quot;,&quot;parse-names&quot;:false,&quot;dropping-particle&quot;:&quot;&quot;,&quot;non-dropping-particle&quot;:&quot;&quot;}],&quot;issued&quot;:{&quot;date-parts&quot;:[[2012]]},&quot;publisher-place&quot;:&quot;Madrid&quot;,&quot;publisher&quot;:&quot;Pearson&quot;,&quot;container-title-short&quot;:&quot;&quot;},&quot;isTemporary&quot;:false}]},{&quot;citationID&quot;:&quot;MENDELEY_CITATION_bb5c23f9-c883-483a-934d-a55f7259b3b0&quot;,&quot;properties&quot;:{&quot;noteIndex&quot;:0},&quot;isEdited&quot;:false,&quot;manualOverride&quot;:{&quot;isManuallyOverridden&quot;:false,&quot;citeprocText&quot;:&quot;(Wechsler, 2012)&quot;,&quot;manualOverrideText&quot;:&quot;&quot;},&quot;citationTag&quot;:&quot;MENDELEY_CITATION_v3_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&quot;,&quot;citationItems&quot;:[{&quot;id&quot;:&quot;0017a402-dda0-3691-bf85-946b497fbde7&quot;,&quot;itemData&quot;:{&quot;type&quot;:&quot;book&quot;,&quot;id&quot;:&quot;0017a402-dda0-3691-bf85-946b497fbde7&quot;,&quot;title&quot;:&quot;Escala de Inteligencia Wechsler para adultos IV (Spanish version)&quot;,&quot;author&quot;:[{&quot;family&quot;:&quot;Wechsler&quot;,&quot;given&quot;:&quot;D&quot;,&quot;parse-names&quot;:false,&quot;dropping-particle&quot;:&quot;&quot;,&quot;non-dropping-particle&quot;:&quot;&quot;}],&quot;issued&quot;:{&quot;date-parts&quot;:[[2012]]},&quot;publisher-place&quot;:&quot;Madrid&quot;,&quot;publisher&quot;:&quot;Pearson&quot;,&quot;container-title-short&quot;:&quot;&quot;},&quot;isTemporary&quot;:false}]},{&quot;citationID&quot;:&quot;MENDELEY_CITATION_d52d622f-3148-417c-a7ae-452ee62bbb64&quot;,&quot;properties&quot;:{&quot;noteIndex&quot;:0},&quot;isEdited&quot;:false,&quot;manualOverride&quot;:{&quot;isManuallyOverridden&quot;:false,&quot;citeprocText&quot;:&quot;(Wechsler, 2012)&quot;,&quot;manualOverrideText&quot;:&quot;&quot;},&quot;citationTag&quot;:&quot;MENDELEY_CITATION_v3_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&quot;,&quot;citationItems&quot;:[{&quot;id&quot;:&quot;0017a402-dda0-3691-bf85-946b497fbde7&quot;,&quot;itemData&quot;:{&quot;type&quot;:&quot;book&quot;,&quot;id&quot;:&quot;0017a402-dda0-3691-bf85-946b497fbde7&quot;,&quot;title&quot;:&quot;Escala de Inteligencia Wechsler para adultos IV (Spanish version)&quot;,&quot;author&quot;:[{&quot;family&quot;:&quot;Wechsler&quot;,&quot;given&quot;:&quot;D&quot;,&quot;parse-names&quot;:false,&quot;dropping-particle&quot;:&quot;&quot;,&quot;non-dropping-particle&quot;:&quot;&quot;}],&quot;issued&quot;:{&quot;date-parts&quot;:[[2012]]},&quot;publisher-place&quot;:&quot;Madrid&quot;,&quot;publisher&quot;:&quot;Pearson&quot;,&quot;container-title-short&quot;:&quot;&quot;},&quot;isTemporary&quot;:false}]},{&quot;citationID&quot;:&quot;MENDELEY_CITATION_15eab746-ba4a-497b-bc6a-4bdef8c3a2f3&quot;,&quot;properties&quot;:{&quot;noteIndex&quot;:0},&quot;isEdited&quot;:false,&quot;manualOverride&quot;:{&quot;isManuallyOverridden&quot;:false,&quot;citeprocText&quot;:&quot;(Wechsler, 2012)&quot;,&quot;manualOverrideText&quot;:&quot;&quot;},&quot;citationTag&quot;:&quot;MENDELEY_CITATION_v3_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&quot;,&quot;citationItems&quot;:[{&quot;id&quot;:&quot;0017a402-dda0-3691-bf85-946b497fbde7&quot;,&quot;itemData&quot;:{&quot;type&quot;:&quot;book&quot;,&quot;id&quot;:&quot;0017a402-dda0-3691-bf85-946b497fbde7&quot;,&quot;title&quot;:&quot;Escala de Inteligencia Wechsler para adultos IV (Spanish version)&quot;,&quot;author&quot;:[{&quot;family&quot;:&quot;Wechsler&quot;,&quot;given&quot;:&quot;D&quot;,&quot;parse-names&quot;:false,&quot;dropping-particle&quot;:&quot;&quot;,&quot;non-dropping-particle&quot;:&quot;&quot;}],&quot;issued&quot;:{&quot;date-parts&quot;:[[2012]]},&quot;publisher-place&quot;:&quot;Madrid&quot;,&quot;publisher&quot;:&quot;Pearson&quot;,&quot;container-title-short&quot;:&quot;&quot;},&quot;isTemporary&quot;:false}]},{&quot;citationID&quot;:&quot;MENDELEY_CITATION_f3cc5212-a9d1-44c7-b07d-6df7728ccf6e&quot;,&quot;properties&quot;:{&quot;noteIndex&quot;:0},&quot;isEdited&quot;:false,&quot;manualOverride&quot;:{&quot;isManuallyOverridden&quot;:false,&quot;citeprocText&quot;:&quot;(Wechsler, 2013)&quot;,&quot;manualOverrideText&quot;:&quot;&quot;},&quot;citationTag&quot;:&quot;MENDELEY_CITATION_v3_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&quot;,&quot;citationItems&quot;:[{&quot;id&quot;:&quot;3f90c448-4671-32a6-a342-38726377806d&quot;,&quot;itemData&quot;:{&quot;type&quot;:&quot;book&quot;,&quot;id&quot;:&quot;3f90c448-4671-32a6-a342-38726377806d&quot;,&quot;title&quot;:&quot;Wechsler Memory Scale-IV. Spanish edition&quot;,&quot;author&quot;:[{&quot;family&quot;:&quot;Wechsler&quot;,&quot;given&quot;:&quot;D&quot;,&quot;parse-names&quot;:false,&quot;dropping-particle&quot;:&quot;&quot;,&quot;non-dropping-particle&quot;:&quot;&quot;}],&quot;issued&quot;:{&quot;date-parts&quot;:[[2013]]},&quot;publisher-place&quot;:&quot;Madrid&quot;,&quot;publisher&quot;:&quot;Pearson Clinical &amp; Talent Assessment&quot;,&quot;container-title-short&quot;:&quot;&quot;},&quot;isTemporary&quot;:false}]},{&quot;citationID&quot;:&quot;MENDELEY_CITATION_a28f9934-313e-4e50-a9c4-eb1692ec2ebd&quot;,&quot;properties&quot;:{&quot;noteIndex&quot;:0},&quot;isEdited&quot;:false,&quot;manualOverride&quot;:{&quot;isManuallyOverridden&quot;:false,&quot;citeprocText&quot;:&quot;(Wechsler, 2013)&quot;,&quot;manualOverrideText&quot;:&quot;&quot;},&quot;citationTag&quot;:&quot;MENDELEY_CITATION_v3_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&quot;,&quot;citationItems&quot;:[{&quot;id&quot;:&quot;3f90c448-4671-32a6-a342-38726377806d&quot;,&quot;itemData&quot;:{&quot;type&quot;:&quot;book&quot;,&quot;id&quot;:&quot;3f90c448-4671-32a6-a342-38726377806d&quot;,&quot;title&quot;:&quot;Wechsler Memory Scale-IV. Spanish edition&quot;,&quot;author&quot;:[{&quot;family&quot;:&quot;Wechsler&quot;,&quot;given&quot;:&quot;D&quot;,&quot;parse-names&quot;:false,&quot;dropping-particle&quot;:&quot;&quot;,&quot;non-dropping-particle&quot;:&quot;&quot;}],&quot;issued&quot;:{&quot;date-parts&quot;:[[2013]]},&quot;publisher-place&quot;:&quot;Madrid&quot;,&quot;publisher&quot;:&quot;Pearson Clinical &amp; Talent Assessment&quot;,&quot;container-title-short&quot;:&quot;&quot;},&quot;isTemporary&quot;:false}]},{&quot;citationID&quot;:&quot;MENDELEY_CITATION_4502c157-886c-491d-aff9-a57aee5ea8d6&quot;,&quot;properties&quot;:{&quot;noteIndex&quot;:0},&quot;isEdited&quot;:false,&quot;manualOverride&quot;:{&quot;isManuallyOverridden&quot;:false,&quot;citeprocText&quot;:&quot;(Peña-Casanova, Gramunt-Fombuena, et al., 2009)&quot;,&quot;manualOverrideText&quot;:&quot;&quot;},&quot;citationTag&quot;:&quot;MENDELEY_CITATION_v3_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&quot;,&quot;citationItems&quot;:[{&quot;id&quot;:&quot;814c9e96-37ef-34c3-8ee9-017c5332875a&quot;,&quot;itemData&quot;:{&quot;type&quot;:&quot;article-journal&quot;,&quot;id&quot;:&quot;814c9e96-37ef-34c3-8ee9-017c5332875a&quot;,&quot;title&quot;:&quot;Spanish multicenter normative studies (NEURONORMA project): Norms for the rey-osterrieth complex figure (copy and memory), and free and cued selective reminding test&quot;,&quot;author&quot;:[{&quot;family&quot;:&quot;Peña-Casanova&quot;,&quot;given&quot;:&quot;Jordi&quot;,&quot;parse-names&quot;:false,&quot;dropping-particle&quot;:&quot;&quot;,&quot;non-dropping-particle&quot;:&quot;&quot;},{&quot;family&quot;:&quot;Gramunt-Fombuena&quot;,&quot;given&quot;:&quot;Nina&quot;,&quot;parse-names&quot;:false,&quot;dropping-particle&quot;:&quot;&quot;,&quot;non-dropping-particle&quot;:&quot;&quot;},{&quot;family&quot;:&quot;Quiñones-Úbeda&quot;,&quot;given&quot;:&quot;Sonia&quot;,&quot;parse-names&quot;:false,&quot;dropping-particle&quot;:&quot;&quot;,&quot;non-dropping-particle&quot;:&quot;&quot;},{&quot;family&quot;:&quot;Sánchez-Benavides&quot;,&quot;given&quot;:&quot;Gonzalo&quot;,&quot;parse-names&quot;:false,&quot;dropping-particle&quot;:&quot;&quot;,&quot;non-dropping-particle&quot;:&quot;&quot;},{&quot;family&quot;:&quot;Aguilar&quot;,&quot;given&quot;:&quot;Miquel&quot;,&quot;parse-names&quot;:false,&quot;dropping-particle&quot;:&quot;&quot;,&quot;non-dropping-particle&quot;:&quot;&quot;},{&quot;family&quot;:&quot;Badenes&quot;,&quot;given&quot;:&quot;Dolors&quot;,&quot;parse-names&quot;:false,&quot;dropping-particle&quot;:&quot;&quot;,&quot;non-dropping-particle&quot;:&quot;&quot;},{&quot;family&quot;:&quot;Molinuevo&quot;,&quot;given&quot;:&quot;José Luis&quot;,&quot;parse-names&quot;:false,&quot;dropping-particle&quot;:&quot;&quot;,&quot;non-dropping-particle&quot;:&quot;&quot;},{&quot;family&quot;:&quot;Robles&quot;,&quot;given&quot;:&quot;Alfredo&quot;,&quot;parse-names&quot;:false,&quot;dropping-particle&quot;:&quot;&quot;,&quot;non-dropping-particle&quot;:&quot;&quot;},{&quot;family&quot;:&quot;Barquero&quot;,&quot;given&quot;:&quot;Maria Sagrario&quot;,&quot;parse-names&quot;:false,&quot;dropping-particle&quot;:&quot;&quot;,&quot;non-dropping-particle&quot;:&quot;&quot;},{&quot;family&quot;:&quot;Payno&quot;,&quot;given&quot;:&quot;María&quot;,&quot;parse-names&quot;:false,&quot;dropping-particle&quot;:&quot;&quot;,&quot;non-dropping-particle&quot;:&quot;&quot;},{&quot;family&quot;:&quot;Antúnez&quot;,&quot;given&quot;:&quot;Carmen&quot;,&quot;parse-names&quot;:false,&quot;dropping-particle&quot;:&quot;&quot;,&quot;non-dropping-particle&quot;:&quot;&quot;},{&quot;family&quot;:&quot;Martínez-Parra&quot;,&quot;given&quot;:&quot;Carlos&quot;,&quot;parse-names&quot;:false,&quot;dropping-particle&quot;:&quot;&quot;,&quot;non-dropping-particle&quot;:&quot;&quot;},{&quot;family&quot;:&quot;Frank-García&quot;,&quot;given&quot;:&quot;Anna&quot;,&quot;parse-names&quot;:false,&quot;dropping-particle&quot;:&quot;&quot;,&quot;non-dropping-particle&quot;:&quot;&quot;},{&quot;family&quot;:&quot;Fernández&quot;,&quot;given&quot;:&quot;Manuel&quot;,&quot;parse-names&quot;:false,&quot;dropping-particle&quot;:&quot;&quot;,&quot;non-dropping-particle&quot;:&quot;&quot;},{&quot;family&quot;:&quot;Alfonso&quot;,&quot;given&quot;:&quot;Verónica&quot;,&quot;parse-names&quot;:false,&quot;dropping-particle&quot;:&quot;&quot;,&quot;non-dropping-particle&quot;:&quot;&quot;},{&quot;family&quot;:&quot;Sol&quot;,&quot;given&quot;:&quot;Josep M.&quot;,&quot;parse-names&quot;:false,&quot;dropping-particle&quot;:&quot;&quot;,&quot;non-dropping-particle&quot;:&quot;&quot;},{&quot;family&quot;:&quot;Blesa&quot;,&quot;given&quot;:&quot;Rafael&quot;,&quot;parse-names&quot;:false,&quot;dropping-particle&quot;:&quot;&quot;,&quot;non-dropping-particle&quot;:&quot;&quot;}],&quot;container-title&quot;:&quot;Archives of Clinical Neuropsychology&quot;,&quot;DOI&quot;:&quot;10.1093/arclin/acp041&quot;,&quot;ISSN&quot;:&quot;18735843&quot;,&quot;PMID&quot;:&quot;19661107&quot;,&quot;issued&quot;:{&quot;date-parts&quot;:[[2009]]},&quot;page&quot;:&quot;371-393&quot;,&quot;abstract&quot;:&quot;The Rey-Osterrieth complex figure (ROCF) and the free and cued selective reminding test (FCSRT) are frequently used in clinical practice. The ROCF assesses visual perception, constructional praxis, and visuospatial memory, and the FCSRT assesses verbal learning and memory. As part of the Spanish Normative Studies (NEURONORMA), we provide age- and education-adjusted norms for the ROCF (copy and memory) and for the FCSRT. The sample consists of 332 and 340 participants, respectively, who are cognitively normal, community dwelling, and ranging in age from 50 to 94 years. Tables are provided to convert raw scores to age-adjusted scaled scores. These were further converted into education-adjusted scaled scores by applying regression-based adjustments. Although age and education affected the score of the ROCF and FCSRT, sex was found to be unrelated in this normal sample. The normative data presented here were obtained from the same study sample as all other NEURONORMA norms and the same statistical procedures were applied. These co-normed data will allow clinicians to compare scores from one test with all the tests included in the project.&quot;,&quot;publisher&quot;:&quot;Oxford University Press&quot;,&quot;issue&quot;:&quot;4&quot;,&quot;volume&quot;:&quot;24&quot;,&quot;container-title-short&quot;:&quot;&quot;},&quot;isTemporary&quot;:false}]},{&quot;citationID&quot;:&quot;MENDELEY_CITATION_6cb585c1-d7b4-454c-b106-9a11ae9c9f6b&quot;,&quot;properties&quot;:{&quot;noteIndex&quot;:0},&quot;isEdited&quot;:false,&quot;manualOverride&quot;:{&quot;isManuallyOverridden&quot;:false,&quot;citeprocText&quot;:&quot;(Grau-Guinea et al., 2020)&quot;,&quot;manualOverrideText&quot;:&quot;&quot;},&quot;citationTag&quot;:&quot;MENDELEY_CITATION_v3_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&quot;,&quot;citationItems&quot;:[{&quot;id&quot;:&quot;d89b9a6c-9efd-36ac-8bcd-c51a5f282488&quot;,&quot;itemData&quot;:{&quot;type&quot;:&quot;article-journal&quot;,&quot;id&quot;:&quot;d89b9a6c-9efd-36ac-8bcd-c51a5f282488&quot;,&quot;title&quot;:&quot;Development, equivalence study, and normative data of version B of the Spanish-language Free and Cued Selective Reminding Test&quot;,&quot;author&quot;:[{&quot;family&quot;:&quot;Grau-Guinea&quot;,&quot;given&quot;:&quot;L.&quot;,&quot;parse-names&quot;:false,&quot;dropping-particle&quot;:&quot;&quot;,&quot;non-dropping-particle&quot;:&quot;&quot;},{&quot;family&quot;:&quot;Pérez Enríquez&quot;,&quot;given&quot;:&quot;C.&quot;,&quot;parse-names&quot;:false,&quot;dropping-particle&quot;:&quot;&quot;,&quot;non-dropping-particle&quot;:&quot;&quot;},{&quot;family&quot;:&quot;García-Escobar&quot;,&quot;given&quot;:&quot;G.&quot;,&quot;parse-names&quot;:false,&quot;dropping-particle&quot;:&quot;&quot;,&quot;non-dropping-particle&quot;:&quot;&quot;},{&quot;family&quot;:&quot;Arrondo Elizarán&quot;,&quot;given&quot;:&quot;C.&quot;,&quot;parse-names&quot;:false,&quot;dropping-particle&quot;:&quot;&quot;,&quot;non-dropping-particle&quot;:&quot;&quot;},{&quot;family&quot;:&quot;Pereira Cutiño&quot;,&quot;given&quot;:&quot;B.&quot;,&quot;parse-names&quot;:false,&quot;dropping-particle&quot;:&quot;&quot;,&quot;non-dropping-particle&quot;:&quot;&quot;},{&quot;family&quot;:&quot;Florido Santiago&quot;,&quot;given&quot;:&quot;M.&quot;,&quot;parse-names&quot;:false,&quot;dropping-particle&quot;:&quot;&quot;,&quot;non-dropping-particle&quot;:&quot;&quot;},{&quot;family&quot;:&quot;Piqué Candini&quot;,&quot;given&quot;:&quot;J.&quot;,&quot;parse-names&quot;:false,&quot;dropping-particle&quot;:&quot;&quot;,&quot;non-dropping-particle&quot;:&quot;&quot;},{&quot;family&quot;:&quot;Planas&quot;,&quot;given&quot;:&quot;A.&quot;,&quot;parse-names&quot;:false,&quot;dropping-particle&quot;:&quot;&quot;,&quot;non-dropping-particle&quot;:&quot;&quot;},{&quot;family&quot;:&quot;Paez&quot;,&quot;given&quot;:&quot;M.&quot;,&quot;parse-names&quot;:false,&quot;dropping-particle&quot;:&quot;&quot;,&quot;non-dropping-particle&quot;:&quot;&quot;},{&quot;family&quot;:&quot;Peña Casanova&quot;,&quot;given&quot;:&quot;J.&quot;,&quot;parse-names&quot;:false,&quot;dropping-particle&quot;:&quot;&quot;,&quot;non-dropping-particle&quot;:&quot;&quot;},{&quot;family&quot;:&quot;Sánchez-Benavides&quot;,&quot;given&quot;:&quot;G.&quot;,&quot;parse-names&quot;:false,&quot;dropping-particle&quot;:&quot;&quot;,&quot;non-dropping-particle&quot;:&quot;&quot;}],&quot;container-title&quot;:&quot;Neurología (English Edition)&quot;,&quot;DOI&quot;:&quot;10.1016/j.nrleng.2018.02.001&quot;,&quot;ISSN&quot;:&quot;21735808&quot;,&quot;issued&quot;:{&quot;date-parts&quot;:[[2020,2]]},&quot;abstract&quot;:&quot;INTRODUCTION: The Free and Cued Selective Reminding Test (FCSRT) is widely used for the assessment of verbal episodic memory, mainly in patients with Alzheimer  disease. A Spanish-language version of the FCSRT and normative data were  developed within the NEURONORMA project. Availability of alternative, equivalent  versions is useful for following patients up in clinical settings. This study  aimed to develop an alternative version of the original FCSRT (version B) and to  study its equivalence to the original Spanish-language test (version A), and its  performance in a sample of healthy individuals, in order to develop reference  data. METHODS: We evaluated 232 healthy participants of the NEURONORMA-Plus  project, aged between 18 and 90. Thirty-three participants were assessed with  both test versions using a counterbalanced design. RESULTS: High intra-class  correlation coefficients (between 0.8 and 0.9) were observed in the equivalence  study. While no significant differences in performance were observed in total  recall scores, free recall scores were significantly lower for version B.  CONCLUSIONS: These preliminary results suggest that the newly developed FCSRT  version B is equivalent to version A in the main variables tested. Further  studies are necessary to ensure interchangeability between versions. We provide  normative data for the new version.&quot;,&quot;publisher&quot;:&quot;Elsevier BV&quot;,&quot;container-title-short&quot;:&quot;&quot;},&quot;isTemporary&quot;:false}]},{&quot;citationID&quot;:&quot;MENDELEY_CITATION_5f0f5069-4be4-45e0-8340-eda4938b30c5&quot;,&quot;properties&quot;:{&quot;noteIndex&quot;:0},&quot;isEdited&quot;:false,&quot;manualOverride&quot;:{&quot;isManuallyOverridden&quot;:false,&quot;citeprocText&quot;:&quot;(Gramunt et al., 2016)&quot;,&quot;manualOverrideText&quot;:&quot;&quot;},&quot;citationTag&quot;:&quot;MENDELEY_CITATION_v3_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&quot;,&quot;citationItems&quot;:[{&quot;id&quot;:&quot;cd29b740-390a-3775-839c-b33af59a23f8&quot;,&quot;itemData&quot;:{&quot;type&quot;:&quot;article-journal&quot;,&quot;id&quot;:&quot;cd29b740-390a-3775-839c-b33af59a23f8&quot;,&quot;title&quot;:&quot;The Memory Binding Test: Development of Two Alternate Forms into Spanish and Catalan&quot;,&quot;author&quot;:[{&quot;family&quot;:&quot;Gramunt&quot;,&quot;given&quot;:&quot;Nina&quot;,&quot;parse-names&quot;:false,&quot;dropping-particle&quot;:&quot;&quot;,&quot;non-dropping-particle&quot;:&quot;&quot;},{&quot;family&quot;:&quot;Sánchez-Benavides&quot;,&quot;given&quot;:&quot;Gonzalo&quot;,&quot;parse-names&quot;:false,&quot;dropping-particle&quot;:&quot;&quot;,&quot;non-dropping-particle&quot;:&quot;&quot;},{&quot;family&quot;:&quot;Buschke&quot;,&quot;given&quot;:&quot;Herman&quot;,&quot;parse-names&quot;:false,&quot;dropping-particle&quot;:&quot;&quot;,&quot;non-dropping-particle&quot;:&quot;&quot;},{&quot;family&quot;:&quot;Diéguez-Vide&quot;,&quot;given&quot;:&quot;Faustino&quot;,&quot;parse-names&quot;:false,&quot;dropping-particle&quot;:&quot;&quot;,&quot;non-dropping-particle&quot;:&quot;&quot;},{&quot;family&quot;:&quot;Peña-Casanova&quot;,&quot;given&quot;:&quot;Jordi&quot;,&quot;parse-names&quot;:false,&quot;dropping-particle&quot;:&quot;&quot;,&quot;non-dropping-particle&quot;:&quot;&quot;},{&quot;family&quot;:&quot;Masramon&quot;,&quot;given&quot;:&quot;Xavier&quot;,&quot;parse-names&quot;:false,&quot;dropping-particle&quot;:&quot;&quot;,&quot;non-dropping-particle&quot;:&quot;&quot;},{&quot;family&quot;:&quot;Fauria&quot;,&quot;given&quot;:&quot;Karine&quot;,&quot;parse-names&quot;:false,&quot;dropping-particle&quot;:&quot;&quot;,&quot;non-dropping-particle&quot;:&quot;&quot;},{&quot;family&quot;:&quot;Gispert&quot;,&quot;given&quot;:&quot;Juan D.&quot;,&quot;parse-names&quot;:false,&quot;dropping-particle&quot;:&quot;&quot;,&quot;non-dropping-particle&quot;:&quot;&quot;},{&quot;family&quot;:&quot;Molinuevo&quot;,&quot;given&quot;:&quot;José L.&quot;,&quot;parse-names&quot;:false,&quot;dropping-particle&quot;:&quot;&quot;,&quot;non-dropping-particle&quot;:&quot;&quot;}],&quot;container-title&quot;:&quot;Journal of Alzheimer's Disease&quot;,&quot;DOI&quot;:&quot;10.3233/JAD-151175&quot;,&quot;ISSN&quot;:&quot;18758908&quot;,&quot;PMID&quot;:&quot;27060959&quot;,&quot;issued&quot;:{&quot;date-parts&quot;:[[2016,4,26]]},&quot;page&quot;:&quot;283-293&quot;,&quot;abstract&quot;:&quot;Background: The Memory Binding Test (MBT) is emerging as a promising tool for the detection of subtle memory impairment suggestive of Alzheimer's disease (AD). For such a test to be widely accessed and used, the availability of both alternate forms and language adaptations is required. Objectives: To develop a thorough methodology for obtaining alternate forms (A and B) of the MBT in Spanish and Catalan and to assess their equivalence. Method: According to the original development of the test, frequency was taken as the lexical variable of reference for the Spanish and Catalan adaptations. A crossed design protocol by form and language was used to compare the MBT results in a sample of 290 cognitively normal middle-aged participants. Pairwise Intraclass Correlation Coefficients (ICCs) were calculated among the six possible combinations. Results: The Spanish and Catalan lists of words for the MBT A and B resulting from the adaptation process as well as the original lists in English are presented. ICC indices for the comparisons between forms and languages ranged from 0.56 to 0.82. Conclusion: The MBT A and B in Spanish and Catalan showed similar outcomes and can be considered equivalent. Moreover, the thorough methodology presented here for the transcultural adaptation and equivalence study, could serve as a model for future adaptations of the MBT and other verbal tests.&quot;,&quot;publisher&quot;:&quot;IOS Press&quot;,&quot;issue&quot;:&quot;1&quot;,&quot;volume&quot;:&quot;52&quot;,&quot;container-title-short&quot;:&quot;&quot;},&quot;isTemporary&quot;:false}]},{&quot;citationID&quot;:&quot;MENDELEY_CITATION_91384beb-27b1-45f4-b078-dc7115abdd56&quot;,&quot;properties&quot;:{&quot;noteIndex&quot;:0},&quot;isEdited&quot;:false,&quot;manualOverride&quot;:{&quot;isManuallyOverridden&quot;:false,&quot;citeprocText&quot;:&quot;(Peña-Casanova, Quiñones-Úbeda, et al., 2009)&quot;,&quot;manualOverrideText&quot;:&quot;&quot;},&quot;citationTag&quot;:&quot;MENDELEY_CITATION_v3_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&quot;,&quot;citationItems&quot;:[{&quot;id&quot;:&quot;6df0e33c-900e-3efe-86f4-763e8d4e8006&quot;,&quot;itemData&quot;:{&quot;type&quot;:&quot;article-journal&quot;,&quot;id&quot;:&quot;6df0e33c-900e-3efe-86f4-763e8d4e8006&quot;,&quot;title&quot;:&quot;Spanish multicenter normative studies (NEURONORMA project): Norms for verbal fluency tests&quot;,&quot;author&quot;:[{&quot;family&quot;:&quot;Peña-Casanova&quot;,&quot;given&quot;:&quot;Jordi&quot;,&quot;parse-names&quot;:false,&quot;dropping-particle&quot;:&quot;&quot;,&quot;non-dropping-particle&quot;:&quot;&quot;},{&quot;family&quot;:&quot;Quiñones-Úbeda&quot;,&quot;given&quot;:&quot;Sonia&quot;,&quot;parse-names&quot;:false,&quot;dropping-particle&quot;:&quot;&quot;,&quot;non-dropping-particle&quot;:&quot;&quot;},{&quot;family&quot;:&quot;Gramunt-Fombuena&quot;,&quot;given&quot;:&quot;Nina&quot;,&quot;parse-names&quot;:false,&quot;dropping-particle&quot;:&quot;&quot;,&quot;non-dropping-particle&quot;:&quot;&quot;},{&quot;family&quot;:&quot;Quintana-Aparicio&quot;,&quot;given&quot;:&quot;María&quot;,&quot;parse-names&quot;:false,&quot;dropping-particle&quot;:&quot;&quot;,&quot;non-dropping-particle&quot;:&quot;&quot;},{&quot;family&quot;:&quot;Aguilar&quot;,&quot;given&quot;:&quot;Miquel&quot;,&quot;parse-names&quot;:false,&quot;dropping-particle&quot;:&quot;&quot;,&quot;non-dropping-particle&quot;:&quot;&quot;},{&quot;family&quot;:&quot;Badenes&quot;,&quot;given&quot;:&quot;Dolors&quot;,&quot;parse-names&quot;:false,&quot;dropping-particle&quot;:&quot;&quot;,&quot;non-dropping-particle&quot;:&quot;&quot;},{&quot;family&quot;:&quot;Cerulla&quot;,&quot;given&quot;:&quot;Noemí&quot;,&quot;parse-names&quot;:false,&quot;dropping-particle&quot;:&quot;&quot;,&quot;non-dropping-particle&quot;:&quot;&quot;},{&quot;family&quot;:&quot;Molinuevo&quot;,&quot;given&quot;:&quot;José Luis&quot;,&quot;parse-names&quot;:false,&quot;dropping-particle&quot;:&quot;&quot;,&quot;non-dropping-particle&quot;:&quot;&quot;},{&quot;family&quot;:&quot;Ruiz&quot;,&quot;given&quot;:&quot;Eva&quot;,&quot;parse-names&quot;:false,&quot;dropping-particle&quot;:&quot;&quot;,&quot;non-dropping-particle&quot;:&quot;&quot;},{&quot;family&quot;:&quot;Robles&quot;,&quot;given&quot;:&quot;Alfredo&quot;,&quot;parse-names&quot;:false,&quot;dropping-particle&quot;:&quot;&quot;,&quot;non-dropping-particle&quot;:&quot;&quot;},{&quot;family&quot;:&quot;Barquero&quot;,&quot;given&quot;:&quot;Maria Sagrario&quot;,&quot;parse-names&quot;:false,&quot;dropping-particle&quot;:&quot;&quot;,&quot;non-dropping-particle&quot;:&quot;&quot;},{&quot;family&quot;:&quot;Antúnez&quot;,&quot;given&quot;:&quot;Carmen&quot;,&quot;parse-names&quot;:false,&quot;dropping-particle&quot;:&quot;&quot;,&quot;non-dropping-particle&quot;:&quot;&quot;},{&quot;family&quot;:&quot;Martínez-Parra&quot;,&quot;given&quot;:&quot;Carlos&quot;,&quot;parse-names&quot;:false,&quot;dropping-particle&quot;:&quot;&quot;,&quot;non-dropping-particle&quot;:&quot;&quot;},{&quot;family&quot;:&quot;Frank-García&quot;,&quot;given&quot;:&quot;Anna&quot;,&quot;parse-names&quot;:false,&quot;dropping-particle&quot;:&quot;&quot;,&quot;non-dropping-particle&quot;:&quot;&quot;},{&quot;family&quot;:&quot;Fernández&quot;,&quot;given&quot;:&quot;Manuel&quot;,&quot;parse-names&quot;:false,&quot;dropping-particle&quot;:&quot;&quot;,&quot;non-dropping-particle&quot;:&quot;&quot;},{&quot;family&quot;:&quot;Alfonso&quot;,&quot;given&quot;:&quot;Verónica&quot;,&quot;parse-names&quot;:false,&quot;dropping-particle&quot;:&quot;&quot;,&quot;non-dropping-particle&quot;:&quot;&quot;},{&quot;family&quot;:&quot;Sol&quot;,&quot;given&quot;:&quot;Josep M&quot;,&quot;parse-names&quot;:false,&quot;dropping-particle&quot;:&quot;&quot;,&quot;non-dropping-particle&quot;:&quot;&quot;},{&quot;family&quot;:&quot;Blesa&quot;,&quot;given&quot;:&quot;Rafael&quot;,&quot;parse-names&quot;:false,&quot;dropping-particle&quot;:&quot;&quot;,&quot;non-dropping-particle&quot;:&quot;&quot;}],&quot;container-title&quot;:&quot;Archives of Clinical Neuropsychology&quot;,&quot;DOI&quot;:&quot;10.1093/arclin/acp042&quot;,&quot;ISSN&quot;:&quot;18735843&quot;,&quot;PMID&quot;:&quot;19648583&quot;,&quot;issued&quot;:{&quot;date-parts&quot;:[[2009]]},&quot;page&quot;:&quot;395-411&quot;,&quot;abstract&quot;:&quot;Lexical fluency tests are frequently used in clinical practice to assess language and executive function. As part of the Spanish multicenter normative studies (NEURONORMA project), we provide age- and education-adjusted norms for three semantic fluency tasks (animals, fruit and vegetables, and kitchen tools), three formal lexical tasks (words beginning with P, M, and R), and three excluded letter fluency tasks (excluded A, E, and S). The sample consists of 346 participants who are cognitively normal, community dwelling, and ranging in age from 50 to 94 years. Tables are provided to convert raw scores to age-adjusted scaled scores. These were further converted into education-adjusted scaled scores by applying regression-based adjustments. The current norms should provide clinically useful data for evaluating elderly Spanish people. These data may also be of considerable use for comparisons with other international normative studies. Finally, these norms should help improve the interpretation of verbal fluency tasks and allow for greater diagnostic accuracy.&quot;,&quot;publisher&quot;:&quot;Oxford University Press&quot;,&quot;issue&quot;:&quot;4&quot;,&quot;volume&quot;:&quot;24&quot;,&quot;container-title-short&quot;:&quot;&quot;},&quot;isTemporary&quot;:false}]},{&quot;citationID&quot;:&quot;MENDELEY_CITATION_070683cb-7821-4edb-a5f5-53f7e3b8cc6e&quot;,&quot;properties&quot;:{&quot;noteIndex&quot;:0},&quot;isEdited&quot;:false,&quot;manualOverride&quot;:{&quot;isManuallyOverridden&quot;:false,&quot;citeprocText&quot;:&quot;(Randolph et al., 1998)&quot;,&quot;manualOverrideText&quot;:&quot;&quot;},&quot;citationTag&quot;:&quot;MENDELEY_CITATION_v3_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&quot;,&quot;citationItems&quot;:[{&quot;id&quot;:&quot;89f822cf-61f0-3b23-9c1a-343b9996e2b5&quot;,&quot;itemData&quot;:{&quot;type&quot;:&quot;article-journal&quot;,&quot;id&quot;:&quot;89f822cf-61f0-3b23-9c1a-343b9996e2b5&quot;,&quot;title&quot;:&quot;The Repeatable Battery for the Assessment of Neuropsychological Status (RBANS): Preliminary Clinical Validity&quot;,&quot;author&quot;:[{&quot;family&quot;:&quot;Randolph&quot;,&quot;given&quot;:&quot;Christopher&quot;,&quot;parse-names&quot;:false,&quot;dropping-particle&quot;:&quot;&quot;,&quot;non-dropping-particle&quot;:&quot;&quot;},{&quot;family&quot;:&quot;Tierney&quot;,&quot;given&quot;:&quot;Michael C.&quot;,&quot;parse-names&quot;:false,&quot;dropping-particle&quot;:&quot;&quot;,&quot;non-dropping-particle&quot;:&quot;&quot;},{&quot;family&quot;:&quot;Mohr&quot;,&quot;given&quot;:&quot;Erich&quot;,&quot;parse-names&quot;:false,&quot;dropping-particle&quot;:&quot;&quot;,&quot;non-dropping-particle&quot;:&quot;&quot;},{&quot;family&quot;:&quot;Chase&quot;,&quot;given&quot;:&quot;Thomas N.&quot;,&quot;parse-names&quot;:false,&quot;dropping-particle&quot;:&quot;&quot;,&quot;non-dropping-particle&quot;:&quot;&quot;}],&quot;container-title&quot;:&quot;Journal of Clinical and Experimental Neuropsychology&quot;,&quot;container-title-short&quot;:&quot;J Clin Exp Neuropsychol&quot;,&quot;DOI&quot;:&quot;10.1076/jcen.20.3.310.823&quot;,&quot;ISSN&quot;:&quot;1380-3395&quot;,&quot;URL&quot;:&quot;https://www.tandfonline.com/doi/full/10.1076/jcen.20.3.310.823&quot;,&quot;issued&quot;:{&quot;date-parts&quot;:[[1998,6,9]]},&quot;page&quot;:&quot;310-319&quot;,&quot;abstract&quot;:&quot;Neuropsychological assessment of older individuals with dementing illnesses has suffered from a lack of appropriately designed test instruments. The Repeatable Battery for the Assessment of Neuropsychological Status (RBANS) was developed for the dual purposes of identifying and characterizing abnormal cognitive decline in the older adult and as a neuropsychological screening battery for younger patients. The entire battery takes less than 30 minutes to administer, and yields scaled scores for five cognitive domains. The current study reports preliminary clinical validity results with the RBANS, comparing very mildly demented patients with a diagnosis of probable Alzheimer's disease (n = 20) to patients with Huntington's disease (n = 20) and normal controls (n = 40). Although the patient groups had essentially identical total scores on the RBANS, they exhibited opposite profiles, differing significantly on four of the five subsections. The AD patients performed most poorly on Language, and Delayed Memory subsections, while the HD patients obtained their lowest scaled scores on the Attention and the Visuospatial/Constructional subsections. These results are consistent with the neuropsychological profiles of these dementing disorders derived from lengthier standardized tests and experimental investigations. In addition, even those patients who performed above the suggested cut-off points on the MMSE and the Dementia Rating Scale scored significantly below their controls on the RBANS. These data suggest that the RBANS is effective at both detecting and characterizing dementia of different etiologies.&quot;,&quot;publisher&quot;:&quot;Swets en Zeitlinger B.V.&quot;,&quot;issue&quot;:&quot;3&quot;,&quot;volume&quot;:&quot;20&quot;},&quot;isTemporary&quot;:false}]},{&quot;citationID&quot;:&quot;MENDELEY_CITATION_72068312-73b3-41a3-b801-4873e83d20af&quot;,&quot;properties&quot;:{&quot;noteIndex&quot;:0},&quot;isEdited&quot;:false,&quot;manualOverride&quot;:{&quot;isManuallyOverridden&quot;:false,&quot;citeprocText&quot;:&quot;(Duff, 2012, 2014)&quot;,&quot;manualOverrideText&quot;:&quot;&quot;},&quot;citationTag&quot;:&quot;MENDELEY_CITATION_v3_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&quot;,&quot;citationItems&quot;:[{&quot;id&quot;:&quot;d591908b-6471-3e83-ab41-aa474d0960fe&quot;,&quot;itemData&quot;:{&quot;type&quot;:&quot;article-journal&quot;,&quot;id&quot;:&quot;d591908b-6471-3e83-ab41-aa474d0960fe&quot;,&quot;title&quot;:&quot;Current topics in science and practice evidence-based indicators of neuropsychological change in the individual patient: Relevant concepts and methods&quot;,&quot;author&quot;:[{&quot;family&quot;:&quot;Duff&quot;,&quot;given&quot;:&quot;Kevin&quot;,&quot;parse-names&quot;:false,&quot;dropping-particle&quot;:&quot;&quot;,&quot;non-dropping-particle&quot;:&quot;&quot;}],&quot;container-title&quot;:&quot;Archives of Clinical Neuropsychology&quot;,&quot;DOI&quot;:&quot;10.1093/arclin/acr120&quot;,&quot;ISSN&quot;:&quot;18735843&quot;,&quot;PMID&quot;:&quot;22382384&quot;,&quot;issued&quot;:{&quot;date-parts&quot;:[[2012]]},&quot;page&quot;:&quot;248-261&quot;,&quot;abstract&quot;:&quot;Repeated assessments are a relatively common occurrence in clinical neuropsychology. The current paper will review some of the relevant concepts (e.g., reliability, practice effects, alternate forms) and methods (e.g., reliable change index, standardized based regression) that are used in repeated neuropsychological evaluations. The focus will be on the understanding and application of these concepts and methods in the evaluation of the individual patient through examples. Finally, some future directions for assessing change will be described. © The Author 2012.&quot;,&quot;publisher&quot;:&quot;Oxford University Press&quot;,&quot;issue&quot;:&quot;3&quot;,&quot;volume&quot;:&quot;27&quot;,&quot;container-title-short&quot;:&quot;&quot;},&quot;isTemporary&quot;:false},{&quot;id&quot;:&quot;5a291561-b1a7-3ea3-b28f-b055d156008a&quot;,&quot;itemData&quot;:{&quot;type&quot;:&quot;article-journal&quot;,&quot;id&quot;:&quot;5a291561-b1a7-3ea3-b28f-b055d156008a&quot;,&quot;title&quot;:&quot;One-week practice effects in older adults: Tools for assessing cognitive change&quot;,&quot;author&quot;:[{&quot;family&quot;:&quot;Duff&quot;,&quot;given&quot;:&quot;Kevin&quot;,&quot;parse-names&quot;:false,&quot;dropping-particle&quot;:&quot;&quot;,&quot;non-dropping-particle&quot;:&quot;&quot;}],&quot;container-title&quot;:&quot;Clinical Neuropsychologist&quot;,&quot;DOI&quot;:&quot;10.1080/13854046.2014.920923&quot;,&quot;ISSN&quot;:&quot;17444144&quot;,&quot;PMID&quot;:&quot;24882553&quot;,&quot;issued&quot;:{&quot;date-parts&quot;:[[2014,7,4]]},&quot;page&quot;:&quot;714-725&quot;,&quot;abstract&quot;:&quot;Although neuropsychologists are frequently asked to evaluate cognitive change in a patient, this can be a complex determination. Using data from 167 non-demented older adults tested twice across one week, the current study sought to provide a variety of reliable change indices for a brief battery of commonly used neuropsychological measures. Statistically significant improvements were observed on seven of nine scores examined over this short retest interval, with the largest changes occurring on memory measures. Information is provided on simple discrepancy scores, standard deviation index, reliable change index (with and without correcting for practice effects), and standardized regression based change formulae for each cognitive score. Even though a one-week retesting interval is a less typical clinical scenario, these results may give clinicians and researchers more options for assessing short-term change in a variety of settings. © 2014 Taylor &amp; Francis.&quot;,&quot;publisher&quot;:&quot;Routledge&quot;,&quot;issue&quot;:&quot;5&quot;,&quot;volume&quot;:&quot;28&quot;,&quot;container-title-short&quot;:&quot;&quot;},&quot;isTemporary&quot;:false}]},{&quot;citationID&quot;:&quot;MENDELEY_CITATION_51fa3e74-9473-44b4-b6bc-a28ccb436b81&quot;,&quot;properties&quot;:{&quot;noteIndex&quot;:0},&quot;isEdited&quot;:false,&quot;manualOverride&quot;:{&quot;isManuallyOverridden&quot;:false,&quot;citeprocText&quot;:&quot;(Glisky, 2007; Rhodes et al., 2019)&quot;,&quot;manualOverrideText&quot;:&quot;&quot;},&quot;citationTag&quot;:&quot;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&quot;,&quot;citationItems&quot;:[{&quot;id&quot;:&quot;87ecd267-7592-3166-9f49-40cf0fdf2ddb&quot;,&quot;itemData&quot;:{&quot;type&quot;:&quot;article&quot;,&quot;id&quot;:&quot;87ecd267-7592-3166-9f49-40cf0fdf2ddb&quot;,&quot;title&quot;:&quot;Age-related differences in recall and recognition: a meta-analysis&quot;,&quot;author&quot;:[{&quot;family&quot;:&quot;Rhodes&quot;,&quot;given&quot;:&quot;Stephen&quot;,&quot;parse-names&quot;:false,&quot;dropping-particle&quot;:&quot;&quot;,&quot;non-dropping-particle&quot;:&quot;&quot;},{&quot;family&quot;:&quot;Greene&quot;,&quot;given&quot;:&quot;Nathaniel R.&quot;,&quot;parse-names&quot;:false,&quot;dropping-particle&quot;:&quot;&quot;,&quot;non-dropping-particle&quot;:&quot;&quot;},{&quot;family&quot;:&quot;Naveh-Benjamin&quot;,&quot;given&quot;:&quot;Moshe&quot;,&quot;parse-names&quot;:false,&quot;dropping-particle&quot;:&quot;&quot;,&quot;non-dropping-particle&quot;:&quot;&quot;}],&quot;container-title&quot;:&quot;Psychonomic Bulletin and Review&quot;,&quot;container-title-short&quot;:&quot;Psychon Bull Rev&quot;,&quot;DOI&quot;:&quot;10.3758/s13423-019-01649-y&quot;,&quot;ISSN&quot;:&quot;15315320&quot;,&quot;PMID&quot;:&quot;31396816&quot;,&quot;issued&quot;:{&quot;date-parts&quot;:[[2019,10,1]]},&quot;page&quot;:&quot;1529-1547&quot;,&quot;abstract&quot;:&quot;Relative to younger adults, older adults tend to perform more poorly on tests of both free recall and item recognition memory. The age difference in performance is typically larger for recall tasks relative to those involving recognition. However, there have been reports of comparable age-related differences in free recall and item recognition performance. Further, a differential performance cost does not necessarily mean that processes involved in recall are specifically affected by age. Here we present a meta-analysis of 36 articles reporting 89 direct comparisons of free recall and item recognition in younger and older groups of participants. Standardized effect sizes reveal that age differences are larger for recall tasks (Hedges’ g = 0.89, 95% confidence intervals [0.75, 1.03]) than for recognition tasks (0.54, [0.37, 0.72]). Further, Brinley analyses of the data suggest that distinct functions are needed to relate younger and older performance for the two tasks. These functions differ in intercept pointing to a disproportionate age difference in recall relative to recognition. This is in line with theories of memory and aging which posit specific deficits in processes related to search and retrieval from memory.&quot;,&quot;publisher&quot;:&quot;Springer Science and Business Media, LLC&quot;,&quot;issue&quot;:&quot;5&quot;,&quot;volume&quot;:&quot;26&quot;},&quot;isTemporary&quot;:false},{&quot;id&quot;:&quot;c72899f2-7462-35a2-9526-a862c074f457&quot;,&quot;itemData&quot;:{&quot;type&quot;:&quot;book&quot;,&quot;id&quot;:&quot;c72899f2-7462-35a2-9526-a862c074f457&quot;,&quot;title&quot;:&quot;Changes in Cognitive Function in Human Aging&quot;,&quot;author&quot;:[{&quot;family&quot;:&quot;Glisky&quot;,&quot;given&quot;:&quot;Elizabeth L.&quot;,&quot;parse-names&quot;:false,&quot;dropping-particle&quot;:&quot;&quot;,&quot;non-dropping-particle&quot;:&quot;&quot;}],&quot;container-title&quot;:&quot;Brain Aging: Models, Methods, and Mechanisms&quot;,&quot;ISBN&quot;:&quot;0849338182&quot;,&quot;PMID&quot;:&quot;21204355&quot;,&quot;URL&quot;:&quot;http://www.ncbi.nlm.nih.gov/pubmed/12470697&quot;,&quot;issued&quot;:{&quot;date-parts&quot;:[[2007]]},&quot;abstract&quot;:&quot;As people age, they change in a myriad of ways — both biological and psychological. Some of these changes may be for the better, and others are not. This book primarily concerns the normally aging brain, the neuroanatomical and neurophysiological changes that occur with age, and the mechanisms that account for them. It is not primarily about the behavioral or cognitive concomitants of those changes. Nevertheless, there is ample evidence that alterations in brain structure and function are intimately tied to alterations in cognitive function. The complexity of both the neural and cognitive functions, however, makes exact mapping between brain and behavior extraordinarily difficult, and so these relations remain largely speculative, although ultimately testable. Establishing such links between brain and cognition is the principal goal of cognitive neuroscience. The purpose of this chapter is to outline the changes in cognition that occur in normal human aging, in an effort to provide a backdrop against which neural changes can be interpreted (for review, see [1]). Although the relationship between brain and cognition is a dynamic one and may change across the lifespan, changes in these two domains will ultimately be related, and mechanisms underlying the changes will be discovered. Understanding age-related cognitive change will help focus and constrain neurobiological theories of aging in much the same way as theories of cognitive aging will be adapted to take account of new findings about the aging brain. Just as age-related changes in brain structure and function are not uniform across the whole brain or across individuals, age-related changes in cognition are not uniform across all cognitive domains or across all older individuals. The basic cognitive functions most affected by age are attention and memory. Neither of these are unitary functions, however, and evidence suggests that some aspects of attention and memory hold up well with age while others show significant declines. Perception (although considered by many to be a precognitive function) also shows significant age-related declines attributable mainly to declining sensory capacities. Deficits at these early processing stages could affect cognitive functions later in the processing stream. Higher-level cognitive functions such as language processing and decision making may also be affected by age. These tasks naturally rely on more basic cognitive functions and will generally show deficits to the extent that those fundamental processes are impaired. Moreover, complex cognitive tasks may also depend on a set of executive functions, which manage and coordinate the various components of the tasks. Considerable evidence points to impairment of executive function as a key contributor to age-related declines in a range of cognitive tasks. Finally, although these cognitive functions will be reviewed separately below, it is abundantly clear that they overlap and interact in interesting and complex ways. Although the overall picture might seem to be one of cognitive decline, enormous variability exists across individuals. Many older people out-perform young people, at least on some cognitive tasks, and others of the same age do at least as well as the young [2]. A question of great interest to aging researchers is what accounts for this variability. This chapter highlights the cognitive domains that show the greatest declines with age and are also the most variable. Areas of cognitive strength in normal aging are also discussed, because these may be recruited to compensate for areas of weakness. Theories of cognitive aging that have developed within each cognitive domain are outlined and brain regions hypothesized to underlie these functions are noted. The next chapter section reviews some of the evidence for age-related impairments in basic cognitive functions, focusing primarily on attention and memory, and also discusses briefly the attentional and memory processes that show relative preservation with age.&quot;,&quot;container-title-short&quot;:&quot;&quot;},&quot;isTemporary&quot;:false}]},{&quot;citationID&quot;:&quot;MENDELEY_CITATION_1e915dc9-afb1-4483-b690-3e9fd66c2b20&quot;,&quot;properties&quot;:{&quot;noteIndex&quot;:0},&quot;isEdited&quot;:false,&quot;manualOverride&quot;:{&quot;isManuallyOverridden&quot;:false,&quot;citeprocText&quot;:&quot;(Cysique et al., 2011; Scharfen et al., 2018; Suchy et al., 2011; Thorgusen et al., 2016)&quot;,&quot;manualOverrideText&quot;:&quot;&quot;},&quot;citationTag&quot;:&quot;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&quot;,&quot;citationItems&quot;:[{&quot;id&quot;:&quot;d30aa8a8-4763-3cbf-b2e5-53c1d243cc2a&quot;,&quot;itemData&quot;:{&quot;type&quot;:&quot;article-journal&quot;,&quot;id&quot;:&quot;d30aa8a8-4763-3cbf-b2e5-53c1d243cc2a&quot;,&quot;title&quot;:&quot;Normative data and validation of a regression based summary score for assessing meaningful neuropsychological change&quot;,&quot;author&quot;:[{&quot;family&quot;:&quot;Cysique&quot;,&quot;given&quot;:&quot;Lucette A.&quot;,&quot;parse-names&quot;:false,&quot;dropping-particle&quot;:&quot;&quot;,&quot;non-dropping-particle&quot;:&quot;&quot;},{&quot;family&quot;:&quot;Franklin&quot;,&quot;given&quot;:&quot;Donald&quot;,&quot;parse-names&quot;:false,&quot;dropping-particle&quot;:&quot;&quot;,&quot;non-dropping-particle&quot;:&quot;&quot;},{&quot;family&quot;:&quot;Abramson&quot;,&quot;given&quot;:&quot;Ian&quot;,&quot;parse-names&quot;:false,&quot;dropping-particle&quot;:&quot;&quot;,&quot;non-dropping-particle&quot;:&quot;&quot;},{&quot;family&quot;:&quot;Ellis&quot;,&quot;given&quot;:&quot;Ronald J.&quot;,&quot;parse-names&quot;:false,&quot;dropping-particle&quot;:&quot;&quot;,&quot;non-dropping-particle&quot;:&quot;&quot;},{&quot;family&quot;:&quot;Letendre&quot;,&quot;given&quot;:&quot;Scott&quot;,&quot;parse-names&quot;:false,&quot;dropping-particle&quot;:&quot;&quot;,&quot;non-dropping-particle&quot;:&quot;&quot;},{&quot;family&quot;:&quot;Collier&quot;,&quot;given&quot;:&quot;Ann&quot;,&quot;parse-names&quot;:false,&quot;dropping-particle&quot;:&quot;&quot;,&quot;non-dropping-particle&quot;:&quot;&quot;},{&quot;family&quot;:&quot;Clifford&quot;,&quot;given&quot;:&quot;David&quot;,&quot;parse-names&quot;:false,&quot;dropping-particle&quot;:&quot;&quot;,&quot;non-dropping-particle&quot;:&quot;&quot;},{&quot;family&quot;:&quot;Gelman&quot;,&quot;given&quot;:&quot;Benjamin&quot;,&quot;parse-names&quot;:false,&quot;dropping-particle&quot;:&quot;&quot;,&quot;non-dropping-particle&quot;:&quot;&quot;},{&quot;family&quot;:&quot;McArthur&quot;,&quot;given&quot;:&quot;Justin&quot;,&quot;parse-names&quot;:false,&quot;dropping-particle&quot;:&quot;&quot;,&quot;non-dropping-particle&quot;:&quot;&quot;},{&quot;family&quot;:&quot;Morgello&quot;,&quot;given&quot;:&quot;Susan&quot;,&quot;parse-names&quot;:false,&quot;dropping-particle&quot;:&quot;&quot;,&quot;non-dropping-particle&quot;:&quot;&quot;},{&quot;family&quot;:&quot;Simpson&quot;,&quot;given&quot;:&quot;David&quot;,&quot;parse-names&quot;:false,&quot;dropping-particle&quot;:&quot;&quot;,&quot;non-dropping-particle&quot;:&quot;&quot;},{&quot;family&quot;:&quot;McCutchan&quot;,&quot;given&quot;:&quot;J. Allen&quot;,&quot;parse-names&quot;:false,&quot;dropping-particle&quot;:&quot;&quot;,&quot;non-dropping-particle&quot;:&quot;&quot;},{&quot;family&quot;:&quot;Grant&quot;,&quot;given&quot;:&quot;Igor&quot;,&quot;parse-names&quot;:false,&quot;dropping-particle&quot;:&quot;&quot;,&quot;non-dropping-particle&quot;:&quot;&quot;},{&quot;family&quot;:&quot;Heaton&quot;,&quot;given&quot;:&quot;Robert K.&quot;,&quot;parse-names&quot;:false,&quot;dropping-particle&quot;:&quot;&quot;,&quot;non-dropping-particle&quot;:&quot;&quot;}],&quot;container-title&quot;:&quot;Journal of Clinical and Experimental Neuropsychology&quot;,&quot;container-title-short&quot;:&quot;J Clin Exp Neuropsychol&quot;,&quot;DOI&quot;:&quot;10.1080/13803395.2010.535504&quot;,&quot;ISSN&quot;:&quot;13803395&quot;,&quot;PMID&quot;:&quot;21391011&quot;,&quot;issued&quot;:{&quot;date-parts&quot;:[[2011,6]]},&quot;page&quot;:&quot;505-522&quot;,&quot;abstract&quot;:&quot;Reliable detection and quantification of longitudinal cognitive change are of considerable importance in many neurological disorders, particularly to monitor central nervous system effects of disease progression and treatment. In the current study, we developed normative data for repeated neuropsychological (NP) assessments (6 testings) using a modified standard regression-based (SRB) approach in a sample that includes both HIV-uninfected (HIV-, N = 172) and neuromedically stable HIV-infected (HIV+, N = 124) individuals. Prior analyses indicated no differences in NP change between the infected and uninfected participants. The norms for change included correction for factors found to significantly affect follow-up performance, using hierarchical regression. The most robust and consistent predictors of follow-up performance were the prior performance on the same test (which contributed in all models) and a measure of prior overall NP competence (predictor in 97% of all models). Demographic variables were predictors in 10-46% of all models and in small amounts; while test-retest interval contributed in only 6% of all models. Based on the regression equations, standardized change scores (z scores) were computed for each test measure at each interval; these z scores were then averaged to create a total battery change score. An independent sample of HIV- participants who had completed 8 of the 15 tests was used to validate an abridged summary change score. The normative data are available in an electronic format by e-mail request to the first author. Correction for practice effects based on normative data improved the consistency of NP impairment classification in a clinically stable longitudinal cohort after baseline. © 2011 Psychology Press.&quot;,&quot;issue&quot;:&quot;5&quot;,&quot;volume&quot;:&quot;33&quot;},&quot;isTemporary&quot;:false},{&quot;id&quot;:&quot;90c4aa96-def1-3831-92ca-ec0fd6ca3c24&quot;,&quot;itemData&quot;:{&quot;type&quot;:&quot;article-journal&quot;,&quot;id&quot;:&quot;90c4aa96-def1-3831-92ca-ec0fd6ca3c24&quot;,&quot;title&quot;:&quot;Practice effect and beyond: Reaction to novelty as an independent predictor of cognitive decline among older adults&quot;,&quot;author&quot;:[{&quot;family&quot;:&quot;Suchy&quot;,&quot;given&quot;:&quot;Yana&quot;,&quot;parse-names&quot;:false,&quot;dropping-particle&quot;:&quot;&quot;,&quot;non-dropping-particle&quot;:&quot;&quot;},{&quot;family&quot;:&quot;Kraybill&quot;,&quot;given&quot;:&quot;Matthew L.&quot;,&quot;parse-names&quot;:false,&quot;dropping-particle&quot;:&quot;&quot;,&quot;non-dropping-particle&quot;:&quot;&quot;},{&quot;family&quot;:&quot;Franchow&quot;,&quot;given&quot;:&quot;Emilie&quot;,&quot;parse-names&quot;:false,&quot;dropping-particle&quot;:&quot;&quot;,&quot;non-dropping-particle&quot;:&quot;&quot;}],&quot;container-title&quot;:&quot;Journal of the International Neuropsychological Society&quot;,&quot;DOI&quot;:&quot;10.1017/S135561771000130X&quot;,&quot;ISSN&quot;:&quot;14697661&quot;,&quot;PMID&quot;:&quot;21073771&quot;,&quot;issued&quot;:{&quot;date-parts&quot;:[[2011]]},&quot;page&quot;:&quot;101-111&quot;,&quot;abstract&quot;:&quot;Practice Effects (PE) have been gaining interest as an early marker of pathological cognitive decline among older adults, with cognitively compromised individuals exhibiting diminished or absent PE, presumably due to reduced ability to learn. However, the opposite pattern has also been observed, with MCI participants showing larger PEs than controls. In this prospective cohort study, we examined the possibility that individuals with incipient cognitive decline may be more \&quot;thrown\&quot; by task novelty, which may inflate PE due to diminished performance during the first exposure to the task. We assessed Novelty Effect (NE) and Learning (LRN) on a motor task in 50 community-dwelling independent older adults who expressed a concern about their cognition. Results showed that larger NE was associated with greater cognitive decline 17 months later, reliably classifying participants into decliners and nondecliners. LRN did not independently explain any variance in future cognitive change, but moderated the relationship between NE and decline and correlated with the level of cognition at baseline and follow-up. These findings highlight the differing contributions of NE and LRN to PE, and demonstrate that NE may be sensitive to depletion of cognitive reserve among individuals who are on the verge of exhibiting a reliable cognitive decline. (JINS, 2011, 17, 101-111) © Copyright 2010. The International Neuropsychological Society 2010.&quot;,&quot;publisher&quot;:&quot;Cambridge University Press&quot;,&quot;issue&quot;:&quot;1&quot;,&quot;volume&quot;:&quot;17&quot;,&quot;container-title-short&quot;:&quot;&quot;},&quot;isTemporary&quot;:false},{&quot;id&quot;:&quot;ee908cc6-6ef1-38c6-af82-79704d38d4ab&quot;,&quot;itemData&quot;:{&quot;type&quot;:&quot;article-journal&quot;,&quot;id&quot;:&quot;ee908cc6-6ef1-38c6-af82-79704d38d4ab&quot;,&quot;title&quot;:&quot;Neuropsychological Practice Effects in the Context of Cognitive Decline: Contributions from Learning and Task Novelty&quot;,&quot;author&quot;:[{&quot;family&quot;:&quot;Thorgusen&quot;,&quot;given&quot;:&quot;Sommer R.&quot;,&quot;parse-names&quot;:false,&quot;dropping-particle&quot;:&quot;&quot;,&quot;non-dropping-particle&quot;:&quot;&quot;},{&quot;family&quot;:&quot;Suchy&quot;,&quot;given&quot;:&quot;Yana&quot;,&quot;parse-names&quot;:false,&quot;dropping-particle&quot;:&quot;&quot;,&quot;non-dropping-particle&quot;:&quot;&quot;},{&quot;family&quot;:&quot;Chelune&quot;,&quot;given&quot;:&quot;Gordon J.&quot;,&quot;parse-names&quot;:false,&quot;dropping-particle&quot;:&quot;&quot;,&quot;non-dropping-particle&quot;:&quot;&quot;},{&quot;family&quot;:&quot;Baucom&quot;,&quot;given&quot;:&quot;Brian R.&quot;,&quot;parse-names&quot;:false,&quot;dropping-particle&quot;:&quot;&quot;,&quot;non-dropping-particle&quot;:&quot;&quot;}],&quot;container-title&quot;:&quot;Journal of the International Neuropsychological Society&quot;,&quot;DOI&quot;:&quot;10.1017/S1355617715001332&quot;,&quot;ISSN&quot;:&quot;14697661&quot;,&quot;PMID&quot;:&quot;26790693&quot;,&quot;issued&quot;:{&quot;date-parts&quot;:[[2016,4,1]]},&quot;page&quot;:&quot;453-466&quot;,&quot;abstract&quot;:&quot;Although cognitive decline is typically associated with decreasing practice effects (PEs) (presumably due to declining memory), some studies show increased PEs with declines in cognition. One explanation for these inconsistencies is that PEs reflect not only memory, but also rebounds from adapting to task novelty (i.e., novelty effect), leading to increased PEs. We examined a theoretical model of relationships among novelty effects, memory, cognitive decline, and within-session PEs. Sixty-six older adults ranging from normal to severely impaired completed measures of memory, novelty effects, and two trials each of Wechsler Adult Intelligence Scale, 4 th Edition Symbol Search and Coding. Interrelationships among variables were examined using regression analyses. PEs for Symbol Search and Coding (a) were related to different proposed PE components (i.e., memory and novelty effects), such that novelty effect predicted Symbol Search PE (R2=.239, p&lt;.001) and memory predicted Coding PE (R 2=.089, p=.015), and (b) showed different patterns across stages of cognitive decline, such that the greatest cognitive decline was associated with smallest Coding PE (R 2=.125, p=.004), whereas intermediate cognitive decline was associated with the greatest Symbol Search PE (R 2=.097, p=.040). The relationship between cognitive decline and PE for Symbol Search was partially mediated by novelty effect among older adults with abnormal cognitive decline (model R 2=.286, p&lt;.001). These findings (a) suggest that PE is not a unitary construct, (b) offer an explanation for contradictory findings in the literature, and (c) highlight the need for a better understanding of component processes of PE across different neuropsychological measures. (JINS, 2016, 22, 453-466) .&quot;,&quot;publisher&quot;:&quot;Cambridge University Press&quot;,&quot;issue&quot;:&quot;4&quot;,&quot;volume&quot;:&quot;22&quot;,&quot;container-title-short&quot;:&quot;&quot;},&quot;isTemporary&quot;:false},{&quot;id&quot;:&quot;386b29de-3278-3da6-8c45-1a2d8754d202&quot;,&quot;itemData&quot;:{&quot;type&quot;:&quot;article-journal&quot;,&quot;id&quot;:&quot;386b29de-3278-3da6-8c45-1a2d8754d202&quot;,&quot;title&quot;:&quot;Retest effects in cognitive ability tests: A meta-analysis&quot;,&quot;author&quot;:[{&quot;family&quot;:&quot;Scharfen&quot;,&quot;given&quot;:&quot;Jana&quot;,&quot;parse-names&quot;:false,&quot;dropping-particle&quot;:&quot;&quot;,&quot;non-dropping-particle&quot;:&quot;&quot;},{&quot;family&quot;:&quot;Peters&quot;,&quot;given&quot;:&quot;Judith Marie&quot;,&quot;parse-names&quot;:false,&quot;dropping-particle&quot;:&quot;&quot;,&quot;non-dropping-particle&quot;:&quot;&quot;},{&quot;family&quot;:&quot;Holling&quot;,&quot;given&quot;:&quot;Heinz&quot;,&quot;parse-names&quot;:false,&quot;dropping-particle&quot;:&quot;&quot;,&quot;non-dropping-particle&quot;:&quot;&quot;}],&quot;container-title&quot;:&quot;Intelligence&quot;,&quot;container-title-short&quot;:&quot;Intelligence&quot;,&quot;DOI&quot;:&quot;10.1016/j.intell.2018.01.003&quot;,&quot;ISSN&quot;:&quot;01602896&quot;,&quot;issued&quot;:{&quot;date-parts&quot;:[[2018,3,1]]},&quot;page&quot;:&quot;44-66&quot;,&quot;abstract&quot;:&quot;Retest effects are referred to as the increase in test scores due to the repeated administration of cognitive ability tests. This meta-analysis attempts to update and extend previous meta-analyses by examining the size of retest effects and its determinants in a high number of cognitive ability tests for up to four test administrations. Strict inclusion and exclusion criteria were applied regarding study design, participant age and health status, and cognitive ability tests. An extensive literature search detected 174 samples from 122 studies, which resulted in 786 test outcomes and an overall sample size of 153,185. A comprehensive longitudinal multilevel meta-analysis revealed significant retest effects and no further score gains after the third test administration. Moderator analyses for multiple retests indicated that cognitive ability operation and content, equivalence of test forms, retest interval and participant age have a significant influence on the size of the retest effect. Implications for future research and retesting practice are discussed.&quot;,&quot;publisher&quot;:&quot;Elsevier Ltd&quot;,&quot;volume&quot;:&quot;67&quot;},&quot;isTemporary&quot;:false}]},{&quot;citationID&quot;:&quot;MENDELEY_CITATION_14cad70f-829d-4d8c-91ae-ac957fb31cf5&quot;,&quot;properties&quot;:{&quot;noteIndex&quot;:0},&quot;isEdited&quot;:false,&quot;manualOverride&quot;:{&quot;isManuallyOverridden&quot;:false,&quot;citeprocText&quot;:&quot;(Calamia et al., 2012; Scharfen et al., 2018)&quot;,&quot;manualOverrideText&quot;:&quot;&quot;},&quot;citationTag&quot;:&quot;MENDELEY_CITATION_v3_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&quot;,&quot;citationItems&quot;:[{&quot;id&quot;:&quot;afe38676-9ba4-3f30-9889-93de93f8f9da&quot;,&quot;itemData&quot;:{&quot;type&quot;:&quot;article-journal&quot;,&quot;id&quot;:&quot;afe38676-9ba4-3f30-9889-93de93f8f9da&quot;,&quot;title&quot;:&quot;Scoring higher the second time around: meta-analyses of practice effects in neuropsychological assessment&quot;,&quot;author&quot;:[{&quot;family&quot;:&quot;Calamia&quot;,&quot;given&quot;:&quot;Matthew&quot;,&quot;parse-names&quot;:false,&quot;dropping-particle&quot;:&quot;&quot;,&quot;non-dropping-particle&quot;:&quot;&quot;},{&quot;family&quot;:&quot;Markon&quot;,&quot;given&quot;:&quot;Kristian&quot;,&quot;parse-names&quot;:false,&quot;dropping-particle&quot;:&quot;&quot;,&quot;non-dropping-particle&quot;:&quot;&quot;},{&quot;family&quot;:&quot;Tranel&quot;,&quot;given&quot;:&quot;Daniel&quot;,&quot;parse-names&quot;:false,&quot;dropping-particle&quot;:&quot;&quot;,&quot;non-dropping-particle&quot;:&quot;&quot;}],&quot;container-title&quot;:&quot;The Clinical Neuropsychologist&quot;,&quot;container-title-short&quot;:&quot;Clin Neuropsychol&quot;,&quot;ISSN&quot;:&quot;1385-4046&quot;,&quot;issued&quot;:{&quot;date-parts&quot;:[[2012]]},&quot;page&quot;:&quot;543-570&quot;,&quot;publisher&quot;:&quot;Taylor &amp; Francis&quot;,&quot;issue&quot;:&quot;4&quot;,&quot;volume&quot;:&quot;26&quot;},&quot;isTemporary&quot;:false},{&quot;id&quot;:&quot;386b29de-3278-3da6-8c45-1a2d8754d202&quot;,&quot;itemData&quot;:{&quot;type&quot;:&quot;article-journal&quot;,&quot;id&quot;:&quot;386b29de-3278-3da6-8c45-1a2d8754d202&quot;,&quot;title&quot;:&quot;Retest effects in cognitive ability tests: A meta-analysis&quot;,&quot;author&quot;:[{&quot;family&quot;:&quot;Scharfen&quot;,&quot;given&quot;:&quot;Jana&quot;,&quot;parse-names&quot;:false,&quot;dropping-particle&quot;:&quot;&quot;,&quot;non-dropping-particle&quot;:&quot;&quot;},{&quot;family&quot;:&quot;Peters&quot;,&quot;given&quot;:&quot;Judith Marie&quot;,&quot;parse-names&quot;:false,&quot;dropping-particle&quot;:&quot;&quot;,&quot;non-dropping-particle&quot;:&quot;&quot;},{&quot;family&quot;:&quot;Holling&quot;,&quot;given&quot;:&quot;Heinz&quot;,&quot;parse-names&quot;:false,&quot;dropping-particle&quot;:&quot;&quot;,&quot;non-dropping-particle&quot;:&quot;&quot;}],&quot;container-title&quot;:&quot;Intelligence&quot;,&quot;container-title-short&quot;:&quot;Intelligence&quot;,&quot;DOI&quot;:&quot;10.1016/j.intell.2018.01.003&quot;,&quot;ISSN&quot;:&quot;01602896&quot;,&quot;issued&quot;:{&quot;date-parts&quot;:[[2018,3,1]]},&quot;page&quot;:&quot;44-66&quot;,&quot;abstract&quot;:&quot;Retest effects are referred to as the increase in test scores due to the repeated administration of cognitive ability tests. This meta-analysis attempts to update and extend previous meta-analyses by examining the size of retest effects and its determinants in a high number of cognitive ability tests for up to four test administrations. Strict inclusion and exclusion criteria were applied regarding study design, participant age and health status, and cognitive ability tests. An extensive literature search detected 174 samples from 122 studies, which resulted in 786 test outcomes and an overall sample size of 153,185. A comprehensive longitudinal multilevel meta-analysis revealed significant retest effects and no further score gains after the third test administration. Moderator analyses for multiple retests indicated that cognitive ability operation and content, equivalence of test forms, retest interval and participant age have a significant influence on the size of the retest effect. Implications for future research and retesting practice are discussed.&quot;,&quot;publisher&quot;:&quot;Elsevier Ltd&quot;,&quot;volume&quot;:&quot;67&quot;},&quot;isTemporary&quot;:false}]},{&quot;citationID&quot;:&quot;MENDELEY_CITATION_fb68b35a-77de-4968-b260-255776ab9b83&quot;,&quot;properties&quot;:{&quot;noteIndex&quot;:0},&quot;isEdited&quot;:false,&quot;manualOverride&quot;:{&quot;isManuallyOverridden&quot;:false,&quot;citeprocText&quot;:&quot;(Duff, 2012)&quot;,&quot;manualOverrideText&quot;:&quot;&quot;},&quot;citationTag&quot;:&quot;MENDELEY_CITATION_v3_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&quot;,&quot;citationItems&quot;:[{&quot;id&quot;:&quot;d591908b-6471-3e83-ab41-aa474d0960fe&quot;,&quot;itemData&quot;:{&quot;type&quot;:&quot;article-journal&quot;,&quot;id&quot;:&quot;d591908b-6471-3e83-ab41-aa474d0960fe&quot;,&quot;title&quot;:&quot;Current topics in science and practice evidence-based indicators of neuropsychological change in the individual patient: Relevant concepts and methods&quot;,&quot;author&quot;:[{&quot;family&quot;:&quot;Duff&quot;,&quot;given&quot;:&quot;Kevin&quot;,&quot;parse-names&quot;:false,&quot;dropping-particle&quot;:&quot;&quot;,&quot;non-dropping-particle&quot;:&quot;&quot;}],&quot;container-title&quot;:&quot;Archives of Clinical Neuropsychology&quot;,&quot;DOI&quot;:&quot;10.1093/arclin/acr120&quot;,&quot;ISSN&quot;:&quot;18735843&quot;,&quot;PMID&quot;:&quot;22382384&quot;,&quot;issued&quot;:{&quot;date-parts&quot;:[[2012]]},&quot;page&quot;:&quot;248-261&quot;,&quot;abstract&quot;:&quot;Repeated assessments are a relatively common occurrence in clinical neuropsychology. The current paper will review some of the relevant concepts (e.g., reliability, practice effects, alternate forms) and methods (e.g., reliable change index, standardized based regression) that are used in repeated neuropsychological evaluations. The focus will be on the understanding and application of these concepts and methods in the evaluation of the individual patient through examples. Finally, some future directions for assessing change will be described. © The Author 2012.&quot;,&quot;publisher&quot;:&quot;Oxford University Press&quot;,&quot;issue&quot;:&quot;3&quot;,&quot;volume&quot;:&quot;27&quot;,&quot;container-title-short&quot;:&quot;&quot;},&quot;isTemporary&quot;:false}]},{&quot;citationID&quot;:&quot;MENDELEY_CITATION_6eb96677-1c19-4c19-9a69-1a30ac2fc790&quot;,&quot;properties&quot;:{&quot;noteIndex&quot;:0},&quot;isEdited&quot;:false,&quot;manualOverride&quot;:{&quot;isManuallyOverridden&quot;:false,&quot;citeprocText&quot;:&quot;(Asperholm et al., 2019)&quot;,&quot;manualOverrideText&quot;:&quot;&quot;},&quot;citationTag&quot;:&quot;MENDELEY_CITATION_v3_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&quot;,&quot;citationItems&quot;:[{&quot;id&quot;:&quot;f0dd55e7-95cf-3de4-8d46-2091cc5ab7cf&quot;,&quot;itemData&quot;:{&quot;type&quot;:&quot;article-journal&quot;,&quot;id&quot;:&quot;f0dd55e7-95cf-3de4-8d46-2091cc5ab7cf&quot;,&quot;title&quot;:&quot;What did you do yesterday? A meta-analysis of sex differences in episodic memory&quot;,&quot;author&quot;:[{&quot;family&quot;:&quot;Asperholm&quot;,&quot;given&quot;:&quot;Martin&quot;,&quot;parse-names&quot;:false,&quot;dropping-particle&quot;:&quot;&quot;,&quot;non-dropping-particle&quot;:&quot;&quot;},{&quot;family&quot;:&quot;Högman&quot;,&quot;given&quot;:&quot;Nadja&quot;,&quot;parse-names&quot;:false,&quot;dropping-particle&quot;:&quot;&quot;,&quot;non-dropping-particle&quot;:&quot;&quot;},{&quot;family&quot;:&quot;Rafi&quot;,&quot;given&quot;:&quot;Jonas&quot;,&quot;parse-names&quot;:false,&quot;dropping-particle&quot;:&quot;&quot;,&quot;non-dropping-particle&quot;:&quot;&quot;},{&quot;family&quot;:&quot;Herlitz&quot;,&quot;given&quot;:&quot;Agneta&quot;,&quot;parse-names&quot;:false,&quot;dropping-particle&quot;:&quot;&quot;,&quot;non-dropping-particle&quot;:&quot;&quot;}],&quot;container-title&quot;:&quot;Psychological Bulletin&quot;,&quot;container-title-short&quot;:&quot;Psychol Bull&quot;,&quot;DOI&quot;:&quot;10.1037/bul0000197&quot;,&quot;ISSN&quot;:&quot;00332909&quot;,&quot;PMID&quot;:&quot;31180695&quot;,&quot;issued&quot;:{&quot;date-parts&quot;:[[2019,8,1]]},&quot;page&quot;:&quot;785-821&quot;,&quot;abstract&quot;:&quot;To remember what one did yesterday is an example of an everyday episodic memory task, in which a female advantage has sometimes been reported. Here, we quantify the impact of sex on episodic memory performance and investigate whether the magnitude of the sex difference is modified by study-, task-, and sample-specific moderators. Analyses were based on 617 studies conducted between 1973 and 2013 with 1,233,921 participants. A 5-level random-effects meta-analysis showed an overall female advantage in episodic memory (g = 0.19, 95% CI [0.17, 0.21]). The material to be remembered affected the magnitude of this advantage, with a female advantage for more verbal tasks, such as words, sentences, and prose (g = 0.28, 95% CI [0.25, 0.30]), nameable images (g = 0.16, 95% CI [0.11, 0.22]), and locations (g = 0.16, 95% CI [0.11, 0.21]), and a male advantage in more spatial tasks, such as abstract images (g=-0.20, 95% CI [-0.35, -0.05]) and routes (g = -0.24, 95% CI [-0.35, -0.12]). Furthermore, there was a female advantage for materials that cannot easily be placed along the verbal-spatial continuum, such as faces (g = 0.26, 95% CI [0.20, 0.33]), and odor, taste, and color (g = 0.37, 95% CI [0.18, 0.55]). These differences have remained stable since 1973. For verbal episodic memory tasks, differences were larger in Europe, North America, Oceania, and South America than in Asia, and smaller in childhood and old age than for other ages. Taken together, results suggest that men may use their spatial advantage in spatially demanding episodic memory tasks, whereas women do well in episodic memory tasks that are verbalizable and tasks that are neither verbal nor spatial, such as remembering faces and odors/tastes/colors.&quot;,&quot;publisher&quot;:&quot;American Psychological Association Inc.&quot;,&quot;issue&quot;:&quot;8&quot;,&quot;volume&quot;:&quot;145&quot;},&quot;isTemporary&quot;:false}]},{&quot;citationID&quot;:&quot;MENDELEY_CITATION_5bb33914-bbc2-4f48-a2bd-96d2e3894650&quot;,&quot;properties&quot;:{&quot;noteIndex&quot;:0},&quot;isEdited&quot;:false,&quot;manualOverride&quot;:{&quot;isManuallyOverridden&quot;:false,&quot;citeprocText&quot;:&quot;(Levine et al., 2021; Weiss et al., 2003)&quot;,&quot;manualOverrideText&quot;:&quot;&quot;},&quot;citationTag&quot;:&quot;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&quot;,&quot;citationItems&quot;:[{&quot;id&quot;:&quot;2dc6d406-3173-39b6-bdf1-d600801ba71b&quot;,&quot;itemData&quot;:{&quot;type&quot;:&quot;article-journal&quot;,&quot;id&quot;:&quot;2dc6d406-3173-39b6-bdf1-d600801ba71b&quot;,&quot;title&quot;:&quot;Sex differences in cognitive functions&quot;,&quot;author&quot;:[{&quot;family&quot;:&quot;Weiss&quot;,&quot;given&quot;:&quot;Elisabeth M.&quot;,&quot;parse-names&quot;:false,&quot;dropping-particle&quot;:&quot;&quot;,&quot;non-dropping-particle&quot;:&quot;&quot;},{&quot;family&quot;:&quot;Kemmler&quot;,&quot;given&quot;:&quot;Georg&quot;,&quot;parse-names&quot;:false,&quot;dropping-particle&quot;:&quot;&quot;,&quot;non-dropping-particle&quot;:&quot;&quot;},{&quot;family&quot;:&quot;Deisenhammer&quot;,&quot;given&quot;:&quot;Eberhard A.&quot;,&quot;parse-names&quot;:false,&quot;dropping-particle&quot;:&quot;&quot;,&quot;non-dropping-particle&quot;:&quot;&quot;},{&quot;family&quot;:&quot;Fleischhacker&quot;,&quot;given&quot;:&quot;W.Wolfgang&quot;,&quot;parse-names&quot;:false,&quot;dropping-particle&quot;:&quot;&quot;,&quot;non-dropping-particle&quot;:&quot;&quot;},{&quot;family&quot;:&quot;Delazer&quot;,&quot;given&quot;:&quot;Margarete&quot;,&quot;parse-names&quot;:false,&quot;dropping-particle&quot;:&quot;&quot;,&quot;non-dropping-particle&quot;:&quot;&quot;}],&quot;container-title&quot;:&quot;Personality and Individual Differences&quot;,&quot;container-title-short&quot;:&quot;Pers Individ Dif&quot;,&quot;DOI&quot;:&quot;10.1016/S0191-8869(02)00288-X&quot;,&quot;ISSN&quot;:&quot;01918869&quot;,&quot;URL&quot;:&quot;https://linkinghub.elsevier.com/retrieve/pii/S019188690200288X&quot;,&quot;issued&quot;:{&quot;date-parts&quot;:[[2003,9]]},&quot;page&quot;:&quot;863-875&quot;,&quot;abstract&quot;:&quot;Gender differences in neuropsychological functioning of patients with psychiatric disorders have been studied extensively in the last years. The available studies provide conflicting results, which can be attributed to the complexity of variables influencing cognitive sex differences. In the present study, we tried to evaluate the magnitude of gender differences in verbal and visual-spatial functions and to correlate the results with a self-rating of these abilities in healthy men and women. Ninety-seven college students (51 women and 46 men) were examined with a neuropsychological battery, focusing on verbal and visual-spatial abilities. In general, we found, that women tend to perform at a higher level than men on most verbal tests and men outperfom women on visual-spatial tasks. Nevertheless, it is worth mentioning, that the effect sizes were generally small, which suggests the assumption, that the overlap in the distribution of male and female scores is much greater than the difference between them. Additionally, in a self-rating scale, men rated their spatial abilities significantly superior to those of women, while women did not rate their verbal abilities superior to those of men. In this context, the relevance of socio-cultural factors, educational factors and training on the occurrence of sex differences is highlighted, as these factors add significantly to the overall explanation of neuropsychological task-performance.&quot;,&quot;issue&quot;:&quot;4&quot;,&quot;volume&quot;:&quot;35&quot;},&quot;isTemporary&quot;:false},{&quot;id&quot;:&quot;ae81a96f-9401-36cd-a944-118105792254&quot;,&quot;itemData&quot;:{&quot;type&quot;:&quot;article-journal&quot;,&quot;id&quot;:&quot;ae81a96f-9401-36cd-a944-118105792254&quot;,&quot;title&quot;:&quot;Sex Differences in Cognitive Decline among US Adults&quot;,&quot;author&quot;:[{&quot;family&quot;:&quot;Levine&quot;,&quot;given&quot;:&quot;Deborah A.&quot;,&quot;parse-names&quot;:false,&quot;dropping-particle&quot;:&quot;&quot;,&quot;non-dropping-particle&quot;:&quot;&quot;},{&quot;family&quot;:&quot;Gross&quot;,&quot;given&quot;:&quot;Alden L.&quot;,&quot;parse-names&quot;:false,&quot;dropping-particle&quot;:&quot;&quot;,&quot;non-dropping-particle&quot;:&quot;&quot;},{&quot;family&quot;:&quot;Briceño&quot;,&quot;given&quot;:&quot;Emily M.&quot;,&quot;parse-names&quot;:false,&quot;dropping-particle&quot;:&quot;&quot;,&quot;non-dropping-particle&quot;:&quot;&quot;},{&quot;family&quot;:&quot;Tilton&quot;,&quot;given&quot;:&quot;Nicholas&quot;,&quot;parse-names&quot;:false,&quot;dropping-particle&quot;:&quot;&quot;,&quot;non-dropping-particle&quot;:&quot;&quot;},{&quot;family&quot;:&quot;Giordani&quot;,&quot;given&quot;:&quot;Bruno J.&quot;,&quot;parse-names&quot;:false,&quot;dropping-particle&quot;:&quot;&quot;,&quot;non-dropping-particle&quot;:&quot;&quot;},{&quot;family&quot;:&quot;Sussman&quot;,&quot;given&quot;:&quot;Jeremy B.&quot;,&quot;parse-names&quot;:false,&quot;dropping-particle&quot;:&quot;&quot;,&quot;non-dropping-particle&quot;:&quot;&quot;},{&quot;family&quot;:&quot;Hayward&quot;,&quot;given&quot;:&quot;Rodney A.&quot;,&quot;parse-names&quot;:false,&quot;dropping-particle&quot;:&quot;&quot;,&quot;non-dropping-particle&quot;:&quot;&quot;},{&quot;family&quot;:&quot;Burke&quot;,&quot;given&quot;:&quot;James F.&quot;,&quot;parse-names&quot;:false,&quot;dropping-particle&quot;:&quot;&quot;,&quot;non-dropping-particle&quot;:&quot;&quot;},{&quot;family&quot;:&quot;Hingtgen&quot;,&quot;given&quot;:&quot;Stephanie&quot;,&quot;parse-names&quot;:false,&quot;dropping-particle&quot;:&quot;&quot;,&quot;non-dropping-particle&quot;:&quot;&quot;},{&quot;family&quot;:&quot;Elkind&quot;,&quot;given&quot;:&quot;Mitchell S.V.&quot;,&quot;parse-names&quot;:false,&quot;dropping-particle&quot;:&quot;&quot;,&quot;non-dropping-particle&quot;:&quot;&quot;},{&quot;family&quot;:&quot;Manly&quot;,&quot;given&quot;:&quot;Jennifer J.&quot;,&quot;parse-names&quot;:false,&quot;dropping-particle&quot;:&quot;&quot;,&quot;non-dropping-particle&quot;:&quot;&quot;},{&quot;family&quot;:&quot;Gottesman&quot;,&quot;given&quot;:&quot;Rebecca F.&quot;,&quot;parse-names&quot;:false,&quot;dropping-particle&quot;:&quot;&quot;,&quot;non-dropping-particle&quot;:&quot;&quot;},{&quot;family&quot;:&quot;Gaskin&quot;,&quot;given&quot;:&quot;Darrell J.&quot;,&quot;parse-names&quot;:false,&quot;dropping-particle&quot;:&quot;&quot;,&quot;non-dropping-particle&quot;:&quot;&quot;},{&quot;family&quot;:&quot;Sidney&quot;,&quot;given&quot;:&quot;Stephen&quot;,&quot;parse-names&quot;:false,&quot;dropping-particle&quot;:&quot;&quot;,&quot;non-dropping-particle&quot;:&quot;&quot;},{&quot;family&quot;:&quot;Sacco&quot;,&quot;given&quot;:&quot;Ralph L.&quot;,&quot;parse-names&quot;:false,&quot;dropping-particle&quot;:&quot;&quot;,&quot;non-dropping-particle&quot;:&quot;&quot;},{&quot;family&quot;:&quot;Tom&quot;,&quot;given&quot;:&quot;Sarah E.&quot;,&quot;parse-names&quot;:false,&quot;dropping-particle&quot;:&quot;&quot;,&quot;non-dropping-particle&quot;:&quot;&quot;},{&quot;family&quot;:&quot;Wright&quot;,&quot;given&quot;:&quot;Clinton B.&quot;,&quot;parse-names&quot;:false,&quot;dropping-particle&quot;:&quot;&quot;,&quot;non-dropping-particle&quot;:&quot;&quot;},{&quot;family&quot;:&quot;Yaffe&quot;,&quot;given&quot;:&quot;Kristine&quot;,&quot;parse-names&quot;:false,&quot;dropping-particle&quot;:&quot;&quot;,&quot;non-dropping-particle&quot;:&quot;&quot;},{&quot;family&quot;:&quot;Galecki&quot;,&quot;given&quot;:&quot;Andrzej T.&quot;,&quot;parse-names&quot;:false,&quot;dropping-particle&quot;:&quot;&quot;,&quot;non-dropping-particle&quot;:&quot;&quot;}],&quot;container-title&quot;:&quot;JAMA Network Open&quot;,&quot;container-title-short&quot;:&quot;JAMA Netw Open&quot;,&quot;DOI&quot;:&quot;10.1001/jamanetworkopen.2021.0169&quot;,&quot;ISSN&quot;:&quot;25743805&quot;,&quot;PMID&quot;:&quot;33630089&quot;,&quot;issued&quot;:{&quot;date-parts&quot;:[[2021,2,25]]},&quot;abstract&quot;:&quot;Importance: Sex differences in dementia risk are unclear, but some studies have found greater risk for women. Objective: To determine associations between sex and cognitive decline in order to better understand sex differences in dementia risk. Design, Setting, and Participants: This cohort study used pooled analysis of individual participant data from 5 cohort studies for years 1971 to 2017: Atherosclerosis Risk in Communities Study, Coronary Artery Risk Development in Young Adults Study, Cardiovascular Health Study, Framingham Offspring Study, and Northern Manhattan Study. Linear mixed-effects models were used to estimate changes in each continuous cognitive outcome over time by sex. Data analysis was completed from March 2019 to October 2020. Exposure: Sex. Main Outcomes and Measures: The primary outcome was change in global cognition. Secondary outcomes were change in memory and executive function. Outcomes were standardized as t scores (mean [SD], 50 [10]); a 1-point difference represents a 0.1-SD difference in cognition. Results: Among 34349 participants, 26088 who self-reported Black or White race, were free of stroke and dementia, and had covariate data at or before the first cognitive assessment were included for analysis. Median (interquartile range) follow-up was 7.9 (5.3-20.5) years. There were 11775 (44.7%) men (median [interquartile range] age, 58 [51-66] years at first cognitive assessment; 2229 [18.9%] Black) and 14313 women (median [interquartile range] age, 58 [51-67] years at first cognitive assessment; 3636 [25.4%] Black). Women had significantly higher baseline performance than men in global cognition (2.20 points higher; 95% CI, 2.04 to 2.35 points; P &lt;.001), executive function (2.13 points higher; 95% CI, 1.98 to 2.29 points; P &lt;.001), and memory (1.89 points higher; 95% CI, 1.72 to 2.06 points; P &lt;.001). Compared with men, women had significantly faster declines in global cognition (-0.07 points/y faster; 95% CI, -0.08 to -0.05 points/y; P &lt;.001) and executive function (-0.06 points/y faster; 95% CI, -0.07 to -0.05 points/y; P &lt;.001). Men and women had similar declines in memory (-0.004 points/y faster; 95% CI, -0.023 to 0.014; P =.61). Conclusions and Relevance: The results of this cohort study suggest that women may have greater cognitive reserve but faster cognitive decline than men, which could contribute to sex differences in late-life dementia..&quot;,&quot;publisher&quot;:&quot;American Medical Association&quot;,&quot;issue&quot;:&quot;2&quot;,&quot;volume&quot;:&quot;4&quot;},&quot;isTemporary&quot;:false}]},{&quot;citationID&quot;:&quot;MENDELEY_CITATION_da167c3e-baa7-4e83-a594-9a5885b98cce&quot;,&quot;properties&quot;:{&quot;noteIndex&quot;:0},&quot;isEdited&quot;:false,&quot;manualOverride&quot;:{&quot;isManuallyOverridden&quot;:false,&quot;citeprocText&quot;:&quot;(Harrington et al., 2021)&quot;,&quot;manualOverrideText&quot;:&quot;&quot;},&quot;citationTag&quot;:&quot;MENDELEY_CITATION_v3_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&quot;,&quot;citationItems&quot;:[{&quot;id&quot;:&quot;6d591e98-5154-3b23-9116-aea788798406&quot;,&quot;itemData&quot;:{&quot;type&quot;:&quot;article-journal&quot;,&quot;id&quot;:&quot;6d591e98-5154-3b23-9116-aea788798406&quot;,&quot;title&quot;:&quot;Undetected Neurodegenerative Disease Biases Estimates of Cognitive Change in Older Adults&quot;,&quot;author&quot;:[{&quot;family&quot;:&quot;Harrington&quot;,&quot;given&quot;:&quot;Karra D.&quot;,&quot;parse-names&quot;:false,&quot;dropping-particle&quot;:&quot;&quot;,&quot;non-dropping-particle&quot;:&quot;&quot;},{&quot;family&quot;:&quot;Aschenbrenner&quot;,&quot;given&quot;:&quot;Andrew J.&quot;,&quot;parse-names&quot;:false,&quot;dropping-particle&quot;:&quot;&quot;,&quot;non-dropping-particle&quot;:&quot;&quot;},{&quot;family&quot;:&quot;Maruff&quot;,&quot;given&quot;:&quot;Paul&quot;,&quot;parse-names&quot;:false,&quot;dropping-particle&quot;:&quot;&quot;,&quot;non-dropping-particle&quot;:&quot;&quot;},{&quot;family&quot;:&quot;Masters&quot;,&quot;given&quot;:&quot;Colin L.&quot;,&quot;parse-names&quot;:false,&quot;dropping-particle&quot;:&quot;&quot;,&quot;non-dropping-particle&quot;:&quot;&quot;},{&quot;family&quot;:&quot;Fagan&quot;,&quot;given&quot;:&quot;Anne M.&quot;,&quot;parse-names&quot;:false,&quot;dropping-particle&quot;:&quot;&quot;,&quot;non-dropping-particle&quot;:&quot;&quot;},{&quot;family&quot;:&quot;Benzinger&quot;,&quot;given&quot;:&quot;Tammie L.S.&quot;,&quot;parse-names&quot;:false,&quot;dropping-particle&quot;:&quot;&quot;,&quot;non-dropping-particle&quot;:&quot;&quot;},{&quot;family&quot;:&quot;Gordon&quot;,&quot;given&quot;:&quot;Brian A.&quot;,&quot;parse-names&quot;:false,&quot;dropping-particle&quot;:&quot;&quot;,&quot;non-dropping-particle&quot;:&quot;&quot;},{&quot;family&quot;:&quot;Cruchaga&quot;,&quot;given&quot;:&quot;Carlos&quot;,&quot;parse-names&quot;:false,&quot;dropping-particle&quot;:&quot;&quot;,&quot;non-dropping-particle&quot;:&quot;&quot;},{&quot;family&quot;:&quot;Morris&quot;,&quot;given&quot;:&quot;John C.&quot;,&quot;parse-names&quot;:false,&quot;dropping-particle&quot;:&quot;&quot;,&quot;non-dropping-particle&quot;:&quot;&quot;},{&quot;family&quot;:&quot;Hassenstab&quot;,&quot;given&quot;:&quot;Jason&quot;,&quot;parse-names&quot;:false,&quot;dropping-particle&quot;:&quot;&quot;,&quot;non-dropping-particle&quot;:&quot;&quot;}],&quot;container-title&quot;:&quot;Psychological Science&quot;,&quot;container-title-short&quot;:&quot;Psychol Sci&quot;,&quot;DOI&quot;:&quot;10.1177/0956797620985518&quot;,&quot;ISSN&quot;:&quot;14679280&quot;,&quot;PMID&quot;:&quot;34043464&quot;,&quot;issued&quot;:{&quot;date-parts&quot;:[[2021,6,1]]},&quot;page&quot;:&quot;849-860&quot;,&quot;abstract&quot;:&quot;Neurodegenerative disease is highly prevalent among older adults and, if undetected, may obscure estimates of cognitive change among aging samples. Our aim in this study was to determine the nature and magnitude of cognitive change in the absence of common neuropathologic markers of neurodegenerative disease. Cognitively normal older adults (ages 65–89 years, N = 199) were classified as normal or abnormal using neuroimaging and cerebrospinal-fluid biomarkers of β-amyloid, tau, and neurodegeneration. When cognitive change was modeled without accounting for biomarker status, significant decline was evident for semantic memory, processing speed, and working memory. However, after adjusting for biomarker status, we found that the rate of change was attenuated and that the biomarker-normal group demonstrated no decline for any cognitive domain. These results indicate that estimates of cognitive change in otherwise healthy older adults will be biased toward decline when the presence of early neurodegenerative disease is not accounted for.&quot;,&quot;publisher&quot;:&quot;SAGE Publications Inc.&quot;,&quot;issue&quot;:&quot;6&quot;,&quot;volume&quot;:&quot;32&quot;},&quot;isTemporary&quot;:false}]},{&quot;citationID&quot;:&quot;MENDELEY_CITATION_08b63260-a99b-46a1-8fb4-6ef3136d79bc&quot;,&quot;properties&quot;:{&quot;noteIndex&quot;:0},&quot;isEdited&quot;:false,&quot;manualOverride&quot;:{&quot;isManuallyOverridden&quot;:false,&quot;citeprocText&quot;:&quot;(Clouston et al., 2020; Zahodne et al., 2015)&quot;,&quot;manualOverrideText&quot;:&quot;&quot;},&quot;citationTag&quot;:&quot;MENDELEY_CITATION_v3_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&quot;,&quot;citationItems&quot;:[{&quot;id&quot;:&quot;6ad6a07d-ff70-3843-a1cd-9865c23ec685&quot;,&quot;itemData&quot;:{&quot;type&quot;:&quot;article-journal&quot;,&quot;id&quot;:&quot;6ad6a07d-ff70-3843-a1cd-9865c23ec685&quot;,&quot;title&quot;:&quot;Differing effects of education on cognitive decline in diverse elders with low versus high educational attainment.&quot;,&quot;author&quot;:[{&quot;family&quot;:&quot;Zahodne&quot;,&quot;given&quot;:&quot;Laura B&quot;,&quot;parse-names&quot;:false,&quot;dropping-particle&quot;:&quot;&quot;,&quot;non-dropping-particle&quot;:&quot;&quot;},{&quot;family&quot;:&quot;Stern&quot;,&quot;given&quot;:&quot;Yaakov&quot;,&quot;parse-names&quot;:false,&quot;dropping-particle&quot;:&quot;&quot;,&quot;non-dropping-particle&quot;:&quot;&quot;},{&quot;family&quot;:&quot;Manly&quot;,&quot;given&quot;:&quot;Jennifer J&quot;,&quot;parse-names&quot;:false,&quot;dropping-particle&quot;:&quot;&quot;,&quot;non-dropping-particle&quot;:&quot;&quot;}],&quot;container-title&quot;:&quot;Neuropsychology&quot;,&quot;container-title-short&quot;:&quot;Neuropsychology&quot;,&quot;ISSN&quot;:&quot;1931-1559&quot;,&quot;issued&quot;:{&quot;date-parts&quot;:[[2015]]},&quot;page&quot;:&quot;649&quot;,&quot;publisher&quot;:&quot;American Psychological Association&quot;,&quot;issue&quot;:&quot;4&quot;,&quot;volume&quot;:&quot;29&quot;},&quot;isTemporary&quot;:false},{&quot;id&quot;:&quot;e706450f-3a2d-32fb-ad61-ad914767f731&quot;,&quot;itemData&quot;:{&quot;type&quot;:&quot;article-journal&quot;,&quot;id&quot;:&quot;e706450f-3a2d-32fb-ad61-ad914767f731&quot;,&quot;title&quot;:&quot;Education and cognitive decline: an integrative analysis of global longitudinal studies of cognitive aging&quot;,&quot;author&quot;:[{&quot;family&quot;:&quot;Clouston&quot;,&quot;given&quot;:&quot;Sean A P&quot;,&quot;parse-names&quot;:false,&quot;dropping-particle&quot;:&quot;&quot;,&quot;non-dropping-particle&quot;:&quot;&quot;},{&quot;family&quot;:&quot;Smith&quot;,&quot;given&quot;:&quot;Dylan M&quot;,&quot;parse-names&quot;:false,&quot;dropping-particle&quot;:&quot;&quot;,&quot;non-dropping-particle&quot;:&quot;&quot;},{&quot;family&quot;:&quot;Mukherjee&quot;,&quot;given&quot;:&quot;Soumyadeep&quot;,&quot;parse-names&quot;:false,&quot;dropping-particle&quot;:&quot;&quot;,&quot;non-dropping-particle&quot;:&quot;&quot;},{&quot;family&quot;:&quot;Zhang&quot;,&quot;given&quot;:&quot;Yun&quot;,&quot;parse-names&quot;:false,&quot;dropping-particle&quot;:&quot;&quot;,&quot;non-dropping-particle&quot;:&quot;&quot;},{&quot;family&quot;:&quot;Hou&quot;,&quot;given&quot;:&quot;Wei&quot;,&quot;parse-names&quot;:false,&quot;dropping-particle&quot;:&quot;&quot;,&quot;non-dropping-particle&quot;:&quot;&quot;},{&quot;family&quot;:&quot;Link&quot;,&quot;given&quot;:&quot;Bruce G&quot;,&quot;parse-names&quot;:false,&quot;dropping-particle&quot;:&quot;&quot;,&quot;non-dropping-particle&quot;:&quot;&quot;},{&quot;family&quot;:&quot;Richards&quot;,&quot;given&quot;:&quot;Marcus&quot;,&quot;parse-names&quot;:false,&quot;dropping-particle&quot;:&quot;&quot;,&quot;non-dropping-particle&quot;:&quot;&quot;}],&quot;container-title&quot;:&quot;The Journals of Gerontology: Series B&quot;,&quot;ISSN&quot;:&quot;1079-5014&quot;,&quot;issued&quot;:{&quot;date-parts&quot;:[[2020]]},&quot;page&quot;:&quot;e151-e160&quot;,&quot;publisher&quot;:&quot;Oxford University Press US&quot;,&quot;issue&quot;:&quot;7&quot;,&quot;volume&quot;:&quot;75&quot;,&quot;container-title-short&quot;:&quot;&quot;},&quot;isTemporary&quot;:false}]},{&quot;citationID&quot;:&quot;MENDELEY_CITATION_a8f55890-7769-4cd4-9cf5-c97bcf29f8fa&quot;,&quot;properties&quot;:{&quot;noteIndex&quot;:0},&quot;isEdited&quot;:false,&quot;manualOverride&quot;:{&quot;isManuallyOverridden&quot;:false,&quot;citeprocText&quot;:&quot;(Seblova et al., 2020; Wilson et al., 2009)&quot;,&quot;manualOverrideText&quot;:&quot;&quot;},&quot;citationTag&quot;:&quot;MENDELEY_CITATION_v3_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&quot;,&quot;citationItems&quot;:[{&quot;id&quot;:&quot;07131c2b-b20b-3dc9-9e85-e7fde668557d&quot;,&quot;itemData&quot;:{&quot;type&quot;:&quot;article-journal&quot;,&quot;id&quot;:&quot;07131c2b-b20b-3dc9-9e85-e7fde668557d&quot;,&quot;title&quot;:&quot;Education and age-related decline in cognitive performance: Systematic review and meta-analysis of longitudinal cohort studies&quot;,&quot;author&quot;:[{&quot;family&quot;:&quot;Seblova&quot;,&quot;given&quot;:&quot;Dominika&quot;,&quot;parse-names&quot;:false,&quot;dropping-particle&quot;:&quot;&quot;,&quot;non-dropping-particle&quot;:&quot;&quot;},{&quot;family&quot;:&quot;Berggren&quot;,&quot;given&quot;:&quot;Rasmus&quot;,&quot;parse-names&quot;:false,&quot;dropping-particle&quot;:&quot;&quot;,&quot;non-dropping-particle&quot;:&quot;&quot;},{&quot;family&quot;:&quot;Lövdén&quot;,&quot;given&quot;:&quot;Martin&quot;,&quot;parse-names&quot;:false,&quot;dropping-particle&quot;:&quot;&quot;,&quot;non-dropping-particle&quot;:&quot;&quot;}],&quot;container-title&quot;:&quot;Ageing Research Reviews&quot;,&quot;container-title-short&quot;:&quot;Ageing Res Rev&quot;,&quot;ISSN&quot;:&quot;1568-1637&quot;,&quot;issued&quot;:{&quot;date-parts&quot;:[[2020]]},&quot;page&quot;:&quot;101005&quot;,&quot;publisher&quot;:&quot;Elsevier&quot;,&quot;volume&quot;:&quot;58&quot;},&quot;isTemporary&quot;:false},{&quot;id&quot;:&quot;91c81e6f-24dd-3da3-9909-ffa707e99145&quot;,&quot;itemData&quot;:{&quot;type&quot;:&quot;article-journal&quot;,&quot;id&quot;:&quot;91c81e6f-24dd-3da3-9909-ffa707e99145&quot;,&quot;title&quot;:&quot;Educational attainment and cognitive decline in old age&quot;,&quot;author&quot;:[{&quot;family&quot;:&quot;Wilson&quot;,&quot;given&quot;:&quot;R S&quot;,&quot;parse-names&quot;:false,&quot;dropping-particle&quot;:&quot;&quot;,&quot;non-dropping-particle&quot;:&quot;&quot;},{&quot;family&quot;:&quot;Hebert&quot;,&quot;given&quot;:&quot;L E&quot;,&quot;parse-names&quot;:false,&quot;dropping-particle&quot;:&quot;&quot;,&quot;non-dropping-particle&quot;:&quot;&quot;},{&quot;family&quot;:&quot;Scherr&quot;,&quot;given&quot;:&quot;P A&quot;,&quot;parse-names&quot;:false,&quot;dropping-particle&quot;:&quot;&quot;,&quot;non-dropping-particle&quot;:&quot;&quot;},{&quot;family&quot;:&quot;Barnes&quot;,&quot;given&quot;:&quot;L L&quot;,&quot;parse-names&quot;:false,&quot;dropping-particle&quot;:&quot;&quot;,&quot;non-dropping-particle&quot;:&quot;&quot;},{&quot;family&quot;:&quot;Mendes de Leon&quot;,&quot;given&quot;:&quot;C F&quot;,&quot;parse-names&quot;:false,&quot;dropping-particle&quot;:&quot;&quot;,&quot;non-dropping-particle&quot;:&quot;&quot;},{&quot;family&quot;:&quot;Evans&quot;,&quot;given&quot;:&quot;D A&quot;,&quot;parse-names&quot;:false,&quot;dropping-particle&quot;:&quot;&quot;,&quot;non-dropping-particle&quot;:&quot;&quot;}],&quot;container-title&quot;:&quot;Neurology&quot;,&quot;container-title-short&quot;:&quot;Neurology&quot;,&quot;ISSN&quot;:&quot;0028-3878&quot;,&quot;issued&quot;:{&quot;date-parts&quot;:[[2009]]},&quot;page&quot;:&quot;460-465&quot;,&quot;publisher&quot;:&quot;AAN Enterprises&quot;,&quot;issue&quot;:&quot;5&quot;,&quot;volume&quot;:&quot;72&quot;},&quot;isTemporary&quot;:false}]},{&quot;citationID&quot;:&quot;MENDELEY_CITATION_1bdea2da-908d-4532-a7e6-2a660cc5c479&quot;,&quot;properties&quot;:{&quot;noteIndex&quot;:0},&quot;isEdited&quot;:false,&quot;manualOverride&quot;:{&quot;isManuallyOverridden&quot;:false,&quot;citeprocText&quot;:&quot;(Sperling et al., 2011)&quot;,&quot;manualOverrideText&quot;:&quot;&quot;},&quot;citationTag&quot;:&quot;MENDELEY_CITATION_v3_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&quot;,&quot;citationItems&quot;:[{&quot;id&quot;:&quot;aab24152-b659-35f4-8da4-edef7f27b234&quot;,&quot;itemData&quot;:{&quot;type&quot;:&quot;article-journal&quot;,&quot;id&quot;:&quot;aab24152-b659-35f4-8da4-edef7f27b234&quot;,&quot;title&quot;:&quot;Toward defining the preclinical stages of Alzheimer's disease: Recommendations from the National Institute on Aging-Alzheimer's Association workgroups on diagnostic guidelines for Alzheimer's disease&quot;,&quot;author&quot;:[{&quot;family&quot;:&quot;Sperling&quot;,&quot;given&quot;:&quot;Reisa A.&quot;,&quot;parse-names&quot;:false,&quot;dropping-particle&quot;:&quot;&quot;,&quot;non-dropping-particle&quot;:&quot;&quot;},{&quot;family&quot;:&quot;Aisen&quot;,&quot;given&quot;:&quot;Paul S.&quot;,&quot;parse-names&quot;:false,&quot;dropping-particle&quot;:&quot;&quot;,&quot;non-dropping-particle&quot;:&quot;&quot;},{&quot;family&quot;:&quot;Beckett&quot;,&quot;given&quot;:&quot;Laurel A.&quot;,&quot;parse-names&quot;:false,&quot;dropping-particle&quot;:&quot;&quot;,&quot;non-dropping-particle&quot;:&quot;&quot;},{&quot;family&quot;:&quot;Bennett&quot;,&quot;given&quot;:&quot;David A.&quot;,&quot;parse-names&quot;:false,&quot;dropping-particle&quot;:&quot;&quot;,&quot;non-dropping-particle&quot;:&quot;&quot;},{&quot;family&quot;:&quot;Craft&quot;,&quot;given&quot;:&quot;Suzanne&quot;,&quot;parse-names&quot;:false,&quot;dropping-particle&quot;:&quot;&quot;,&quot;non-dropping-particle&quot;:&quot;&quot;},{&quot;family&quot;:&quot;Fagan&quot;,&quot;given&quot;:&quot;Anne M.&quot;,&quot;parse-names&quot;:false,&quot;dropping-particle&quot;:&quot;&quot;,&quot;non-dropping-particle&quot;:&quot;&quot;},{&quot;family&quot;:&quot;Iwatsubo&quot;,&quot;given&quot;:&quot;Takeshi&quot;,&quot;parse-names&quot;:false,&quot;dropping-particle&quot;:&quot;&quot;,&quot;non-dropping-particle&quot;:&quot;&quot;},{&quot;family&quot;:&quot;Jack&quot;,&quot;given&quot;:&quot;Clifford R.&quot;,&quot;parse-names&quot;:false,&quot;dropping-particle&quot;:&quot;&quot;,&quot;non-dropping-particle&quot;:&quot;&quot;},{&quot;family&quot;:&quot;Kaye&quot;,&quot;given&quot;:&quot;Jeffrey&quot;,&quot;parse-names&quot;:false,&quot;dropping-particle&quot;:&quot;&quot;,&quot;non-dropping-particle&quot;:&quot;&quot;},{&quot;family&quot;:&quot;Montine&quot;,&quot;given&quot;:&quot;Thomas J.&quot;,&quot;parse-names&quot;:false,&quot;dropping-particle&quot;:&quot;&quot;,&quot;non-dropping-particle&quot;:&quot;&quot;},{&quot;family&quot;:&quot;Park&quot;,&quot;given&quot;:&quot;Denise C.&quot;,&quot;parse-names&quot;:false,&quot;dropping-particle&quot;:&quot;&quot;,&quot;non-dropping-particle&quot;:&quot;&quot;},{&quot;family&quot;:&quot;Reiman&quot;,&quot;given&quot;:&quot;Eric M.&quot;,&quot;parse-names&quot;:false,&quot;dropping-particle&quot;:&quot;&quot;,&quot;non-dropping-particle&quot;:&quot;&quot;},{&quot;family&quot;:&quot;Rowe&quot;,&quot;given&quot;:&quot;Christopher C.&quot;,&quot;parse-names&quot;:false,&quot;dropping-particle&quot;:&quot;&quot;,&quot;non-dropping-particle&quot;:&quot;&quot;},{&quot;family&quot;:&quot;Siemers&quot;,&quot;given&quot;:&quot;Eric&quot;,&quot;parse-names&quot;:false,&quot;dropping-particle&quot;:&quot;&quot;,&quot;non-dropping-particle&quot;:&quot;&quot;},{&quot;family&quot;:&quot;Stern&quot;,&quot;given&quot;:&quot;Yaakov&quot;,&quot;parse-names&quot;:false,&quot;dropping-particle&quot;:&quot;&quot;,&quot;non-dropping-particle&quot;:&quot;&quot;},{&quot;family&quot;:&quot;Yaffe&quot;,&quot;given&quot;:&quot;Kristine&quot;,&quot;parse-names&quot;:false,&quot;dropping-particle&quot;:&quot;&quot;,&quot;non-dropping-particle&quot;:&quot;&quot;},{&quot;family&quot;:&quot;Carrillo&quot;,&quot;given&quot;:&quot;Maria C.&quot;,&quot;parse-names&quot;:false,&quot;dropping-particle&quot;:&quot;&quot;,&quot;non-dropping-particle&quot;:&quot;&quot;},{&quot;family&quot;:&quot;Thies&quot;,&quot;given&quot;:&quot;Bill&quot;,&quot;parse-names&quot;:false,&quot;dropping-particle&quot;:&quot;&quot;,&quot;non-dropping-particle&quot;:&quot;&quot;},{&quot;family&quot;:&quot;Morrison-Bogorad&quot;,&quot;given&quot;:&quot;Marcelle&quot;,&quot;parse-names&quot;:false,&quot;dropping-particle&quot;:&quot;&quot;,&quot;non-dropping-particle&quot;:&quot;&quot;},{&quot;family&quot;:&quot;Wagster&quot;,&quot;given&quot;:&quot;Molly&quot;,&quot;parse-names&quot;:false,&quot;dropping-particle&quot;:&quot;V.&quot;,&quot;non-dropping-particle&quot;:&quot;&quot;},{&quot;family&quot;:&quot;Phelps&quot;,&quot;given&quot;:&quot;Creighton H.&quot;,&quot;parse-names&quot;:false,&quot;dropping-particle&quot;:&quot;&quot;,&quot;non-dropping-particle&quot;:&quot;&quot;}],&quot;container-title&quot;:&quot;Alzheimer's and Dementia&quot;,&quot;DOI&quot;:&quot;10.1016/j.jalz.2011.03.003&quot;,&quot;ISSN&quot;:&quot;15525279&quot;,&quot;PMID&quot;:&quot;21514248&quot;,&quot;issued&quot;:{&quot;date-parts&quot;:[[2011]]},&quot;page&quot;:&quot;280-292&quot;,&quot;abstract&quot;:&quot;The pathophysiological process of Alzheimer's disease (AD) is thought to begin many years before the diagnosis of AD dementia. This long \&quot;preclinical\&quot; phase of AD would provide a critical opportunity for therapeutic intervention; however, we need to further elucidate the link between the pathological cascade of AD and the emergence of clinical symptoms. The National Institute on Aging and the Alzheimer's Association convened an international workgroup to review the biomarker, epidemiological, and neuropsychological evidence, and to develop recommendations to determine the factors which best predict the risk of progression from \&quot;normal\&quot; cognition to mild cognitive impairment and AD dementia. We propose a conceptual framework and operational research criteria, based on the prevailing scientific evidence to date, to test and refine these models with longitudinal clinical research studies. These recommendations are solely intended for research purposes and do not have any clinical implications at this time. It is hoped that these recommendations will provide a common rubric to advance the study of preclinical AD, and ultimately, aid the field in moving toward earlier intervention at a stage of AD when some disease-modifying therapies may be most efficacious. © 2011 The Alzheimer's Association. All rights reserved.&quot;,&quot;publisher&quot;:&quot;Elsevier Inc.&quot;,&quot;issue&quot;:&quot;3&quot;,&quot;volume&quot;:&quot;7&quot;,&quot;container-title-short&quot;:&quot;&quot;},&quot;isTemporary&quot;:false}]},{&quot;citationID&quot;:&quot;MENDELEY_CITATION_29bf3992-0b80-4eeb-8b7d-6a5b50b1646e&quot;,&quot;properties&quot;:{&quot;noteIndex&quot;:0},&quot;isEdited&quot;:false,&quot;manualOverride&quot;:{&quot;isManuallyOverridden&quot;:false,&quot;citeprocText&quot;:&quot;(Albert et al., 2011)&quot;,&quot;manualOverrideText&quot;:&quot;&quot;},&quot;citationTag&quot;:&quot;MENDELEY_CITATION_v3_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&quot;,&quot;citationItems&quot;:[{&quot;id&quot;:&quot;7048184d-7ab3-35bf-a4f5-236679354390&quot;,&quot;itemData&quot;:{&quot;type&quot;:&quot;article-journal&quot;,&quot;id&quot;:&quot;7048184d-7ab3-35bf-a4f5-236679354390&quot;,&quot;title&quot;:&quot;The diagnosis of mild cognitive impairment due to Alzheimer's disease: Recommendations from the National Institute on Aging-Alzheimer's Association workgroups on diagnostic guidelines for Alzheimer's disease&quot;,&quot;author&quot;:[{&quot;family&quot;:&quot;Albert&quot;,&quot;given&quot;:&quot;Marilyn S.&quot;,&quot;parse-names&quot;:false,&quot;dropping-particle&quot;:&quot;&quot;,&quot;non-dropping-particle&quot;:&quot;&quot;},{&quot;family&quot;:&quot;DeKosky&quot;,&quot;given&quot;:&quot;Steven T.&quot;,&quot;parse-names&quot;:false,&quot;dropping-particle&quot;:&quot;&quot;,&quot;non-dropping-particle&quot;:&quot;&quot;},{&quot;family&quot;:&quot;Dickson&quot;,&quot;given&quot;:&quot;Dennis&quot;,&quot;parse-names&quot;:false,&quot;dropping-particle&quot;:&quot;&quot;,&quot;non-dropping-particle&quot;:&quot;&quot;},{&quot;family&quot;:&quot;Dubois&quot;,&quot;given&quot;:&quot;Bruno&quot;,&quot;parse-names&quot;:false,&quot;dropping-particle&quot;:&quot;&quot;,&quot;non-dropping-particle&quot;:&quot;&quot;},{&quot;family&quot;:&quot;Feldman&quot;,&quot;given&quot;:&quot;Howard H.&quot;,&quot;parse-names&quot;:false,&quot;dropping-particle&quot;:&quot;&quot;,&quot;non-dropping-particle&quot;:&quot;&quot;},{&quot;family&quot;:&quot;Fox&quot;,&quot;given&quot;:&quot;Nick C.&quot;,&quot;parse-names&quot;:false,&quot;dropping-particle&quot;:&quot;&quot;,&quot;non-dropping-particle&quot;:&quot;&quot;},{&quot;family&quot;:&quot;Gamst&quot;,&quot;given&quot;:&quot;Anthony&quot;,&quot;parse-names&quot;:false,&quot;dropping-particle&quot;:&quot;&quot;,&quot;non-dropping-particle&quot;:&quot;&quot;},{&quot;family&quot;:&quot;Holtzman&quot;,&quot;given&quot;:&quot;David M.&quot;,&quot;parse-names&quot;:false,&quot;dropping-particle&quot;:&quot;&quot;,&quot;non-dropping-particle&quot;:&quot;&quot;},{&quot;family&quot;:&quot;Jagust&quot;,&quot;given&quot;:&quot;William J.&quot;,&quot;parse-names&quot;:false,&quot;dropping-particle&quot;:&quot;&quot;,&quot;non-dropping-particle&quot;:&quot;&quot;},{&quot;family&quot;:&quot;Petersen&quot;,&quot;given&quot;:&quot;Ronald C.&quot;,&quot;parse-names&quot;:false,&quot;dropping-particle&quot;:&quot;&quot;,&quot;non-dropping-particle&quot;:&quot;&quot;},{&quot;family&quot;:&quot;Snyder&quot;,&quot;given&quot;:&quot;Peter J.&quot;,&quot;parse-names&quot;:false,&quot;dropping-particle&quot;:&quot;&quot;,&quot;non-dropping-particle&quot;:&quot;&quot;},{&quot;family&quot;:&quot;Carrillo&quot;,&quot;given&quot;:&quot;Maria C.&quot;,&quot;parse-names&quot;:false,&quot;dropping-particle&quot;:&quot;&quot;,&quot;non-dropping-particle&quot;:&quot;&quot;},{&quot;family&quot;:&quot;Thies&quot;,&quot;given&quot;:&quot;Bill&quot;,&quot;parse-names&quot;:false,&quot;dropping-particle&quot;:&quot;&quot;,&quot;non-dropping-particle&quot;:&quot;&quot;},{&quot;family&quot;:&quot;Phelps&quot;,&quot;given&quot;:&quot;Creighton H.&quot;,&quot;parse-names&quot;:false,&quot;dropping-particle&quot;:&quot;&quot;,&quot;non-dropping-particle&quot;:&quot;&quot;}],&quot;container-title&quot;:&quot;Alzheimer's and Dementia&quot;,&quot;DOI&quot;:&quot;10.1016/j.jalz.2011.03.008&quot;,&quot;ISSN&quot;:&quot;15525279&quot;,&quot;PMID&quot;:&quot;21514249&quot;,&quot;issued&quot;:{&quot;date-parts&quot;:[[2011]]},&quot;page&quot;:&quot;270-279&quot;,&quot;abstract&quot;:&quot;The National Institute on Aging and the Alzheimer's Association charged a workgroup with the task of developing criteria for the symptomatic predementia phase of Alzheimer's disease (AD), referred to in this article as mild cognitive impairment due to AD. The workgroup developed the following two sets of criteria: (1) core clinical criteria that could be used by healthcare providers without access to advanced imaging techniques or cerebrospinal fluid analysis, and (2) research criteria that could be used in clinical research settings, including clinical trials. The second set of criteria incorporate the use of biomarkers based on imaging and cerebrospinal fluid measures. The final set of criteria for mild cognitive impairment due to AD has four levels of certainty, depending on the presence and nature of the biomarker findings. Considerable work is needed to validate the criteria that use biomarkers and to standardize biomarker analysis for use in community settings. © 2011 The Alzheimer's Association. All rights reserved.&quot;,&quot;publisher&quot;:&quot;Elsevier Inc.&quot;,&quot;issue&quot;:&quot;3&quot;,&quot;volume&quot;:&quot;7&quot;,&quot;container-title-short&quot;:&quot;&quot;},&quot;isTemporary&quot;:false}]},{&quot;citationID&quot;:&quot;MENDELEY_CITATION_a90642d8-26a8-4d7b-b15d-7346da73410e&quot;,&quot;properties&quot;:{&quot;noteIndex&quot;:0},&quot;isEdited&quot;:false,&quot;manualOverride&quot;:{&quot;isManuallyOverridden&quot;:false,&quot;citeprocText&quot;:&quot;(McKhann et al., 2011)&quot;,&quot;manualOverrideText&quot;:&quot;&quot;},&quot;citationTag&quot;:&quot;MENDELEY_CITATION_v3_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&quot;,&quot;citationItems&quot;:[{&quot;id&quot;:&quot;1d8d88c9-1073-3423-b14b-762f9b95645d&quot;,&quot;itemData&quot;:{&quot;type&quot;:&quot;article-journal&quot;,&quot;id&quot;:&quot;1d8d88c9-1073-3423-b14b-762f9b95645d&quot;,&quot;title&quot;:&quot;The diagnosis of dementia due to Alzheimer's disease: Recommendations from the National Institute on Aging-Alzheimer's Association workgroups on diagnostic guidelines for Alzheimer's disease&quot;,&quot;author&quot;:[{&quot;family&quot;:&quot;McKhann&quot;,&quot;given&quot;:&quot;Guy M.&quot;,&quot;parse-names&quot;:false,&quot;dropping-particle&quot;:&quot;&quot;,&quot;non-dropping-particle&quot;:&quot;&quot;},{&quot;family&quot;:&quot;Knopman&quot;,&quot;given&quot;:&quot;David S.&quot;,&quot;parse-names&quot;:false,&quot;dropping-particle&quot;:&quot;&quot;,&quot;non-dropping-particle&quot;:&quot;&quot;},{&quot;family&quot;:&quot;Chertkow&quot;,&quot;given&quot;:&quot;Howard&quot;,&quot;parse-names&quot;:false,&quot;dropping-particle&quot;:&quot;&quot;,&quot;non-dropping-particle&quot;:&quot;&quot;},{&quot;family&quot;:&quot;Hyman&quot;,&quot;given&quot;:&quot;Bradley T.&quot;,&quot;parse-names&quot;:false,&quot;dropping-particle&quot;:&quot;&quot;,&quot;non-dropping-particle&quot;:&quot;&quot;},{&quot;family&quot;:&quot;Jack&quot;,&quot;given&quot;:&quot;Clifford R.&quot;,&quot;parse-names&quot;:false,&quot;dropping-particle&quot;:&quot;&quot;,&quot;non-dropping-particle&quot;:&quot;&quot;},{&quot;family&quot;:&quot;Kawas&quot;,&quot;given&quot;:&quot;Claudia H.&quot;,&quot;parse-names&quot;:false,&quot;dropping-particle&quot;:&quot;&quot;,&quot;non-dropping-particle&quot;:&quot;&quot;},{&quot;family&quot;:&quot;Klunk&quot;,&quot;given&quot;:&quot;William E.&quot;,&quot;parse-names&quot;:false,&quot;dropping-particle&quot;:&quot;&quot;,&quot;non-dropping-particle&quot;:&quot;&quot;},{&quot;family&quot;:&quot;Koroshetz&quot;,&quot;given&quot;:&quot;Walter J.&quot;,&quot;parse-names&quot;:false,&quot;dropping-particle&quot;:&quot;&quot;,&quot;non-dropping-particle&quot;:&quot;&quot;},{&quot;family&quot;:&quot;Manly&quot;,&quot;given&quot;:&quot;Jennifer J.&quot;,&quot;parse-names&quot;:false,&quot;dropping-particle&quot;:&quot;&quot;,&quot;non-dropping-particle&quot;:&quot;&quot;},{&quot;family&quot;:&quot;Mayeux&quot;,&quot;given&quot;:&quot;Richard&quot;,&quot;parse-names&quot;:false,&quot;dropping-particle&quot;:&quot;&quot;,&quot;non-dropping-particle&quot;:&quot;&quot;},{&quot;family&quot;:&quot;Mohs&quot;,&quot;given&quot;:&quot;Richard C.&quot;,&quot;parse-names&quot;:false,&quot;dropping-particle&quot;:&quot;&quot;,&quot;non-dropping-particle&quot;:&quot;&quot;},{&quot;family&quot;:&quot;Morris&quot;,&quot;given&quot;:&quot;John C.&quot;,&quot;parse-names&quot;:false,&quot;dropping-particle&quot;:&quot;&quot;,&quot;non-dropping-particle&quot;:&quot;&quot;},{&quot;family&quot;:&quot;Rossor&quot;,&quot;given&quot;:&quot;Martin N.&quot;,&quot;parse-names&quot;:false,&quot;dropping-particle&quot;:&quot;&quot;,&quot;non-dropping-particle&quot;:&quot;&quot;},{&quot;family&quot;:&quot;Scheltens&quot;,&quot;given&quot;:&quot;Philip&quot;,&quot;parse-names&quot;:false,&quot;dropping-particle&quot;:&quot;&quot;,&quot;non-dropping-particle&quot;:&quot;&quot;},{&quot;family&quot;:&quot;Carrillo&quot;,&quot;given&quot;:&quot;Maria C.&quot;,&quot;parse-names&quot;:false,&quot;dropping-particle&quot;:&quot;&quot;,&quot;non-dropping-particle&quot;:&quot;&quot;},{&quot;family&quot;:&quot;Thies&quot;,&quot;given&quot;:&quot;Bill&quot;,&quot;parse-names&quot;:false,&quot;dropping-particle&quot;:&quot;&quot;,&quot;non-dropping-particle&quot;:&quot;&quot;},{&quot;family&quot;:&quot;Weintraub&quot;,&quot;given&quot;:&quot;Sandra&quot;,&quot;parse-names&quot;:false,&quot;dropping-particle&quot;:&quot;&quot;,&quot;non-dropping-particle&quot;:&quot;&quot;},{&quot;family&quot;:&quot;Phelps&quot;,&quot;given&quot;:&quot;Creighton H.&quot;,&quot;parse-names&quot;:false,&quot;dropping-particle&quot;:&quot;&quot;,&quot;non-dropping-particle&quot;:&quot;&quot;}],&quot;container-title&quot;:&quot;Alzheimer's and Dementia&quot;,&quot;DOI&quot;:&quot;10.1016/j.jalz.2011.03.005&quot;,&quot;ISSN&quot;:&quot;15525279&quot;,&quot;PMID&quot;:&quot;21514250&quot;,&quot;issued&quot;:{&quot;date-parts&quot;:[[2011]]},&quot;page&quot;:&quot;263-269&quot;,&quot;abstract&quot;:&quot;The National Institute on Aging and the Alzheimer's Association charged a workgroup with the task of revising the 1984 criteria for Alzheimer's disease (AD) dementia. The workgroup sought to ensure that the revised criteria would be flexible enough to be used by both general healthcare providers without access to neuropsychological testing, advanced imaging, and cerebrospinal fluid measures, and specialized investigators involved in research or in clinical trial studies who would have these tools available. We present criteria for all-cause dementia and for AD dementia. We retained the general framework of probable AD dementia from the 1984 criteria. On the basis of the past 27 years of experience, we made several changes in the clinical criteria for the diagnosis. We also retained the term possible AD dementia, but redefined it in a manner more focused than before. Biomarker evidence was also integrated into the diagnostic formulations for probable and possible AD dementia for use in research settings. The core clinical criteria for AD dementia will continue to be the cornerstone of the diagnosis in clinical practice, but biomarker evidence is expected to enhance the pathophysiological specificity of the diagnosis of AD dementia. Much work lies ahead for validating the biomarker diagnosis of AD dementia. © 2011 The Alzheimer's Association. All rights reserved.&quot;,&quot;publisher&quot;:&quot;Elsevier Inc.&quot;,&quot;issue&quot;:&quot;3&quot;,&quot;volume&quot;:&quot;7&quot;,&quot;container-title-short&quot;:&quot;&quot;},&quot;isTemporary&quot;:false}]},{&quot;citationID&quot;:&quot;MENDELEY_CITATION_c947fc4b-f3ae-43f6-95f0-aa412efeda2f&quot;,&quot;properties&quot;:{&quot;noteIndex&quot;:0},&quot;isEdited&quot;:false,&quot;manualOverride&quot;:{&quot;isManuallyOverridden&quot;:false,&quot;citeprocText&quot;:&quot;(Thomas et al., 2020, 2021a, 2021b)&quot;,&quot;manualOverrideText&quot;:&quot;&quot;},&quot;citationTag&quot;:&quot;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&quot;,&quot;citationItems&quot;:[{&quot;id&quot;:&quot;a8f68cc4-3689-3eb4-b94b-550f4cc14ef4&quot;,&quot;itemData&quot;:{&quot;type&quot;:&quot;article-journal&quot;,&quot;id&quot;:&quot;a8f68cc4-3689-3eb4-b94b-550f4cc14ef4&quot;,&quot;title&quot;:&quot;Objective subtle cognitive difficulties predict future amyloid accumulation and neurodegeneration&quot;,&quot;author&quot;:[{&quot;family&quot;:&quot;Thomas&quot;,&quot;given&quot;:&quot;Kelsey R.&quot;,&quot;parse-names&quot;:false,&quot;dropping-particle&quot;:&quot;&quot;,&quot;non-dropping-particle&quot;:&quot;&quot;},{&quot;family&quot;:&quot;Bangen&quot;,&quot;given&quot;:&quot;Katherine J.&quot;,&quot;parse-names&quot;:false,&quot;dropping-particle&quot;:&quot;&quot;,&quot;non-dropping-particle&quot;:&quot;&quot;},{&quot;family&quot;:&quot;Weigand&quot;,&quot;given&quot;:&quot;Alexandra J.&quot;,&quot;parse-names&quot;:false,&quot;dropping-particle&quot;:&quot;&quot;,&quot;non-dropping-particle&quot;:&quot;&quot;},{&quot;family&quot;:&quot;Edmonds&quot;,&quot;given&quot;:&quot;Emily C.&quot;,&quot;parse-names&quot;:false,&quot;dropping-particle&quot;:&quot;&quot;,&quot;non-dropping-particle&quot;:&quot;&quot;},{&quot;family&quot;:&quot;Wong&quot;,&quot;given&quot;:&quot;Christina G.&quot;,&quot;parse-names&quot;:false,&quot;dropping-particle&quot;:&quot;&quot;,&quot;non-dropping-particle&quot;:&quot;&quot;},{&quot;family&quot;:&quot;Cooper&quot;,&quot;given&quot;:&quot;Shanna&quot;,&quot;parse-names&quot;:false,&quot;dropping-particle&quot;:&quot;&quot;,&quot;non-dropping-particle&quot;:&quot;&quot;},{&quot;family&quot;:&quot;Delano-Wood&quot;,&quot;given&quot;:&quot;Lisa&quot;,&quot;parse-names&quot;:false,&quot;dropping-particle&quot;:&quot;&quot;,&quot;non-dropping-particle&quot;:&quot;&quot;},{&quot;family&quot;:&quot;Bondi&quot;,&quot;given&quot;:&quot;Mark W.&quot;,&quot;parse-names&quot;:false,&quot;dropping-particle&quot;:&quot;&quot;,&quot;non-dropping-particle&quot;:&quot;&quot;}],&quot;container-title&quot;:&quot;Neurology&quot;,&quot;container-title-short&quot;:&quot;Neurology&quot;,&quot;DOI&quot;:&quot;10.1212/WNL.0000000000008838&quot;,&quot;ISSN&quot;:&quot;1526632X&quot;,&quot;PMID&quot;:&quot;31888974&quot;,&quot;issued&quot;:{&quot;date-parts&quot;:[[2020,1,28]]},&quot;page&quot;:&quot;E397-E406&quot;,&quot;abstract&quot;:&quot;ObjectiveTo determine the temporal sequence of objectively defined subtle cognitive difficulties (Obj-SCD) in relation to amyloidosis and neurodegeneration, the current study examined the trajectories of amyloid PET and medial temporal neurodegeneration in participants with Obj-SCD relative to cognitively normal (CN) and mild cognitive impairment (MCI) groups.MethodA total of 747 Alzheimer's Disease Neuroimaging Initiative participants (305 CN, 153 Obj-SCD, 289 MCI) underwent neuropsychological testing and serial amyloid PET and structural MRI examinations. Linear mixed effects models examined 4-year rate of change in cortical 18F-florbetapir PET, entorhinal cortex thickness, and hippocampal volume in those classified as Obj-SCD and MCI relative to CN.ResultAmyloid accumulation was faster in the Obj-SCD group than in the CN group; the MCI and CN groups did not significantly differ from each other. The Obj-SCD and MCI groups both demonstrated faster entorhinal cortical thinning relative to the CN group; only the MCI group exhibited faster hippocampal atrophy than CN participants.ConclusionRelative to CN participants, Obj-SCD was associated with faster amyloid accumulation and selective vulnerability of entorhinal cortical thinning, whereas MCI was associated with faster entorhinal and hippocampal atrophy. Findings suggest that Obj-SCD, operationally defined using sensitive neuropsychological measures, can be identified prior to or during the preclinical stage of amyloid deposition. Further, consistent with the Braak neurofibrillary staging scheme, Obj-SCD status may track with early entorhinal pathologic changes, whereas MCI may track with more widespread medial temporal change. Thus, Obj-SCD may be a sensitive and noninvasive predictor of encroaching amyloidosis and neurodegeneration, prior to frank cognitive impairment associated with MCI.&quot;,&quot;publisher&quot;:&quot;Lippincott Williams and Wilkins&quot;,&quot;issue&quot;:&quot;4&quot;,&quot;volume&quot;:&quot;94&quot;},&quot;isTemporary&quot;:false},{&quot;id&quot;:&quot;2087b517-3d48-3226-ac1f-895c6e88c625&quot;,&quot;itemData&quot;:{&quot;type&quot;:&quot;article-journal&quot;,&quot;id&quot;:&quot;2087b517-3d48-3226-ac1f-895c6e88c625&quot;,&quot;title&quot;:&quot;Objective subtle cognitive decline and plasma phosphorylated tau181: Early markers of Alzheimer's disease-related declines&quot;,&quot;author&quot;:[{&quot;family&quot;:&quot;Thomas&quot;,&quot;given&quot;:&quot;Kelsey R.&quot;,&quot;parse-names&quot;:false,&quot;dropping-particle&quot;:&quot;&quot;,&quot;non-dropping-particle&quot;:&quot;&quot;},{&quot;family&quot;:&quot;Bangen&quot;,&quot;given&quot;:&quot;Katherine J.&quot;,&quot;parse-names&quot;:false,&quot;dropping-particle&quot;:&quot;&quot;,&quot;non-dropping-particle&quot;:&quot;&quot;},{&quot;family&quot;:&quot;Edmonds&quot;,&quot;given&quot;:&quot;Emily C.&quot;,&quot;parse-names&quot;:false,&quot;dropping-particle&quot;:&quot;&quot;,&quot;non-dropping-particle&quot;:&quot;&quot;},{&quot;family&quot;:&quot;Weigand&quot;,&quot;given&quot;:&quot;Alexandra J.&quot;,&quot;parse-names&quot;:false,&quot;dropping-particle&quot;:&quot;&quot;,&quot;non-dropping-particle&quot;:&quot;&quot;},{&quot;family&quot;:&quot;Walker&quot;,&quot;given&quot;:&quot;Kayla S.&quot;,&quot;parse-names&quot;:false,&quot;dropping-particle&quot;:&quot;&quot;,&quot;non-dropping-particle&quot;:&quot;&quot;},{&quot;family&quot;:&quot;Bondi&quot;,&quot;given&quot;:&quot;Mark W.&quot;,&quot;parse-names&quot;:false,&quot;dropping-particle&quot;:&quot;&quot;,&quot;non-dropping-particle&quot;:&quot;&quot;},{&quot;family&quot;:&quot;Galasko&quot;,&quot;given&quot;:&quot;Douglas R.&quot;,&quot;parse-names&quot;:false,&quot;dropping-particle&quot;:&quot;&quot;,&quot;non-dropping-particle&quot;:&quot;&quot;}],&quot;container-title&quot;:&quot;Alzheimer's and Dementia: Diagnosis, Assessment and Disease Monitoring&quot;,&quot;DOI&quot;:&quot;10.1002/dad2.12238&quot;,&quot;ISSN&quot;:&quot;23528729&quot;,&quot;issued&quot;:{&quot;date-parts&quot;:[[2021]]},&quot;abstract&quot;:&quot;Introduction: Objectively-defined subtle cognitive decline (Obj-SCD) and plasma phosphorylated-tau181 (p-tau181) are promising early Alzheimer's disease (AD) markers. However, associations between Obj-SCD and p-tau181, and their combined prognostic potential, are unknown. Methods: Baseline and 4-year longitudinal p-tau181 changes were compared across cognitively unimpaired (CU; n = 402), Obj-SCD (n = 199), and mild cognitive impairment (MCI; n = 346) groups. CU and Obj-SCD participants were further classified as p-tau181-positive or negative. Results: CU and Obj-SCD has lower baseline p-tau181 than MCI and did not differ from one another. Longitudinally, Obj-SCD had the steepest p-tau181 increase. Obj-SCD/p-tau181-positive participants had the fastest rates of amyloid accumulation, cognitive decline, and functional decline. Conclusions: Despite assumptions that cognitive changes invariably follow biomarker changes, early neuropsychological difficulties may emerge before/concurrently with plasma p-tau181 changes. Combining Obj-SCD and p-tau181, two potentially accessible early markers, was associated with the faster declines in AD-related outcomes.&quot;,&quot;publisher&quot;:&quot;John Wiley and Sons Inc&quot;,&quot;issue&quot;:&quot;1&quot;,&quot;volume&quot;:&quot;13&quot;,&quot;container-title-short&quot;:&quot;&quot;},&quot;isTemporary&quot;:false},{&quot;id&quot;:&quot;198be961-0121-3609-8e05-27ed5e88009a&quot;,&quot;itemData&quot;:{&quot;type&quot;:&quot;article-journal&quot;,&quot;id&quot;:&quot;198be961-0121-3609-8e05-27ed5e88009a&quot;,&quot;title&quot;:&quot;Objective subtle cognitive decline is associated with a more rapid increase in plasma phosphorylated‐tau181 levels over time&quot;,&quot;author&quot;:[{&quot;family&quot;:&quot;Thomas&quot;,&quot;given&quot;:&quot;Kelsey R.&quot;,&quot;parse-names&quot;:false,&quot;dropping-particle&quot;:&quot;&quot;,&quot;non-dropping-particle&quot;:&quot;&quot;},{&quot;family&quot;:&quot;Bangen&quot;,&quot;given&quot;:&quot;Katherine J.&quot;,&quot;parse-names&quot;:false,&quot;dropping-particle&quot;:&quot;&quot;,&quot;non-dropping-particle&quot;:&quot;&quot;},{&quot;family&quot;:&quot;Edmonds&quot;,&quot;given&quot;:&quot;Emily C.&quot;,&quot;parse-names&quot;:false,&quot;dropping-particle&quot;:&quot;&quot;,&quot;non-dropping-particle&quot;:&quot;&quot;},{&quot;family&quot;:&quot;Weigand&quot;,&quot;given&quot;:&quot;Alexandra J.&quot;,&quot;parse-names&quot;:false,&quot;dropping-particle&quot;:&quot;&quot;,&quot;non-dropping-particle&quot;:&quot;&quot;},{&quot;family&quot;:&quot;Walker&quot;,&quot;given&quot;:&quot;Kayla S.&quot;,&quot;parse-names&quot;:false,&quot;dropping-particle&quot;:&quot;&quot;,&quot;non-dropping-particle&quot;:&quot;&quot;},{&quot;family&quot;:&quot;Bondi&quot;,&quot;given&quot;:&quot;Mark W.&quot;,&quot;parse-names&quot;:false,&quot;dropping-particle&quot;:&quot;&quot;,&quot;non-dropping-particle&quot;:&quot;&quot;},{&quot;family&quot;:&quot;Galasko&quot;,&quot;given&quot;:&quot;Doug R.&quot;,&quot;parse-names&quot;:false,&quot;dropping-particle&quot;:&quot;&quot;,&quot;non-dropping-particle&quot;:&quot;&quot;}],&quot;container-title&quot;:&quot;Alzheimer's &amp; Dementia&quot;,&quot;DOI&quot;:&quot;10.1002/alz.050039&quot;,&quot;ISSN&quot;:&quot;1552-5260&quot;,&quot;issued&quot;:{&quot;date-parts&quot;:[[2021,12]]},&quot;publisher&quot;:&quot;Wiley&quot;,&quot;issue&quot;:&quot;S6&quot;,&quot;volume&quot;:&quot;17&quot;,&quot;container-title-short&quot;:&quot;&quot;},&quot;isTemporary&quot;:false}]},{&quot;citationID&quot;:&quot;MENDELEY_CITATION_97f56dad-533c-4c5f-9b91-2d5ef43e8e26&quot;,&quot;properties&quot;:{&quot;noteIndex&quot;:0},&quot;isEdited&quot;:false,&quot;manualOverride&quot;:{&quot;isManuallyOverridden&quot;:false,&quot;citeprocText&quot;:&quot;(Jack et al., 2024)&quot;,&quot;manualOverrideText&quot;:&quot;&quot;},&quot;citationTag&quot;:&quot;MENDELEY_CITATION_v3_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&quot;,&quot;citationItems&quot;:[{&quot;id&quot;:&quot;4f8503d1-f3cc-3cf2-9ada-8a7354770408&quot;,&quot;itemData&quot;:{&quot;type&quot;:&quot;article-journal&quot;,&quot;id&quot;:&quot;4f8503d1-f3cc-3cf2-9ada-8a7354770408&quot;,&quot;title&quot;:&quot;Revised criteria for diagnosis and staging of Alzheimer's disease: Alzheimer's Association Workgroup.&quot;,&quot;author&quot;:[{&quot;family&quot;:&quot;Jack&quot;,&quot;given&quot;:&quot;Clifford R&quot;,&quot;parse-names&quot;:false,&quot;dropping-particle&quot;:&quot;&quot;,&quot;non-dropping-particle&quot;:&quot;&quot;},{&quot;family&quot;:&quot;Andrews&quot;,&quot;given&quot;:&quot;J Scott&quot;,&quot;parse-names&quot;:false,&quot;dropping-particle&quot;:&quot;&quot;,&quot;non-dropping-particle&quot;:&quot;&quot;},{&quot;family&quot;:&quot;Beach&quot;,&quot;given&quot;:&quot;Thomas G&quot;,&quot;parse-names&quot;:false,&quot;dropping-particle&quot;:&quot;&quot;,&quot;non-dropping-particle&quot;:&quot;&quot;},{&quot;family&quot;:&quot;Buracchio&quot;,&quot;given&quot;:&quot;Teresa&quot;,&quot;parse-names&quot;:false,&quot;dropping-particle&quot;:&quot;&quot;,&quot;non-dropping-particle&quot;:&quot;&quot;},{&quot;family&quot;:&quot;Dunn&quot;,&quot;given&quot;:&quot;Billy&quot;,&quot;parse-names&quot;:false,&quot;dropping-particle&quot;:&quot;&quot;,&quot;non-dropping-particle&quot;:&quot;&quot;},{&quot;family&quot;:&quot;Graf&quot;,&quot;given&quot;:&quot;Ana&quot;,&quot;parse-names&quot;:false,&quot;dropping-particle&quot;:&quot;&quot;,&quot;non-dropping-particle&quot;:&quot;&quot;},{&quot;family&quot;:&quot;Hansson&quot;,&quot;given&quot;:&quot;Oskar&quot;,&quot;parse-names&quot;:false,&quot;dropping-particle&quot;:&quot;&quot;,&quot;non-dropping-particle&quot;:&quot;&quot;},{&quot;family&quot;:&quot;Ho&quot;,&quot;given&quot;:&quot;Carole&quot;,&quot;parse-names&quot;:false,&quot;dropping-particle&quot;:&quot;&quot;,&quot;non-dropping-particle&quot;:&quot;&quot;},{&quot;family&quot;:&quot;Jagust&quot;,&quot;given&quot;:&quot;William&quot;,&quot;parse-names&quot;:false,&quot;dropping-particle&quot;:&quot;&quot;,&quot;non-dropping-particle&quot;:&quot;&quot;},{&quot;family&quot;:&quot;McDade&quot;,&quot;given&quot;:&quot;Eric&quot;,&quot;parse-names&quot;:false,&quot;dropping-particle&quot;:&quot;&quot;,&quot;non-dropping-particle&quot;:&quot;&quot;},{&quot;family&quot;:&quot;Molinuevo&quot;,&quot;given&quot;:&quot;Jose Luis&quot;,&quot;parse-names&quot;:false,&quot;dropping-particle&quot;:&quot;&quot;,&quot;non-dropping-particle&quot;:&quot;&quot;},{&quot;family&quot;:&quot;Okonkwo&quot;,&quot;given&quot;:&quot;Ozioma C&quot;,&quot;parse-names&quot;:false,&quot;dropping-particle&quot;:&quot;&quot;,&quot;non-dropping-particle&quot;:&quot;&quot;},{&quot;family&quot;:&quot;Pani&quot;,&quot;given&quot;:&quot;Luca&quot;,&quot;parse-names&quot;:false,&quot;dropping-particle&quot;:&quot;&quot;,&quot;non-dropping-particle&quot;:&quot;&quot;},{&quot;family&quot;:&quot;Rafii&quot;,&quot;given&quot;:&quot;Michael S&quot;,&quot;parse-names&quot;:false,&quot;dropping-particle&quot;:&quot;&quot;,&quot;non-dropping-particle&quot;:&quot;&quot;},{&quot;family&quot;:&quot;Scheltens&quot;,&quot;given&quot;:&quot;Philip&quot;,&quot;parse-names&quot;:false,&quot;dropping-particle&quot;:&quot;&quot;,&quot;non-dropping-particle&quot;:&quot;&quot;},{&quot;family&quot;:&quot;Siemers&quot;,&quot;given&quot;:&quot;Eric&quot;,&quot;parse-names&quot;:false,&quot;dropping-particle&quot;:&quot;&quot;,&quot;non-dropping-particle&quot;:&quot;&quot;},{&quot;family&quot;:&quot;Snyder&quot;,&quot;given&quot;:&quot;Heather M&quot;,&quot;parse-names&quot;:false,&quot;dropping-particle&quot;:&quot;&quot;,&quot;non-dropping-particle&quot;:&quot;&quot;},{&quot;family&quot;:&quot;Sperling&quot;,&quot;given&quot;:&quot;Reisa&quot;,&quot;parse-names&quot;:false,&quot;dropping-particle&quot;:&quot;&quot;,&quot;non-dropping-particle&quot;:&quot;&quot;},{&quot;family&quot;:&quot;Teunissen&quot;,&quot;given&quot;:&quot;Charlotte E&quot;,&quot;parse-names&quot;:false,&quot;dropping-particle&quot;:&quot;&quot;,&quot;non-dropping-particle&quot;:&quot;&quot;},{&quot;family&quot;:&quot;Carrillo&quot;,&quot;given&quot;:&quot;Maria C&quot;,&quot;parse-names&quot;:false,&quot;dropping-particle&quot;:&quot;&quot;,&quot;non-dropping-particle&quot;:&quot;&quot;}],&quot;container-title&quot;:&quot;Alzheimer's &amp; dementia : the journal of the Alzheimer's Association&quot;,&quot;container-title-short&quot;:&quot;Alzheimers Dement&quot;,&quot;DOI&quot;:&quot;10.1002/alz.13859&quot;,&quot;ISSN&quot;:&quot;1552-5279&quot;,&quot;PMID&quot;:&quot;38934362&quot;,&quot;URL&quot;:&quot;http://www.ncbi.nlm.nih.gov/pubmed/38934362&quot;,&quot;issued&quot;:{&quot;date-parts&quot;:[[2024,6,27]]},&quot;abstract&quot;:&quot;The National Institute on Aging and the Alzheimer's Association convened three separate work groups in 2011 and single work groups in 2012 and 2018 to create recommendations for the diagnosis and characterization of Alzheimer's disease (AD). The present document updates the 2018 research framework in response to several recent developments. Defining diseases biologically, rather than based on syndromic presentation, has long been standard in many areas of medicine (e.g., oncology), and is becoming a unifying concept common to all neurodegenerative diseases, not just AD. The present document is consistent with this principle. Our intent is to present objective criteria for diagnosis and staging AD, incorporating recent advances in biomarkers, to serve as a bridge between research and clinical care. These criteria are not intended to provide step-by-step clinical practice guidelines for clinical workflow or specific treatment protocols, but rather serve as general principles to inform diagnosis and staging of AD that reflect current science. HIGHLIGHTS: We define Alzheimer's disease (AD) to be a biological process that begins with the appearance of AD neuropathologic change (ADNPC) while people are asymptomatic. Progression of the neuropathologic burden leads to the later appearance and progression of clinical symptoms. Early-changing Core 1 biomarkers (amyloid positron emission tomography [PET], approved cerebrospinal fluid biomarkers, and accurate plasma biomarkers [especially phosphorylated tau 217]) map onto either the amyloid beta or AD tauopathy pathway; however, these reflect the presence of ADNPC more generally (i.e., both neuritic plaques and tangles). An abnormal Core 1 biomarker result is sufficient to establish a diagnosis of AD and to inform clinical decision making throughout the disease continuum. Later-changing Core 2 biomarkers (biofluid and tau PET) can provide prognostic information, and when abnormal, will increase confidence that AD is contributing to symptoms. An integrated biological and clinical staging scheme is described that accommodates the fact that common copathologies, cognitive reserve, and resistance may modify relationships between clinical and biological AD stages.&quot;},&quot;isTemporary&quot;:false}]},{&quot;citationID&quot;:&quot;MENDELEY_CITATION_2fdba545-dde2-44a9-b34a-2e9bfd5bba03&quot;,&quot;properties&quot;:{&quot;noteIndex&quot;:0},&quot;isEdited&quot;:false,&quot;manualOverride&quot;:{&quot;isManuallyOverridden&quot;:false,&quot;citeprocText&quot;:&quot;(Wechsler, 2013)&quot;,&quot;manualOverrideText&quot;:&quot;&quot;},&quot;citationTag&quot;:&quot;MENDELEY_CITATION_v3_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&quot;,&quot;citationItems&quot;:[{&quot;id&quot;:&quot;3f90c448-4671-32a6-a342-38726377806d&quot;,&quot;itemData&quot;:{&quot;type&quot;:&quot;book&quot;,&quot;id&quot;:&quot;3f90c448-4671-32a6-a342-38726377806d&quot;,&quot;title&quot;:&quot;Wechsler Memory Scale-IV. Spanish edition&quot;,&quot;author&quot;:[{&quot;family&quot;:&quot;Wechsler&quot;,&quot;given&quot;:&quot;D&quot;,&quot;parse-names&quot;:false,&quot;dropping-particle&quot;:&quot;&quot;,&quot;non-dropping-particle&quot;:&quot;&quot;}],&quot;issued&quot;:{&quot;date-parts&quot;:[[2013]]},&quot;publisher-place&quot;:&quot;Madrid&quot;,&quot;publisher&quot;:&quot;Pearson Clinical &amp; Talent Assessment&quot;,&quot;container-title-short&quot;:&quot;&quot;},&quot;isTemporary&quot;:false}]},{&quot;citationID&quot;:&quot;MENDELEY_CITATION_07c6207a-255a-4bf0-97ff-66644626799c&quot;,&quot;properties&quot;:{&quot;noteIndex&quot;:0},&quot;isEdited&quot;:false,&quot;manualOverride&quot;:{&quot;isManuallyOverridden&quot;:false,&quot;citeprocText&quot;:&quot;(Duff, 2012; Hinton-Bayre, 2010)&quot;,&quot;manualOverrideText&quot;:&quot;&quot;},&quot;citationTag&quot;:&quot;MENDELEY_CITATION_v3_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&quot;,&quot;citationItems&quot;:[{&quot;id&quot;:&quot;d591908b-6471-3e83-ab41-aa474d0960fe&quot;,&quot;itemData&quot;:{&quot;type&quot;:&quot;article-journal&quot;,&quot;id&quot;:&quot;d591908b-6471-3e83-ab41-aa474d0960fe&quot;,&quot;title&quot;:&quot;Current topics in science and practice evidence-based indicators of neuropsychological change in the individual patient: Relevant concepts and methods&quot;,&quot;author&quot;:[{&quot;family&quot;:&quot;Duff&quot;,&quot;given&quot;:&quot;Kevin&quot;,&quot;parse-names&quot;:false,&quot;dropping-particle&quot;:&quot;&quot;,&quot;non-dropping-particle&quot;:&quot;&quot;}],&quot;container-title&quot;:&quot;Archives of Clinical Neuropsychology&quot;,&quot;DOI&quot;:&quot;10.1093/arclin/acr120&quot;,&quot;ISSN&quot;:&quot;18735843&quot;,&quot;PMID&quot;:&quot;22382384&quot;,&quot;issued&quot;:{&quot;date-parts&quot;:[[2012]]},&quot;page&quot;:&quot;248-261&quot;,&quot;abstract&quot;:&quot;Repeated assessments are a relatively common occurrence in clinical neuropsychology. The current paper will review some of the relevant concepts (e.g., reliability, practice effects, alternate forms) and methods (e.g., reliable change index, standardized based regression) that are used in repeated neuropsychological evaluations. The focus will be on the understanding and application of these concepts and methods in the evaluation of the individual patient through examples. Finally, some future directions for assessing change will be described. © The Author 2012.&quot;,&quot;publisher&quot;:&quot;Oxford University Press&quot;,&quot;issue&quot;:&quot;3&quot;,&quot;volume&quot;:&quot;27&quot;,&quot;container-title-short&quot;:&quot;&quot;},&quot;isTemporary&quot;:false},{&quot;id&quot;:&quot;c950cadb-924a-3b5a-8223-eb8a2c82a5eb&quot;,&quot;itemData&quot;:{&quot;type&quot;:&quot;article-journal&quot;,&quot;id&quot;:&quot;c950cadb-924a-3b5a-8223-eb8a2c82a5eb&quot;,&quot;title&quot;:&quot;Deriving Reliable Change Statistics from Test-Retest Normative Data: Comparison of Models and Mathematical Expressions&quot;,&quot;author&quot;:[{&quot;family&quot;:&quot;Hinton-Bayre&quot;,&quot;given&quot;:&quot;A. D.&quot;,&quot;parse-names&quot;:false,&quot;dropping-particle&quot;:&quot;&quot;,&quot;non-dropping-particle&quot;:&quot;&quot;}],&quot;container-title&quot;:&quot;Archives of Clinical Neuropsychology&quot;,&quot;DOI&quot;:&quot;10.1093/arclin/acq008&quot;,&quot;ISSN&quot;:&quot;0887-6177&quot;,&quot;URL&quot;:&quot;https://academic.oup.com/acn/article-lookup/doi/10.1093/arclin/acq008&quot;,&quot;issued&quot;:{&quot;date-parts&quot;:[[2010,5,1]]},&quot;page&quot;:&quot;244-256&quot;,&quot;abstract&quot;:&quot;The use of reliable change (RC) statistics to determine whether an individual has significantly improved or deteriorated on retesting is growing rapidly in clinical neuropsychology. This paper demonstrates how with only basic test-retest data and a series of simple expressions, the clinician/researcher can implement the majority of contemporary RC model(s). Though sharing a fundamental structure, RC models vary in how they derive predicted retest scores and standard error terms. Published test-retest normative data and a simple case study are presented to demonstrate how to calculate several well-known RC scores. The paper highlights the circumstances under which models will diverge in the estimation of RC. Most importantly variations in individual's performance relative to controls at initial testing, practice effects, inequality of control variability from test to retest, and degree of reliability will see systematic and predictable disagreement among models. More generally, the limitations and opportunities of RC methodology were discussed. Although a consensus on preferred model continues to be debated, the comparison of RC models in clinical samples is encouraged. © The Author 2010.&quot;,&quot;publisher&quot;:&quot;Oxford University Press&quot;,&quot;issue&quot;:&quot;3&quot;,&quot;volume&quot;:&quot;25&quot;,&quot;container-title-short&quot;:&quot;&quot;},&quot;isTemporary&quot;:false}]},{&quot;citationID&quot;:&quot;MENDELEY_CITATION_5aa2272c-b0d6-4ca1-b2d6-bde8011155ce&quot;,&quot;properties&quot;:{&quot;noteIndex&quot;:0},&quot;isEdited&quot;:false,&quot;manualOverride&quot;:{&quot;isManuallyOverridden&quot;:false,&quot;citeprocText&quot;:&quot;(Jack et al., 2024)&quot;,&quot;manualOverrideText&quot;:&quot;&quot;},&quot;citationTag&quot;:&quot;MENDELEY_CITATION_v3_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&quot;,&quot;citationItems&quot;:[{&quot;id&quot;:&quot;4f8503d1-f3cc-3cf2-9ada-8a7354770408&quot;,&quot;itemData&quot;:{&quot;type&quot;:&quot;article-journal&quot;,&quot;id&quot;:&quot;4f8503d1-f3cc-3cf2-9ada-8a7354770408&quot;,&quot;title&quot;:&quot;Revised criteria for diagnosis and staging of Alzheimer's disease: Alzheimer's Association Workgroup.&quot;,&quot;author&quot;:[{&quot;family&quot;:&quot;Jack&quot;,&quot;given&quot;:&quot;Clifford R&quot;,&quot;parse-names&quot;:false,&quot;dropping-particle&quot;:&quot;&quot;,&quot;non-dropping-particle&quot;:&quot;&quot;},{&quot;family&quot;:&quot;Andrews&quot;,&quot;given&quot;:&quot;J Scott&quot;,&quot;parse-names&quot;:false,&quot;dropping-particle&quot;:&quot;&quot;,&quot;non-dropping-particle&quot;:&quot;&quot;},{&quot;family&quot;:&quot;Beach&quot;,&quot;given&quot;:&quot;Thomas G&quot;,&quot;parse-names&quot;:false,&quot;dropping-particle&quot;:&quot;&quot;,&quot;non-dropping-particle&quot;:&quot;&quot;},{&quot;family&quot;:&quot;Buracchio&quot;,&quot;given&quot;:&quot;Teresa&quot;,&quot;parse-names&quot;:false,&quot;dropping-particle&quot;:&quot;&quot;,&quot;non-dropping-particle&quot;:&quot;&quot;},{&quot;family&quot;:&quot;Dunn&quot;,&quot;given&quot;:&quot;Billy&quot;,&quot;parse-names&quot;:false,&quot;dropping-particle&quot;:&quot;&quot;,&quot;non-dropping-particle&quot;:&quot;&quot;},{&quot;family&quot;:&quot;Graf&quot;,&quot;given&quot;:&quot;Ana&quot;,&quot;parse-names&quot;:false,&quot;dropping-particle&quot;:&quot;&quot;,&quot;non-dropping-particle&quot;:&quot;&quot;},{&quot;family&quot;:&quot;Hansson&quot;,&quot;given&quot;:&quot;Oskar&quot;,&quot;parse-names&quot;:false,&quot;dropping-particle&quot;:&quot;&quot;,&quot;non-dropping-particle&quot;:&quot;&quot;},{&quot;family&quot;:&quot;Ho&quot;,&quot;given&quot;:&quot;Carole&quot;,&quot;parse-names&quot;:false,&quot;dropping-particle&quot;:&quot;&quot;,&quot;non-dropping-particle&quot;:&quot;&quot;},{&quot;family&quot;:&quot;Jagust&quot;,&quot;given&quot;:&quot;William&quot;,&quot;parse-names&quot;:false,&quot;dropping-particle&quot;:&quot;&quot;,&quot;non-dropping-particle&quot;:&quot;&quot;},{&quot;family&quot;:&quot;McDade&quot;,&quot;given&quot;:&quot;Eric&quot;,&quot;parse-names&quot;:false,&quot;dropping-particle&quot;:&quot;&quot;,&quot;non-dropping-particle&quot;:&quot;&quot;},{&quot;family&quot;:&quot;Molinuevo&quot;,&quot;given&quot;:&quot;Jose Luis&quot;,&quot;parse-names&quot;:false,&quot;dropping-particle&quot;:&quot;&quot;,&quot;non-dropping-particle&quot;:&quot;&quot;},{&quot;family&quot;:&quot;Okonkwo&quot;,&quot;given&quot;:&quot;Ozioma C&quot;,&quot;parse-names&quot;:false,&quot;dropping-particle&quot;:&quot;&quot;,&quot;non-dropping-particle&quot;:&quot;&quot;},{&quot;family&quot;:&quot;Pani&quot;,&quot;given&quot;:&quot;Luca&quot;,&quot;parse-names&quot;:false,&quot;dropping-particle&quot;:&quot;&quot;,&quot;non-dropping-particle&quot;:&quot;&quot;},{&quot;family&quot;:&quot;Rafii&quot;,&quot;given&quot;:&quot;Michael S&quot;,&quot;parse-names&quot;:false,&quot;dropping-particle&quot;:&quot;&quot;,&quot;non-dropping-particle&quot;:&quot;&quot;},{&quot;family&quot;:&quot;Scheltens&quot;,&quot;given&quot;:&quot;Philip&quot;,&quot;parse-names&quot;:false,&quot;dropping-particle&quot;:&quot;&quot;,&quot;non-dropping-particle&quot;:&quot;&quot;},{&quot;family&quot;:&quot;Siemers&quot;,&quot;given&quot;:&quot;Eric&quot;,&quot;parse-names&quot;:false,&quot;dropping-particle&quot;:&quot;&quot;,&quot;non-dropping-particle&quot;:&quot;&quot;},{&quot;family&quot;:&quot;Snyder&quot;,&quot;given&quot;:&quot;Heather M&quot;,&quot;parse-names&quot;:false,&quot;dropping-particle&quot;:&quot;&quot;,&quot;non-dropping-particle&quot;:&quot;&quot;},{&quot;family&quot;:&quot;Sperling&quot;,&quot;given&quot;:&quot;Reisa&quot;,&quot;parse-names&quot;:false,&quot;dropping-particle&quot;:&quot;&quot;,&quot;non-dropping-particle&quot;:&quot;&quot;},{&quot;family&quot;:&quot;Teunissen&quot;,&quot;given&quot;:&quot;Charlotte E&quot;,&quot;parse-names&quot;:false,&quot;dropping-particle&quot;:&quot;&quot;,&quot;non-dropping-particle&quot;:&quot;&quot;},{&quot;family&quot;:&quot;Carrillo&quot;,&quot;given&quot;:&quot;Maria C&quot;,&quot;parse-names&quot;:false,&quot;dropping-particle&quot;:&quot;&quot;,&quot;non-dropping-particle&quot;:&quot;&quot;}],&quot;container-title&quot;:&quot;Alzheimer's &amp; dementia : the journal of the Alzheimer's Association&quot;,&quot;container-title-short&quot;:&quot;Alzheimers Dement&quot;,&quot;DOI&quot;:&quot;10.1002/alz.13859&quot;,&quot;ISSN&quot;:&quot;1552-5279&quot;,&quot;PMID&quot;:&quot;38934362&quot;,&quot;URL&quot;:&quot;http://www.ncbi.nlm.nih.gov/pubmed/38934362&quot;,&quot;issued&quot;:{&quot;date-parts&quot;:[[2024,6,27]]},&quot;abstract&quot;:&quot;The National Institute on Aging and the Alzheimer's Association convened three separate work groups in 2011 and single work groups in 2012 and 2018 to create recommendations for the diagnosis and characterization of Alzheimer's disease (AD). The present document updates the 2018 research framework in response to several recent developments. Defining diseases biologically, rather than based on syndromic presentation, has long been standard in many areas of medicine (e.g., oncology), and is becoming a unifying concept common to all neurodegenerative diseases, not just AD. The present document is consistent with this principle. Our intent is to present objective criteria for diagnosis and staging AD, incorporating recent advances in biomarkers, to serve as a bridge between research and clinical care. These criteria are not intended to provide step-by-step clinical practice guidelines for clinical workflow or specific treatment protocols, but rather serve as general principles to inform diagnosis and staging of AD that reflect current science. HIGHLIGHTS: We define Alzheimer's disease (AD) to be a biological process that begins with the appearance of AD neuropathologic change (ADNPC) while people are asymptomatic. Progression of the neuropathologic burden leads to the later appearance and progression of clinical symptoms. Early-changing Core 1 biomarkers (amyloid positron emission tomography [PET], approved cerebrospinal fluid biomarkers, and accurate plasma biomarkers [especially phosphorylated tau 217]) map onto either the amyloid beta or AD tauopathy pathway; however, these reflect the presence of ADNPC more generally (i.e., both neuritic plaques and tangles). An abnormal Core 1 biomarker result is sufficient to establish a diagnosis of AD and to inform clinical decision making throughout the disease continuum. Later-changing Core 2 biomarkers (biofluid and tau PET) can provide prognostic information, and when abnormal, will increase confidence that AD is contributing to symptoms. An integrated biological and clinical staging scheme is described that accommodates the fact that common copathologies, cognitive reserve, and resistance may modify relationships between clinical and biological AD stages.&quot;},&quot;isTemporary&quot;:false}]},{&quot;citationID&quot;:&quot;MENDELEY_CITATION_693a9bc1-8c18-415e-bd42-28164981a925&quot;,&quot;properties&quot;:{&quot;noteIndex&quot;:0},&quot;isEdited&quot;:false,&quot;manualOverride&quot;:{&quot;isManuallyOverridden&quot;:false,&quot;citeprocText&quot;:&quot;(Jack et al., 2013)&quot;,&quot;manualOverrideText&quot;:&quot;&quot;},&quot;citationTag&quot;:&quot;MENDELEY_CITATION_v3_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&quot;,&quot;citationItems&quot;:[{&quot;id&quot;:&quot;1942dd1d-64f5-3476-b613-93215c16e2bb&quot;,&quot;itemData&quot;:{&quot;type&quot;:&quot;article&quot;,&quot;id&quot;:&quot;1942dd1d-64f5-3476-b613-93215c16e2bb&quot;,&quot;title&quot;:&quot;Tracking pathophysiological processes in Alzheimer's disease: An updated hypothetical model of dynamic biomarkers&quot;,&quot;author&quot;:[{&quot;family&quot;:&quot;Jack&quot;,&quot;given&quot;:&quot;Clifford R.&quot;,&quot;parse-names&quot;:false,&quot;dropping-particle&quot;:&quot;&quot;,&quot;non-dropping-particle&quot;:&quot;&quot;},{&quot;family&quot;:&quot;Knopman&quot;,&quot;given&quot;:&quot;David S.&quot;,&quot;parse-names&quot;:false,&quot;dropping-particle&quot;:&quot;&quot;,&quot;non-dropping-particle&quot;:&quot;&quot;},{&quot;family&quot;:&quot;Jagust&quot;,&quot;given&quot;:&quot;William J.&quot;,&quot;parse-names&quot;:false,&quot;dropping-particle&quot;:&quot;&quot;,&quot;non-dropping-particle&quot;:&quot;&quot;},{&quot;family&quot;:&quot;Petersen&quot;,&quot;given&quot;:&quot;Ronald C.&quot;,&quot;parse-names&quot;:false,&quot;dropping-particle&quot;:&quot;&quot;,&quot;non-dropping-particle&quot;:&quot;&quot;},{&quot;family&quot;:&quot;Weiner&quot;,&quot;given&quot;:&quot;Michael W.&quot;,&quot;parse-names&quot;:false,&quot;dropping-particle&quot;:&quot;&quot;,&quot;non-dropping-particle&quot;:&quot;&quot;},{&quot;family&quot;:&quot;Aisen&quot;,&quot;given&quot;:&quot;Paul S.&quot;,&quot;parse-names&quot;:false,&quot;dropping-particle&quot;:&quot;&quot;,&quot;non-dropping-particle&quot;:&quot;&quot;},{&quot;family&quot;:&quot;Shaw&quot;,&quot;given&quot;:&quot;Leslie M.&quot;,&quot;parse-names&quot;:false,&quot;dropping-particle&quot;:&quot;&quot;,&quot;non-dropping-particle&quot;:&quot;&quot;},{&quot;family&quot;:&quot;Vemuri&quot;,&quot;given&quot;:&quot;Prashanthi&quot;,&quot;parse-names&quot;:false,&quot;dropping-particle&quot;:&quot;&quot;,&quot;non-dropping-particle&quot;:&quot;&quot;},{&quot;family&quot;:&quot;Wiste&quot;,&quot;given&quot;:&quot;Heather J.&quot;,&quot;parse-names&quot;:false,&quot;dropping-particle&quot;:&quot;&quot;,&quot;non-dropping-particle&quot;:&quot;&quot;},{&quot;family&quot;:&quot;Weigand&quot;,&quot;given&quot;:&quot;Stephen D.&quot;,&quot;parse-names&quot;:false,&quot;dropping-particle&quot;:&quot;&quot;,&quot;non-dropping-particle&quot;:&quot;&quot;},{&quot;family&quot;:&quot;Lesnick&quot;,&quot;given&quot;:&quot;Timothy G.&quot;,&quot;parse-names&quot;:false,&quot;dropping-particle&quot;:&quot;&quot;,&quot;non-dropping-particle&quot;:&quot;&quot;},{&quot;family&quot;:&quot;Pankratz&quot;,&quot;given&quot;:&quot;Vernon S.&quot;,&quot;parse-names&quot;:false,&quot;dropping-particle&quot;:&quot;&quot;,&quot;non-dropping-particle&quot;:&quot;&quot;},{&quot;family&quot;:&quot;Donohue&quot;,&quot;given&quot;:&quot;Michael C.&quot;,&quot;parse-names&quot;:false,&quot;dropping-particle&quot;:&quot;&quot;,&quot;non-dropping-particle&quot;:&quot;&quot;},{&quot;family&quot;:&quot;Trojanowski&quot;,&quot;given&quot;:&quot;John Q.&quot;,&quot;parse-names&quot;:false,&quot;dropping-particle&quot;:&quot;&quot;,&quot;non-dropping-particle&quot;:&quot;&quot;}],&quot;container-title&quot;:&quot;The Lancet Neurology&quot;,&quot;container-title-short&quot;:&quot;Lancet Neurol&quot;,&quot;DOI&quot;:&quot;10.1016/S1474-4422(12)70291-0&quot;,&quot;ISSN&quot;:&quot;14744422&quot;,&quot;PMID&quot;:&quot;23332364&quot;,&quot;issued&quot;:{&quot;date-parts&quot;:[[2013,2]]},&quot;page&quot;:&quot;207-216&quot;,&quot;abstract&quot;:&quot;In 2010, we put forward a hypothetical model of the major biomarkers of Alzheimer's disease (AD). The model was received with interest because we described the temporal evolution of AD biomarkers in relation to each other and to the onset and progression of clinical symptoms. Since then, evidence has accumulated that supports the major assumptions of this model. Evidence has also appeared that challenges some of our assumptions, which has allowed us to modify our original model. Refinements to our model include indexing of individuals by time rather than clinical symptom severity; incorporation of interindividual variability in cognitive impairment associated with progression of AD pathophysiology; modifications of the specific temporal ordering of some biomarkers; and recognition that the two major proteinopathies underlying AD biomarker changes, amyloid β (Aβ) and tau, might be initiated independently in sporadic AD, in which we hypothesise that an incident Aβ pathophysiology can accelerate antecedent limbic and brainstem tauopathy.© 2013 Elsevier Ltd.&quot;,&quot;issue&quot;:&quot;2&quot;,&quot;volume&quot;:&quot;12&quot;},&quot;isTemporary&quot;:false}]},{&quot;citationID&quot;:&quot;MENDELEY_CITATION_15488ab2-8cfe-47ee-aa37-37eb4606248f&quot;,&quot;properties&quot;:{&quot;noteIndex&quot;:0},&quot;isEdited&quot;:false,&quot;manualOverride&quot;:{&quot;isManuallyOverridden&quot;:true,&quot;citeprocText&quot;:&quot;(Röhr et al., 2020)&quot;,&quot;manualOverrideText&quot;:&quot;around the age of 60 years (Röhr et al., 2020)&quot;},&quot;citationTag&quot;:&quot;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&quot;,&quot;citationItems&quot;:[{&quot;id&quot;:&quot;9e36a088-c9c2-38ff-9225-3b062344672d&quot;,&quot;itemData&quot;:{&quot;type&quot;:&quot;article-journal&quot;,&quot;id&quot;:&quot;9e36a088-c9c2-38ff-9225-3b062344672d&quot;,&quot;title&quot;:&quot;Estimating prevalence of subjective cognitive decline in and across international cohort studies of aging: a COSMIC study&quot;,&quot;author&quot;:[{&quot;family&quot;:&quot;Röhr&quot;,&quot;given&quot;:&quot;Susanne&quot;,&quot;parse-names&quot;:false,&quot;dropping-particle&quot;:&quot;&quot;,&quot;non-dropping-particle&quot;:&quot;&quot;},{&quot;family&quot;:&quot;Pabst&quot;,&quot;given&quot;:&quot;Alexander&quot;,&quot;parse-names&quot;:false,&quot;dropping-particle&quot;:&quot;&quot;,&quot;non-dropping-particle&quot;:&quot;&quot;},{&quot;family&quot;:&quot;Riedel-Heller&quot;,&quot;given&quot;:&quot;Steffi G&quot;,&quot;parse-names&quot;:false,&quot;dropping-particle&quot;:&quot;&quot;,&quot;non-dropping-particle&quot;:&quot;&quot;},{&quot;family&quot;:&quot;Jessen&quot;,&quot;given&quot;:&quot;Frank&quot;,&quot;parse-names&quot;:false,&quot;dropping-particle&quot;:&quot;&quot;,&quot;non-dropping-particle&quot;:&quot;&quot;},{&quot;family&quot;:&quot;Turana&quot;,&quot;given&quot;:&quot;Yuda&quot;,&quot;parse-names&quot;:false,&quot;dropping-particle&quot;:&quot;&quot;,&quot;non-dropping-particle&quot;:&quot;&quot;},{&quot;family&quot;:&quot;Handajani&quot;,&quot;given&quot;:&quot;Yvonne S&quot;,&quot;parse-names&quot;:false,&quot;dropping-particle&quot;:&quot;&quot;,&quot;non-dropping-particle&quot;:&quot;&quot;},{&quot;family&quot;:&quot;Brayne&quot;,&quot;given&quot;:&quot;Carol&quot;,&quot;parse-names&quot;:false,&quot;dropping-particle&quot;:&quot;&quot;,&quot;non-dropping-particle&quot;:&quot;&quot;},{&quot;family&quot;:&quot;Matthews&quot;,&quot;given&quot;:&quot;Fiona E&quot;,&quot;parse-names&quot;:false,&quot;dropping-particle&quot;:&quot;&quot;,&quot;non-dropping-particle&quot;:&quot;&quot;},{&quot;family&quot;:&quot;Stephan&quot;,&quot;given&quot;:&quot;Blossom C M&quot;,&quot;parse-names&quot;:false,&quot;dropping-particle&quot;:&quot;&quot;,&quot;non-dropping-particle&quot;:&quot;&quot;},{&quot;family&quot;:&quot;Lipton&quot;,&quot;given&quot;:&quot;Richard B&quot;,&quot;parse-names&quot;:false,&quot;dropping-particle&quot;:&quot;&quot;,&quot;non-dropping-particle&quot;:&quot;&quot;},{&quot;family&quot;:&quot;Katz&quot;,&quot;given&quot;:&quot;Mindy J&quot;,&quot;parse-names&quot;:false,&quot;dropping-particle&quot;:&quot;&quot;,&quot;non-dropping-particle&quot;:&quot;&quot;},{&quot;family&quot;:&quot;Wang&quot;,&quot;given&quot;:&quot;Cuiling&quot;,&quot;parse-names&quot;:false,&quot;dropping-particle&quot;:&quot;&quot;,&quot;non-dropping-particle&quot;:&quot;&quot;},{&quot;family&quot;:&quot;Guerchet&quot;,&quot;given&quot;:&quot;Maëlenn&quot;,&quot;parse-names&quot;:false,&quot;dropping-particle&quot;:&quot;&quot;,&quot;non-dropping-particle&quot;:&quot;&quot;},{&quot;family&quot;:&quot;Preux&quot;,&quot;given&quot;:&quot;Pierre Marie&quot;,&quot;parse-names&quot;:false,&quot;dropping-particle&quot;:&quot;&quot;,&quot;non-dropping-particle&quot;:&quot;&quot;},{&quot;family&quot;:&quot;Mbelesso&quot;,&quot;given&quot;:&quot;Pascal&quot;,&quot;parse-names&quot;:false,&quot;dropping-particle&quot;:&quot;&quot;,&quot;non-dropping-particle&quot;:&quot;&quot;},{&quot;family&quot;:&quot;Ritchie&quot;,&quot;given&quot;:&quot;Karen&quot;,&quot;parse-names&quot;:false,&quot;dropping-particle&quot;:&quot;&quot;,&quot;non-dropping-particle&quot;:&quot;&quot;},{&quot;family&quot;:&quot;Ancelin&quot;,&quot;given&quot;:&quot;Marie Laure&quot;,&quot;parse-names&quot;:false,&quot;dropping-particle&quot;:&quot;&quot;,&quot;non-dropping-particle&quot;:&quot;&quot;},{&quot;family&quot;:&quot;Carrière&quot;,&quot;given&quot;:&quot;Isabelle&quot;,&quot;parse-names&quot;:false,&quot;dropping-particle&quot;:&quot;&quot;,&quot;non-dropping-particle&quot;:&quot;&quot;},{&quot;family&quot;:&quot;Guaita&quot;,&quot;given&quot;:&quot;Antonio&quot;,&quot;parse-names&quot;:false,&quot;dropping-particle&quot;:&quot;&quot;,&quot;non-dropping-particle&quot;:&quot;&quot;},{&quot;family&quot;:&quot;Davin&quot;,&quot;given&quot;:&quot;Annalisa&quot;,&quot;parse-names&quot;:false,&quot;dropping-particle&quot;:&quot;&quot;,&quot;non-dropping-particle&quot;:&quot;&quot;},{&quot;family&quot;:&quot;Vaccaro&quot;,&quot;given&quot;:&quot;Roberta&quot;,&quot;parse-names&quot;:false,&quot;dropping-particle&quot;:&quot;&quot;,&quot;non-dropping-particle&quot;:&quot;&quot;},{&quot;family&quot;:&quot;Kim&quot;,&quot;given&quot;:&quot;Ki Woong&quot;,&quot;parse-names&quot;:false,&quot;dropping-particle&quot;:&quot;&quot;,&quot;non-dropping-particle&quot;:&quot;&quot;},{&quot;family&quot;:&quot;Han&quot;,&quot;given&quot;:&quot;Ji Won&quot;,&quot;parse-names&quot;:false,&quot;dropping-particle&quot;:&quot;&quot;,&quot;non-dropping-particle&quot;:&quot;&quot;},{&quot;family&quot;:&quot;Suh&quot;,&quot;given&quot;:&quot;Seung Wan&quot;,&quot;parse-names&quot;:false,&quot;dropping-particle&quot;:&quot;&quot;,&quot;non-dropping-particle&quot;:&quot;&quot;},{&quot;family&quot;:&quot;Shahar&quot;,&quot;given&quot;:&quot;Suzana&quot;,&quot;parse-names&quot;:false,&quot;dropping-particle&quot;:&quot;&quot;,&quot;non-dropping-particle&quot;:&quot;&quot;},{&quot;family&quot;:&quot;Din&quot;,&quot;given&quot;:&quot;Normah C&quot;,&quot;parse-names&quot;:false,&quot;dropping-particle&quot;:&quot;&quot;,&quot;non-dropping-particle&quot;:&quot;&quot;},{&quot;family&quot;:&quot;Vanoh&quot;,&quot;given&quot;:&quot;Divya&quot;,&quot;parse-names&quot;:false,&quot;dropping-particle&quot;:&quot;&quot;,&quot;non-dropping-particle&quot;:&quot;&quot;},{&quot;family&quot;:&quot;Boxtel&quot;,&quot;given&quot;:&quot;Martin&quot;,&quot;parse-names&quot;:false,&quot;dropping-particle&quot;:&quot;&quot;,&quot;non-dropping-particle&quot;:&quot;van&quot;},{&quot;family&quot;:&quot;Köhler&quot;,&quot;given&quot;:&quot;Sebastian&quot;,&quot;parse-names&quot;:false,&quot;dropping-particle&quot;:&quot;&quot;,&quot;non-dropping-particle&quot;:&quot;&quot;},{&quot;family&quot;:&quot;Ganguli&quot;,&quot;given&quot;:&quot;Mary&quot;,&quot;parse-names&quot;:false,&quot;dropping-particle&quot;:&quot;&quot;,&quot;non-dropping-particle&quot;:&quot;&quot;},{&quot;family&quot;:&quot;Jacobsen&quot;,&quot;given&quot;:&quot;Erin P&quot;,&quot;parse-names&quot;:false,&quot;dropping-particle&quot;:&quot;&quot;,&quot;non-dropping-particle&quot;:&quot;&quot;},{&quot;family&quot;:&quot;Snitz&quot;,&quot;given&quot;:&quot;Beth E&quot;,&quot;parse-names&quot;:false,&quot;dropping-particle&quot;:&quot;&quot;,&quot;non-dropping-particle&quot;:&quot;&quot;},{&quot;family&quot;:&quot;Anstey&quot;,&quot;given&quot;:&quot;Kaarin J&quot;,&quot;parse-names&quot;:false,&quot;dropping-particle&quot;:&quot;&quot;,&quot;non-dropping-particle&quot;:&quot;&quot;},{&quot;family&quot;:&quot;Cherbuin&quot;,&quot;given&quot;:&quot;Nicolas&quot;,&quot;parse-names&quot;:false,&quot;dropping-particle&quot;:&quot;&quot;,&quot;non-dropping-particle&quot;:&quot;&quot;},{&quot;family&quot;:&quot;Kumagai&quot;,&quot;given&quot;:&quot;Shuzo&quot;,&quot;parse-names&quot;:false,&quot;dropping-particle&quot;:&quot;&quot;,&quot;non-dropping-particle&quot;:&quot;&quot;},{&quot;family&quot;:&quot;Chen&quot;,&quot;given&quot;:&quot;Sanmei&quot;,&quot;parse-names&quot;:false,&quot;dropping-particle&quot;:&quot;&quot;,&quot;non-dropping-particle&quot;:&quot;&quot;},{&quot;family&quot;:&quot;Narazaki&quot;,&quot;given&quot;:&quot;Kenji&quot;,&quot;parse-names&quot;:false,&quot;dropping-particle&quot;:&quot;&quot;,&quot;non-dropping-particle&quot;:&quot;&quot;},{&quot;family&quot;:&quot;Ng&quot;,&quot;given&quot;:&quot;Tze Pin&quot;,&quot;parse-names&quot;:false,&quot;dropping-particle&quot;:&quot;&quot;,&quot;non-dropping-particle&quot;:&quot;&quot;},{&quot;family&quot;:&quot;Gao&quot;,&quot;given&quot;:&quot;Qi&quot;,&quot;parse-names&quot;:false,&quot;dropping-particle&quot;:&quot;&quot;,&quot;non-dropping-particle&quot;:&quot;&quot;},{&quot;family&quot;:&quot;Gwee&quot;,&quot;given&quot;:&quot;Xinyi&quot;,&quot;parse-names&quot;:false,&quot;dropping-particle&quot;:&quot;&quot;,&quot;non-dropping-particle&quot;:&quot;&quot;},{&quot;family&quot;:&quot;Brodaty&quot;,&quot;given&quot;:&quot;Henry&quot;,&quot;parse-names&quot;:false,&quot;dropping-particle&quot;:&quot;&quot;,&quot;non-dropping-particle&quot;:&quot;&quot;},{&quot;family&quot;:&quot;Kochan&quot;,&quot;given&quot;:&quot;Nicole A&quot;,&quot;parse-names&quot;:false,&quot;dropping-particle&quot;:&quot;&quot;,&quot;non-dropping-particle&quot;:&quot;&quot;},{&quot;family&quot;:&quot;Trollor&quot;,&quot;given&quot;:&quot;Julian&quot;,&quot;parse-names&quot;:false,&quot;dropping-particle&quot;:&quot;&quot;,&quot;non-dropping-particle&quot;:&quot;&quot;},{&quot;family&quot;:&quot;Lobo&quot;,&quot;given&quot;:&quot;Antonio&quot;,&quot;parse-names&quot;:false,&quot;dropping-particle&quot;:&quot;&quot;,&quot;non-dropping-particle&quot;:&quot;&quot;},{&quot;family&quot;:&quot;López-Antón&quot;,&quot;given&quot;:&quot;Raúl&quot;,&quot;parse-names&quot;:false,&quot;dropping-particle&quot;:&quot;&quot;,&quot;non-dropping-particle&quot;:&quot;&quot;},{&quot;family&quot;:&quot;Santabárbara&quot;,&quot;given&quot;:&quot;Javier&quot;,&quot;parse-names&quot;:false,&quot;dropping-particle&quot;:&quot;&quot;,&quot;non-dropping-particle&quot;:&quot;&quot;},{&quot;family&quot;:&quot;Crawford&quot;,&quot;given&quot;:&quot;John D&quot;,&quot;parse-names&quot;:false,&quot;dropping-particle&quot;:&quot;&quot;,&quot;non-dropping-particle&quot;:&quot;&quot;},{&quot;family&quot;:&quot;Lipnicki&quot;,&quot;given&quot;:&quot;Darren M&quot;,&quot;parse-names&quot;:false,&quot;dropping-particle&quot;:&quot;&quot;,&quot;non-dropping-particle&quot;:&quot;&quot;},{&quot;family&quot;:&quot;Sachdev&quot;,&quot;given&quot;:&quot;Perminder S&quot;,&quot;parse-names&quot;:false,&quot;dropping-particle&quot;:&quot;&quot;,&quot;non-dropping-particle&quot;:&quot;&quot;}],&quot;container-title&quot;:&quot;Alzheimer's Research and Therapy&quot;,&quot;container-title-short&quot;:&quot;Alzheimers Res Ther&quot;,&quot;DOI&quot;:&quot;10.1186/s13195-020-00734-y&quot;,&quot;ISSN&quot;:&quot;17589193&quot;,&quot;PMID&quot;:&quot;33339532&quot;,&quot;issued&quot;:{&quot;date-parts&quot;:[[2020,6]]},&quot;abstract&quot;:&quot;Background: Subjective cognitive decline (SCD) is recognized as a risk stage for Alzheimer’s disease (AD) and other dementias, but its prevalence is not well known. We aimed to use uniform criteria to better estimate SCD prevalence across international cohorts. Methods: We combined individual participant data for 16 cohorts from 15 countries (members of the COSMIC consortium) and used qualitative and quantitative (Item Response Theory/IRT) harmonization techniques to estimate SCD prevalence. Results: The sample comprised 39,387 cognitively unimpaired individuals above age 60. The prevalence of SCD across studies was around one quarter with both qualitative harmonization/QH (23.8%, 95%CI = 23.3–24.4%) and IRT (25.6%, 95%CI = 25.1–26.1%); however, prevalence estimates varied largely between studies (QH 6.1%, 95%CI = 5.1–7.0%, to 52.7%, 95%CI = 47.4–58.0%; IRT: 7.8%, 95%CI = 6.8–8.9%, to 52.7%, 95%CI = 47.4–58.0%). Across studies, SCD prevalence was higher in men than women, in lower levels of education, in Asian and Black African people compared to White people, in lower- and middle-income countries compared to high-income countries, and in studies conducted in later decades. Conclusions: SCD is frequent in old age. Having a quarter of older individuals with SCD warrants further investigation of its significance, as a risk stage for AD and other dementias, and of ways to help individuals with SCD who seek medical advice. Moreover, a standardized instrument to measure SCD is needed to overcome the measurement variability currently dominant in the field.&quot;,&quot;publisher&quot;:&quot;BioMed Central Ltd&quot;,&quot;issue&quot;:&quot;1&quot;,&quot;volume&quot;:&quot;12&quot;},&quot;isTemporary&quot;:false}]},{&quot;citationID&quot;:&quot;MENDELEY_CITATION_eb66bdf9-7456-404b-ba49-8eaac593cb78&quot;,&quot;properties&quot;:{&quot;noteIndex&quot;:0},&quot;isEdited&quot;:false,&quot;manualOverride&quot;:{&quot;isManuallyOverridden&quot;:false,&quot;citeprocText&quot;:&quot;(O’Donoghue et al., 2018)&quot;,&quot;manualOverrideText&quot;:&quot;&quot;},&quot;citationTag&quot;:&quot;MENDELEY_CITATION_v3_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&quot;,&quot;citationItems&quot;:[{&quot;id&quot;:&quot;cebb80e1-5465-3b1f-aa04-88b9c8865a2c&quot;,&quot;itemData&quot;:{&quot;type&quot;:&quot;article&quot;,&quot;id&quot;:&quot;cebb80e1-5465-3b1f-aa04-88b9c8865a2c&quot;,&quot;title&quot;:&quot;APOE genotype and cognition in healthy individuals at risk of Alzheimer's disease: A review&quot;,&quot;author&quot;:[{&quot;family&quot;:&quot;O'Donoghue&quot;,&quot;given&quot;:&quot;M Clare&quot;,&quot;parse-names&quot;:false,&quot;dropping-particle&quot;:&quot;&quot;,&quot;non-dropping-particle&quot;:&quot;&quot;},{&quot;family&quot;:&quot;Murphy&quot;,&quot;given&quot;:&quot;Susannah E&quot;,&quot;parse-names&quot;:false,&quot;dropping-particle&quot;:&quot;&quot;,&quot;non-dropping-particle&quot;:&quot;&quot;},{&quot;family&quot;:&quot;Zamboni&quot;,&quot;given&quot;:&quot;Giovanna&quot;,&quot;parse-names&quot;:false,&quot;dropping-particle&quot;:&quot;&quot;,&quot;non-dropping-particle&quot;:&quot;&quot;},{&quot;family&quot;:&quot;Nobre&quot;,&quot;given&quot;:&quot;Anna C&quot;,&quot;parse-names&quot;:false,&quot;dropping-particle&quot;:&quot;&quot;,&quot;non-dropping-particle&quot;:&quot;&quot;},{&quot;family&quot;:&quot;Mackay&quot;,&quot;given&quot;:&quot;Clare E&quot;,&quot;parse-names&quot;:false,&quot;dropping-particle&quot;:&quot;&quot;,&quot;non-dropping-particle&quot;:&quot;&quot;}],&quot;container-title&quot;:&quot;Cortex&quot;,&quot;DOI&quot;:&quot;10.1016/j.cortex.2018.03.025&quot;,&quot;ISSN&quot;:&quot;19738102&quot;,&quot;PMID&quot;:&quot;29800787&quot;,&quot;issued&quot;:{&quot;date-parts&quot;:[[2018,6]]},&quot;page&quot;:&quot;103-123&quot;,&quot;abstract&quot;:&quot;APOE-ε4 is best known as a risk factor for Alzheimer's disease (AD). Consequently, there is considerable research interest in understanding whether APOE-ε4 influences cognition in healthy adults. Despite a substantial literature reporting effects of APOE genotype on cognition, findings are inconsistent. In particular, it is challenging to separate whether cognitive deficits in APOE-ε4 carriers reflect the influence of prodromal dementia pathology (“prodromal hypothesis”), or a direct contribution of APOE genotype to individual differences (“phenotype hypothesis”). Variable methodology across studies further complicates the issue. These challenges have limited what can be learnt about the processes underlying cognitive ageing and dementia by studying the influence of APOE genotype on cognition. In this review, we focus on the two compatible neurobiological mechanisms by which APOE genotype may influence cognition in healthy adults (prodromal and phenotype). We summarise the behavioural evidence for the influence of APOE on cognition in non-demented adults and explore key methodological challenges for disentangling the cognitive effects of different neurobiological mechanisms of APOE. Evidence suggests that at least some APOE-ε4 cognitive deficits are due to early AD pathology, whilst sensitive measures of cognition are beginning to reveal subtle cognitive differences between APOE genotypes in mid-adulthood, prior to the onset of the AD prodromal period. We conclude with recommendations for future research to investigate the cognitive consequences of neurobiological processes affected by APOE and maximise the translational potential of this research.&quot;,&quot;publisher&quot;:&quot;Masson SpA&quot;,&quot;volume&quot;:&quot;104&quot;,&quot;container-title-short&quot;:&quot;&quot;},&quot;isTemporary&quot;:false}]},{&quot;citationID&quot;:&quot;MENDELEY_CITATION_8d08b804-431f-4a8a-a045-df421aec542b&quot;,&quot;properties&quot;:{&quot;noteIndex&quot;:0},&quot;isEdited&quot;:false,&quot;manualOverride&quot;:{&quot;isManuallyOverridden&quot;:false,&quot;citeprocText&quot;:&quot;(Milà-Alomà et al., 2020)&quot;,&quot;manualOverrideText&quot;:&quot;&quot;},&quot;citationTag&quot;:&quot;MENDELEY_CITATION_v3_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&quot;,&quot;citationItems&quot;:[{&quot;id&quot;:&quot;589dc0cb-3ade-361a-817b-e8bc3f3e3815&quot;,&quot;itemData&quot;:{&quot;type&quot;:&quot;article-journal&quot;,&quot;id&quot;:&quot;589dc0cb-3ade-361a-817b-e8bc3f3e3815&quot;,&quot;title&quot;:&quot;Amyloid beta, tau, synaptic, neurodegeneration, and glial biomarkers in the preclinical stage of the Alzheimer's continuum&quot;,&quot;author&quot;:[{&quot;family&quot;:&quot;Milà-Alomà&quot;,&quot;given&quot;:&quot;Marta&quot;,&quot;parse-names&quot;:false,&quot;dropping-particle&quot;:&quot;&quot;,&quot;non-dropping-particle&quot;:&quot;&quot;},{&quot;family&quot;:&quot;Salvadó&quot;,&quot;given&quot;:&quot;Gemma&quot;,&quot;parse-names&quot;:false,&quot;dropping-particle&quot;:&quot;&quot;,&quot;non-dropping-particle&quot;:&quot;&quot;},{&quot;family&quot;:&quot;Gispert&quot;,&quot;given&quot;:&quot;Juan Domingo&quot;,&quot;parse-names&quot;:false,&quot;dropping-particle&quot;:&quot;&quot;,&quot;non-dropping-particle&quot;:&quot;&quot;},{&quot;family&quot;:&quot;Vilor-Tejedor&quot;,&quot;given&quot;:&quot;Natalia&quot;,&quot;parse-names&quot;:false,&quot;dropping-particle&quot;:&quot;&quot;,&quot;non-dropping-particle&quot;:&quot;&quot;},{&quot;family&quot;:&quot;Grau-Rivera&quot;,&quot;given&quot;:&quot;Oriol&quot;,&quot;parse-names&quot;:false,&quot;dropping-particle&quot;:&quot;&quot;,&quot;non-dropping-particle&quot;:&quot;&quot;},{&quot;family&quot;:&quot;Sala-Vila&quot;,&quot;given&quot;:&quot;Aleix&quot;,&quot;parse-names&quot;:false,&quot;dropping-particle&quot;:&quot;&quot;,&quot;non-dropping-particle&quot;:&quot;&quot;},{&quot;family&quot;:&quot;Sánchez-Benavides&quot;,&quot;given&quot;:&quot;Gonzalo&quot;,&quot;parse-names&quot;:false,&quot;dropping-particle&quot;:&quot;&quot;,&quot;non-dropping-particle&quot;:&quot;&quot;},{&quot;family&quot;:&quot;Arenaza-Urquijo&quot;,&quot;given&quot;:&quot;Eider M.&quot;,&quot;parse-names&quot;:false,&quot;dropping-particle&quot;:&quot;&quot;,&quot;non-dropping-particle&quot;:&quot;&quot;},{&quot;family&quot;:&quot;Crous-Bou&quot;,&quot;given&quot;:&quot;Marta&quot;,&quot;parse-names&quot;:false,&quot;dropping-particle&quot;:&quot;&quot;,&quot;non-dropping-particle&quot;:&quot;&quot;},{&quot;family&quot;:&quot;González-de-Echávarri&quot;,&quot;given&quot;:&quot;José Maria&quot;,&quot;parse-names&quot;:false,&quot;dropping-particle&quot;:&quot;&quot;,&quot;non-dropping-particle&quot;:&quot;&quot;},{&quot;family&quot;:&quot;Minguillon&quot;,&quot;given&quot;:&quot;Carolina&quot;,&quot;parse-names&quot;:false,&quot;dropping-particle&quot;:&quot;&quot;,&quot;non-dropping-particle&quot;:&quot;&quot;},{&quot;family&quot;:&quot;Fauria&quot;,&quot;given&quot;:&quot;Karine&quot;,&quot;parse-names&quot;:false,&quot;dropping-particle&quot;:&quot;&quot;,&quot;non-dropping-particle&quot;:&quot;&quot;},{&quot;family&quot;:&quot;Simon&quot;,&quot;given&quot;:&quot;Maryline&quot;,&quot;parse-names&quot;:false,&quot;dropping-particle&quot;:&quot;&quot;,&quot;non-dropping-particle&quot;:&quot;&quot;},{&quot;family&quot;:&quot;Kollmorgen&quot;,&quot;given&quot;:&quot;Gwendlyn&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Suárez-Calvet&quot;,&quot;given&quot;:&quot;Marc&quot;,&quot;parse-names&quot;:false,&quot;dropping-particle&quot;:&quot;&quot;,&quot;non-dropping-particle&quot;:&quot;&quot;},{&quot;family&quot;:&quot;Molinuevo&quot;,&quot;given&quot;:&quot;José Luis&quot;,&quot;parse-names&quot;:false,&quot;dropping-particle&quot;:&quot;&quot;,&quot;non-dropping-particle&quot;:&quot;&quot;}],&quot;container-title&quot;:&quot;Alzheimer's and Dementia&quot;,&quot;DOI&quot;:&quot;10.1002/alz.12131&quot;,&quot;ISSN&quot;:&quot;15525279&quot;,&quot;PMID&quot;:&quot;32573951&quot;,&quot;issued&quot;:{&quot;date-parts&quot;:[[2020,10,1]]},&quot;page&quot;:&quot;1358-1371&quot;,&quot;abstract&quot;:&quot;Introduction: The biological pathways involved in the preclinical stage of the Alzheimer's continuum are not well understood. Methods: We used NeuroToolKit and Elecsys® immunoassays to measure cerebrospinal fluid (CSF) amyloid-β (Aβ)42, Aβ40, phosphorylated tau (p-tau), total tau (t-tau), neurofilament light (NfL), neurogranin, sTREM2, YKL40, GFAP, IL6, S100, and α-synuclein in cognitively unimpaired participants of the ALFA+ study, many within the Alzheimer's continuum. Results: CSF t-tau, p-tau, and neurogranin increase throughout aging only in Aβ-positive individuals, whereas NfL and glial biomarkers increase with aging regardless of Aβ status. We modelled biomarker changes as a function of CSF Aβ42/40, p-tau and p-tau/Aβ42 as proxies of disease progression. The first change observed in the Alzheimer's continuum was a decrease in the CSF Aβ42/40 ratio. This is followed by a steep increase in CSF p-tau; t-tau; neurogranin; and, to a lesser extent, in NfL and glial biomarkers. Discussion: Multiple biological pathways are altered and could be targeted very early in the Alzheimer's continuum.&quot;,&quot;publisher&quot;:&quot;John Wiley and Sons Inc&quot;,&quot;issue&quot;:&quot;10&quot;,&quot;volume&quot;:&quot;1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E7076E30-98CC-4C35-B251-AD10D846F0CA}">
  <we:reference id="wa104381909" version="3.14.3.0" store="es-ES" storeType="OMEX"/>
  <we:alternateReferences>
    <we:reference id="wa104381909" version="3.14.3.0" store="wa10438190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C71BB-EF11-4CE4-A753-F62FB24A1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7932</TotalTime>
  <Pages>4</Pages>
  <Words>1309</Words>
  <Characters>7203</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LOPEZ MARTOS</dc:creator>
  <cp:keywords/>
  <dc:description/>
  <cp:lastModifiedBy>DAVID LOPEZ MARTOS</cp:lastModifiedBy>
  <cp:revision>323</cp:revision>
  <cp:lastPrinted>2024-10-20T00:44:00Z</cp:lastPrinted>
  <dcterms:created xsi:type="dcterms:W3CDTF">2023-09-12T13:48:00Z</dcterms:created>
  <dcterms:modified xsi:type="dcterms:W3CDTF">2025-05-29T09:27:00Z</dcterms:modified>
</cp:coreProperties>
</file>