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CFDE8" w14:textId="1F742FEB" w:rsidR="00D87B11" w:rsidRPr="007A3EFC" w:rsidRDefault="00D87B11" w:rsidP="00D87B11">
      <w:pPr>
        <w:pStyle w:val="berschrift1"/>
      </w:pPr>
      <w:r w:rsidRPr="007A3EFC">
        <w:t xml:space="preserve">Online Supplement: </w:t>
      </w:r>
      <w:r w:rsidRPr="007A3EFC">
        <w:br/>
        <w:t>Daily leadership behavior and leader well-being: The role of team identification</w:t>
      </w:r>
    </w:p>
    <w:p w14:paraId="78903DBC" w14:textId="77777777" w:rsidR="007A3EFC" w:rsidRPr="007A3EFC" w:rsidRDefault="007A3EFC" w:rsidP="007A3EFC">
      <w:pPr>
        <w:pStyle w:val="TableFigure"/>
        <w:rPr>
          <w:b/>
        </w:rPr>
      </w:pPr>
      <w:r w:rsidRPr="007A3EFC">
        <w:rPr>
          <w:b/>
        </w:rPr>
        <w:t>Table S1</w:t>
      </w:r>
    </w:p>
    <w:p w14:paraId="509D3B80" w14:textId="77777777" w:rsidR="007A3EFC" w:rsidRPr="007A3EFC" w:rsidRDefault="007A3EFC" w:rsidP="007A3EFC">
      <w:pPr>
        <w:suppressLineNumbers/>
        <w:ind w:firstLine="0"/>
        <w:jc w:val="both"/>
      </w:pPr>
      <w:r w:rsidRPr="007A3EFC">
        <w:rPr>
          <w:rStyle w:val="Hervorhebung"/>
        </w:rPr>
        <w:t>Results from Bayesian Two-Level Model.</w:t>
      </w:r>
      <w:r w:rsidRPr="007A3EFC"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4745"/>
        <w:gridCol w:w="757"/>
        <w:gridCol w:w="560"/>
        <w:gridCol w:w="777"/>
        <w:gridCol w:w="240"/>
        <w:gridCol w:w="760"/>
        <w:gridCol w:w="560"/>
        <w:gridCol w:w="771"/>
      </w:tblGrid>
      <w:tr w:rsidR="007A3EFC" w:rsidRPr="007A3EFC" w14:paraId="04316BF9" w14:textId="77777777" w:rsidTr="005D4026">
        <w:trPr>
          <w:trHeight w:val="293"/>
        </w:trPr>
        <w:tc>
          <w:tcPr>
            <w:tcW w:w="2636" w:type="pct"/>
            <w:gridSpan w:val="2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3B006E0C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19" w:type="pct"/>
            <w:gridSpan w:val="3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1A8AA651" w14:textId="77777777" w:rsidR="007A3EFC" w:rsidRPr="007A3EFC" w:rsidRDefault="007A3EFC" w:rsidP="005D4026">
            <w:pPr>
              <w:suppressLineNumbers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Irritation</w:t>
            </w:r>
          </w:p>
        </w:tc>
        <w:tc>
          <w:tcPr>
            <w:tcW w:w="128" w:type="pct"/>
            <w:tcBorders>
              <w:top w:val="single" w:sz="6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541B30BD" w14:textId="77777777" w:rsidR="007A3EFC" w:rsidRPr="007A3EFC" w:rsidRDefault="007A3EFC" w:rsidP="005D4026">
            <w:pPr>
              <w:suppressLineNumbers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 xml:space="preserve">  </w:t>
            </w:r>
          </w:p>
        </w:tc>
        <w:tc>
          <w:tcPr>
            <w:tcW w:w="1117" w:type="pct"/>
            <w:gridSpan w:val="3"/>
            <w:tcBorders>
              <w:top w:val="single" w:sz="6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3229AF28" w14:textId="77777777" w:rsidR="007A3EFC" w:rsidRPr="007A3EFC" w:rsidRDefault="007A3EFC" w:rsidP="005D4026">
            <w:pPr>
              <w:suppressLineNumbers/>
              <w:ind w:firstLine="0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Work Engagement</w:t>
            </w:r>
          </w:p>
        </w:tc>
      </w:tr>
      <w:tr w:rsidR="007A3EFC" w:rsidRPr="007A3EFC" w14:paraId="77484E04" w14:textId="77777777" w:rsidTr="005D4026">
        <w:trPr>
          <w:trHeight w:val="293"/>
        </w:trPr>
        <w:tc>
          <w:tcPr>
            <w:tcW w:w="2636" w:type="pct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7707EC25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Level 1: Within-leader level</w:t>
            </w:r>
          </w:p>
        </w:tc>
        <w:tc>
          <w:tcPr>
            <w:tcW w:w="40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05FB4C98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β</w:t>
            </w:r>
          </w:p>
        </w:tc>
        <w:tc>
          <w:tcPr>
            <w:tcW w:w="299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14B60E28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</w:t>
            </w:r>
          </w:p>
        </w:tc>
        <w:tc>
          <w:tcPr>
            <w:tcW w:w="414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2749CB15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BF</w:t>
            </w:r>
          </w:p>
        </w:tc>
        <w:tc>
          <w:tcPr>
            <w:tcW w:w="128" w:type="pct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5500A118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406" w:type="pct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143105F7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i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β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37BE8BF4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P</w:t>
            </w:r>
          </w:p>
        </w:tc>
        <w:tc>
          <w:tcPr>
            <w:tcW w:w="412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240BE47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BF</w:t>
            </w:r>
          </w:p>
        </w:tc>
      </w:tr>
      <w:tr w:rsidR="007A3EFC" w:rsidRPr="007A3EFC" w14:paraId="187F16BF" w14:textId="77777777" w:rsidTr="005D4026">
        <w:trPr>
          <w:trHeight w:val="293"/>
        </w:trPr>
        <w:tc>
          <w:tcPr>
            <w:tcW w:w="101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2BE5F6C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3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3038E591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Daily transformational leadership</w:t>
            </w:r>
          </w:p>
        </w:tc>
        <w:tc>
          <w:tcPr>
            <w:tcW w:w="40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11CBCB23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-.00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523CC0ED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.51</w:t>
            </w:r>
          </w:p>
        </w:tc>
        <w:tc>
          <w:tcPr>
            <w:tcW w:w="414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7FC21B50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1.04</w:t>
            </w: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549EB663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406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67C7C43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.10**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75BF3A0F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.93</w:t>
            </w:r>
          </w:p>
        </w:tc>
        <w:tc>
          <w:tcPr>
            <w:tcW w:w="412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4423479C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12.70</w:t>
            </w:r>
          </w:p>
        </w:tc>
      </w:tr>
      <w:tr w:rsidR="007A3EFC" w:rsidRPr="007A3EFC" w14:paraId="1DE1DDFB" w14:textId="77777777" w:rsidTr="005D4026">
        <w:trPr>
          <w:trHeight w:val="293"/>
        </w:trPr>
        <w:tc>
          <w:tcPr>
            <w:tcW w:w="101" w:type="pct"/>
            <w:shd w:val="clear" w:color="000000" w:fill="FFFFFF"/>
            <w:noWrap/>
          </w:tcPr>
          <w:p w14:paraId="5E986684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35" w:type="pct"/>
            <w:shd w:val="clear" w:color="000000" w:fill="FFFFFF"/>
          </w:tcPr>
          <w:p w14:paraId="17A1BA9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Daily positive affect</w:t>
            </w:r>
          </w:p>
        </w:tc>
        <w:tc>
          <w:tcPr>
            <w:tcW w:w="405" w:type="pct"/>
            <w:shd w:val="clear" w:color="000000" w:fill="FFFFFF"/>
            <w:noWrap/>
          </w:tcPr>
          <w:p w14:paraId="327FBDCC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-.07</w:t>
            </w:r>
          </w:p>
        </w:tc>
        <w:tc>
          <w:tcPr>
            <w:tcW w:w="299" w:type="pct"/>
            <w:shd w:val="clear" w:color="000000" w:fill="FFFFFF"/>
            <w:noWrap/>
          </w:tcPr>
          <w:p w14:paraId="69A10284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.81</w:t>
            </w:r>
          </w:p>
        </w:tc>
        <w:tc>
          <w:tcPr>
            <w:tcW w:w="414" w:type="pct"/>
            <w:shd w:val="clear" w:color="000000" w:fill="FFFFFF"/>
          </w:tcPr>
          <w:p w14:paraId="60EA5FC3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4.32</w:t>
            </w:r>
          </w:p>
        </w:tc>
        <w:tc>
          <w:tcPr>
            <w:tcW w:w="128" w:type="pct"/>
            <w:shd w:val="clear" w:color="000000" w:fill="FFFFFF"/>
            <w:noWrap/>
            <w:vAlign w:val="bottom"/>
          </w:tcPr>
          <w:p w14:paraId="1A68A591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06" w:type="pct"/>
            <w:shd w:val="clear" w:color="000000" w:fill="FFFFFF"/>
            <w:noWrap/>
          </w:tcPr>
          <w:p w14:paraId="3BA46A77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.48**</w:t>
            </w:r>
          </w:p>
        </w:tc>
        <w:tc>
          <w:tcPr>
            <w:tcW w:w="299" w:type="pct"/>
            <w:shd w:val="clear" w:color="000000" w:fill="FFFFFF"/>
            <w:noWrap/>
          </w:tcPr>
          <w:p w14:paraId="2D953950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.99</w:t>
            </w:r>
          </w:p>
        </w:tc>
        <w:tc>
          <w:tcPr>
            <w:tcW w:w="412" w:type="pct"/>
            <w:shd w:val="clear" w:color="000000" w:fill="FFFFFF"/>
          </w:tcPr>
          <w:p w14:paraId="50C482FC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&gt; 99</w:t>
            </w:r>
          </w:p>
        </w:tc>
      </w:tr>
      <w:tr w:rsidR="007A3EFC" w:rsidRPr="007A3EFC" w14:paraId="6A35E0E7" w14:textId="77777777" w:rsidTr="005D4026">
        <w:trPr>
          <w:trHeight w:val="293"/>
        </w:trPr>
        <w:tc>
          <w:tcPr>
            <w:tcW w:w="101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7D0DB741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35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</w:tcPr>
          <w:p w14:paraId="123C26FC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Daily negative affect</w:t>
            </w:r>
          </w:p>
        </w:tc>
        <w:tc>
          <w:tcPr>
            <w:tcW w:w="405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28B05A74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.40**</w:t>
            </w:r>
          </w:p>
        </w:tc>
        <w:tc>
          <w:tcPr>
            <w:tcW w:w="299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108AE3DE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.99</w:t>
            </w:r>
          </w:p>
        </w:tc>
        <w:tc>
          <w:tcPr>
            <w:tcW w:w="414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</w:tcPr>
          <w:p w14:paraId="3B547951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&gt; 99</w:t>
            </w:r>
          </w:p>
        </w:tc>
        <w:tc>
          <w:tcPr>
            <w:tcW w:w="128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32BEDEB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06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5F72AE21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-.19**</w:t>
            </w:r>
          </w:p>
        </w:tc>
        <w:tc>
          <w:tcPr>
            <w:tcW w:w="299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4D8F02CD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.99</w:t>
            </w:r>
          </w:p>
        </w:tc>
        <w:tc>
          <w:tcPr>
            <w:tcW w:w="412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</w:tcPr>
          <w:p w14:paraId="026B5203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&gt; 99</w:t>
            </w:r>
          </w:p>
        </w:tc>
      </w:tr>
      <w:tr w:rsidR="007A3EFC" w:rsidRPr="007A3EFC" w14:paraId="61412AE0" w14:textId="77777777" w:rsidTr="005D4026">
        <w:trPr>
          <w:trHeight w:val="293"/>
        </w:trPr>
        <w:tc>
          <w:tcPr>
            <w:tcW w:w="2636" w:type="pct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3001F761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b/>
                <w:color w:val="000000"/>
                <w:sz w:val="20"/>
                <w:szCs w:val="20"/>
                <w:lang w:eastAsia="de-DE"/>
              </w:rPr>
              <w:t>Level 2: Between-leader level</w:t>
            </w:r>
          </w:p>
        </w:tc>
        <w:tc>
          <w:tcPr>
            <w:tcW w:w="405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567C1F93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72D43459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14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51E93464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7A8BB61E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5CD69C4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3036218B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27B18B7E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</w:tr>
      <w:tr w:rsidR="007A3EFC" w:rsidRPr="007A3EFC" w14:paraId="0B2058F2" w14:textId="77777777" w:rsidTr="005D4026">
        <w:trPr>
          <w:trHeight w:val="293"/>
        </w:trPr>
        <w:tc>
          <w:tcPr>
            <w:tcW w:w="10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1C16C5DE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53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30B19E1B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Transformational leadership</w:t>
            </w:r>
          </w:p>
        </w:tc>
        <w:tc>
          <w:tcPr>
            <w:tcW w:w="40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290B3E1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-.04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2F59A863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.63</w:t>
            </w:r>
          </w:p>
        </w:tc>
        <w:tc>
          <w:tcPr>
            <w:tcW w:w="414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1D9DA201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1.68</w:t>
            </w: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435CB124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0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5604956F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.19**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08E5979F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.93</w:t>
            </w:r>
          </w:p>
        </w:tc>
        <w:tc>
          <w:tcPr>
            <w:tcW w:w="412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6AF66F7F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13.93</w:t>
            </w:r>
          </w:p>
        </w:tc>
      </w:tr>
      <w:tr w:rsidR="007A3EFC" w:rsidRPr="007A3EFC" w14:paraId="63D4681B" w14:textId="77777777" w:rsidTr="005D4026">
        <w:trPr>
          <w:trHeight w:val="293"/>
        </w:trPr>
        <w:tc>
          <w:tcPr>
            <w:tcW w:w="101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7300EE7D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3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05CA228E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L-TID</w:t>
            </w:r>
          </w:p>
        </w:tc>
        <w:tc>
          <w:tcPr>
            <w:tcW w:w="40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369C5FDA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-.21*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281605DD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.91</w:t>
            </w:r>
          </w:p>
        </w:tc>
        <w:tc>
          <w:tcPr>
            <w:tcW w:w="414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6FEBB6B0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9.75</w:t>
            </w: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40CC821C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06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00A855E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.27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54F41758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.95</w:t>
            </w:r>
          </w:p>
        </w:tc>
        <w:tc>
          <w:tcPr>
            <w:tcW w:w="412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33306D0D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2.28</w:t>
            </w:r>
          </w:p>
        </w:tc>
      </w:tr>
      <w:tr w:rsidR="007A3EFC" w:rsidRPr="007A3EFC" w14:paraId="60C6C54F" w14:textId="77777777" w:rsidTr="005D4026">
        <w:trPr>
          <w:trHeight w:val="293"/>
        </w:trPr>
        <w:tc>
          <w:tcPr>
            <w:tcW w:w="101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66AAD29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3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425DAB38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F-TID</w:t>
            </w:r>
          </w:p>
        </w:tc>
        <w:tc>
          <w:tcPr>
            <w:tcW w:w="40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1E7E5E4F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-.11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70F4C3CE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.82</w:t>
            </w:r>
          </w:p>
        </w:tc>
        <w:tc>
          <w:tcPr>
            <w:tcW w:w="414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79089E22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4.41</w:t>
            </w: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5AA7788F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06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65C8E9AD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-.01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67B988FB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.54</w:t>
            </w:r>
          </w:p>
        </w:tc>
        <w:tc>
          <w:tcPr>
            <w:tcW w:w="412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53C8FE0B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1.18</w:t>
            </w:r>
          </w:p>
        </w:tc>
      </w:tr>
      <w:tr w:rsidR="007A3EFC" w:rsidRPr="007A3EFC" w14:paraId="1A9D2292" w14:textId="77777777" w:rsidTr="005D4026">
        <w:trPr>
          <w:trHeight w:val="293"/>
        </w:trPr>
        <w:tc>
          <w:tcPr>
            <w:tcW w:w="101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448C5552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3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56B1FAA9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Interaction: L-TID x F-TID</w:t>
            </w:r>
          </w:p>
        </w:tc>
        <w:tc>
          <w:tcPr>
            <w:tcW w:w="40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04EA175D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.09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238F08D4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.71</w:t>
            </w:r>
          </w:p>
        </w:tc>
        <w:tc>
          <w:tcPr>
            <w:tcW w:w="414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41526FC7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2.46</w:t>
            </w: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1296F911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06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44DDB780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-.08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08D5776E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.70</w:t>
            </w:r>
          </w:p>
        </w:tc>
        <w:tc>
          <w:tcPr>
            <w:tcW w:w="412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005366D8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2.38</w:t>
            </w:r>
          </w:p>
        </w:tc>
      </w:tr>
      <w:tr w:rsidR="007A3EFC" w:rsidRPr="007A3EFC" w14:paraId="5C779628" w14:textId="77777777" w:rsidTr="005D4026">
        <w:trPr>
          <w:trHeight w:val="293"/>
        </w:trPr>
        <w:tc>
          <w:tcPr>
            <w:tcW w:w="101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1943F410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3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5EF6D46C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Cross level Interaction: dTF x L-TID</w:t>
            </w:r>
          </w:p>
        </w:tc>
        <w:tc>
          <w:tcPr>
            <w:tcW w:w="40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3E4011A0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.14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3AF103BD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.70</w:t>
            </w:r>
          </w:p>
        </w:tc>
        <w:tc>
          <w:tcPr>
            <w:tcW w:w="414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4B29309E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2.34</w:t>
            </w: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063AF7C4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06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1F3FCFEE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.05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6E189A00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.60</w:t>
            </w:r>
          </w:p>
        </w:tc>
        <w:tc>
          <w:tcPr>
            <w:tcW w:w="412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40D8E93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1.49</w:t>
            </w:r>
          </w:p>
        </w:tc>
      </w:tr>
      <w:tr w:rsidR="007A3EFC" w:rsidRPr="007A3EFC" w14:paraId="671D9F01" w14:textId="77777777" w:rsidTr="005D4026">
        <w:trPr>
          <w:trHeight w:val="293"/>
        </w:trPr>
        <w:tc>
          <w:tcPr>
            <w:tcW w:w="101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72C858B1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3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0AFF682E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Cross level Interaction: dTF x F-TID</w:t>
            </w:r>
          </w:p>
        </w:tc>
        <w:tc>
          <w:tcPr>
            <w:tcW w:w="405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034C5327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-.30*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221EB99D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.86</w:t>
            </w:r>
          </w:p>
        </w:tc>
        <w:tc>
          <w:tcPr>
            <w:tcW w:w="414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0FC38997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6.04</w:t>
            </w: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5B823042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06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2C823BFB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-.05</w:t>
            </w:r>
          </w:p>
        </w:tc>
        <w:tc>
          <w:tcPr>
            <w:tcW w:w="299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  <w:noWrap/>
          </w:tcPr>
          <w:p w14:paraId="1B43C428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.60</w:t>
            </w:r>
          </w:p>
        </w:tc>
        <w:tc>
          <w:tcPr>
            <w:tcW w:w="412" w:type="pct"/>
            <w:tcBorders>
              <w:left w:val="none" w:sz="4" w:space="0" w:color="000000"/>
              <w:right w:val="none" w:sz="4" w:space="0" w:color="000000"/>
            </w:tcBorders>
            <w:shd w:val="clear" w:color="000000" w:fill="FFFFFF"/>
          </w:tcPr>
          <w:p w14:paraId="11C9004F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1.49</w:t>
            </w:r>
          </w:p>
        </w:tc>
      </w:tr>
      <w:tr w:rsidR="007A3EFC" w:rsidRPr="007A3EFC" w14:paraId="47D6691E" w14:textId="77777777" w:rsidTr="005D4026">
        <w:trPr>
          <w:trHeight w:val="293"/>
        </w:trPr>
        <w:tc>
          <w:tcPr>
            <w:tcW w:w="10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7669CE10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3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541340CF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Three-way Cross level Interaction: dTF x L-TID x F-TID</w:t>
            </w:r>
          </w:p>
        </w:tc>
        <w:tc>
          <w:tcPr>
            <w:tcW w:w="405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01AA2EED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.15</w:t>
            </w:r>
          </w:p>
        </w:tc>
        <w:tc>
          <w:tcPr>
            <w:tcW w:w="299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78D6F8E2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.68</w:t>
            </w:r>
          </w:p>
        </w:tc>
        <w:tc>
          <w:tcPr>
            <w:tcW w:w="414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</w:tcPr>
          <w:p w14:paraId="6A16FE8B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2.13</w:t>
            </w: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  <w:vAlign w:val="bottom"/>
          </w:tcPr>
          <w:p w14:paraId="0F301D6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0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43E4920B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.43**</w:t>
            </w:r>
          </w:p>
        </w:tc>
        <w:tc>
          <w:tcPr>
            <w:tcW w:w="299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  <w:noWrap/>
          </w:tcPr>
          <w:p w14:paraId="32C38E7B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.96</w:t>
            </w:r>
          </w:p>
        </w:tc>
        <w:tc>
          <w:tcPr>
            <w:tcW w:w="412" w:type="pct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000000" w:fill="FFFFFF"/>
          </w:tcPr>
          <w:p w14:paraId="133DE066" w14:textId="77777777" w:rsidR="007A3EFC" w:rsidRPr="007A3EFC" w:rsidRDefault="007A3EFC" w:rsidP="005D4026">
            <w:pPr>
              <w:suppressLineNumbers/>
              <w:ind w:firstLine="0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7A3EFC">
              <w:rPr>
                <w:rFonts w:cstheme="minorHAnsi"/>
                <w:sz w:val="20"/>
                <w:szCs w:val="20"/>
              </w:rPr>
              <w:t>25.32</w:t>
            </w:r>
          </w:p>
        </w:tc>
      </w:tr>
    </w:tbl>
    <w:p w14:paraId="078B895B" w14:textId="77777777" w:rsidR="007A3EFC" w:rsidRPr="007A3EFC" w:rsidRDefault="007A3EFC" w:rsidP="007A3EFC">
      <w:pPr>
        <w:pStyle w:val="TableFigure"/>
        <w:suppressLineNumbers/>
      </w:pPr>
      <w:r w:rsidRPr="007A3EFC">
        <w:rPr>
          <w:rStyle w:val="Hervorhebung"/>
        </w:rPr>
        <w:t>Notes.</w:t>
      </w:r>
      <w:r w:rsidRPr="007A3EFC">
        <w:t xml:space="preserve"> Table contains standardized coefficients. </w:t>
      </w:r>
      <w:bookmarkStart w:id="0" w:name="_Hlk173227840"/>
      <w:r w:rsidRPr="007A3EFC">
        <w:t xml:space="preserve">L-TID = leader team identification, F-TID = average follower team identification, </w:t>
      </w:r>
      <w:bookmarkEnd w:id="0"/>
      <w:r w:rsidRPr="007A3EFC">
        <w:t>dTF = daily transformational leadership.</w:t>
      </w:r>
    </w:p>
    <w:p w14:paraId="0F21194A" w14:textId="0DEC7B5D" w:rsidR="0027723A" w:rsidRDefault="007A3EFC" w:rsidP="007A3EFC">
      <w:pPr>
        <w:pStyle w:val="TableFigure"/>
        <w:suppressLineNumbers/>
        <w:rPr>
          <w:iCs/>
        </w:rPr>
      </w:pPr>
      <w:r w:rsidRPr="007A3EFC">
        <w:t xml:space="preserve">* </w:t>
      </w:r>
      <w:r w:rsidRPr="007A3EFC">
        <w:rPr>
          <w:iCs/>
        </w:rPr>
        <w:t>BF &gt; 6</w:t>
      </w:r>
      <w:r w:rsidRPr="007A3EFC">
        <w:t xml:space="preserve">, ** </w:t>
      </w:r>
      <w:r w:rsidRPr="007A3EFC">
        <w:rPr>
          <w:iCs/>
        </w:rPr>
        <w:t>BF &gt; 10.</w:t>
      </w:r>
    </w:p>
    <w:p w14:paraId="44456A63" w14:textId="77777777" w:rsidR="0027723A" w:rsidRDefault="0027723A">
      <w:pPr>
        <w:rPr>
          <w:iCs/>
        </w:rPr>
      </w:pPr>
      <w:r>
        <w:rPr>
          <w:iCs/>
        </w:rPr>
        <w:br w:type="page"/>
      </w:r>
    </w:p>
    <w:p w14:paraId="44B611A8" w14:textId="77777777" w:rsidR="00D26DDD" w:rsidRPr="007A3EFC" w:rsidRDefault="00D26DDD" w:rsidP="00D26DDD">
      <w:pPr>
        <w:ind w:firstLine="0"/>
        <w:rPr>
          <w:b/>
          <w:bCs/>
        </w:rPr>
      </w:pPr>
      <w:r w:rsidRPr="007A3EFC">
        <w:rPr>
          <w:b/>
          <w:bCs/>
        </w:rPr>
        <w:lastRenderedPageBreak/>
        <w:t>Figure S1</w:t>
      </w:r>
    </w:p>
    <w:p w14:paraId="17D03D77" w14:textId="77777777" w:rsidR="00D26DDD" w:rsidRPr="007A3EFC" w:rsidRDefault="00D26DDD" w:rsidP="00D26DDD">
      <w:pPr>
        <w:ind w:firstLine="0"/>
        <w:rPr>
          <w:i/>
          <w:iCs/>
        </w:rPr>
      </w:pPr>
      <w:r w:rsidRPr="007A3EFC">
        <w:rPr>
          <w:i/>
          <w:iCs/>
        </w:rPr>
        <w:t xml:space="preserve">Three-way </w:t>
      </w:r>
      <w:r>
        <w:rPr>
          <w:i/>
          <w:iCs/>
        </w:rPr>
        <w:t>c</w:t>
      </w:r>
      <w:r w:rsidRPr="007A3EFC">
        <w:rPr>
          <w:i/>
          <w:iCs/>
        </w:rPr>
        <w:t>ross</w:t>
      </w:r>
      <w:r>
        <w:rPr>
          <w:i/>
          <w:iCs/>
        </w:rPr>
        <w:t>-</w:t>
      </w:r>
      <w:r w:rsidRPr="007A3EFC">
        <w:rPr>
          <w:i/>
          <w:iCs/>
        </w:rPr>
        <w:t xml:space="preserve">level </w:t>
      </w:r>
      <w:r>
        <w:rPr>
          <w:i/>
          <w:iCs/>
        </w:rPr>
        <w:t>i</w:t>
      </w:r>
      <w:r w:rsidRPr="007A3EFC">
        <w:rPr>
          <w:i/>
          <w:iCs/>
        </w:rPr>
        <w:t xml:space="preserve">nteraction </w:t>
      </w:r>
    </w:p>
    <w:p w14:paraId="2AD2B322" w14:textId="77777777" w:rsidR="00D26DDD" w:rsidRPr="007A3EFC" w:rsidRDefault="00D26DDD" w:rsidP="00D26DDD">
      <w:pPr>
        <w:ind w:firstLine="0"/>
      </w:pPr>
      <w:r w:rsidRPr="007A3EFC">
        <w:rPr>
          <w:noProof/>
        </w:rPr>
        <w:drawing>
          <wp:inline distT="0" distB="0" distL="0" distR="0" wp14:anchorId="50B990E9" wp14:editId="79F90FFC">
            <wp:extent cx="5730875" cy="3816350"/>
            <wp:effectExtent l="0" t="0" r="3175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EDBF7" w14:textId="77777777" w:rsidR="00D26DDD" w:rsidRPr="007A3EFC" w:rsidRDefault="00D26DDD" w:rsidP="00D26DDD">
      <w:pPr>
        <w:ind w:firstLine="0"/>
      </w:pPr>
      <w:r w:rsidRPr="007A3EFC">
        <w:rPr>
          <w:i/>
        </w:rPr>
        <w:t>Note</w:t>
      </w:r>
      <w:r w:rsidRPr="007A3EFC">
        <w:t>. The simple slopes are plotted for +/- 1 standard deviation around the mean of the moderators. L-TID = leader team identification, F-TID = average follower team identification.</w:t>
      </w:r>
    </w:p>
    <w:p w14:paraId="77CAC7BD" w14:textId="395D843D" w:rsidR="00D26DDD" w:rsidRDefault="00D26DDD" w:rsidP="00D26DDD">
      <w:pPr>
        <w:ind w:firstLine="0"/>
      </w:pPr>
    </w:p>
    <w:sectPr w:rsidR="00D26DDD">
      <w:headerReference w:type="default" r:id="rId10"/>
      <w:headerReference w:type="first" r:id="rId11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C00BF" w14:textId="77777777" w:rsidR="00EF5C46" w:rsidRDefault="00EF5C46">
      <w:pPr>
        <w:spacing w:line="240" w:lineRule="auto"/>
      </w:pPr>
      <w:r>
        <w:separator/>
      </w:r>
    </w:p>
    <w:p w14:paraId="6C35A25C" w14:textId="77777777" w:rsidR="00EF5C46" w:rsidRDefault="00EF5C46"/>
  </w:endnote>
  <w:endnote w:type="continuationSeparator" w:id="0">
    <w:p w14:paraId="5797A376" w14:textId="77777777" w:rsidR="00EF5C46" w:rsidRDefault="00EF5C46">
      <w:pPr>
        <w:spacing w:line="240" w:lineRule="auto"/>
      </w:pPr>
      <w:r>
        <w:continuationSeparator/>
      </w:r>
    </w:p>
    <w:p w14:paraId="6F66C8EB" w14:textId="77777777" w:rsidR="00EF5C46" w:rsidRDefault="00EF5C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98E39" w14:textId="77777777" w:rsidR="00EF5C46" w:rsidRDefault="00EF5C46">
      <w:pPr>
        <w:spacing w:line="240" w:lineRule="auto"/>
      </w:pPr>
      <w:r>
        <w:separator/>
      </w:r>
    </w:p>
    <w:p w14:paraId="63520B41" w14:textId="77777777" w:rsidR="00EF5C46" w:rsidRDefault="00EF5C46"/>
  </w:footnote>
  <w:footnote w:type="continuationSeparator" w:id="0">
    <w:p w14:paraId="10F5DE6B" w14:textId="77777777" w:rsidR="00EF5C46" w:rsidRDefault="00EF5C46">
      <w:pPr>
        <w:spacing w:line="240" w:lineRule="auto"/>
      </w:pPr>
      <w:r>
        <w:continuationSeparator/>
      </w:r>
    </w:p>
    <w:p w14:paraId="43625D8D" w14:textId="77777777" w:rsidR="00EF5C46" w:rsidRDefault="00EF5C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2B82" w14:textId="660B89A2" w:rsidR="00D101E9" w:rsidRDefault="0027723A">
    <w:pPr>
      <w:pStyle w:val="Kopfzeile"/>
    </w:pPr>
    <w:sdt>
      <w:sdtPr>
        <w:rPr>
          <w:rStyle w:val="Fett"/>
        </w:rPr>
        <w:alias w:val="Running head"/>
        <w:tag w:val=""/>
        <w:id w:val="12739865"/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Absatz-Standardschriftart"/>
          <w:caps w:val="0"/>
        </w:rPr>
      </w:sdtEndPr>
      <w:sdtContent>
        <w:r w:rsidR="00D87B11">
          <w:rPr>
            <w:rStyle w:val="Fett"/>
          </w:rPr>
          <w:t>DAILY LEADERSHIP BEHAVIOR AND LEADER WELL-BEING</w:t>
        </w:r>
      </w:sdtContent>
    </w:sdt>
    <w:r w:rsidR="00D101E9">
      <w:rPr>
        <w:rStyle w:val="Fett"/>
      </w:rPr>
      <w:ptab w:relativeTo="margin" w:alignment="right" w:leader="none"/>
    </w:r>
    <w:r w:rsidR="00D101E9">
      <w:rPr>
        <w:rStyle w:val="Fett"/>
      </w:rPr>
      <w:fldChar w:fldCharType="begin"/>
    </w:r>
    <w:r w:rsidR="00D101E9">
      <w:rPr>
        <w:rStyle w:val="Fett"/>
      </w:rPr>
      <w:instrText xml:space="preserve"> PAGE   \* MERGEFORMAT </w:instrText>
    </w:r>
    <w:r w:rsidR="00D101E9">
      <w:rPr>
        <w:rStyle w:val="Fett"/>
      </w:rPr>
      <w:fldChar w:fldCharType="separate"/>
    </w:r>
    <w:r w:rsidR="00B40FA5">
      <w:rPr>
        <w:rStyle w:val="Fett"/>
        <w:noProof/>
      </w:rPr>
      <w:t>7</w:t>
    </w:r>
    <w:r w:rsidR="00D101E9">
      <w:rPr>
        <w:rStyle w:val="Fett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CCAFC" w14:textId="54D465F6" w:rsidR="00D101E9" w:rsidRPr="00751886" w:rsidRDefault="0027723A">
    <w:pPr>
      <w:pStyle w:val="Kopfzeile"/>
      <w:rPr>
        <w:rStyle w:val="Fett"/>
        <w:caps w:val="0"/>
      </w:rPr>
    </w:pPr>
    <w:sdt>
      <w:sdtPr>
        <w:rPr>
          <w:caps/>
        </w:rPr>
        <w:alias w:val="Running head"/>
        <w:tag w:val=""/>
        <w:id w:val="-696842620"/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r w:rsidR="00D87B11" w:rsidRPr="00D87B11">
          <w:rPr>
            <w:caps/>
          </w:rPr>
          <w:t>DAILY LEADERSHIP BEHAVIOR AND LEADER WELL-BEING</w:t>
        </w:r>
      </w:sdtContent>
    </w:sdt>
    <w:r w:rsidR="00D101E9" w:rsidRPr="00751886">
      <w:rPr>
        <w:rStyle w:val="Fett"/>
        <w:caps w:val="0"/>
      </w:rPr>
      <w:ptab w:relativeTo="margin" w:alignment="right" w:leader="none"/>
    </w:r>
    <w:r w:rsidR="00D101E9" w:rsidRPr="00751886">
      <w:rPr>
        <w:rStyle w:val="Fett"/>
        <w:caps w:val="0"/>
      </w:rPr>
      <w:fldChar w:fldCharType="begin"/>
    </w:r>
    <w:r w:rsidR="00D101E9" w:rsidRPr="00751886">
      <w:rPr>
        <w:rStyle w:val="Fett"/>
        <w:caps w:val="0"/>
      </w:rPr>
      <w:instrText xml:space="preserve"> PAGE   \* MERGEFORMAT </w:instrText>
    </w:r>
    <w:r w:rsidR="00D101E9" w:rsidRPr="00751886">
      <w:rPr>
        <w:rStyle w:val="Fett"/>
        <w:caps w:val="0"/>
      </w:rPr>
      <w:fldChar w:fldCharType="separate"/>
    </w:r>
    <w:r w:rsidR="00B40FA5">
      <w:rPr>
        <w:rStyle w:val="Fett"/>
        <w:caps w:val="0"/>
        <w:noProof/>
      </w:rPr>
      <w:t>1</w:t>
    </w:r>
    <w:r w:rsidR="00D101E9" w:rsidRPr="00751886">
      <w:rPr>
        <w:rStyle w:val="Fett"/>
        <w:caps w:val="0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ennumm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5C6BABC"/>
    <w:lvl w:ilvl="0">
      <w:start w:val="1"/>
      <w:numFmt w:val="bullet"/>
      <w:pStyle w:val="Aufzhlungszeiche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01ED1E18"/>
    <w:multiLevelType w:val="hybridMultilevel"/>
    <w:tmpl w:val="7F4AC610"/>
    <w:lvl w:ilvl="0" w:tplc="54C6927E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CC195B"/>
    <w:multiLevelType w:val="hybridMultilevel"/>
    <w:tmpl w:val="CA9085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160F19"/>
    <w:multiLevelType w:val="hybridMultilevel"/>
    <w:tmpl w:val="C6F2E0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B104B8"/>
    <w:multiLevelType w:val="hybridMultilevel"/>
    <w:tmpl w:val="EF260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F6756"/>
    <w:multiLevelType w:val="hybridMultilevel"/>
    <w:tmpl w:val="4FA270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DCA052E"/>
    <w:multiLevelType w:val="hybridMultilevel"/>
    <w:tmpl w:val="49A6F4E6"/>
    <w:lvl w:ilvl="0" w:tplc="AC246DC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B00699"/>
    <w:multiLevelType w:val="hybridMultilevel"/>
    <w:tmpl w:val="9AEE08EC"/>
    <w:lvl w:ilvl="0" w:tplc="819CE3E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F0E5D"/>
    <w:multiLevelType w:val="hybridMultilevel"/>
    <w:tmpl w:val="653AD2F4"/>
    <w:lvl w:ilvl="0" w:tplc="A2F060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F63F6"/>
    <w:multiLevelType w:val="hybridMultilevel"/>
    <w:tmpl w:val="7CDEC302"/>
    <w:lvl w:ilvl="0" w:tplc="7DD4C5FC">
      <w:start w:val="1"/>
      <w:numFmt w:val="bullet"/>
      <w:pStyle w:val="CitaviBibliographySubheading8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B83339"/>
    <w:multiLevelType w:val="hybridMultilevel"/>
    <w:tmpl w:val="83220E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5A1099"/>
    <w:multiLevelType w:val="multilevel"/>
    <w:tmpl w:val="4268E1E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E22375F"/>
    <w:multiLevelType w:val="hybridMultilevel"/>
    <w:tmpl w:val="B2FE2D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85B6E80"/>
    <w:multiLevelType w:val="hybridMultilevel"/>
    <w:tmpl w:val="AF5E2022"/>
    <w:lvl w:ilvl="0" w:tplc="D91453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C5CA0"/>
    <w:multiLevelType w:val="hybridMultilevel"/>
    <w:tmpl w:val="B420CC12"/>
    <w:lvl w:ilvl="0" w:tplc="C8D4033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02056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E2B451A"/>
    <w:multiLevelType w:val="hybridMultilevel"/>
    <w:tmpl w:val="D32CEC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1D5615"/>
    <w:multiLevelType w:val="hybridMultilevel"/>
    <w:tmpl w:val="C616B5E2"/>
    <w:lvl w:ilvl="0" w:tplc="E702F41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27"/>
  </w:num>
  <w:num w:numId="13">
    <w:abstractNumId w:val="22"/>
  </w:num>
  <w:num w:numId="14">
    <w:abstractNumId w:val="20"/>
  </w:num>
  <w:num w:numId="15">
    <w:abstractNumId w:val="25"/>
  </w:num>
  <w:num w:numId="16">
    <w:abstractNumId w:val="18"/>
  </w:num>
  <w:num w:numId="17">
    <w:abstractNumId w:val="12"/>
  </w:num>
  <w:num w:numId="18">
    <w:abstractNumId w:val="19"/>
  </w:num>
  <w:num w:numId="19">
    <w:abstractNumId w:val="14"/>
  </w:num>
  <w:num w:numId="20">
    <w:abstractNumId w:val="28"/>
  </w:num>
  <w:num w:numId="21">
    <w:abstractNumId w:val="11"/>
  </w:num>
  <w:num w:numId="22">
    <w:abstractNumId w:val="23"/>
  </w:num>
  <w:num w:numId="23">
    <w:abstractNumId w:val="26"/>
  </w:num>
  <w:num w:numId="24">
    <w:abstractNumId w:val="13"/>
  </w:num>
  <w:num w:numId="25">
    <w:abstractNumId w:val="15"/>
  </w:num>
  <w:num w:numId="26">
    <w:abstractNumId w:val="17"/>
  </w:num>
  <w:num w:numId="27">
    <w:abstractNumId w:val="24"/>
  </w:num>
  <w:num w:numId="28">
    <w:abstractNumId w:val="16"/>
  </w:num>
  <w:num w:numId="29">
    <w:abstractNumId w:val="2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fr-FR" w:vendorID="64" w:dllVersion="6" w:nlCheck="1" w:checkStyle="0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Adapt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fxrsvw655ds2ez5vp5ta9ete9afzspda22&quot;&gt;EndNote-Reference-Library-Kai&lt;record-ids&gt;&lt;item&gt;2&lt;/item&gt;&lt;item&gt;3&lt;/item&gt;&lt;item&gt;4&lt;/item&gt;&lt;item&gt;5&lt;/item&gt;&lt;item&gt;7&lt;/item&gt;&lt;item&gt;11&lt;/item&gt;&lt;item&gt;13&lt;/item&gt;&lt;item&gt;15&lt;/item&gt;&lt;item&gt;18&lt;/item&gt;&lt;item&gt;20&lt;/item&gt;&lt;item&gt;23&lt;/item&gt;&lt;item&gt;30&lt;/item&gt;&lt;item&gt;37&lt;/item&gt;&lt;item&gt;40&lt;/item&gt;&lt;item&gt;45&lt;/item&gt;&lt;item&gt;52&lt;/item&gt;&lt;item&gt;55&lt;/item&gt;&lt;item&gt;58&lt;/item&gt;&lt;item&gt;61&lt;/item&gt;&lt;item&gt;62&lt;/item&gt;&lt;item&gt;63&lt;/item&gt;&lt;item&gt;66&lt;/item&gt;&lt;item&gt;71&lt;/item&gt;&lt;item&gt;75&lt;/item&gt;&lt;item&gt;76&lt;/item&gt;&lt;item&gt;89&lt;/item&gt;&lt;item&gt;93&lt;/item&gt;&lt;item&gt;96&lt;/item&gt;&lt;item&gt;98&lt;/item&gt;&lt;item&gt;103&lt;/item&gt;&lt;item&gt;110&lt;/item&gt;&lt;item&gt;113&lt;/item&gt;&lt;item&gt;114&lt;/item&gt;&lt;item&gt;130&lt;/item&gt;&lt;item&gt;133&lt;/item&gt;&lt;item&gt;136&lt;/item&gt;&lt;item&gt;138&lt;/item&gt;&lt;item&gt;139&lt;/item&gt;&lt;item&gt;142&lt;/item&gt;&lt;item&gt;143&lt;/item&gt;&lt;item&gt;144&lt;/item&gt;&lt;item&gt;149&lt;/item&gt;&lt;item&gt;152&lt;/item&gt;&lt;item&gt;153&lt;/item&gt;&lt;item&gt;156&lt;/item&gt;&lt;item&gt;158&lt;/item&gt;&lt;item&gt;160&lt;/item&gt;&lt;item&gt;161&lt;/item&gt;&lt;item&gt;165&lt;/item&gt;&lt;item&gt;167&lt;/item&gt;&lt;item&gt;168&lt;/item&gt;&lt;item&gt;172&lt;/item&gt;&lt;item&gt;179&lt;/item&gt;&lt;item&gt;184&lt;/item&gt;&lt;item&gt;187&lt;/item&gt;&lt;item&gt;190&lt;/item&gt;&lt;item&gt;194&lt;/item&gt;&lt;item&gt;195&lt;/item&gt;&lt;item&gt;199&lt;/item&gt;&lt;item&gt;204&lt;/item&gt;&lt;item&gt;206&lt;/item&gt;&lt;item&gt;210&lt;/item&gt;&lt;item&gt;212&lt;/item&gt;&lt;item&gt;213&lt;/item&gt;&lt;item&gt;215&lt;/item&gt;&lt;item&gt;218&lt;/item&gt;&lt;item&gt;220&lt;/item&gt;&lt;item&gt;223&lt;/item&gt;&lt;item&gt;230&lt;/item&gt;&lt;item&gt;231&lt;/item&gt;&lt;item&gt;240&lt;/item&gt;&lt;item&gt;249&lt;/item&gt;&lt;item&gt;252&lt;/item&gt;&lt;item&gt;253&lt;/item&gt;&lt;item&gt;255&lt;/item&gt;&lt;item&gt;256&lt;/item&gt;&lt;item&gt;257&lt;/item&gt;&lt;item&gt;259&lt;/item&gt;&lt;item&gt;264&lt;/item&gt;&lt;item&gt;265&lt;/item&gt;&lt;item&gt;266&lt;/item&gt;&lt;item&gt;267&lt;/item&gt;&lt;item&gt;272&lt;/item&gt;&lt;item&gt;274&lt;/item&gt;&lt;item&gt;276&lt;/item&gt;&lt;item&gt;281&lt;/item&gt;&lt;item&gt;286&lt;/item&gt;&lt;item&gt;396&lt;/item&gt;&lt;item&gt;404&lt;/item&gt;&lt;item&gt;405&lt;/item&gt;&lt;item&gt;406&lt;/item&gt;&lt;item&gt;407&lt;/item&gt;&lt;item&gt;408&lt;/item&gt;&lt;item&gt;409&lt;/item&gt;&lt;item&gt;410&lt;/item&gt;&lt;item&gt;411&lt;/item&gt;&lt;item&gt;412&lt;/item&gt;&lt;item&gt;413&lt;/item&gt;&lt;item&gt;414&lt;/item&gt;&lt;item&gt;415&lt;/item&gt;&lt;item&gt;416&lt;/item&gt;&lt;item&gt;423&lt;/item&gt;&lt;item&gt;424&lt;/item&gt;&lt;item&gt;430&lt;/item&gt;&lt;item&gt;431&lt;/item&gt;&lt;item&gt;458&lt;/item&gt;&lt;item&gt;475&lt;/item&gt;&lt;item&gt;535&lt;/item&gt;&lt;item&gt;536&lt;/item&gt;&lt;item&gt;537&lt;/item&gt;&lt;item&gt;574&lt;/item&gt;&lt;item&gt;583&lt;/item&gt;&lt;item&gt;609&lt;/item&gt;&lt;/record-ids&gt;&lt;/item&gt;&lt;/Libraries&gt;"/>
  </w:docVars>
  <w:rsids>
    <w:rsidRoot w:val="00365FDA"/>
    <w:rsid w:val="000036E7"/>
    <w:rsid w:val="00005405"/>
    <w:rsid w:val="00005890"/>
    <w:rsid w:val="00006B1E"/>
    <w:rsid w:val="00007AD1"/>
    <w:rsid w:val="000119FD"/>
    <w:rsid w:val="00012217"/>
    <w:rsid w:val="00012631"/>
    <w:rsid w:val="00012956"/>
    <w:rsid w:val="00012CDF"/>
    <w:rsid w:val="0001324D"/>
    <w:rsid w:val="00015CF9"/>
    <w:rsid w:val="000169DE"/>
    <w:rsid w:val="00016BA8"/>
    <w:rsid w:val="00016FF5"/>
    <w:rsid w:val="00021A82"/>
    <w:rsid w:val="000277E9"/>
    <w:rsid w:val="00031984"/>
    <w:rsid w:val="000332AE"/>
    <w:rsid w:val="0003395B"/>
    <w:rsid w:val="00033FD7"/>
    <w:rsid w:val="00034AA5"/>
    <w:rsid w:val="00034B04"/>
    <w:rsid w:val="000358D3"/>
    <w:rsid w:val="00036070"/>
    <w:rsid w:val="00037CBA"/>
    <w:rsid w:val="00037CFC"/>
    <w:rsid w:val="000413D9"/>
    <w:rsid w:val="00041B2C"/>
    <w:rsid w:val="000421D1"/>
    <w:rsid w:val="0004302D"/>
    <w:rsid w:val="0004416E"/>
    <w:rsid w:val="00045CA4"/>
    <w:rsid w:val="00047092"/>
    <w:rsid w:val="00047723"/>
    <w:rsid w:val="00047E3B"/>
    <w:rsid w:val="0005052D"/>
    <w:rsid w:val="00051029"/>
    <w:rsid w:val="0005141D"/>
    <w:rsid w:val="00051ECE"/>
    <w:rsid w:val="000542D2"/>
    <w:rsid w:val="0005459D"/>
    <w:rsid w:val="00054A10"/>
    <w:rsid w:val="00055E09"/>
    <w:rsid w:val="000566EC"/>
    <w:rsid w:val="00056819"/>
    <w:rsid w:val="00057A37"/>
    <w:rsid w:val="000603BB"/>
    <w:rsid w:val="0006088F"/>
    <w:rsid w:val="00061B30"/>
    <w:rsid w:val="000649A3"/>
    <w:rsid w:val="00065600"/>
    <w:rsid w:val="00065C7B"/>
    <w:rsid w:val="00070F96"/>
    <w:rsid w:val="0007166A"/>
    <w:rsid w:val="00072290"/>
    <w:rsid w:val="00073CF4"/>
    <w:rsid w:val="00075783"/>
    <w:rsid w:val="00075798"/>
    <w:rsid w:val="000776AF"/>
    <w:rsid w:val="00077E3E"/>
    <w:rsid w:val="00081B46"/>
    <w:rsid w:val="000833BB"/>
    <w:rsid w:val="00083C21"/>
    <w:rsid w:val="000853CB"/>
    <w:rsid w:val="00085673"/>
    <w:rsid w:val="00087486"/>
    <w:rsid w:val="00087EBE"/>
    <w:rsid w:val="00090538"/>
    <w:rsid w:val="000926CE"/>
    <w:rsid w:val="00092860"/>
    <w:rsid w:val="000930DE"/>
    <w:rsid w:val="000955CB"/>
    <w:rsid w:val="00095CD4"/>
    <w:rsid w:val="00096355"/>
    <w:rsid w:val="0009664C"/>
    <w:rsid w:val="00096E44"/>
    <w:rsid w:val="000A429D"/>
    <w:rsid w:val="000A495D"/>
    <w:rsid w:val="000A511D"/>
    <w:rsid w:val="000A66AC"/>
    <w:rsid w:val="000A6C39"/>
    <w:rsid w:val="000B29B2"/>
    <w:rsid w:val="000B55DF"/>
    <w:rsid w:val="000B5A46"/>
    <w:rsid w:val="000B5CAF"/>
    <w:rsid w:val="000C0B14"/>
    <w:rsid w:val="000C0F62"/>
    <w:rsid w:val="000C1446"/>
    <w:rsid w:val="000C6825"/>
    <w:rsid w:val="000C6CC9"/>
    <w:rsid w:val="000C73E1"/>
    <w:rsid w:val="000C771A"/>
    <w:rsid w:val="000D034D"/>
    <w:rsid w:val="000D149B"/>
    <w:rsid w:val="000D1A78"/>
    <w:rsid w:val="000D1E03"/>
    <w:rsid w:val="000D2B77"/>
    <w:rsid w:val="000D3E60"/>
    <w:rsid w:val="000D3F41"/>
    <w:rsid w:val="000D567C"/>
    <w:rsid w:val="000D70E0"/>
    <w:rsid w:val="000E042A"/>
    <w:rsid w:val="000E0ED1"/>
    <w:rsid w:val="000E36A8"/>
    <w:rsid w:val="000E39DC"/>
    <w:rsid w:val="000E5912"/>
    <w:rsid w:val="000E5AF6"/>
    <w:rsid w:val="000F13F2"/>
    <w:rsid w:val="000F2B10"/>
    <w:rsid w:val="000F4B7C"/>
    <w:rsid w:val="000F4FFA"/>
    <w:rsid w:val="00100260"/>
    <w:rsid w:val="001008B9"/>
    <w:rsid w:val="00102535"/>
    <w:rsid w:val="001028C5"/>
    <w:rsid w:val="0010498F"/>
    <w:rsid w:val="001064CF"/>
    <w:rsid w:val="00107FC9"/>
    <w:rsid w:val="00112FD1"/>
    <w:rsid w:val="001130F4"/>
    <w:rsid w:val="00113814"/>
    <w:rsid w:val="001138DC"/>
    <w:rsid w:val="00116630"/>
    <w:rsid w:val="00116BE3"/>
    <w:rsid w:val="00117392"/>
    <w:rsid w:val="001178CE"/>
    <w:rsid w:val="00117FC6"/>
    <w:rsid w:val="00120CD5"/>
    <w:rsid w:val="00121243"/>
    <w:rsid w:val="00121762"/>
    <w:rsid w:val="00121D1A"/>
    <w:rsid w:val="00122211"/>
    <w:rsid w:val="00122D64"/>
    <w:rsid w:val="001241F3"/>
    <w:rsid w:val="00124C7E"/>
    <w:rsid w:val="00125974"/>
    <w:rsid w:val="00125AC4"/>
    <w:rsid w:val="001263F7"/>
    <w:rsid w:val="00126781"/>
    <w:rsid w:val="0012777E"/>
    <w:rsid w:val="001300CA"/>
    <w:rsid w:val="001310AF"/>
    <w:rsid w:val="001311EC"/>
    <w:rsid w:val="00131446"/>
    <w:rsid w:val="001337A0"/>
    <w:rsid w:val="00133AB5"/>
    <w:rsid w:val="00133D28"/>
    <w:rsid w:val="0013491B"/>
    <w:rsid w:val="00135B9D"/>
    <w:rsid w:val="0013622C"/>
    <w:rsid w:val="00136BB7"/>
    <w:rsid w:val="00140E74"/>
    <w:rsid w:val="00141DE1"/>
    <w:rsid w:val="001446CC"/>
    <w:rsid w:val="00145AE4"/>
    <w:rsid w:val="00147B0F"/>
    <w:rsid w:val="00152D7A"/>
    <w:rsid w:val="00154E2D"/>
    <w:rsid w:val="00155C30"/>
    <w:rsid w:val="001563E8"/>
    <w:rsid w:val="0015665B"/>
    <w:rsid w:val="00156EDA"/>
    <w:rsid w:val="001601ED"/>
    <w:rsid w:val="00162D30"/>
    <w:rsid w:val="001632B3"/>
    <w:rsid w:val="001637A3"/>
    <w:rsid w:val="001648A5"/>
    <w:rsid w:val="00166677"/>
    <w:rsid w:val="001671BE"/>
    <w:rsid w:val="00172D6B"/>
    <w:rsid w:val="00172FEF"/>
    <w:rsid w:val="001743F9"/>
    <w:rsid w:val="001750E7"/>
    <w:rsid w:val="00175E50"/>
    <w:rsid w:val="00175EC1"/>
    <w:rsid w:val="001761FB"/>
    <w:rsid w:val="0017679D"/>
    <w:rsid w:val="0018028E"/>
    <w:rsid w:val="001806E5"/>
    <w:rsid w:val="00182663"/>
    <w:rsid w:val="00182F19"/>
    <w:rsid w:val="00183D7B"/>
    <w:rsid w:val="00184008"/>
    <w:rsid w:val="00184A38"/>
    <w:rsid w:val="00187253"/>
    <w:rsid w:val="00187310"/>
    <w:rsid w:val="00193ADF"/>
    <w:rsid w:val="00194380"/>
    <w:rsid w:val="00194A9B"/>
    <w:rsid w:val="00195335"/>
    <w:rsid w:val="00196007"/>
    <w:rsid w:val="00196108"/>
    <w:rsid w:val="001979B9"/>
    <w:rsid w:val="00197BFA"/>
    <w:rsid w:val="001A08C7"/>
    <w:rsid w:val="001A104C"/>
    <w:rsid w:val="001A1C4B"/>
    <w:rsid w:val="001A60B0"/>
    <w:rsid w:val="001A617E"/>
    <w:rsid w:val="001A6EE9"/>
    <w:rsid w:val="001B1E6A"/>
    <w:rsid w:val="001B35C7"/>
    <w:rsid w:val="001B55EB"/>
    <w:rsid w:val="001B59CB"/>
    <w:rsid w:val="001B642B"/>
    <w:rsid w:val="001B6462"/>
    <w:rsid w:val="001B7A7C"/>
    <w:rsid w:val="001C2565"/>
    <w:rsid w:val="001C54BA"/>
    <w:rsid w:val="001C5A2B"/>
    <w:rsid w:val="001C6FF2"/>
    <w:rsid w:val="001D2E8C"/>
    <w:rsid w:val="001D33A8"/>
    <w:rsid w:val="001D3C31"/>
    <w:rsid w:val="001D3E87"/>
    <w:rsid w:val="001D4AFC"/>
    <w:rsid w:val="001D5ED8"/>
    <w:rsid w:val="001D6F76"/>
    <w:rsid w:val="001D752F"/>
    <w:rsid w:val="001D7875"/>
    <w:rsid w:val="001E0745"/>
    <w:rsid w:val="001E24FE"/>
    <w:rsid w:val="001E25A5"/>
    <w:rsid w:val="001E28DD"/>
    <w:rsid w:val="001E3EBC"/>
    <w:rsid w:val="001E46BF"/>
    <w:rsid w:val="001E57FF"/>
    <w:rsid w:val="001E616A"/>
    <w:rsid w:val="001E650E"/>
    <w:rsid w:val="001E6A9C"/>
    <w:rsid w:val="001E78E8"/>
    <w:rsid w:val="001F1D53"/>
    <w:rsid w:val="001F2170"/>
    <w:rsid w:val="001F2FF8"/>
    <w:rsid w:val="001F4662"/>
    <w:rsid w:val="001F5917"/>
    <w:rsid w:val="001F6BA7"/>
    <w:rsid w:val="00200932"/>
    <w:rsid w:val="002009CE"/>
    <w:rsid w:val="0020118C"/>
    <w:rsid w:val="00205192"/>
    <w:rsid w:val="002061F6"/>
    <w:rsid w:val="0020623A"/>
    <w:rsid w:val="00207395"/>
    <w:rsid w:val="00207E6C"/>
    <w:rsid w:val="00207E9F"/>
    <w:rsid w:val="002106D6"/>
    <w:rsid w:val="00210B5E"/>
    <w:rsid w:val="002128C7"/>
    <w:rsid w:val="00212A70"/>
    <w:rsid w:val="0021488C"/>
    <w:rsid w:val="00214EBB"/>
    <w:rsid w:val="00215723"/>
    <w:rsid w:val="00216539"/>
    <w:rsid w:val="00217C28"/>
    <w:rsid w:val="00221CFC"/>
    <w:rsid w:val="00222393"/>
    <w:rsid w:val="00222DE2"/>
    <w:rsid w:val="00224543"/>
    <w:rsid w:val="00224916"/>
    <w:rsid w:val="00227305"/>
    <w:rsid w:val="0023243B"/>
    <w:rsid w:val="00233D64"/>
    <w:rsid w:val="0023598A"/>
    <w:rsid w:val="00235BBF"/>
    <w:rsid w:val="002364CC"/>
    <w:rsid w:val="00237E72"/>
    <w:rsid w:val="0024121E"/>
    <w:rsid w:val="00241973"/>
    <w:rsid w:val="00241A3E"/>
    <w:rsid w:val="00242488"/>
    <w:rsid w:val="002440D7"/>
    <w:rsid w:val="002445B9"/>
    <w:rsid w:val="002457A4"/>
    <w:rsid w:val="00246EEC"/>
    <w:rsid w:val="002475D0"/>
    <w:rsid w:val="002511B1"/>
    <w:rsid w:val="00251790"/>
    <w:rsid w:val="002522F6"/>
    <w:rsid w:val="00253786"/>
    <w:rsid w:val="002548A5"/>
    <w:rsid w:val="0025505F"/>
    <w:rsid w:val="00256AAB"/>
    <w:rsid w:val="00257488"/>
    <w:rsid w:val="002575DE"/>
    <w:rsid w:val="00260235"/>
    <w:rsid w:val="00261916"/>
    <w:rsid w:val="002621D3"/>
    <w:rsid w:val="00262F96"/>
    <w:rsid w:val="00265975"/>
    <w:rsid w:val="00266711"/>
    <w:rsid w:val="00267B47"/>
    <w:rsid w:val="00267DC5"/>
    <w:rsid w:val="00270081"/>
    <w:rsid w:val="0027625A"/>
    <w:rsid w:val="0027723A"/>
    <w:rsid w:val="002779CD"/>
    <w:rsid w:val="00281728"/>
    <w:rsid w:val="00281FDB"/>
    <w:rsid w:val="00282409"/>
    <w:rsid w:val="00282A05"/>
    <w:rsid w:val="002856D6"/>
    <w:rsid w:val="00286F4D"/>
    <w:rsid w:val="00292499"/>
    <w:rsid w:val="002931D9"/>
    <w:rsid w:val="00293EA5"/>
    <w:rsid w:val="0029402F"/>
    <w:rsid w:val="00295C85"/>
    <w:rsid w:val="0029675F"/>
    <w:rsid w:val="002A02B2"/>
    <w:rsid w:val="002A0BC3"/>
    <w:rsid w:val="002A1A31"/>
    <w:rsid w:val="002A1D44"/>
    <w:rsid w:val="002A28CC"/>
    <w:rsid w:val="002A3B5B"/>
    <w:rsid w:val="002A3CFB"/>
    <w:rsid w:val="002A4CE7"/>
    <w:rsid w:val="002A6158"/>
    <w:rsid w:val="002A769B"/>
    <w:rsid w:val="002A7799"/>
    <w:rsid w:val="002B0DF6"/>
    <w:rsid w:val="002B3096"/>
    <w:rsid w:val="002B35B5"/>
    <w:rsid w:val="002B3BF4"/>
    <w:rsid w:val="002B47D1"/>
    <w:rsid w:val="002B67D9"/>
    <w:rsid w:val="002B788D"/>
    <w:rsid w:val="002C4638"/>
    <w:rsid w:val="002C48FD"/>
    <w:rsid w:val="002C4A0B"/>
    <w:rsid w:val="002C59DB"/>
    <w:rsid w:val="002C7C8F"/>
    <w:rsid w:val="002C7E0D"/>
    <w:rsid w:val="002D0177"/>
    <w:rsid w:val="002D1969"/>
    <w:rsid w:val="002D21D6"/>
    <w:rsid w:val="002D2BF8"/>
    <w:rsid w:val="002D2EF0"/>
    <w:rsid w:val="002D3716"/>
    <w:rsid w:val="002D42FA"/>
    <w:rsid w:val="002D509A"/>
    <w:rsid w:val="002D6DB0"/>
    <w:rsid w:val="002E071D"/>
    <w:rsid w:val="002E080A"/>
    <w:rsid w:val="002E1615"/>
    <w:rsid w:val="002E1A6C"/>
    <w:rsid w:val="002E2960"/>
    <w:rsid w:val="002E2CF4"/>
    <w:rsid w:val="002E458A"/>
    <w:rsid w:val="002E56CB"/>
    <w:rsid w:val="002E6A99"/>
    <w:rsid w:val="002E73B9"/>
    <w:rsid w:val="002E7701"/>
    <w:rsid w:val="002F28B0"/>
    <w:rsid w:val="002F3611"/>
    <w:rsid w:val="002F37B9"/>
    <w:rsid w:val="002F4979"/>
    <w:rsid w:val="002F50E4"/>
    <w:rsid w:val="002F6927"/>
    <w:rsid w:val="002F7FAD"/>
    <w:rsid w:val="0030251F"/>
    <w:rsid w:val="00302716"/>
    <w:rsid w:val="00303768"/>
    <w:rsid w:val="003045C5"/>
    <w:rsid w:val="00304FE1"/>
    <w:rsid w:val="00305D0A"/>
    <w:rsid w:val="00307DBF"/>
    <w:rsid w:val="00307FF2"/>
    <w:rsid w:val="003108A7"/>
    <w:rsid w:val="003133B4"/>
    <w:rsid w:val="00313825"/>
    <w:rsid w:val="00313E84"/>
    <w:rsid w:val="003144D8"/>
    <w:rsid w:val="00314905"/>
    <w:rsid w:val="00317942"/>
    <w:rsid w:val="003203B6"/>
    <w:rsid w:val="003205D4"/>
    <w:rsid w:val="00322012"/>
    <w:rsid w:val="00322C44"/>
    <w:rsid w:val="003247DF"/>
    <w:rsid w:val="003266E8"/>
    <w:rsid w:val="00330572"/>
    <w:rsid w:val="00331F4F"/>
    <w:rsid w:val="003328A5"/>
    <w:rsid w:val="00334C44"/>
    <w:rsid w:val="00335231"/>
    <w:rsid w:val="0033593A"/>
    <w:rsid w:val="00336858"/>
    <w:rsid w:val="00336F78"/>
    <w:rsid w:val="00341267"/>
    <w:rsid w:val="0034258D"/>
    <w:rsid w:val="003442A1"/>
    <w:rsid w:val="003445C1"/>
    <w:rsid w:val="00344BAF"/>
    <w:rsid w:val="00345004"/>
    <w:rsid w:val="00345321"/>
    <w:rsid w:val="00345C43"/>
    <w:rsid w:val="00346B0E"/>
    <w:rsid w:val="0034786B"/>
    <w:rsid w:val="00350D75"/>
    <w:rsid w:val="003514AF"/>
    <w:rsid w:val="00351B41"/>
    <w:rsid w:val="0035355B"/>
    <w:rsid w:val="00354EB8"/>
    <w:rsid w:val="00355DCA"/>
    <w:rsid w:val="003564CE"/>
    <w:rsid w:val="003569C6"/>
    <w:rsid w:val="00360DFE"/>
    <w:rsid w:val="00361674"/>
    <w:rsid w:val="00361FF1"/>
    <w:rsid w:val="00364A33"/>
    <w:rsid w:val="00364B12"/>
    <w:rsid w:val="00365056"/>
    <w:rsid w:val="003650EB"/>
    <w:rsid w:val="003654AA"/>
    <w:rsid w:val="00365D48"/>
    <w:rsid w:val="00365FDA"/>
    <w:rsid w:val="00366583"/>
    <w:rsid w:val="00366BE0"/>
    <w:rsid w:val="00370180"/>
    <w:rsid w:val="0037095F"/>
    <w:rsid w:val="0037133B"/>
    <w:rsid w:val="00371B7F"/>
    <w:rsid w:val="003727A3"/>
    <w:rsid w:val="0037339F"/>
    <w:rsid w:val="0037358E"/>
    <w:rsid w:val="00374756"/>
    <w:rsid w:val="00374D22"/>
    <w:rsid w:val="00374D72"/>
    <w:rsid w:val="00377343"/>
    <w:rsid w:val="00377AB0"/>
    <w:rsid w:val="0038014E"/>
    <w:rsid w:val="0038191F"/>
    <w:rsid w:val="00382EFA"/>
    <w:rsid w:val="003854A6"/>
    <w:rsid w:val="0038579F"/>
    <w:rsid w:val="00385C60"/>
    <w:rsid w:val="003863A4"/>
    <w:rsid w:val="00386F96"/>
    <w:rsid w:val="00387D10"/>
    <w:rsid w:val="003936FE"/>
    <w:rsid w:val="00396182"/>
    <w:rsid w:val="003A022B"/>
    <w:rsid w:val="003A0E3A"/>
    <w:rsid w:val="003A0EE3"/>
    <w:rsid w:val="003A15B2"/>
    <w:rsid w:val="003A33FF"/>
    <w:rsid w:val="003A441A"/>
    <w:rsid w:val="003A60C6"/>
    <w:rsid w:val="003A681E"/>
    <w:rsid w:val="003B1E75"/>
    <w:rsid w:val="003B20BB"/>
    <w:rsid w:val="003B32C9"/>
    <w:rsid w:val="003B60E6"/>
    <w:rsid w:val="003B61D5"/>
    <w:rsid w:val="003B6B67"/>
    <w:rsid w:val="003B7716"/>
    <w:rsid w:val="003C243E"/>
    <w:rsid w:val="003C3B3A"/>
    <w:rsid w:val="003C4C17"/>
    <w:rsid w:val="003C5382"/>
    <w:rsid w:val="003C78F8"/>
    <w:rsid w:val="003D02A2"/>
    <w:rsid w:val="003D039C"/>
    <w:rsid w:val="003D03E1"/>
    <w:rsid w:val="003D081C"/>
    <w:rsid w:val="003D111C"/>
    <w:rsid w:val="003D2269"/>
    <w:rsid w:val="003D246E"/>
    <w:rsid w:val="003D2BC5"/>
    <w:rsid w:val="003D3F6D"/>
    <w:rsid w:val="003D737A"/>
    <w:rsid w:val="003E01CD"/>
    <w:rsid w:val="003E299B"/>
    <w:rsid w:val="003E4DB5"/>
    <w:rsid w:val="003E5811"/>
    <w:rsid w:val="003E722D"/>
    <w:rsid w:val="003E7648"/>
    <w:rsid w:val="003F002C"/>
    <w:rsid w:val="003F0041"/>
    <w:rsid w:val="003F03E2"/>
    <w:rsid w:val="003F0594"/>
    <w:rsid w:val="003F0A82"/>
    <w:rsid w:val="003F22CB"/>
    <w:rsid w:val="003F23DB"/>
    <w:rsid w:val="003F29EC"/>
    <w:rsid w:val="003F371C"/>
    <w:rsid w:val="003F5DD9"/>
    <w:rsid w:val="003F6D05"/>
    <w:rsid w:val="004017A4"/>
    <w:rsid w:val="00401A15"/>
    <w:rsid w:val="00403807"/>
    <w:rsid w:val="00404054"/>
    <w:rsid w:val="004041A9"/>
    <w:rsid w:val="00405C6A"/>
    <w:rsid w:val="00411981"/>
    <w:rsid w:val="00412016"/>
    <w:rsid w:val="004149D1"/>
    <w:rsid w:val="00415E95"/>
    <w:rsid w:val="00416BA4"/>
    <w:rsid w:val="00417CDE"/>
    <w:rsid w:val="004219FC"/>
    <w:rsid w:val="004225D5"/>
    <w:rsid w:val="00424EA1"/>
    <w:rsid w:val="00425101"/>
    <w:rsid w:val="00425AFE"/>
    <w:rsid w:val="00426D5C"/>
    <w:rsid w:val="00430894"/>
    <w:rsid w:val="004312BF"/>
    <w:rsid w:val="004317EC"/>
    <w:rsid w:val="004318E1"/>
    <w:rsid w:val="00433E4E"/>
    <w:rsid w:val="00433F0B"/>
    <w:rsid w:val="00436732"/>
    <w:rsid w:val="00436DFE"/>
    <w:rsid w:val="00436E77"/>
    <w:rsid w:val="00437699"/>
    <w:rsid w:val="0043780F"/>
    <w:rsid w:val="00437EE9"/>
    <w:rsid w:val="00441040"/>
    <w:rsid w:val="00441233"/>
    <w:rsid w:val="00442F64"/>
    <w:rsid w:val="00446146"/>
    <w:rsid w:val="00451513"/>
    <w:rsid w:val="004515FC"/>
    <w:rsid w:val="00452E64"/>
    <w:rsid w:val="00453302"/>
    <w:rsid w:val="00453EC3"/>
    <w:rsid w:val="00455A20"/>
    <w:rsid w:val="00456AE0"/>
    <w:rsid w:val="00456F17"/>
    <w:rsid w:val="00457218"/>
    <w:rsid w:val="00457558"/>
    <w:rsid w:val="00457C9A"/>
    <w:rsid w:val="00457D07"/>
    <w:rsid w:val="00460ADD"/>
    <w:rsid w:val="00460C03"/>
    <w:rsid w:val="004619F7"/>
    <w:rsid w:val="00462B97"/>
    <w:rsid w:val="00463E3E"/>
    <w:rsid w:val="00464EA5"/>
    <w:rsid w:val="0046532E"/>
    <w:rsid w:val="00465DAF"/>
    <w:rsid w:val="0046600B"/>
    <w:rsid w:val="00466800"/>
    <w:rsid w:val="004723E9"/>
    <w:rsid w:val="00473DD0"/>
    <w:rsid w:val="0047410B"/>
    <w:rsid w:val="0047425F"/>
    <w:rsid w:val="00474CAA"/>
    <w:rsid w:val="00475FDB"/>
    <w:rsid w:val="00476F4B"/>
    <w:rsid w:val="00477D36"/>
    <w:rsid w:val="00480726"/>
    <w:rsid w:val="00481204"/>
    <w:rsid w:val="004820B5"/>
    <w:rsid w:val="004831B3"/>
    <w:rsid w:val="00483277"/>
    <w:rsid w:val="00483EF3"/>
    <w:rsid w:val="004845BA"/>
    <w:rsid w:val="00487861"/>
    <w:rsid w:val="00490EF1"/>
    <w:rsid w:val="00491408"/>
    <w:rsid w:val="004922F9"/>
    <w:rsid w:val="00492DBC"/>
    <w:rsid w:val="00496163"/>
    <w:rsid w:val="004963EB"/>
    <w:rsid w:val="004973C4"/>
    <w:rsid w:val="0049753E"/>
    <w:rsid w:val="004978AA"/>
    <w:rsid w:val="00497AAE"/>
    <w:rsid w:val="004A0354"/>
    <w:rsid w:val="004A2E45"/>
    <w:rsid w:val="004A30F1"/>
    <w:rsid w:val="004A49F6"/>
    <w:rsid w:val="004A5044"/>
    <w:rsid w:val="004A52AF"/>
    <w:rsid w:val="004A5F66"/>
    <w:rsid w:val="004A7058"/>
    <w:rsid w:val="004A7577"/>
    <w:rsid w:val="004A761E"/>
    <w:rsid w:val="004A7B5A"/>
    <w:rsid w:val="004B0453"/>
    <w:rsid w:val="004B167C"/>
    <w:rsid w:val="004B1CDA"/>
    <w:rsid w:val="004B1FB8"/>
    <w:rsid w:val="004B5C7D"/>
    <w:rsid w:val="004B6692"/>
    <w:rsid w:val="004B7708"/>
    <w:rsid w:val="004C0E36"/>
    <w:rsid w:val="004C11BC"/>
    <w:rsid w:val="004C11FA"/>
    <w:rsid w:val="004C1B72"/>
    <w:rsid w:val="004C1CF3"/>
    <w:rsid w:val="004C28A7"/>
    <w:rsid w:val="004C34CA"/>
    <w:rsid w:val="004C52F8"/>
    <w:rsid w:val="004C624C"/>
    <w:rsid w:val="004C7627"/>
    <w:rsid w:val="004D00AE"/>
    <w:rsid w:val="004D04C7"/>
    <w:rsid w:val="004D2869"/>
    <w:rsid w:val="004D4407"/>
    <w:rsid w:val="004D4512"/>
    <w:rsid w:val="004D47E1"/>
    <w:rsid w:val="004D507A"/>
    <w:rsid w:val="004E00A8"/>
    <w:rsid w:val="004E0DE4"/>
    <w:rsid w:val="004E3C33"/>
    <w:rsid w:val="004E49A1"/>
    <w:rsid w:val="004E5FEA"/>
    <w:rsid w:val="004E66B0"/>
    <w:rsid w:val="004F0597"/>
    <w:rsid w:val="004F068C"/>
    <w:rsid w:val="004F0F5D"/>
    <w:rsid w:val="004F2355"/>
    <w:rsid w:val="004F254F"/>
    <w:rsid w:val="004F2F9F"/>
    <w:rsid w:val="004F3B5E"/>
    <w:rsid w:val="004F7EFC"/>
    <w:rsid w:val="005017AD"/>
    <w:rsid w:val="00502293"/>
    <w:rsid w:val="00503CEF"/>
    <w:rsid w:val="0050520B"/>
    <w:rsid w:val="0050631F"/>
    <w:rsid w:val="00506766"/>
    <w:rsid w:val="0050693F"/>
    <w:rsid w:val="00506BED"/>
    <w:rsid w:val="00507DFE"/>
    <w:rsid w:val="00510AF8"/>
    <w:rsid w:val="00510EAF"/>
    <w:rsid w:val="0051122B"/>
    <w:rsid w:val="00511B71"/>
    <w:rsid w:val="00512200"/>
    <w:rsid w:val="00515350"/>
    <w:rsid w:val="005164C7"/>
    <w:rsid w:val="00517539"/>
    <w:rsid w:val="005178FF"/>
    <w:rsid w:val="00520459"/>
    <w:rsid w:val="005224B5"/>
    <w:rsid w:val="005235F7"/>
    <w:rsid w:val="005257A6"/>
    <w:rsid w:val="00527102"/>
    <w:rsid w:val="0052768B"/>
    <w:rsid w:val="00530463"/>
    <w:rsid w:val="005311E8"/>
    <w:rsid w:val="00531605"/>
    <w:rsid w:val="0053243F"/>
    <w:rsid w:val="0053291D"/>
    <w:rsid w:val="00532B49"/>
    <w:rsid w:val="00532E8C"/>
    <w:rsid w:val="005349C2"/>
    <w:rsid w:val="0053502B"/>
    <w:rsid w:val="00535ADC"/>
    <w:rsid w:val="0053653D"/>
    <w:rsid w:val="0053690A"/>
    <w:rsid w:val="00536D81"/>
    <w:rsid w:val="00537694"/>
    <w:rsid w:val="0053776C"/>
    <w:rsid w:val="005436C2"/>
    <w:rsid w:val="00544EDE"/>
    <w:rsid w:val="005451F0"/>
    <w:rsid w:val="00545534"/>
    <w:rsid w:val="00546E10"/>
    <w:rsid w:val="0054723F"/>
    <w:rsid w:val="005502F5"/>
    <w:rsid w:val="00551394"/>
    <w:rsid w:val="00551A02"/>
    <w:rsid w:val="005534F6"/>
    <w:rsid w:val="005534FA"/>
    <w:rsid w:val="00557243"/>
    <w:rsid w:val="0056151D"/>
    <w:rsid w:val="00564A2C"/>
    <w:rsid w:val="00564E2A"/>
    <w:rsid w:val="00567C41"/>
    <w:rsid w:val="00570059"/>
    <w:rsid w:val="005704E8"/>
    <w:rsid w:val="00570B6B"/>
    <w:rsid w:val="005714C8"/>
    <w:rsid w:val="0057289B"/>
    <w:rsid w:val="00572D2E"/>
    <w:rsid w:val="00572D91"/>
    <w:rsid w:val="005733B5"/>
    <w:rsid w:val="00573972"/>
    <w:rsid w:val="00573B45"/>
    <w:rsid w:val="00574B65"/>
    <w:rsid w:val="005758C3"/>
    <w:rsid w:val="00575A4F"/>
    <w:rsid w:val="00575A59"/>
    <w:rsid w:val="005761E8"/>
    <w:rsid w:val="005770DC"/>
    <w:rsid w:val="00577818"/>
    <w:rsid w:val="00577AF2"/>
    <w:rsid w:val="00580B39"/>
    <w:rsid w:val="005826A1"/>
    <w:rsid w:val="00583046"/>
    <w:rsid w:val="00584BA7"/>
    <w:rsid w:val="0058633E"/>
    <w:rsid w:val="0058771B"/>
    <w:rsid w:val="00590789"/>
    <w:rsid w:val="0059127A"/>
    <w:rsid w:val="005922B2"/>
    <w:rsid w:val="00592493"/>
    <w:rsid w:val="00592A3D"/>
    <w:rsid w:val="005931F9"/>
    <w:rsid w:val="00593A44"/>
    <w:rsid w:val="005945B7"/>
    <w:rsid w:val="0059563D"/>
    <w:rsid w:val="00595956"/>
    <w:rsid w:val="005A1384"/>
    <w:rsid w:val="005A2C01"/>
    <w:rsid w:val="005A343B"/>
    <w:rsid w:val="005A356E"/>
    <w:rsid w:val="005A3B01"/>
    <w:rsid w:val="005A5206"/>
    <w:rsid w:val="005A6188"/>
    <w:rsid w:val="005A7624"/>
    <w:rsid w:val="005A7CC6"/>
    <w:rsid w:val="005B2C3A"/>
    <w:rsid w:val="005B62CF"/>
    <w:rsid w:val="005B68F0"/>
    <w:rsid w:val="005B6D30"/>
    <w:rsid w:val="005B6EA4"/>
    <w:rsid w:val="005B75D8"/>
    <w:rsid w:val="005B77D9"/>
    <w:rsid w:val="005B7C6D"/>
    <w:rsid w:val="005B7D13"/>
    <w:rsid w:val="005B7FA3"/>
    <w:rsid w:val="005C0482"/>
    <w:rsid w:val="005C04F7"/>
    <w:rsid w:val="005C090B"/>
    <w:rsid w:val="005C16A1"/>
    <w:rsid w:val="005C1C9E"/>
    <w:rsid w:val="005C3C6D"/>
    <w:rsid w:val="005C3FB4"/>
    <w:rsid w:val="005C4CCE"/>
    <w:rsid w:val="005C6141"/>
    <w:rsid w:val="005C63A6"/>
    <w:rsid w:val="005C70D4"/>
    <w:rsid w:val="005D144F"/>
    <w:rsid w:val="005D1AFA"/>
    <w:rsid w:val="005D3960"/>
    <w:rsid w:val="005D3A03"/>
    <w:rsid w:val="005D658A"/>
    <w:rsid w:val="005D719C"/>
    <w:rsid w:val="005D7609"/>
    <w:rsid w:val="005E1351"/>
    <w:rsid w:val="005E288D"/>
    <w:rsid w:val="005E2DCA"/>
    <w:rsid w:val="005E3BB8"/>
    <w:rsid w:val="005E4485"/>
    <w:rsid w:val="005E4C9A"/>
    <w:rsid w:val="005E5E67"/>
    <w:rsid w:val="005E5FEE"/>
    <w:rsid w:val="005E62F5"/>
    <w:rsid w:val="005E62F9"/>
    <w:rsid w:val="005E6883"/>
    <w:rsid w:val="005E6BC1"/>
    <w:rsid w:val="005E6FF1"/>
    <w:rsid w:val="005F00D5"/>
    <w:rsid w:val="005F19E6"/>
    <w:rsid w:val="005F2C68"/>
    <w:rsid w:val="005F3300"/>
    <w:rsid w:val="005F6678"/>
    <w:rsid w:val="005F7D01"/>
    <w:rsid w:val="0060150B"/>
    <w:rsid w:val="00601E97"/>
    <w:rsid w:val="006024BC"/>
    <w:rsid w:val="00604558"/>
    <w:rsid w:val="00604F6A"/>
    <w:rsid w:val="0060640F"/>
    <w:rsid w:val="00606B12"/>
    <w:rsid w:val="00606EEA"/>
    <w:rsid w:val="00607788"/>
    <w:rsid w:val="00610AC6"/>
    <w:rsid w:val="006114D2"/>
    <w:rsid w:val="00612C1B"/>
    <w:rsid w:val="00614904"/>
    <w:rsid w:val="00615471"/>
    <w:rsid w:val="006154DE"/>
    <w:rsid w:val="00615501"/>
    <w:rsid w:val="00615776"/>
    <w:rsid w:val="00615C05"/>
    <w:rsid w:val="00621C21"/>
    <w:rsid w:val="00623898"/>
    <w:rsid w:val="00623B2A"/>
    <w:rsid w:val="00624735"/>
    <w:rsid w:val="00625B21"/>
    <w:rsid w:val="00626AB3"/>
    <w:rsid w:val="00626DAB"/>
    <w:rsid w:val="00630081"/>
    <w:rsid w:val="0063013F"/>
    <w:rsid w:val="006314BF"/>
    <w:rsid w:val="0063212A"/>
    <w:rsid w:val="006327C9"/>
    <w:rsid w:val="00635370"/>
    <w:rsid w:val="006356B8"/>
    <w:rsid w:val="00637167"/>
    <w:rsid w:val="00637BD2"/>
    <w:rsid w:val="00641B06"/>
    <w:rsid w:val="0064211E"/>
    <w:rsid w:val="00642D33"/>
    <w:rsid w:val="00644301"/>
    <w:rsid w:val="00645C5E"/>
    <w:rsid w:val="00646B9A"/>
    <w:rsid w:val="0064793B"/>
    <w:rsid w:val="0065196D"/>
    <w:rsid w:val="0065340F"/>
    <w:rsid w:val="00654454"/>
    <w:rsid w:val="00655F52"/>
    <w:rsid w:val="0066023A"/>
    <w:rsid w:val="0066163E"/>
    <w:rsid w:val="006624D8"/>
    <w:rsid w:val="0066288B"/>
    <w:rsid w:val="00662E15"/>
    <w:rsid w:val="006640E8"/>
    <w:rsid w:val="0066505A"/>
    <w:rsid w:val="00666526"/>
    <w:rsid w:val="00666F9C"/>
    <w:rsid w:val="00667C49"/>
    <w:rsid w:val="00670515"/>
    <w:rsid w:val="00672F86"/>
    <w:rsid w:val="00675754"/>
    <w:rsid w:val="0067622C"/>
    <w:rsid w:val="006765C2"/>
    <w:rsid w:val="00676D39"/>
    <w:rsid w:val="0067743E"/>
    <w:rsid w:val="00680FD4"/>
    <w:rsid w:val="00682334"/>
    <w:rsid w:val="0068354C"/>
    <w:rsid w:val="0068373E"/>
    <w:rsid w:val="006844F9"/>
    <w:rsid w:val="006857AE"/>
    <w:rsid w:val="00685D5A"/>
    <w:rsid w:val="00686F0C"/>
    <w:rsid w:val="00687D74"/>
    <w:rsid w:val="0069006F"/>
    <w:rsid w:val="00691B90"/>
    <w:rsid w:val="00691CB4"/>
    <w:rsid w:val="00695C3E"/>
    <w:rsid w:val="006968B0"/>
    <w:rsid w:val="006968CA"/>
    <w:rsid w:val="00696B1B"/>
    <w:rsid w:val="006977C8"/>
    <w:rsid w:val="006A0485"/>
    <w:rsid w:val="006A0A01"/>
    <w:rsid w:val="006A0F13"/>
    <w:rsid w:val="006A3791"/>
    <w:rsid w:val="006A37B6"/>
    <w:rsid w:val="006A3EC5"/>
    <w:rsid w:val="006A40DD"/>
    <w:rsid w:val="006A547F"/>
    <w:rsid w:val="006A61EE"/>
    <w:rsid w:val="006A6543"/>
    <w:rsid w:val="006A6C31"/>
    <w:rsid w:val="006A7324"/>
    <w:rsid w:val="006B2181"/>
    <w:rsid w:val="006B279D"/>
    <w:rsid w:val="006B46B6"/>
    <w:rsid w:val="006B51F6"/>
    <w:rsid w:val="006B5465"/>
    <w:rsid w:val="006B5711"/>
    <w:rsid w:val="006B5B1E"/>
    <w:rsid w:val="006C0566"/>
    <w:rsid w:val="006C0800"/>
    <w:rsid w:val="006C0AEF"/>
    <w:rsid w:val="006C1004"/>
    <w:rsid w:val="006C1E78"/>
    <w:rsid w:val="006C22D6"/>
    <w:rsid w:val="006C2C02"/>
    <w:rsid w:val="006C2F9D"/>
    <w:rsid w:val="006C32F2"/>
    <w:rsid w:val="006C3B3A"/>
    <w:rsid w:val="006C4CB8"/>
    <w:rsid w:val="006D0AEE"/>
    <w:rsid w:val="006D0C4A"/>
    <w:rsid w:val="006D1157"/>
    <w:rsid w:val="006D4035"/>
    <w:rsid w:val="006D693C"/>
    <w:rsid w:val="006D738D"/>
    <w:rsid w:val="006E01E7"/>
    <w:rsid w:val="006E0FB4"/>
    <w:rsid w:val="006E2CE4"/>
    <w:rsid w:val="006E3006"/>
    <w:rsid w:val="006E32DD"/>
    <w:rsid w:val="006E32FE"/>
    <w:rsid w:val="006E487F"/>
    <w:rsid w:val="006E75C8"/>
    <w:rsid w:val="006F0CB3"/>
    <w:rsid w:val="006F2763"/>
    <w:rsid w:val="006F2977"/>
    <w:rsid w:val="006F3303"/>
    <w:rsid w:val="006F3591"/>
    <w:rsid w:val="006F5129"/>
    <w:rsid w:val="006F51EA"/>
    <w:rsid w:val="006F5C88"/>
    <w:rsid w:val="006F67D6"/>
    <w:rsid w:val="006F71D9"/>
    <w:rsid w:val="006F73A8"/>
    <w:rsid w:val="006F77AA"/>
    <w:rsid w:val="006F7F5B"/>
    <w:rsid w:val="00700E6C"/>
    <w:rsid w:val="00703839"/>
    <w:rsid w:val="00703ACD"/>
    <w:rsid w:val="00704CC7"/>
    <w:rsid w:val="00705F38"/>
    <w:rsid w:val="00706478"/>
    <w:rsid w:val="007102FE"/>
    <w:rsid w:val="007108C5"/>
    <w:rsid w:val="007110CB"/>
    <w:rsid w:val="007134EA"/>
    <w:rsid w:val="007146C0"/>
    <w:rsid w:val="0071601E"/>
    <w:rsid w:val="00720BF9"/>
    <w:rsid w:val="00722798"/>
    <w:rsid w:val="00722D6A"/>
    <w:rsid w:val="0072339C"/>
    <w:rsid w:val="00725CB9"/>
    <w:rsid w:val="0072799B"/>
    <w:rsid w:val="007313C2"/>
    <w:rsid w:val="00731C69"/>
    <w:rsid w:val="007324C8"/>
    <w:rsid w:val="00732B4D"/>
    <w:rsid w:val="0073436E"/>
    <w:rsid w:val="00734374"/>
    <w:rsid w:val="0073587A"/>
    <w:rsid w:val="007407C2"/>
    <w:rsid w:val="007415A6"/>
    <w:rsid w:val="007421DF"/>
    <w:rsid w:val="00742E4B"/>
    <w:rsid w:val="00743A64"/>
    <w:rsid w:val="00744051"/>
    <w:rsid w:val="007451D3"/>
    <w:rsid w:val="00745307"/>
    <w:rsid w:val="00745564"/>
    <w:rsid w:val="007459E0"/>
    <w:rsid w:val="00746132"/>
    <w:rsid w:val="00747A0B"/>
    <w:rsid w:val="00747D26"/>
    <w:rsid w:val="00750598"/>
    <w:rsid w:val="00750782"/>
    <w:rsid w:val="007510BD"/>
    <w:rsid w:val="007510C6"/>
    <w:rsid w:val="0075154A"/>
    <w:rsid w:val="00751886"/>
    <w:rsid w:val="0075201E"/>
    <w:rsid w:val="00752082"/>
    <w:rsid w:val="00752712"/>
    <w:rsid w:val="007527E5"/>
    <w:rsid w:val="00752924"/>
    <w:rsid w:val="00752DDE"/>
    <w:rsid w:val="0075480A"/>
    <w:rsid w:val="00755F16"/>
    <w:rsid w:val="00756E2E"/>
    <w:rsid w:val="007571C4"/>
    <w:rsid w:val="0076055E"/>
    <w:rsid w:val="00761955"/>
    <w:rsid w:val="00762BF9"/>
    <w:rsid w:val="00762F06"/>
    <w:rsid w:val="00765A9C"/>
    <w:rsid w:val="00765E3E"/>
    <w:rsid w:val="00765F91"/>
    <w:rsid w:val="00767471"/>
    <w:rsid w:val="0076769E"/>
    <w:rsid w:val="00770243"/>
    <w:rsid w:val="007707D2"/>
    <w:rsid w:val="0077161D"/>
    <w:rsid w:val="00772BB9"/>
    <w:rsid w:val="00772FA1"/>
    <w:rsid w:val="00773504"/>
    <w:rsid w:val="00775AFC"/>
    <w:rsid w:val="00780499"/>
    <w:rsid w:val="00780CD1"/>
    <w:rsid w:val="00781B55"/>
    <w:rsid w:val="0078216C"/>
    <w:rsid w:val="00783CCF"/>
    <w:rsid w:val="00784373"/>
    <w:rsid w:val="00785B0A"/>
    <w:rsid w:val="00785C54"/>
    <w:rsid w:val="007867AA"/>
    <w:rsid w:val="00786F1F"/>
    <w:rsid w:val="00790628"/>
    <w:rsid w:val="00790D0D"/>
    <w:rsid w:val="00792EF2"/>
    <w:rsid w:val="0079328A"/>
    <w:rsid w:val="007943F7"/>
    <w:rsid w:val="0079575C"/>
    <w:rsid w:val="0079753D"/>
    <w:rsid w:val="007A0604"/>
    <w:rsid w:val="007A06AD"/>
    <w:rsid w:val="007A1052"/>
    <w:rsid w:val="007A1804"/>
    <w:rsid w:val="007A1C81"/>
    <w:rsid w:val="007A1D78"/>
    <w:rsid w:val="007A233C"/>
    <w:rsid w:val="007A3EFC"/>
    <w:rsid w:val="007A573C"/>
    <w:rsid w:val="007A6D62"/>
    <w:rsid w:val="007A7773"/>
    <w:rsid w:val="007B01B2"/>
    <w:rsid w:val="007B3BA2"/>
    <w:rsid w:val="007B3C83"/>
    <w:rsid w:val="007B3EE4"/>
    <w:rsid w:val="007B4A7E"/>
    <w:rsid w:val="007B4EA3"/>
    <w:rsid w:val="007B5F34"/>
    <w:rsid w:val="007B73D5"/>
    <w:rsid w:val="007B771A"/>
    <w:rsid w:val="007B7B4E"/>
    <w:rsid w:val="007C1BF7"/>
    <w:rsid w:val="007C732E"/>
    <w:rsid w:val="007C7CE2"/>
    <w:rsid w:val="007D0501"/>
    <w:rsid w:val="007D063F"/>
    <w:rsid w:val="007D1699"/>
    <w:rsid w:val="007D1B0D"/>
    <w:rsid w:val="007D27D7"/>
    <w:rsid w:val="007D36A3"/>
    <w:rsid w:val="007D42BE"/>
    <w:rsid w:val="007D4CCA"/>
    <w:rsid w:val="007D5010"/>
    <w:rsid w:val="007D58E1"/>
    <w:rsid w:val="007E1391"/>
    <w:rsid w:val="007E16EA"/>
    <w:rsid w:val="007E4744"/>
    <w:rsid w:val="007E527D"/>
    <w:rsid w:val="007E7203"/>
    <w:rsid w:val="007F02EC"/>
    <w:rsid w:val="007F0E2A"/>
    <w:rsid w:val="007F2DC6"/>
    <w:rsid w:val="007F537F"/>
    <w:rsid w:val="007F65E9"/>
    <w:rsid w:val="007F762A"/>
    <w:rsid w:val="007F7FC7"/>
    <w:rsid w:val="008002C0"/>
    <w:rsid w:val="00800D93"/>
    <w:rsid w:val="008019E9"/>
    <w:rsid w:val="00802015"/>
    <w:rsid w:val="0080268D"/>
    <w:rsid w:val="00802969"/>
    <w:rsid w:val="008031B4"/>
    <w:rsid w:val="00806609"/>
    <w:rsid w:val="0081047F"/>
    <w:rsid w:val="00810A21"/>
    <w:rsid w:val="00811089"/>
    <w:rsid w:val="00811E77"/>
    <w:rsid w:val="008128CB"/>
    <w:rsid w:val="00815081"/>
    <w:rsid w:val="00815998"/>
    <w:rsid w:val="008159DF"/>
    <w:rsid w:val="008166A5"/>
    <w:rsid w:val="00816730"/>
    <w:rsid w:val="008175EB"/>
    <w:rsid w:val="008201D0"/>
    <w:rsid w:val="0082034B"/>
    <w:rsid w:val="00820BF3"/>
    <w:rsid w:val="00821B4C"/>
    <w:rsid w:val="00823931"/>
    <w:rsid w:val="008239FC"/>
    <w:rsid w:val="008247D2"/>
    <w:rsid w:val="00824CD6"/>
    <w:rsid w:val="008259BF"/>
    <w:rsid w:val="00831C84"/>
    <w:rsid w:val="00833DF2"/>
    <w:rsid w:val="008357FB"/>
    <w:rsid w:val="00836FA2"/>
    <w:rsid w:val="008373CC"/>
    <w:rsid w:val="00837E7E"/>
    <w:rsid w:val="00841186"/>
    <w:rsid w:val="00841359"/>
    <w:rsid w:val="00841FFE"/>
    <w:rsid w:val="00842041"/>
    <w:rsid w:val="00843771"/>
    <w:rsid w:val="00843F82"/>
    <w:rsid w:val="00844293"/>
    <w:rsid w:val="0084429C"/>
    <w:rsid w:val="008443D5"/>
    <w:rsid w:val="008461A7"/>
    <w:rsid w:val="00846E93"/>
    <w:rsid w:val="008508C2"/>
    <w:rsid w:val="0085108C"/>
    <w:rsid w:val="0085303A"/>
    <w:rsid w:val="00853E6E"/>
    <w:rsid w:val="008542EE"/>
    <w:rsid w:val="00855048"/>
    <w:rsid w:val="00855B71"/>
    <w:rsid w:val="00856F6D"/>
    <w:rsid w:val="00857567"/>
    <w:rsid w:val="00857761"/>
    <w:rsid w:val="00861B42"/>
    <w:rsid w:val="00861F78"/>
    <w:rsid w:val="00861FF2"/>
    <w:rsid w:val="00863F45"/>
    <w:rsid w:val="008642EF"/>
    <w:rsid w:val="008661FF"/>
    <w:rsid w:val="008666AF"/>
    <w:rsid w:val="00867097"/>
    <w:rsid w:val="008703B3"/>
    <w:rsid w:val="00870E6F"/>
    <w:rsid w:val="008715E9"/>
    <w:rsid w:val="00871ACA"/>
    <w:rsid w:val="0087226F"/>
    <w:rsid w:val="00872E02"/>
    <w:rsid w:val="0087631B"/>
    <w:rsid w:val="008769CE"/>
    <w:rsid w:val="00876FEE"/>
    <w:rsid w:val="00877FEC"/>
    <w:rsid w:val="00881559"/>
    <w:rsid w:val="008823E8"/>
    <w:rsid w:val="00882FDB"/>
    <w:rsid w:val="00886739"/>
    <w:rsid w:val="00886790"/>
    <w:rsid w:val="0088772A"/>
    <w:rsid w:val="008879EA"/>
    <w:rsid w:val="0089261A"/>
    <w:rsid w:val="00894034"/>
    <w:rsid w:val="008955D7"/>
    <w:rsid w:val="008975FA"/>
    <w:rsid w:val="00897A4F"/>
    <w:rsid w:val="008A0F2E"/>
    <w:rsid w:val="008A0FA2"/>
    <w:rsid w:val="008A19F9"/>
    <w:rsid w:val="008A609C"/>
    <w:rsid w:val="008A6DB4"/>
    <w:rsid w:val="008B062E"/>
    <w:rsid w:val="008B0F8D"/>
    <w:rsid w:val="008B1019"/>
    <w:rsid w:val="008B185B"/>
    <w:rsid w:val="008B262E"/>
    <w:rsid w:val="008B2780"/>
    <w:rsid w:val="008B29EA"/>
    <w:rsid w:val="008B395C"/>
    <w:rsid w:val="008B3AE4"/>
    <w:rsid w:val="008B4342"/>
    <w:rsid w:val="008B52F1"/>
    <w:rsid w:val="008B58D8"/>
    <w:rsid w:val="008B68FA"/>
    <w:rsid w:val="008B7178"/>
    <w:rsid w:val="008C0FDF"/>
    <w:rsid w:val="008C15EA"/>
    <w:rsid w:val="008C3378"/>
    <w:rsid w:val="008C4EB4"/>
    <w:rsid w:val="008C5323"/>
    <w:rsid w:val="008C6837"/>
    <w:rsid w:val="008C6D9F"/>
    <w:rsid w:val="008C710C"/>
    <w:rsid w:val="008C76D9"/>
    <w:rsid w:val="008D02A6"/>
    <w:rsid w:val="008D0E88"/>
    <w:rsid w:val="008D1D88"/>
    <w:rsid w:val="008D2E6B"/>
    <w:rsid w:val="008D78E3"/>
    <w:rsid w:val="008E06C1"/>
    <w:rsid w:val="008E0B75"/>
    <w:rsid w:val="008E4D7B"/>
    <w:rsid w:val="008E536F"/>
    <w:rsid w:val="008E6133"/>
    <w:rsid w:val="008E6754"/>
    <w:rsid w:val="008E71FE"/>
    <w:rsid w:val="008F04C3"/>
    <w:rsid w:val="008F1F7F"/>
    <w:rsid w:val="008F41A0"/>
    <w:rsid w:val="008F4625"/>
    <w:rsid w:val="008F6DC2"/>
    <w:rsid w:val="008F6DD5"/>
    <w:rsid w:val="00900881"/>
    <w:rsid w:val="009019A0"/>
    <w:rsid w:val="00902C16"/>
    <w:rsid w:val="00904198"/>
    <w:rsid w:val="00904D35"/>
    <w:rsid w:val="009102BC"/>
    <w:rsid w:val="00910FFB"/>
    <w:rsid w:val="0091115E"/>
    <w:rsid w:val="00912CD3"/>
    <w:rsid w:val="00913690"/>
    <w:rsid w:val="00913D6C"/>
    <w:rsid w:val="009141F2"/>
    <w:rsid w:val="00915057"/>
    <w:rsid w:val="00915443"/>
    <w:rsid w:val="0091592D"/>
    <w:rsid w:val="00916849"/>
    <w:rsid w:val="00916861"/>
    <w:rsid w:val="00920100"/>
    <w:rsid w:val="009227C2"/>
    <w:rsid w:val="00922D7C"/>
    <w:rsid w:val="0092311B"/>
    <w:rsid w:val="00923B97"/>
    <w:rsid w:val="009249BB"/>
    <w:rsid w:val="00930354"/>
    <w:rsid w:val="0093065F"/>
    <w:rsid w:val="00930F75"/>
    <w:rsid w:val="009316F8"/>
    <w:rsid w:val="009343BD"/>
    <w:rsid w:val="009344B8"/>
    <w:rsid w:val="00935F81"/>
    <w:rsid w:val="00936149"/>
    <w:rsid w:val="00936C0F"/>
    <w:rsid w:val="0094012A"/>
    <w:rsid w:val="0094205D"/>
    <w:rsid w:val="009439F1"/>
    <w:rsid w:val="0094522A"/>
    <w:rsid w:val="00945592"/>
    <w:rsid w:val="009456E4"/>
    <w:rsid w:val="00945D6A"/>
    <w:rsid w:val="00952EA6"/>
    <w:rsid w:val="00952FC8"/>
    <w:rsid w:val="00953F4F"/>
    <w:rsid w:val="00954161"/>
    <w:rsid w:val="00954261"/>
    <w:rsid w:val="009621DE"/>
    <w:rsid w:val="00962AE0"/>
    <w:rsid w:val="00962E95"/>
    <w:rsid w:val="0096492E"/>
    <w:rsid w:val="00965006"/>
    <w:rsid w:val="00965A79"/>
    <w:rsid w:val="0096601B"/>
    <w:rsid w:val="0097060E"/>
    <w:rsid w:val="009707DA"/>
    <w:rsid w:val="00970C1D"/>
    <w:rsid w:val="00970D46"/>
    <w:rsid w:val="00970E43"/>
    <w:rsid w:val="0097223A"/>
    <w:rsid w:val="00972BE5"/>
    <w:rsid w:val="009733BE"/>
    <w:rsid w:val="0097712D"/>
    <w:rsid w:val="00977AE4"/>
    <w:rsid w:val="009820BA"/>
    <w:rsid w:val="00982190"/>
    <w:rsid w:val="00982D73"/>
    <w:rsid w:val="009847B5"/>
    <w:rsid w:val="00986DB2"/>
    <w:rsid w:val="00987795"/>
    <w:rsid w:val="00987865"/>
    <w:rsid w:val="00992DC6"/>
    <w:rsid w:val="00993926"/>
    <w:rsid w:val="00993F79"/>
    <w:rsid w:val="009943B3"/>
    <w:rsid w:val="00994512"/>
    <w:rsid w:val="00995D10"/>
    <w:rsid w:val="00996781"/>
    <w:rsid w:val="0099694B"/>
    <w:rsid w:val="00997F8D"/>
    <w:rsid w:val="009A1212"/>
    <w:rsid w:val="009A1326"/>
    <w:rsid w:val="009A46A9"/>
    <w:rsid w:val="009A4E4B"/>
    <w:rsid w:val="009A6A3B"/>
    <w:rsid w:val="009A7187"/>
    <w:rsid w:val="009A7A39"/>
    <w:rsid w:val="009B050D"/>
    <w:rsid w:val="009B150A"/>
    <w:rsid w:val="009B3E02"/>
    <w:rsid w:val="009B46AD"/>
    <w:rsid w:val="009B54DB"/>
    <w:rsid w:val="009B584F"/>
    <w:rsid w:val="009B69C5"/>
    <w:rsid w:val="009B778C"/>
    <w:rsid w:val="009C0417"/>
    <w:rsid w:val="009C2A07"/>
    <w:rsid w:val="009C2C6D"/>
    <w:rsid w:val="009C4F60"/>
    <w:rsid w:val="009C6AE3"/>
    <w:rsid w:val="009C6CEF"/>
    <w:rsid w:val="009D247F"/>
    <w:rsid w:val="009D3478"/>
    <w:rsid w:val="009D4565"/>
    <w:rsid w:val="009D4B02"/>
    <w:rsid w:val="009D5367"/>
    <w:rsid w:val="009D745D"/>
    <w:rsid w:val="009E2C03"/>
    <w:rsid w:val="009E38B0"/>
    <w:rsid w:val="009E4AD8"/>
    <w:rsid w:val="009E73D2"/>
    <w:rsid w:val="009F243B"/>
    <w:rsid w:val="009F2732"/>
    <w:rsid w:val="009F321A"/>
    <w:rsid w:val="009F46EF"/>
    <w:rsid w:val="009F4D2F"/>
    <w:rsid w:val="009F5755"/>
    <w:rsid w:val="009F5C81"/>
    <w:rsid w:val="009F7EE6"/>
    <w:rsid w:val="009F7FB3"/>
    <w:rsid w:val="00A01459"/>
    <w:rsid w:val="00A01892"/>
    <w:rsid w:val="00A02D4A"/>
    <w:rsid w:val="00A02F77"/>
    <w:rsid w:val="00A0323A"/>
    <w:rsid w:val="00A03631"/>
    <w:rsid w:val="00A0455B"/>
    <w:rsid w:val="00A04ACB"/>
    <w:rsid w:val="00A05075"/>
    <w:rsid w:val="00A072BB"/>
    <w:rsid w:val="00A12C62"/>
    <w:rsid w:val="00A144D8"/>
    <w:rsid w:val="00A14857"/>
    <w:rsid w:val="00A14B74"/>
    <w:rsid w:val="00A20707"/>
    <w:rsid w:val="00A20F84"/>
    <w:rsid w:val="00A21087"/>
    <w:rsid w:val="00A218EB"/>
    <w:rsid w:val="00A2329A"/>
    <w:rsid w:val="00A23374"/>
    <w:rsid w:val="00A2362A"/>
    <w:rsid w:val="00A23C59"/>
    <w:rsid w:val="00A23D2B"/>
    <w:rsid w:val="00A2460C"/>
    <w:rsid w:val="00A25426"/>
    <w:rsid w:val="00A25978"/>
    <w:rsid w:val="00A26489"/>
    <w:rsid w:val="00A27173"/>
    <w:rsid w:val="00A274BD"/>
    <w:rsid w:val="00A30832"/>
    <w:rsid w:val="00A311FA"/>
    <w:rsid w:val="00A331DC"/>
    <w:rsid w:val="00A36CD8"/>
    <w:rsid w:val="00A3748A"/>
    <w:rsid w:val="00A42202"/>
    <w:rsid w:val="00A42400"/>
    <w:rsid w:val="00A42D66"/>
    <w:rsid w:val="00A434E1"/>
    <w:rsid w:val="00A43BF9"/>
    <w:rsid w:val="00A44CF1"/>
    <w:rsid w:val="00A46976"/>
    <w:rsid w:val="00A5012D"/>
    <w:rsid w:val="00A5259E"/>
    <w:rsid w:val="00A53F0E"/>
    <w:rsid w:val="00A54185"/>
    <w:rsid w:val="00A54352"/>
    <w:rsid w:val="00A544E8"/>
    <w:rsid w:val="00A54575"/>
    <w:rsid w:val="00A54F0D"/>
    <w:rsid w:val="00A61D87"/>
    <w:rsid w:val="00A621E6"/>
    <w:rsid w:val="00A641E2"/>
    <w:rsid w:val="00A6460A"/>
    <w:rsid w:val="00A64949"/>
    <w:rsid w:val="00A66358"/>
    <w:rsid w:val="00A677E8"/>
    <w:rsid w:val="00A70F1C"/>
    <w:rsid w:val="00A71CF1"/>
    <w:rsid w:val="00A72BFB"/>
    <w:rsid w:val="00A7491F"/>
    <w:rsid w:val="00A75C09"/>
    <w:rsid w:val="00A760EF"/>
    <w:rsid w:val="00A77114"/>
    <w:rsid w:val="00A77D66"/>
    <w:rsid w:val="00A80758"/>
    <w:rsid w:val="00A82A5B"/>
    <w:rsid w:val="00A84C6C"/>
    <w:rsid w:val="00A85034"/>
    <w:rsid w:val="00A85384"/>
    <w:rsid w:val="00A8705C"/>
    <w:rsid w:val="00A87537"/>
    <w:rsid w:val="00A91B6C"/>
    <w:rsid w:val="00A91BD4"/>
    <w:rsid w:val="00A93AA5"/>
    <w:rsid w:val="00A94291"/>
    <w:rsid w:val="00A95A39"/>
    <w:rsid w:val="00A97D3E"/>
    <w:rsid w:val="00AA0DFC"/>
    <w:rsid w:val="00AA1A66"/>
    <w:rsid w:val="00AA2D93"/>
    <w:rsid w:val="00AA60ED"/>
    <w:rsid w:val="00AA71BC"/>
    <w:rsid w:val="00AB09D8"/>
    <w:rsid w:val="00AB24BA"/>
    <w:rsid w:val="00AB3157"/>
    <w:rsid w:val="00AB48C4"/>
    <w:rsid w:val="00AB54BC"/>
    <w:rsid w:val="00AB5E2F"/>
    <w:rsid w:val="00AB62ED"/>
    <w:rsid w:val="00AB7184"/>
    <w:rsid w:val="00AB7315"/>
    <w:rsid w:val="00AC12AA"/>
    <w:rsid w:val="00AC2A3B"/>
    <w:rsid w:val="00AC3F44"/>
    <w:rsid w:val="00AC4F6D"/>
    <w:rsid w:val="00AC5915"/>
    <w:rsid w:val="00AC6254"/>
    <w:rsid w:val="00AC64A7"/>
    <w:rsid w:val="00AC7B17"/>
    <w:rsid w:val="00AD15CA"/>
    <w:rsid w:val="00AD1891"/>
    <w:rsid w:val="00AD31BC"/>
    <w:rsid w:val="00AD327E"/>
    <w:rsid w:val="00AD47D9"/>
    <w:rsid w:val="00AD4AC2"/>
    <w:rsid w:val="00AD52C9"/>
    <w:rsid w:val="00AD57A2"/>
    <w:rsid w:val="00AD5B4D"/>
    <w:rsid w:val="00AD7200"/>
    <w:rsid w:val="00AE0171"/>
    <w:rsid w:val="00AE085C"/>
    <w:rsid w:val="00AE0B45"/>
    <w:rsid w:val="00AE1BD7"/>
    <w:rsid w:val="00AE1EB2"/>
    <w:rsid w:val="00AE23E5"/>
    <w:rsid w:val="00AE31C0"/>
    <w:rsid w:val="00AE35F8"/>
    <w:rsid w:val="00AE4C53"/>
    <w:rsid w:val="00AE6011"/>
    <w:rsid w:val="00AF072F"/>
    <w:rsid w:val="00AF0F85"/>
    <w:rsid w:val="00AF1D78"/>
    <w:rsid w:val="00AF2E10"/>
    <w:rsid w:val="00AF2E27"/>
    <w:rsid w:val="00AF4367"/>
    <w:rsid w:val="00AF4E62"/>
    <w:rsid w:val="00B000D9"/>
    <w:rsid w:val="00B01151"/>
    <w:rsid w:val="00B02CBB"/>
    <w:rsid w:val="00B038BC"/>
    <w:rsid w:val="00B046A4"/>
    <w:rsid w:val="00B047A1"/>
    <w:rsid w:val="00B05AF1"/>
    <w:rsid w:val="00B06CBE"/>
    <w:rsid w:val="00B06EB5"/>
    <w:rsid w:val="00B1024F"/>
    <w:rsid w:val="00B10E17"/>
    <w:rsid w:val="00B1100D"/>
    <w:rsid w:val="00B11324"/>
    <w:rsid w:val="00B1258F"/>
    <w:rsid w:val="00B127E7"/>
    <w:rsid w:val="00B132EF"/>
    <w:rsid w:val="00B1368C"/>
    <w:rsid w:val="00B14676"/>
    <w:rsid w:val="00B1486D"/>
    <w:rsid w:val="00B1571C"/>
    <w:rsid w:val="00B1654B"/>
    <w:rsid w:val="00B166DC"/>
    <w:rsid w:val="00B175F1"/>
    <w:rsid w:val="00B22629"/>
    <w:rsid w:val="00B24F7C"/>
    <w:rsid w:val="00B25137"/>
    <w:rsid w:val="00B3031C"/>
    <w:rsid w:val="00B30710"/>
    <w:rsid w:val="00B315BF"/>
    <w:rsid w:val="00B32ABF"/>
    <w:rsid w:val="00B3408C"/>
    <w:rsid w:val="00B36523"/>
    <w:rsid w:val="00B376E5"/>
    <w:rsid w:val="00B400DC"/>
    <w:rsid w:val="00B40FA5"/>
    <w:rsid w:val="00B41693"/>
    <w:rsid w:val="00B41C17"/>
    <w:rsid w:val="00B426F1"/>
    <w:rsid w:val="00B42FA7"/>
    <w:rsid w:val="00B444D3"/>
    <w:rsid w:val="00B4490D"/>
    <w:rsid w:val="00B44A5C"/>
    <w:rsid w:val="00B44C79"/>
    <w:rsid w:val="00B4660E"/>
    <w:rsid w:val="00B4695A"/>
    <w:rsid w:val="00B47F8C"/>
    <w:rsid w:val="00B516FD"/>
    <w:rsid w:val="00B5203B"/>
    <w:rsid w:val="00B5231B"/>
    <w:rsid w:val="00B53E0E"/>
    <w:rsid w:val="00B56160"/>
    <w:rsid w:val="00B56D20"/>
    <w:rsid w:val="00B60105"/>
    <w:rsid w:val="00B60428"/>
    <w:rsid w:val="00B604FB"/>
    <w:rsid w:val="00B636E0"/>
    <w:rsid w:val="00B64406"/>
    <w:rsid w:val="00B65F2E"/>
    <w:rsid w:val="00B66E8A"/>
    <w:rsid w:val="00B67913"/>
    <w:rsid w:val="00B72198"/>
    <w:rsid w:val="00B749D7"/>
    <w:rsid w:val="00B768D2"/>
    <w:rsid w:val="00B77B0C"/>
    <w:rsid w:val="00B77BE7"/>
    <w:rsid w:val="00B80B38"/>
    <w:rsid w:val="00B80ECA"/>
    <w:rsid w:val="00B815AA"/>
    <w:rsid w:val="00B822FE"/>
    <w:rsid w:val="00B823AA"/>
    <w:rsid w:val="00B8335B"/>
    <w:rsid w:val="00B84F97"/>
    <w:rsid w:val="00B85D7A"/>
    <w:rsid w:val="00B905FB"/>
    <w:rsid w:val="00B90EEC"/>
    <w:rsid w:val="00B918BA"/>
    <w:rsid w:val="00B91924"/>
    <w:rsid w:val="00B91BFD"/>
    <w:rsid w:val="00B91E58"/>
    <w:rsid w:val="00B9297B"/>
    <w:rsid w:val="00B958C4"/>
    <w:rsid w:val="00B95E11"/>
    <w:rsid w:val="00B96112"/>
    <w:rsid w:val="00B96527"/>
    <w:rsid w:val="00B96A25"/>
    <w:rsid w:val="00B97075"/>
    <w:rsid w:val="00BA055E"/>
    <w:rsid w:val="00BA0A66"/>
    <w:rsid w:val="00BA307F"/>
    <w:rsid w:val="00BA45DB"/>
    <w:rsid w:val="00BA5C5B"/>
    <w:rsid w:val="00BA73A8"/>
    <w:rsid w:val="00BB1CF6"/>
    <w:rsid w:val="00BB2F66"/>
    <w:rsid w:val="00BB32EF"/>
    <w:rsid w:val="00BB4214"/>
    <w:rsid w:val="00BB48D1"/>
    <w:rsid w:val="00BB5AD5"/>
    <w:rsid w:val="00BC036B"/>
    <w:rsid w:val="00BC131E"/>
    <w:rsid w:val="00BC135C"/>
    <w:rsid w:val="00BC1B6D"/>
    <w:rsid w:val="00BC1CD5"/>
    <w:rsid w:val="00BC1E2B"/>
    <w:rsid w:val="00BC1EFF"/>
    <w:rsid w:val="00BC3F4D"/>
    <w:rsid w:val="00BC58B0"/>
    <w:rsid w:val="00BD1363"/>
    <w:rsid w:val="00BD226B"/>
    <w:rsid w:val="00BD230C"/>
    <w:rsid w:val="00BD288F"/>
    <w:rsid w:val="00BD371A"/>
    <w:rsid w:val="00BD4520"/>
    <w:rsid w:val="00BD61D1"/>
    <w:rsid w:val="00BD7F85"/>
    <w:rsid w:val="00BE0E01"/>
    <w:rsid w:val="00BE1511"/>
    <w:rsid w:val="00BE37C5"/>
    <w:rsid w:val="00BE390A"/>
    <w:rsid w:val="00BE452C"/>
    <w:rsid w:val="00BE5908"/>
    <w:rsid w:val="00BE5DC6"/>
    <w:rsid w:val="00BE70AD"/>
    <w:rsid w:val="00BE7C27"/>
    <w:rsid w:val="00BF19D8"/>
    <w:rsid w:val="00BF1C5F"/>
    <w:rsid w:val="00BF4184"/>
    <w:rsid w:val="00BF5457"/>
    <w:rsid w:val="00BF563A"/>
    <w:rsid w:val="00BF621D"/>
    <w:rsid w:val="00BF7FA9"/>
    <w:rsid w:val="00C01AF1"/>
    <w:rsid w:val="00C02D38"/>
    <w:rsid w:val="00C03B42"/>
    <w:rsid w:val="00C04C78"/>
    <w:rsid w:val="00C053AB"/>
    <w:rsid w:val="00C0601E"/>
    <w:rsid w:val="00C06518"/>
    <w:rsid w:val="00C06A10"/>
    <w:rsid w:val="00C07112"/>
    <w:rsid w:val="00C1051E"/>
    <w:rsid w:val="00C10D01"/>
    <w:rsid w:val="00C117E0"/>
    <w:rsid w:val="00C128B3"/>
    <w:rsid w:val="00C132E1"/>
    <w:rsid w:val="00C139F6"/>
    <w:rsid w:val="00C14A57"/>
    <w:rsid w:val="00C14C68"/>
    <w:rsid w:val="00C14C76"/>
    <w:rsid w:val="00C176B2"/>
    <w:rsid w:val="00C17922"/>
    <w:rsid w:val="00C2038C"/>
    <w:rsid w:val="00C207FB"/>
    <w:rsid w:val="00C20D08"/>
    <w:rsid w:val="00C21D21"/>
    <w:rsid w:val="00C21F98"/>
    <w:rsid w:val="00C21FC5"/>
    <w:rsid w:val="00C2400B"/>
    <w:rsid w:val="00C2674D"/>
    <w:rsid w:val="00C27C0F"/>
    <w:rsid w:val="00C301D7"/>
    <w:rsid w:val="00C309B7"/>
    <w:rsid w:val="00C31D30"/>
    <w:rsid w:val="00C32681"/>
    <w:rsid w:val="00C32D97"/>
    <w:rsid w:val="00C33908"/>
    <w:rsid w:val="00C36280"/>
    <w:rsid w:val="00C37AFE"/>
    <w:rsid w:val="00C41B65"/>
    <w:rsid w:val="00C42D26"/>
    <w:rsid w:val="00C46033"/>
    <w:rsid w:val="00C462F2"/>
    <w:rsid w:val="00C46C84"/>
    <w:rsid w:val="00C509D5"/>
    <w:rsid w:val="00C50E26"/>
    <w:rsid w:val="00C5216B"/>
    <w:rsid w:val="00C52AD2"/>
    <w:rsid w:val="00C534F9"/>
    <w:rsid w:val="00C5571D"/>
    <w:rsid w:val="00C55CE4"/>
    <w:rsid w:val="00C57F1D"/>
    <w:rsid w:val="00C62ECA"/>
    <w:rsid w:val="00C63455"/>
    <w:rsid w:val="00C638D5"/>
    <w:rsid w:val="00C653B0"/>
    <w:rsid w:val="00C65DB1"/>
    <w:rsid w:val="00C675C7"/>
    <w:rsid w:val="00C72A51"/>
    <w:rsid w:val="00C72CF1"/>
    <w:rsid w:val="00C74142"/>
    <w:rsid w:val="00C74E62"/>
    <w:rsid w:val="00C75A8D"/>
    <w:rsid w:val="00C762B0"/>
    <w:rsid w:val="00C77A61"/>
    <w:rsid w:val="00C81DAF"/>
    <w:rsid w:val="00C823E3"/>
    <w:rsid w:val="00C84942"/>
    <w:rsid w:val="00C85D9A"/>
    <w:rsid w:val="00C86FEE"/>
    <w:rsid w:val="00C87037"/>
    <w:rsid w:val="00C87386"/>
    <w:rsid w:val="00C903E7"/>
    <w:rsid w:val="00C90751"/>
    <w:rsid w:val="00C90A7D"/>
    <w:rsid w:val="00C91B84"/>
    <w:rsid w:val="00C91BB7"/>
    <w:rsid w:val="00C91F95"/>
    <w:rsid w:val="00C92582"/>
    <w:rsid w:val="00C95DE1"/>
    <w:rsid w:val="00C9606B"/>
    <w:rsid w:val="00CA0093"/>
    <w:rsid w:val="00CA0274"/>
    <w:rsid w:val="00CA1B77"/>
    <w:rsid w:val="00CA457B"/>
    <w:rsid w:val="00CA6948"/>
    <w:rsid w:val="00CA6C8D"/>
    <w:rsid w:val="00CA7C74"/>
    <w:rsid w:val="00CB0426"/>
    <w:rsid w:val="00CB0BEE"/>
    <w:rsid w:val="00CB1C8C"/>
    <w:rsid w:val="00CB203F"/>
    <w:rsid w:val="00CB3D48"/>
    <w:rsid w:val="00CB6A7B"/>
    <w:rsid w:val="00CB737D"/>
    <w:rsid w:val="00CC3AB5"/>
    <w:rsid w:val="00CC51FA"/>
    <w:rsid w:val="00CC695F"/>
    <w:rsid w:val="00CC741E"/>
    <w:rsid w:val="00CC7CF4"/>
    <w:rsid w:val="00CD0E5B"/>
    <w:rsid w:val="00CD24FE"/>
    <w:rsid w:val="00CD3DFC"/>
    <w:rsid w:val="00CD42F4"/>
    <w:rsid w:val="00CD6E39"/>
    <w:rsid w:val="00CD75E4"/>
    <w:rsid w:val="00CD7AFC"/>
    <w:rsid w:val="00CE1538"/>
    <w:rsid w:val="00CE1E47"/>
    <w:rsid w:val="00CE2A64"/>
    <w:rsid w:val="00CE4AAD"/>
    <w:rsid w:val="00CE52F3"/>
    <w:rsid w:val="00CE5700"/>
    <w:rsid w:val="00CE686F"/>
    <w:rsid w:val="00CE6E1C"/>
    <w:rsid w:val="00CF232A"/>
    <w:rsid w:val="00CF28F1"/>
    <w:rsid w:val="00CF3278"/>
    <w:rsid w:val="00CF3952"/>
    <w:rsid w:val="00CF474A"/>
    <w:rsid w:val="00CF686A"/>
    <w:rsid w:val="00CF6E91"/>
    <w:rsid w:val="00CF72D0"/>
    <w:rsid w:val="00CF78DB"/>
    <w:rsid w:val="00CF7F79"/>
    <w:rsid w:val="00D00ED4"/>
    <w:rsid w:val="00D0172B"/>
    <w:rsid w:val="00D0192A"/>
    <w:rsid w:val="00D01BA1"/>
    <w:rsid w:val="00D01E7C"/>
    <w:rsid w:val="00D02705"/>
    <w:rsid w:val="00D027B2"/>
    <w:rsid w:val="00D035A9"/>
    <w:rsid w:val="00D03D19"/>
    <w:rsid w:val="00D04C48"/>
    <w:rsid w:val="00D101E9"/>
    <w:rsid w:val="00D10376"/>
    <w:rsid w:val="00D10A50"/>
    <w:rsid w:val="00D11A51"/>
    <w:rsid w:val="00D12800"/>
    <w:rsid w:val="00D13DDE"/>
    <w:rsid w:val="00D15263"/>
    <w:rsid w:val="00D15E7A"/>
    <w:rsid w:val="00D20C0D"/>
    <w:rsid w:val="00D21F96"/>
    <w:rsid w:val="00D22DCD"/>
    <w:rsid w:val="00D24F8F"/>
    <w:rsid w:val="00D2613C"/>
    <w:rsid w:val="00D2679D"/>
    <w:rsid w:val="00D267CF"/>
    <w:rsid w:val="00D2683B"/>
    <w:rsid w:val="00D268D7"/>
    <w:rsid w:val="00D26DDD"/>
    <w:rsid w:val="00D27326"/>
    <w:rsid w:val="00D308F3"/>
    <w:rsid w:val="00D32C66"/>
    <w:rsid w:val="00D3303B"/>
    <w:rsid w:val="00D3778B"/>
    <w:rsid w:val="00D402E3"/>
    <w:rsid w:val="00D41B32"/>
    <w:rsid w:val="00D4277A"/>
    <w:rsid w:val="00D428DF"/>
    <w:rsid w:val="00D42B23"/>
    <w:rsid w:val="00D4745A"/>
    <w:rsid w:val="00D47939"/>
    <w:rsid w:val="00D50F6C"/>
    <w:rsid w:val="00D5158F"/>
    <w:rsid w:val="00D51705"/>
    <w:rsid w:val="00D52ADF"/>
    <w:rsid w:val="00D5396A"/>
    <w:rsid w:val="00D544D9"/>
    <w:rsid w:val="00D5504A"/>
    <w:rsid w:val="00D55151"/>
    <w:rsid w:val="00D56C0F"/>
    <w:rsid w:val="00D60854"/>
    <w:rsid w:val="00D608C1"/>
    <w:rsid w:val="00D616D6"/>
    <w:rsid w:val="00D62348"/>
    <w:rsid w:val="00D62B12"/>
    <w:rsid w:val="00D66060"/>
    <w:rsid w:val="00D674FF"/>
    <w:rsid w:val="00D71D4E"/>
    <w:rsid w:val="00D739E4"/>
    <w:rsid w:val="00D745C7"/>
    <w:rsid w:val="00D74ACC"/>
    <w:rsid w:val="00D7529C"/>
    <w:rsid w:val="00D7579E"/>
    <w:rsid w:val="00D75F30"/>
    <w:rsid w:val="00D76016"/>
    <w:rsid w:val="00D80315"/>
    <w:rsid w:val="00D81667"/>
    <w:rsid w:val="00D841D7"/>
    <w:rsid w:val="00D85549"/>
    <w:rsid w:val="00D85B68"/>
    <w:rsid w:val="00D87B11"/>
    <w:rsid w:val="00D9195C"/>
    <w:rsid w:val="00D92378"/>
    <w:rsid w:val="00D92620"/>
    <w:rsid w:val="00D92E1B"/>
    <w:rsid w:val="00D933DD"/>
    <w:rsid w:val="00D93B03"/>
    <w:rsid w:val="00D93D92"/>
    <w:rsid w:val="00D9475C"/>
    <w:rsid w:val="00D94F3F"/>
    <w:rsid w:val="00D95345"/>
    <w:rsid w:val="00D965F1"/>
    <w:rsid w:val="00D96771"/>
    <w:rsid w:val="00D97FCA"/>
    <w:rsid w:val="00DA027F"/>
    <w:rsid w:val="00DA175F"/>
    <w:rsid w:val="00DA2358"/>
    <w:rsid w:val="00DA30D9"/>
    <w:rsid w:val="00DA3C20"/>
    <w:rsid w:val="00DA4312"/>
    <w:rsid w:val="00DA5A5B"/>
    <w:rsid w:val="00DA5C2F"/>
    <w:rsid w:val="00DA6149"/>
    <w:rsid w:val="00DA62DC"/>
    <w:rsid w:val="00DA6669"/>
    <w:rsid w:val="00DA677D"/>
    <w:rsid w:val="00DA7188"/>
    <w:rsid w:val="00DB1F5E"/>
    <w:rsid w:val="00DB4631"/>
    <w:rsid w:val="00DB7C4D"/>
    <w:rsid w:val="00DC19A8"/>
    <w:rsid w:val="00DC1FAB"/>
    <w:rsid w:val="00DC297A"/>
    <w:rsid w:val="00DC6530"/>
    <w:rsid w:val="00DC699B"/>
    <w:rsid w:val="00DD14B4"/>
    <w:rsid w:val="00DD1820"/>
    <w:rsid w:val="00DD3855"/>
    <w:rsid w:val="00DD387D"/>
    <w:rsid w:val="00DD5389"/>
    <w:rsid w:val="00DD57FD"/>
    <w:rsid w:val="00DD6EE0"/>
    <w:rsid w:val="00DE0013"/>
    <w:rsid w:val="00DE25C1"/>
    <w:rsid w:val="00DE34C4"/>
    <w:rsid w:val="00DE3D10"/>
    <w:rsid w:val="00DE4430"/>
    <w:rsid w:val="00DE4739"/>
    <w:rsid w:val="00DE5125"/>
    <w:rsid w:val="00DE62BB"/>
    <w:rsid w:val="00DE65C9"/>
    <w:rsid w:val="00DE7C9F"/>
    <w:rsid w:val="00DF0BFD"/>
    <w:rsid w:val="00DF1916"/>
    <w:rsid w:val="00DF3322"/>
    <w:rsid w:val="00DF3862"/>
    <w:rsid w:val="00DF48BC"/>
    <w:rsid w:val="00E00F82"/>
    <w:rsid w:val="00E00FE0"/>
    <w:rsid w:val="00E013C7"/>
    <w:rsid w:val="00E01FCC"/>
    <w:rsid w:val="00E028DF"/>
    <w:rsid w:val="00E02F2F"/>
    <w:rsid w:val="00E031ED"/>
    <w:rsid w:val="00E0572B"/>
    <w:rsid w:val="00E05871"/>
    <w:rsid w:val="00E060C2"/>
    <w:rsid w:val="00E0679C"/>
    <w:rsid w:val="00E06896"/>
    <w:rsid w:val="00E06F64"/>
    <w:rsid w:val="00E10ADE"/>
    <w:rsid w:val="00E10C40"/>
    <w:rsid w:val="00E10E5E"/>
    <w:rsid w:val="00E11E26"/>
    <w:rsid w:val="00E1472A"/>
    <w:rsid w:val="00E14964"/>
    <w:rsid w:val="00E15F62"/>
    <w:rsid w:val="00E171D2"/>
    <w:rsid w:val="00E1782C"/>
    <w:rsid w:val="00E17DEA"/>
    <w:rsid w:val="00E17E32"/>
    <w:rsid w:val="00E205FA"/>
    <w:rsid w:val="00E206EC"/>
    <w:rsid w:val="00E20C9A"/>
    <w:rsid w:val="00E2109D"/>
    <w:rsid w:val="00E214E2"/>
    <w:rsid w:val="00E21717"/>
    <w:rsid w:val="00E25070"/>
    <w:rsid w:val="00E25B3A"/>
    <w:rsid w:val="00E318D0"/>
    <w:rsid w:val="00E31D2E"/>
    <w:rsid w:val="00E3243A"/>
    <w:rsid w:val="00E32B30"/>
    <w:rsid w:val="00E32B3B"/>
    <w:rsid w:val="00E32CF6"/>
    <w:rsid w:val="00E34C2C"/>
    <w:rsid w:val="00E36186"/>
    <w:rsid w:val="00E37212"/>
    <w:rsid w:val="00E37492"/>
    <w:rsid w:val="00E40762"/>
    <w:rsid w:val="00E42100"/>
    <w:rsid w:val="00E42CF9"/>
    <w:rsid w:val="00E4300E"/>
    <w:rsid w:val="00E444A5"/>
    <w:rsid w:val="00E444C0"/>
    <w:rsid w:val="00E46993"/>
    <w:rsid w:val="00E50C3E"/>
    <w:rsid w:val="00E51EFC"/>
    <w:rsid w:val="00E548F2"/>
    <w:rsid w:val="00E54E03"/>
    <w:rsid w:val="00E56A1A"/>
    <w:rsid w:val="00E56F83"/>
    <w:rsid w:val="00E56FBE"/>
    <w:rsid w:val="00E6004D"/>
    <w:rsid w:val="00E61047"/>
    <w:rsid w:val="00E61803"/>
    <w:rsid w:val="00E6499B"/>
    <w:rsid w:val="00E67C62"/>
    <w:rsid w:val="00E70CBC"/>
    <w:rsid w:val="00E71635"/>
    <w:rsid w:val="00E7210D"/>
    <w:rsid w:val="00E736F7"/>
    <w:rsid w:val="00E7394B"/>
    <w:rsid w:val="00E739CA"/>
    <w:rsid w:val="00E73AC8"/>
    <w:rsid w:val="00E73CFF"/>
    <w:rsid w:val="00E74FE6"/>
    <w:rsid w:val="00E759FD"/>
    <w:rsid w:val="00E75DD6"/>
    <w:rsid w:val="00E77955"/>
    <w:rsid w:val="00E81978"/>
    <w:rsid w:val="00E81D2C"/>
    <w:rsid w:val="00E8351D"/>
    <w:rsid w:val="00E87313"/>
    <w:rsid w:val="00E91427"/>
    <w:rsid w:val="00E9235D"/>
    <w:rsid w:val="00E9481D"/>
    <w:rsid w:val="00E96868"/>
    <w:rsid w:val="00E96F71"/>
    <w:rsid w:val="00E96FC7"/>
    <w:rsid w:val="00E97EB3"/>
    <w:rsid w:val="00EA0B15"/>
    <w:rsid w:val="00EA0C9B"/>
    <w:rsid w:val="00EA1EF2"/>
    <w:rsid w:val="00EA2D8A"/>
    <w:rsid w:val="00EA6951"/>
    <w:rsid w:val="00EA76E7"/>
    <w:rsid w:val="00EB0DA8"/>
    <w:rsid w:val="00EB2F8B"/>
    <w:rsid w:val="00EB3B13"/>
    <w:rsid w:val="00EB4BF6"/>
    <w:rsid w:val="00EB5A73"/>
    <w:rsid w:val="00EB6CDC"/>
    <w:rsid w:val="00EC0067"/>
    <w:rsid w:val="00EC0ABC"/>
    <w:rsid w:val="00EC195D"/>
    <w:rsid w:val="00EC426B"/>
    <w:rsid w:val="00EC49A3"/>
    <w:rsid w:val="00EC5DC8"/>
    <w:rsid w:val="00EC6D45"/>
    <w:rsid w:val="00EC6DE0"/>
    <w:rsid w:val="00EC6E7B"/>
    <w:rsid w:val="00EC73C0"/>
    <w:rsid w:val="00ED0047"/>
    <w:rsid w:val="00ED140C"/>
    <w:rsid w:val="00ED2A42"/>
    <w:rsid w:val="00ED4266"/>
    <w:rsid w:val="00ED7AEA"/>
    <w:rsid w:val="00ED7CF6"/>
    <w:rsid w:val="00EE1118"/>
    <w:rsid w:val="00EE18EB"/>
    <w:rsid w:val="00EE1C87"/>
    <w:rsid w:val="00EE291E"/>
    <w:rsid w:val="00EE6387"/>
    <w:rsid w:val="00EE69DE"/>
    <w:rsid w:val="00EF2A49"/>
    <w:rsid w:val="00EF434A"/>
    <w:rsid w:val="00EF490F"/>
    <w:rsid w:val="00EF505C"/>
    <w:rsid w:val="00EF5C46"/>
    <w:rsid w:val="00EF6562"/>
    <w:rsid w:val="00EF6CEB"/>
    <w:rsid w:val="00EF7D8F"/>
    <w:rsid w:val="00F007EC"/>
    <w:rsid w:val="00F037AF"/>
    <w:rsid w:val="00F038BE"/>
    <w:rsid w:val="00F03D75"/>
    <w:rsid w:val="00F040B7"/>
    <w:rsid w:val="00F04CAA"/>
    <w:rsid w:val="00F06A86"/>
    <w:rsid w:val="00F075C8"/>
    <w:rsid w:val="00F075D1"/>
    <w:rsid w:val="00F10877"/>
    <w:rsid w:val="00F12300"/>
    <w:rsid w:val="00F1284F"/>
    <w:rsid w:val="00F128EA"/>
    <w:rsid w:val="00F164FB"/>
    <w:rsid w:val="00F17E0B"/>
    <w:rsid w:val="00F2281F"/>
    <w:rsid w:val="00F22F0E"/>
    <w:rsid w:val="00F234B0"/>
    <w:rsid w:val="00F23BCE"/>
    <w:rsid w:val="00F24037"/>
    <w:rsid w:val="00F25B97"/>
    <w:rsid w:val="00F25D10"/>
    <w:rsid w:val="00F26714"/>
    <w:rsid w:val="00F269D4"/>
    <w:rsid w:val="00F31D52"/>
    <w:rsid w:val="00F33AF6"/>
    <w:rsid w:val="00F34188"/>
    <w:rsid w:val="00F3466B"/>
    <w:rsid w:val="00F34A8D"/>
    <w:rsid w:val="00F3516D"/>
    <w:rsid w:val="00F35C61"/>
    <w:rsid w:val="00F3737E"/>
    <w:rsid w:val="00F379B7"/>
    <w:rsid w:val="00F409AF"/>
    <w:rsid w:val="00F43329"/>
    <w:rsid w:val="00F438DF"/>
    <w:rsid w:val="00F4649A"/>
    <w:rsid w:val="00F46B2F"/>
    <w:rsid w:val="00F4767E"/>
    <w:rsid w:val="00F47A8B"/>
    <w:rsid w:val="00F509EC"/>
    <w:rsid w:val="00F525FA"/>
    <w:rsid w:val="00F52E81"/>
    <w:rsid w:val="00F53F5D"/>
    <w:rsid w:val="00F5432D"/>
    <w:rsid w:val="00F54386"/>
    <w:rsid w:val="00F55623"/>
    <w:rsid w:val="00F55BE6"/>
    <w:rsid w:val="00F569A5"/>
    <w:rsid w:val="00F56BD7"/>
    <w:rsid w:val="00F56FAA"/>
    <w:rsid w:val="00F572AC"/>
    <w:rsid w:val="00F57579"/>
    <w:rsid w:val="00F644C5"/>
    <w:rsid w:val="00F65456"/>
    <w:rsid w:val="00F657BF"/>
    <w:rsid w:val="00F66880"/>
    <w:rsid w:val="00F703B4"/>
    <w:rsid w:val="00F71A56"/>
    <w:rsid w:val="00F73386"/>
    <w:rsid w:val="00F74635"/>
    <w:rsid w:val="00F75D1C"/>
    <w:rsid w:val="00F76266"/>
    <w:rsid w:val="00F76706"/>
    <w:rsid w:val="00F773FB"/>
    <w:rsid w:val="00F8011A"/>
    <w:rsid w:val="00F803E4"/>
    <w:rsid w:val="00F80C39"/>
    <w:rsid w:val="00F8135E"/>
    <w:rsid w:val="00F818B6"/>
    <w:rsid w:val="00F81E6F"/>
    <w:rsid w:val="00F82230"/>
    <w:rsid w:val="00F824E8"/>
    <w:rsid w:val="00F829E0"/>
    <w:rsid w:val="00F8402A"/>
    <w:rsid w:val="00F855B8"/>
    <w:rsid w:val="00F859DD"/>
    <w:rsid w:val="00F860A0"/>
    <w:rsid w:val="00F9028D"/>
    <w:rsid w:val="00F92600"/>
    <w:rsid w:val="00F93AB7"/>
    <w:rsid w:val="00F94D53"/>
    <w:rsid w:val="00F95374"/>
    <w:rsid w:val="00F953AD"/>
    <w:rsid w:val="00F96CA2"/>
    <w:rsid w:val="00F97CBD"/>
    <w:rsid w:val="00FA03F1"/>
    <w:rsid w:val="00FA069A"/>
    <w:rsid w:val="00FA13B6"/>
    <w:rsid w:val="00FA182B"/>
    <w:rsid w:val="00FA2120"/>
    <w:rsid w:val="00FA2711"/>
    <w:rsid w:val="00FA4F1B"/>
    <w:rsid w:val="00FA5054"/>
    <w:rsid w:val="00FA7321"/>
    <w:rsid w:val="00FA79BA"/>
    <w:rsid w:val="00FB07A9"/>
    <w:rsid w:val="00FB09FB"/>
    <w:rsid w:val="00FB0C5D"/>
    <w:rsid w:val="00FB112D"/>
    <w:rsid w:val="00FB1E43"/>
    <w:rsid w:val="00FB22C2"/>
    <w:rsid w:val="00FB2BAB"/>
    <w:rsid w:val="00FB2E5A"/>
    <w:rsid w:val="00FB5929"/>
    <w:rsid w:val="00FB5A85"/>
    <w:rsid w:val="00FB5DDD"/>
    <w:rsid w:val="00FB7681"/>
    <w:rsid w:val="00FC00CF"/>
    <w:rsid w:val="00FC0B58"/>
    <w:rsid w:val="00FC0C87"/>
    <w:rsid w:val="00FC1163"/>
    <w:rsid w:val="00FC2E98"/>
    <w:rsid w:val="00FC3B8B"/>
    <w:rsid w:val="00FC6CA9"/>
    <w:rsid w:val="00FC7223"/>
    <w:rsid w:val="00FC7638"/>
    <w:rsid w:val="00FD1275"/>
    <w:rsid w:val="00FD1C57"/>
    <w:rsid w:val="00FD367B"/>
    <w:rsid w:val="00FD3699"/>
    <w:rsid w:val="00FD3769"/>
    <w:rsid w:val="00FD49F8"/>
    <w:rsid w:val="00FD51E3"/>
    <w:rsid w:val="00FD6ABD"/>
    <w:rsid w:val="00FE06C5"/>
    <w:rsid w:val="00FE3378"/>
    <w:rsid w:val="00FE4884"/>
    <w:rsid w:val="00FE4CE8"/>
    <w:rsid w:val="00FF15E4"/>
    <w:rsid w:val="00FF2002"/>
    <w:rsid w:val="00FF23B3"/>
    <w:rsid w:val="00FF449C"/>
    <w:rsid w:val="00FF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F5EA16"/>
  <w15:docId w15:val="{739038B5-9B68-4A3A-922B-621AB148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1029"/>
    <w:rPr>
      <w:kern w:val="24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AB54BC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berschrift2">
    <w:name w:val="heading 2"/>
    <w:basedOn w:val="Standard"/>
    <w:next w:val="Standard"/>
    <w:link w:val="berschrift2Zchn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Title">
    <w:name w:val="Section Title"/>
    <w:basedOn w:val="Standard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unhideWhenUsed/>
    <w:qFormat/>
    <w:pPr>
      <w:spacing w:line="240" w:lineRule="auto"/>
      <w:ind w:firstLine="0"/>
    </w:pPr>
  </w:style>
  <w:style w:type="character" w:customStyle="1" w:styleId="KopfzeileZchn">
    <w:name w:val="Kopfzeile Zchn"/>
    <w:basedOn w:val="Absatz-Standardschriftart"/>
    <w:link w:val="Kopfzeile"/>
    <w:uiPriority w:val="99"/>
    <w:rPr>
      <w:kern w:val="24"/>
    </w:rPr>
  </w:style>
  <w:style w:type="character" w:styleId="Fett">
    <w:name w:val="Strong"/>
    <w:basedOn w:val="Absatz-Standardschriftart"/>
    <w:uiPriority w:val="22"/>
    <w:unhideWhenUsed/>
    <w:qFormat/>
    <w:rPr>
      <w:b w:val="0"/>
      <w:bCs w:val="0"/>
      <w:caps/>
      <w:smallCaps w:val="0"/>
    </w:rPr>
  </w:style>
  <w:style w:type="character" w:styleId="Platzhaltertext">
    <w:name w:val="Placeholder Text"/>
    <w:basedOn w:val="Absatz-Standardschriftart"/>
    <w:uiPriority w:val="99"/>
    <w:semiHidden/>
    <w:rsid w:val="005D3A03"/>
    <w:rPr>
      <w:color w:val="404040" w:themeColor="text1" w:themeTint="BF"/>
    </w:rPr>
  </w:style>
  <w:style w:type="paragraph" w:styleId="KeinLeerraum">
    <w:name w:val="No Spacing"/>
    <w:aliases w:val="No Indent"/>
    <w:uiPriority w:val="3"/>
    <w:qFormat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4"/>
    <w:rsid w:val="00AB54BC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2Zchn">
    <w:name w:val="Überschrift 2 Zchn"/>
    <w:basedOn w:val="Absatz-Standardschriftart"/>
    <w:link w:val="berschrift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el">
    <w:name w:val="Title"/>
    <w:basedOn w:val="Standard"/>
    <w:link w:val="TitelZchn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elZchn">
    <w:name w:val="Titel Zchn"/>
    <w:basedOn w:val="Absatz-Standardschriftart"/>
    <w:link w:val="Titel"/>
    <w:rsid w:val="008C5323"/>
    <w:rPr>
      <w:rFonts w:asciiTheme="majorHAnsi" w:eastAsiaTheme="majorEastAsia" w:hAnsiTheme="majorHAnsi" w:cstheme="majorBidi"/>
      <w:kern w:val="24"/>
    </w:rPr>
  </w:style>
  <w:style w:type="character" w:styleId="Hervorhebung">
    <w:name w:val="Emphasis"/>
    <w:basedOn w:val="Absatz-Standardschriftart"/>
    <w:uiPriority w:val="20"/>
    <w:unhideWhenUsed/>
    <w:qFormat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qFormat/>
    <w:pPr>
      <w:ind w:left="720" w:hanging="720"/>
    </w:pPr>
  </w:style>
  <w:style w:type="paragraph" w:styleId="Blocktext">
    <w:name w:val="Block Text"/>
    <w:basedOn w:val="Standard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  <w:ind w:firstLine="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kern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pPr>
      <w:spacing w:after="120"/>
      <w:ind w:firstLine="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kern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F2002"/>
    <w:rPr>
      <w:kern w:val="24"/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pPr>
      <w:spacing w:after="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Pr>
      <w:kern w:val="24"/>
    </w:rPr>
  </w:style>
  <w:style w:type="paragraph" w:styleId="Textkrper-Zeileneinzug">
    <w:name w:val="Body Text Indent"/>
    <w:basedOn w:val="Standard"/>
    <w:link w:val="Textkrper-ZeileneinzugZchn"/>
    <w:uiPriority w:val="99"/>
    <w:unhideWhenUsed/>
    <w:pPr>
      <w:spacing w:after="120"/>
      <w:ind w:left="360" w:firstLine="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Pr>
      <w:kern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pPr>
      <w:spacing w:after="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Pr>
      <w:kern w:val="24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pPr>
      <w:spacing w:after="120"/>
      <w:ind w:left="360" w:firstLine="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Pr>
      <w:kern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F2002"/>
    <w:rPr>
      <w:kern w:val="24"/>
      <w:sz w:val="22"/>
      <w:szCs w:val="1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  <w:ind w:left="4320" w:firstLine="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kern w:val="24"/>
    </w:rPr>
  </w:style>
  <w:style w:type="paragraph" w:styleId="Kommentartext">
    <w:name w:val="annotation text"/>
    <w:basedOn w:val="Standard"/>
    <w:link w:val="KommentartextZchn"/>
    <w:uiPriority w:val="99"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F2002"/>
    <w:rPr>
      <w:kern w:val="24"/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kern w:val="24"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pPr>
      <w:ind w:firstLine="0"/>
    </w:pPr>
  </w:style>
  <w:style w:type="character" w:customStyle="1" w:styleId="DatumZchn">
    <w:name w:val="Datum Zchn"/>
    <w:basedOn w:val="Absatz-Standardschriftart"/>
    <w:link w:val="Datum"/>
    <w:uiPriority w:val="99"/>
    <w:semiHidden/>
    <w:rPr>
      <w:kern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pPr>
      <w:spacing w:line="240" w:lineRule="auto"/>
      <w:ind w:firstLin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Pr>
      <w:kern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2002"/>
    <w:rPr>
      <w:kern w:val="24"/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002C0"/>
    <w:pPr>
      <w:spacing w:line="240" w:lineRule="auto"/>
      <w:ind w:firstLine="0"/>
    </w:pPr>
  </w:style>
  <w:style w:type="character" w:customStyle="1" w:styleId="FuzeileZchn">
    <w:name w:val="Fußzeile Zchn"/>
    <w:basedOn w:val="Absatz-Standardschriftart"/>
    <w:link w:val="Fuzeile"/>
    <w:uiPriority w:val="99"/>
    <w:rsid w:val="008002C0"/>
    <w:rPr>
      <w:kern w:val="24"/>
    </w:rPr>
  </w:style>
  <w:style w:type="table" w:styleId="Tabellenraster">
    <w:name w:val="Table Grid"/>
    <w:basedOn w:val="NormaleTabelle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hellemGitternetz1">
    <w:name w:val="Tabelle mit hellem Gitternetz1"/>
    <w:basedOn w:val="NormaleTabelle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resse">
    <w:name w:val="HTML Address"/>
    <w:basedOn w:val="Standard"/>
    <w:link w:val="HTMLAdresseZchn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Pr>
      <w:i/>
      <w:iCs/>
      <w:kern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berschrift">
    <w:name w:val="index heading"/>
    <w:basedOn w:val="Standard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e">
    <w:name w:val="List"/>
    <w:basedOn w:val="Standard"/>
    <w:uiPriority w:val="99"/>
    <w:semiHidden/>
    <w:unhideWhenUsed/>
    <w:pPr>
      <w:ind w:left="360" w:firstLine="0"/>
      <w:contextualSpacing/>
    </w:pPr>
  </w:style>
  <w:style w:type="paragraph" w:styleId="Liste2">
    <w:name w:val="List 2"/>
    <w:basedOn w:val="Standard"/>
    <w:uiPriority w:val="99"/>
    <w:semiHidden/>
    <w:unhideWhenUsed/>
    <w:pPr>
      <w:ind w:left="720" w:firstLine="0"/>
      <w:contextualSpacing/>
    </w:pPr>
  </w:style>
  <w:style w:type="paragraph" w:styleId="Liste3">
    <w:name w:val="List 3"/>
    <w:basedOn w:val="Standard"/>
    <w:uiPriority w:val="99"/>
    <w:semiHidden/>
    <w:unhideWhenUsed/>
    <w:pPr>
      <w:ind w:left="1080" w:firstLine="0"/>
      <w:contextualSpacing/>
    </w:pPr>
  </w:style>
  <w:style w:type="paragraph" w:styleId="Liste4">
    <w:name w:val="List 4"/>
    <w:basedOn w:val="Standard"/>
    <w:uiPriority w:val="99"/>
    <w:semiHidden/>
    <w:unhideWhenUsed/>
    <w:pPr>
      <w:ind w:left="1440" w:firstLine="0"/>
      <w:contextualSpacing/>
    </w:pPr>
  </w:style>
  <w:style w:type="paragraph" w:styleId="Liste5">
    <w:name w:val="List 5"/>
    <w:basedOn w:val="Standard"/>
    <w:uiPriority w:val="99"/>
    <w:semiHidden/>
    <w:unhideWhenUsed/>
    <w:pPr>
      <w:ind w:left="1800" w:firstLine="0"/>
      <w:contextualSpacing/>
    </w:pPr>
  </w:style>
  <w:style w:type="paragraph" w:styleId="Aufzhlungszeichen">
    <w:name w:val="List Bullet"/>
    <w:basedOn w:val="Standard"/>
    <w:uiPriority w:val="9"/>
    <w:unhideWhenUsed/>
    <w:qFormat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Aufzhlungszeichen3">
    <w:name w:val="List Bullet 3"/>
    <w:basedOn w:val="Standard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Aufzhlungszeichen4">
    <w:name w:val="List Bullet 4"/>
    <w:basedOn w:val="Standard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Aufzhlungszeichen5">
    <w:name w:val="List Bullet 5"/>
    <w:basedOn w:val="Standard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360" w:firstLine="0"/>
      <w:contextualSpacing/>
    </w:pPr>
  </w:style>
  <w:style w:type="paragraph" w:styleId="Listenfortsetzung2">
    <w:name w:val="List Continue 2"/>
    <w:basedOn w:val="Standard"/>
    <w:uiPriority w:val="99"/>
    <w:semiHidden/>
    <w:unhideWhenUsed/>
    <w:pPr>
      <w:spacing w:after="120"/>
      <w:ind w:left="720" w:firstLine="0"/>
      <w:contextualSpacing/>
    </w:pPr>
  </w:style>
  <w:style w:type="paragraph" w:styleId="Listenfortsetzung3">
    <w:name w:val="List Continue 3"/>
    <w:basedOn w:val="Standard"/>
    <w:uiPriority w:val="99"/>
    <w:semiHidden/>
    <w:unhideWhenUsed/>
    <w:pPr>
      <w:spacing w:after="120"/>
      <w:ind w:left="1080" w:firstLine="0"/>
      <w:contextualSpacing/>
    </w:pPr>
  </w:style>
  <w:style w:type="paragraph" w:styleId="Listenfortsetzung4">
    <w:name w:val="List Continue 4"/>
    <w:basedOn w:val="Standard"/>
    <w:uiPriority w:val="99"/>
    <w:semiHidden/>
    <w:unhideWhenUsed/>
    <w:pPr>
      <w:spacing w:after="120"/>
      <w:ind w:left="1440" w:firstLine="0"/>
      <w:contextualSpacing/>
    </w:pPr>
  </w:style>
  <w:style w:type="paragraph" w:styleId="Listenfortsetzung5">
    <w:name w:val="List Continue 5"/>
    <w:basedOn w:val="Standard"/>
    <w:uiPriority w:val="99"/>
    <w:semiHidden/>
    <w:unhideWhenUsed/>
    <w:pPr>
      <w:spacing w:after="120"/>
      <w:ind w:left="1800" w:firstLine="0"/>
      <w:contextualSpacing/>
    </w:pPr>
  </w:style>
  <w:style w:type="paragraph" w:styleId="Listennummer">
    <w:name w:val="List Number"/>
    <w:basedOn w:val="Standard"/>
    <w:uiPriority w:val="9"/>
    <w:unhideWhenUsed/>
    <w:qFormat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enabsatz">
    <w:name w:val="List Paragraph"/>
    <w:basedOn w:val="Standard"/>
    <w:link w:val="ListenabsatzZchn"/>
    <w:uiPriority w:val="34"/>
    <w:unhideWhenUsed/>
    <w:qFormat/>
    <w:pPr>
      <w:ind w:left="720" w:firstLine="0"/>
      <w:contextualSpacing/>
    </w:pPr>
  </w:style>
  <w:style w:type="paragraph" w:styleId="Makrotext">
    <w:name w:val="macro"/>
    <w:link w:val="MakrotextZchn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pPr>
      <w:ind w:left="720" w:firstLine="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pPr>
      <w:spacing w:line="240" w:lineRule="auto"/>
      <w:ind w:firstLin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Pr>
      <w:kern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color w:val="404040" w:themeColor="text1" w:themeTint="BF"/>
      <w:kern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pPr>
      <w:ind w:firstLine="0"/>
    </w:pPr>
  </w:style>
  <w:style w:type="character" w:customStyle="1" w:styleId="AnredeZchn">
    <w:name w:val="Anrede Zchn"/>
    <w:basedOn w:val="Absatz-Standardschriftart"/>
    <w:link w:val="Anrede"/>
    <w:uiPriority w:val="99"/>
    <w:semiHidden/>
    <w:rPr>
      <w:kern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pPr>
      <w:spacing w:line="240" w:lineRule="auto"/>
      <w:ind w:left="4320" w:firstLine="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Pr>
      <w:kern w:val="24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pPr>
      <w:ind w:left="240" w:firstLine="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pPr>
      <w:ind w:firstLine="0"/>
    </w:pPr>
  </w:style>
  <w:style w:type="paragraph" w:styleId="RGV-berschrift">
    <w:name w:val="toa heading"/>
    <w:basedOn w:val="Standard"/>
    <w:next w:val="Standard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pPr>
      <w:spacing w:after="100"/>
      <w:ind w:left="720" w:firstLine="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pPr>
      <w:spacing w:after="100"/>
      <w:ind w:left="960" w:firstLine="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pPr>
      <w:spacing w:after="100"/>
      <w:ind w:left="1200" w:firstLine="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pPr>
      <w:spacing w:after="100"/>
      <w:ind w:left="1440" w:firstLine="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pPr>
      <w:spacing w:after="100"/>
      <w:ind w:left="1680" w:firstLine="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pPr>
      <w:spacing w:after="100"/>
      <w:ind w:left="1920" w:firstLine="0"/>
    </w:p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Funotenzeichen">
    <w:name w:val="footnote reference"/>
    <w:basedOn w:val="Absatz-Standardschriftart"/>
    <w:uiPriority w:val="5"/>
    <w:unhideWhenUsed/>
    <w:qFormat/>
    <w:rPr>
      <w:vertAlign w:val="superscript"/>
    </w:rPr>
  </w:style>
  <w:style w:type="table" w:customStyle="1" w:styleId="APAReport">
    <w:name w:val="APA Report"/>
    <w:basedOn w:val="NormaleTabelle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Standard"/>
    <w:uiPriority w:val="39"/>
    <w:qFormat/>
    <w:pPr>
      <w:spacing w:before="240"/>
      <w:ind w:firstLine="0"/>
      <w:contextualSpacing/>
    </w:pPr>
  </w:style>
  <w:style w:type="table" w:customStyle="1" w:styleId="EinfacheTabelle11">
    <w:name w:val="Einfache Tabelle 11"/>
    <w:basedOn w:val="NormaleTabelle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F2002"/>
    <w:rPr>
      <w:sz w:val="22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le2">
    <w:name w:val="Title 2"/>
    <w:basedOn w:val="Standard"/>
    <w:uiPriority w:val="1"/>
    <w:qFormat/>
    <w:rsid w:val="00B823AA"/>
    <w:pPr>
      <w:ind w:firstLine="0"/>
      <w:jc w:val="center"/>
    </w:pPr>
  </w:style>
  <w:style w:type="paragraph" w:customStyle="1" w:styleId="Literatur">
    <w:name w:val="Literatur"/>
    <w:basedOn w:val="Standard"/>
    <w:qFormat/>
    <w:rsid w:val="00012631"/>
    <w:pPr>
      <w:widowControl w:val="0"/>
      <w:spacing w:line="360" w:lineRule="auto"/>
      <w:ind w:left="425" w:hanging="425"/>
    </w:pPr>
    <w:rPr>
      <w:rFonts w:ascii="Times New Roman" w:eastAsia="Calibri" w:hAnsi="Times New Roman" w:cs="Times New Roman"/>
      <w:kern w:val="0"/>
      <w:szCs w:val="22"/>
      <w:lang w:eastAsia="en-US"/>
    </w:rPr>
  </w:style>
  <w:style w:type="paragraph" w:customStyle="1" w:styleId="Tabelle">
    <w:name w:val="Tabelle"/>
    <w:basedOn w:val="Standard"/>
    <w:rsid w:val="00012631"/>
    <w:pPr>
      <w:widowControl w:val="0"/>
      <w:spacing w:before="120" w:after="120" w:line="240" w:lineRule="auto"/>
      <w:ind w:firstLine="0"/>
    </w:pPr>
    <w:rPr>
      <w:rFonts w:ascii="Times New Roman" w:eastAsia="Times New Roman" w:hAnsi="Times New Roman" w:cs="Times New Roman"/>
      <w:kern w:val="0"/>
      <w:szCs w:val="22"/>
      <w:lang w:eastAsia="en-US" w:bidi="en-US"/>
    </w:rPr>
  </w:style>
  <w:style w:type="paragraph" w:customStyle="1" w:styleId="CitaviBibliographyEntry">
    <w:name w:val="Citavi Bibliography Entry"/>
    <w:basedOn w:val="Standard"/>
    <w:link w:val="CitaviBibliographyEntryZchn"/>
    <w:rsid w:val="00783CCF"/>
    <w:pPr>
      <w:tabs>
        <w:tab w:val="left" w:pos="283"/>
        <w:tab w:val="left" w:pos="720"/>
      </w:tabs>
      <w:ind w:left="720" w:hanging="72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B5203B"/>
    <w:rPr>
      <w:kern w:val="24"/>
    </w:rPr>
  </w:style>
  <w:style w:type="character" w:customStyle="1" w:styleId="CitaviBibliographyEntryZchn">
    <w:name w:val="Citavi Bibliography Entry Zchn"/>
    <w:basedOn w:val="ListenabsatzZchn"/>
    <w:link w:val="CitaviBibliographyEntry"/>
    <w:rsid w:val="00783CCF"/>
    <w:rPr>
      <w:kern w:val="24"/>
    </w:rPr>
  </w:style>
  <w:style w:type="paragraph" w:customStyle="1" w:styleId="CitaviBibliographyHeading">
    <w:name w:val="Citavi Bibliography Heading"/>
    <w:basedOn w:val="berschrift1"/>
    <w:link w:val="CitaviBibliographyHeadingZchn"/>
    <w:rsid w:val="00B5203B"/>
    <w:pPr>
      <w:jc w:val="left"/>
    </w:pPr>
  </w:style>
  <w:style w:type="character" w:customStyle="1" w:styleId="CitaviBibliographyHeadingZchn">
    <w:name w:val="Citavi Bibliography Heading Zchn"/>
    <w:basedOn w:val="ListenabsatzZchn"/>
    <w:link w:val="CitaviBibliographyHeading"/>
    <w:rsid w:val="00B5203B"/>
    <w:rPr>
      <w:rFonts w:asciiTheme="majorHAnsi" w:eastAsiaTheme="majorEastAsia" w:hAnsiTheme="majorHAnsi" w:cstheme="majorBidi"/>
      <w:b/>
      <w:bCs/>
      <w:kern w:val="24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B5203B"/>
    <w:pPr>
      <w:ind w:left="360" w:hanging="360"/>
      <w:outlineLvl w:val="9"/>
    </w:pPr>
  </w:style>
  <w:style w:type="character" w:customStyle="1" w:styleId="CitaviBibliographySubheading1Zchn">
    <w:name w:val="Citavi Bibliography Subheading 1 Zchn"/>
    <w:basedOn w:val="ListenabsatzZchn"/>
    <w:link w:val="CitaviBibliographySubheading1"/>
    <w:rsid w:val="00B5203B"/>
    <w:rPr>
      <w:rFonts w:asciiTheme="majorHAnsi" w:eastAsiaTheme="majorEastAsia" w:hAnsiTheme="majorHAnsi" w:cstheme="majorBidi"/>
      <w:b/>
      <w:bCs/>
      <w:kern w:val="24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B5203B"/>
    <w:pPr>
      <w:ind w:left="360" w:hanging="360"/>
      <w:outlineLvl w:val="9"/>
    </w:pPr>
  </w:style>
  <w:style w:type="character" w:customStyle="1" w:styleId="CitaviBibliographySubheading2Zchn">
    <w:name w:val="Citavi Bibliography Subheading 2 Zchn"/>
    <w:basedOn w:val="ListenabsatzZchn"/>
    <w:link w:val="CitaviBibliographySubheading2"/>
    <w:rsid w:val="00B5203B"/>
    <w:rPr>
      <w:rFonts w:asciiTheme="majorHAnsi" w:eastAsiaTheme="majorEastAsia" w:hAnsiTheme="majorHAnsi" w:cstheme="majorBidi"/>
      <w:b/>
      <w:bCs/>
      <w:kern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B5203B"/>
    <w:pPr>
      <w:ind w:left="360" w:hanging="360"/>
      <w:outlineLvl w:val="9"/>
    </w:pPr>
  </w:style>
  <w:style w:type="character" w:customStyle="1" w:styleId="CitaviBibliographySubheading3Zchn">
    <w:name w:val="Citavi Bibliography Subheading 3 Zchn"/>
    <w:basedOn w:val="ListenabsatzZchn"/>
    <w:link w:val="CitaviBibliographySubheading3"/>
    <w:rsid w:val="00B5203B"/>
    <w:rPr>
      <w:rFonts w:asciiTheme="majorHAnsi" w:eastAsiaTheme="majorEastAsia" w:hAnsiTheme="majorHAnsi" w:cstheme="majorBidi"/>
      <w:b/>
      <w:bCs/>
      <w:i/>
      <w:iCs/>
      <w:kern w:val="24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B5203B"/>
    <w:pPr>
      <w:ind w:left="360" w:hanging="360"/>
      <w:outlineLvl w:val="9"/>
    </w:pPr>
  </w:style>
  <w:style w:type="character" w:customStyle="1" w:styleId="CitaviBibliographySubheading4Zchn">
    <w:name w:val="Citavi Bibliography Subheading 4 Zchn"/>
    <w:basedOn w:val="ListenabsatzZchn"/>
    <w:link w:val="CitaviBibliographySubheading4"/>
    <w:rsid w:val="00B5203B"/>
    <w:rPr>
      <w:rFonts w:asciiTheme="majorHAnsi" w:eastAsiaTheme="majorEastAsia" w:hAnsiTheme="majorHAnsi" w:cstheme="majorBidi"/>
      <w:i/>
      <w:iCs/>
      <w:kern w:val="24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B5203B"/>
    <w:pPr>
      <w:ind w:left="360" w:hanging="360"/>
      <w:outlineLvl w:val="9"/>
    </w:pPr>
  </w:style>
  <w:style w:type="character" w:customStyle="1" w:styleId="CitaviBibliographySubheading5Zchn">
    <w:name w:val="Citavi Bibliography Subheading 5 Zchn"/>
    <w:basedOn w:val="ListenabsatzZchn"/>
    <w:link w:val="CitaviBibliographySubheading5"/>
    <w:rsid w:val="00B5203B"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B5203B"/>
    <w:pPr>
      <w:ind w:left="360" w:hanging="360"/>
      <w:outlineLvl w:val="9"/>
    </w:pPr>
  </w:style>
  <w:style w:type="character" w:customStyle="1" w:styleId="CitaviBibliographySubheading6Zchn">
    <w:name w:val="Citavi Bibliography Subheading 6 Zchn"/>
    <w:basedOn w:val="ListenabsatzZchn"/>
    <w:link w:val="CitaviBibliographySubheading6"/>
    <w:rsid w:val="00B5203B"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B5203B"/>
    <w:pPr>
      <w:ind w:left="360" w:hanging="360"/>
      <w:outlineLvl w:val="9"/>
    </w:pPr>
  </w:style>
  <w:style w:type="character" w:customStyle="1" w:styleId="CitaviBibliographySubheading7Zchn">
    <w:name w:val="Citavi Bibliography Subheading 7 Zchn"/>
    <w:basedOn w:val="ListenabsatzZchn"/>
    <w:link w:val="CitaviBibliographySubheading7"/>
    <w:rsid w:val="00B5203B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B5203B"/>
    <w:pPr>
      <w:numPr>
        <w:numId w:val="16"/>
      </w:numPr>
      <w:outlineLvl w:val="9"/>
    </w:pPr>
  </w:style>
  <w:style w:type="character" w:customStyle="1" w:styleId="CitaviBibliographySubheading8Zchn">
    <w:name w:val="Citavi Bibliography Subheading 8 Zchn"/>
    <w:basedOn w:val="ListenabsatzZchn"/>
    <w:link w:val="CitaviBibliographySubheading8"/>
    <w:rsid w:val="00B5203B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character" w:customStyle="1" w:styleId="pink">
    <w:name w:val="pink"/>
    <w:basedOn w:val="Absatz-Standardschriftart"/>
    <w:rsid w:val="00ED4266"/>
  </w:style>
  <w:style w:type="character" w:styleId="Buchtitel">
    <w:name w:val="Book Title"/>
    <w:basedOn w:val="Absatz-Standardschriftart"/>
    <w:uiPriority w:val="33"/>
    <w:qFormat/>
    <w:rsid w:val="0064793B"/>
    <w:rPr>
      <w:b/>
      <w:bCs/>
      <w:i/>
      <w:iCs/>
      <w:spacing w:val="5"/>
    </w:rPr>
  </w:style>
  <w:style w:type="character" w:styleId="SchwacherVerweis">
    <w:name w:val="Subtle Reference"/>
    <w:basedOn w:val="Absatz-Standardschriftart"/>
    <w:uiPriority w:val="31"/>
    <w:qFormat/>
    <w:rsid w:val="0064793B"/>
    <w:rPr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64793B"/>
    <w:rPr>
      <w:i/>
      <w:iCs/>
      <w:color w:val="404040" w:themeColor="text1" w:themeTint="BF"/>
    </w:rPr>
  </w:style>
  <w:style w:type="table" w:styleId="MittlereListe1-Akzent1">
    <w:name w:val="Medium List 1 Accent 1"/>
    <w:basedOn w:val="NormaleTabelle"/>
    <w:uiPriority w:val="65"/>
    <w:semiHidden/>
    <w:unhideWhenUsed/>
    <w:rsid w:val="0064793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DDD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DDDD" w:themeColor="accent1"/>
          <w:bottom w:val="single" w:sz="8" w:space="0" w:color="DDDDDD" w:themeColor="accent1"/>
        </w:tcBorders>
      </w:tc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shd w:val="clear" w:color="auto" w:fill="F6F6F6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64793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64793B"/>
    <w:pPr>
      <w:spacing w:line="240" w:lineRule="auto"/>
    </w:pPr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64793B"/>
    <w:pPr>
      <w:spacing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64793B"/>
    <w:pPr>
      <w:spacing w:line="240" w:lineRule="auto"/>
    </w:pPr>
    <w:tblPr>
      <w:tblStyleRowBandSize w:val="1"/>
      <w:tblStyleColBandSize w:val="1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64793B"/>
    <w:pPr>
      <w:spacing w:line="240" w:lineRule="auto"/>
    </w:pPr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64793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64793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64793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64793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64793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64793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64793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64793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64793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64793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64793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64793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64793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64793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64793B"/>
    <w:rPr>
      <w:i/>
      <w:iCs/>
    </w:rPr>
  </w:style>
  <w:style w:type="character" w:styleId="HTMLBeispiel">
    <w:name w:val="HTML Sample"/>
    <w:basedOn w:val="Absatz-Standardschriftart"/>
    <w:uiPriority w:val="99"/>
    <w:semiHidden/>
    <w:unhideWhenUsed/>
    <w:rsid w:val="0064793B"/>
    <w:rPr>
      <w:rFonts w:ascii="Consolas" w:hAnsi="Consolas"/>
      <w:sz w:val="24"/>
      <w:szCs w:val="24"/>
    </w:rPr>
  </w:style>
  <w:style w:type="character" w:styleId="HTMLDefinition">
    <w:name w:val="HTML Definition"/>
    <w:basedOn w:val="Absatz-Standardschriftart"/>
    <w:uiPriority w:val="99"/>
    <w:semiHidden/>
    <w:unhideWhenUsed/>
    <w:rsid w:val="0064793B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64793B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64793B"/>
  </w:style>
  <w:style w:type="character" w:styleId="Hyperlink">
    <w:name w:val="Hyperlink"/>
    <w:basedOn w:val="Absatz-Standardschriftart"/>
    <w:uiPriority w:val="99"/>
    <w:unhideWhenUsed/>
    <w:rsid w:val="0064793B"/>
    <w:rPr>
      <w:color w:val="5F5F5F" w:themeColor="hyperlink"/>
      <w:u w:val="single"/>
    </w:rPr>
  </w:style>
  <w:style w:type="paragraph" w:styleId="Untertitel">
    <w:name w:val="Subtitle"/>
    <w:basedOn w:val="Standard"/>
    <w:next w:val="Standard"/>
    <w:link w:val="UntertitelZchn"/>
    <w:uiPriority w:val="18"/>
    <w:semiHidden/>
    <w:unhideWhenUsed/>
    <w:qFormat/>
    <w:rsid w:val="0064793B"/>
    <w:pPr>
      <w:numPr>
        <w:ilvl w:val="1"/>
      </w:numPr>
      <w:spacing w:after="160"/>
      <w:ind w:firstLine="720"/>
    </w:pPr>
    <w:rPr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8"/>
    <w:semiHidden/>
    <w:rsid w:val="0064793B"/>
    <w:rPr>
      <w:color w:val="5A5A5A" w:themeColor="text1" w:themeTint="A5"/>
      <w:spacing w:val="15"/>
      <w:kern w:val="24"/>
      <w:sz w:val="22"/>
      <w:szCs w:val="22"/>
    </w:rPr>
  </w:style>
  <w:style w:type="character" w:styleId="Seitenzahl">
    <w:name w:val="page number"/>
    <w:basedOn w:val="Absatz-Standardschriftart"/>
    <w:uiPriority w:val="99"/>
    <w:semiHidden/>
    <w:unhideWhenUsed/>
    <w:rsid w:val="0064793B"/>
  </w:style>
  <w:style w:type="character" w:styleId="Zeilennummer">
    <w:name w:val="line number"/>
    <w:basedOn w:val="Absatz-Standardschriftart"/>
    <w:uiPriority w:val="99"/>
    <w:semiHidden/>
    <w:unhideWhenUsed/>
    <w:rsid w:val="0064793B"/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64793B"/>
    <w:pPr>
      <w:spacing w:after="100"/>
      <w:ind w:left="48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64793B"/>
    <w:pPr>
      <w:spacing w:after="100"/>
      <w:ind w:left="24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64793B"/>
    <w:pPr>
      <w:spacing w:after="100"/>
    </w:p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1632B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1632B3"/>
    <w:rPr>
      <w:rFonts w:asciiTheme="majorHAnsi" w:eastAsiaTheme="majorEastAsia" w:hAnsiTheme="majorHAnsi" w:cstheme="majorBidi"/>
      <w:b/>
      <w:bCs/>
      <w:kern w:val="24"/>
    </w:rPr>
  </w:style>
  <w:style w:type="paragraph" w:styleId="berarbeitung">
    <w:name w:val="Revision"/>
    <w:hidden/>
    <w:uiPriority w:val="99"/>
    <w:semiHidden/>
    <w:rsid w:val="00EB0DA8"/>
    <w:pPr>
      <w:spacing w:line="240" w:lineRule="auto"/>
      <w:ind w:firstLine="0"/>
    </w:pPr>
    <w:rPr>
      <w:kern w:val="24"/>
    </w:rPr>
  </w:style>
  <w:style w:type="character" w:customStyle="1" w:styleId="nlmstring-name">
    <w:name w:val="nlm_string-name"/>
    <w:basedOn w:val="Absatz-Standardschriftart"/>
    <w:rsid w:val="003A60C6"/>
  </w:style>
  <w:style w:type="character" w:customStyle="1" w:styleId="nlmgiven-names">
    <w:name w:val="nlm_given-names"/>
    <w:basedOn w:val="Absatz-Standardschriftart"/>
    <w:rsid w:val="003A60C6"/>
  </w:style>
  <w:style w:type="character" w:customStyle="1" w:styleId="nlmyear">
    <w:name w:val="nlm_year"/>
    <w:basedOn w:val="Absatz-Standardschriftart"/>
    <w:rsid w:val="003A60C6"/>
  </w:style>
  <w:style w:type="character" w:customStyle="1" w:styleId="nlmarticle-title">
    <w:name w:val="nlm_article-title"/>
    <w:basedOn w:val="Absatz-Standardschriftart"/>
    <w:rsid w:val="003A60C6"/>
  </w:style>
  <w:style w:type="character" w:customStyle="1" w:styleId="nlmrole">
    <w:name w:val="nlm_role"/>
    <w:basedOn w:val="Absatz-Standardschriftart"/>
    <w:rsid w:val="003A60C6"/>
  </w:style>
  <w:style w:type="character" w:customStyle="1" w:styleId="nlmfpage">
    <w:name w:val="nlm_fpage"/>
    <w:basedOn w:val="Absatz-Standardschriftart"/>
    <w:rsid w:val="003A60C6"/>
  </w:style>
  <w:style w:type="character" w:customStyle="1" w:styleId="nlmlpage">
    <w:name w:val="nlm_lpage"/>
    <w:basedOn w:val="Absatz-Standardschriftart"/>
    <w:rsid w:val="003A60C6"/>
  </w:style>
  <w:style w:type="character" w:customStyle="1" w:styleId="nlmpublisher-loc">
    <w:name w:val="nlm_publisher-loc"/>
    <w:basedOn w:val="Absatz-Standardschriftart"/>
    <w:rsid w:val="003A60C6"/>
  </w:style>
  <w:style w:type="character" w:customStyle="1" w:styleId="nlmpublisher-name">
    <w:name w:val="nlm_publisher-name"/>
    <w:basedOn w:val="Absatz-Standardschriftart"/>
    <w:rsid w:val="003A60C6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D3C31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Standard"/>
    <w:link w:val="EndNoteBibliographyTitleZchn"/>
    <w:rsid w:val="00F56FAA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56FAA"/>
    <w:rPr>
      <w:rFonts w:ascii="Times New Roman" w:hAnsi="Times New Roman" w:cs="Times New Roman"/>
      <w:noProof/>
      <w:kern w:val="24"/>
    </w:rPr>
  </w:style>
  <w:style w:type="paragraph" w:customStyle="1" w:styleId="EndNoteBibliography">
    <w:name w:val="EndNote Bibliography"/>
    <w:basedOn w:val="Standard"/>
    <w:link w:val="EndNoteBibliographyZchn"/>
    <w:rsid w:val="00F56FAA"/>
    <w:rPr>
      <w:rFonts w:ascii="Times New Roman" w:hAnsi="Times New Roman" w:cs="Times New Roman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F56FAA"/>
    <w:rPr>
      <w:rFonts w:ascii="Times New Roman" w:hAnsi="Times New Roman" w:cs="Times New Roman"/>
      <w:noProof/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9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aiklas\AppData\Local\Temp\tf03982351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DAILY LEADERSHIP BEHAVIOR AND LEADER WELL-BEING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337783-F57E-41A4-8741-8E78231DF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tf03982351.dotx</Template>
  <TotalTime>0</TotalTime>
  <Pages>2</Pages>
  <Words>176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Temporal dynamics of shared leadership, team workload, and collective team member well-being: A daily diary study</vt:lpstr>
      <vt:lpstr/>
    </vt:vector>
  </TitlesOfParts>
  <Company>TU Dortmund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Temporal dynamics of shared leadership, team workload, and collective team member well-being: A daily diary study</dc:title>
  <dc:subject/>
  <dc:creator>Klasmeier, Kai Niclas</dc:creator>
  <cp:keywords/>
  <dc:description/>
  <cp:lastModifiedBy>Klasmeier, Kai</cp:lastModifiedBy>
  <cp:revision>3</cp:revision>
  <cp:lastPrinted>2020-06-08T08:35:00Z</cp:lastPrinted>
  <dcterms:created xsi:type="dcterms:W3CDTF">2024-11-11T11:53:00Z</dcterms:created>
  <dcterms:modified xsi:type="dcterms:W3CDTF">2024-11-11T12:08:00Z</dcterms:modified>
</cp:coreProperties>
</file>